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D978" w14:textId="291403F3" w:rsidR="000F0DA4" w:rsidRPr="00CE6867" w:rsidRDefault="00CC3239" w:rsidP="002A788B">
      <w:pPr>
        <w:rPr>
          <w:rFonts w:ascii="Arial" w:hAnsi="Arial" w:cs="Arial"/>
          <w:sz w:val="23"/>
          <w:szCs w:val="23"/>
        </w:rPr>
      </w:pPr>
      <w:r w:rsidRPr="00CE6867">
        <w:rPr>
          <w:rFonts w:ascii="Arial" w:hAnsi="Arial"/>
          <w:noProof/>
          <w:color w:val="000000" w:themeColor="text1"/>
          <w:sz w:val="23"/>
          <w:szCs w:val="23"/>
          <w:highlight w:val="bla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7216" behindDoc="1" locked="0" layoutInCell="1" allowOverlap="1" wp14:anchorId="49486277" wp14:editId="255AF102">
            <wp:simplePos x="0" y="0"/>
            <wp:positionH relativeFrom="column">
              <wp:posOffset>-31750</wp:posOffset>
            </wp:positionH>
            <wp:positionV relativeFrom="paragraph">
              <wp:posOffset>343535</wp:posOffset>
            </wp:positionV>
            <wp:extent cx="1527464" cy="212090"/>
            <wp:effectExtent l="0" t="0" r="0" b="0"/>
            <wp:wrapTight wrapText="bothSides">
              <wp:wrapPolygon edited="0">
                <wp:start x="0" y="0"/>
                <wp:lineTo x="0" y="19401"/>
                <wp:lineTo x="21286" y="19401"/>
                <wp:lineTo x="21286" y="0"/>
                <wp:lineTo x="0" y="0"/>
              </wp:wrapPolygon>
            </wp:wrapTight>
            <wp:docPr id="648952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527464" cy="212090"/>
                    </a:xfrm>
                    <a:prstGeom prst="rect">
                      <a:avLst/>
                    </a:prstGeom>
                  </pic:spPr>
                </pic:pic>
              </a:graphicData>
            </a:graphic>
            <wp14:sizeRelH relativeFrom="page">
              <wp14:pctWidth>0</wp14:pctWidth>
            </wp14:sizeRelH>
            <wp14:sizeRelV relativeFrom="page">
              <wp14:pctHeight>0</wp14:pctHeight>
            </wp14:sizeRelV>
          </wp:anchor>
        </w:drawing>
      </w:r>
      <w:r w:rsidRPr="00CE6867">
        <w:rPr>
          <w:rFonts w:ascii="Arial" w:hAnsi="Arial"/>
          <w:sz w:val="23"/>
          <w:szCs w:val="23"/>
        </w:rPr>
        <w:t>Gerb. tėveliai (globėjai),</w:t>
      </w:r>
    </w:p>
    <w:p w14:paraId="68BFD979" w14:textId="4007798F" w:rsidR="00765A88" w:rsidRPr="00CE6867" w:rsidRDefault="08CE1018" w:rsidP="002A788B">
      <w:pPr>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6867">
        <w:rPr>
          <w:rFonts w:ascii="Arial" w:hAnsi="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8F40624" w14:textId="7CA2327C" w:rsidR="474A303A" w:rsidRPr="00CE6867" w:rsidRDefault="246913B8" w:rsidP="474A303A">
      <w:pPr>
        <w:rPr>
          <w:rFonts w:ascii="Arial" w:hAnsi="Arial" w:cs="Arial"/>
          <w:color w:val="000000" w:themeColor="text1"/>
          <w:sz w:val="23"/>
          <w:szCs w:val="23"/>
        </w:rPr>
      </w:pPr>
      <w:r w:rsidRPr="00CE6867">
        <w:rPr>
          <w:rFonts w:ascii="Arial" w:hAnsi="Arial"/>
          <w:color w:val="000000" w:themeColor="text1"/>
          <w:sz w:val="23"/>
          <w:szCs w:val="23"/>
        </w:rPr>
        <w:t>rašome norėdami pranešti apie portalą „parentsportal.scot“.</w:t>
      </w:r>
      <w:r w:rsidRPr="00CE6867">
        <w:rPr>
          <w:rFonts w:ascii="Arial" w:hAnsi="Arial"/>
          <w:b/>
          <w:color w:val="000000" w:themeColor="text1"/>
          <w:sz w:val="23"/>
          <w:szCs w:val="23"/>
        </w:rPr>
        <w:t xml:space="preserve">  </w:t>
      </w:r>
      <w:r w:rsidRPr="00CE6867">
        <w:rPr>
          <w:rFonts w:ascii="Arial" w:hAnsi="Arial"/>
          <w:color w:val="000000" w:themeColor="text1"/>
          <w:sz w:val="23"/>
          <w:szCs w:val="23"/>
        </w:rPr>
        <w:t xml:space="preserve">Tai puiki elektroninė paslauga, leidžianti tėvams ir globėjams susipažinti su įvairia mokyklos informacija. </w:t>
      </w:r>
    </w:p>
    <w:p w14:paraId="68BFD97C" w14:textId="6EC9D512" w:rsidR="003F3E0B" w:rsidRPr="00CE6867" w:rsidRDefault="00CC3239" w:rsidP="002A788B">
      <w:pPr>
        <w:spacing w:after="120" w:line="240" w:lineRule="auto"/>
        <w:rPr>
          <w:rFonts w:ascii="Arial" w:hAnsi="Arial" w:cs="Arial"/>
          <w:sz w:val="23"/>
          <w:szCs w:val="23"/>
        </w:rPr>
      </w:pPr>
      <w:r w:rsidRPr="00CE6867">
        <w:rPr>
          <w:rFonts w:ascii="Arial" w:hAnsi="Arial"/>
          <w:sz w:val="23"/>
          <w:szCs w:val="23"/>
        </w:rPr>
        <w:t>Portale „parentsportal.scot“ rasite informacijos apie mūsų mokyklą, o pagrindinis vaiko kontaktinis asmuo galės:</w:t>
      </w:r>
    </w:p>
    <w:p w14:paraId="68BFD97D" w14:textId="7BD01E67" w:rsidR="00EE7213" w:rsidRPr="00CE6867" w:rsidRDefault="00AB319B" w:rsidP="002A788B">
      <w:pPr>
        <w:pStyle w:val="ListParagraph"/>
        <w:numPr>
          <w:ilvl w:val="0"/>
          <w:numId w:val="1"/>
        </w:numPr>
        <w:rPr>
          <w:rFonts w:ascii="Arial" w:hAnsi="Arial" w:cs="Arial"/>
          <w:sz w:val="23"/>
          <w:szCs w:val="23"/>
        </w:rPr>
      </w:pPr>
      <w:r w:rsidRPr="00CE6867">
        <w:rPr>
          <w:rFonts w:ascii="Arial" w:hAnsi="Arial"/>
          <w:sz w:val="23"/>
          <w:szCs w:val="23"/>
        </w:rPr>
        <w:t>Susieti savo vaiko (-ų) duomenis su mūsų mokyklos sistema</w:t>
      </w:r>
    </w:p>
    <w:p w14:paraId="68BFD981" w14:textId="6494C47F" w:rsidR="00EE7213" w:rsidRPr="00CE6867" w:rsidRDefault="00AB319B" w:rsidP="002A788B">
      <w:pPr>
        <w:pStyle w:val="ListParagraph"/>
        <w:numPr>
          <w:ilvl w:val="0"/>
          <w:numId w:val="1"/>
        </w:numPr>
        <w:rPr>
          <w:rFonts w:ascii="Arial" w:hAnsi="Arial" w:cs="Arial"/>
          <w:sz w:val="23"/>
          <w:szCs w:val="23"/>
        </w:rPr>
      </w:pPr>
      <w:r w:rsidRPr="00CE6867">
        <w:rPr>
          <w:rFonts w:ascii="Arial" w:hAnsi="Arial"/>
          <w:sz w:val="23"/>
          <w:szCs w:val="23"/>
        </w:rPr>
        <w:t>Elektroniniu būdu atlikti metinį duomenų patikrinimą</w:t>
      </w:r>
    </w:p>
    <w:p w14:paraId="68BFD982" w14:textId="3F075772" w:rsidR="00EE7213" w:rsidRPr="00CE6867" w:rsidRDefault="00AB319B" w:rsidP="002A788B">
      <w:pPr>
        <w:pStyle w:val="ListParagraph"/>
        <w:numPr>
          <w:ilvl w:val="0"/>
          <w:numId w:val="1"/>
        </w:numPr>
        <w:rPr>
          <w:rFonts w:ascii="Arial" w:hAnsi="Arial" w:cs="Arial"/>
          <w:sz w:val="23"/>
          <w:szCs w:val="23"/>
        </w:rPr>
      </w:pPr>
      <w:r w:rsidRPr="00CE6867">
        <w:rPr>
          <w:rFonts w:ascii="Arial" w:hAnsi="Arial"/>
          <w:sz w:val="23"/>
          <w:szCs w:val="23"/>
        </w:rPr>
        <w:t>Savo ir vaiko (-ų) kontaktinius duomenis atnaujinti internetu – nereikės susisiekti su mokykla el. paštu ar telefonu</w:t>
      </w:r>
    </w:p>
    <w:p w14:paraId="68BFD984" w14:textId="341337F4" w:rsidR="00EA4584" w:rsidRPr="00CE6867" w:rsidRDefault="00AB319B" w:rsidP="002A788B">
      <w:pPr>
        <w:pStyle w:val="ListParagraph"/>
        <w:numPr>
          <w:ilvl w:val="0"/>
          <w:numId w:val="1"/>
        </w:numPr>
        <w:rPr>
          <w:rFonts w:ascii="Arial" w:hAnsi="Arial" w:cs="Arial"/>
          <w:sz w:val="23"/>
          <w:szCs w:val="23"/>
        </w:rPr>
      </w:pPr>
      <w:r w:rsidRPr="00CE6867">
        <w:rPr>
          <w:rFonts w:ascii="Arial" w:hAnsi="Arial"/>
          <w:sz w:val="23"/>
          <w:szCs w:val="23"/>
        </w:rPr>
        <w:t>Prisijungti prie mokinių maitinimo apmokėjimo sistemos (čia matysite, ką jūsų vaikas užsisakė pietums, ir galėsite susimokėti)</w:t>
      </w:r>
      <w:r w:rsidRPr="00CE6867">
        <w:rPr>
          <w:rFonts w:ascii="Arial" w:hAnsi="Arial"/>
          <w:sz w:val="23"/>
          <w:szCs w:val="23"/>
        </w:rPr>
        <w:tab/>
      </w:r>
      <w:r w:rsidRPr="00CE6867">
        <w:rPr>
          <w:rFonts w:ascii="Arial" w:hAnsi="Arial"/>
          <w:sz w:val="23"/>
          <w:szCs w:val="23"/>
        </w:rPr>
        <w:tab/>
      </w:r>
      <w:r w:rsidRPr="00CE6867">
        <w:rPr>
          <w:rFonts w:ascii="Arial" w:hAnsi="Arial"/>
          <w:sz w:val="23"/>
          <w:szCs w:val="23"/>
        </w:rPr>
        <w:tab/>
      </w:r>
      <w:r w:rsidRPr="00CE6867">
        <w:rPr>
          <w:rFonts w:ascii="Arial" w:hAnsi="Arial"/>
          <w:sz w:val="23"/>
          <w:szCs w:val="23"/>
        </w:rPr>
        <w:tab/>
      </w:r>
      <w:r w:rsidRPr="00CE6867">
        <w:rPr>
          <w:rFonts w:ascii="Arial" w:hAnsi="Arial"/>
          <w:sz w:val="23"/>
          <w:szCs w:val="23"/>
        </w:rPr>
        <w:tab/>
      </w:r>
      <w:r w:rsidRPr="00CE6867">
        <w:rPr>
          <w:rFonts w:ascii="Arial" w:hAnsi="Arial"/>
          <w:sz w:val="23"/>
          <w:szCs w:val="23"/>
        </w:rPr>
        <w:tab/>
      </w:r>
      <w:r w:rsidRPr="00CE6867">
        <w:rPr>
          <w:rFonts w:ascii="Arial" w:hAnsi="Arial"/>
          <w:sz w:val="23"/>
          <w:szCs w:val="23"/>
        </w:rPr>
        <w:tab/>
      </w:r>
    </w:p>
    <w:p w14:paraId="240C0B2D" w14:textId="7432614C" w:rsidR="00AB319B" w:rsidRPr="00CE6867" w:rsidRDefault="007D2A85" w:rsidP="002A788B">
      <w:pPr>
        <w:pStyle w:val="ListParagraph"/>
        <w:numPr>
          <w:ilvl w:val="0"/>
          <w:numId w:val="1"/>
        </w:numPr>
        <w:rPr>
          <w:rFonts w:ascii="Arial" w:hAnsi="Arial" w:cs="Arial"/>
          <w:sz w:val="23"/>
          <w:szCs w:val="23"/>
        </w:rPr>
      </w:pPr>
      <w:r w:rsidRPr="00CE6867">
        <w:rPr>
          <w:rFonts w:ascii="Arial" w:hAnsi="Arial"/>
          <w:sz w:val="23"/>
          <w:szCs w:val="23"/>
        </w:rPr>
        <w:t xml:space="preserve">Susipažinti su mokyklos tvarkaraščiais (akademija) </w:t>
      </w:r>
    </w:p>
    <w:p w14:paraId="6FB9D1F3" w14:textId="0388392B" w:rsidR="00CC3239" w:rsidRPr="00CE6867" w:rsidRDefault="00AB319B" w:rsidP="002A788B">
      <w:pPr>
        <w:pStyle w:val="ListParagraph"/>
        <w:numPr>
          <w:ilvl w:val="0"/>
          <w:numId w:val="1"/>
        </w:numPr>
        <w:rPr>
          <w:rFonts w:ascii="Arial" w:hAnsi="Arial" w:cs="Arial"/>
          <w:sz w:val="23"/>
          <w:szCs w:val="23"/>
        </w:rPr>
      </w:pPr>
      <w:r w:rsidRPr="00CE6867">
        <w:rPr>
          <w:rFonts w:ascii="Arial" w:hAnsi="Arial"/>
          <w:sz w:val="23"/>
          <w:szCs w:val="23"/>
        </w:rPr>
        <w:t>Peržiūrėti lankomumą</w:t>
      </w:r>
    </w:p>
    <w:p w14:paraId="558812C0" w14:textId="017231B1" w:rsidR="000F77FC" w:rsidRPr="00CE6867" w:rsidRDefault="00AB319B" w:rsidP="000F77FC">
      <w:pPr>
        <w:pStyle w:val="ListParagraph"/>
        <w:numPr>
          <w:ilvl w:val="0"/>
          <w:numId w:val="1"/>
        </w:numPr>
        <w:rPr>
          <w:rFonts w:ascii="Arial" w:hAnsi="Arial" w:cs="Arial"/>
          <w:sz w:val="23"/>
          <w:szCs w:val="23"/>
        </w:rPr>
      </w:pPr>
      <w:r w:rsidRPr="00CE6867">
        <w:rPr>
          <w:rFonts w:ascii="Arial" w:hAnsi="Arial"/>
          <w:sz w:val="23"/>
          <w:szCs w:val="23"/>
        </w:rPr>
        <w:t>Užsiregistruoti į vakarinius tėvų susitikimus (pradinė mokykla)</w:t>
      </w:r>
      <w:r w:rsidRPr="00CE6867">
        <w:rPr>
          <w:rFonts w:ascii="Arial" w:hAnsi="Arial"/>
          <w:sz w:val="23"/>
          <w:szCs w:val="23"/>
        </w:rPr>
        <w:tab/>
      </w:r>
    </w:p>
    <w:p w14:paraId="5FEF4714" w14:textId="6C104BA3" w:rsidR="000F77FC" w:rsidRPr="00CE6867" w:rsidRDefault="000F77FC" w:rsidP="000F77FC">
      <w:pPr>
        <w:pStyle w:val="ListParagraph"/>
        <w:numPr>
          <w:ilvl w:val="0"/>
          <w:numId w:val="1"/>
        </w:numPr>
        <w:rPr>
          <w:rFonts w:ascii="Arial" w:hAnsi="Arial" w:cs="Arial"/>
          <w:sz w:val="23"/>
          <w:szCs w:val="23"/>
        </w:rPr>
      </w:pPr>
      <w:r w:rsidRPr="00CE6867">
        <w:rPr>
          <w:rFonts w:ascii="Arial" w:hAnsi="Arial"/>
          <w:sz w:val="23"/>
          <w:szCs w:val="23"/>
        </w:rPr>
        <w:t>Pateikti paraišką dėl nemokamo transporto mokiniams programos (skirta 5–11 metų amžiaus P1–P7 klasių vaikams)</w:t>
      </w:r>
    </w:p>
    <w:p w14:paraId="1DB1AF53" w14:textId="20598CB2" w:rsidR="000F77FC" w:rsidRPr="00CE6867" w:rsidRDefault="000F77FC" w:rsidP="000F77FC">
      <w:pPr>
        <w:ind w:left="360"/>
        <w:rPr>
          <w:rFonts w:ascii="Arial" w:hAnsi="Arial" w:cs="Arial"/>
          <w:sz w:val="23"/>
          <w:szCs w:val="23"/>
        </w:rPr>
      </w:pPr>
      <w:r w:rsidRPr="00CE6867">
        <w:rPr>
          <w:rFonts w:ascii="Arial" w:hAnsi="Arial"/>
          <w:sz w:val="23"/>
          <w:szCs w:val="23"/>
        </w:rPr>
        <w:t>Kas naujo ir kas toliau?</w:t>
      </w:r>
    </w:p>
    <w:p w14:paraId="0B8F676B" w14:textId="496860F8" w:rsidR="000F77FC" w:rsidRPr="00CE6867" w:rsidRDefault="000F77FC" w:rsidP="000F77FC">
      <w:pPr>
        <w:pStyle w:val="ListParagraph"/>
        <w:numPr>
          <w:ilvl w:val="0"/>
          <w:numId w:val="1"/>
        </w:numPr>
        <w:rPr>
          <w:rFonts w:ascii="Arial" w:hAnsi="Arial" w:cs="Arial"/>
          <w:sz w:val="23"/>
          <w:szCs w:val="23"/>
        </w:rPr>
      </w:pPr>
      <w:r w:rsidRPr="00CE6867">
        <w:rPr>
          <w:rFonts w:ascii="Arial" w:hAnsi="Arial"/>
          <w:sz w:val="23"/>
          <w:szCs w:val="23"/>
        </w:rPr>
        <w:t xml:space="preserve">Pranešti apie neatvykimą į pamokas (ši paslauga palaipsniui įvedama visose pradinėse mokyklose)*  </w:t>
      </w:r>
    </w:p>
    <w:p w14:paraId="37E8BE89" w14:textId="66971AEE" w:rsidR="000F77FC" w:rsidRPr="00CE6867" w:rsidRDefault="000F77FC" w:rsidP="000F77FC">
      <w:pPr>
        <w:pStyle w:val="ListParagraph"/>
        <w:numPr>
          <w:ilvl w:val="0"/>
          <w:numId w:val="1"/>
        </w:numPr>
        <w:rPr>
          <w:rFonts w:ascii="Arial" w:hAnsi="Arial" w:cs="Arial"/>
          <w:sz w:val="23"/>
          <w:szCs w:val="23"/>
        </w:rPr>
      </w:pPr>
      <w:r w:rsidRPr="00CE6867">
        <w:rPr>
          <w:rFonts w:ascii="Arial" w:hAnsi="Arial"/>
          <w:sz w:val="23"/>
          <w:szCs w:val="23"/>
        </w:rPr>
        <w:t>Susipažinti su pažangumo pažymėjimais (ši paslauga palaipsniui įvedama visose pradinėse mokyklose)</w:t>
      </w:r>
    </w:p>
    <w:p w14:paraId="77787DB8" w14:textId="1F625A29" w:rsidR="000F77FC" w:rsidRPr="00CE6867" w:rsidRDefault="000F77FC" w:rsidP="000F77FC">
      <w:pPr>
        <w:pStyle w:val="ListParagraph"/>
        <w:numPr>
          <w:ilvl w:val="0"/>
          <w:numId w:val="1"/>
        </w:numPr>
        <w:rPr>
          <w:rFonts w:ascii="Arial" w:hAnsi="Arial" w:cs="Arial"/>
          <w:sz w:val="23"/>
          <w:szCs w:val="23"/>
        </w:rPr>
      </w:pPr>
      <w:r w:rsidRPr="00CE6867">
        <w:rPr>
          <w:rFonts w:ascii="Arial" w:hAnsi="Arial"/>
          <w:sz w:val="23"/>
          <w:szCs w:val="23"/>
        </w:rPr>
        <w:t xml:space="preserve">Pateikti sutikimus ir sumokėti už ekskursijas bei veiklas </w:t>
      </w:r>
    </w:p>
    <w:p w14:paraId="68BFD985" w14:textId="0C6E22FB" w:rsidR="00BA64BE" w:rsidRPr="00CE6867" w:rsidRDefault="000F77FC" w:rsidP="000F77FC">
      <w:pPr>
        <w:spacing w:after="0" w:line="240" w:lineRule="auto"/>
        <w:rPr>
          <w:rFonts w:ascii="Arial" w:hAnsi="Arial" w:cs="Arial"/>
          <w:sz w:val="23"/>
          <w:szCs w:val="23"/>
        </w:rPr>
      </w:pPr>
      <w:r w:rsidRPr="00CE6867">
        <w:rPr>
          <w:rFonts w:ascii="Arial" w:hAnsi="Arial"/>
          <w:sz w:val="23"/>
          <w:szCs w:val="23"/>
        </w:rPr>
        <w:t xml:space="preserve">* Primename, kad šiuo metu ikimokyklinio amžiaus vaikai negali būti susieti su portalu „parentsportal.scot“.  Tai reiškia, jog apie darželio auklėtinių neatvykimą negalima pranešti per „parentsportal.scot“, todėl prašome ir toliau tai daryti įprastu būdu. </w:t>
      </w:r>
    </w:p>
    <w:p w14:paraId="4FFF33AC" w14:textId="77777777" w:rsidR="000F77FC" w:rsidRPr="00CE6867" w:rsidRDefault="000F77FC" w:rsidP="000F77FC">
      <w:pPr>
        <w:spacing w:after="0" w:line="240" w:lineRule="auto"/>
        <w:rPr>
          <w:rFonts w:ascii="Arial" w:hAnsi="Arial" w:cs="Arial"/>
          <w:sz w:val="23"/>
          <w:szCs w:val="23"/>
        </w:rPr>
      </w:pPr>
    </w:p>
    <w:p w14:paraId="61A46AAA" w14:textId="4A6674DE" w:rsidR="00F61073" w:rsidRPr="00CE6867" w:rsidRDefault="008044B9" w:rsidP="00F61073">
      <w:pPr>
        <w:spacing w:afterLines="120" w:after="288" w:line="240" w:lineRule="auto"/>
        <w:rPr>
          <w:rFonts w:ascii="Arial" w:hAnsi="Arial" w:cs="Arial"/>
          <w:sz w:val="23"/>
          <w:szCs w:val="23"/>
        </w:rPr>
      </w:pPr>
      <w:r w:rsidRPr="00CE6867">
        <w:rPr>
          <w:rFonts w:ascii="Arial" w:hAnsi="Arial"/>
          <w:b/>
          <w:sz w:val="23"/>
          <w:szCs w:val="23"/>
        </w:rPr>
        <w:t>Kaip užsiregistruoti?</w:t>
      </w:r>
      <w:r w:rsidRPr="00CE6867">
        <w:rPr>
          <w:rFonts w:ascii="Arial" w:hAnsi="Arial"/>
          <w:sz w:val="23"/>
          <w:szCs w:val="23"/>
        </w:rPr>
        <w:t xml:space="preserve">   (užtruks vos kelias minutes) </w:t>
      </w:r>
    </w:p>
    <w:p w14:paraId="06E9C8CF" w14:textId="126111B1" w:rsidR="00F61073" w:rsidRPr="00CE6867" w:rsidRDefault="00F61073" w:rsidP="00F61073">
      <w:pPr>
        <w:spacing w:afterLines="120" w:after="288" w:line="240" w:lineRule="auto"/>
        <w:rPr>
          <w:rFonts w:ascii="Arial" w:hAnsi="Arial" w:cs="Arial"/>
          <w:sz w:val="23"/>
          <w:szCs w:val="23"/>
        </w:rPr>
      </w:pPr>
      <w:r w:rsidRPr="00CE6867">
        <w:rPr>
          <w:rFonts w:ascii="Arial" w:hAnsi="Arial"/>
          <w:sz w:val="23"/>
          <w:szCs w:val="23"/>
        </w:rPr>
        <w:t xml:space="preserve">Jei neturite </w:t>
      </w:r>
      <w:r w:rsidRPr="00CE6867">
        <w:rPr>
          <w:rFonts w:ascii="Arial" w:hAnsi="Arial"/>
          <w:b/>
          <w:bCs/>
          <w:sz w:val="23"/>
          <w:szCs w:val="23"/>
        </w:rPr>
        <w:t>„myAberdeenshire“ paskyros</w:t>
      </w:r>
      <w:r w:rsidRPr="00CE6867">
        <w:rPr>
          <w:rFonts w:ascii="Arial" w:hAnsi="Arial"/>
          <w:sz w:val="23"/>
          <w:szCs w:val="23"/>
        </w:rPr>
        <w:t xml:space="preserve">, apsilankykite adresu  </w:t>
      </w:r>
      <w:hyperlink r:id="rId12" w:anchor="signup " w:history="1">
        <w:r w:rsidRPr="00CE6867">
          <w:rPr>
            <w:rStyle w:val="Hyperlink"/>
            <w:rFonts w:ascii="Arial" w:hAnsi="Arial"/>
            <w:sz w:val="23"/>
            <w:szCs w:val="23"/>
          </w:rPr>
          <w:t>https://www.aberdeenshire.gov.uk/schools/school-info/parents-portal/#signup,</w:t>
        </w:r>
      </w:hyperlink>
      <w:r w:rsidRPr="00CE6867">
        <w:rPr>
          <w:rFonts w:ascii="Arial" w:hAnsi="Arial"/>
          <w:sz w:val="23"/>
          <w:szCs w:val="23"/>
        </w:rPr>
        <w:t xml:space="preserve">, kur rasite daugiau informacijos ir vaizdo įrašų apie portalą „parentsportal.scot“. </w:t>
      </w:r>
    </w:p>
    <w:p w14:paraId="64FD7E5E" w14:textId="60E77BA8" w:rsidR="00466AD3" w:rsidRPr="00CE6867" w:rsidRDefault="00F61073" w:rsidP="002A788B">
      <w:pPr>
        <w:spacing w:afterLines="120" w:after="288" w:line="240" w:lineRule="auto"/>
        <w:rPr>
          <w:rFonts w:ascii="Arial" w:hAnsi="Arial" w:cs="Arial"/>
          <w:sz w:val="23"/>
          <w:szCs w:val="23"/>
        </w:rPr>
      </w:pPr>
      <w:r w:rsidRPr="00CE6867">
        <w:rPr>
          <w:rFonts w:ascii="Arial" w:hAnsi="Arial"/>
          <w:sz w:val="23"/>
          <w:szCs w:val="23"/>
        </w:rPr>
        <w:t xml:space="preserve">Jei jau turite </w:t>
      </w:r>
      <w:r w:rsidRPr="00CE6867">
        <w:rPr>
          <w:rFonts w:ascii="Arial" w:hAnsi="Arial"/>
          <w:b/>
          <w:bCs/>
          <w:sz w:val="23"/>
          <w:szCs w:val="23"/>
        </w:rPr>
        <w:t>„myAberdeenshire“ paskyrą</w:t>
      </w:r>
      <w:r w:rsidRPr="00CE6867">
        <w:rPr>
          <w:rFonts w:ascii="Arial" w:hAnsi="Arial"/>
          <w:sz w:val="23"/>
          <w:szCs w:val="23"/>
        </w:rPr>
        <w:t xml:space="preserve">, pvz., mokyklos maitinimui apmokėti („iPayImpact“), prie „parentsportal.scot“ galite prisijungti adresu </w:t>
      </w:r>
      <w:hyperlink r:id="rId13" w:history="1">
        <w:r w:rsidRPr="00CE6867">
          <w:rPr>
            <w:rStyle w:val="Hyperlink"/>
            <w:rFonts w:ascii="Arial" w:hAnsi="Arial"/>
            <w:sz w:val="23"/>
            <w:szCs w:val="23"/>
          </w:rPr>
          <w:t>https://parentsportal.scot/home/</w:t>
        </w:r>
      </w:hyperlink>
      <w:r w:rsidRPr="00CE6867">
        <w:rPr>
          <w:rFonts w:ascii="Arial" w:hAnsi="Arial"/>
          <w:sz w:val="23"/>
          <w:szCs w:val="23"/>
        </w:rPr>
        <w:t xml:space="preserve">. Naujos „mygov.scot“ paskyros kurti </w:t>
      </w:r>
      <w:r w:rsidRPr="00CE6867">
        <w:rPr>
          <w:rFonts w:ascii="Arial" w:hAnsi="Arial"/>
          <w:b/>
          <w:bCs/>
          <w:sz w:val="23"/>
          <w:szCs w:val="23"/>
        </w:rPr>
        <w:t>nereikia</w:t>
      </w:r>
      <w:r w:rsidRPr="00CE6867">
        <w:rPr>
          <w:rFonts w:ascii="Arial" w:hAnsi="Arial"/>
          <w:sz w:val="23"/>
          <w:szCs w:val="23"/>
        </w:rPr>
        <w:t>, nes galite naudoti tuos pačius prisijungimo duomenis.</w:t>
      </w:r>
    </w:p>
    <w:p w14:paraId="2E94C882" w14:textId="2040118D" w:rsidR="00CC3239" w:rsidRPr="00CE6867" w:rsidRDefault="00ED1A1C" w:rsidP="002A788B">
      <w:pPr>
        <w:spacing w:afterLines="120" w:after="288" w:line="240" w:lineRule="auto"/>
        <w:rPr>
          <w:rFonts w:ascii="Arial" w:hAnsi="Arial" w:cs="Arial"/>
          <w:sz w:val="23"/>
          <w:szCs w:val="23"/>
        </w:rPr>
      </w:pPr>
      <w:r w:rsidRPr="00CE6867">
        <w:rPr>
          <w:rFonts w:ascii="Arial" w:hAnsi="Arial"/>
          <w:sz w:val="23"/>
          <w:szCs w:val="23"/>
        </w:rPr>
        <w:t xml:space="preserve">Užsiregistruojant portaluose </w:t>
      </w:r>
      <w:r w:rsidRPr="00CE6867">
        <w:rPr>
          <w:rFonts w:ascii="Arial" w:hAnsi="Arial"/>
          <w:b/>
          <w:bCs/>
          <w:sz w:val="23"/>
          <w:szCs w:val="23"/>
        </w:rPr>
        <w:t>„myAberdeenshire“</w:t>
      </w:r>
      <w:r w:rsidRPr="00CE6867">
        <w:rPr>
          <w:rFonts w:ascii="Arial" w:hAnsi="Arial"/>
          <w:sz w:val="23"/>
          <w:szCs w:val="23"/>
        </w:rPr>
        <w:t xml:space="preserve">, </w:t>
      </w:r>
      <w:r w:rsidRPr="00CE6867">
        <w:rPr>
          <w:rFonts w:ascii="Arial" w:hAnsi="Arial"/>
          <w:b/>
          <w:bCs/>
          <w:sz w:val="23"/>
          <w:szCs w:val="23"/>
        </w:rPr>
        <w:t>„mygov.scot“</w:t>
      </w:r>
      <w:r w:rsidRPr="00CE6867">
        <w:rPr>
          <w:rFonts w:ascii="Arial" w:hAnsi="Arial"/>
          <w:sz w:val="23"/>
          <w:szCs w:val="23"/>
        </w:rPr>
        <w:t xml:space="preserve"> ir </w:t>
      </w:r>
      <w:r w:rsidRPr="00CE6867">
        <w:rPr>
          <w:rFonts w:ascii="Arial" w:hAnsi="Arial"/>
          <w:b/>
          <w:bCs/>
          <w:sz w:val="23"/>
          <w:szCs w:val="23"/>
        </w:rPr>
        <w:t>„parentsportal.scot“</w:t>
      </w:r>
      <w:r w:rsidRPr="00CE6867">
        <w:rPr>
          <w:rFonts w:ascii="Arial" w:hAnsi="Arial"/>
          <w:sz w:val="23"/>
          <w:szCs w:val="23"/>
        </w:rPr>
        <w:t xml:space="preserve"> </w:t>
      </w:r>
      <w:r w:rsidRPr="00BF70F5">
        <w:rPr>
          <w:rFonts w:ascii="Arial" w:hAnsi="Arial"/>
          <w:b/>
          <w:bCs/>
          <w:sz w:val="23"/>
          <w:szCs w:val="23"/>
        </w:rPr>
        <w:t>PRIVALOTE</w:t>
      </w:r>
      <w:r w:rsidRPr="00CE6867">
        <w:rPr>
          <w:rFonts w:ascii="Arial" w:hAnsi="Arial"/>
          <w:sz w:val="23"/>
          <w:szCs w:val="23"/>
        </w:rPr>
        <w:t xml:space="preserve"> nurodyti tokią pačią informaciją, kokią mokykla jau turi savo sistemoje apie jus ir jūsų vaiką (-us).  </w:t>
      </w:r>
    </w:p>
    <w:p w14:paraId="1AFB2426" w14:textId="020C3F19" w:rsidR="000F77FC" w:rsidRPr="00CE6867" w:rsidRDefault="000F77FC" w:rsidP="79DEA248">
      <w:pPr>
        <w:spacing w:afterLines="120" w:after="288" w:line="240" w:lineRule="auto"/>
        <w:rPr>
          <w:rFonts w:ascii="Arial" w:hAnsi="Arial" w:cs="Arial"/>
          <w:sz w:val="23"/>
          <w:szCs w:val="23"/>
        </w:rPr>
        <w:sectPr w:rsidR="000F77FC" w:rsidRPr="00CE6867" w:rsidSect="00716744">
          <w:headerReference w:type="default" r:id="rId14"/>
          <w:footerReference w:type="default" r:id="rId15"/>
          <w:pgSz w:w="11906" w:h="16838"/>
          <w:pgMar w:top="3402" w:right="567" w:bottom="397" w:left="567" w:header="709" w:footer="0" w:gutter="0"/>
          <w:cols w:space="708"/>
          <w:titlePg/>
          <w:docGrid w:linePitch="360"/>
        </w:sectPr>
      </w:pPr>
    </w:p>
    <w:p w14:paraId="68BFD98A" w14:textId="7E41BA8D" w:rsidR="000B77A6" w:rsidRPr="00CE6867" w:rsidRDefault="00CE6867" w:rsidP="79DEA248">
      <w:pPr>
        <w:spacing w:afterLines="120" w:after="288" w:line="240" w:lineRule="auto"/>
        <w:rPr>
          <w:rFonts w:ascii="Arial" w:hAnsi="Arial" w:cs="Arial"/>
          <w:sz w:val="23"/>
          <w:szCs w:val="23"/>
        </w:rPr>
      </w:pPr>
      <w:r w:rsidRPr="00CE6867">
        <w:rPr>
          <w:rFonts w:ascii="Arial" w:hAnsi="Arial"/>
          <w:sz w:val="23"/>
          <w:szCs w:val="23"/>
        </w:rPr>
        <w:lastRenderedPageBreak/>
        <w:t xml:space="preserve">Jei </w:t>
      </w:r>
      <w:r w:rsidRPr="00CE6867">
        <w:rPr>
          <w:rFonts w:ascii="Arial" w:hAnsi="Arial"/>
          <w:b/>
          <w:bCs/>
          <w:sz w:val="23"/>
          <w:szCs w:val="23"/>
        </w:rPr>
        <w:t>„myAberdeenshire“ arba „mygov.scot“</w:t>
      </w:r>
      <w:r w:rsidRPr="00CE6867">
        <w:rPr>
          <w:rFonts w:ascii="Arial" w:hAnsi="Arial"/>
          <w:sz w:val="23"/>
          <w:szCs w:val="23"/>
        </w:rPr>
        <w:t xml:space="preserve"> paskyroje yra pasenusių duomenų, pvz., namų adresas, el. pašto adresas, mobiliojo telefono numeris, arba jei vietoj vardo nurodėte vaiko pravardę (pvz., Jim, o ne</w:t>
      </w:r>
      <w:r w:rsidR="00CF3C5A">
        <w:rPr>
          <w:rFonts w:ascii="Arial" w:hAnsi="Arial"/>
          <w:sz w:val="23"/>
          <w:szCs w:val="23"/>
        </w:rPr>
        <w:t xml:space="preserve"> </w:t>
      </w:r>
      <w:r w:rsidR="00C052F2" w:rsidRPr="00CE6867">
        <w:rPr>
          <w:rFonts w:ascii="Arial" w:hAnsi="Arial"/>
          <w:sz w:val="23"/>
          <w:szCs w:val="23"/>
        </w:rPr>
        <w:t xml:space="preserve">James), jums nepavyks susieti paskyrų su „parentsportal.scot“.  Norėdami ištaisyti duomenis, juos atnaujinkite portaluose </w:t>
      </w:r>
      <w:r w:rsidR="00C052F2" w:rsidRPr="00CE6867">
        <w:rPr>
          <w:rFonts w:ascii="Arial" w:hAnsi="Arial"/>
          <w:b/>
          <w:bCs/>
          <w:sz w:val="23"/>
          <w:szCs w:val="23"/>
        </w:rPr>
        <w:t>„myAberdeenshire“ arba „mygov.scot“</w:t>
      </w:r>
      <w:r w:rsidR="00C052F2" w:rsidRPr="00CE6867">
        <w:rPr>
          <w:rFonts w:ascii="Arial" w:hAnsi="Arial"/>
          <w:sz w:val="23"/>
          <w:szCs w:val="23"/>
        </w:rPr>
        <w:t xml:space="preserve">, taip pat praneškite mokyklai.  Mokykla matys visus nesėkmingus bandymus susieti </w:t>
      </w:r>
      <w:r w:rsidR="00C052F2" w:rsidRPr="00CE6867">
        <w:rPr>
          <w:rFonts w:ascii="Arial" w:hAnsi="Arial"/>
          <w:b/>
          <w:bCs/>
          <w:sz w:val="23"/>
          <w:szCs w:val="23"/>
        </w:rPr>
        <w:t>„parentsportal.scot“</w:t>
      </w:r>
      <w:r w:rsidR="00C052F2" w:rsidRPr="00CE6867">
        <w:rPr>
          <w:rFonts w:ascii="Arial" w:hAnsi="Arial"/>
          <w:sz w:val="23"/>
          <w:szCs w:val="23"/>
        </w:rPr>
        <w:t xml:space="preserve"> paskyrą.</w:t>
      </w:r>
    </w:p>
    <w:p w14:paraId="4AC49F75" w14:textId="41DCF358" w:rsidR="00716744" w:rsidRPr="00CE6867" w:rsidRDefault="006401DE" w:rsidP="13D51654">
      <w:pPr>
        <w:spacing w:afterLines="120" w:after="288" w:line="240" w:lineRule="auto"/>
        <w:rPr>
          <w:rFonts w:ascii="Arial" w:hAnsi="Arial" w:cs="Arial"/>
          <w:sz w:val="23"/>
          <w:szCs w:val="23"/>
        </w:rPr>
      </w:pPr>
      <w:r w:rsidRPr="00CE6867">
        <w:rPr>
          <w:rFonts w:ascii="Arial" w:hAnsi="Arial"/>
          <w:sz w:val="23"/>
          <w:szCs w:val="23"/>
        </w:rPr>
        <w:t xml:space="preserve">Šis portalas – tai puiki proga užmegzti skaitmeninį ryšį su tėvais, globėjais, mokiniais ir mūsų mokyklos bendruomene.  </w:t>
      </w:r>
    </w:p>
    <w:p w14:paraId="73AACF99" w14:textId="77777777" w:rsidR="000F77FC" w:rsidRPr="00CE6867" w:rsidRDefault="000F77FC" w:rsidP="13D51654">
      <w:pPr>
        <w:spacing w:afterLines="120" w:after="288" w:line="240" w:lineRule="auto"/>
        <w:rPr>
          <w:rFonts w:ascii="Arial" w:hAnsi="Arial" w:cs="Arial"/>
          <w:sz w:val="23"/>
          <w:szCs w:val="23"/>
        </w:rPr>
      </w:pPr>
    </w:p>
    <w:p w14:paraId="15C0DC4B" w14:textId="3FC384A6" w:rsidR="004B6B7D" w:rsidRPr="00CE6867" w:rsidRDefault="00DD03A2" w:rsidP="13D51654">
      <w:pPr>
        <w:spacing w:afterLines="120" w:after="288" w:line="240" w:lineRule="auto"/>
        <w:rPr>
          <w:rFonts w:ascii="Arial" w:hAnsi="Arial" w:cs="Arial"/>
          <w:sz w:val="23"/>
          <w:szCs w:val="23"/>
        </w:rPr>
      </w:pPr>
      <w:r w:rsidRPr="00CE6867">
        <w:rPr>
          <w:rFonts w:ascii="Arial" w:hAnsi="Arial"/>
          <w:sz w:val="23"/>
          <w:szCs w:val="23"/>
        </w:rPr>
        <w:t>Pagarbiai</w:t>
      </w:r>
    </w:p>
    <w:p w14:paraId="237B8ED1" w14:textId="41782D96" w:rsidR="000F77FC" w:rsidRPr="00CE6867" w:rsidRDefault="000F77FC" w:rsidP="13D51654">
      <w:pPr>
        <w:spacing w:afterLines="120" w:after="288" w:line="240" w:lineRule="auto"/>
        <w:rPr>
          <w:rFonts w:ascii="Arial" w:hAnsi="Arial" w:cs="Arial"/>
          <w:sz w:val="23"/>
          <w:szCs w:val="23"/>
        </w:rPr>
      </w:pPr>
    </w:p>
    <w:sectPr w:rsidR="000F77FC" w:rsidRPr="00CE6867" w:rsidSect="000F77FC">
      <w:pgSz w:w="11906" w:h="16838"/>
      <w:pgMar w:top="397" w:right="567" w:bottom="397" w:left="56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0CB0" w14:textId="77777777" w:rsidR="00FA3CDD" w:rsidRDefault="00FA3CDD" w:rsidP="00765A88">
      <w:pPr>
        <w:spacing w:after="0" w:line="240" w:lineRule="auto"/>
      </w:pPr>
      <w:r>
        <w:separator/>
      </w:r>
    </w:p>
  </w:endnote>
  <w:endnote w:type="continuationSeparator" w:id="0">
    <w:p w14:paraId="01AD1B46" w14:textId="77777777" w:rsidR="00FA3CDD" w:rsidRDefault="00FA3CDD" w:rsidP="00765A88">
      <w:pPr>
        <w:spacing w:after="0" w:line="240" w:lineRule="auto"/>
      </w:pPr>
      <w:r>
        <w:continuationSeparator/>
      </w:r>
    </w:p>
  </w:endnote>
  <w:endnote w:type="continuationNotice" w:id="1">
    <w:p w14:paraId="26A9580D" w14:textId="77777777" w:rsidR="00FA3CDD" w:rsidRDefault="00FA3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9CAC" w14:textId="45715234" w:rsidR="00DE570D" w:rsidRDefault="00E330A7" w:rsidP="00DE570D">
    <w:pPr>
      <w:pStyle w:val="Footer"/>
      <w:jc w:val="right"/>
    </w:pPr>
    <w:r>
      <w:t>2 psl. iš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6807" w14:textId="77777777" w:rsidR="00FA3CDD" w:rsidRDefault="00FA3CDD" w:rsidP="00765A88">
      <w:pPr>
        <w:spacing w:after="0" w:line="240" w:lineRule="auto"/>
      </w:pPr>
      <w:r>
        <w:separator/>
      </w:r>
    </w:p>
  </w:footnote>
  <w:footnote w:type="continuationSeparator" w:id="0">
    <w:p w14:paraId="41EB1480" w14:textId="77777777" w:rsidR="00FA3CDD" w:rsidRDefault="00FA3CDD" w:rsidP="00765A88">
      <w:pPr>
        <w:spacing w:after="0" w:line="240" w:lineRule="auto"/>
      </w:pPr>
      <w:r>
        <w:continuationSeparator/>
      </w:r>
    </w:p>
  </w:footnote>
  <w:footnote w:type="continuationNotice" w:id="1">
    <w:p w14:paraId="73CA65B0" w14:textId="77777777" w:rsidR="00FA3CDD" w:rsidRDefault="00FA3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D99A" w14:textId="581A5FC9" w:rsidR="00765A88" w:rsidRDefault="00765A8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C5735"/>
    <w:multiLevelType w:val="hybridMultilevel"/>
    <w:tmpl w:val="702A710C"/>
    <w:lvl w:ilvl="0" w:tplc="8BDE6F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0C7FD7"/>
    <w:multiLevelType w:val="multilevel"/>
    <w:tmpl w:val="67F8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34582"/>
    <w:multiLevelType w:val="hybridMultilevel"/>
    <w:tmpl w:val="835005E2"/>
    <w:lvl w:ilvl="0" w:tplc="53C41D18">
      <w:numFmt w:val="bullet"/>
      <w:lvlText w:val=""/>
      <w:lvlJc w:val="left"/>
      <w:pPr>
        <w:ind w:left="720" w:hanging="360"/>
      </w:pPr>
      <w:rPr>
        <w:rFonts w:ascii="Symbol" w:eastAsiaTheme="minorHAnsi" w:hAnsi="Symbo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13403"/>
    <w:multiLevelType w:val="hybridMultilevel"/>
    <w:tmpl w:val="A7948D64"/>
    <w:lvl w:ilvl="0" w:tplc="C64E3072">
      <w:start w:val="1"/>
      <w:numFmt w:val="bullet"/>
      <w:lvlText w:val=""/>
      <w:lvlJc w:val="left"/>
      <w:pPr>
        <w:ind w:left="720" w:hanging="360"/>
      </w:pPr>
      <w:rPr>
        <w:rFonts w:ascii="Wingdings" w:hAnsi="Wingdings"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133D7"/>
    <w:multiLevelType w:val="hybridMultilevel"/>
    <w:tmpl w:val="DDB64006"/>
    <w:lvl w:ilvl="0" w:tplc="A10E1C4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2862496">
    <w:abstractNumId w:val="3"/>
  </w:num>
  <w:num w:numId="2" w16cid:durableId="1468281132">
    <w:abstractNumId w:val="0"/>
  </w:num>
  <w:num w:numId="3" w16cid:durableId="2095929804">
    <w:abstractNumId w:val="2"/>
  </w:num>
  <w:num w:numId="4" w16cid:durableId="2006275979">
    <w:abstractNumId w:val="1"/>
  </w:num>
  <w:num w:numId="5" w16cid:durableId="6207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88"/>
    <w:rsid w:val="000011CC"/>
    <w:rsid w:val="000035B6"/>
    <w:rsid w:val="00006FBB"/>
    <w:rsid w:val="00025B25"/>
    <w:rsid w:val="00030056"/>
    <w:rsid w:val="00030AF7"/>
    <w:rsid w:val="00032235"/>
    <w:rsid w:val="00035A34"/>
    <w:rsid w:val="00042E0B"/>
    <w:rsid w:val="00065466"/>
    <w:rsid w:val="00067794"/>
    <w:rsid w:val="00077568"/>
    <w:rsid w:val="00080429"/>
    <w:rsid w:val="00097A00"/>
    <w:rsid w:val="00097FB9"/>
    <w:rsid w:val="000B2F8A"/>
    <w:rsid w:val="000B3B37"/>
    <w:rsid w:val="000B7527"/>
    <w:rsid w:val="000B77A6"/>
    <w:rsid w:val="000C3926"/>
    <w:rsid w:val="000D56B1"/>
    <w:rsid w:val="000F0DA4"/>
    <w:rsid w:val="000F4457"/>
    <w:rsid w:val="000F77FC"/>
    <w:rsid w:val="0010657D"/>
    <w:rsid w:val="00110BAC"/>
    <w:rsid w:val="00112639"/>
    <w:rsid w:val="001142CE"/>
    <w:rsid w:val="00115FB1"/>
    <w:rsid w:val="00123560"/>
    <w:rsid w:val="001260B9"/>
    <w:rsid w:val="00130C59"/>
    <w:rsid w:val="001352ED"/>
    <w:rsid w:val="00142AD5"/>
    <w:rsid w:val="0017302A"/>
    <w:rsid w:val="00173DD5"/>
    <w:rsid w:val="00173F09"/>
    <w:rsid w:val="001844E4"/>
    <w:rsid w:val="00187766"/>
    <w:rsid w:val="00187986"/>
    <w:rsid w:val="00191843"/>
    <w:rsid w:val="001A2716"/>
    <w:rsid w:val="001A5E7D"/>
    <w:rsid w:val="001A6B06"/>
    <w:rsid w:val="001D335D"/>
    <w:rsid w:val="001D54F5"/>
    <w:rsid w:val="001E18DD"/>
    <w:rsid w:val="001E40D2"/>
    <w:rsid w:val="001F734E"/>
    <w:rsid w:val="001F7646"/>
    <w:rsid w:val="00203DC3"/>
    <w:rsid w:val="002040E8"/>
    <w:rsid w:val="002069E5"/>
    <w:rsid w:val="00207A0E"/>
    <w:rsid w:val="00211C9B"/>
    <w:rsid w:val="00216952"/>
    <w:rsid w:val="002202AB"/>
    <w:rsid w:val="002241D3"/>
    <w:rsid w:val="00232149"/>
    <w:rsid w:val="0027134B"/>
    <w:rsid w:val="002806E7"/>
    <w:rsid w:val="00286850"/>
    <w:rsid w:val="00286C54"/>
    <w:rsid w:val="002903A3"/>
    <w:rsid w:val="002A454C"/>
    <w:rsid w:val="002A788B"/>
    <w:rsid w:val="002C48F2"/>
    <w:rsid w:val="002D387B"/>
    <w:rsid w:val="002D600B"/>
    <w:rsid w:val="002D61E7"/>
    <w:rsid w:val="002E3F57"/>
    <w:rsid w:val="002F1FC5"/>
    <w:rsid w:val="002F7902"/>
    <w:rsid w:val="003041AE"/>
    <w:rsid w:val="00304EDD"/>
    <w:rsid w:val="00316B6A"/>
    <w:rsid w:val="00322410"/>
    <w:rsid w:val="0032656E"/>
    <w:rsid w:val="00333906"/>
    <w:rsid w:val="003345D0"/>
    <w:rsid w:val="00335A57"/>
    <w:rsid w:val="00336F35"/>
    <w:rsid w:val="003520F1"/>
    <w:rsid w:val="00354B42"/>
    <w:rsid w:val="0036193F"/>
    <w:rsid w:val="00361E77"/>
    <w:rsid w:val="00370660"/>
    <w:rsid w:val="00385243"/>
    <w:rsid w:val="003A4A2F"/>
    <w:rsid w:val="003A7244"/>
    <w:rsid w:val="003B1689"/>
    <w:rsid w:val="003B305D"/>
    <w:rsid w:val="003E09DD"/>
    <w:rsid w:val="003E5AD9"/>
    <w:rsid w:val="003E72DD"/>
    <w:rsid w:val="003E745B"/>
    <w:rsid w:val="003F3E0B"/>
    <w:rsid w:val="003F4BE2"/>
    <w:rsid w:val="003F5EE4"/>
    <w:rsid w:val="003F72DE"/>
    <w:rsid w:val="00400298"/>
    <w:rsid w:val="00400D01"/>
    <w:rsid w:val="004106D7"/>
    <w:rsid w:val="00414EAB"/>
    <w:rsid w:val="00422DB8"/>
    <w:rsid w:val="004250A6"/>
    <w:rsid w:val="00433E0A"/>
    <w:rsid w:val="00445451"/>
    <w:rsid w:val="00453FC6"/>
    <w:rsid w:val="00463AF2"/>
    <w:rsid w:val="00466AD3"/>
    <w:rsid w:val="00470F5B"/>
    <w:rsid w:val="00473D47"/>
    <w:rsid w:val="00480529"/>
    <w:rsid w:val="004830E1"/>
    <w:rsid w:val="0049140B"/>
    <w:rsid w:val="0049341B"/>
    <w:rsid w:val="00497ED4"/>
    <w:rsid w:val="004A200E"/>
    <w:rsid w:val="004B5B8E"/>
    <w:rsid w:val="004B6B7D"/>
    <w:rsid w:val="004B713C"/>
    <w:rsid w:val="004C68F2"/>
    <w:rsid w:val="004E2FAF"/>
    <w:rsid w:val="004E49E0"/>
    <w:rsid w:val="004F1424"/>
    <w:rsid w:val="004F280D"/>
    <w:rsid w:val="004F39B7"/>
    <w:rsid w:val="005108A6"/>
    <w:rsid w:val="0051142B"/>
    <w:rsid w:val="005119BA"/>
    <w:rsid w:val="00517D17"/>
    <w:rsid w:val="00520EFC"/>
    <w:rsid w:val="005243A7"/>
    <w:rsid w:val="00526B38"/>
    <w:rsid w:val="00531B31"/>
    <w:rsid w:val="00534FF9"/>
    <w:rsid w:val="00537873"/>
    <w:rsid w:val="0054035B"/>
    <w:rsid w:val="005414DE"/>
    <w:rsid w:val="00542C9E"/>
    <w:rsid w:val="00544622"/>
    <w:rsid w:val="0054762F"/>
    <w:rsid w:val="0055253F"/>
    <w:rsid w:val="0056033E"/>
    <w:rsid w:val="00560365"/>
    <w:rsid w:val="0056079A"/>
    <w:rsid w:val="0056156F"/>
    <w:rsid w:val="00583E27"/>
    <w:rsid w:val="005926F9"/>
    <w:rsid w:val="005A552B"/>
    <w:rsid w:val="005A5ECB"/>
    <w:rsid w:val="005A6BF8"/>
    <w:rsid w:val="005B1896"/>
    <w:rsid w:val="005D1698"/>
    <w:rsid w:val="005D4516"/>
    <w:rsid w:val="005D6447"/>
    <w:rsid w:val="00633A85"/>
    <w:rsid w:val="006401DE"/>
    <w:rsid w:val="00640DA9"/>
    <w:rsid w:val="0064369A"/>
    <w:rsid w:val="006448F3"/>
    <w:rsid w:val="00645269"/>
    <w:rsid w:val="00647940"/>
    <w:rsid w:val="00652FA3"/>
    <w:rsid w:val="00653B31"/>
    <w:rsid w:val="0066289D"/>
    <w:rsid w:val="006638C8"/>
    <w:rsid w:val="006709DB"/>
    <w:rsid w:val="00671143"/>
    <w:rsid w:val="00686A53"/>
    <w:rsid w:val="006931C1"/>
    <w:rsid w:val="006A1ACF"/>
    <w:rsid w:val="006A2678"/>
    <w:rsid w:val="006A4D5A"/>
    <w:rsid w:val="006A5A3B"/>
    <w:rsid w:val="006A7BDA"/>
    <w:rsid w:val="006B2487"/>
    <w:rsid w:val="006B272D"/>
    <w:rsid w:val="006C39F8"/>
    <w:rsid w:val="006C53CC"/>
    <w:rsid w:val="006C5F82"/>
    <w:rsid w:val="006D119C"/>
    <w:rsid w:val="006D7560"/>
    <w:rsid w:val="006E6F3B"/>
    <w:rsid w:val="006F2B6F"/>
    <w:rsid w:val="006F3021"/>
    <w:rsid w:val="006F45F4"/>
    <w:rsid w:val="006F781B"/>
    <w:rsid w:val="0070796C"/>
    <w:rsid w:val="00711963"/>
    <w:rsid w:val="00714312"/>
    <w:rsid w:val="0071666B"/>
    <w:rsid w:val="00716744"/>
    <w:rsid w:val="0072115C"/>
    <w:rsid w:val="007308AF"/>
    <w:rsid w:val="0073095B"/>
    <w:rsid w:val="00732B22"/>
    <w:rsid w:val="007372FF"/>
    <w:rsid w:val="007406B6"/>
    <w:rsid w:val="007445C7"/>
    <w:rsid w:val="007456CB"/>
    <w:rsid w:val="00754343"/>
    <w:rsid w:val="00756C08"/>
    <w:rsid w:val="00757F3A"/>
    <w:rsid w:val="00761D61"/>
    <w:rsid w:val="007628A4"/>
    <w:rsid w:val="00764AC4"/>
    <w:rsid w:val="00765A88"/>
    <w:rsid w:val="00772677"/>
    <w:rsid w:val="00773755"/>
    <w:rsid w:val="00787986"/>
    <w:rsid w:val="00794CB3"/>
    <w:rsid w:val="007950C4"/>
    <w:rsid w:val="00795B85"/>
    <w:rsid w:val="007A047E"/>
    <w:rsid w:val="007A3C1B"/>
    <w:rsid w:val="007A5005"/>
    <w:rsid w:val="007B2E1F"/>
    <w:rsid w:val="007B5E65"/>
    <w:rsid w:val="007C14A0"/>
    <w:rsid w:val="007C661B"/>
    <w:rsid w:val="007D2A85"/>
    <w:rsid w:val="007E1F35"/>
    <w:rsid w:val="007E3CB3"/>
    <w:rsid w:val="007F40A0"/>
    <w:rsid w:val="007F6CDA"/>
    <w:rsid w:val="008038DA"/>
    <w:rsid w:val="008044B9"/>
    <w:rsid w:val="008114A6"/>
    <w:rsid w:val="00816F61"/>
    <w:rsid w:val="00817FEB"/>
    <w:rsid w:val="00822147"/>
    <w:rsid w:val="00835A4F"/>
    <w:rsid w:val="00840300"/>
    <w:rsid w:val="008438C8"/>
    <w:rsid w:val="00854B0F"/>
    <w:rsid w:val="008609B2"/>
    <w:rsid w:val="008643DB"/>
    <w:rsid w:val="00874667"/>
    <w:rsid w:val="0087554D"/>
    <w:rsid w:val="00880A69"/>
    <w:rsid w:val="00883DFD"/>
    <w:rsid w:val="008925FC"/>
    <w:rsid w:val="00896879"/>
    <w:rsid w:val="00896B11"/>
    <w:rsid w:val="008A3437"/>
    <w:rsid w:val="008A539A"/>
    <w:rsid w:val="008B3E15"/>
    <w:rsid w:val="008D3D81"/>
    <w:rsid w:val="008D4A1E"/>
    <w:rsid w:val="008D4EF0"/>
    <w:rsid w:val="008D55EB"/>
    <w:rsid w:val="008D6D88"/>
    <w:rsid w:val="008E71F7"/>
    <w:rsid w:val="00904A14"/>
    <w:rsid w:val="00904C35"/>
    <w:rsid w:val="00912219"/>
    <w:rsid w:val="00915820"/>
    <w:rsid w:val="0092268F"/>
    <w:rsid w:val="00924B15"/>
    <w:rsid w:val="009279EE"/>
    <w:rsid w:val="009305F8"/>
    <w:rsid w:val="00930DAD"/>
    <w:rsid w:val="009443A7"/>
    <w:rsid w:val="0094563D"/>
    <w:rsid w:val="00946FFB"/>
    <w:rsid w:val="00947B38"/>
    <w:rsid w:val="00952C42"/>
    <w:rsid w:val="0095403E"/>
    <w:rsid w:val="00957251"/>
    <w:rsid w:val="00975CCD"/>
    <w:rsid w:val="009771DF"/>
    <w:rsid w:val="00983C54"/>
    <w:rsid w:val="00984A77"/>
    <w:rsid w:val="009867C5"/>
    <w:rsid w:val="009924A2"/>
    <w:rsid w:val="009B5449"/>
    <w:rsid w:val="009B6F4B"/>
    <w:rsid w:val="009C38EC"/>
    <w:rsid w:val="009D7A8C"/>
    <w:rsid w:val="009E6031"/>
    <w:rsid w:val="009F0108"/>
    <w:rsid w:val="009F0BA6"/>
    <w:rsid w:val="009F2C37"/>
    <w:rsid w:val="009F564C"/>
    <w:rsid w:val="00A1183E"/>
    <w:rsid w:val="00A12E13"/>
    <w:rsid w:val="00A3010E"/>
    <w:rsid w:val="00A35EAD"/>
    <w:rsid w:val="00A40F30"/>
    <w:rsid w:val="00A50A22"/>
    <w:rsid w:val="00A61EE1"/>
    <w:rsid w:val="00A62022"/>
    <w:rsid w:val="00A642A1"/>
    <w:rsid w:val="00A642C1"/>
    <w:rsid w:val="00A96F13"/>
    <w:rsid w:val="00AB319B"/>
    <w:rsid w:val="00AC369F"/>
    <w:rsid w:val="00AC4E4F"/>
    <w:rsid w:val="00AC7B63"/>
    <w:rsid w:val="00AD54FD"/>
    <w:rsid w:val="00AD7641"/>
    <w:rsid w:val="00AF4158"/>
    <w:rsid w:val="00B02AD3"/>
    <w:rsid w:val="00B20D90"/>
    <w:rsid w:val="00B22B56"/>
    <w:rsid w:val="00B313B1"/>
    <w:rsid w:val="00B3619D"/>
    <w:rsid w:val="00B43AA9"/>
    <w:rsid w:val="00B43FDB"/>
    <w:rsid w:val="00B466AE"/>
    <w:rsid w:val="00B46B0F"/>
    <w:rsid w:val="00B47700"/>
    <w:rsid w:val="00B715E9"/>
    <w:rsid w:val="00B93582"/>
    <w:rsid w:val="00BA326B"/>
    <w:rsid w:val="00BA64BE"/>
    <w:rsid w:val="00BB7631"/>
    <w:rsid w:val="00BC0BEA"/>
    <w:rsid w:val="00BD281D"/>
    <w:rsid w:val="00BD5611"/>
    <w:rsid w:val="00BE2B7E"/>
    <w:rsid w:val="00BE2EDD"/>
    <w:rsid w:val="00BE5E37"/>
    <w:rsid w:val="00BF70F5"/>
    <w:rsid w:val="00C052F2"/>
    <w:rsid w:val="00C10C89"/>
    <w:rsid w:val="00C119F1"/>
    <w:rsid w:val="00C14370"/>
    <w:rsid w:val="00C218AE"/>
    <w:rsid w:val="00C238DF"/>
    <w:rsid w:val="00C243EA"/>
    <w:rsid w:val="00C33B40"/>
    <w:rsid w:val="00C37DF1"/>
    <w:rsid w:val="00C46BA9"/>
    <w:rsid w:val="00C5474B"/>
    <w:rsid w:val="00C618AB"/>
    <w:rsid w:val="00C71091"/>
    <w:rsid w:val="00C7376C"/>
    <w:rsid w:val="00C75DC4"/>
    <w:rsid w:val="00C95B44"/>
    <w:rsid w:val="00CA3621"/>
    <w:rsid w:val="00CB2DA7"/>
    <w:rsid w:val="00CC3239"/>
    <w:rsid w:val="00CC492F"/>
    <w:rsid w:val="00CD519F"/>
    <w:rsid w:val="00CE6867"/>
    <w:rsid w:val="00CE6888"/>
    <w:rsid w:val="00CE69AB"/>
    <w:rsid w:val="00CF0182"/>
    <w:rsid w:val="00CF3C5A"/>
    <w:rsid w:val="00CF70CE"/>
    <w:rsid w:val="00D05C51"/>
    <w:rsid w:val="00D20FB6"/>
    <w:rsid w:val="00D2278F"/>
    <w:rsid w:val="00D341B2"/>
    <w:rsid w:val="00D35A8A"/>
    <w:rsid w:val="00D4047A"/>
    <w:rsid w:val="00D41079"/>
    <w:rsid w:val="00D43F08"/>
    <w:rsid w:val="00D46E04"/>
    <w:rsid w:val="00D47029"/>
    <w:rsid w:val="00D571E8"/>
    <w:rsid w:val="00D57AC1"/>
    <w:rsid w:val="00D60E04"/>
    <w:rsid w:val="00D67077"/>
    <w:rsid w:val="00D730D0"/>
    <w:rsid w:val="00D7539A"/>
    <w:rsid w:val="00D75AB2"/>
    <w:rsid w:val="00D838EC"/>
    <w:rsid w:val="00D949D4"/>
    <w:rsid w:val="00D95350"/>
    <w:rsid w:val="00DB0354"/>
    <w:rsid w:val="00DB31BF"/>
    <w:rsid w:val="00DC0B0B"/>
    <w:rsid w:val="00DC0C6B"/>
    <w:rsid w:val="00DD03A2"/>
    <w:rsid w:val="00DD6904"/>
    <w:rsid w:val="00DE570D"/>
    <w:rsid w:val="00DF15FA"/>
    <w:rsid w:val="00DF5394"/>
    <w:rsid w:val="00DF6807"/>
    <w:rsid w:val="00E021BC"/>
    <w:rsid w:val="00E06C95"/>
    <w:rsid w:val="00E134ED"/>
    <w:rsid w:val="00E15780"/>
    <w:rsid w:val="00E21F3B"/>
    <w:rsid w:val="00E22421"/>
    <w:rsid w:val="00E24748"/>
    <w:rsid w:val="00E330A7"/>
    <w:rsid w:val="00E46439"/>
    <w:rsid w:val="00E54B47"/>
    <w:rsid w:val="00E618F4"/>
    <w:rsid w:val="00E62463"/>
    <w:rsid w:val="00E62A4F"/>
    <w:rsid w:val="00E62A67"/>
    <w:rsid w:val="00E6460A"/>
    <w:rsid w:val="00E64F19"/>
    <w:rsid w:val="00E67609"/>
    <w:rsid w:val="00E728F7"/>
    <w:rsid w:val="00E72BAB"/>
    <w:rsid w:val="00E73A9C"/>
    <w:rsid w:val="00E831FC"/>
    <w:rsid w:val="00E90DF9"/>
    <w:rsid w:val="00EA4422"/>
    <w:rsid w:val="00EA4584"/>
    <w:rsid w:val="00EB34C2"/>
    <w:rsid w:val="00EC471E"/>
    <w:rsid w:val="00EC5B90"/>
    <w:rsid w:val="00ED1A1C"/>
    <w:rsid w:val="00ED3E0D"/>
    <w:rsid w:val="00ED6D89"/>
    <w:rsid w:val="00ED71FE"/>
    <w:rsid w:val="00EE2B3F"/>
    <w:rsid w:val="00EE52E0"/>
    <w:rsid w:val="00EE7213"/>
    <w:rsid w:val="00EF64B8"/>
    <w:rsid w:val="00EF6B0F"/>
    <w:rsid w:val="00EF7C5F"/>
    <w:rsid w:val="00F03CF4"/>
    <w:rsid w:val="00F11E9D"/>
    <w:rsid w:val="00F1681A"/>
    <w:rsid w:val="00F16CA7"/>
    <w:rsid w:val="00F2247A"/>
    <w:rsid w:val="00F372EA"/>
    <w:rsid w:val="00F419C5"/>
    <w:rsid w:val="00F44840"/>
    <w:rsid w:val="00F61073"/>
    <w:rsid w:val="00F63DCA"/>
    <w:rsid w:val="00F64A67"/>
    <w:rsid w:val="00F6663F"/>
    <w:rsid w:val="00F711A0"/>
    <w:rsid w:val="00F730D7"/>
    <w:rsid w:val="00F75ED5"/>
    <w:rsid w:val="00F81E6E"/>
    <w:rsid w:val="00F82FBE"/>
    <w:rsid w:val="00F8617F"/>
    <w:rsid w:val="00F876EA"/>
    <w:rsid w:val="00F9109F"/>
    <w:rsid w:val="00F95483"/>
    <w:rsid w:val="00FA022C"/>
    <w:rsid w:val="00FA25B6"/>
    <w:rsid w:val="00FA3CDD"/>
    <w:rsid w:val="00FA7EE4"/>
    <w:rsid w:val="00FC000C"/>
    <w:rsid w:val="00FC07F4"/>
    <w:rsid w:val="00FD2EEA"/>
    <w:rsid w:val="00FE2BE2"/>
    <w:rsid w:val="00FE71E4"/>
    <w:rsid w:val="00FF4E65"/>
    <w:rsid w:val="00FF6262"/>
    <w:rsid w:val="00FF793C"/>
    <w:rsid w:val="01110831"/>
    <w:rsid w:val="0206849A"/>
    <w:rsid w:val="027601FC"/>
    <w:rsid w:val="03FB92A8"/>
    <w:rsid w:val="07CA0601"/>
    <w:rsid w:val="08B5DB6E"/>
    <w:rsid w:val="08CE1018"/>
    <w:rsid w:val="0B8D966B"/>
    <w:rsid w:val="0DFD185F"/>
    <w:rsid w:val="0E112A90"/>
    <w:rsid w:val="0FF74DE6"/>
    <w:rsid w:val="11CB403A"/>
    <w:rsid w:val="11E0BD7C"/>
    <w:rsid w:val="124BEDEA"/>
    <w:rsid w:val="127201A6"/>
    <w:rsid w:val="13D51654"/>
    <w:rsid w:val="14896C5F"/>
    <w:rsid w:val="155C70CD"/>
    <w:rsid w:val="155F5A91"/>
    <w:rsid w:val="189D42E4"/>
    <w:rsid w:val="19531839"/>
    <w:rsid w:val="196FC48F"/>
    <w:rsid w:val="1BC6822B"/>
    <w:rsid w:val="1D6173A9"/>
    <w:rsid w:val="1EDDA1D9"/>
    <w:rsid w:val="23BDE491"/>
    <w:rsid w:val="246913B8"/>
    <w:rsid w:val="26AE3ADB"/>
    <w:rsid w:val="274ED56E"/>
    <w:rsid w:val="27A37B77"/>
    <w:rsid w:val="2866BE03"/>
    <w:rsid w:val="28694E45"/>
    <w:rsid w:val="2914B02A"/>
    <w:rsid w:val="29589E2C"/>
    <w:rsid w:val="2AFC454E"/>
    <w:rsid w:val="2B4CABE0"/>
    <w:rsid w:val="2C9390B5"/>
    <w:rsid w:val="2DADD840"/>
    <w:rsid w:val="3030FE21"/>
    <w:rsid w:val="35075DC5"/>
    <w:rsid w:val="37289984"/>
    <w:rsid w:val="3A5D2F89"/>
    <w:rsid w:val="3B4B20A3"/>
    <w:rsid w:val="3D5F85F5"/>
    <w:rsid w:val="3D71020C"/>
    <w:rsid w:val="3D9D75B7"/>
    <w:rsid w:val="3F15F1B4"/>
    <w:rsid w:val="3F5544EA"/>
    <w:rsid w:val="3FC7F6EB"/>
    <w:rsid w:val="41431C64"/>
    <w:rsid w:val="42133DDC"/>
    <w:rsid w:val="4295DBC1"/>
    <w:rsid w:val="43B6A50C"/>
    <w:rsid w:val="45F81C25"/>
    <w:rsid w:val="474A303A"/>
    <w:rsid w:val="48749B05"/>
    <w:rsid w:val="48A3AB9D"/>
    <w:rsid w:val="48F2AE97"/>
    <w:rsid w:val="491A6137"/>
    <w:rsid w:val="4E0D3934"/>
    <w:rsid w:val="4E5FCA1B"/>
    <w:rsid w:val="5355A824"/>
    <w:rsid w:val="53962C38"/>
    <w:rsid w:val="54517067"/>
    <w:rsid w:val="55D000D5"/>
    <w:rsid w:val="57456462"/>
    <w:rsid w:val="578F9928"/>
    <w:rsid w:val="5929905F"/>
    <w:rsid w:val="5A9897FE"/>
    <w:rsid w:val="5CC8C38B"/>
    <w:rsid w:val="5DC44EFE"/>
    <w:rsid w:val="5EB0246B"/>
    <w:rsid w:val="5EDE90BA"/>
    <w:rsid w:val="60A14A86"/>
    <w:rsid w:val="60ED2132"/>
    <w:rsid w:val="6181948C"/>
    <w:rsid w:val="64F2407F"/>
    <w:rsid w:val="651F65EF"/>
    <w:rsid w:val="65C96C96"/>
    <w:rsid w:val="66D07A42"/>
    <w:rsid w:val="68A2D2EA"/>
    <w:rsid w:val="68AFC928"/>
    <w:rsid w:val="6A17E455"/>
    <w:rsid w:val="6B16C655"/>
    <w:rsid w:val="6B476AEB"/>
    <w:rsid w:val="6D5F6362"/>
    <w:rsid w:val="719C6DAF"/>
    <w:rsid w:val="7214709F"/>
    <w:rsid w:val="72771DD1"/>
    <w:rsid w:val="75DD9ECA"/>
    <w:rsid w:val="794DA18A"/>
    <w:rsid w:val="79DEA248"/>
    <w:rsid w:val="7A262C54"/>
    <w:rsid w:val="7AB1A0BD"/>
    <w:rsid w:val="7B22EC71"/>
    <w:rsid w:val="7B9FEE35"/>
    <w:rsid w:val="7E535C82"/>
    <w:rsid w:val="7FD81C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FD977"/>
  <w15:docId w15:val="{D9041844-D4CE-4B9E-A4DA-408D1D20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88"/>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A88"/>
  </w:style>
  <w:style w:type="paragraph" w:styleId="Footer">
    <w:name w:val="footer"/>
    <w:basedOn w:val="Normal"/>
    <w:link w:val="FooterChar"/>
    <w:uiPriority w:val="99"/>
    <w:unhideWhenUsed/>
    <w:rsid w:val="00765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A88"/>
  </w:style>
  <w:style w:type="paragraph" w:styleId="BalloonText">
    <w:name w:val="Balloon Text"/>
    <w:basedOn w:val="Normal"/>
    <w:link w:val="BalloonTextChar"/>
    <w:uiPriority w:val="99"/>
    <w:semiHidden/>
    <w:unhideWhenUsed/>
    <w:rsid w:val="0076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A88"/>
    <w:rPr>
      <w:rFonts w:ascii="Tahoma" w:hAnsi="Tahoma" w:cs="Tahoma"/>
      <w:sz w:val="16"/>
      <w:szCs w:val="16"/>
    </w:rPr>
  </w:style>
  <w:style w:type="paragraph" w:styleId="ListParagraph">
    <w:name w:val="List Paragraph"/>
    <w:basedOn w:val="Normal"/>
    <w:uiPriority w:val="34"/>
    <w:qFormat/>
    <w:rsid w:val="003F3E0B"/>
    <w:pPr>
      <w:ind w:left="720"/>
      <w:contextualSpacing/>
    </w:pPr>
  </w:style>
  <w:style w:type="paragraph" w:styleId="NoSpacing">
    <w:name w:val="No Spacing"/>
    <w:qFormat/>
    <w:rsid w:val="00EF6B0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C46BA9"/>
    <w:rPr>
      <w:color w:val="0000FF" w:themeColor="hyperlink"/>
      <w:u w:val="single"/>
    </w:rPr>
  </w:style>
  <w:style w:type="character" w:styleId="FollowedHyperlink">
    <w:name w:val="FollowedHyperlink"/>
    <w:basedOn w:val="DefaultParagraphFont"/>
    <w:uiPriority w:val="99"/>
    <w:semiHidden/>
    <w:unhideWhenUsed/>
    <w:rsid w:val="00C46BA9"/>
    <w:rPr>
      <w:color w:val="800080" w:themeColor="followedHyperlink"/>
      <w:u w:val="single"/>
    </w:rPr>
  </w:style>
  <w:style w:type="character" w:styleId="UnresolvedMention">
    <w:name w:val="Unresolved Mention"/>
    <w:basedOn w:val="DefaultParagraphFont"/>
    <w:uiPriority w:val="99"/>
    <w:semiHidden/>
    <w:unhideWhenUsed/>
    <w:rsid w:val="00992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3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entsportal.scot/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erdeenshire.gov.uk/schools/school-info/parents-portal/%23signu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5D7963CA90547BCA9E18B75D43849" ma:contentTypeVersion="16" ma:contentTypeDescription="Create a new document." ma:contentTypeScope="" ma:versionID="b9fcc34d775a273a1fd6e83e0e1a9cbf">
  <xsd:schema xmlns:xsd="http://www.w3.org/2001/XMLSchema" xmlns:xs="http://www.w3.org/2001/XMLSchema" xmlns:p="http://schemas.microsoft.com/office/2006/metadata/properties" xmlns:ns2="92e0e76c-ee23-4bdc-9045-97e1c90b3009" xmlns:ns3="6eff203e-0927-4e90-bc27-18ec2c86d245" targetNamespace="http://schemas.microsoft.com/office/2006/metadata/properties" ma:root="true" ma:fieldsID="a79da654ce2b4d944b953c7c74e70fbf" ns2:_="" ns3:_="">
    <xsd:import namespace="92e0e76c-ee23-4bdc-9045-97e1c90b3009"/>
    <xsd:import namespace="6eff203e-0927-4e90-bc27-18ec2c86d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e76c-ee23-4bdc-9045-97e1c90b30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ff203e-0927-4e90-bc27-18ec2c86d2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463b5e-bae7-421e-ae7e-c76fce9dcb3b}" ma:internalName="TaxCatchAll" ma:showField="CatchAllData" ma:web="6eff203e-0927-4e90-bc27-18ec2c86d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ff203e-0927-4e90-bc27-18ec2c86d245" xsi:nil="true"/>
    <SharedWithUsers xmlns="6eff203e-0927-4e90-bc27-18ec2c86d245">
      <UserInfo>
        <DisplayName>Sandra Mckechnie</DisplayName>
        <AccountId>140</AccountId>
        <AccountType/>
      </UserInfo>
      <UserInfo>
        <DisplayName>Mike Taylor</DisplayName>
        <AccountId>264</AccountId>
        <AccountType/>
      </UserInfo>
      <UserInfo>
        <DisplayName>Lynn Mackie</DisplayName>
        <AccountId>82</AccountId>
        <AccountType/>
      </UserInfo>
      <UserInfo>
        <DisplayName>Pauline Smith</DisplayName>
        <AccountId>183</AccountId>
        <AccountType/>
      </UserInfo>
    </SharedWithUsers>
    <lcf76f155ced4ddcb4097134ff3c332f xmlns="92e0e76c-ee23-4bdc-9045-97e1c90b30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76300-5253-409F-9124-41453AFDFF53}"/>
</file>

<file path=customXml/itemProps2.xml><?xml version="1.0" encoding="utf-8"?>
<ds:datastoreItem xmlns:ds="http://schemas.openxmlformats.org/officeDocument/2006/customXml" ds:itemID="{B3EABACD-46C1-405E-A6CC-D2F8670E6143}">
  <ds:schemaRefs>
    <ds:schemaRef ds:uri="http://schemas.openxmlformats.org/officeDocument/2006/bibliography"/>
  </ds:schemaRefs>
</ds:datastoreItem>
</file>

<file path=customXml/itemProps3.xml><?xml version="1.0" encoding="utf-8"?>
<ds:datastoreItem xmlns:ds="http://schemas.openxmlformats.org/officeDocument/2006/customXml" ds:itemID="{045CADEA-C3AD-4C0E-B001-99F7F8F3D865}">
  <ds:schemaRefs>
    <ds:schemaRef ds:uri="http://schemas.microsoft.com/office/2006/metadata/properties"/>
    <ds:schemaRef ds:uri="http://schemas.microsoft.com/office/infopath/2007/PartnerControls"/>
    <ds:schemaRef ds:uri="e70eed9b-1f9c-49a7-b3b2-08a2439d16fe"/>
    <ds:schemaRef ds:uri="b286816e-519d-42c6-8f15-1a4235facbd1"/>
    <ds:schemaRef ds:uri="ecb81931-44ea-457c-8d8d-8f0fce1c5bf6"/>
  </ds:schemaRefs>
</ds:datastoreItem>
</file>

<file path=customXml/itemProps4.xml><?xml version="1.0" encoding="utf-8"?>
<ds:datastoreItem xmlns:ds="http://schemas.openxmlformats.org/officeDocument/2006/customXml" ds:itemID="{DE0F86AC-7F91-4F3A-B7FD-8253CC853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 Lothian Council - Education Services</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Ryan</dc:creator>
  <cp:keywords/>
  <cp:lastModifiedBy>Gabrielė Foy</cp:lastModifiedBy>
  <cp:revision>20</cp:revision>
  <cp:lastPrinted>2021-09-02T13:08:00Z</cp:lastPrinted>
  <dcterms:created xsi:type="dcterms:W3CDTF">2026-05-01T10:10:00Z</dcterms:created>
  <dcterms:modified xsi:type="dcterms:W3CDTF">2026-05-11T07:33:00Z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0x010100E4C5D7963CA90547BCA9E18B75D43849</vt:lpwstr>
  </property>
  <property fmtid="{D5CDD505-2E9C-101B-9397-08002B2CF9AE}" pid="3" name="Order">
    <vt:r8>1619500</vt:r8>
  </property>
  <property fmtid="{D5CDD505-2E9C-101B-9397-08002B2CF9AE}" pid="4" name="xd_Signature">
    <vt:bool>false</vt:bool>
  </property>
  <property fmtid="{D5CDD505-2E9C-101B-9397-08002B2CF9AE}" pid="5" name="SharedWithUsers">
    <vt:lpwstr>140;#Sandra Mckechnie;#264;#Mike Taylor;#82;#Lynn Mackie;#183;#Pauline Smith</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y fmtid="{D5CDD505-2E9C-101B-9397-08002B2CF9AE}" pid="12" name="docLang">
    <vt:lpwstr>en</vt:lpwstr>
  </property>
</Properties>
</file>