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6AD3" w14:textId="77777777" w:rsidR="00F8511C" w:rsidRDefault="00F8511C" w:rsidP="002A788B">
      <w:pPr>
        <w:rPr>
          <w:rFonts w:ascii="Arial" w:hAnsi="Arial"/>
          <w:sz w:val="24"/>
        </w:rPr>
      </w:pPr>
    </w:p>
    <w:p w14:paraId="4EF67E69" w14:textId="77777777" w:rsidR="00F8511C" w:rsidRDefault="00F8511C" w:rsidP="002A788B">
      <w:pPr>
        <w:rPr>
          <w:rFonts w:ascii="Arial" w:hAnsi="Arial"/>
          <w:sz w:val="24"/>
        </w:rPr>
      </w:pPr>
    </w:p>
    <w:p w14:paraId="2E223127" w14:textId="77777777" w:rsidR="00F8511C" w:rsidRDefault="00F8511C" w:rsidP="002A788B">
      <w:pPr>
        <w:rPr>
          <w:rFonts w:ascii="Arial" w:hAnsi="Arial"/>
          <w:sz w:val="24"/>
        </w:rPr>
      </w:pPr>
    </w:p>
    <w:p w14:paraId="3BBC933F" w14:textId="77777777" w:rsidR="00F8511C" w:rsidRDefault="00F8511C" w:rsidP="002A788B">
      <w:pPr>
        <w:rPr>
          <w:rFonts w:ascii="Arial" w:hAnsi="Arial"/>
          <w:sz w:val="24"/>
        </w:rPr>
      </w:pPr>
    </w:p>
    <w:p w14:paraId="0CC00AA9" w14:textId="77777777" w:rsidR="00F8511C" w:rsidRDefault="00F8511C" w:rsidP="002A788B">
      <w:pPr>
        <w:rPr>
          <w:rFonts w:ascii="Arial" w:hAnsi="Arial"/>
          <w:sz w:val="24"/>
        </w:rPr>
      </w:pPr>
    </w:p>
    <w:p w14:paraId="5EC6F0C4" w14:textId="77777777" w:rsidR="00F8511C" w:rsidRDefault="00F8511C" w:rsidP="002A788B">
      <w:pPr>
        <w:rPr>
          <w:rFonts w:ascii="Arial" w:hAnsi="Arial"/>
          <w:sz w:val="24"/>
        </w:rPr>
      </w:pPr>
    </w:p>
    <w:p w14:paraId="19CCFF2F" w14:textId="77777777" w:rsidR="00F8511C" w:rsidRDefault="00F8511C" w:rsidP="002A788B">
      <w:pPr>
        <w:rPr>
          <w:rFonts w:ascii="Arial" w:hAnsi="Arial"/>
          <w:sz w:val="24"/>
        </w:rPr>
      </w:pPr>
    </w:p>
    <w:p w14:paraId="3D934F0C" w14:textId="77777777" w:rsidR="00F8511C" w:rsidRDefault="00F8511C" w:rsidP="002A788B">
      <w:pPr>
        <w:rPr>
          <w:rFonts w:ascii="Arial" w:hAnsi="Arial"/>
          <w:sz w:val="24"/>
        </w:rPr>
      </w:pPr>
    </w:p>
    <w:p w14:paraId="68BFD978" w14:textId="50DF5D89" w:rsidR="000F0DA4" w:rsidRPr="003E745B" w:rsidRDefault="00CC3239" w:rsidP="002A788B">
      <w:pPr>
        <w:rPr>
          <w:rFonts w:ascii="Arial" w:hAnsi="Arial" w:cs="Arial"/>
          <w:sz w:val="24"/>
          <w:szCs w:val="24"/>
        </w:rPr>
      </w:pPr>
      <w:r>
        <w:rPr>
          <w:rFonts w:ascii="Arial" w:hAnsi="Arial"/>
          <w:noProof/>
          <w:color w:val="000000" w:themeColor="text1"/>
          <w:sz w:val="20"/>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7216" behindDoc="1" locked="0" layoutInCell="1" allowOverlap="1" wp14:anchorId="49486277" wp14:editId="255AF102">
            <wp:simplePos x="0" y="0"/>
            <wp:positionH relativeFrom="column">
              <wp:posOffset>-31750</wp:posOffset>
            </wp:positionH>
            <wp:positionV relativeFrom="paragraph">
              <wp:posOffset>343535</wp:posOffset>
            </wp:positionV>
            <wp:extent cx="1527464" cy="212090"/>
            <wp:effectExtent l="0" t="0" r="0" b="0"/>
            <wp:wrapTight wrapText="bothSides">
              <wp:wrapPolygon edited="0">
                <wp:start x="0" y="0"/>
                <wp:lineTo x="0" y="19401"/>
                <wp:lineTo x="21286" y="19401"/>
                <wp:lineTo x="21286" y="0"/>
                <wp:lineTo x="0" y="0"/>
              </wp:wrapPolygon>
            </wp:wrapTight>
            <wp:docPr id="648952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527464" cy="2120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sz w:val="24"/>
        </w:rPr>
        <w:t>Mahal na Magulang/Tagapag-alaga</w:t>
      </w:r>
    </w:p>
    <w:p w14:paraId="68BFD979" w14:textId="4007798F" w:rsidR="00765A88" w:rsidRPr="003041AE" w:rsidRDefault="08CE1018" w:rsidP="002A788B">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8F40624" w14:textId="7CA2327C" w:rsidR="474A303A" w:rsidRDefault="246913B8" w:rsidP="474A303A">
      <w:pPr>
        <w:rPr>
          <w:rFonts w:ascii="Arial" w:hAnsi="Arial" w:cs="Arial"/>
          <w:color w:val="000000" w:themeColor="text1"/>
          <w:sz w:val="20"/>
          <w:szCs w:val="20"/>
        </w:rPr>
      </w:pPr>
      <w:r>
        <w:rPr>
          <w:rFonts w:ascii="Arial" w:hAnsi="Arial"/>
          <w:color w:val="000000" w:themeColor="text1"/>
          <w:sz w:val="24"/>
        </w:rPr>
        <w:t>Kinokontak ka namin para ipaalam sa iyo ang tungkol sa parentsportal.scot</w:t>
      </w:r>
      <w:r>
        <w:rPr>
          <w:rFonts w:ascii="Arial" w:hAnsi="Arial"/>
          <w:b/>
          <w:color w:val="000000" w:themeColor="text1"/>
          <w:sz w:val="24"/>
        </w:rPr>
        <w:t xml:space="preserve">.  </w:t>
      </w:r>
      <w:r>
        <w:rPr>
          <w:rFonts w:ascii="Arial" w:hAnsi="Arial"/>
          <w:color w:val="000000" w:themeColor="text1"/>
          <w:sz w:val="24"/>
        </w:rPr>
        <w:t xml:space="preserve">Ito ay isang mahusay na serbisyong online na nagpapahintulot sa mga magulang/tagapag-alaga na ma-access ang iba't ibang impormasyon sa paaralan. </w:t>
      </w:r>
    </w:p>
    <w:p w14:paraId="68BFD97C" w14:textId="6EC9D512" w:rsidR="003F3E0B" w:rsidRPr="003E745B" w:rsidRDefault="00CC3239" w:rsidP="002A788B">
      <w:pPr>
        <w:spacing w:after="120" w:line="240" w:lineRule="auto"/>
        <w:rPr>
          <w:rFonts w:ascii="Arial" w:hAnsi="Arial" w:cs="Arial"/>
          <w:sz w:val="24"/>
          <w:szCs w:val="24"/>
        </w:rPr>
      </w:pPr>
      <w:r>
        <w:rPr>
          <w:rFonts w:ascii="Arial" w:hAnsi="Arial"/>
          <w:sz w:val="24"/>
        </w:rPr>
        <w:t>Ipapakita ng parentsportal.scot ang impormasyon tungkol sa aming paaralan at papayagan ang pangunahing kontak ng isang bata na:-</w:t>
      </w:r>
    </w:p>
    <w:p w14:paraId="68BFD97D" w14:textId="7BD01E67" w:rsidR="00EE7213" w:rsidRPr="003E745B" w:rsidRDefault="00AB319B" w:rsidP="002A788B">
      <w:pPr>
        <w:pStyle w:val="ListParagraph"/>
        <w:numPr>
          <w:ilvl w:val="0"/>
          <w:numId w:val="1"/>
        </w:numPr>
        <w:rPr>
          <w:rFonts w:ascii="Arial" w:hAnsi="Arial" w:cs="Arial"/>
          <w:sz w:val="24"/>
          <w:szCs w:val="24"/>
        </w:rPr>
      </w:pPr>
      <w:r>
        <w:rPr>
          <w:rFonts w:ascii="Arial" w:hAnsi="Arial"/>
          <w:sz w:val="24"/>
        </w:rPr>
        <w:t>Gumawa ng link sa rekord ng iyong anak/mga anak sa ating sistema ng paaralan</w:t>
      </w:r>
    </w:p>
    <w:p w14:paraId="68BFD981" w14:textId="6494C47F" w:rsidR="00EE7213" w:rsidRPr="003E745B" w:rsidRDefault="00AB319B" w:rsidP="002A788B">
      <w:pPr>
        <w:pStyle w:val="ListParagraph"/>
        <w:numPr>
          <w:ilvl w:val="0"/>
          <w:numId w:val="1"/>
        </w:numPr>
        <w:rPr>
          <w:rFonts w:ascii="Arial" w:hAnsi="Arial" w:cs="Arial"/>
          <w:sz w:val="24"/>
          <w:szCs w:val="24"/>
        </w:rPr>
      </w:pPr>
      <w:r>
        <w:rPr>
          <w:rFonts w:ascii="Arial" w:hAnsi="Arial"/>
          <w:sz w:val="24"/>
        </w:rPr>
        <w:t>Kumpletuhin ang taunang proseso ng pagsusuri ng datos sa elektronikong paraan</w:t>
      </w:r>
    </w:p>
    <w:p w14:paraId="68BFD982" w14:textId="3F075772" w:rsidR="00EE7213" w:rsidRPr="003E745B" w:rsidRDefault="00AB319B" w:rsidP="002A788B">
      <w:pPr>
        <w:pStyle w:val="ListParagraph"/>
        <w:numPr>
          <w:ilvl w:val="0"/>
          <w:numId w:val="1"/>
        </w:numPr>
        <w:rPr>
          <w:rFonts w:ascii="Arial" w:hAnsi="Arial" w:cs="Arial"/>
          <w:sz w:val="24"/>
          <w:szCs w:val="24"/>
        </w:rPr>
      </w:pPr>
      <w:r>
        <w:rPr>
          <w:rFonts w:ascii="Arial" w:hAnsi="Arial"/>
          <w:sz w:val="24"/>
        </w:rPr>
        <w:t>I-update ang mga detalye ng iyong sarili at ng iyong anak/mga anak online anumang oras nang hindi na kailangang mag-email o tumawag sa paaralan</w:t>
      </w:r>
    </w:p>
    <w:p w14:paraId="68BFD984" w14:textId="341337F4" w:rsidR="00EA4584" w:rsidRDefault="00AB319B" w:rsidP="002A788B">
      <w:pPr>
        <w:pStyle w:val="ListParagraph"/>
        <w:numPr>
          <w:ilvl w:val="0"/>
          <w:numId w:val="1"/>
        </w:numPr>
        <w:rPr>
          <w:rFonts w:ascii="Arial" w:hAnsi="Arial" w:cs="Arial"/>
          <w:sz w:val="24"/>
          <w:szCs w:val="24"/>
        </w:rPr>
      </w:pPr>
      <w:r>
        <w:rPr>
          <w:rFonts w:ascii="Arial" w:hAnsi="Arial"/>
          <w:sz w:val="24"/>
        </w:rPr>
        <w:t>Mag-access ng mga online na bayad sa pagkain sa paaralan (ito ay nagpapahintulot sa iyo upang makita kung ano ang inorder ng iyong anak para sa tanghalian at nagpapahintulot sa iyo na magbayad para sa mga tanghalian sa paaralan)</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40C0B2D" w14:textId="7432614C" w:rsidR="00AB319B" w:rsidRPr="009C38EC" w:rsidRDefault="007D2A85" w:rsidP="002A788B">
      <w:pPr>
        <w:pStyle w:val="ListParagraph"/>
        <w:numPr>
          <w:ilvl w:val="0"/>
          <w:numId w:val="1"/>
        </w:numPr>
        <w:rPr>
          <w:rFonts w:ascii="Arial" w:hAnsi="Arial" w:cs="Arial"/>
          <w:sz w:val="24"/>
          <w:szCs w:val="24"/>
        </w:rPr>
      </w:pPr>
      <w:r>
        <w:rPr>
          <w:rFonts w:ascii="Arial" w:hAnsi="Arial"/>
          <w:sz w:val="24"/>
        </w:rPr>
        <w:t xml:space="preserve">Tingnan ang mga Talaorasan ng Paaralan (Paaralan ng Akademya) </w:t>
      </w:r>
    </w:p>
    <w:p w14:paraId="6FB9D1F3" w14:textId="0388392B" w:rsidR="00CC3239" w:rsidRPr="009C38EC" w:rsidRDefault="00AB319B" w:rsidP="002A788B">
      <w:pPr>
        <w:pStyle w:val="ListParagraph"/>
        <w:numPr>
          <w:ilvl w:val="0"/>
          <w:numId w:val="1"/>
        </w:numPr>
        <w:rPr>
          <w:rFonts w:ascii="Arial" w:hAnsi="Arial" w:cs="Arial"/>
          <w:sz w:val="24"/>
          <w:szCs w:val="24"/>
        </w:rPr>
      </w:pPr>
      <w:r>
        <w:rPr>
          <w:rFonts w:ascii="Arial" w:hAnsi="Arial"/>
          <w:sz w:val="24"/>
        </w:rPr>
        <w:t>Tingnan ang Attendance</w:t>
      </w:r>
    </w:p>
    <w:p w14:paraId="558812C0" w14:textId="017231B1" w:rsidR="000F77FC" w:rsidRPr="009C38EC" w:rsidRDefault="00AB319B" w:rsidP="000F77FC">
      <w:pPr>
        <w:pStyle w:val="ListParagraph"/>
        <w:numPr>
          <w:ilvl w:val="0"/>
          <w:numId w:val="1"/>
        </w:numPr>
        <w:rPr>
          <w:rFonts w:ascii="Arial" w:hAnsi="Arial" w:cs="Arial"/>
          <w:sz w:val="24"/>
          <w:szCs w:val="24"/>
        </w:rPr>
      </w:pPr>
      <w:r>
        <w:rPr>
          <w:rFonts w:ascii="Arial" w:hAnsi="Arial"/>
          <w:sz w:val="24"/>
        </w:rPr>
        <w:t>Mag-book ng Appointment para sa mga Magulang sa Gabi (Primaryang Paaralan)</w:t>
      </w:r>
      <w:r>
        <w:rPr>
          <w:rFonts w:ascii="Arial" w:hAnsi="Arial"/>
          <w:sz w:val="24"/>
        </w:rPr>
        <w:tab/>
      </w:r>
    </w:p>
    <w:p w14:paraId="5FEF4714" w14:textId="6C104BA3" w:rsidR="000F77FC" w:rsidRPr="009C38EC" w:rsidRDefault="000F77FC" w:rsidP="000F77FC">
      <w:pPr>
        <w:pStyle w:val="ListParagraph"/>
        <w:numPr>
          <w:ilvl w:val="0"/>
          <w:numId w:val="1"/>
        </w:numPr>
        <w:rPr>
          <w:rFonts w:ascii="Arial" w:hAnsi="Arial" w:cs="Arial"/>
          <w:sz w:val="24"/>
          <w:szCs w:val="24"/>
        </w:rPr>
      </w:pPr>
      <w:r>
        <w:rPr>
          <w:rFonts w:ascii="Arial" w:hAnsi="Arial"/>
          <w:sz w:val="24"/>
        </w:rPr>
        <w:t>Mag-apply para sa Young Person’s Free Bus Travel Scheme (para sa mga batang nasa P1-P7 na may edad 5-11)</w:t>
      </w:r>
    </w:p>
    <w:p w14:paraId="1DB1AF53" w14:textId="20598CB2" w:rsidR="000F77FC" w:rsidRPr="009C38EC" w:rsidRDefault="000F77FC" w:rsidP="000F77FC">
      <w:pPr>
        <w:ind w:left="360"/>
        <w:rPr>
          <w:rFonts w:ascii="Arial" w:hAnsi="Arial" w:cs="Arial"/>
          <w:sz w:val="24"/>
          <w:szCs w:val="24"/>
        </w:rPr>
      </w:pPr>
      <w:r>
        <w:rPr>
          <w:rFonts w:ascii="Arial" w:hAnsi="Arial"/>
          <w:sz w:val="24"/>
        </w:rPr>
        <w:t>Ano ang bago at ano ang susunod?</w:t>
      </w:r>
    </w:p>
    <w:p w14:paraId="0B8F676B" w14:textId="496860F8" w:rsidR="000F77FC" w:rsidRPr="009C38EC" w:rsidRDefault="000F77FC" w:rsidP="000F77FC">
      <w:pPr>
        <w:pStyle w:val="ListParagraph"/>
        <w:numPr>
          <w:ilvl w:val="0"/>
          <w:numId w:val="1"/>
        </w:numPr>
        <w:rPr>
          <w:rFonts w:ascii="Arial" w:hAnsi="Arial" w:cs="Arial"/>
          <w:sz w:val="24"/>
          <w:szCs w:val="24"/>
        </w:rPr>
      </w:pPr>
      <w:r>
        <w:rPr>
          <w:rFonts w:ascii="Arial" w:hAnsi="Arial"/>
          <w:sz w:val="24"/>
        </w:rPr>
        <w:t xml:space="preserve">Iulat ang mga Pagliban (unti-unting ipinakikilala para sa lahat ng Paaralang Elementarya)*  </w:t>
      </w:r>
    </w:p>
    <w:p w14:paraId="37E8BE89" w14:textId="66971AEE" w:rsidR="000F77FC" w:rsidRPr="009C38EC" w:rsidRDefault="000F77FC" w:rsidP="000F77FC">
      <w:pPr>
        <w:pStyle w:val="ListParagraph"/>
        <w:numPr>
          <w:ilvl w:val="0"/>
          <w:numId w:val="1"/>
        </w:numPr>
        <w:rPr>
          <w:rFonts w:ascii="Arial" w:hAnsi="Arial" w:cs="Arial"/>
          <w:sz w:val="24"/>
          <w:szCs w:val="24"/>
        </w:rPr>
      </w:pPr>
      <w:r>
        <w:rPr>
          <w:rFonts w:ascii="Arial" w:hAnsi="Arial"/>
          <w:sz w:val="24"/>
        </w:rPr>
        <w:t>Pag-isyu ng mga Ulat sa Paaralan (unti-unting ipinakikilala para sa lahat ng Primaryang Paaralan)</w:t>
      </w:r>
    </w:p>
    <w:p w14:paraId="77787DB8" w14:textId="1F625A29" w:rsidR="000F77FC" w:rsidRPr="009C38EC" w:rsidRDefault="000F77FC" w:rsidP="000F77FC">
      <w:pPr>
        <w:pStyle w:val="ListParagraph"/>
        <w:numPr>
          <w:ilvl w:val="0"/>
          <w:numId w:val="1"/>
        </w:numPr>
        <w:rPr>
          <w:rFonts w:ascii="Arial" w:hAnsi="Arial" w:cs="Arial"/>
          <w:sz w:val="24"/>
          <w:szCs w:val="24"/>
        </w:rPr>
      </w:pPr>
      <w:r>
        <w:rPr>
          <w:rFonts w:ascii="Arial" w:hAnsi="Arial"/>
          <w:sz w:val="24"/>
        </w:rPr>
        <w:t xml:space="preserve">Pagbibigay ng mga Slip ng Pahintulot at pagbabayad para sa mga biyahe at aktibidad </w:t>
      </w:r>
    </w:p>
    <w:p w14:paraId="68BFD985" w14:textId="0C6E22FB" w:rsidR="00BA64BE" w:rsidRDefault="000F77FC" w:rsidP="000F77FC">
      <w:pPr>
        <w:spacing w:after="0" w:line="240" w:lineRule="auto"/>
        <w:rPr>
          <w:rFonts w:ascii="Arial" w:hAnsi="Arial" w:cs="Arial"/>
          <w:sz w:val="24"/>
          <w:szCs w:val="24"/>
        </w:rPr>
      </w:pPr>
      <w:r>
        <w:rPr>
          <w:rFonts w:ascii="Arial" w:hAnsi="Arial"/>
          <w:sz w:val="24"/>
        </w:rPr>
        <w:t xml:space="preserve">* Pakitandaan na sa ngayon, ang mga mag-aaral sa nursery ay hindi pa maaaring i-link sa parentsportal.  Nangangahulugan ito na ang mga pagliban para sa mga mag-aaral sa nursery ay hindi maaaring iulat sa pamamagitan ng parentsportal kaya mangyaring patuloy na iulat ang mga pagliban sa nursery gamit ang mga umiiral na pamamaraan. </w:t>
      </w:r>
    </w:p>
    <w:p w14:paraId="4FFF33AC" w14:textId="77777777" w:rsidR="000F77FC" w:rsidRPr="000F77FC" w:rsidRDefault="000F77FC" w:rsidP="000F77FC">
      <w:pPr>
        <w:spacing w:after="0" w:line="240" w:lineRule="auto"/>
        <w:rPr>
          <w:rFonts w:ascii="Arial" w:hAnsi="Arial" w:cs="Arial"/>
          <w:sz w:val="24"/>
          <w:szCs w:val="24"/>
        </w:rPr>
      </w:pPr>
    </w:p>
    <w:p w14:paraId="61A46AAA" w14:textId="4A6674DE" w:rsidR="00F61073" w:rsidRDefault="008044B9" w:rsidP="00F61073">
      <w:pPr>
        <w:spacing w:afterLines="120" w:after="288" w:line="240" w:lineRule="auto"/>
        <w:rPr>
          <w:rFonts w:ascii="Arial" w:hAnsi="Arial" w:cs="Arial"/>
          <w:sz w:val="24"/>
          <w:szCs w:val="24"/>
        </w:rPr>
      </w:pPr>
      <w:r>
        <w:rPr>
          <w:rFonts w:ascii="Arial" w:hAnsi="Arial"/>
          <w:b/>
          <w:sz w:val="24"/>
        </w:rPr>
        <w:t>Paano ako magpapatala?</w:t>
      </w:r>
      <w:r>
        <w:rPr>
          <w:rFonts w:ascii="Arial" w:hAnsi="Arial"/>
          <w:sz w:val="24"/>
        </w:rPr>
        <w:t xml:space="preserve">   (ilang minuto lang ang kailangan) </w:t>
      </w:r>
    </w:p>
    <w:p w14:paraId="06E9C8CF" w14:textId="126111B1" w:rsidR="00F61073" w:rsidRDefault="00F61073" w:rsidP="00F61073">
      <w:pPr>
        <w:spacing w:afterLines="120" w:after="288" w:line="240" w:lineRule="auto"/>
        <w:rPr>
          <w:rFonts w:ascii="Arial" w:hAnsi="Arial" w:cs="Arial"/>
          <w:sz w:val="24"/>
          <w:szCs w:val="24"/>
        </w:rPr>
      </w:pPr>
      <w:r>
        <w:rPr>
          <w:rFonts w:ascii="Arial" w:hAnsi="Arial"/>
          <w:sz w:val="24"/>
        </w:rPr>
        <w:t xml:space="preserve">Kung wala ka pang </w:t>
      </w:r>
      <w:r>
        <w:rPr>
          <w:rFonts w:ascii="Arial" w:hAnsi="Arial"/>
          <w:b/>
          <w:bCs/>
          <w:sz w:val="24"/>
        </w:rPr>
        <w:t>myAberdeenshire account</w:t>
      </w:r>
      <w:r>
        <w:rPr>
          <w:rFonts w:ascii="Arial" w:hAnsi="Arial"/>
          <w:sz w:val="24"/>
        </w:rPr>
        <w:t xml:space="preserve">, pumunta sa:  </w:t>
      </w:r>
      <w:hyperlink r:id="rId12" w:anchor="signup" w:history="1">
        <w:r>
          <w:rPr>
            <w:rStyle w:val="Hyperlink"/>
            <w:rFonts w:ascii="Arial" w:hAnsi="Arial"/>
            <w:sz w:val="24"/>
          </w:rPr>
          <w:t>https://www.aberdeenshire.gov.uk/schools/school-info/parents-portal/#signup</w:t>
        </w:r>
      </w:hyperlink>
      <w:r>
        <w:rPr>
          <w:rFonts w:ascii="Arial" w:hAnsi="Arial"/>
          <w:sz w:val="24"/>
        </w:rPr>
        <w:t xml:space="preserve"> Para sa karagdagang </w:t>
      </w:r>
      <w:r>
        <w:rPr>
          <w:rFonts w:ascii="Arial" w:hAnsi="Arial"/>
          <w:sz w:val="24"/>
        </w:rPr>
        <w:lastRenderedPageBreak/>
        <w:t xml:space="preserve">impormasyon at access sa mga video sa parentsportal.scot. </w:t>
      </w:r>
    </w:p>
    <w:p w14:paraId="64FD7E5E" w14:textId="60E77BA8" w:rsidR="00466AD3" w:rsidRPr="00F8511C" w:rsidRDefault="00F61073" w:rsidP="002A788B">
      <w:pPr>
        <w:spacing w:afterLines="120" w:after="288" w:line="240" w:lineRule="auto"/>
        <w:rPr>
          <w:rFonts w:asciiTheme="minorBidi" w:hAnsiTheme="minorBidi"/>
          <w:sz w:val="24"/>
          <w:szCs w:val="24"/>
        </w:rPr>
      </w:pPr>
      <w:r w:rsidRPr="00F8511C">
        <w:rPr>
          <w:rFonts w:asciiTheme="minorBidi" w:hAnsiTheme="minorBidi"/>
          <w:sz w:val="24"/>
          <w:szCs w:val="24"/>
        </w:rPr>
        <w:t xml:space="preserve">Kung mayroon kang </w:t>
      </w:r>
      <w:r w:rsidRPr="00F8511C">
        <w:rPr>
          <w:rFonts w:asciiTheme="minorBidi" w:hAnsiTheme="minorBidi"/>
          <w:b/>
          <w:bCs/>
          <w:sz w:val="24"/>
          <w:szCs w:val="24"/>
        </w:rPr>
        <w:t>myAberdeenshire account</w:t>
      </w:r>
      <w:r w:rsidRPr="00F8511C">
        <w:rPr>
          <w:rFonts w:asciiTheme="minorBidi" w:hAnsiTheme="minorBidi"/>
          <w:sz w:val="24"/>
          <w:szCs w:val="24"/>
        </w:rPr>
        <w:t xml:space="preserve">, halimbawa, para magbayad para sa mga pagkain sa paaralan (iPayImpact), maaari kang mag-sign up sa parentsportal.scot sa </w:t>
      </w:r>
      <w:hyperlink r:id="rId13" w:history="1">
        <w:r w:rsidRPr="00F8511C">
          <w:rPr>
            <w:rStyle w:val="Hyperlink"/>
            <w:rFonts w:asciiTheme="minorBidi" w:hAnsiTheme="minorBidi"/>
            <w:sz w:val="24"/>
            <w:szCs w:val="24"/>
          </w:rPr>
          <w:t>https://parentsportal.scot/home/</w:t>
        </w:r>
      </w:hyperlink>
      <w:r w:rsidRPr="00F8511C">
        <w:rPr>
          <w:rFonts w:asciiTheme="minorBidi" w:hAnsiTheme="minorBidi"/>
          <w:sz w:val="24"/>
          <w:szCs w:val="24"/>
        </w:rPr>
        <w:t xml:space="preserve">. </w:t>
      </w:r>
      <w:r w:rsidRPr="00F8511C">
        <w:rPr>
          <w:rFonts w:asciiTheme="minorBidi" w:hAnsiTheme="minorBidi"/>
          <w:b/>
          <w:bCs/>
          <w:sz w:val="24"/>
          <w:szCs w:val="24"/>
        </w:rPr>
        <w:t>Hindi mo na kailangang</w:t>
      </w:r>
      <w:r w:rsidRPr="00F8511C">
        <w:rPr>
          <w:rFonts w:asciiTheme="minorBidi" w:hAnsiTheme="minorBidi"/>
          <w:sz w:val="24"/>
          <w:szCs w:val="24"/>
        </w:rPr>
        <w:t xml:space="preserve"> mag-set up ng bagong mygov.scot account dahil magagamit ang parehong mga detalye ng access.</w:t>
      </w:r>
    </w:p>
    <w:p w14:paraId="2E94C882" w14:textId="2040118D" w:rsidR="00CC3239" w:rsidRDefault="00ED1A1C" w:rsidP="002A788B">
      <w:pPr>
        <w:spacing w:afterLines="120" w:after="288" w:line="240" w:lineRule="auto"/>
        <w:rPr>
          <w:rFonts w:ascii="Arial" w:hAnsi="Arial" w:cs="Arial"/>
          <w:sz w:val="24"/>
          <w:szCs w:val="24"/>
        </w:rPr>
      </w:pPr>
      <w:r>
        <w:rPr>
          <w:rFonts w:ascii="Arial" w:hAnsi="Arial"/>
          <w:sz w:val="24"/>
        </w:rPr>
        <w:t xml:space="preserve">Mahalaga na ang impormasyong ibinigay sa panahon ng pagpaparehistro sa </w:t>
      </w:r>
      <w:r>
        <w:rPr>
          <w:rFonts w:ascii="Arial" w:hAnsi="Arial"/>
          <w:b/>
          <w:bCs/>
          <w:sz w:val="24"/>
        </w:rPr>
        <w:t>myAberdeenshire, mygov.scot at parentsportal.scot</w:t>
      </w:r>
      <w:r>
        <w:rPr>
          <w:rFonts w:ascii="Arial" w:hAnsi="Arial"/>
          <w:sz w:val="24"/>
        </w:rPr>
        <w:t xml:space="preserve"> ay </w:t>
      </w:r>
      <w:r>
        <w:rPr>
          <w:rFonts w:ascii="Arial" w:hAnsi="Arial"/>
          <w:b/>
          <w:bCs/>
          <w:sz w:val="24"/>
        </w:rPr>
        <w:t>DAPAT</w:t>
      </w:r>
      <w:r>
        <w:rPr>
          <w:rFonts w:ascii="Arial" w:hAnsi="Arial"/>
          <w:sz w:val="24"/>
        </w:rPr>
        <w:t xml:space="preserve"> tumugma sa impormasyong hawak na ng paaralan para sa iyo at sa iyong anak/mga anak sa loob ng sistema ng paaralan.  </w:t>
      </w:r>
    </w:p>
    <w:p w14:paraId="68BFD98A" w14:textId="7E6A1073" w:rsidR="000B77A6" w:rsidRPr="003E745B" w:rsidRDefault="00E62A4F" w:rsidP="00F8511C">
      <w:pPr>
        <w:spacing w:afterLines="120" w:after="288" w:line="240" w:lineRule="auto"/>
        <w:rPr>
          <w:rFonts w:ascii="Arial" w:hAnsi="Arial" w:cs="Arial"/>
          <w:sz w:val="24"/>
          <w:szCs w:val="24"/>
        </w:rPr>
      </w:pPr>
      <w:r>
        <w:rPr>
          <w:rFonts w:ascii="Arial" w:hAnsi="Arial"/>
          <w:sz w:val="24"/>
        </w:rPr>
        <w:t xml:space="preserve">Kung ang iyong </w:t>
      </w:r>
      <w:r>
        <w:rPr>
          <w:rFonts w:ascii="Arial" w:hAnsi="Arial"/>
          <w:b/>
          <w:bCs/>
          <w:sz w:val="24"/>
        </w:rPr>
        <w:t>myAberdeenshire o mygov.scot</w:t>
      </w:r>
      <w:r>
        <w:rPr>
          <w:rFonts w:ascii="Arial" w:hAnsi="Arial"/>
          <w:sz w:val="24"/>
        </w:rPr>
        <w:t xml:space="preserve"> account ay mayroon pa ring mga lumang detalye tulad ng tirahan, email address, numero ng mobile o kung ginagamit mo ang kilalang pangalan ng iyong anak sa halip na pangalan mismo (Jim sa halip na </w:t>
      </w:r>
      <w:r w:rsidR="00C052F2">
        <w:rPr>
          <w:rFonts w:ascii="Arial" w:hAnsi="Arial"/>
          <w:sz w:val="24"/>
        </w:rPr>
        <w:t xml:space="preserve">James), ang isang link sa parentsportal.scot ay hindi magtatagumpay.  Para maitama ito, kakailanganin mong i-update ang iyong mga detalye na nakaimbak sa </w:t>
      </w:r>
      <w:r w:rsidR="00C052F2">
        <w:rPr>
          <w:rFonts w:ascii="Arial" w:hAnsi="Arial"/>
          <w:b/>
          <w:bCs/>
          <w:sz w:val="24"/>
        </w:rPr>
        <w:t>myAberdeenshire o mygov.scot</w:t>
      </w:r>
      <w:r w:rsidR="00C052F2">
        <w:rPr>
          <w:rFonts w:ascii="Arial" w:hAnsi="Arial"/>
          <w:sz w:val="24"/>
        </w:rPr>
        <w:t xml:space="preserve"> at kasama ang paaralan.  Makikita ng paaralan ang lahat ng hindi matagumpay na link para makapag-set up ng parentsportal.scot account.</w:t>
      </w:r>
    </w:p>
    <w:p w14:paraId="4AC49F75" w14:textId="41DCF358" w:rsidR="00716744" w:rsidRDefault="006401DE" w:rsidP="13D51654">
      <w:pPr>
        <w:spacing w:afterLines="120" w:after="288" w:line="240" w:lineRule="auto"/>
        <w:rPr>
          <w:rFonts w:ascii="Arial" w:hAnsi="Arial" w:cs="Arial"/>
          <w:sz w:val="24"/>
          <w:szCs w:val="24"/>
        </w:rPr>
      </w:pPr>
      <w:r>
        <w:rPr>
          <w:rFonts w:ascii="Arial" w:hAnsi="Arial"/>
          <w:sz w:val="24"/>
        </w:rPr>
        <w:t xml:space="preserve">Ito ay isang kapana-panabik na pagkakataon upang bumuo ng isang digital na ugnayan sa pagitan ng mga magulang/tagapag-alaga, mga mag-aaral at ng komunidad ng ating paaralan.  </w:t>
      </w:r>
    </w:p>
    <w:p w14:paraId="73AACF99" w14:textId="77777777" w:rsidR="000F77FC" w:rsidRDefault="000F77FC" w:rsidP="13D51654">
      <w:pPr>
        <w:spacing w:afterLines="120" w:after="288" w:line="240" w:lineRule="auto"/>
        <w:rPr>
          <w:rFonts w:ascii="Arial" w:hAnsi="Arial" w:cs="Arial"/>
          <w:sz w:val="24"/>
          <w:szCs w:val="24"/>
        </w:rPr>
      </w:pPr>
    </w:p>
    <w:p w14:paraId="15C0DC4B" w14:textId="3FC384A6" w:rsidR="004B6B7D" w:rsidRDefault="00DD03A2" w:rsidP="13D51654">
      <w:pPr>
        <w:spacing w:afterLines="120" w:after="288" w:line="240" w:lineRule="auto"/>
        <w:rPr>
          <w:rFonts w:ascii="Arial" w:hAnsi="Arial" w:cs="Arial"/>
          <w:sz w:val="24"/>
          <w:szCs w:val="24"/>
        </w:rPr>
      </w:pPr>
      <w:r>
        <w:rPr>
          <w:rFonts w:ascii="Arial" w:hAnsi="Arial"/>
          <w:sz w:val="24"/>
        </w:rPr>
        <w:t>Lubos na sumasainyo</w:t>
      </w:r>
    </w:p>
    <w:p w14:paraId="237B8ED1" w14:textId="41782D96" w:rsidR="000F77FC" w:rsidRPr="004250A6" w:rsidRDefault="000F77FC" w:rsidP="13D51654">
      <w:pPr>
        <w:spacing w:afterLines="120" w:after="288" w:line="240" w:lineRule="auto"/>
        <w:rPr>
          <w:rFonts w:ascii="Arial" w:hAnsi="Arial" w:cs="Arial"/>
          <w:sz w:val="24"/>
          <w:szCs w:val="24"/>
        </w:rPr>
      </w:pPr>
    </w:p>
    <w:sectPr w:rsidR="000F77FC" w:rsidRPr="004250A6" w:rsidSect="000F77FC">
      <w:headerReference w:type="default" r:id="rId14"/>
      <w:footerReference w:type="default" r:id="rId15"/>
      <w:pgSz w:w="11906" w:h="16838"/>
      <w:pgMar w:top="397" w:right="567" w:bottom="397" w:left="56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DB6A" w14:textId="77777777" w:rsidR="00FA351A" w:rsidRDefault="00FA351A" w:rsidP="00765A88">
      <w:pPr>
        <w:spacing w:after="0" w:line="240" w:lineRule="auto"/>
      </w:pPr>
      <w:r>
        <w:separator/>
      </w:r>
    </w:p>
  </w:endnote>
  <w:endnote w:type="continuationSeparator" w:id="0">
    <w:p w14:paraId="63C86C3B" w14:textId="77777777" w:rsidR="00FA351A" w:rsidRDefault="00FA351A" w:rsidP="00765A88">
      <w:pPr>
        <w:spacing w:after="0" w:line="240" w:lineRule="auto"/>
      </w:pPr>
      <w:r>
        <w:continuationSeparator/>
      </w:r>
    </w:p>
  </w:endnote>
  <w:endnote w:type="continuationNotice" w:id="1">
    <w:p w14:paraId="12ACF62F" w14:textId="77777777" w:rsidR="00FA351A" w:rsidRDefault="00FA3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9CAC" w14:textId="45715234" w:rsidR="00DE570D" w:rsidRDefault="00E330A7" w:rsidP="00DE570D">
    <w:pPr>
      <w:pStyle w:val="Footer"/>
      <w:jc w:val="right"/>
    </w:pPr>
    <w:r>
      <w:t>Pahina 2 ng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EDFC" w14:textId="77777777" w:rsidR="00FA351A" w:rsidRDefault="00FA351A" w:rsidP="00765A88">
      <w:pPr>
        <w:spacing w:after="0" w:line="240" w:lineRule="auto"/>
      </w:pPr>
      <w:r>
        <w:separator/>
      </w:r>
    </w:p>
  </w:footnote>
  <w:footnote w:type="continuationSeparator" w:id="0">
    <w:p w14:paraId="2E606031" w14:textId="77777777" w:rsidR="00FA351A" w:rsidRDefault="00FA351A" w:rsidP="00765A88">
      <w:pPr>
        <w:spacing w:after="0" w:line="240" w:lineRule="auto"/>
      </w:pPr>
      <w:r>
        <w:continuationSeparator/>
      </w:r>
    </w:p>
  </w:footnote>
  <w:footnote w:type="continuationNotice" w:id="1">
    <w:p w14:paraId="1D4A606C" w14:textId="77777777" w:rsidR="00FA351A" w:rsidRDefault="00FA3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D99A" w14:textId="581A5FC9" w:rsidR="00765A88" w:rsidRDefault="00765A8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5735"/>
    <w:multiLevelType w:val="hybridMultilevel"/>
    <w:tmpl w:val="702A710C"/>
    <w:lvl w:ilvl="0" w:tplc="8BDE6F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C7FD7"/>
    <w:multiLevelType w:val="multilevel"/>
    <w:tmpl w:val="67F8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34582"/>
    <w:multiLevelType w:val="hybridMultilevel"/>
    <w:tmpl w:val="835005E2"/>
    <w:lvl w:ilvl="0" w:tplc="53C41D18">
      <w:numFmt w:val="bullet"/>
      <w:lvlText w:val=""/>
      <w:lvlJc w:val="left"/>
      <w:pPr>
        <w:ind w:left="720" w:hanging="360"/>
      </w:pPr>
      <w:rPr>
        <w:rFonts w:ascii="Symbol" w:eastAsiaTheme="minorHAnsi"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13403"/>
    <w:multiLevelType w:val="hybridMultilevel"/>
    <w:tmpl w:val="A7948D64"/>
    <w:lvl w:ilvl="0" w:tplc="C64E3072">
      <w:start w:val="1"/>
      <w:numFmt w:val="bullet"/>
      <w:lvlText w:val=""/>
      <w:lvlJc w:val="left"/>
      <w:pPr>
        <w:ind w:left="720" w:hanging="360"/>
      </w:pPr>
      <w:rPr>
        <w:rFonts w:ascii="Wingdings" w:hAnsi="Wingdings" w:hint="default"/>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133D7"/>
    <w:multiLevelType w:val="hybridMultilevel"/>
    <w:tmpl w:val="DDB64006"/>
    <w:lvl w:ilvl="0" w:tplc="A10E1C4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862496">
    <w:abstractNumId w:val="3"/>
  </w:num>
  <w:num w:numId="2" w16cid:durableId="1468281132">
    <w:abstractNumId w:val="0"/>
  </w:num>
  <w:num w:numId="3" w16cid:durableId="2095929804">
    <w:abstractNumId w:val="2"/>
  </w:num>
  <w:num w:numId="4" w16cid:durableId="2006275979">
    <w:abstractNumId w:val="1"/>
  </w:num>
  <w:num w:numId="5" w16cid:durableId="62071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88"/>
    <w:rsid w:val="000011CC"/>
    <w:rsid w:val="000035B6"/>
    <w:rsid w:val="00006FBB"/>
    <w:rsid w:val="00025B25"/>
    <w:rsid w:val="00030056"/>
    <w:rsid w:val="00030AF7"/>
    <w:rsid w:val="00032235"/>
    <w:rsid w:val="00035A34"/>
    <w:rsid w:val="00042E0B"/>
    <w:rsid w:val="00065466"/>
    <w:rsid w:val="00067794"/>
    <w:rsid w:val="00077568"/>
    <w:rsid w:val="00097A00"/>
    <w:rsid w:val="00097FB9"/>
    <w:rsid w:val="000B2F8A"/>
    <w:rsid w:val="000B3B37"/>
    <w:rsid w:val="000B7527"/>
    <w:rsid w:val="000B77A6"/>
    <w:rsid w:val="000C3926"/>
    <w:rsid w:val="000D56B1"/>
    <w:rsid w:val="000F0DA4"/>
    <w:rsid w:val="000F4457"/>
    <w:rsid w:val="000F77FC"/>
    <w:rsid w:val="0010657D"/>
    <w:rsid w:val="00110BAC"/>
    <w:rsid w:val="00112639"/>
    <w:rsid w:val="001142CE"/>
    <w:rsid w:val="00115FB1"/>
    <w:rsid w:val="00123560"/>
    <w:rsid w:val="001260B9"/>
    <w:rsid w:val="00130C59"/>
    <w:rsid w:val="001352ED"/>
    <w:rsid w:val="00142AD5"/>
    <w:rsid w:val="0017302A"/>
    <w:rsid w:val="00173DD5"/>
    <w:rsid w:val="00173F09"/>
    <w:rsid w:val="001844E4"/>
    <w:rsid w:val="00187766"/>
    <w:rsid w:val="00191843"/>
    <w:rsid w:val="001A2716"/>
    <w:rsid w:val="001A5E7D"/>
    <w:rsid w:val="001A6B06"/>
    <w:rsid w:val="001D54F5"/>
    <w:rsid w:val="001E40D2"/>
    <w:rsid w:val="001F734E"/>
    <w:rsid w:val="001F7646"/>
    <w:rsid w:val="00203DC3"/>
    <w:rsid w:val="002040E8"/>
    <w:rsid w:val="002069E5"/>
    <w:rsid w:val="00207A0E"/>
    <w:rsid w:val="00211C9B"/>
    <w:rsid w:val="00216952"/>
    <w:rsid w:val="002202AB"/>
    <w:rsid w:val="002241D3"/>
    <w:rsid w:val="00232149"/>
    <w:rsid w:val="0027134B"/>
    <w:rsid w:val="002806E7"/>
    <w:rsid w:val="00286850"/>
    <w:rsid w:val="00286C54"/>
    <w:rsid w:val="002903A3"/>
    <w:rsid w:val="002A454C"/>
    <w:rsid w:val="002A788B"/>
    <w:rsid w:val="002C48F2"/>
    <w:rsid w:val="002D387B"/>
    <w:rsid w:val="002D600B"/>
    <w:rsid w:val="002D61E7"/>
    <w:rsid w:val="002E3F57"/>
    <w:rsid w:val="002F1FC5"/>
    <w:rsid w:val="002F7902"/>
    <w:rsid w:val="003041AE"/>
    <w:rsid w:val="00304EDD"/>
    <w:rsid w:val="00316B6A"/>
    <w:rsid w:val="00322410"/>
    <w:rsid w:val="0032656E"/>
    <w:rsid w:val="00333906"/>
    <w:rsid w:val="003345D0"/>
    <w:rsid w:val="00335A57"/>
    <w:rsid w:val="00336F35"/>
    <w:rsid w:val="003520F1"/>
    <w:rsid w:val="0036193F"/>
    <w:rsid w:val="00361E77"/>
    <w:rsid w:val="00370660"/>
    <w:rsid w:val="00385243"/>
    <w:rsid w:val="003A4A2F"/>
    <w:rsid w:val="003A7244"/>
    <w:rsid w:val="003B1689"/>
    <w:rsid w:val="003B305D"/>
    <w:rsid w:val="003E09DD"/>
    <w:rsid w:val="003E5AD9"/>
    <w:rsid w:val="003E72DD"/>
    <w:rsid w:val="003E745B"/>
    <w:rsid w:val="003F3E0B"/>
    <w:rsid w:val="003F4BE2"/>
    <w:rsid w:val="003F5EE4"/>
    <w:rsid w:val="003F72DE"/>
    <w:rsid w:val="00400298"/>
    <w:rsid w:val="00400D01"/>
    <w:rsid w:val="004106D7"/>
    <w:rsid w:val="00414EAB"/>
    <w:rsid w:val="00422DB8"/>
    <w:rsid w:val="004250A6"/>
    <w:rsid w:val="00433E0A"/>
    <w:rsid w:val="00445451"/>
    <w:rsid w:val="00453FC6"/>
    <w:rsid w:val="00463AF2"/>
    <w:rsid w:val="00466AD3"/>
    <w:rsid w:val="00470F5B"/>
    <w:rsid w:val="00473D47"/>
    <w:rsid w:val="00480529"/>
    <w:rsid w:val="004830E1"/>
    <w:rsid w:val="0049140B"/>
    <w:rsid w:val="0049341B"/>
    <w:rsid w:val="00497ED4"/>
    <w:rsid w:val="004A200E"/>
    <w:rsid w:val="004B5B8E"/>
    <w:rsid w:val="004B6B7D"/>
    <w:rsid w:val="004B713C"/>
    <w:rsid w:val="004C68F2"/>
    <w:rsid w:val="004E2FAF"/>
    <w:rsid w:val="004E49E0"/>
    <w:rsid w:val="004F1424"/>
    <w:rsid w:val="004F280D"/>
    <w:rsid w:val="004F39B7"/>
    <w:rsid w:val="005108A6"/>
    <w:rsid w:val="0051142B"/>
    <w:rsid w:val="005119BA"/>
    <w:rsid w:val="00517D17"/>
    <w:rsid w:val="00520EFC"/>
    <w:rsid w:val="005243A7"/>
    <w:rsid w:val="00526B38"/>
    <w:rsid w:val="00531B31"/>
    <w:rsid w:val="00534FF9"/>
    <w:rsid w:val="00537873"/>
    <w:rsid w:val="0054035B"/>
    <w:rsid w:val="005414DE"/>
    <w:rsid w:val="00542C9E"/>
    <w:rsid w:val="00544622"/>
    <w:rsid w:val="0054762F"/>
    <w:rsid w:val="0055253F"/>
    <w:rsid w:val="0056033E"/>
    <w:rsid w:val="00560365"/>
    <w:rsid w:val="0056079A"/>
    <w:rsid w:val="0056156F"/>
    <w:rsid w:val="00583E27"/>
    <w:rsid w:val="005926F9"/>
    <w:rsid w:val="005A552B"/>
    <w:rsid w:val="005A5ECB"/>
    <w:rsid w:val="005A6BF8"/>
    <w:rsid w:val="005B1896"/>
    <w:rsid w:val="005D1698"/>
    <w:rsid w:val="005D4516"/>
    <w:rsid w:val="005D6447"/>
    <w:rsid w:val="006401DE"/>
    <w:rsid w:val="00640DA9"/>
    <w:rsid w:val="0064369A"/>
    <w:rsid w:val="006448F3"/>
    <w:rsid w:val="00645269"/>
    <w:rsid w:val="00647940"/>
    <w:rsid w:val="00652FA3"/>
    <w:rsid w:val="00653B31"/>
    <w:rsid w:val="0066289D"/>
    <w:rsid w:val="006638C8"/>
    <w:rsid w:val="006709DB"/>
    <w:rsid w:val="00671143"/>
    <w:rsid w:val="00686A53"/>
    <w:rsid w:val="006931C1"/>
    <w:rsid w:val="006A1ACF"/>
    <w:rsid w:val="006A2678"/>
    <w:rsid w:val="006A4D5A"/>
    <w:rsid w:val="006A5A3B"/>
    <w:rsid w:val="006A7BDA"/>
    <w:rsid w:val="006B2487"/>
    <w:rsid w:val="006B272D"/>
    <w:rsid w:val="006C39F8"/>
    <w:rsid w:val="006C53CC"/>
    <w:rsid w:val="006C5F82"/>
    <w:rsid w:val="006D119C"/>
    <w:rsid w:val="006E6F3B"/>
    <w:rsid w:val="006F2B6F"/>
    <w:rsid w:val="006F3021"/>
    <w:rsid w:val="006F45F4"/>
    <w:rsid w:val="006F781B"/>
    <w:rsid w:val="0070796C"/>
    <w:rsid w:val="00711963"/>
    <w:rsid w:val="00714312"/>
    <w:rsid w:val="0071666B"/>
    <w:rsid w:val="00716744"/>
    <w:rsid w:val="0072115C"/>
    <w:rsid w:val="007308AF"/>
    <w:rsid w:val="0073095B"/>
    <w:rsid w:val="00732B22"/>
    <w:rsid w:val="007372FF"/>
    <w:rsid w:val="007406B6"/>
    <w:rsid w:val="007445C7"/>
    <w:rsid w:val="007456CB"/>
    <w:rsid w:val="00754343"/>
    <w:rsid w:val="00756C08"/>
    <w:rsid w:val="00757F3A"/>
    <w:rsid w:val="00761D61"/>
    <w:rsid w:val="007628A4"/>
    <w:rsid w:val="00764AC4"/>
    <w:rsid w:val="00765A88"/>
    <w:rsid w:val="00772677"/>
    <w:rsid w:val="00773755"/>
    <w:rsid w:val="00787986"/>
    <w:rsid w:val="00794CB3"/>
    <w:rsid w:val="007950C4"/>
    <w:rsid w:val="00795B85"/>
    <w:rsid w:val="007A047E"/>
    <w:rsid w:val="007A3C1B"/>
    <w:rsid w:val="007A5005"/>
    <w:rsid w:val="007B2E1F"/>
    <w:rsid w:val="007B5E65"/>
    <w:rsid w:val="007C14A0"/>
    <w:rsid w:val="007C661B"/>
    <w:rsid w:val="007D2A85"/>
    <w:rsid w:val="007E1F35"/>
    <w:rsid w:val="007E3CB3"/>
    <w:rsid w:val="007F40A0"/>
    <w:rsid w:val="007F6CDA"/>
    <w:rsid w:val="008044B9"/>
    <w:rsid w:val="008114A6"/>
    <w:rsid w:val="00816F61"/>
    <w:rsid w:val="00817FEB"/>
    <w:rsid w:val="00822147"/>
    <w:rsid w:val="00835A4F"/>
    <w:rsid w:val="00840300"/>
    <w:rsid w:val="008438C8"/>
    <w:rsid w:val="00854B0F"/>
    <w:rsid w:val="008609B2"/>
    <w:rsid w:val="008643DB"/>
    <w:rsid w:val="00874667"/>
    <w:rsid w:val="0087554D"/>
    <w:rsid w:val="00880A69"/>
    <w:rsid w:val="00883DFD"/>
    <w:rsid w:val="008925FC"/>
    <w:rsid w:val="00896879"/>
    <w:rsid w:val="00896B11"/>
    <w:rsid w:val="008A3437"/>
    <w:rsid w:val="008A539A"/>
    <w:rsid w:val="008B3E15"/>
    <w:rsid w:val="008D3D81"/>
    <w:rsid w:val="008D4A1E"/>
    <w:rsid w:val="008D4EF0"/>
    <w:rsid w:val="008D55EB"/>
    <w:rsid w:val="008D6D88"/>
    <w:rsid w:val="008E71F7"/>
    <w:rsid w:val="00904A14"/>
    <w:rsid w:val="00904C35"/>
    <w:rsid w:val="00912219"/>
    <w:rsid w:val="00915820"/>
    <w:rsid w:val="0092268F"/>
    <w:rsid w:val="00924B15"/>
    <w:rsid w:val="009279EE"/>
    <w:rsid w:val="009305F8"/>
    <w:rsid w:val="00930DAD"/>
    <w:rsid w:val="009443A7"/>
    <w:rsid w:val="0094563D"/>
    <w:rsid w:val="00946FFB"/>
    <w:rsid w:val="00947B38"/>
    <w:rsid w:val="00952C42"/>
    <w:rsid w:val="0095403E"/>
    <w:rsid w:val="00957251"/>
    <w:rsid w:val="00975CCD"/>
    <w:rsid w:val="009771DF"/>
    <w:rsid w:val="00983C54"/>
    <w:rsid w:val="00984A77"/>
    <w:rsid w:val="009867C5"/>
    <w:rsid w:val="009924A2"/>
    <w:rsid w:val="009B5449"/>
    <w:rsid w:val="009B6F4B"/>
    <w:rsid w:val="009C38EC"/>
    <w:rsid w:val="009D7A8C"/>
    <w:rsid w:val="009E6031"/>
    <w:rsid w:val="009F0108"/>
    <w:rsid w:val="009F0BA6"/>
    <w:rsid w:val="009F2C37"/>
    <w:rsid w:val="009F564C"/>
    <w:rsid w:val="00A1183E"/>
    <w:rsid w:val="00A12E13"/>
    <w:rsid w:val="00A3010E"/>
    <w:rsid w:val="00A35EAD"/>
    <w:rsid w:val="00A40F30"/>
    <w:rsid w:val="00A50A22"/>
    <w:rsid w:val="00A61EE1"/>
    <w:rsid w:val="00A62022"/>
    <w:rsid w:val="00A642A1"/>
    <w:rsid w:val="00A642C1"/>
    <w:rsid w:val="00A96F13"/>
    <w:rsid w:val="00AB319B"/>
    <w:rsid w:val="00AC369F"/>
    <w:rsid w:val="00AC4E4F"/>
    <w:rsid w:val="00AC7B63"/>
    <w:rsid w:val="00AD54FD"/>
    <w:rsid w:val="00AD7641"/>
    <w:rsid w:val="00AF4158"/>
    <w:rsid w:val="00B02AD3"/>
    <w:rsid w:val="00B20D90"/>
    <w:rsid w:val="00B22B56"/>
    <w:rsid w:val="00B313B1"/>
    <w:rsid w:val="00B3619D"/>
    <w:rsid w:val="00B43AA9"/>
    <w:rsid w:val="00B43FDB"/>
    <w:rsid w:val="00B466AE"/>
    <w:rsid w:val="00B46B0F"/>
    <w:rsid w:val="00B47700"/>
    <w:rsid w:val="00B715E9"/>
    <w:rsid w:val="00B93582"/>
    <w:rsid w:val="00BA326B"/>
    <w:rsid w:val="00BA64BE"/>
    <w:rsid w:val="00BB7631"/>
    <w:rsid w:val="00BC0BEA"/>
    <w:rsid w:val="00BD281D"/>
    <w:rsid w:val="00BD5611"/>
    <w:rsid w:val="00BE2B7E"/>
    <w:rsid w:val="00BE2EDD"/>
    <w:rsid w:val="00C052F2"/>
    <w:rsid w:val="00C10C89"/>
    <w:rsid w:val="00C119F1"/>
    <w:rsid w:val="00C14370"/>
    <w:rsid w:val="00C218AE"/>
    <w:rsid w:val="00C238DF"/>
    <w:rsid w:val="00C243EA"/>
    <w:rsid w:val="00C33B40"/>
    <w:rsid w:val="00C37DF1"/>
    <w:rsid w:val="00C46BA9"/>
    <w:rsid w:val="00C5474B"/>
    <w:rsid w:val="00C618AB"/>
    <w:rsid w:val="00C71091"/>
    <w:rsid w:val="00C7376C"/>
    <w:rsid w:val="00C75DC4"/>
    <w:rsid w:val="00C95B44"/>
    <w:rsid w:val="00CA3621"/>
    <w:rsid w:val="00CB2DA7"/>
    <w:rsid w:val="00CC3239"/>
    <w:rsid w:val="00CC492F"/>
    <w:rsid w:val="00CD519F"/>
    <w:rsid w:val="00CE6888"/>
    <w:rsid w:val="00CE69AB"/>
    <w:rsid w:val="00CF0182"/>
    <w:rsid w:val="00CF29D8"/>
    <w:rsid w:val="00CF70CE"/>
    <w:rsid w:val="00D20FB6"/>
    <w:rsid w:val="00D2278F"/>
    <w:rsid w:val="00D35A8A"/>
    <w:rsid w:val="00D4047A"/>
    <w:rsid w:val="00D41079"/>
    <w:rsid w:val="00D43F08"/>
    <w:rsid w:val="00D46E04"/>
    <w:rsid w:val="00D47029"/>
    <w:rsid w:val="00D571E8"/>
    <w:rsid w:val="00D57AC1"/>
    <w:rsid w:val="00D60E04"/>
    <w:rsid w:val="00D67077"/>
    <w:rsid w:val="00D730D0"/>
    <w:rsid w:val="00D7539A"/>
    <w:rsid w:val="00D75AB2"/>
    <w:rsid w:val="00D838EC"/>
    <w:rsid w:val="00D949D4"/>
    <w:rsid w:val="00D95350"/>
    <w:rsid w:val="00DB0354"/>
    <w:rsid w:val="00DB31BF"/>
    <w:rsid w:val="00DC0B0B"/>
    <w:rsid w:val="00DC0C6B"/>
    <w:rsid w:val="00DD03A2"/>
    <w:rsid w:val="00DD6904"/>
    <w:rsid w:val="00DE570D"/>
    <w:rsid w:val="00DF15FA"/>
    <w:rsid w:val="00DF5394"/>
    <w:rsid w:val="00DF6807"/>
    <w:rsid w:val="00E021BC"/>
    <w:rsid w:val="00E06C95"/>
    <w:rsid w:val="00E134ED"/>
    <w:rsid w:val="00E15780"/>
    <w:rsid w:val="00E21F3B"/>
    <w:rsid w:val="00E22421"/>
    <w:rsid w:val="00E24748"/>
    <w:rsid w:val="00E330A7"/>
    <w:rsid w:val="00E46439"/>
    <w:rsid w:val="00E54B47"/>
    <w:rsid w:val="00E618F4"/>
    <w:rsid w:val="00E62463"/>
    <w:rsid w:val="00E62A4F"/>
    <w:rsid w:val="00E62A67"/>
    <w:rsid w:val="00E6460A"/>
    <w:rsid w:val="00E64F19"/>
    <w:rsid w:val="00E67609"/>
    <w:rsid w:val="00E728F7"/>
    <w:rsid w:val="00E72BAB"/>
    <w:rsid w:val="00E73A9C"/>
    <w:rsid w:val="00E831FC"/>
    <w:rsid w:val="00E90DF9"/>
    <w:rsid w:val="00EA4422"/>
    <w:rsid w:val="00EA4584"/>
    <w:rsid w:val="00EB34C2"/>
    <w:rsid w:val="00EC471E"/>
    <w:rsid w:val="00EC5B90"/>
    <w:rsid w:val="00ED1A1C"/>
    <w:rsid w:val="00ED3E0D"/>
    <w:rsid w:val="00ED6D89"/>
    <w:rsid w:val="00ED71FE"/>
    <w:rsid w:val="00EE2B3F"/>
    <w:rsid w:val="00EE52E0"/>
    <w:rsid w:val="00EE7213"/>
    <w:rsid w:val="00EF64B8"/>
    <w:rsid w:val="00EF6B0F"/>
    <w:rsid w:val="00EF7C5F"/>
    <w:rsid w:val="00F03CF4"/>
    <w:rsid w:val="00F11E9D"/>
    <w:rsid w:val="00F1681A"/>
    <w:rsid w:val="00F16CA7"/>
    <w:rsid w:val="00F2247A"/>
    <w:rsid w:val="00F372EA"/>
    <w:rsid w:val="00F419C5"/>
    <w:rsid w:val="00F44840"/>
    <w:rsid w:val="00F61073"/>
    <w:rsid w:val="00F64A67"/>
    <w:rsid w:val="00F6663F"/>
    <w:rsid w:val="00F711A0"/>
    <w:rsid w:val="00F730D7"/>
    <w:rsid w:val="00F75ED5"/>
    <w:rsid w:val="00F81E6E"/>
    <w:rsid w:val="00F82FBE"/>
    <w:rsid w:val="00F8511C"/>
    <w:rsid w:val="00F8617F"/>
    <w:rsid w:val="00F876EA"/>
    <w:rsid w:val="00F9109F"/>
    <w:rsid w:val="00F95483"/>
    <w:rsid w:val="00FA022C"/>
    <w:rsid w:val="00FA25B6"/>
    <w:rsid w:val="00FA351A"/>
    <w:rsid w:val="00FA7EE4"/>
    <w:rsid w:val="00FC000C"/>
    <w:rsid w:val="00FC07F4"/>
    <w:rsid w:val="00FD2EEA"/>
    <w:rsid w:val="00FE2BE2"/>
    <w:rsid w:val="00FE71E4"/>
    <w:rsid w:val="00FF4E65"/>
    <w:rsid w:val="00FF6262"/>
    <w:rsid w:val="00FF793C"/>
    <w:rsid w:val="01110831"/>
    <w:rsid w:val="0206849A"/>
    <w:rsid w:val="027601FC"/>
    <w:rsid w:val="03FB92A8"/>
    <w:rsid w:val="07CA0601"/>
    <w:rsid w:val="08B5DB6E"/>
    <w:rsid w:val="08CE1018"/>
    <w:rsid w:val="0B8D966B"/>
    <w:rsid w:val="0DFD185F"/>
    <w:rsid w:val="0E112A90"/>
    <w:rsid w:val="0FF74DE6"/>
    <w:rsid w:val="11CB403A"/>
    <w:rsid w:val="11E0BD7C"/>
    <w:rsid w:val="124BEDEA"/>
    <w:rsid w:val="127201A6"/>
    <w:rsid w:val="13D51654"/>
    <w:rsid w:val="14896C5F"/>
    <w:rsid w:val="155C70CD"/>
    <w:rsid w:val="155F5A91"/>
    <w:rsid w:val="189D42E4"/>
    <w:rsid w:val="19531839"/>
    <w:rsid w:val="196FC48F"/>
    <w:rsid w:val="1BC6822B"/>
    <w:rsid w:val="1D6173A9"/>
    <w:rsid w:val="1EDDA1D9"/>
    <w:rsid w:val="23BDE491"/>
    <w:rsid w:val="246913B8"/>
    <w:rsid w:val="26AE3ADB"/>
    <w:rsid w:val="274ED56E"/>
    <w:rsid w:val="27A37B77"/>
    <w:rsid w:val="2866BE03"/>
    <w:rsid w:val="28694E45"/>
    <w:rsid w:val="2914B02A"/>
    <w:rsid w:val="29589E2C"/>
    <w:rsid w:val="2AFC454E"/>
    <w:rsid w:val="2B4CABE0"/>
    <w:rsid w:val="2C9390B5"/>
    <w:rsid w:val="2DADD840"/>
    <w:rsid w:val="3030FE21"/>
    <w:rsid w:val="35075DC5"/>
    <w:rsid w:val="37289984"/>
    <w:rsid w:val="3A5D2F89"/>
    <w:rsid w:val="3B4B20A3"/>
    <w:rsid w:val="3D5F85F5"/>
    <w:rsid w:val="3D71020C"/>
    <w:rsid w:val="3D9D75B7"/>
    <w:rsid w:val="3F15F1B4"/>
    <w:rsid w:val="3F5544EA"/>
    <w:rsid w:val="3FC7F6EB"/>
    <w:rsid w:val="41431C64"/>
    <w:rsid w:val="42133DDC"/>
    <w:rsid w:val="4295DBC1"/>
    <w:rsid w:val="43B6A50C"/>
    <w:rsid w:val="45F81C25"/>
    <w:rsid w:val="474A303A"/>
    <w:rsid w:val="48749B05"/>
    <w:rsid w:val="48A3AB9D"/>
    <w:rsid w:val="48F2AE97"/>
    <w:rsid w:val="491A6137"/>
    <w:rsid w:val="4E0D3934"/>
    <w:rsid w:val="4E5FCA1B"/>
    <w:rsid w:val="5355A824"/>
    <w:rsid w:val="53962C38"/>
    <w:rsid w:val="54517067"/>
    <w:rsid w:val="55D000D5"/>
    <w:rsid w:val="57456462"/>
    <w:rsid w:val="578F9928"/>
    <w:rsid w:val="5929905F"/>
    <w:rsid w:val="5A9897FE"/>
    <w:rsid w:val="5CC8C38B"/>
    <w:rsid w:val="5DC44EFE"/>
    <w:rsid w:val="5EB0246B"/>
    <w:rsid w:val="5EDE90BA"/>
    <w:rsid w:val="60A14A86"/>
    <w:rsid w:val="60ED2132"/>
    <w:rsid w:val="6181948C"/>
    <w:rsid w:val="64F2407F"/>
    <w:rsid w:val="651F65EF"/>
    <w:rsid w:val="65C96C96"/>
    <w:rsid w:val="66D07A42"/>
    <w:rsid w:val="68A2D2EA"/>
    <w:rsid w:val="68AFC928"/>
    <w:rsid w:val="6A17E455"/>
    <w:rsid w:val="6B16C655"/>
    <w:rsid w:val="6B476AEB"/>
    <w:rsid w:val="6D5F6362"/>
    <w:rsid w:val="719C6DAF"/>
    <w:rsid w:val="7214709F"/>
    <w:rsid w:val="72771DD1"/>
    <w:rsid w:val="75DD9ECA"/>
    <w:rsid w:val="794DA18A"/>
    <w:rsid w:val="79DEA248"/>
    <w:rsid w:val="7A262C54"/>
    <w:rsid w:val="7AB1A0BD"/>
    <w:rsid w:val="7B22EC71"/>
    <w:rsid w:val="7B9FEE35"/>
    <w:rsid w:val="7E535C82"/>
    <w:rsid w:val="7FD81C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FD977"/>
  <w15:docId w15:val="{D9041844-D4CE-4B9E-A4DA-408D1D20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88"/>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A88"/>
  </w:style>
  <w:style w:type="paragraph" w:styleId="Footer">
    <w:name w:val="footer"/>
    <w:basedOn w:val="Normal"/>
    <w:link w:val="FooterChar"/>
    <w:uiPriority w:val="99"/>
    <w:unhideWhenUsed/>
    <w:rsid w:val="00765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A88"/>
  </w:style>
  <w:style w:type="paragraph" w:styleId="BalloonText">
    <w:name w:val="Balloon Text"/>
    <w:basedOn w:val="Normal"/>
    <w:link w:val="BalloonTextChar"/>
    <w:uiPriority w:val="99"/>
    <w:semiHidden/>
    <w:unhideWhenUsed/>
    <w:rsid w:val="0076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A88"/>
    <w:rPr>
      <w:rFonts w:ascii="Tahoma" w:hAnsi="Tahoma" w:cs="Tahoma"/>
      <w:sz w:val="16"/>
      <w:szCs w:val="16"/>
    </w:rPr>
  </w:style>
  <w:style w:type="paragraph" w:styleId="ListParagraph">
    <w:name w:val="List Paragraph"/>
    <w:basedOn w:val="Normal"/>
    <w:uiPriority w:val="34"/>
    <w:qFormat/>
    <w:rsid w:val="003F3E0B"/>
    <w:pPr>
      <w:ind w:left="720"/>
      <w:contextualSpacing/>
    </w:pPr>
  </w:style>
  <w:style w:type="paragraph" w:styleId="NoSpacing">
    <w:name w:val="No Spacing"/>
    <w:qFormat/>
    <w:rsid w:val="00EF6B0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46BA9"/>
    <w:rPr>
      <w:color w:val="0000FF" w:themeColor="hyperlink"/>
      <w:u w:val="single"/>
    </w:rPr>
  </w:style>
  <w:style w:type="character" w:styleId="FollowedHyperlink">
    <w:name w:val="FollowedHyperlink"/>
    <w:basedOn w:val="DefaultParagraphFont"/>
    <w:uiPriority w:val="99"/>
    <w:semiHidden/>
    <w:unhideWhenUsed/>
    <w:rsid w:val="00C46BA9"/>
    <w:rPr>
      <w:color w:val="800080" w:themeColor="followedHyperlink"/>
      <w:u w:val="single"/>
    </w:rPr>
  </w:style>
  <w:style w:type="character" w:styleId="UnresolvedMention">
    <w:name w:val="Unresolved Mention"/>
    <w:basedOn w:val="DefaultParagraphFont"/>
    <w:uiPriority w:val="99"/>
    <w:semiHidden/>
    <w:unhideWhenUsed/>
    <w:rsid w:val="00992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3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entsportal.scot/h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erdeenshire.gov.uk/schools/school-info/parents-port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5D7963CA90547BCA9E18B75D43849" ma:contentTypeVersion="16" ma:contentTypeDescription="Create a new document." ma:contentTypeScope="" ma:versionID="b9fcc34d775a273a1fd6e83e0e1a9cbf">
  <xsd:schema xmlns:xsd="http://www.w3.org/2001/XMLSchema" xmlns:xs="http://www.w3.org/2001/XMLSchema" xmlns:p="http://schemas.microsoft.com/office/2006/metadata/properties" xmlns:ns2="92e0e76c-ee23-4bdc-9045-97e1c90b3009" xmlns:ns3="6eff203e-0927-4e90-bc27-18ec2c86d245" targetNamespace="http://schemas.microsoft.com/office/2006/metadata/properties" ma:root="true" ma:fieldsID="a79da654ce2b4d944b953c7c74e70fbf" ns2:_="" ns3:_="">
    <xsd:import namespace="92e0e76c-ee23-4bdc-9045-97e1c90b3009"/>
    <xsd:import namespace="6eff203e-0927-4e90-bc27-18ec2c86d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e76c-ee23-4bdc-9045-97e1c90b3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ff203e-0927-4e90-bc27-18ec2c86d2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463b5e-bae7-421e-ae7e-c76fce9dcb3b}" ma:internalName="TaxCatchAll" ma:showField="CatchAllData" ma:web="6eff203e-0927-4e90-bc27-18ec2c86d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ff203e-0927-4e90-bc27-18ec2c86d245" xsi:nil="true"/>
    <SharedWithUsers xmlns="6eff203e-0927-4e90-bc27-18ec2c86d245">
      <UserInfo>
        <DisplayName>Sandra Mckechnie</DisplayName>
        <AccountId>140</AccountId>
        <AccountType/>
      </UserInfo>
      <UserInfo>
        <DisplayName>Mike Taylor</DisplayName>
        <AccountId>264</AccountId>
        <AccountType/>
      </UserInfo>
      <UserInfo>
        <DisplayName>Lynn Mackie</DisplayName>
        <AccountId>82</AccountId>
        <AccountType/>
      </UserInfo>
      <UserInfo>
        <DisplayName>Pauline Smith</DisplayName>
        <AccountId>183</AccountId>
        <AccountType/>
      </UserInfo>
    </SharedWithUsers>
    <lcf76f155ced4ddcb4097134ff3c332f xmlns="92e0e76c-ee23-4bdc-9045-97e1c90b30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663CA-E69B-4AC4-BA30-BF25C2489FB0}"/>
</file>

<file path=customXml/itemProps2.xml><?xml version="1.0" encoding="utf-8"?>
<ds:datastoreItem xmlns:ds="http://schemas.openxmlformats.org/officeDocument/2006/customXml" ds:itemID="{B3EABACD-46C1-405E-A6CC-D2F8670E6143}">
  <ds:schemaRefs>
    <ds:schemaRef ds:uri="http://schemas.openxmlformats.org/officeDocument/2006/bibliography"/>
  </ds:schemaRefs>
</ds:datastoreItem>
</file>

<file path=customXml/itemProps3.xml><?xml version="1.0" encoding="utf-8"?>
<ds:datastoreItem xmlns:ds="http://schemas.openxmlformats.org/officeDocument/2006/customXml" ds:itemID="{045CADEA-C3AD-4C0E-B001-99F7F8F3D865}">
  <ds:schemaRefs>
    <ds:schemaRef ds:uri="http://schemas.microsoft.com/office/2006/metadata/properties"/>
    <ds:schemaRef ds:uri="http://schemas.microsoft.com/office/infopath/2007/PartnerControls"/>
    <ds:schemaRef ds:uri="e70eed9b-1f9c-49a7-b3b2-08a2439d16fe"/>
    <ds:schemaRef ds:uri="b286816e-519d-42c6-8f15-1a4235facbd1"/>
    <ds:schemaRef ds:uri="ecb81931-44ea-457c-8d8d-8f0fce1c5bf6"/>
  </ds:schemaRefs>
</ds:datastoreItem>
</file>

<file path=customXml/itemProps4.xml><?xml version="1.0" encoding="utf-8"?>
<ds:datastoreItem xmlns:ds="http://schemas.openxmlformats.org/officeDocument/2006/customXml" ds:itemID="{DE0F86AC-7F91-4F3A-B7FD-8253CC853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Lothian Council - Education Services</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Ryan</dc:creator>
  <cp:keywords/>
  <cp:lastModifiedBy>Riona Donowho</cp:lastModifiedBy>
  <cp:revision>3</cp:revision>
  <cp:lastPrinted>2021-09-02T13:08:00Z</cp:lastPrinted>
  <dcterms:created xsi:type="dcterms:W3CDTF">2026-05-01T10:10:00Z</dcterms:created>
  <dcterms:modified xsi:type="dcterms:W3CDTF">2026-05-11T13:35:00Z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0x010100E4C5D7963CA90547BCA9E18B75D43849</vt:lpwstr>
  </property>
  <property fmtid="{D5CDD505-2E9C-101B-9397-08002B2CF9AE}" pid="3" name="Order">
    <vt:r8>1619500</vt:r8>
  </property>
  <property fmtid="{D5CDD505-2E9C-101B-9397-08002B2CF9AE}" pid="4" name="xd_Signature">
    <vt:bool>false</vt:bool>
  </property>
  <property fmtid="{D5CDD505-2E9C-101B-9397-08002B2CF9AE}" pid="5" name="SharedWithUsers">
    <vt:lpwstr>140;#Sandra Mckechnie;#264;#Mike Taylor;#82;#Lynn Mackie;#183;#Pauline Smith</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docLang">
    <vt:lpwstr>en</vt:lpwstr>
  </property>
</Properties>
</file>