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DBB0" w14:textId="77777777" w:rsidR="007F1481" w:rsidRDefault="002D20D8">
      <w:pPr>
        <w:spacing w:before="81"/>
        <w:ind w:left="3531" w:right="3620"/>
        <w:jc w:val="center"/>
        <w:rPr>
          <w:b/>
          <w:sz w:val="27"/>
        </w:rPr>
      </w:pPr>
      <w:r>
        <w:rPr>
          <w:b/>
          <w:color w:val="014287"/>
          <w:sz w:val="27"/>
        </w:rPr>
        <w:t>Expressive Arts Planner- Early - Incorporating Benchmarks</w:t>
      </w:r>
    </w:p>
    <w:p w14:paraId="02AACEC6" w14:textId="77777777" w:rsidR="007F1481" w:rsidRDefault="007F1481">
      <w:pPr>
        <w:spacing w:before="2" w:after="1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220"/>
        <w:gridCol w:w="4253"/>
        <w:gridCol w:w="3598"/>
        <w:gridCol w:w="3317"/>
      </w:tblGrid>
      <w:tr w:rsidR="007F1481" w14:paraId="4E5B6149" w14:textId="77777777">
        <w:trPr>
          <w:trHeight w:val="702"/>
        </w:trPr>
        <w:tc>
          <w:tcPr>
            <w:tcW w:w="1178" w:type="dxa"/>
            <w:shd w:val="clear" w:color="auto" w:fill="BA5D23"/>
          </w:tcPr>
          <w:p w14:paraId="6DCB419E" w14:textId="77777777" w:rsidR="007F1481" w:rsidRDefault="007F148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A13361" w14:textId="77777777" w:rsidR="007F1481" w:rsidRDefault="002D20D8">
            <w:pPr>
              <w:pStyle w:val="TableParagraph"/>
              <w:spacing w:line="254" w:lineRule="auto"/>
              <w:ind w:left="70" w:hanging="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Curriculum Organisers</w:t>
            </w:r>
          </w:p>
        </w:tc>
        <w:tc>
          <w:tcPr>
            <w:tcW w:w="2220" w:type="dxa"/>
            <w:shd w:val="clear" w:color="auto" w:fill="BA5D23"/>
          </w:tcPr>
          <w:p w14:paraId="283CC6B7" w14:textId="77777777" w:rsidR="007F1481" w:rsidRDefault="007F148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A00FFB" w14:textId="77777777" w:rsidR="007F1481" w:rsidRDefault="002D20D8">
            <w:pPr>
              <w:pStyle w:val="TableParagraph"/>
              <w:ind w:left="41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E's and O's</w:t>
            </w:r>
          </w:p>
        </w:tc>
        <w:tc>
          <w:tcPr>
            <w:tcW w:w="4253" w:type="dxa"/>
            <w:shd w:val="clear" w:color="auto" w:fill="BA5D23"/>
          </w:tcPr>
          <w:p w14:paraId="1D91DE30" w14:textId="77777777" w:rsidR="007F1481" w:rsidRDefault="007F148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058E4A" w14:textId="77777777" w:rsidR="007F1481" w:rsidRDefault="002D20D8">
            <w:pPr>
              <w:pStyle w:val="TableParagraph"/>
              <w:ind w:left="55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Planned learning Activities</w:t>
            </w:r>
          </w:p>
        </w:tc>
        <w:tc>
          <w:tcPr>
            <w:tcW w:w="3598" w:type="dxa"/>
            <w:shd w:val="clear" w:color="auto" w:fill="BA5D23"/>
          </w:tcPr>
          <w:p w14:paraId="70305EDB" w14:textId="77777777" w:rsidR="007F1481" w:rsidRDefault="002D20D8">
            <w:pPr>
              <w:pStyle w:val="TableParagraph"/>
              <w:spacing w:before="101" w:line="249" w:lineRule="auto"/>
              <w:ind w:left="1099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3317" w:type="dxa"/>
            <w:shd w:val="clear" w:color="auto" w:fill="BA5D23"/>
          </w:tcPr>
          <w:p w14:paraId="0AB3FDAF" w14:textId="77777777" w:rsidR="007F1481" w:rsidRDefault="007F148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17E93C" w14:textId="77777777" w:rsidR="007F1481" w:rsidRDefault="002D20D8">
            <w:pPr>
              <w:pStyle w:val="TableParagraph"/>
              <w:ind w:left="103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7F1481" w14:paraId="5283B8E6" w14:textId="77777777">
        <w:trPr>
          <w:trHeight w:val="8056"/>
        </w:trPr>
        <w:tc>
          <w:tcPr>
            <w:tcW w:w="1178" w:type="dxa"/>
            <w:shd w:val="clear" w:color="auto" w:fill="BA5D23"/>
            <w:textDirection w:val="btLr"/>
          </w:tcPr>
          <w:p w14:paraId="22B01A18" w14:textId="77777777" w:rsidR="007F1481" w:rsidRDefault="007F1481">
            <w:pPr>
              <w:pStyle w:val="TableParagraph"/>
              <w:rPr>
                <w:b/>
                <w:sz w:val="24"/>
              </w:rPr>
            </w:pPr>
          </w:p>
          <w:p w14:paraId="58E5C5C3" w14:textId="77777777" w:rsidR="007F1481" w:rsidRDefault="002D20D8">
            <w:pPr>
              <w:pStyle w:val="TableParagraph"/>
              <w:spacing w:before="182"/>
              <w:ind w:left="3216" w:right="3235"/>
              <w:jc w:val="center"/>
              <w:rPr>
                <w:b/>
              </w:rPr>
            </w:pPr>
            <w:r>
              <w:rPr>
                <w:b/>
                <w:color w:val="FFFFFF"/>
              </w:rPr>
              <w:t>Art and Design</w:t>
            </w:r>
          </w:p>
        </w:tc>
        <w:tc>
          <w:tcPr>
            <w:tcW w:w="2220" w:type="dxa"/>
          </w:tcPr>
          <w:p w14:paraId="01E0A8C7" w14:textId="77777777" w:rsidR="007F1481" w:rsidRDefault="002D20D8">
            <w:pPr>
              <w:pStyle w:val="TableParagraph"/>
              <w:spacing w:before="28" w:line="259" w:lineRule="auto"/>
              <w:ind w:left="69" w:right="204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have the freedom to discover and choose ways to </w:t>
            </w:r>
            <w:r>
              <w:rPr>
                <w:color w:val="010101"/>
                <w:w w:val="105"/>
                <w:sz w:val="21"/>
              </w:rPr>
              <w:t>create images and objects using a variety of materials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22B79317" w14:textId="77777777" w:rsidR="007F1481" w:rsidRDefault="002D20D8">
            <w:pPr>
              <w:pStyle w:val="TableParagraph"/>
              <w:spacing w:line="235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0-02a</w:t>
            </w:r>
          </w:p>
          <w:p w14:paraId="7792A70E" w14:textId="77777777" w:rsidR="007F1481" w:rsidRDefault="007F148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01FC2CA" w14:textId="77777777" w:rsidR="007F1481" w:rsidRDefault="002D20D8">
            <w:pPr>
              <w:pStyle w:val="TableParagraph"/>
              <w:spacing w:line="259" w:lineRule="auto"/>
              <w:ind w:left="68" w:right="13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a range of visual information through observing and recording from my experiences across the curriculum.</w:t>
            </w:r>
          </w:p>
          <w:p w14:paraId="6D809F37" w14:textId="77777777" w:rsidR="007F1481" w:rsidRDefault="002D20D8">
            <w:pPr>
              <w:pStyle w:val="TableParagraph"/>
              <w:spacing w:line="239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0-04a</w:t>
            </w:r>
          </w:p>
          <w:p w14:paraId="7A68E708" w14:textId="77777777" w:rsidR="007F1481" w:rsidRDefault="007F148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5740708" w14:textId="77777777" w:rsidR="007F1481" w:rsidRDefault="002D20D8">
            <w:pPr>
              <w:pStyle w:val="TableParagraph"/>
              <w:spacing w:line="259" w:lineRule="auto"/>
              <w:ind w:left="68" w:right="19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Inspired by a range of stimuli, I can express and communicate my ideas, thoughts and feelings through activities within art and design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4E6A5667" w14:textId="3991CF4C" w:rsidR="007F1481" w:rsidRPr="0046623E" w:rsidRDefault="002D20D8" w:rsidP="0046623E">
            <w:pPr>
              <w:pStyle w:val="TableParagraph"/>
              <w:spacing w:line="238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0-05a</w:t>
            </w:r>
          </w:p>
          <w:p w14:paraId="60819DBC" w14:textId="77777777" w:rsidR="007F1481" w:rsidRDefault="002D20D8">
            <w:pPr>
              <w:pStyle w:val="TableParagraph"/>
              <w:spacing w:line="260" w:lineRule="atLeast"/>
              <w:ind w:left="69" w:right="187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Working on my own and with others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use my curiosity and imagination to</w:t>
            </w:r>
          </w:p>
        </w:tc>
        <w:tc>
          <w:tcPr>
            <w:tcW w:w="4253" w:type="dxa"/>
          </w:tcPr>
          <w:p w14:paraId="2B9A762E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  <w:p w14:paraId="2ED55FAC" w14:textId="77777777" w:rsidR="0046623E" w:rsidRPr="0046623E" w:rsidRDefault="0046623E" w:rsidP="0046623E"/>
          <w:p w14:paraId="5F6F9123" w14:textId="77777777" w:rsidR="0046623E" w:rsidRPr="0046623E" w:rsidRDefault="0046623E" w:rsidP="0046623E"/>
          <w:p w14:paraId="1CF8DE1B" w14:textId="77777777" w:rsidR="0046623E" w:rsidRPr="0046623E" w:rsidRDefault="0046623E" w:rsidP="0046623E"/>
          <w:p w14:paraId="09327A70" w14:textId="77777777" w:rsidR="0046623E" w:rsidRPr="0046623E" w:rsidRDefault="0046623E" w:rsidP="0046623E"/>
          <w:p w14:paraId="57EAB2AB" w14:textId="77777777" w:rsidR="0046623E" w:rsidRPr="0046623E" w:rsidRDefault="0046623E" w:rsidP="0046623E"/>
          <w:p w14:paraId="4D43B2D3" w14:textId="77777777" w:rsidR="0046623E" w:rsidRPr="0046623E" w:rsidRDefault="0046623E" w:rsidP="0046623E"/>
          <w:p w14:paraId="093D2FB4" w14:textId="77777777" w:rsidR="0046623E" w:rsidRPr="0046623E" w:rsidRDefault="0046623E" w:rsidP="0046623E"/>
          <w:p w14:paraId="5B7A66B2" w14:textId="77777777" w:rsidR="0046623E" w:rsidRPr="0046623E" w:rsidRDefault="0046623E" w:rsidP="0046623E"/>
          <w:p w14:paraId="23C48823" w14:textId="77777777" w:rsidR="0046623E" w:rsidRPr="0046623E" w:rsidRDefault="0046623E" w:rsidP="0046623E"/>
          <w:p w14:paraId="429D570F" w14:textId="77777777" w:rsidR="0046623E" w:rsidRPr="0046623E" w:rsidRDefault="0046623E" w:rsidP="0046623E"/>
          <w:p w14:paraId="0CEEADFB" w14:textId="77777777" w:rsidR="0046623E" w:rsidRPr="0046623E" w:rsidRDefault="0046623E" w:rsidP="0046623E"/>
          <w:p w14:paraId="65661ED0" w14:textId="77777777" w:rsidR="0046623E" w:rsidRPr="0046623E" w:rsidRDefault="0046623E" w:rsidP="0046623E"/>
          <w:p w14:paraId="69DD558A" w14:textId="77777777" w:rsidR="0046623E" w:rsidRPr="0046623E" w:rsidRDefault="0046623E" w:rsidP="0046623E"/>
          <w:p w14:paraId="65AA5F52" w14:textId="77777777" w:rsidR="0046623E" w:rsidRPr="0046623E" w:rsidRDefault="0046623E" w:rsidP="0046623E"/>
          <w:p w14:paraId="2CDE6374" w14:textId="77777777" w:rsidR="0046623E" w:rsidRPr="0046623E" w:rsidRDefault="0046623E" w:rsidP="0046623E"/>
          <w:p w14:paraId="33B1D1C3" w14:textId="77777777" w:rsidR="0046623E" w:rsidRPr="0046623E" w:rsidRDefault="0046623E" w:rsidP="0046623E"/>
          <w:p w14:paraId="00BB794A" w14:textId="77777777" w:rsidR="0046623E" w:rsidRPr="0046623E" w:rsidRDefault="0046623E" w:rsidP="0046623E"/>
          <w:p w14:paraId="3D647C8B" w14:textId="77777777" w:rsidR="0046623E" w:rsidRPr="0046623E" w:rsidRDefault="0046623E" w:rsidP="0046623E"/>
          <w:p w14:paraId="5D99D704" w14:textId="77777777" w:rsidR="0046623E" w:rsidRPr="0046623E" w:rsidRDefault="0046623E" w:rsidP="0046623E"/>
          <w:p w14:paraId="69551C1F" w14:textId="77777777" w:rsidR="0046623E" w:rsidRPr="0046623E" w:rsidRDefault="0046623E" w:rsidP="0046623E"/>
          <w:p w14:paraId="7AB8A897" w14:textId="77777777" w:rsidR="0046623E" w:rsidRPr="0046623E" w:rsidRDefault="0046623E" w:rsidP="0046623E"/>
          <w:p w14:paraId="48ED3618" w14:textId="77777777" w:rsidR="0046623E" w:rsidRPr="0046623E" w:rsidRDefault="0046623E" w:rsidP="0046623E"/>
          <w:p w14:paraId="10DF9033" w14:textId="77777777" w:rsidR="0046623E" w:rsidRPr="0046623E" w:rsidRDefault="0046623E" w:rsidP="0046623E"/>
          <w:p w14:paraId="32AF67AB" w14:textId="77777777" w:rsidR="0046623E" w:rsidRPr="0046623E" w:rsidRDefault="0046623E" w:rsidP="0046623E"/>
          <w:p w14:paraId="4E07AF87" w14:textId="77777777" w:rsidR="0046623E" w:rsidRPr="0046623E" w:rsidRDefault="0046623E" w:rsidP="0046623E"/>
          <w:p w14:paraId="60101EA7" w14:textId="77777777" w:rsidR="0046623E" w:rsidRPr="0046623E" w:rsidRDefault="0046623E" w:rsidP="0046623E"/>
          <w:p w14:paraId="4D26ACEE" w14:textId="77777777" w:rsidR="0046623E" w:rsidRPr="0046623E" w:rsidRDefault="0046623E" w:rsidP="0046623E"/>
          <w:p w14:paraId="25E2820A" w14:textId="77777777" w:rsidR="0046623E" w:rsidRPr="0046623E" w:rsidRDefault="0046623E" w:rsidP="0046623E"/>
          <w:p w14:paraId="05BF6D41" w14:textId="77777777" w:rsidR="0046623E" w:rsidRDefault="0046623E" w:rsidP="0046623E">
            <w:pPr>
              <w:rPr>
                <w:rFonts w:ascii="Times New Roman"/>
                <w:sz w:val="20"/>
              </w:rPr>
            </w:pPr>
          </w:p>
          <w:p w14:paraId="73694781" w14:textId="77777777" w:rsidR="0046623E" w:rsidRPr="0046623E" w:rsidRDefault="0046623E" w:rsidP="0046623E"/>
          <w:p w14:paraId="678D19D9" w14:textId="28E91221" w:rsidR="0046623E" w:rsidRPr="0046623E" w:rsidRDefault="0046623E" w:rsidP="0046623E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3598" w:type="dxa"/>
          </w:tcPr>
          <w:p w14:paraId="2B2590E5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before="28" w:line="259" w:lineRule="auto"/>
              <w:ind w:right="172" w:hanging="36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Records from experiences across the curriculum, for </w:t>
            </w:r>
            <w:r>
              <w:rPr>
                <w:color w:val="595959"/>
                <w:w w:val="105"/>
                <w:sz w:val="21"/>
              </w:rPr>
              <w:t>example, through observing and remembering, makes a model or drawing based on an aspect of the natural environment such as natural items from the seashore, the countryside, a</w:t>
            </w:r>
            <w:r>
              <w:rPr>
                <w:color w:val="595959"/>
                <w:spacing w:val="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forest.</w:t>
            </w:r>
          </w:p>
          <w:p w14:paraId="5B346CB8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9" w:lineRule="auto"/>
              <w:ind w:left="437" w:right="35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Solves simple design problems, working on their own and with others, using</w:t>
            </w:r>
            <w:r>
              <w:rPr>
                <w:color w:val="595959"/>
                <w:spacing w:val="-2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a degree of trial and error, for example, designs a simple container for an agreed purpose.</w:t>
            </w:r>
          </w:p>
          <w:p w14:paraId="053BAC49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line="259" w:lineRule="auto"/>
              <w:ind w:right="149" w:hanging="36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Recognises colour, line,</w:t>
            </w:r>
            <w:r>
              <w:rPr>
                <w:color w:val="595959"/>
                <w:spacing w:val="-2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 xml:space="preserve">shape and at least one more of the visual </w:t>
            </w:r>
            <w:r>
              <w:rPr>
                <w:color w:val="595959"/>
                <w:spacing w:val="-4"/>
                <w:w w:val="105"/>
                <w:sz w:val="21"/>
              </w:rPr>
              <w:t>elements</w:t>
            </w:r>
            <w:r>
              <w:rPr>
                <w:color w:val="777777"/>
                <w:spacing w:val="-4"/>
                <w:w w:val="105"/>
                <w:sz w:val="21"/>
              </w:rPr>
              <w:t xml:space="preserve">: </w:t>
            </w:r>
            <w:r>
              <w:rPr>
                <w:color w:val="595959"/>
                <w:w w:val="105"/>
                <w:sz w:val="21"/>
              </w:rPr>
              <w:t>form, tone, pattern,</w:t>
            </w:r>
            <w:r>
              <w:rPr>
                <w:color w:val="595959"/>
                <w:spacing w:val="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texture.</w:t>
            </w:r>
          </w:p>
          <w:p w14:paraId="5D4D0D09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9" w:lineRule="auto"/>
              <w:ind w:left="436" w:right="301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Shares thoughts and</w:t>
            </w:r>
            <w:r>
              <w:rPr>
                <w:color w:val="595959"/>
                <w:spacing w:val="-3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 xml:space="preserve">feelings in response to the </w:t>
            </w:r>
            <w:r>
              <w:rPr>
                <w:color w:val="595959"/>
                <w:w w:val="105"/>
                <w:sz w:val="21"/>
              </w:rPr>
              <w:t>work of at least one artist and one designer, giving reasons for likes and</w:t>
            </w:r>
            <w:r>
              <w:rPr>
                <w:color w:val="595959"/>
                <w:spacing w:val="-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dislikes.</w:t>
            </w:r>
          </w:p>
          <w:p w14:paraId="6FFA0C07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9" w:lineRule="auto"/>
              <w:ind w:left="439" w:right="296" w:hanging="36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Shares views and listens appropriately to the views of others on their own or</w:t>
            </w:r>
            <w:r>
              <w:rPr>
                <w:color w:val="595959"/>
                <w:spacing w:val="-27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 xml:space="preserve">others' </w:t>
            </w:r>
            <w:r>
              <w:rPr>
                <w:color w:val="595959"/>
                <w:spacing w:val="-4"/>
                <w:w w:val="105"/>
                <w:sz w:val="21"/>
              </w:rPr>
              <w:t>work</w:t>
            </w:r>
            <w:r>
              <w:rPr>
                <w:color w:val="777777"/>
                <w:spacing w:val="-4"/>
                <w:w w:val="105"/>
                <w:sz w:val="21"/>
              </w:rPr>
              <w:t>.</w:t>
            </w:r>
          </w:p>
          <w:p w14:paraId="66AC48C0" w14:textId="77777777" w:rsidR="007F1481" w:rsidRDefault="002D20D8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443"/>
              </w:tabs>
              <w:ind w:left="442" w:hanging="37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When creating images</w:t>
            </w:r>
            <w:r>
              <w:rPr>
                <w:color w:val="595959"/>
                <w:spacing w:val="1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and</w:t>
            </w:r>
          </w:p>
          <w:p w14:paraId="7A6FD047" w14:textId="77777777" w:rsidR="007F1481" w:rsidRDefault="002D20D8">
            <w:pPr>
              <w:pStyle w:val="TableParagraph"/>
              <w:spacing w:before="13" w:line="191" w:lineRule="exact"/>
              <w:ind w:left="44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objects to express ideas,</w:t>
            </w:r>
          </w:p>
        </w:tc>
        <w:tc>
          <w:tcPr>
            <w:tcW w:w="3317" w:type="dxa"/>
          </w:tcPr>
          <w:p w14:paraId="2E962E87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5930D0" w14:textId="77777777" w:rsidR="007F1481" w:rsidRDefault="007F1481">
      <w:pPr>
        <w:rPr>
          <w:rFonts w:ascii="Times New Roman"/>
          <w:sz w:val="20"/>
        </w:rPr>
        <w:sectPr w:rsidR="007F1481">
          <w:headerReference w:type="default" r:id="rId7"/>
          <w:footerReference w:type="default" r:id="rId8"/>
          <w:type w:val="continuous"/>
          <w:pgSz w:w="16840" w:h="11910" w:orient="landscape"/>
          <w:pgMar w:top="1140" w:right="1140" w:bottom="1380" w:left="900" w:header="298" w:footer="1192" w:gutter="0"/>
          <w:cols w:space="720"/>
        </w:sectPr>
      </w:pPr>
    </w:p>
    <w:p w14:paraId="52B26C8F" w14:textId="77777777" w:rsidR="007F1481" w:rsidRDefault="007F1481">
      <w:pPr>
        <w:spacing w:before="1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220"/>
        <w:gridCol w:w="4253"/>
        <w:gridCol w:w="3598"/>
        <w:gridCol w:w="3317"/>
      </w:tblGrid>
      <w:tr w:rsidR="007F1481" w14:paraId="15997D07" w14:textId="77777777">
        <w:trPr>
          <w:trHeight w:val="702"/>
        </w:trPr>
        <w:tc>
          <w:tcPr>
            <w:tcW w:w="1178" w:type="dxa"/>
            <w:shd w:val="clear" w:color="auto" w:fill="BA5D23"/>
          </w:tcPr>
          <w:p w14:paraId="21FB915A" w14:textId="77777777" w:rsidR="007F1481" w:rsidRDefault="002D20D8">
            <w:pPr>
              <w:pStyle w:val="TableParagraph"/>
              <w:spacing w:before="145" w:line="244" w:lineRule="auto"/>
              <w:ind w:left="70" w:hanging="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Curriculum Organisers</w:t>
            </w:r>
          </w:p>
        </w:tc>
        <w:tc>
          <w:tcPr>
            <w:tcW w:w="2220" w:type="dxa"/>
            <w:shd w:val="clear" w:color="auto" w:fill="BA5D23"/>
          </w:tcPr>
          <w:p w14:paraId="4B03F6A5" w14:textId="77777777" w:rsidR="007F1481" w:rsidRDefault="002D20D8">
            <w:pPr>
              <w:pStyle w:val="TableParagraph"/>
              <w:spacing w:before="228"/>
              <w:ind w:left="41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E's and O's</w:t>
            </w:r>
          </w:p>
        </w:tc>
        <w:tc>
          <w:tcPr>
            <w:tcW w:w="4253" w:type="dxa"/>
            <w:shd w:val="clear" w:color="auto" w:fill="BA5D23"/>
          </w:tcPr>
          <w:p w14:paraId="721A06AF" w14:textId="77777777" w:rsidR="007F1481" w:rsidRDefault="002D20D8">
            <w:pPr>
              <w:pStyle w:val="TableParagraph"/>
              <w:spacing w:before="228"/>
              <w:ind w:left="55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Planned learning Activities</w:t>
            </w:r>
          </w:p>
        </w:tc>
        <w:tc>
          <w:tcPr>
            <w:tcW w:w="3598" w:type="dxa"/>
            <w:shd w:val="clear" w:color="auto" w:fill="BA5D23"/>
          </w:tcPr>
          <w:p w14:paraId="6B7F533E" w14:textId="77777777" w:rsidR="007F1481" w:rsidRDefault="002D20D8">
            <w:pPr>
              <w:pStyle w:val="TableParagraph"/>
              <w:spacing w:before="88" w:line="252" w:lineRule="auto"/>
              <w:ind w:left="1099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3317" w:type="dxa"/>
            <w:shd w:val="clear" w:color="auto" w:fill="BA5D23"/>
          </w:tcPr>
          <w:p w14:paraId="0EA9727A" w14:textId="77777777" w:rsidR="007F1481" w:rsidRDefault="002D20D8">
            <w:pPr>
              <w:pStyle w:val="TableParagraph"/>
              <w:spacing w:before="228"/>
              <w:ind w:left="103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7F1481" w14:paraId="6CEAE14D" w14:textId="77777777">
        <w:trPr>
          <w:trHeight w:val="261"/>
        </w:trPr>
        <w:tc>
          <w:tcPr>
            <w:tcW w:w="1178" w:type="dxa"/>
            <w:vMerge w:val="restart"/>
            <w:shd w:val="clear" w:color="auto" w:fill="BA5D23"/>
          </w:tcPr>
          <w:p w14:paraId="3C5E2CB1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14:paraId="03E55028" w14:textId="77777777" w:rsidR="007F1481" w:rsidRDefault="002D20D8">
            <w:pPr>
              <w:pStyle w:val="TableParagraph"/>
              <w:spacing w:before="15" w:line="226" w:lineRule="exact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solve design</w:t>
            </w:r>
          </w:p>
        </w:tc>
        <w:tc>
          <w:tcPr>
            <w:tcW w:w="4253" w:type="dxa"/>
            <w:vMerge w:val="restart"/>
          </w:tcPr>
          <w:p w14:paraId="0F40B772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vMerge w:val="restart"/>
          </w:tcPr>
          <w:p w14:paraId="40CA4AA2" w14:textId="77777777" w:rsidR="007F1481" w:rsidRDefault="002D20D8">
            <w:pPr>
              <w:pStyle w:val="TableParagraph"/>
              <w:spacing w:before="15" w:line="259" w:lineRule="auto"/>
              <w:ind w:left="442" w:right="258" w:hanging="6"/>
              <w:rPr>
                <w:sz w:val="21"/>
              </w:rPr>
            </w:pPr>
            <w:r>
              <w:rPr>
                <w:color w:val="5B5B5B"/>
                <w:w w:val="105"/>
                <w:sz w:val="21"/>
              </w:rPr>
              <w:t xml:space="preserve">thoughts and </w:t>
            </w:r>
            <w:r>
              <w:rPr>
                <w:color w:val="5B5B5B"/>
                <w:w w:val="105"/>
                <w:sz w:val="21"/>
              </w:rPr>
              <w:t>feelings: uses a variety of available materials and technology;</w:t>
            </w:r>
          </w:p>
          <w:p w14:paraId="2B9E07DD" w14:textId="77777777" w:rsidR="007F1481" w:rsidRDefault="002D20D8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439"/>
              </w:tabs>
              <w:spacing w:line="259" w:lineRule="auto"/>
              <w:ind w:right="140" w:hanging="367"/>
              <w:rPr>
                <w:sz w:val="21"/>
              </w:rPr>
            </w:pPr>
            <w:r>
              <w:rPr>
                <w:color w:val="5B5B5B"/>
                <w:w w:val="105"/>
                <w:sz w:val="21"/>
              </w:rPr>
              <w:t>shows understanding that line can have different qualities,</w:t>
            </w:r>
            <w:r>
              <w:rPr>
                <w:color w:val="5B5B5B"/>
                <w:spacing w:val="-23"/>
                <w:w w:val="105"/>
                <w:sz w:val="21"/>
              </w:rPr>
              <w:t xml:space="preserve"> </w:t>
            </w:r>
            <w:r>
              <w:rPr>
                <w:color w:val="5B5B5B"/>
                <w:w w:val="105"/>
                <w:sz w:val="21"/>
              </w:rPr>
              <w:t>for example, thick, thin, broken, wavy.</w:t>
            </w:r>
          </w:p>
        </w:tc>
        <w:tc>
          <w:tcPr>
            <w:tcW w:w="3317" w:type="dxa"/>
            <w:vMerge w:val="restart"/>
          </w:tcPr>
          <w:p w14:paraId="68A0690C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481" w14:paraId="24E39529" w14:textId="77777777">
        <w:trPr>
          <w:trHeight w:val="244"/>
        </w:trPr>
        <w:tc>
          <w:tcPr>
            <w:tcW w:w="1178" w:type="dxa"/>
            <w:vMerge/>
            <w:tcBorders>
              <w:top w:val="nil"/>
            </w:tcBorders>
            <w:shd w:val="clear" w:color="auto" w:fill="BA5D23"/>
          </w:tcPr>
          <w:p w14:paraId="09D22F0D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F63C4BC" w14:textId="77777777" w:rsidR="007F1481" w:rsidRDefault="002D20D8">
            <w:pPr>
              <w:pStyle w:val="TableParagraph"/>
              <w:spacing w:line="225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problems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17F5749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5D445014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14:paraId="20C0F0D3" w14:textId="77777777" w:rsidR="007F1481" w:rsidRDefault="007F1481">
            <w:pPr>
              <w:rPr>
                <w:sz w:val="2"/>
                <w:szCs w:val="2"/>
              </w:rPr>
            </w:pPr>
          </w:p>
        </w:tc>
      </w:tr>
      <w:tr w:rsidR="007F1481" w14:paraId="258134B4" w14:textId="77777777">
        <w:trPr>
          <w:trHeight w:val="367"/>
        </w:trPr>
        <w:tc>
          <w:tcPr>
            <w:tcW w:w="1178" w:type="dxa"/>
            <w:vMerge/>
            <w:tcBorders>
              <w:top w:val="nil"/>
            </w:tcBorders>
            <w:shd w:val="clear" w:color="auto" w:fill="BA5D23"/>
          </w:tcPr>
          <w:p w14:paraId="49DE1CD0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9042603" w14:textId="77777777" w:rsidR="007F1481" w:rsidRDefault="002D20D8">
            <w:pPr>
              <w:pStyle w:val="TableParagraph"/>
              <w:spacing w:line="240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0-06a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F3321BF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47A2825D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14:paraId="40700BCB" w14:textId="77777777" w:rsidR="007F1481" w:rsidRDefault="007F1481">
            <w:pPr>
              <w:rPr>
                <w:sz w:val="2"/>
                <w:szCs w:val="2"/>
              </w:rPr>
            </w:pPr>
          </w:p>
        </w:tc>
      </w:tr>
      <w:tr w:rsidR="007F1481" w14:paraId="79B9E402" w14:textId="77777777">
        <w:trPr>
          <w:trHeight w:val="2997"/>
        </w:trPr>
        <w:tc>
          <w:tcPr>
            <w:tcW w:w="1178" w:type="dxa"/>
            <w:vMerge/>
            <w:tcBorders>
              <w:top w:val="nil"/>
            </w:tcBorders>
            <w:shd w:val="clear" w:color="auto" w:fill="BA5D23"/>
          </w:tcPr>
          <w:p w14:paraId="68CF9B94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7F9073D3" w14:textId="77777777" w:rsidR="007F1481" w:rsidRDefault="002D20D8">
            <w:pPr>
              <w:pStyle w:val="TableParagraph"/>
              <w:spacing w:before="121"/>
              <w:ind w:left="69" w:right="168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respond to the work of artists and designers by </w:t>
            </w:r>
            <w:r>
              <w:rPr>
                <w:color w:val="010101"/>
                <w:w w:val="105"/>
                <w:sz w:val="21"/>
              </w:rPr>
              <w:t>discussing my thoughts and feelings. I can give and accept constructive comment on my own and others' work.</w:t>
            </w:r>
          </w:p>
          <w:p w14:paraId="63B8578B" w14:textId="77777777" w:rsidR="007F1481" w:rsidRDefault="002D20D8">
            <w:pPr>
              <w:pStyle w:val="TableParagraph"/>
              <w:spacing w:line="200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0-07a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2034CEF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43AB33B5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14:paraId="19EB7A27" w14:textId="77777777" w:rsidR="007F1481" w:rsidRDefault="007F1481">
            <w:pPr>
              <w:rPr>
                <w:sz w:val="2"/>
                <w:szCs w:val="2"/>
              </w:rPr>
            </w:pPr>
          </w:p>
        </w:tc>
      </w:tr>
      <w:tr w:rsidR="007F1481" w14:paraId="15A2175F" w14:textId="77777777">
        <w:trPr>
          <w:trHeight w:val="2288"/>
        </w:trPr>
        <w:tc>
          <w:tcPr>
            <w:tcW w:w="1178" w:type="dxa"/>
            <w:vMerge w:val="restart"/>
            <w:shd w:val="clear" w:color="auto" w:fill="BA5D23"/>
            <w:textDirection w:val="btLr"/>
          </w:tcPr>
          <w:p w14:paraId="6B6D299E" w14:textId="77777777" w:rsidR="007F1481" w:rsidRDefault="007F1481">
            <w:pPr>
              <w:pStyle w:val="TableParagraph"/>
              <w:rPr>
                <w:b/>
                <w:sz w:val="24"/>
              </w:rPr>
            </w:pPr>
          </w:p>
          <w:p w14:paraId="55E28D34" w14:textId="77777777" w:rsidR="007F1481" w:rsidRDefault="002D20D8">
            <w:pPr>
              <w:pStyle w:val="TableParagraph"/>
              <w:spacing w:before="182"/>
              <w:ind w:left="1926" w:right="1927"/>
              <w:jc w:val="center"/>
              <w:rPr>
                <w:b/>
              </w:rPr>
            </w:pPr>
            <w:r>
              <w:rPr>
                <w:b/>
                <w:color w:val="FFFFFF"/>
              </w:rPr>
              <w:t>Dance</w:t>
            </w:r>
          </w:p>
        </w:tc>
        <w:tc>
          <w:tcPr>
            <w:tcW w:w="2220" w:type="dxa"/>
            <w:tcBorders>
              <w:bottom w:val="nil"/>
            </w:tcBorders>
          </w:tcPr>
          <w:p w14:paraId="6F4FF900" w14:textId="77777777" w:rsidR="007F1481" w:rsidRDefault="002D20D8">
            <w:pPr>
              <w:pStyle w:val="TableParagraph"/>
              <w:spacing w:before="4"/>
              <w:ind w:left="68" w:right="204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the opportunity and freedom to choose and explore ways that I can move rhythmically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expressively and playfully.</w:t>
            </w:r>
          </w:p>
          <w:p w14:paraId="6A107187" w14:textId="77777777" w:rsidR="007F1481" w:rsidRDefault="002D20D8">
            <w:pPr>
              <w:pStyle w:val="TableParagraph"/>
              <w:spacing w:line="234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0-08a</w:t>
            </w:r>
          </w:p>
        </w:tc>
        <w:tc>
          <w:tcPr>
            <w:tcW w:w="4253" w:type="dxa"/>
            <w:vMerge w:val="restart"/>
          </w:tcPr>
          <w:p w14:paraId="13E0440D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vMerge w:val="restart"/>
          </w:tcPr>
          <w:p w14:paraId="1D9F71CE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spacing w:before="4" w:line="242" w:lineRule="auto"/>
              <w:ind w:right="447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Performs a range of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simple, repeated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intentional movements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gestures.</w:t>
            </w:r>
          </w:p>
          <w:p w14:paraId="08DD9F77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  <w:tab w:val="left" w:pos="438"/>
              </w:tabs>
              <w:ind w:left="436" w:right="540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space and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resources creatively.</w:t>
            </w:r>
          </w:p>
          <w:p w14:paraId="393B517A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</w:tabs>
              <w:ind w:right="142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Chooses and explores ways of moving rhythmically, expressively and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playfully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33B18678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ind w:right="253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Participates in dance </w:t>
            </w:r>
            <w:r>
              <w:rPr>
                <w:color w:val="010101"/>
                <w:w w:val="105"/>
                <w:sz w:val="21"/>
              </w:rPr>
              <w:t>that is taught and/or creative movement invented by</w:t>
            </w:r>
            <w:r>
              <w:rPr>
                <w:color w:val="010101"/>
                <w:spacing w:val="22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peers</w:t>
            </w:r>
            <w:r>
              <w:rPr>
                <w:color w:val="1C1C1C"/>
                <w:spacing w:val="-6"/>
                <w:w w:val="105"/>
                <w:sz w:val="21"/>
              </w:rPr>
              <w:t>.</w:t>
            </w:r>
          </w:p>
          <w:p w14:paraId="3C807892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  <w:tab w:val="left" w:pos="436"/>
              </w:tabs>
              <w:ind w:right="315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understanding that dance consists of combined movements and gestures, usually performed with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music or a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beat.</w:t>
            </w:r>
          </w:p>
          <w:p w14:paraId="279E3DC0" w14:textId="77777777" w:rsidR="007F1481" w:rsidRDefault="002D20D8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  <w:tab w:val="left" w:pos="436"/>
              </w:tabs>
              <w:ind w:left="438" w:right="6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their responses to stimuli through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movement</w:t>
            </w:r>
          </w:p>
        </w:tc>
        <w:tc>
          <w:tcPr>
            <w:tcW w:w="3317" w:type="dxa"/>
            <w:vMerge w:val="restart"/>
          </w:tcPr>
          <w:p w14:paraId="7CB3B7E0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481" w14:paraId="5405C67F" w14:textId="77777777">
        <w:trPr>
          <w:trHeight w:val="2251"/>
        </w:trPr>
        <w:tc>
          <w:tcPr>
            <w:tcW w:w="1178" w:type="dxa"/>
            <w:vMerge/>
            <w:tcBorders>
              <w:top w:val="nil"/>
            </w:tcBorders>
            <w:shd w:val="clear" w:color="auto" w:fill="BA5D23"/>
            <w:textDirection w:val="btLr"/>
          </w:tcPr>
          <w:p w14:paraId="066748E5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43642134" w14:textId="77777777" w:rsidR="007F1481" w:rsidRDefault="002D20D8">
            <w:pPr>
              <w:pStyle w:val="TableParagraph"/>
              <w:spacing w:before="111"/>
              <w:ind w:left="69" w:right="230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Inspired by a range of </w:t>
            </w:r>
            <w:r>
              <w:rPr>
                <w:color w:val="010101"/>
                <w:w w:val="105"/>
                <w:sz w:val="21"/>
              </w:rPr>
              <w:t>stimuli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can express my ideas, thoughts and feelings through creative work in dance.</w:t>
            </w:r>
          </w:p>
          <w:p w14:paraId="735AA194" w14:textId="77777777" w:rsidR="007F1481" w:rsidRDefault="002D20D8">
            <w:pPr>
              <w:pStyle w:val="TableParagraph"/>
              <w:spacing w:line="230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0-09a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6F594DC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14:paraId="465CC3EB" w14:textId="77777777" w:rsidR="007F1481" w:rsidRDefault="007F1481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14:paraId="6FD4DBEB" w14:textId="77777777" w:rsidR="007F1481" w:rsidRDefault="007F1481">
            <w:pPr>
              <w:rPr>
                <w:sz w:val="2"/>
                <w:szCs w:val="2"/>
              </w:rPr>
            </w:pPr>
          </w:p>
        </w:tc>
      </w:tr>
    </w:tbl>
    <w:p w14:paraId="7C9CE75A" w14:textId="77777777" w:rsidR="007F1481" w:rsidRDefault="007F1481">
      <w:pPr>
        <w:rPr>
          <w:sz w:val="2"/>
          <w:szCs w:val="2"/>
        </w:rPr>
        <w:sectPr w:rsidR="007F1481">
          <w:pgSz w:w="16840" w:h="11910" w:orient="landscape"/>
          <w:pgMar w:top="1140" w:right="1140" w:bottom="1320" w:left="900" w:header="298" w:footer="1192" w:gutter="0"/>
          <w:cols w:space="720"/>
        </w:sectPr>
      </w:pPr>
    </w:p>
    <w:p w14:paraId="2A645325" w14:textId="77777777" w:rsidR="007F1481" w:rsidRDefault="007F1481">
      <w:pPr>
        <w:spacing w:before="1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220"/>
        <w:gridCol w:w="4253"/>
        <w:gridCol w:w="3598"/>
        <w:gridCol w:w="3317"/>
      </w:tblGrid>
      <w:tr w:rsidR="007F1481" w14:paraId="7829129F" w14:textId="77777777">
        <w:trPr>
          <w:trHeight w:val="702"/>
        </w:trPr>
        <w:tc>
          <w:tcPr>
            <w:tcW w:w="1178" w:type="dxa"/>
            <w:shd w:val="clear" w:color="auto" w:fill="BA5D23"/>
          </w:tcPr>
          <w:p w14:paraId="65D67833" w14:textId="77777777" w:rsidR="007F1481" w:rsidRDefault="002D20D8">
            <w:pPr>
              <w:pStyle w:val="TableParagraph"/>
              <w:spacing w:before="145" w:line="244" w:lineRule="auto"/>
              <w:ind w:left="70" w:hanging="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Curriculum Organisers</w:t>
            </w:r>
          </w:p>
        </w:tc>
        <w:tc>
          <w:tcPr>
            <w:tcW w:w="2220" w:type="dxa"/>
            <w:shd w:val="clear" w:color="auto" w:fill="BA5D23"/>
          </w:tcPr>
          <w:p w14:paraId="6FCE1A7C" w14:textId="77777777" w:rsidR="007F1481" w:rsidRDefault="002D20D8">
            <w:pPr>
              <w:pStyle w:val="TableParagraph"/>
              <w:spacing w:before="228"/>
              <w:ind w:left="41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E's and O's</w:t>
            </w:r>
          </w:p>
        </w:tc>
        <w:tc>
          <w:tcPr>
            <w:tcW w:w="4253" w:type="dxa"/>
            <w:shd w:val="clear" w:color="auto" w:fill="BA5D23"/>
          </w:tcPr>
          <w:p w14:paraId="50DAFEB5" w14:textId="77777777" w:rsidR="007F1481" w:rsidRDefault="002D20D8">
            <w:pPr>
              <w:pStyle w:val="TableParagraph"/>
              <w:spacing w:before="228"/>
              <w:ind w:left="55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Planned learning Activities</w:t>
            </w:r>
          </w:p>
        </w:tc>
        <w:tc>
          <w:tcPr>
            <w:tcW w:w="3598" w:type="dxa"/>
            <w:shd w:val="clear" w:color="auto" w:fill="BA5D23"/>
          </w:tcPr>
          <w:p w14:paraId="7C6A42BD" w14:textId="77777777" w:rsidR="007F1481" w:rsidRDefault="002D20D8">
            <w:pPr>
              <w:pStyle w:val="TableParagraph"/>
              <w:spacing w:before="88" w:line="252" w:lineRule="auto"/>
              <w:ind w:left="1099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3317" w:type="dxa"/>
            <w:shd w:val="clear" w:color="auto" w:fill="BA5D23"/>
          </w:tcPr>
          <w:p w14:paraId="138F3676" w14:textId="77777777" w:rsidR="007F1481" w:rsidRDefault="002D20D8">
            <w:pPr>
              <w:pStyle w:val="TableParagraph"/>
              <w:spacing w:before="228"/>
              <w:ind w:left="103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7F1481" w14:paraId="538D3783" w14:textId="77777777">
        <w:trPr>
          <w:trHeight w:val="4074"/>
        </w:trPr>
        <w:tc>
          <w:tcPr>
            <w:tcW w:w="1178" w:type="dxa"/>
            <w:shd w:val="clear" w:color="auto" w:fill="BA5D23"/>
          </w:tcPr>
          <w:p w14:paraId="5ABC6215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080BB771" w14:textId="77777777" w:rsidR="007F1481" w:rsidRDefault="002D20D8">
            <w:pPr>
              <w:pStyle w:val="TableParagraph"/>
              <w:ind w:left="68" w:right="13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have </w:t>
            </w:r>
            <w:r>
              <w:rPr>
                <w:color w:val="010101"/>
                <w:w w:val="105"/>
                <w:sz w:val="21"/>
              </w:rPr>
              <w:t>opportunities to enjoy taking part in dance experiences.</w:t>
            </w:r>
          </w:p>
          <w:p w14:paraId="44892E89" w14:textId="77777777" w:rsidR="007F1481" w:rsidRDefault="002D20D8">
            <w:pPr>
              <w:pStyle w:val="TableParagraph"/>
              <w:spacing w:line="238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0-10a</w:t>
            </w:r>
          </w:p>
          <w:p w14:paraId="5DCB185B" w14:textId="77777777" w:rsidR="007F1481" w:rsidRDefault="007F148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3724C0D" w14:textId="77777777" w:rsidR="007F1481" w:rsidRDefault="002D20D8">
            <w:pPr>
              <w:pStyle w:val="TableParagraph"/>
              <w:ind w:left="68" w:right="152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respond to the experience of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dance by discussing my thoughts and feelings. I can give and accept constructive comment on my own and others' work.</w:t>
            </w:r>
          </w:p>
          <w:p w14:paraId="62DC6543" w14:textId="77777777" w:rsidR="007F1481" w:rsidRDefault="002D20D8">
            <w:pPr>
              <w:pStyle w:val="TableParagraph"/>
              <w:spacing w:line="201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0-11a</w:t>
            </w:r>
          </w:p>
        </w:tc>
        <w:tc>
          <w:tcPr>
            <w:tcW w:w="4253" w:type="dxa"/>
          </w:tcPr>
          <w:p w14:paraId="3C25B3AD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0D6AC2C0" w14:textId="77777777" w:rsidR="007F1481" w:rsidRDefault="002D20D8">
            <w:pPr>
              <w:pStyle w:val="TableParagraph"/>
              <w:ind w:left="435" w:right="526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with, for </w:t>
            </w:r>
            <w:r>
              <w:rPr>
                <w:color w:val="010101"/>
                <w:w w:val="105"/>
                <w:sz w:val="21"/>
              </w:rPr>
              <w:t>example, peers or practitioner.</w:t>
            </w:r>
          </w:p>
          <w:p w14:paraId="53BDFD7D" w14:textId="77777777" w:rsidR="007F1481" w:rsidRDefault="002D20D8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  <w:tab w:val="left" w:pos="436"/>
              </w:tabs>
              <w:spacing w:line="237" w:lineRule="auto"/>
              <w:ind w:right="299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thoughts and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feelings in response to dance experiences, either as a performer or as part of an audience, giving reasons for likes and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dislikes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3AB29806" w14:textId="77777777" w:rsidR="007F1481" w:rsidRDefault="002D20D8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  <w:tab w:val="left" w:pos="436"/>
              </w:tabs>
              <w:spacing w:before="9" w:line="237" w:lineRule="auto"/>
              <w:ind w:left="437" w:right="303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views and listens appropriately to the views of others on their own or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others' work.</w:t>
            </w:r>
          </w:p>
        </w:tc>
        <w:tc>
          <w:tcPr>
            <w:tcW w:w="3317" w:type="dxa"/>
          </w:tcPr>
          <w:p w14:paraId="707F026E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481" w14:paraId="7785BC45" w14:textId="77777777">
        <w:trPr>
          <w:trHeight w:val="4377"/>
        </w:trPr>
        <w:tc>
          <w:tcPr>
            <w:tcW w:w="1178" w:type="dxa"/>
            <w:shd w:val="clear" w:color="auto" w:fill="BA5D23"/>
            <w:textDirection w:val="btLr"/>
          </w:tcPr>
          <w:p w14:paraId="6B9778AD" w14:textId="77777777" w:rsidR="007F1481" w:rsidRDefault="007F1481">
            <w:pPr>
              <w:pStyle w:val="TableParagraph"/>
              <w:rPr>
                <w:b/>
                <w:sz w:val="24"/>
              </w:rPr>
            </w:pPr>
          </w:p>
          <w:p w14:paraId="2CFD67C1" w14:textId="77777777" w:rsidR="007F1481" w:rsidRDefault="002D20D8">
            <w:pPr>
              <w:pStyle w:val="TableParagraph"/>
              <w:spacing w:before="182"/>
              <w:ind w:left="1826" w:right="1825"/>
              <w:jc w:val="center"/>
              <w:rPr>
                <w:b/>
              </w:rPr>
            </w:pPr>
            <w:r>
              <w:rPr>
                <w:b/>
                <w:color w:val="FFFFFF"/>
              </w:rPr>
              <w:t>Drama</w:t>
            </w:r>
          </w:p>
        </w:tc>
        <w:tc>
          <w:tcPr>
            <w:tcW w:w="2220" w:type="dxa"/>
          </w:tcPr>
          <w:p w14:paraId="108227F7" w14:textId="77777777" w:rsidR="007F1481" w:rsidRDefault="002D20D8">
            <w:pPr>
              <w:pStyle w:val="TableParagraph"/>
              <w:spacing w:before="24" w:line="259" w:lineRule="auto"/>
              <w:ind w:left="68" w:right="204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the freedom to choose and explore how I can use my voice, movement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and expression in role play and drama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6C43E1D4" w14:textId="77777777" w:rsidR="007F1481" w:rsidRDefault="002D20D8">
            <w:pPr>
              <w:pStyle w:val="TableParagraph"/>
              <w:spacing w:line="239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0-12a</w:t>
            </w:r>
          </w:p>
          <w:p w14:paraId="033B7D94" w14:textId="77777777" w:rsidR="007F1481" w:rsidRDefault="007F148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4D381C" w14:textId="77777777" w:rsidR="007F1481" w:rsidRDefault="002D20D8">
            <w:pPr>
              <w:pStyle w:val="TableParagraph"/>
              <w:ind w:left="68" w:right="19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Inspired by a range of stimuli, I can express and communicate my ideas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thoughts and feelings </w:t>
            </w:r>
            <w:r>
              <w:rPr>
                <w:color w:val="010101"/>
                <w:w w:val="105"/>
                <w:sz w:val="21"/>
              </w:rPr>
              <w:t>through drama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596E5D7E" w14:textId="77777777" w:rsidR="007F1481" w:rsidRDefault="002D20D8">
            <w:pPr>
              <w:pStyle w:val="TableParagraph"/>
              <w:spacing w:line="235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0-13a</w:t>
            </w:r>
          </w:p>
        </w:tc>
        <w:tc>
          <w:tcPr>
            <w:tcW w:w="4253" w:type="dxa"/>
          </w:tcPr>
          <w:p w14:paraId="7A059B03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4418C60A" w14:textId="77777777" w:rsidR="007F1481" w:rsidRDefault="002D20D8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  <w:tab w:val="left" w:pos="436"/>
              </w:tabs>
              <w:spacing w:before="24" w:line="259" w:lineRule="auto"/>
              <w:ind w:right="28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Takes on a role within a play or dramatised situation, for example, a puppet show, a real or imagined situation, re­ enactment of a story or traditional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tale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05724288" w14:textId="77777777" w:rsidR="007F1481" w:rsidRDefault="002D20D8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3" w:line="259" w:lineRule="auto"/>
              <w:ind w:left="437" w:right="659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Communicates ideas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feelings using aspects of voice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such as volume, expression and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21"/>
              </w:rPr>
              <w:t>clarity</w:t>
            </w:r>
            <w:r>
              <w:rPr>
                <w:color w:val="232323"/>
                <w:spacing w:val="-5"/>
                <w:w w:val="105"/>
                <w:sz w:val="21"/>
              </w:rPr>
              <w:t>.</w:t>
            </w:r>
          </w:p>
          <w:p w14:paraId="0B6F072B" w14:textId="77777777" w:rsidR="007F1481" w:rsidRDefault="002D20D8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" w:line="259" w:lineRule="auto"/>
              <w:ind w:right="32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Communicates ideas and feelings using movement,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 example, through body language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gestures, actions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posture.</w:t>
            </w:r>
          </w:p>
          <w:p w14:paraId="3D72B318" w14:textId="77777777" w:rsidR="007F1481" w:rsidRDefault="002D20D8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19" w:lineRule="exact"/>
              <w:ind w:left="439" w:hanging="3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Communicates ideas</w:t>
            </w:r>
            <w:r>
              <w:rPr>
                <w:color w:val="010101"/>
                <w:spacing w:val="-4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  <w:p w14:paraId="744D7B94" w14:textId="77777777" w:rsidR="007F1481" w:rsidRDefault="002D20D8">
            <w:pPr>
              <w:pStyle w:val="TableParagraph"/>
              <w:spacing w:line="198" w:lineRule="exact"/>
              <w:ind w:left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feelings using facial</w:t>
            </w:r>
          </w:p>
        </w:tc>
        <w:tc>
          <w:tcPr>
            <w:tcW w:w="3317" w:type="dxa"/>
          </w:tcPr>
          <w:p w14:paraId="5B8AD121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94A8BD" w14:textId="77777777" w:rsidR="007F1481" w:rsidRDefault="007F1481">
      <w:pPr>
        <w:rPr>
          <w:rFonts w:ascii="Times New Roman"/>
          <w:sz w:val="20"/>
        </w:rPr>
        <w:sectPr w:rsidR="007F1481">
          <w:pgSz w:w="16840" w:h="11910" w:orient="landscape"/>
          <w:pgMar w:top="1140" w:right="1140" w:bottom="1320" w:left="900" w:header="298" w:footer="1192" w:gutter="0"/>
          <w:cols w:space="720"/>
        </w:sectPr>
      </w:pPr>
    </w:p>
    <w:p w14:paraId="421A364C" w14:textId="77777777" w:rsidR="007F1481" w:rsidRDefault="007F1481">
      <w:pPr>
        <w:spacing w:before="1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220"/>
        <w:gridCol w:w="4253"/>
        <w:gridCol w:w="3598"/>
        <w:gridCol w:w="3317"/>
      </w:tblGrid>
      <w:tr w:rsidR="007F1481" w14:paraId="79ED28E2" w14:textId="77777777">
        <w:trPr>
          <w:trHeight w:val="702"/>
        </w:trPr>
        <w:tc>
          <w:tcPr>
            <w:tcW w:w="1178" w:type="dxa"/>
            <w:shd w:val="clear" w:color="auto" w:fill="BA5D23"/>
          </w:tcPr>
          <w:p w14:paraId="02A1E112" w14:textId="77777777" w:rsidR="007F1481" w:rsidRDefault="002D20D8">
            <w:pPr>
              <w:pStyle w:val="TableParagraph"/>
              <w:spacing w:before="145" w:line="244" w:lineRule="auto"/>
              <w:ind w:left="70" w:hanging="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Curriculum Organisers</w:t>
            </w:r>
          </w:p>
        </w:tc>
        <w:tc>
          <w:tcPr>
            <w:tcW w:w="2220" w:type="dxa"/>
            <w:shd w:val="clear" w:color="auto" w:fill="BA5D23"/>
          </w:tcPr>
          <w:p w14:paraId="174432C1" w14:textId="77777777" w:rsidR="007F1481" w:rsidRDefault="002D20D8">
            <w:pPr>
              <w:pStyle w:val="TableParagraph"/>
              <w:spacing w:before="228"/>
              <w:ind w:left="41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E's and O's</w:t>
            </w:r>
          </w:p>
        </w:tc>
        <w:tc>
          <w:tcPr>
            <w:tcW w:w="4253" w:type="dxa"/>
            <w:shd w:val="clear" w:color="auto" w:fill="BA5D23"/>
          </w:tcPr>
          <w:p w14:paraId="2E5BC6F8" w14:textId="77777777" w:rsidR="007F1481" w:rsidRDefault="002D20D8">
            <w:pPr>
              <w:pStyle w:val="TableParagraph"/>
              <w:spacing w:before="228"/>
              <w:ind w:left="55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 xml:space="preserve">Planned </w:t>
            </w:r>
            <w:r>
              <w:rPr>
                <w:b/>
                <w:color w:val="FFFFFF"/>
                <w:w w:val="105"/>
                <w:sz w:val="23"/>
              </w:rPr>
              <w:t>learning Activities</w:t>
            </w:r>
          </w:p>
        </w:tc>
        <w:tc>
          <w:tcPr>
            <w:tcW w:w="3598" w:type="dxa"/>
            <w:shd w:val="clear" w:color="auto" w:fill="BA5D23"/>
          </w:tcPr>
          <w:p w14:paraId="11ECF30F" w14:textId="77777777" w:rsidR="007F1481" w:rsidRDefault="002D20D8">
            <w:pPr>
              <w:pStyle w:val="TableParagraph"/>
              <w:spacing w:before="88" w:line="252" w:lineRule="auto"/>
              <w:ind w:left="1099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3317" w:type="dxa"/>
            <w:shd w:val="clear" w:color="auto" w:fill="BA5D23"/>
          </w:tcPr>
          <w:p w14:paraId="4A354D8E" w14:textId="77777777" w:rsidR="007F1481" w:rsidRDefault="002D20D8">
            <w:pPr>
              <w:pStyle w:val="TableParagraph"/>
              <w:spacing w:before="228"/>
              <w:ind w:left="103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7F1481" w14:paraId="7B1AEB96" w14:textId="77777777">
        <w:trPr>
          <w:trHeight w:val="5754"/>
        </w:trPr>
        <w:tc>
          <w:tcPr>
            <w:tcW w:w="1178" w:type="dxa"/>
            <w:shd w:val="clear" w:color="auto" w:fill="BA5D23"/>
          </w:tcPr>
          <w:p w14:paraId="1A466050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18E99A6E" w14:textId="77777777" w:rsidR="007F1481" w:rsidRDefault="002D20D8">
            <w:pPr>
              <w:pStyle w:val="TableParagraph"/>
              <w:ind w:left="68" w:right="351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drama to explore real and imaginary situations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helping me to understand my world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54D63EBC" w14:textId="77777777" w:rsidR="007F1481" w:rsidRDefault="002D20D8">
            <w:pPr>
              <w:pStyle w:val="TableParagraph"/>
              <w:spacing w:line="235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0-14a</w:t>
            </w:r>
          </w:p>
          <w:p w14:paraId="3A3184CB" w14:textId="77777777" w:rsidR="007F1481" w:rsidRDefault="002D20D8">
            <w:pPr>
              <w:pStyle w:val="TableParagraph"/>
              <w:ind w:left="69" w:right="184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respond to the experience of drama by discussing my thoughts and feelings. I can </w:t>
            </w:r>
            <w:r>
              <w:rPr>
                <w:color w:val="010101"/>
                <w:w w:val="105"/>
                <w:sz w:val="21"/>
              </w:rPr>
              <w:t>give and accept constructive comment on my own and others' work.</w:t>
            </w:r>
          </w:p>
          <w:p w14:paraId="18C03910" w14:textId="77777777" w:rsidR="007F1481" w:rsidRDefault="002D20D8">
            <w:pPr>
              <w:pStyle w:val="TableParagraph"/>
              <w:spacing w:line="231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0-15a</w:t>
            </w:r>
          </w:p>
        </w:tc>
        <w:tc>
          <w:tcPr>
            <w:tcW w:w="4253" w:type="dxa"/>
          </w:tcPr>
          <w:p w14:paraId="2159E212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10429C6A" w14:textId="77777777" w:rsidR="007F1481" w:rsidRDefault="002D20D8">
            <w:pPr>
              <w:pStyle w:val="TableParagraph"/>
              <w:ind w:left="442" w:right="387" w:hanging="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expressions</w:t>
            </w:r>
            <w:r>
              <w:rPr>
                <w:color w:val="010101"/>
                <w:spacing w:val="-46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,</w:t>
            </w:r>
            <w:r>
              <w:rPr>
                <w:color w:val="1A1A1A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example,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show happy, sad, surprised, angry</w:t>
            </w:r>
            <w:r>
              <w:rPr>
                <w:color w:val="1A1A1A"/>
                <w:w w:val="105"/>
                <w:sz w:val="21"/>
              </w:rPr>
              <w:t>,</w:t>
            </w:r>
            <w:r>
              <w:rPr>
                <w:color w:val="1A1A1A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scared.</w:t>
            </w:r>
          </w:p>
          <w:p w14:paraId="66775A1C" w14:textId="77777777" w:rsidR="007F1481" w:rsidRDefault="002D20D8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ind w:right="186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Conveys through drama what characters in real or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imaginary situations might say, do or feel, for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1A1A1A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being upset about losing a toy, what a character in a well-known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fairy tale might say or how they might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feel.</w:t>
            </w:r>
          </w:p>
          <w:p w14:paraId="0BC8C894" w14:textId="77777777" w:rsidR="007F1481" w:rsidRDefault="002D20D8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line="237" w:lineRule="auto"/>
              <w:ind w:right="222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Communicates their ideas through improvised drama i.e. making it up as they go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along.</w:t>
            </w:r>
          </w:p>
          <w:p w14:paraId="30C39887" w14:textId="77777777" w:rsidR="007F1481" w:rsidRDefault="002D20D8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1"/>
              </w:tabs>
              <w:ind w:left="437" w:right="115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Shares thoughts and feelings about drama </w:t>
            </w:r>
            <w:r>
              <w:rPr>
                <w:color w:val="010101"/>
                <w:w w:val="105"/>
                <w:sz w:val="21"/>
              </w:rPr>
              <w:t>experiences, for example, during a discussion about characters or events in a drama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giving reasons for likes and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dislikes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5ABF46D0" w14:textId="77777777" w:rsidR="007F1481" w:rsidRDefault="002D20D8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1"/>
              </w:tabs>
              <w:spacing w:line="237" w:lineRule="auto"/>
              <w:ind w:left="442" w:right="289" w:hanging="3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views and listens appropriately to the views of others on their own or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others</w:t>
            </w:r>
            <w:r>
              <w:rPr>
                <w:color w:val="1A1A1A"/>
                <w:w w:val="105"/>
                <w:sz w:val="21"/>
              </w:rPr>
              <w:t>'</w:t>
            </w:r>
          </w:p>
          <w:p w14:paraId="770C763F" w14:textId="77777777" w:rsidR="007F1481" w:rsidRDefault="002D20D8">
            <w:pPr>
              <w:pStyle w:val="TableParagraph"/>
              <w:spacing w:line="202" w:lineRule="exact"/>
              <w:ind w:left="439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work</w:t>
            </w:r>
            <w:r>
              <w:rPr>
                <w:color w:val="1A1A1A"/>
                <w:w w:val="110"/>
                <w:sz w:val="21"/>
              </w:rPr>
              <w:t>.</w:t>
            </w:r>
          </w:p>
        </w:tc>
        <w:tc>
          <w:tcPr>
            <w:tcW w:w="3317" w:type="dxa"/>
          </w:tcPr>
          <w:p w14:paraId="3421432D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1481" w14:paraId="175310D4" w14:textId="77777777">
        <w:trPr>
          <w:trHeight w:val="2637"/>
        </w:trPr>
        <w:tc>
          <w:tcPr>
            <w:tcW w:w="1178" w:type="dxa"/>
            <w:shd w:val="clear" w:color="auto" w:fill="BA5D23"/>
            <w:textDirection w:val="btLr"/>
          </w:tcPr>
          <w:p w14:paraId="52CCDC51" w14:textId="77777777" w:rsidR="007F1481" w:rsidRDefault="007F1481">
            <w:pPr>
              <w:pStyle w:val="TableParagraph"/>
              <w:rPr>
                <w:b/>
                <w:sz w:val="24"/>
              </w:rPr>
            </w:pPr>
          </w:p>
          <w:p w14:paraId="182CEEF6" w14:textId="77777777" w:rsidR="007F1481" w:rsidRDefault="002D20D8">
            <w:pPr>
              <w:pStyle w:val="TableParagraph"/>
              <w:spacing w:before="182"/>
              <w:ind w:left="987" w:right="985"/>
              <w:jc w:val="center"/>
              <w:rPr>
                <w:b/>
              </w:rPr>
            </w:pPr>
            <w:r>
              <w:rPr>
                <w:b/>
                <w:color w:val="FFFFFF"/>
              </w:rPr>
              <w:t>Music</w:t>
            </w:r>
          </w:p>
        </w:tc>
        <w:tc>
          <w:tcPr>
            <w:tcW w:w="2220" w:type="dxa"/>
          </w:tcPr>
          <w:p w14:paraId="0ED81D8D" w14:textId="77777777" w:rsidR="007F1481" w:rsidRDefault="002D20D8">
            <w:pPr>
              <w:pStyle w:val="TableParagraph"/>
              <w:spacing w:before="13"/>
              <w:ind w:left="68" w:right="22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singing and </w:t>
            </w:r>
            <w:r>
              <w:rPr>
                <w:color w:val="010101"/>
                <w:w w:val="105"/>
                <w:sz w:val="21"/>
              </w:rPr>
              <w:t>playing along to music of different styles and cultures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13F256F5" w14:textId="77777777" w:rsidR="007F1481" w:rsidRDefault="002D20D8">
            <w:pPr>
              <w:pStyle w:val="TableParagraph"/>
              <w:spacing w:line="233" w:lineRule="exact"/>
              <w:ind w:left="1012"/>
              <w:rPr>
                <w:sz w:val="21"/>
              </w:rPr>
            </w:pPr>
            <w:r>
              <w:rPr>
                <w:color w:val="BA5D23"/>
                <w:w w:val="105"/>
                <w:sz w:val="21"/>
              </w:rPr>
              <w:t>EXA 0-16a</w:t>
            </w:r>
          </w:p>
          <w:p w14:paraId="52FEB956" w14:textId="77777777" w:rsidR="007F1481" w:rsidRDefault="002D20D8">
            <w:pPr>
              <w:pStyle w:val="TableParagraph"/>
              <w:spacing w:before="9" w:line="240" w:lineRule="exact"/>
              <w:ind w:left="68" w:right="13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the freedom to use my voice, musical instruments and music technology to discover and enjoy</w:t>
            </w:r>
          </w:p>
        </w:tc>
        <w:tc>
          <w:tcPr>
            <w:tcW w:w="4253" w:type="dxa"/>
          </w:tcPr>
          <w:p w14:paraId="11190B43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08D1B5DA" w14:textId="77777777" w:rsidR="007F1481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439"/>
              </w:tabs>
              <w:spacing w:before="47" w:line="252" w:lineRule="auto"/>
              <w:ind w:right="117" w:hanging="3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Participates actively and uses his/her voice in singing activities from a range of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styles and cultures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for example, nursery rhymes and songs with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actions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703A1B9F" w14:textId="77777777" w:rsidR="007F1481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spacing w:before="13" w:line="249" w:lineRule="auto"/>
              <w:ind w:left="437" w:right="209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instruments such as drum, claves, chime bar to play along to a range of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music styles</w:t>
            </w:r>
            <w:r>
              <w:rPr>
                <w:color w:val="2A2A2A"/>
                <w:w w:val="105"/>
                <w:sz w:val="21"/>
              </w:rPr>
              <w:t>.</w:t>
            </w:r>
          </w:p>
        </w:tc>
        <w:tc>
          <w:tcPr>
            <w:tcW w:w="3317" w:type="dxa"/>
          </w:tcPr>
          <w:p w14:paraId="0042A225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B94F02" w14:textId="77777777" w:rsidR="007F1481" w:rsidRDefault="007F1481">
      <w:pPr>
        <w:rPr>
          <w:rFonts w:ascii="Times New Roman"/>
          <w:sz w:val="20"/>
        </w:rPr>
        <w:sectPr w:rsidR="007F1481">
          <w:pgSz w:w="16840" w:h="11910" w:orient="landscape"/>
          <w:pgMar w:top="1140" w:right="1140" w:bottom="1320" w:left="900" w:header="298" w:footer="1192" w:gutter="0"/>
          <w:cols w:space="720"/>
        </w:sectPr>
      </w:pPr>
    </w:p>
    <w:p w14:paraId="2818FE90" w14:textId="77777777" w:rsidR="007F1481" w:rsidRDefault="007F1481">
      <w:pPr>
        <w:spacing w:before="1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220"/>
        <w:gridCol w:w="4253"/>
        <w:gridCol w:w="3598"/>
        <w:gridCol w:w="3317"/>
      </w:tblGrid>
      <w:tr w:rsidR="007F1481" w14:paraId="142F9C91" w14:textId="77777777">
        <w:trPr>
          <w:trHeight w:val="702"/>
        </w:trPr>
        <w:tc>
          <w:tcPr>
            <w:tcW w:w="1178" w:type="dxa"/>
            <w:shd w:val="clear" w:color="auto" w:fill="BA5D23"/>
          </w:tcPr>
          <w:p w14:paraId="61EAA983" w14:textId="77777777" w:rsidR="007F1481" w:rsidRDefault="002D20D8">
            <w:pPr>
              <w:pStyle w:val="TableParagraph"/>
              <w:spacing w:before="145" w:line="244" w:lineRule="auto"/>
              <w:ind w:left="70" w:hanging="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Curriculum Organisers</w:t>
            </w:r>
          </w:p>
        </w:tc>
        <w:tc>
          <w:tcPr>
            <w:tcW w:w="2220" w:type="dxa"/>
            <w:shd w:val="clear" w:color="auto" w:fill="BA5D23"/>
          </w:tcPr>
          <w:p w14:paraId="0275E035" w14:textId="77777777" w:rsidR="007F1481" w:rsidRDefault="002D20D8">
            <w:pPr>
              <w:pStyle w:val="TableParagraph"/>
              <w:spacing w:before="228"/>
              <w:ind w:left="41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E's and O's</w:t>
            </w:r>
          </w:p>
        </w:tc>
        <w:tc>
          <w:tcPr>
            <w:tcW w:w="4253" w:type="dxa"/>
            <w:shd w:val="clear" w:color="auto" w:fill="BA5D23"/>
          </w:tcPr>
          <w:p w14:paraId="7F270E04" w14:textId="77777777" w:rsidR="007F1481" w:rsidRDefault="002D20D8">
            <w:pPr>
              <w:pStyle w:val="TableParagraph"/>
              <w:spacing w:before="228"/>
              <w:ind w:left="55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 xml:space="preserve">Planned learning </w:t>
            </w:r>
            <w:r>
              <w:rPr>
                <w:b/>
                <w:color w:val="FFFFFF"/>
                <w:w w:val="105"/>
                <w:sz w:val="23"/>
              </w:rPr>
              <w:t>Activities</w:t>
            </w:r>
          </w:p>
        </w:tc>
        <w:tc>
          <w:tcPr>
            <w:tcW w:w="3598" w:type="dxa"/>
            <w:shd w:val="clear" w:color="auto" w:fill="BA5D23"/>
          </w:tcPr>
          <w:p w14:paraId="1851BB93" w14:textId="77777777" w:rsidR="007F1481" w:rsidRDefault="002D20D8">
            <w:pPr>
              <w:pStyle w:val="TableParagraph"/>
              <w:spacing w:before="88" w:line="252" w:lineRule="auto"/>
              <w:ind w:left="1099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3317" w:type="dxa"/>
            <w:shd w:val="clear" w:color="auto" w:fill="BA5D23"/>
          </w:tcPr>
          <w:p w14:paraId="1295B439" w14:textId="77777777" w:rsidR="007F1481" w:rsidRDefault="002D20D8">
            <w:pPr>
              <w:pStyle w:val="TableParagraph"/>
              <w:spacing w:before="228"/>
              <w:ind w:left="1031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7F1481" w14:paraId="09418FE8" w14:textId="77777777">
        <w:trPr>
          <w:trHeight w:val="7883"/>
        </w:trPr>
        <w:tc>
          <w:tcPr>
            <w:tcW w:w="1178" w:type="dxa"/>
            <w:shd w:val="clear" w:color="auto" w:fill="BA5D23"/>
          </w:tcPr>
          <w:p w14:paraId="01962073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776790F9" w14:textId="77777777" w:rsidR="007F1481" w:rsidRDefault="002D20D8">
            <w:pPr>
              <w:pStyle w:val="TableParagraph"/>
              <w:ind w:left="70" w:right="302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playing with sound and rhythm.</w:t>
            </w:r>
          </w:p>
          <w:p w14:paraId="5B319F4F" w14:textId="77777777" w:rsidR="007F1481" w:rsidRDefault="002D20D8">
            <w:pPr>
              <w:pStyle w:val="TableParagraph"/>
              <w:spacing w:line="240" w:lineRule="exact"/>
              <w:ind w:left="1012"/>
              <w:rPr>
                <w:sz w:val="21"/>
              </w:rPr>
            </w:pPr>
            <w:r>
              <w:rPr>
                <w:color w:val="BA5D24"/>
                <w:w w:val="105"/>
                <w:sz w:val="21"/>
              </w:rPr>
              <w:t>EXA 0-17a</w:t>
            </w:r>
          </w:p>
          <w:p w14:paraId="19B99303" w14:textId="77777777" w:rsidR="007F1481" w:rsidRDefault="007F148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F49907C" w14:textId="77777777" w:rsidR="007F1481" w:rsidRDefault="002D20D8">
            <w:pPr>
              <w:pStyle w:val="TableParagraph"/>
              <w:ind w:left="68" w:right="18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Inspired by a range of stimuli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and working on my own and/or with others, I can express and communicate my ideas, thoughts and feelings through </w:t>
            </w:r>
            <w:r>
              <w:rPr>
                <w:color w:val="010101"/>
                <w:w w:val="105"/>
                <w:sz w:val="21"/>
              </w:rPr>
              <w:t>musical activities.</w:t>
            </w:r>
          </w:p>
          <w:p w14:paraId="4438E04E" w14:textId="77777777" w:rsidR="007F1481" w:rsidRDefault="002D20D8">
            <w:pPr>
              <w:pStyle w:val="TableParagraph"/>
              <w:spacing w:line="233" w:lineRule="exact"/>
              <w:ind w:left="1012"/>
              <w:rPr>
                <w:sz w:val="21"/>
              </w:rPr>
            </w:pPr>
            <w:r>
              <w:rPr>
                <w:color w:val="BA5D24"/>
                <w:w w:val="105"/>
                <w:sz w:val="21"/>
              </w:rPr>
              <w:t>EXA 0-18a</w:t>
            </w:r>
          </w:p>
          <w:p w14:paraId="5501E288" w14:textId="77777777" w:rsidR="007F1481" w:rsidRDefault="007F1481">
            <w:pPr>
              <w:pStyle w:val="TableParagraph"/>
              <w:spacing w:before="1"/>
              <w:rPr>
                <w:b/>
              </w:rPr>
            </w:pPr>
          </w:p>
          <w:p w14:paraId="445C5F36" w14:textId="77777777" w:rsidR="007F1481" w:rsidRDefault="002D20D8">
            <w:pPr>
              <w:pStyle w:val="TableParagraph"/>
              <w:spacing w:line="252" w:lineRule="auto"/>
              <w:ind w:left="68" w:right="13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respond to music by describing my thoughts and feelings about my own and others' work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26BD725C" w14:textId="77777777" w:rsidR="007F1481" w:rsidRDefault="002D20D8">
            <w:pPr>
              <w:pStyle w:val="TableParagraph"/>
              <w:spacing w:before="4"/>
              <w:ind w:left="1008"/>
              <w:rPr>
                <w:sz w:val="21"/>
              </w:rPr>
            </w:pPr>
            <w:r>
              <w:rPr>
                <w:color w:val="BA5D24"/>
                <w:w w:val="105"/>
                <w:sz w:val="21"/>
              </w:rPr>
              <w:t>EXA 0-19a</w:t>
            </w:r>
          </w:p>
        </w:tc>
        <w:tc>
          <w:tcPr>
            <w:tcW w:w="4253" w:type="dxa"/>
          </w:tcPr>
          <w:p w14:paraId="4CD901CC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3C26C8CD" w14:textId="77777777" w:rsidR="007F1481" w:rsidRDefault="002D20D8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1"/>
              </w:tabs>
              <w:spacing w:before="29" w:line="252" w:lineRule="auto"/>
              <w:ind w:right="176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Shares thoughts and feelings about music experiences such as live and/or recorded music, peer nursery rhyme performances, school concerts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giving reasons for likes and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dislikes</w:t>
            </w:r>
            <w:r>
              <w:rPr>
                <w:color w:val="1C1C1C"/>
                <w:spacing w:val="-6"/>
                <w:w w:val="105"/>
                <w:sz w:val="21"/>
              </w:rPr>
              <w:t>.</w:t>
            </w:r>
          </w:p>
          <w:p w14:paraId="36F22435" w14:textId="77777777" w:rsidR="007F1481" w:rsidRDefault="002D20D8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1"/>
              </w:tabs>
              <w:spacing w:before="15" w:line="252" w:lineRule="auto"/>
              <w:ind w:right="371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Shares views and listens appropriately to the views of </w:t>
            </w:r>
            <w:r>
              <w:rPr>
                <w:color w:val="010101"/>
                <w:spacing w:val="-3"/>
                <w:w w:val="105"/>
                <w:sz w:val="21"/>
              </w:rPr>
              <w:t>others</w:t>
            </w:r>
            <w:r>
              <w:rPr>
                <w:color w:val="1C1C1C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for example, states if the music is fast/slow or loud/quiet.</w:t>
            </w:r>
          </w:p>
          <w:p w14:paraId="0263E6E4" w14:textId="77777777" w:rsidR="007F1481" w:rsidRDefault="002D20D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443"/>
              </w:tabs>
              <w:spacing w:before="12" w:line="252" w:lineRule="auto"/>
              <w:ind w:left="440" w:right="323" w:hanging="3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When communicating ideas and feelings through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creative music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activities:</w:t>
            </w:r>
          </w:p>
          <w:p w14:paraId="4D9D5FF1" w14:textId="77777777" w:rsidR="007F1481" w:rsidRDefault="002D20D8">
            <w:pPr>
              <w:pStyle w:val="TableParagraph"/>
              <w:numPr>
                <w:ilvl w:val="1"/>
                <w:numId w:val="1"/>
              </w:numPr>
              <w:tabs>
                <w:tab w:val="left" w:pos="844"/>
                <w:tab w:val="left" w:pos="845"/>
              </w:tabs>
              <w:spacing w:line="252" w:lineRule="auto"/>
              <w:ind w:right="207" w:hanging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uses voice to explore sound and rhythm, for </w:t>
            </w:r>
            <w:r>
              <w:rPr>
                <w:color w:val="010101"/>
                <w:spacing w:val="-4"/>
                <w:w w:val="105"/>
                <w:sz w:val="21"/>
              </w:rPr>
              <w:t>example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hums, whispers, </w:t>
            </w:r>
            <w:r>
              <w:rPr>
                <w:color w:val="010101"/>
                <w:spacing w:val="-4"/>
                <w:w w:val="105"/>
                <w:sz w:val="21"/>
              </w:rPr>
              <w:t>sings</w:t>
            </w:r>
            <w:r>
              <w:rPr>
                <w:color w:val="1C1C1C"/>
                <w:spacing w:val="-4"/>
                <w:w w:val="105"/>
                <w:sz w:val="21"/>
              </w:rPr>
              <w:t>;</w:t>
            </w:r>
          </w:p>
          <w:p w14:paraId="2976735A" w14:textId="77777777" w:rsidR="007F1481" w:rsidRDefault="002D20D8">
            <w:pPr>
              <w:pStyle w:val="TableParagraph"/>
              <w:numPr>
                <w:ilvl w:val="1"/>
                <w:numId w:val="1"/>
              </w:numPr>
              <w:tabs>
                <w:tab w:val="left" w:pos="844"/>
                <w:tab w:val="left" w:pos="846"/>
              </w:tabs>
              <w:spacing w:before="4" w:line="252" w:lineRule="auto"/>
              <w:ind w:left="844" w:right="1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chooses different musical instruments to play such as chime bar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drum or body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percussion</w:t>
            </w:r>
            <w:r>
              <w:rPr>
                <w:color w:val="010101"/>
                <w:spacing w:val="-48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color w:val="1C1C1C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exploring sound and rhythm </w:t>
            </w:r>
            <w:r>
              <w:rPr>
                <w:color w:val="010101"/>
                <w:spacing w:val="-5"/>
                <w:w w:val="105"/>
                <w:sz w:val="21"/>
              </w:rPr>
              <w:t>by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for </w:t>
            </w:r>
            <w:r>
              <w:rPr>
                <w:color w:val="010101"/>
                <w:spacing w:val="-4"/>
                <w:w w:val="105"/>
                <w:sz w:val="21"/>
              </w:rPr>
              <w:t>example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,  </w:t>
            </w:r>
            <w:r>
              <w:rPr>
                <w:color w:val="010101"/>
                <w:spacing w:val="-5"/>
                <w:w w:val="105"/>
                <w:sz w:val="21"/>
              </w:rPr>
              <w:t>clapping</w:t>
            </w:r>
            <w:r>
              <w:rPr>
                <w:color w:val="1C1C1C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tapping;</w:t>
            </w:r>
          </w:p>
          <w:p w14:paraId="40340329" w14:textId="77777777" w:rsidR="007F1481" w:rsidRDefault="002D20D8">
            <w:pPr>
              <w:pStyle w:val="TableParagraph"/>
              <w:numPr>
                <w:ilvl w:val="1"/>
                <w:numId w:val="1"/>
              </w:numPr>
              <w:tabs>
                <w:tab w:val="left" w:pos="844"/>
                <w:tab w:val="left" w:pos="845"/>
              </w:tabs>
              <w:spacing w:line="252" w:lineRule="auto"/>
              <w:ind w:left="844" w:right="20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uses technology to capture </w:t>
            </w:r>
            <w:r>
              <w:rPr>
                <w:color w:val="010101"/>
                <w:spacing w:val="-5"/>
                <w:w w:val="105"/>
                <w:sz w:val="21"/>
              </w:rPr>
              <w:t>sound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for </w:t>
            </w:r>
            <w:r>
              <w:rPr>
                <w:color w:val="010101"/>
                <w:spacing w:val="-4"/>
                <w:w w:val="105"/>
                <w:sz w:val="21"/>
              </w:rPr>
              <w:t>example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audio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recorders,</w:t>
            </w:r>
          </w:p>
          <w:p w14:paraId="266A0FF7" w14:textId="77777777" w:rsidR="007F1481" w:rsidRDefault="002D20D8">
            <w:pPr>
              <w:pStyle w:val="TableParagraph"/>
              <w:spacing w:line="250" w:lineRule="exact"/>
              <w:ind w:left="846" w:right="427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microphones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apps and other software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317" w:type="dxa"/>
          </w:tcPr>
          <w:p w14:paraId="4DF348ED" w14:textId="77777777" w:rsidR="007F1481" w:rsidRDefault="007F1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3A68A9" w14:textId="77777777" w:rsidR="00ED2838" w:rsidRDefault="00ED2838"/>
    <w:sectPr w:rsidR="00ED2838">
      <w:pgSz w:w="16840" w:h="11910" w:orient="landscape"/>
      <w:pgMar w:top="1140" w:right="1140" w:bottom="1320" w:left="900" w:header="298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AEE3" w14:textId="77777777" w:rsidR="00ED2838" w:rsidRDefault="00ED2838">
      <w:r>
        <w:separator/>
      </w:r>
    </w:p>
  </w:endnote>
  <w:endnote w:type="continuationSeparator" w:id="0">
    <w:p w14:paraId="55A976FB" w14:textId="77777777" w:rsidR="00ED2838" w:rsidRDefault="00ED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A281" w14:textId="5C8BE631" w:rsidR="007F1481" w:rsidRDefault="0046623E">
    <w:pPr>
      <w:pStyle w:val="BodyText"/>
      <w:spacing w:before="0" w:line="14" w:lineRule="auto"/>
      <w:rPr>
        <w:b w:val="0"/>
        <w:sz w:val="20"/>
      </w:rPr>
    </w:pPr>
    <w:r w:rsidRPr="0046623E">
      <w:rPr>
        <w:noProof/>
      </w:rPr>
      <w:drawing>
        <wp:anchor distT="0" distB="0" distL="114300" distR="114300" simplePos="0" relativeHeight="251657728" behindDoc="1" locked="0" layoutInCell="1" allowOverlap="1" wp14:anchorId="074FD9D4" wp14:editId="7103CB0E">
          <wp:simplePos x="0" y="0"/>
          <wp:positionH relativeFrom="column">
            <wp:posOffset>-152400</wp:posOffset>
          </wp:positionH>
          <wp:positionV relativeFrom="paragraph">
            <wp:posOffset>60325</wp:posOffset>
          </wp:positionV>
          <wp:extent cx="9398000" cy="454660"/>
          <wp:effectExtent l="0" t="0" r="0" b="0"/>
          <wp:wrapNone/>
          <wp:docPr id="8833229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14E7" w14:textId="77777777" w:rsidR="00ED2838" w:rsidRDefault="00ED2838">
      <w:r>
        <w:separator/>
      </w:r>
    </w:p>
  </w:footnote>
  <w:footnote w:type="continuationSeparator" w:id="0">
    <w:p w14:paraId="26149F40" w14:textId="77777777" w:rsidR="00ED2838" w:rsidRDefault="00ED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817" w14:textId="77777777" w:rsidR="007F1481" w:rsidRDefault="002D20D8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137E4D6" wp14:editId="7852AEA5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02E60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1657728;mso-position-horizontal-relative:page;mso-position-vertical-relative:page" filled="f" stroked="f">
          <v:textbox inset="0,0,0,0">
            <w:txbxContent>
              <w:p w14:paraId="43A82AE4" w14:textId="77777777" w:rsidR="007F1481" w:rsidRDefault="002D20D8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  <w:w w:val="10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529"/>
    <w:multiLevelType w:val="hybridMultilevel"/>
    <w:tmpl w:val="D16E0728"/>
    <w:lvl w:ilvl="0" w:tplc="0406C31E">
      <w:numFmt w:val="bullet"/>
      <w:lvlText w:val="•"/>
      <w:lvlJc w:val="left"/>
      <w:pPr>
        <w:ind w:left="435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DA08CB2">
      <w:numFmt w:val="bullet"/>
      <w:lvlText w:val="•"/>
      <w:lvlJc w:val="left"/>
      <w:pPr>
        <w:ind w:left="754" w:hanging="366"/>
      </w:pPr>
      <w:rPr>
        <w:rFonts w:hint="default"/>
      </w:rPr>
    </w:lvl>
    <w:lvl w:ilvl="2" w:tplc="26A8793E">
      <w:numFmt w:val="bullet"/>
      <w:lvlText w:val="•"/>
      <w:lvlJc w:val="left"/>
      <w:pPr>
        <w:ind w:left="1068" w:hanging="366"/>
      </w:pPr>
      <w:rPr>
        <w:rFonts w:hint="default"/>
      </w:rPr>
    </w:lvl>
    <w:lvl w:ilvl="3" w:tplc="ABB4A1B0">
      <w:numFmt w:val="bullet"/>
      <w:lvlText w:val="•"/>
      <w:lvlJc w:val="left"/>
      <w:pPr>
        <w:ind w:left="1382" w:hanging="366"/>
      </w:pPr>
      <w:rPr>
        <w:rFonts w:hint="default"/>
      </w:rPr>
    </w:lvl>
    <w:lvl w:ilvl="4" w:tplc="6B6454A4">
      <w:numFmt w:val="bullet"/>
      <w:lvlText w:val="•"/>
      <w:lvlJc w:val="left"/>
      <w:pPr>
        <w:ind w:left="1697" w:hanging="366"/>
      </w:pPr>
      <w:rPr>
        <w:rFonts w:hint="default"/>
      </w:rPr>
    </w:lvl>
    <w:lvl w:ilvl="5" w:tplc="B2EEC1FA">
      <w:numFmt w:val="bullet"/>
      <w:lvlText w:val="•"/>
      <w:lvlJc w:val="left"/>
      <w:pPr>
        <w:ind w:left="2011" w:hanging="366"/>
      </w:pPr>
      <w:rPr>
        <w:rFonts w:hint="default"/>
      </w:rPr>
    </w:lvl>
    <w:lvl w:ilvl="6" w:tplc="4DA2C5BE">
      <w:numFmt w:val="bullet"/>
      <w:lvlText w:val="•"/>
      <w:lvlJc w:val="left"/>
      <w:pPr>
        <w:ind w:left="2325" w:hanging="366"/>
      </w:pPr>
      <w:rPr>
        <w:rFonts w:hint="default"/>
      </w:rPr>
    </w:lvl>
    <w:lvl w:ilvl="7" w:tplc="A10023C0">
      <w:numFmt w:val="bullet"/>
      <w:lvlText w:val="•"/>
      <w:lvlJc w:val="left"/>
      <w:pPr>
        <w:ind w:left="2640" w:hanging="366"/>
      </w:pPr>
      <w:rPr>
        <w:rFonts w:hint="default"/>
      </w:rPr>
    </w:lvl>
    <w:lvl w:ilvl="8" w:tplc="D8327A9C">
      <w:numFmt w:val="bullet"/>
      <w:lvlText w:val="•"/>
      <w:lvlJc w:val="left"/>
      <w:pPr>
        <w:ind w:left="2954" w:hanging="366"/>
      </w:pPr>
      <w:rPr>
        <w:rFonts w:hint="default"/>
      </w:rPr>
    </w:lvl>
  </w:abstractNum>
  <w:abstractNum w:abstractNumId="1" w15:restartNumberingAfterBreak="0">
    <w:nsid w:val="1BAD0521"/>
    <w:multiLevelType w:val="hybridMultilevel"/>
    <w:tmpl w:val="F49A6F70"/>
    <w:lvl w:ilvl="0" w:tplc="B1C2D0A2">
      <w:numFmt w:val="bullet"/>
      <w:lvlText w:val="•"/>
      <w:lvlJc w:val="left"/>
      <w:pPr>
        <w:ind w:left="439" w:hanging="366"/>
      </w:pPr>
      <w:rPr>
        <w:rFonts w:ascii="Arial" w:eastAsia="Arial" w:hAnsi="Arial" w:cs="Arial" w:hint="default"/>
        <w:color w:val="010101"/>
        <w:w w:val="110"/>
        <w:sz w:val="21"/>
        <w:szCs w:val="21"/>
      </w:rPr>
    </w:lvl>
    <w:lvl w:ilvl="1" w:tplc="529A43CC">
      <w:numFmt w:val="bullet"/>
      <w:lvlText w:val="•"/>
      <w:lvlJc w:val="left"/>
      <w:pPr>
        <w:ind w:left="754" w:hanging="366"/>
      </w:pPr>
      <w:rPr>
        <w:rFonts w:hint="default"/>
      </w:rPr>
    </w:lvl>
    <w:lvl w:ilvl="2" w:tplc="5BD8F738">
      <w:numFmt w:val="bullet"/>
      <w:lvlText w:val="•"/>
      <w:lvlJc w:val="left"/>
      <w:pPr>
        <w:ind w:left="1068" w:hanging="366"/>
      </w:pPr>
      <w:rPr>
        <w:rFonts w:hint="default"/>
      </w:rPr>
    </w:lvl>
    <w:lvl w:ilvl="3" w:tplc="CAEC7198">
      <w:numFmt w:val="bullet"/>
      <w:lvlText w:val="•"/>
      <w:lvlJc w:val="left"/>
      <w:pPr>
        <w:ind w:left="1382" w:hanging="366"/>
      </w:pPr>
      <w:rPr>
        <w:rFonts w:hint="default"/>
      </w:rPr>
    </w:lvl>
    <w:lvl w:ilvl="4" w:tplc="59EADBD2">
      <w:numFmt w:val="bullet"/>
      <w:lvlText w:val="•"/>
      <w:lvlJc w:val="left"/>
      <w:pPr>
        <w:ind w:left="1697" w:hanging="366"/>
      </w:pPr>
      <w:rPr>
        <w:rFonts w:hint="default"/>
      </w:rPr>
    </w:lvl>
    <w:lvl w:ilvl="5" w:tplc="7FB2493C">
      <w:numFmt w:val="bullet"/>
      <w:lvlText w:val="•"/>
      <w:lvlJc w:val="left"/>
      <w:pPr>
        <w:ind w:left="2011" w:hanging="366"/>
      </w:pPr>
      <w:rPr>
        <w:rFonts w:hint="default"/>
      </w:rPr>
    </w:lvl>
    <w:lvl w:ilvl="6" w:tplc="DB40B426">
      <w:numFmt w:val="bullet"/>
      <w:lvlText w:val="•"/>
      <w:lvlJc w:val="left"/>
      <w:pPr>
        <w:ind w:left="2325" w:hanging="366"/>
      </w:pPr>
      <w:rPr>
        <w:rFonts w:hint="default"/>
      </w:rPr>
    </w:lvl>
    <w:lvl w:ilvl="7" w:tplc="9D5412B2">
      <w:numFmt w:val="bullet"/>
      <w:lvlText w:val="•"/>
      <w:lvlJc w:val="left"/>
      <w:pPr>
        <w:ind w:left="2640" w:hanging="366"/>
      </w:pPr>
      <w:rPr>
        <w:rFonts w:hint="default"/>
      </w:rPr>
    </w:lvl>
    <w:lvl w:ilvl="8" w:tplc="79788FD8">
      <w:numFmt w:val="bullet"/>
      <w:lvlText w:val="•"/>
      <w:lvlJc w:val="left"/>
      <w:pPr>
        <w:ind w:left="2954" w:hanging="366"/>
      </w:pPr>
      <w:rPr>
        <w:rFonts w:hint="default"/>
      </w:rPr>
    </w:lvl>
  </w:abstractNum>
  <w:abstractNum w:abstractNumId="2" w15:restartNumberingAfterBreak="0">
    <w:nsid w:val="1D1852D3"/>
    <w:multiLevelType w:val="hybridMultilevel"/>
    <w:tmpl w:val="4E80011A"/>
    <w:lvl w:ilvl="0" w:tplc="9C90C6A4">
      <w:numFmt w:val="bullet"/>
      <w:lvlText w:val="•"/>
      <w:lvlJc w:val="left"/>
      <w:pPr>
        <w:ind w:left="435" w:hanging="362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3B9AF7E0">
      <w:numFmt w:val="bullet"/>
      <w:lvlText w:val="•"/>
      <w:lvlJc w:val="left"/>
      <w:pPr>
        <w:ind w:left="754" w:hanging="362"/>
      </w:pPr>
      <w:rPr>
        <w:rFonts w:hint="default"/>
      </w:rPr>
    </w:lvl>
    <w:lvl w:ilvl="2" w:tplc="EF38CA70">
      <w:numFmt w:val="bullet"/>
      <w:lvlText w:val="•"/>
      <w:lvlJc w:val="left"/>
      <w:pPr>
        <w:ind w:left="1068" w:hanging="362"/>
      </w:pPr>
      <w:rPr>
        <w:rFonts w:hint="default"/>
      </w:rPr>
    </w:lvl>
    <w:lvl w:ilvl="3" w:tplc="D5361FA2">
      <w:numFmt w:val="bullet"/>
      <w:lvlText w:val="•"/>
      <w:lvlJc w:val="left"/>
      <w:pPr>
        <w:ind w:left="1382" w:hanging="362"/>
      </w:pPr>
      <w:rPr>
        <w:rFonts w:hint="default"/>
      </w:rPr>
    </w:lvl>
    <w:lvl w:ilvl="4" w:tplc="FC980140">
      <w:numFmt w:val="bullet"/>
      <w:lvlText w:val="•"/>
      <w:lvlJc w:val="left"/>
      <w:pPr>
        <w:ind w:left="1697" w:hanging="362"/>
      </w:pPr>
      <w:rPr>
        <w:rFonts w:hint="default"/>
      </w:rPr>
    </w:lvl>
    <w:lvl w:ilvl="5" w:tplc="763EAD5E"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9A148EC0">
      <w:numFmt w:val="bullet"/>
      <w:lvlText w:val="•"/>
      <w:lvlJc w:val="left"/>
      <w:pPr>
        <w:ind w:left="2325" w:hanging="362"/>
      </w:pPr>
      <w:rPr>
        <w:rFonts w:hint="default"/>
      </w:rPr>
    </w:lvl>
    <w:lvl w:ilvl="7" w:tplc="FB92D704">
      <w:numFmt w:val="bullet"/>
      <w:lvlText w:val="•"/>
      <w:lvlJc w:val="left"/>
      <w:pPr>
        <w:ind w:left="2640" w:hanging="362"/>
      </w:pPr>
      <w:rPr>
        <w:rFonts w:hint="default"/>
      </w:rPr>
    </w:lvl>
    <w:lvl w:ilvl="8" w:tplc="623E45DC">
      <w:numFmt w:val="bullet"/>
      <w:lvlText w:val="•"/>
      <w:lvlJc w:val="left"/>
      <w:pPr>
        <w:ind w:left="2954" w:hanging="362"/>
      </w:pPr>
      <w:rPr>
        <w:rFonts w:hint="default"/>
      </w:rPr>
    </w:lvl>
  </w:abstractNum>
  <w:abstractNum w:abstractNumId="3" w15:restartNumberingAfterBreak="0">
    <w:nsid w:val="3BA150FE"/>
    <w:multiLevelType w:val="hybridMultilevel"/>
    <w:tmpl w:val="C2DAD42C"/>
    <w:lvl w:ilvl="0" w:tplc="21841604">
      <w:numFmt w:val="bullet"/>
      <w:lvlText w:val="•"/>
      <w:lvlJc w:val="left"/>
      <w:pPr>
        <w:ind w:left="439" w:hanging="366"/>
      </w:pPr>
      <w:rPr>
        <w:rFonts w:ascii="Arial" w:eastAsia="Arial" w:hAnsi="Arial" w:cs="Arial" w:hint="default"/>
        <w:color w:val="5B5B5B"/>
        <w:w w:val="103"/>
        <w:sz w:val="21"/>
        <w:szCs w:val="21"/>
      </w:rPr>
    </w:lvl>
    <w:lvl w:ilvl="1" w:tplc="1F06721A">
      <w:numFmt w:val="bullet"/>
      <w:lvlText w:val="•"/>
      <w:lvlJc w:val="left"/>
      <w:pPr>
        <w:ind w:left="754" w:hanging="366"/>
      </w:pPr>
      <w:rPr>
        <w:rFonts w:hint="default"/>
      </w:rPr>
    </w:lvl>
    <w:lvl w:ilvl="2" w:tplc="ACB08018">
      <w:numFmt w:val="bullet"/>
      <w:lvlText w:val="•"/>
      <w:lvlJc w:val="left"/>
      <w:pPr>
        <w:ind w:left="1068" w:hanging="366"/>
      </w:pPr>
      <w:rPr>
        <w:rFonts w:hint="default"/>
      </w:rPr>
    </w:lvl>
    <w:lvl w:ilvl="3" w:tplc="80BAD0AC">
      <w:numFmt w:val="bullet"/>
      <w:lvlText w:val="•"/>
      <w:lvlJc w:val="left"/>
      <w:pPr>
        <w:ind w:left="1382" w:hanging="366"/>
      </w:pPr>
      <w:rPr>
        <w:rFonts w:hint="default"/>
      </w:rPr>
    </w:lvl>
    <w:lvl w:ilvl="4" w:tplc="E314FEDE">
      <w:numFmt w:val="bullet"/>
      <w:lvlText w:val="•"/>
      <w:lvlJc w:val="left"/>
      <w:pPr>
        <w:ind w:left="1697" w:hanging="366"/>
      </w:pPr>
      <w:rPr>
        <w:rFonts w:hint="default"/>
      </w:rPr>
    </w:lvl>
    <w:lvl w:ilvl="5" w:tplc="34CE1510">
      <w:numFmt w:val="bullet"/>
      <w:lvlText w:val="•"/>
      <w:lvlJc w:val="left"/>
      <w:pPr>
        <w:ind w:left="2011" w:hanging="366"/>
      </w:pPr>
      <w:rPr>
        <w:rFonts w:hint="default"/>
      </w:rPr>
    </w:lvl>
    <w:lvl w:ilvl="6" w:tplc="557610F4">
      <w:numFmt w:val="bullet"/>
      <w:lvlText w:val="•"/>
      <w:lvlJc w:val="left"/>
      <w:pPr>
        <w:ind w:left="2325" w:hanging="366"/>
      </w:pPr>
      <w:rPr>
        <w:rFonts w:hint="default"/>
      </w:rPr>
    </w:lvl>
    <w:lvl w:ilvl="7" w:tplc="E1700E9A">
      <w:numFmt w:val="bullet"/>
      <w:lvlText w:val="•"/>
      <w:lvlJc w:val="left"/>
      <w:pPr>
        <w:ind w:left="2640" w:hanging="366"/>
      </w:pPr>
      <w:rPr>
        <w:rFonts w:hint="default"/>
      </w:rPr>
    </w:lvl>
    <w:lvl w:ilvl="8" w:tplc="7D7A52E0">
      <w:numFmt w:val="bullet"/>
      <w:lvlText w:val="•"/>
      <w:lvlJc w:val="left"/>
      <w:pPr>
        <w:ind w:left="2954" w:hanging="366"/>
      </w:pPr>
      <w:rPr>
        <w:rFonts w:hint="default"/>
      </w:rPr>
    </w:lvl>
  </w:abstractNum>
  <w:abstractNum w:abstractNumId="4" w15:restartNumberingAfterBreak="0">
    <w:nsid w:val="627F0065"/>
    <w:multiLevelType w:val="hybridMultilevel"/>
    <w:tmpl w:val="917A813C"/>
    <w:lvl w:ilvl="0" w:tplc="7ACED67A">
      <w:numFmt w:val="bullet"/>
      <w:lvlText w:val="•"/>
      <w:lvlJc w:val="left"/>
      <w:pPr>
        <w:ind w:left="436" w:hanging="363"/>
      </w:pPr>
      <w:rPr>
        <w:rFonts w:ascii="Arial" w:eastAsia="Arial" w:hAnsi="Arial" w:cs="Arial" w:hint="default"/>
        <w:color w:val="010101"/>
        <w:w w:val="77"/>
        <w:sz w:val="21"/>
        <w:szCs w:val="21"/>
      </w:rPr>
    </w:lvl>
    <w:lvl w:ilvl="1" w:tplc="B9F0AF52">
      <w:numFmt w:val="bullet"/>
      <w:lvlText w:val="•"/>
      <w:lvlJc w:val="left"/>
      <w:pPr>
        <w:ind w:left="754" w:hanging="363"/>
      </w:pPr>
      <w:rPr>
        <w:rFonts w:hint="default"/>
      </w:rPr>
    </w:lvl>
    <w:lvl w:ilvl="2" w:tplc="5906A89E">
      <w:numFmt w:val="bullet"/>
      <w:lvlText w:val="•"/>
      <w:lvlJc w:val="left"/>
      <w:pPr>
        <w:ind w:left="1068" w:hanging="363"/>
      </w:pPr>
      <w:rPr>
        <w:rFonts w:hint="default"/>
      </w:rPr>
    </w:lvl>
    <w:lvl w:ilvl="3" w:tplc="23BC5C5E">
      <w:numFmt w:val="bullet"/>
      <w:lvlText w:val="•"/>
      <w:lvlJc w:val="left"/>
      <w:pPr>
        <w:ind w:left="1382" w:hanging="363"/>
      </w:pPr>
      <w:rPr>
        <w:rFonts w:hint="default"/>
      </w:rPr>
    </w:lvl>
    <w:lvl w:ilvl="4" w:tplc="F3164092">
      <w:numFmt w:val="bullet"/>
      <w:lvlText w:val="•"/>
      <w:lvlJc w:val="left"/>
      <w:pPr>
        <w:ind w:left="1697" w:hanging="363"/>
      </w:pPr>
      <w:rPr>
        <w:rFonts w:hint="default"/>
      </w:rPr>
    </w:lvl>
    <w:lvl w:ilvl="5" w:tplc="8396A4F2">
      <w:numFmt w:val="bullet"/>
      <w:lvlText w:val="•"/>
      <w:lvlJc w:val="left"/>
      <w:pPr>
        <w:ind w:left="2011" w:hanging="363"/>
      </w:pPr>
      <w:rPr>
        <w:rFonts w:hint="default"/>
      </w:rPr>
    </w:lvl>
    <w:lvl w:ilvl="6" w:tplc="60843B2E">
      <w:numFmt w:val="bullet"/>
      <w:lvlText w:val="•"/>
      <w:lvlJc w:val="left"/>
      <w:pPr>
        <w:ind w:left="2325" w:hanging="363"/>
      </w:pPr>
      <w:rPr>
        <w:rFonts w:hint="default"/>
      </w:rPr>
    </w:lvl>
    <w:lvl w:ilvl="7" w:tplc="B0BC9EF6">
      <w:numFmt w:val="bullet"/>
      <w:lvlText w:val="•"/>
      <w:lvlJc w:val="left"/>
      <w:pPr>
        <w:ind w:left="2640" w:hanging="363"/>
      </w:pPr>
      <w:rPr>
        <w:rFonts w:hint="default"/>
      </w:rPr>
    </w:lvl>
    <w:lvl w:ilvl="8" w:tplc="D7F6A9D4">
      <w:numFmt w:val="bullet"/>
      <w:lvlText w:val="•"/>
      <w:lvlJc w:val="left"/>
      <w:pPr>
        <w:ind w:left="2954" w:hanging="363"/>
      </w:pPr>
      <w:rPr>
        <w:rFonts w:hint="default"/>
      </w:rPr>
    </w:lvl>
  </w:abstractNum>
  <w:abstractNum w:abstractNumId="5" w15:restartNumberingAfterBreak="0">
    <w:nsid w:val="69D01F1B"/>
    <w:multiLevelType w:val="hybridMultilevel"/>
    <w:tmpl w:val="F3267898"/>
    <w:lvl w:ilvl="0" w:tplc="BDACF1B4">
      <w:numFmt w:val="bullet"/>
      <w:lvlText w:val="•"/>
      <w:lvlJc w:val="left"/>
      <w:pPr>
        <w:ind w:left="436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38A10D6">
      <w:numFmt w:val="bullet"/>
      <w:lvlText w:val="•"/>
      <w:lvlJc w:val="left"/>
      <w:pPr>
        <w:ind w:left="754" w:hanging="366"/>
      </w:pPr>
      <w:rPr>
        <w:rFonts w:hint="default"/>
      </w:rPr>
    </w:lvl>
    <w:lvl w:ilvl="2" w:tplc="51F6B356">
      <w:numFmt w:val="bullet"/>
      <w:lvlText w:val="•"/>
      <w:lvlJc w:val="left"/>
      <w:pPr>
        <w:ind w:left="1068" w:hanging="366"/>
      </w:pPr>
      <w:rPr>
        <w:rFonts w:hint="default"/>
      </w:rPr>
    </w:lvl>
    <w:lvl w:ilvl="3" w:tplc="A0067882">
      <w:numFmt w:val="bullet"/>
      <w:lvlText w:val="•"/>
      <w:lvlJc w:val="left"/>
      <w:pPr>
        <w:ind w:left="1382" w:hanging="366"/>
      </w:pPr>
      <w:rPr>
        <w:rFonts w:hint="default"/>
      </w:rPr>
    </w:lvl>
    <w:lvl w:ilvl="4" w:tplc="918E7A7A">
      <w:numFmt w:val="bullet"/>
      <w:lvlText w:val="•"/>
      <w:lvlJc w:val="left"/>
      <w:pPr>
        <w:ind w:left="1697" w:hanging="366"/>
      </w:pPr>
      <w:rPr>
        <w:rFonts w:hint="default"/>
      </w:rPr>
    </w:lvl>
    <w:lvl w:ilvl="5" w:tplc="393AF58A">
      <w:numFmt w:val="bullet"/>
      <w:lvlText w:val="•"/>
      <w:lvlJc w:val="left"/>
      <w:pPr>
        <w:ind w:left="2011" w:hanging="366"/>
      </w:pPr>
      <w:rPr>
        <w:rFonts w:hint="default"/>
      </w:rPr>
    </w:lvl>
    <w:lvl w:ilvl="6" w:tplc="5854F3AA">
      <w:numFmt w:val="bullet"/>
      <w:lvlText w:val="•"/>
      <w:lvlJc w:val="left"/>
      <w:pPr>
        <w:ind w:left="2325" w:hanging="366"/>
      </w:pPr>
      <w:rPr>
        <w:rFonts w:hint="default"/>
      </w:rPr>
    </w:lvl>
    <w:lvl w:ilvl="7" w:tplc="48AC6426">
      <w:numFmt w:val="bullet"/>
      <w:lvlText w:val="•"/>
      <w:lvlJc w:val="left"/>
      <w:pPr>
        <w:ind w:left="2640" w:hanging="366"/>
      </w:pPr>
      <w:rPr>
        <w:rFonts w:hint="default"/>
      </w:rPr>
    </w:lvl>
    <w:lvl w:ilvl="8" w:tplc="96DAC852">
      <w:numFmt w:val="bullet"/>
      <w:lvlText w:val="•"/>
      <w:lvlJc w:val="left"/>
      <w:pPr>
        <w:ind w:left="2954" w:hanging="366"/>
      </w:pPr>
      <w:rPr>
        <w:rFonts w:hint="default"/>
      </w:rPr>
    </w:lvl>
  </w:abstractNum>
  <w:abstractNum w:abstractNumId="6" w15:restartNumberingAfterBreak="0">
    <w:nsid w:val="726A13CA"/>
    <w:multiLevelType w:val="hybridMultilevel"/>
    <w:tmpl w:val="9CDE982A"/>
    <w:lvl w:ilvl="0" w:tplc="32682EB6">
      <w:numFmt w:val="bullet"/>
      <w:lvlText w:val="•"/>
      <w:lvlJc w:val="left"/>
      <w:pPr>
        <w:ind w:left="440" w:hanging="365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7FEE44C0">
      <w:numFmt w:val="bullet"/>
      <w:lvlText w:val="•"/>
      <w:lvlJc w:val="left"/>
      <w:pPr>
        <w:ind w:left="754" w:hanging="365"/>
      </w:pPr>
      <w:rPr>
        <w:rFonts w:hint="default"/>
      </w:rPr>
    </w:lvl>
    <w:lvl w:ilvl="2" w:tplc="E3526060">
      <w:numFmt w:val="bullet"/>
      <w:lvlText w:val="•"/>
      <w:lvlJc w:val="left"/>
      <w:pPr>
        <w:ind w:left="1068" w:hanging="365"/>
      </w:pPr>
      <w:rPr>
        <w:rFonts w:hint="default"/>
      </w:rPr>
    </w:lvl>
    <w:lvl w:ilvl="3" w:tplc="CFDE2BE6">
      <w:numFmt w:val="bullet"/>
      <w:lvlText w:val="•"/>
      <w:lvlJc w:val="left"/>
      <w:pPr>
        <w:ind w:left="1382" w:hanging="365"/>
      </w:pPr>
      <w:rPr>
        <w:rFonts w:hint="default"/>
      </w:rPr>
    </w:lvl>
    <w:lvl w:ilvl="4" w:tplc="86969B10">
      <w:numFmt w:val="bullet"/>
      <w:lvlText w:val="•"/>
      <w:lvlJc w:val="left"/>
      <w:pPr>
        <w:ind w:left="1697" w:hanging="365"/>
      </w:pPr>
      <w:rPr>
        <w:rFonts w:hint="default"/>
      </w:rPr>
    </w:lvl>
    <w:lvl w:ilvl="5" w:tplc="4A983624">
      <w:numFmt w:val="bullet"/>
      <w:lvlText w:val="•"/>
      <w:lvlJc w:val="left"/>
      <w:pPr>
        <w:ind w:left="2011" w:hanging="365"/>
      </w:pPr>
      <w:rPr>
        <w:rFonts w:hint="default"/>
      </w:rPr>
    </w:lvl>
    <w:lvl w:ilvl="6" w:tplc="577EDE98">
      <w:numFmt w:val="bullet"/>
      <w:lvlText w:val="•"/>
      <w:lvlJc w:val="left"/>
      <w:pPr>
        <w:ind w:left="2325" w:hanging="365"/>
      </w:pPr>
      <w:rPr>
        <w:rFonts w:hint="default"/>
      </w:rPr>
    </w:lvl>
    <w:lvl w:ilvl="7" w:tplc="17BCF308">
      <w:numFmt w:val="bullet"/>
      <w:lvlText w:val="•"/>
      <w:lvlJc w:val="left"/>
      <w:pPr>
        <w:ind w:left="2640" w:hanging="365"/>
      </w:pPr>
      <w:rPr>
        <w:rFonts w:hint="default"/>
      </w:rPr>
    </w:lvl>
    <w:lvl w:ilvl="8" w:tplc="3DF65FE2">
      <w:numFmt w:val="bullet"/>
      <w:lvlText w:val="•"/>
      <w:lvlJc w:val="left"/>
      <w:pPr>
        <w:ind w:left="2954" w:hanging="365"/>
      </w:pPr>
      <w:rPr>
        <w:rFonts w:hint="default"/>
      </w:rPr>
    </w:lvl>
  </w:abstractNum>
  <w:abstractNum w:abstractNumId="7" w15:restartNumberingAfterBreak="0">
    <w:nsid w:val="7BB46FA9"/>
    <w:multiLevelType w:val="hybridMultilevel"/>
    <w:tmpl w:val="0544611E"/>
    <w:lvl w:ilvl="0" w:tplc="53BA7DF8">
      <w:numFmt w:val="bullet"/>
      <w:lvlText w:val="•"/>
      <w:lvlJc w:val="left"/>
      <w:pPr>
        <w:ind w:left="436" w:hanging="367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0CF8C36E">
      <w:numFmt w:val="bullet"/>
      <w:lvlText w:val="o"/>
      <w:lvlJc w:val="left"/>
      <w:pPr>
        <w:ind w:left="845" w:hanging="422"/>
      </w:pPr>
      <w:rPr>
        <w:rFonts w:ascii="Times New Roman" w:eastAsia="Times New Roman" w:hAnsi="Times New Roman" w:cs="Times New Roman" w:hint="default"/>
        <w:color w:val="1C1C1C"/>
        <w:w w:val="103"/>
        <w:sz w:val="21"/>
        <w:szCs w:val="21"/>
      </w:rPr>
    </w:lvl>
    <w:lvl w:ilvl="2" w:tplc="F7949068">
      <w:numFmt w:val="bullet"/>
      <w:lvlText w:val="•"/>
      <w:lvlJc w:val="left"/>
      <w:pPr>
        <w:ind w:left="1144" w:hanging="422"/>
      </w:pPr>
      <w:rPr>
        <w:rFonts w:hint="default"/>
      </w:rPr>
    </w:lvl>
    <w:lvl w:ilvl="3" w:tplc="5F50E2BC">
      <w:numFmt w:val="bullet"/>
      <w:lvlText w:val="•"/>
      <w:lvlJc w:val="left"/>
      <w:pPr>
        <w:ind w:left="1449" w:hanging="422"/>
      </w:pPr>
      <w:rPr>
        <w:rFonts w:hint="default"/>
      </w:rPr>
    </w:lvl>
    <w:lvl w:ilvl="4" w:tplc="CC880A58">
      <w:numFmt w:val="bullet"/>
      <w:lvlText w:val="•"/>
      <w:lvlJc w:val="left"/>
      <w:pPr>
        <w:ind w:left="1754" w:hanging="422"/>
      </w:pPr>
      <w:rPr>
        <w:rFonts w:hint="default"/>
      </w:rPr>
    </w:lvl>
    <w:lvl w:ilvl="5" w:tplc="24E6D6DA">
      <w:numFmt w:val="bullet"/>
      <w:lvlText w:val="•"/>
      <w:lvlJc w:val="left"/>
      <w:pPr>
        <w:ind w:left="2059" w:hanging="422"/>
      </w:pPr>
      <w:rPr>
        <w:rFonts w:hint="default"/>
      </w:rPr>
    </w:lvl>
    <w:lvl w:ilvl="6" w:tplc="1924E972">
      <w:numFmt w:val="bullet"/>
      <w:lvlText w:val="•"/>
      <w:lvlJc w:val="left"/>
      <w:pPr>
        <w:ind w:left="2363" w:hanging="422"/>
      </w:pPr>
      <w:rPr>
        <w:rFonts w:hint="default"/>
      </w:rPr>
    </w:lvl>
    <w:lvl w:ilvl="7" w:tplc="7CB0E824">
      <w:numFmt w:val="bullet"/>
      <w:lvlText w:val="•"/>
      <w:lvlJc w:val="left"/>
      <w:pPr>
        <w:ind w:left="2668" w:hanging="422"/>
      </w:pPr>
      <w:rPr>
        <w:rFonts w:hint="default"/>
      </w:rPr>
    </w:lvl>
    <w:lvl w:ilvl="8" w:tplc="715E8414">
      <w:numFmt w:val="bullet"/>
      <w:lvlText w:val="•"/>
      <w:lvlJc w:val="left"/>
      <w:pPr>
        <w:ind w:left="2973" w:hanging="422"/>
      </w:pPr>
      <w:rPr>
        <w:rFonts w:hint="default"/>
      </w:rPr>
    </w:lvl>
  </w:abstractNum>
  <w:num w:numId="1" w16cid:durableId="2026592707">
    <w:abstractNumId w:val="7"/>
  </w:num>
  <w:num w:numId="2" w16cid:durableId="1439448958">
    <w:abstractNumId w:val="1"/>
  </w:num>
  <w:num w:numId="3" w16cid:durableId="722406165">
    <w:abstractNumId w:val="5"/>
  </w:num>
  <w:num w:numId="4" w16cid:durableId="1966503332">
    <w:abstractNumId w:val="4"/>
  </w:num>
  <w:num w:numId="5" w16cid:durableId="1432894389">
    <w:abstractNumId w:val="2"/>
  </w:num>
  <w:num w:numId="6" w16cid:durableId="179397954">
    <w:abstractNumId w:val="0"/>
  </w:num>
  <w:num w:numId="7" w16cid:durableId="1347173954">
    <w:abstractNumId w:val="3"/>
  </w:num>
  <w:num w:numId="8" w16cid:durableId="2016810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81"/>
    <w:rsid w:val="002D20D8"/>
    <w:rsid w:val="0046623E"/>
    <w:rsid w:val="007F1481"/>
    <w:rsid w:val="00E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40EA8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6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2C6AD-D8BF-41AA-8998-E2E5E2811D08}"/>
</file>

<file path=customXml/itemProps2.xml><?xml version="1.0" encoding="utf-8"?>
<ds:datastoreItem xmlns:ds="http://schemas.openxmlformats.org/officeDocument/2006/customXml" ds:itemID="{1B60FE6D-5CFB-4EA3-B45F-0828C7053002}"/>
</file>

<file path=customXml/itemProps3.xml><?xml version="1.0" encoding="utf-8"?>
<ds:datastoreItem xmlns:ds="http://schemas.openxmlformats.org/officeDocument/2006/customXml" ds:itemID="{D4F56EE8-1F70-480E-B98B-DA9CE70D4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5597</Characters>
  <Application>Microsoft Office Word</Application>
  <DocSecurity>4</DocSecurity>
  <Lines>46</Lines>
  <Paragraphs>13</Paragraphs>
  <ScaleCrop>false</ScaleCrop>
  <Company>Aberdeenshire Council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2023-11-07T17:06:00Z</dcterms:created>
  <dcterms:modified xsi:type="dcterms:W3CDTF">2023-11-07T17:06:00Z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