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095"/>
        <w:gridCol w:w="1237"/>
        <w:gridCol w:w="3666"/>
      </w:tblGrid>
      <w:tr w:rsidR="00DC1037" w14:paraId="69EEB0EE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4C2C651A" w14:textId="77777777" w:rsidR="00DC1037" w:rsidRDefault="00DC1037" w:rsidP="00253520">
            <w:pPr>
              <w:rPr>
                <w:b/>
              </w:rPr>
            </w:pPr>
            <w:r>
              <w:rPr>
                <w:b/>
              </w:rPr>
              <w:t>Purpose of Risk Assessment</w:t>
            </w:r>
          </w:p>
          <w:p w14:paraId="5E2F62F2" w14:textId="77777777" w:rsidR="00DC1037" w:rsidRPr="00B25128" w:rsidRDefault="00DC1037" w:rsidP="00253520">
            <w:pPr>
              <w:rPr>
                <w:b/>
              </w:rPr>
            </w:pPr>
          </w:p>
        </w:tc>
        <w:tc>
          <w:tcPr>
            <w:tcW w:w="7332" w:type="dxa"/>
            <w:gridSpan w:val="2"/>
            <w:shd w:val="clear" w:color="auto" w:fill="auto"/>
          </w:tcPr>
          <w:p w14:paraId="5AF3C936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  <w:tc>
          <w:tcPr>
            <w:tcW w:w="3666" w:type="dxa"/>
            <w:shd w:val="clear" w:color="auto" w:fill="auto"/>
          </w:tcPr>
          <w:p w14:paraId="557AFAA7" w14:textId="77777777" w:rsidR="00DC1037" w:rsidRDefault="00DC1037" w:rsidP="00253520">
            <w:pPr>
              <w:ind w:left="500"/>
            </w:pPr>
            <w:r w:rsidRPr="00A814E1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5D42BCB" wp14:editId="47A0E735">
                  <wp:extent cx="150495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037" w:rsidRPr="008B434A" w14:paraId="20673253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0506999E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Pupils Name:</w:t>
            </w:r>
          </w:p>
        </w:tc>
        <w:tc>
          <w:tcPr>
            <w:tcW w:w="6095" w:type="dxa"/>
            <w:shd w:val="clear" w:color="auto" w:fill="auto"/>
          </w:tcPr>
          <w:p w14:paraId="693FFF3D" w14:textId="77777777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Pupil X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72FB3E1" w14:textId="77777777" w:rsidR="00DC1037" w:rsidRPr="00375BFA" w:rsidRDefault="00DC1037" w:rsidP="00253520">
            <w:pPr>
              <w:rPr>
                <w:b/>
                <w:bCs/>
              </w:rPr>
            </w:pPr>
            <w:r w:rsidRPr="00375BFA">
              <w:rPr>
                <w:b/>
                <w:bCs/>
              </w:rPr>
              <w:t>Date:</w:t>
            </w:r>
          </w:p>
        </w:tc>
        <w:tc>
          <w:tcPr>
            <w:tcW w:w="3666" w:type="dxa"/>
            <w:shd w:val="clear" w:color="auto" w:fill="auto"/>
          </w:tcPr>
          <w:p w14:paraId="5C14AE15" w14:textId="77777777" w:rsidR="00DC1037" w:rsidRPr="008B434A" w:rsidRDefault="00DC1037" w:rsidP="00253520"/>
        </w:tc>
      </w:tr>
      <w:tr w:rsidR="00DC1037" w:rsidRPr="00375BFA" w14:paraId="4159DE6E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320253B3" w14:textId="77777777" w:rsidR="00DC1037" w:rsidRPr="00B25128" w:rsidRDefault="00DC1037" w:rsidP="00253520">
            <w:pPr>
              <w:rPr>
                <w:b/>
              </w:rPr>
            </w:pPr>
            <w:r>
              <w:rPr>
                <w:b/>
              </w:rPr>
              <w:t xml:space="preserve">School and </w:t>
            </w:r>
            <w:r w:rsidRPr="00B25128">
              <w:rPr>
                <w:b/>
              </w:rPr>
              <w:t>Class: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E51C0B0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67493A7A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2FB6E82C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Detail any Additional Support Needs of the pupil: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6F59B08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045B2462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7F55397A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Relevant Pre-Existing Medical Conditions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038AF163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46123986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378F66AB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Risk Assessment Written By: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3628843" w14:textId="77777777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Class Teacher</w:t>
            </w:r>
          </w:p>
        </w:tc>
      </w:tr>
      <w:tr w:rsidR="00DC1037" w:rsidRPr="00375BFA" w14:paraId="3CBCA603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44359296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Other individuals involved in Risk Assessment: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56455437" w14:textId="4AF3137A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Pupil, Education Staff, Parents, Head Teacher, Depute Head Teacher</w:t>
            </w:r>
            <w:r>
              <w:rPr>
                <w:i/>
                <w:iCs/>
              </w:rPr>
              <w:t>, NHS Grampian staff</w:t>
            </w:r>
          </w:p>
        </w:tc>
      </w:tr>
    </w:tbl>
    <w:p w14:paraId="2C398760" w14:textId="77777777" w:rsidR="00DC1037" w:rsidRDefault="00DC1037" w:rsidP="00DC1037"/>
    <w:p w14:paraId="360B2FE3" w14:textId="77777777" w:rsidR="00DC1037" w:rsidRDefault="00DC1037" w:rsidP="00DC1037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480"/>
        <w:gridCol w:w="480"/>
        <w:gridCol w:w="480"/>
        <w:gridCol w:w="9922"/>
        <w:gridCol w:w="426"/>
        <w:gridCol w:w="425"/>
        <w:gridCol w:w="425"/>
      </w:tblGrid>
      <w:tr w:rsidR="00DC1037" w:rsidRPr="008B434A" w14:paraId="4F7E0800" w14:textId="77777777" w:rsidTr="00253520">
        <w:tc>
          <w:tcPr>
            <w:tcW w:w="1548" w:type="dxa"/>
            <w:tcBorders>
              <w:bottom w:val="nil"/>
            </w:tcBorders>
            <w:shd w:val="clear" w:color="auto" w:fill="auto"/>
          </w:tcPr>
          <w:p w14:paraId="6638F247" w14:textId="77777777" w:rsidR="00DC1037" w:rsidRPr="008B434A" w:rsidRDefault="00DC1037" w:rsidP="00253520">
            <w:pPr>
              <w:spacing w:before="20"/>
            </w:pPr>
            <w:r w:rsidRPr="008B434A">
              <w:rPr>
                <w:b/>
              </w:rPr>
              <w:t>Hazard / Risk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1B36D54" w14:textId="77777777" w:rsidR="00DC1037" w:rsidRPr="008B434A" w:rsidRDefault="00DC1037" w:rsidP="00253520">
            <w:pPr>
              <w:spacing w:before="20"/>
            </w:pPr>
            <w:r w:rsidRPr="008B434A">
              <w:rPr>
                <w:b/>
              </w:rPr>
              <w:t>Person/s Affected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</w:tcPr>
          <w:p w14:paraId="4B75F9B2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 xml:space="preserve">Risk level before controls </w:t>
            </w:r>
            <w:proofErr w:type="gramStart"/>
            <w:r w:rsidRPr="008B434A">
              <w:rPr>
                <w:b/>
              </w:rPr>
              <w:t>are</w:t>
            </w:r>
            <w:proofErr w:type="gramEnd"/>
            <w:r w:rsidRPr="008B434A">
              <w:rPr>
                <w:b/>
              </w:rPr>
              <w:t xml:space="preserve"> in place</w:t>
            </w:r>
          </w:p>
        </w:tc>
        <w:tc>
          <w:tcPr>
            <w:tcW w:w="9922" w:type="dxa"/>
            <w:tcBorders>
              <w:bottom w:val="nil"/>
            </w:tcBorders>
            <w:shd w:val="clear" w:color="auto" w:fill="auto"/>
          </w:tcPr>
          <w:p w14:paraId="07F8F4C3" w14:textId="77777777" w:rsidR="00DC1037" w:rsidRPr="000F2089" w:rsidRDefault="00DC1037" w:rsidP="00253520">
            <w:pPr>
              <w:spacing w:before="20"/>
              <w:jc w:val="center"/>
              <w:rPr>
                <w:b/>
              </w:rPr>
            </w:pPr>
            <w:r w:rsidRPr="000F2089">
              <w:rPr>
                <w:b/>
              </w:rPr>
              <w:t>Control Measures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74D2A12C" w14:textId="77777777" w:rsidR="00DC1037" w:rsidRPr="008B434A" w:rsidRDefault="00DC1037" w:rsidP="00253520">
            <w:pPr>
              <w:spacing w:before="20"/>
              <w:jc w:val="center"/>
            </w:pPr>
            <w:r w:rsidRPr="008B434A">
              <w:rPr>
                <w:b/>
              </w:rPr>
              <w:t>Risk level with controls in place</w:t>
            </w:r>
          </w:p>
        </w:tc>
      </w:tr>
      <w:tr w:rsidR="00DC1037" w:rsidRPr="008B434A" w14:paraId="4128DE3C" w14:textId="77777777" w:rsidTr="00253520">
        <w:tc>
          <w:tcPr>
            <w:tcW w:w="1548" w:type="dxa"/>
            <w:tcBorders>
              <w:top w:val="nil"/>
            </w:tcBorders>
            <w:shd w:val="clear" w:color="auto" w:fill="auto"/>
          </w:tcPr>
          <w:p w14:paraId="3105BAF2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3E1B2AD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44906BBE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L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73822A24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M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6397AA47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H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</w:tcPr>
          <w:p w14:paraId="4C6C41BB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02277E6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L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755EB201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4CDFCF84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H</w:t>
            </w:r>
          </w:p>
        </w:tc>
      </w:tr>
      <w:tr w:rsidR="00DC1037" w:rsidRPr="008B434A" w14:paraId="77B45308" w14:textId="77777777" w:rsidTr="00253520">
        <w:tc>
          <w:tcPr>
            <w:tcW w:w="1548" w:type="dxa"/>
            <w:shd w:val="clear" w:color="auto" w:fill="auto"/>
          </w:tcPr>
          <w:p w14:paraId="119C810F" w14:textId="77777777" w:rsidR="00DC1037" w:rsidRDefault="00DC1037" w:rsidP="00253520">
            <w:pPr>
              <w:spacing w:before="20"/>
            </w:pPr>
          </w:p>
          <w:p w14:paraId="57E2711F" w14:textId="40787CBC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251A9D7C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0918751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0A51B5ED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7BBCF725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262B6372" w14:textId="02D2BBA4" w:rsidR="00DC1037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6992DA7D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1D4D197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C796214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8DA125D" w14:textId="77777777" w:rsidTr="00253520">
        <w:tc>
          <w:tcPr>
            <w:tcW w:w="1548" w:type="dxa"/>
            <w:shd w:val="clear" w:color="auto" w:fill="auto"/>
          </w:tcPr>
          <w:p w14:paraId="4577AAF8" w14:textId="77777777" w:rsidR="00DC1037" w:rsidRDefault="00DC1037" w:rsidP="00253520">
            <w:pPr>
              <w:spacing w:before="20"/>
            </w:pPr>
          </w:p>
          <w:p w14:paraId="5BE25BD5" w14:textId="328F59E5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15E9D306" w14:textId="69560A44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6513C16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57AE698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46ED1D73" w14:textId="26CCDC88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9922" w:type="dxa"/>
            <w:shd w:val="clear" w:color="auto" w:fill="auto"/>
          </w:tcPr>
          <w:p w14:paraId="31A10F3B" w14:textId="77777777" w:rsidR="00DC1037" w:rsidRPr="008B434A" w:rsidRDefault="00DC1037" w:rsidP="00DC1037">
            <w:pPr>
              <w:spacing w:before="20"/>
            </w:pPr>
          </w:p>
        </w:tc>
        <w:tc>
          <w:tcPr>
            <w:tcW w:w="426" w:type="dxa"/>
            <w:shd w:val="clear" w:color="auto" w:fill="auto"/>
          </w:tcPr>
          <w:p w14:paraId="0AD21EE2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9F76C6A" w14:textId="1C35023C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406EDB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13C74D7D" w14:textId="77777777" w:rsidTr="00253520">
        <w:tc>
          <w:tcPr>
            <w:tcW w:w="1548" w:type="dxa"/>
            <w:shd w:val="clear" w:color="auto" w:fill="auto"/>
          </w:tcPr>
          <w:p w14:paraId="21331FC9" w14:textId="77777777" w:rsidR="00DC1037" w:rsidRDefault="00DC1037" w:rsidP="00253520">
            <w:pPr>
              <w:spacing w:before="20"/>
            </w:pPr>
          </w:p>
          <w:p w14:paraId="60FF8347" w14:textId="2C64D014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455C209F" w14:textId="24D4C7F8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A5C47D4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13C8893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4A505348" w14:textId="5F9308FE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030314FC" w14:textId="77777777" w:rsidR="00DC1037" w:rsidRPr="00785EF0" w:rsidRDefault="00DC1037" w:rsidP="00DC1037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2848C7C3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B2450D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3F3B01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3D8C98F1" w14:textId="77777777" w:rsidTr="00253520">
        <w:tc>
          <w:tcPr>
            <w:tcW w:w="1548" w:type="dxa"/>
            <w:shd w:val="clear" w:color="auto" w:fill="auto"/>
          </w:tcPr>
          <w:p w14:paraId="45FD0E01" w14:textId="77777777" w:rsidR="00DC1037" w:rsidRDefault="00DC1037" w:rsidP="00253520">
            <w:pPr>
              <w:spacing w:before="20"/>
            </w:pPr>
          </w:p>
          <w:p w14:paraId="5FF469C2" w14:textId="51F7D9A1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3E8A1DE7" w14:textId="120832D6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53AA0C5F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DA9701A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283E7C40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14C33718" w14:textId="69753ED1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2025567B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3738074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113BED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D3EA955" w14:textId="77777777" w:rsidTr="00253520">
        <w:tc>
          <w:tcPr>
            <w:tcW w:w="1548" w:type="dxa"/>
            <w:shd w:val="clear" w:color="auto" w:fill="auto"/>
          </w:tcPr>
          <w:p w14:paraId="538CA65A" w14:textId="77777777" w:rsidR="00DC1037" w:rsidRDefault="00DC1037" w:rsidP="00253520">
            <w:pPr>
              <w:spacing w:before="20"/>
            </w:pPr>
          </w:p>
          <w:p w14:paraId="6C4E9E1D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1F14B047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7BB6370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AE2C31C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1863FA17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E7E1401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55D2476C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F0AEAF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E64700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13E2954C" w14:textId="77777777" w:rsidTr="00253520">
        <w:tc>
          <w:tcPr>
            <w:tcW w:w="1548" w:type="dxa"/>
            <w:shd w:val="clear" w:color="auto" w:fill="auto"/>
          </w:tcPr>
          <w:p w14:paraId="2661AE38" w14:textId="77777777" w:rsidR="00DC1037" w:rsidRDefault="00DC1037" w:rsidP="00253520">
            <w:pPr>
              <w:spacing w:before="20"/>
            </w:pPr>
          </w:p>
          <w:p w14:paraId="6865C758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239D6FEF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9DBEC0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4FBB2D2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3708050C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9B66045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749818C5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9FB3861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AE89A1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3B442C6" w14:textId="77777777" w:rsidTr="00253520">
        <w:tc>
          <w:tcPr>
            <w:tcW w:w="1548" w:type="dxa"/>
            <w:shd w:val="clear" w:color="auto" w:fill="auto"/>
          </w:tcPr>
          <w:p w14:paraId="290A9910" w14:textId="77777777" w:rsidR="00DC1037" w:rsidRDefault="00DC1037" w:rsidP="00253520">
            <w:pPr>
              <w:spacing w:before="20"/>
            </w:pPr>
          </w:p>
          <w:p w14:paraId="3D0B7047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7ADF31C0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5F848A69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ABEBB21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021DCACB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BF96D24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3ADCDC0B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5F253E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C8ACBAA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027333B1" w14:textId="77777777" w:rsidTr="00253520">
        <w:tc>
          <w:tcPr>
            <w:tcW w:w="1548" w:type="dxa"/>
            <w:shd w:val="clear" w:color="auto" w:fill="auto"/>
          </w:tcPr>
          <w:p w14:paraId="619F5265" w14:textId="77777777" w:rsidR="00DC1037" w:rsidRDefault="00DC1037" w:rsidP="00253520">
            <w:pPr>
              <w:spacing w:before="20"/>
            </w:pPr>
          </w:p>
          <w:p w14:paraId="2BE44157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6EAB7FEB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45747F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371AB38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1AC27C48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32269014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0C721268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F38C9AB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09D6D3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</w:tbl>
    <w:p w14:paraId="3B7ECE40" w14:textId="77777777" w:rsidR="00DC1037" w:rsidRDefault="00DC1037" w:rsidP="00DC1037">
      <w:pPr>
        <w:jc w:val="center"/>
        <w:rPr>
          <w:b/>
          <w:bCs/>
          <w:sz w:val="28"/>
          <w:szCs w:val="28"/>
        </w:rPr>
      </w:pPr>
    </w:p>
    <w:p w14:paraId="39F41DE3" w14:textId="04FEBBFF" w:rsidR="00E57E03" w:rsidRDefault="00DC1037" w:rsidP="00DC1037">
      <w:pPr>
        <w:jc w:val="center"/>
      </w:pPr>
      <w:r w:rsidRPr="00EA4C44">
        <w:rPr>
          <w:b/>
          <w:bCs/>
          <w:sz w:val="28"/>
          <w:szCs w:val="28"/>
        </w:rPr>
        <w:t xml:space="preserve">To be reviewed termly and / or as part of the </w:t>
      </w:r>
      <w:r>
        <w:rPr>
          <w:b/>
          <w:bCs/>
          <w:sz w:val="28"/>
          <w:szCs w:val="28"/>
        </w:rPr>
        <w:t>Child’ Plan</w:t>
      </w:r>
      <w:r w:rsidRPr="00EA4C44">
        <w:rPr>
          <w:b/>
          <w:bCs/>
          <w:sz w:val="28"/>
          <w:szCs w:val="28"/>
        </w:rPr>
        <w:t xml:space="preserve"> process or when required</w:t>
      </w:r>
      <w:r>
        <w:rPr>
          <w:b/>
          <w:bCs/>
          <w:sz w:val="28"/>
          <w:szCs w:val="28"/>
        </w:rPr>
        <w:t>.</w:t>
      </w:r>
    </w:p>
    <w:sectPr w:rsidR="00E57E03" w:rsidSect="00DC1037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A495" w14:textId="77777777" w:rsidR="00DC1037" w:rsidRDefault="00DC1037" w:rsidP="00DC1037">
      <w:r>
        <w:separator/>
      </w:r>
    </w:p>
  </w:endnote>
  <w:endnote w:type="continuationSeparator" w:id="0">
    <w:p w14:paraId="1F3347D3" w14:textId="77777777" w:rsidR="00DC1037" w:rsidRDefault="00DC1037" w:rsidP="00D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8777" w14:textId="6F253933" w:rsidR="00DC1037" w:rsidRDefault="00DC1037">
    <w:pPr>
      <w:pStyle w:val="Footer"/>
    </w:pPr>
    <w:r>
      <w:t>Risk Assessment Template October 2023</w:t>
    </w:r>
  </w:p>
  <w:p w14:paraId="47930BCF" w14:textId="77777777" w:rsidR="00DC1037" w:rsidRDefault="00DC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001" w14:textId="77777777" w:rsidR="00DC1037" w:rsidRDefault="00DC1037" w:rsidP="00DC1037">
      <w:r>
        <w:separator/>
      </w:r>
    </w:p>
  </w:footnote>
  <w:footnote w:type="continuationSeparator" w:id="0">
    <w:p w14:paraId="2F536E26" w14:textId="77777777" w:rsidR="00DC1037" w:rsidRDefault="00DC1037" w:rsidP="00DC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7"/>
    <w:rsid w:val="004E050E"/>
    <w:rsid w:val="00DC1037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8458"/>
  <w15:chartTrackingRefBased/>
  <w15:docId w15:val="{A66CD700-484F-42EB-A586-14FD951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37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1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37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2023-10-11T14:40:00Z</dcterms:created>
  <dcterms:modified xsi:type="dcterms:W3CDTF">2023-10-11T14:46:00Z</dcterms:modified>
</cp:coreProperties>
</file>