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EB1B" w14:textId="0A42DC24" w:rsidR="003220DA" w:rsidRDefault="00AA0619">
      <w:pPr>
        <w:pStyle w:val="BodyText"/>
        <w:rPr>
          <w:rFonts w:ascii="Times New Roman"/>
          <w:sz w:val="20"/>
        </w:rPr>
      </w:pPr>
      <w:r>
        <w:pict w14:anchorId="035FF241">
          <v:group id="_x0000_s1084" style="position:absolute;margin-left:2.65pt;margin-top:0;width:104pt;height:108.5pt;z-index:-255281152;mso-position-horizontal-relative:page;mso-position-vertical-relative:page" coordorigin="53" coordsize="2080,2170">
            <v:shape id="_x0000_s1089" style="position:absolute;left:653;top:1578;width:502;height:589" coordorigin="653,1578" coordsize="502,589" path="m653,1578r225,589l1155,1774,653,1578xe" fillcolor="#0c89ca" stroked="f">
              <v:path arrowok="t"/>
            </v:shape>
            <v:shape id="_x0000_s1088" style="position:absolute;left:53;width:2080;height:2170" coordorigin="53" coordsize="2080,2170" o:spt="100" adj="0,,0" path="m1506,529l1305,,53,,416,953,1506,529t627,1641l2124,2149,1155,1774,878,2167r2,3l2133,2170e" fillcolor="#1c4690" stroked="f">
              <v:stroke joinstyle="round"/>
              <v:formulas/>
              <v:path arrowok="t" o:connecttype="segments"/>
            </v:shape>
            <v:shape id="_x0000_s1087" style="position:absolute;left:1155;top:974;width:969;height:1175" coordorigin="1155,974" coordsize="969,1175" path="m1677,974r-522,800l2124,2149,1677,974xe" fillcolor="#0c89ca" stroked="f">
              <v:path arrowok="t"/>
            </v:shape>
            <v:shape id="_x0000_s1086" style="position:absolute;left:415;top:529;width:1261;height:1245" coordorigin="416,529" coordsize="1261,1245" path="m1508,529l416,953r237,625l1155,1774,1677,975,1508,529xe" fillcolor="#35bde4" stroked="f">
              <v:path arrowok="t"/>
            </v:shape>
            <v:shapetype id="_x0000_t202" coordsize="21600,21600" o:spt="202" path="m,l,21600r21600,l21600,xe">
              <v:stroke joinstyle="miter"/>
              <v:path gradientshapeok="t" o:connecttype="rect"/>
            </v:shapetype>
            <v:shape id="_x0000_s1085" type="#_x0000_t202" style="position:absolute;left:679;top:711;width:154;height:269" filled="f" stroked="f">
              <v:textbox inset="0,0,0,0">
                <w:txbxContent>
                  <w:p w14:paraId="035FF27F" w14:textId="77777777" w:rsidR="003220DA" w:rsidRDefault="008B43EB">
                    <w:pPr>
                      <w:spacing w:line="268" w:lineRule="exact"/>
                      <w:rPr>
                        <w:sz w:val="24"/>
                      </w:rPr>
                    </w:pPr>
                    <w:r>
                      <w:rPr>
                        <w:color w:val="08354F"/>
                        <w:w w:val="99"/>
                        <w:sz w:val="24"/>
                      </w:rPr>
                      <w:t>1</w:t>
                    </w:r>
                  </w:p>
                </w:txbxContent>
              </v:textbox>
            </v:shape>
            <w10:wrap anchorx="page" anchory="page"/>
          </v:group>
        </w:pict>
      </w:r>
      <w:r w:rsidR="00A84267">
        <w:rPr>
          <w:rFonts w:ascii="Times New Roman"/>
          <w:sz w:val="20"/>
        </w:rPr>
        <w:t xml:space="preserve">                                                 </w:t>
      </w:r>
    </w:p>
    <w:p w14:paraId="035FEB1C" w14:textId="77777777" w:rsidR="003220DA" w:rsidRDefault="003220DA">
      <w:pPr>
        <w:pStyle w:val="BodyText"/>
        <w:rPr>
          <w:rFonts w:ascii="Times New Roman"/>
          <w:sz w:val="20"/>
        </w:rPr>
      </w:pPr>
    </w:p>
    <w:p w14:paraId="035FEB1D" w14:textId="77777777" w:rsidR="003220DA" w:rsidRDefault="003220DA">
      <w:pPr>
        <w:pStyle w:val="BodyText"/>
        <w:rPr>
          <w:rFonts w:ascii="Times New Roman"/>
          <w:sz w:val="20"/>
        </w:rPr>
      </w:pPr>
    </w:p>
    <w:p w14:paraId="035FEB1E" w14:textId="77777777" w:rsidR="003220DA" w:rsidRDefault="003220DA">
      <w:pPr>
        <w:pStyle w:val="BodyText"/>
        <w:rPr>
          <w:rFonts w:ascii="Times New Roman"/>
          <w:sz w:val="20"/>
        </w:rPr>
      </w:pPr>
    </w:p>
    <w:p w14:paraId="035FEB1F" w14:textId="77777777" w:rsidR="003220DA" w:rsidRDefault="003220DA">
      <w:pPr>
        <w:pStyle w:val="BodyText"/>
        <w:rPr>
          <w:rFonts w:ascii="Times New Roman"/>
          <w:sz w:val="20"/>
        </w:rPr>
      </w:pPr>
    </w:p>
    <w:p w14:paraId="035FEB20" w14:textId="77777777" w:rsidR="003220DA" w:rsidRDefault="003220DA">
      <w:pPr>
        <w:pStyle w:val="BodyText"/>
        <w:rPr>
          <w:rFonts w:ascii="Times New Roman"/>
          <w:sz w:val="20"/>
        </w:rPr>
      </w:pPr>
    </w:p>
    <w:p w14:paraId="035FEB21" w14:textId="77777777" w:rsidR="003220DA" w:rsidRDefault="003220DA">
      <w:pPr>
        <w:pStyle w:val="BodyText"/>
        <w:rPr>
          <w:rFonts w:ascii="Times New Roman"/>
          <w:sz w:val="20"/>
        </w:rPr>
      </w:pPr>
    </w:p>
    <w:p w14:paraId="035FEB22" w14:textId="77777777" w:rsidR="003220DA" w:rsidRDefault="003220DA">
      <w:pPr>
        <w:pStyle w:val="BodyText"/>
        <w:rPr>
          <w:rFonts w:ascii="Times New Roman"/>
          <w:sz w:val="20"/>
        </w:rPr>
      </w:pPr>
    </w:p>
    <w:p w14:paraId="035FEB23" w14:textId="77777777" w:rsidR="003220DA" w:rsidRDefault="003220DA">
      <w:pPr>
        <w:pStyle w:val="BodyText"/>
        <w:rPr>
          <w:rFonts w:ascii="Times New Roman"/>
          <w:sz w:val="20"/>
        </w:rPr>
      </w:pPr>
    </w:p>
    <w:p w14:paraId="035FEB24" w14:textId="77777777" w:rsidR="003220DA" w:rsidRDefault="00AA0619">
      <w:pPr>
        <w:pStyle w:val="Heading1"/>
        <w:spacing w:before="245"/>
      </w:pPr>
      <w:r>
        <w:pict w14:anchorId="035FF242">
          <v:group id="_x0000_s1081" style="position:absolute;left:0;text-align:left;margin-left:514.95pt;margin-top:-64.85pt;width:41.55pt;height:43.05pt;z-index:251659264;mso-position-horizontal-relative:page" coordorigin="10299,-1297" coordsize="831,861">
            <v:rect id="_x0000_s1083" style="position:absolute;left:10299;top:-1298;width:831;height:861" fillcolor="#1c4690" stroked="f"/>
            <v:shape id="_x0000_s1082" style="position:absolute;left:10399;top:-1121;width:683;height:503" coordorigin="10399,-1120" coordsize="683,503" o:spt="100" adj="0,,0" path="m10673,-716r-2,-15l10664,-744r-12,-9l10638,-757r-15,1l10610,-748r-9,12l10597,-721r2,15l10606,-693r12,9l10632,-680r16,-1l10660,-690r9,-11l10673,-716t61,-68l10733,-797r-6,-12l10717,-817r-13,-3l10691,-818r-11,7l10673,-801r-3,12l10671,-777r6,12l10687,-757r13,3l10712,-756r11,-6l10731,-772r3,-12m10913,-944r-2,-12l10905,-967r-9,-7l10884,-977r-12,1l10862,-969r-7,9l10851,-949r1,13l10859,-926r10,8l10880,-915r12,-1l10902,-923r8,-9l10913,-944t52,326l10797,-1000r-53,-120l10599,-1120r-200,502l10530,-618r143,-382l10831,-618r134,m10974,-989r-1,-10l10968,-1012r-13,-6l10941,-1014r-8,5l10927,-1001r-2,9l10926,-982r4,12l10944,-962r14,-5l10966,-972r6,-7l10974,-989t58,-31l11029,-1030r-5,-11l11014,-1045r-21,6l10986,-1027r3,10l10994,-1006r11,6l11015,-1005r11,-3l11032,-1020t49,-24l11078,-1053r-3,-8l11066,-1065r-9,1l11049,-1061r-4,9l11048,-1042r1,7l11059,-1030r9,-2l11077,-1035r4,-9e" fillcolor="#fdfdfd" stroked="f">
              <v:stroke joinstyle="round"/>
              <v:formulas/>
              <v:path arrowok="t" o:connecttype="segments"/>
            </v:shape>
            <w10:wrap anchorx="page"/>
          </v:group>
        </w:pict>
      </w:r>
      <w:r>
        <w:pict w14:anchorId="035FF243">
          <v:group id="_x0000_s1069" style="position:absolute;left:0;text-align:left;margin-left:348pt;margin-top:-57.15pt;width:153pt;height:15.45pt;z-index:251660288;mso-position-horizontal-relative:page" coordorigin="6960,-1143" coordsize="3060,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6959;top:-1139;width:338;height:301">
              <v:imagedata r:id="rId10" o:title=""/>
            </v:shape>
            <v:shape id="_x0000_s1079" type="#_x0000_t75" style="position:absolute;left:7330;top:-1139;width:215;height:304">
              <v:imagedata r:id="rId11" o:title=""/>
            </v:shape>
            <v:shape id="_x0000_s1078" type="#_x0000_t75" style="position:absolute;left:7581;top:-1046;width:210;height:211">
              <v:imagedata r:id="rId12" o:title=""/>
            </v:shape>
            <v:shape id="_x0000_s1077" type="#_x0000_t75" style="position:absolute;left:7841;top:-1139;width:396;height:304">
              <v:imagedata r:id="rId13" o:title=""/>
            </v:shape>
            <v:shape id="_x0000_s1076" type="#_x0000_t75" style="position:absolute;left:8283;top:-1046;width:212;height:211">
              <v:imagedata r:id="rId14" o:title=""/>
            </v:shape>
            <v:shape id="_x0000_s1075" type="#_x0000_t75" style="position:absolute;left:8530;top:-1046;width:212;height:211">
              <v:imagedata r:id="rId15" o:title=""/>
            </v:shape>
            <v:shape id="_x0000_s1074" type="#_x0000_t75" style="position:absolute;left:8788;top:-1046;width:202;height:208">
              <v:imagedata r:id="rId16" o:title=""/>
            </v:shape>
            <v:shape id="_x0000_s1073" type="#_x0000_t75" style="position:absolute;left:9038;top:-1046;width:158;height:211">
              <v:imagedata r:id="rId17" o:title=""/>
            </v:shape>
            <v:shape id="_x0000_s1072" type="#_x0000_t75" style="position:absolute;left:9241;top:-1139;width:203;height:301">
              <v:imagedata r:id="rId18" o:title=""/>
            </v:shape>
            <v:shape id="_x0000_s1071" style="position:absolute;left:9499;top:-1143;width:71;height:306" coordorigin="9500,-1143" coordsize="71,306" o:spt="100" adj="0,,0" path="m9566,-1041r-63,l9503,-838r63,l9566,-1041xm9534,-1143r-13,3l9510,-1132r-7,12l9500,-1106r3,13l9510,-1082r11,8l9534,-1072r14,-2l9560,-1082r8,-11l9570,-1106r-2,-14l9560,-1132r-12,-8l9534,-1143xe" fillcolor="#1c4690" stroked="f">
              <v:stroke joinstyle="round"/>
              <v:formulas/>
              <v:path arrowok="t" o:connecttype="segments"/>
            </v:shape>
            <v:shape id="_x0000_s1070" type="#_x0000_t75" style="position:absolute;left:9627;top:-1046;width:392;height:211">
              <v:imagedata r:id="rId19" o:title=""/>
            </v:shape>
            <w10:wrap anchorx="page"/>
          </v:group>
        </w:pict>
      </w:r>
      <w:r w:rsidR="008B43EB">
        <w:rPr>
          <w:noProof/>
        </w:rPr>
        <w:drawing>
          <wp:anchor distT="0" distB="0" distL="0" distR="0" simplePos="0" relativeHeight="251661312" behindDoc="0" locked="0" layoutInCell="1" allowOverlap="1" wp14:anchorId="035FF244" wp14:editId="035FF245">
            <wp:simplePos x="0" y="0"/>
            <wp:positionH relativeFrom="page">
              <wp:posOffset>5473589</wp:posOffset>
            </wp:positionH>
            <wp:positionV relativeFrom="paragraph">
              <wp:posOffset>-382419</wp:posOffset>
            </wp:positionV>
            <wp:extent cx="88661" cy="102679"/>
            <wp:effectExtent l="0" t="0" r="0" b="0"/>
            <wp:wrapNone/>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0" cstate="print"/>
                    <a:stretch>
                      <a:fillRect/>
                    </a:stretch>
                  </pic:blipFill>
                  <pic:spPr>
                    <a:xfrm>
                      <a:off x="0" y="0"/>
                      <a:ext cx="88661" cy="102679"/>
                    </a:xfrm>
                    <a:prstGeom prst="rect">
                      <a:avLst/>
                    </a:prstGeom>
                  </pic:spPr>
                </pic:pic>
              </a:graphicData>
            </a:graphic>
          </wp:anchor>
        </w:drawing>
      </w:r>
      <w:r w:rsidR="008B43EB">
        <w:rPr>
          <w:noProof/>
        </w:rPr>
        <w:drawing>
          <wp:anchor distT="0" distB="0" distL="0" distR="0" simplePos="0" relativeHeight="251662336" behindDoc="0" locked="0" layoutInCell="1" allowOverlap="1" wp14:anchorId="035FF246" wp14:editId="035FF247">
            <wp:simplePos x="0" y="0"/>
            <wp:positionH relativeFrom="page">
              <wp:posOffset>5616251</wp:posOffset>
            </wp:positionH>
            <wp:positionV relativeFrom="paragraph">
              <wp:posOffset>-382419</wp:posOffset>
            </wp:positionV>
            <wp:extent cx="106571" cy="102679"/>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1" cstate="print"/>
                    <a:stretch>
                      <a:fillRect/>
                    </a:stretch>
                  </pic:blipFill>
                  <pic:spPr>
                    <a:xfrm>
                      <a:off x="0" y="0"/>
                      <a:ext cx="106571" cy="102679"/>
                    </a:xfrm>
                    <a:prstGeom prst="rect">
                      <a:avLst/>
                    </a:prstGeom>
                  </pic:spPr>
                </pic:pic>
              </a:graphicData>
            </a:graphic>
          </wp:anchor>
        </w:drawing>
      </w:r>
      <w:r w:rsidR="008B43EB">
        <w:rPr>
          <w:noProof/>
        </w:rPr>
        <w:drawing>
          <wp:anchor distT="0" distB="0" distL="0" distR="0" simplePos="0" relativeHeight="251663360" behindDoc="0" locked="0" layoutInCell="1" allowOverlap="1" wp14:anchorId="035FF248" wp14:editId="035FF249">
            <wp:simplePos x="0" y="0"/>
            <wp:positionH relativeFrom="page">
              <wp:posOffset>5778784</wp:posOffset>
            </wp:positionH>
            <wp:positionV relativeFrom="paragraph">
              <wp:posOffset>-380493</wp:posOffset>
            </wp:positionV>
            <wp:extent cx="85591" cy="100583"/>
            <wp:effectExtent l="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2" cstate="print"/>
                    <a:stretch>
                      <a:fillRect/>
                    </a:stretch>
                  </pic:blipFill>
                  <pic:spPr>
                    <a:xfrm>
                      <a:off x="0" y="0"/>
                      <a:ext cx="85591" cy="100583"/>
                    </a:xfrm>
                    <a:prstGeom prst="rect">
                      <a:avLst/>
                    </a:prstGeom>
                  </pic:spPr>
                </pic:pic>
              </a:graphicData>
            </a:graphic>
          </wp:anchor>
        </w:drawing>
      </w:r>
      <w:r w:rsidR="008B43EB">
        <w:rPr>
          <w:noProof/>
        </w:rPr>
        <w:drawing>
          <wp:anchor distT="0" distB="0" distL="0" distR="0" simplePos="0" relativeHeight="251664384" behindDoc="0" locked="0" layoutInCell="1" allowOverlap="1" wp14:anchorId="035FF24A" wp14:editId="035FF24B">
            <wp:simplePos x="0" y="0"/>
            <wp:positionH relativeFrom="page">
              <wp:posOffset>5924248</wp:posOffset>
            </wp:positionH>
            <wp:positionV relativeFrom="paragraph">
              <wp:posOffset>-380493</wp:posOffset>
            </wp:positionV>
            <wp:extent cx="92542" cy="100012"/>
            <wp:effectExtent l="0" t="0" r="0" b="0"/>
            <wp:wrapNone/>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23" cstate="print"/>
                    <a:stretch>
                      <a:fillRect/>
                    </a:stretch>
                  </pic:blipFill>
                  <pic:spPr>
                    <a:xfrm>
                      <a:off x="0" y="0"/>
                      <a:ext cx="92542" cy="100012"/>
                    </a:xfrm>
                    <a:prstGeom prst="rect">
                      <a:avLst/>
                    </a:prstGeom>
                  </pic:spPr>
                </pic:pic>
              </a:graphicData>
            </a:graphic>
          </wp:anchor>
        </w:drawing>
      </w:r>
      <w:r w:rsidR="008B43EB">
        <w:rPr>
          <w:noProof/>
        </w:rPr>
        <w:drawing>
          <wp:anchor distT="0" distB="0" distL="0" distR="0" simplePos="0" relativeHeight="251665408" behindDoc="0" locked="0" layoutInCell="1" allowOverlap="1" wp14:anchorId="035FF24C" wp14:editId="035FF24D">
            <wp:simplePos x="0" y="0"/>
            <wp:positionH relativeFrom="page">
              <wp:posOffset>6074425</wp:posOffset>
            </wp:positionH>
            <wp:positionV relativeFrom="paragraph">
              <wp:posOffset>-382419</wp:posOffset>
            </wp:positionV>
            <wp:extent cx="89550" cy="102679"/>
            <wp:effectExtent l="0" t="0" r="0" b="0"/>
            <wp:wrapNone/>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4" cstate="print"/>
                    <a:stretch>
                      <a:fillRect/>
                    </a:stretch>
                  </pic:blipFill>
                  <pic:spPr>
                    <a:xfrm>
                      <a:off x="0" y="0"/>
                      <a:ext cx="89550" cy="102679"/>
                    </a:xfrm>
                    <a:prstGeom prst="rect">
                      <a:avLst/>
                    </a:prstGeom>
                  </pic:spPr>
                </pic:pic>
              </a:graphicData>
            </a:graphic>
          </wp:anchor>
        </w:drawing>
      </w:r>
      <w:r>
        <w:pict w14:anchorId="035FF24E">
          <v:line id="_x0000_s1068" style="position:absolute;left:0;text-align:left;z-index:251666432;mso-position-horizontal-relative:page;mso-position-vertical-relative:text" from="490.55pt,-29.95pt" to="490.55pt,-22.15pt" strokecolor="#1c4690" strokeweight=".39628mm">
            <w10:wrap anchorx="page"/>
          </v:line>
        </w:pict>
      </w:r>
      <w:r>
        <w:pict w14:anchorId="035FF24F">
          <v:shape id="_x0000_s1067" style="position:absolute;left:0;text-align:left;margin-left:496pt;margin-top:-29.95pt;width:4.6pt;height:7.85pt;z-index:251667456;mso-position-horizontal-relative:page;mso-position-vertical-relative:text" coordorigin="9920,-599" coordsize="92,157" path="m9943,-599r-23,l9920,-443r92,l10012,-463r-69,l9943,-599xe" fillcolor="#1c4690" stroked="f">
            <v:path arrowok="t"/>
            <w10:wrap anchorx="page"/>
          </v:shape>
        </w:pict>
      </w:r>
      <w:r w:rsidR="008B43EB">
        <w:rPr>
          <w:color w:val="0C89CA"/>
        </w:rPr>
        <w:t>From mountain to sea</w:t>
      </w:r>
    </w:p>
    <w:p w14:paraId="035FEB25" w14:textId="77777777" w:rsidR="003220DA" w:rsidRDefault="003220DA">
      <w:pPr>
        <w:pStyle w:val="BodyText"/>
        <w:rPr>
          <w:b/>
          <w:sz w:val="20"/>
        </w:rPr>
      </w:pPr>
    </w:p>
    <w:p w14:paraId="035FEB26" w14:textId="77777777" w:rsidR="003220DA" w:rsidRDefault="003220DA">
      <w:pPr>
        <w:pStyle w:val="BodyText"/>
        <w:rPr>
          <w:b/>
          <w:sz w:val="20"/>
        </w:rPr>
      </w:pPr>
    </w:p>
    <w:p w14:paraId="035FEB27" w14:textId="4204048E" w:rsidR="003220DA" w:rsidRDefault="00AA0619">
      <w:pPr>
        <w:pStyle w:val="BodyText"/>
        <w:spacing w:before="8"/>
        <w:rPr>
          <w:b/>
          <w:sz w:val="15"/>
        </w:rPr>
      </w:pPr>
      <w:r>
        <w:pict w14:anchorId="035FF23F">
          <v:group id="_x0000_s1090" style="position:absolute;margin-left:0;margin-top:452.5pt;width:595.35pt;height:408.95pt;z-index:251658240;mso-position-horizontal-relative:page;mso-position-vertical-relative:page" coordorigin=",8660" coordsize="11907,8179">
            <v:shape id="_x0000_s1095" type="#_x0000_t75" style="position:absolute;top:8659;width:11894;height:8179">
              <v:imagedata r:id="rId25" o:title=""/>
            </v:shape>
            <v:shape id="_x0000_s1094" style="position:absolute;left:10233;top:13085;width:1184;height:1862" coordorigin="10234,13086" coordsize="1184,1862" path="m10943,13086r-709,1861l11418,13272r-2,l11416,13270r-473,-184xe" fillcolor="#0c89ca" stroked="f">
              <v:path arrowok="t"/>
            </v:shape>
            <v:shape id="_x0000_s1093" style="position:absolute;left:9513;top:10555;width:2394;height:6284" coordorigin="9513,10555" coordsize="2394,6284" o:spt="100" adj="0,,0" path="m11906,13461r-488,-189l10234,14947r-721,1891l10767,16838r1139,-2995l11906,13461t,-2906l11526,11553r380,-147l11906,10555e" fillcolor="#1c4690" stroked="f">
              <v:stroke joinstyle="round"/>
              <v:formulas/>
              <v:path arrowok="t" o:connecttype="segments"/>
            </v:shape>
            <v:shape id="_x0000_s1092" style="position:absolute;left:11415;top:12519;width:491;height:942" coordorigin="11416,12519" coordsize="491,942" path="m11906,12519r-490,751l11416,13272r2,l11906,13461r,-942xe" fillcolor="#0c89ca" stroked="f">
              <v:path arrowok="t"/>
            </v:shape>
            <v:shape id="_x0000_s1091" style="position:absolute;left:10942;top:11407;width:965;height:1865" coordorigin="10942,11407" coordsize="965,1865" path="m11906,11407r-380,148l10942,13086r476,186l11906,12523r,-1116xe" fillcolor="#35bde4" stroked="f">
              <v:path arrowok="t"/>
            </v:shape>
            <w10:wrap anchorx="page" anchory="page"/>
          </v:group>
        </w:pict>
      </w:r>
    </w:p>
    <w:tbl>
      <w:tblPr>
        <w:tblW w:w="0" w:type="auto"/>
        <w:tblInd w:w="365" w:type="dxa"/>
        <w:tblLayout w:type="fixed"/>
        <w:tblCellMar>
          <w:left w:w="0" w:type="dxa"/>
          <w:right w:w="0" w:type="dxa"/>
        </w:tblCellMar>
        <w:tblLook w:val="01E0" w:firstRow="1" w:lastRow="1" w:firstColumn="1" w:lastColumn="1" w:noHBand="0" w:noVBand="0"/>
      </w:tblPr>
      <w:tblGrid>
        <w:gridCol w:w="10365"/>
      </w:tblGrid>
      <w:tr w:rsidR="003220DA" w14:paraId="035FEB2A" w14:textId="77777777">
        <w:trPr>
          <w:trHeight w:val="2407"/>
        </w:trPr>
        <w:tc>
          <w:tcPr>
            <w:tcW w:w="10365" w:type="dxa"/>
          </w:tcPr>
          <w:p w14:paraId="035FEB28" w14:textId="77777777" w:rsidR="003220DA" w:rsidRDefault="008B43EB">
            <w:pPr>
              <w:pStyle w:val="TableParagraph"/>
              <w:spacing w:line="603" w:lineRule="exact"/>
              <w:ind w:left="200"/>
              <w:rPr>
                <w:b/>
                <w:sz w:val="54"/>
              </w:rPr>
            </w:pPr>
            <w:r>
              <w:rPr>
                <w:b/>
                <w:color w:val="0A2E64"/>
                <w:sz w:val="54"/>
              </w:rPr>
              <w:t>Managing Accessibility Plans,</w:t>
            </w:r>
          </w:p>
          <w:p w14:paraId="035FEB29" w14:textId="77777777" w:rsidR="003220DA" w:rsidRDefault="008B43EB">
            <w:pPr>
              <w:pStyle w:val="TableParagraph"/>
              <w:spacing w:before="159" w:line="278" w:lineRule="auto"/>
              <w:ind w:left="200" w:right="180"/>
              <w:rPr>
                <w:b/>
                <w:sz w:val="54"/>
              </w:rPr>
            </w:pPr>
            <w:r>
              <w:rPr>
                <w:b/>
                <w:color w:val="0A2E64"/>
                <w:sz w:val="54"/>
              </w:rPr>
              <w:t>Personal Emergency Evacuation Plans and Risk Assessments</w:t>
            </w:r>
          </w:p>
        </w:tc>
      </w:tr>
      <w:tr w:rsidR="003220DA" w14:paraId="035FEB2C" w14:textId="77777777">
        <w:trPr>
          <w:trHeight w:val="684"/>
        </w:trPr>
        <w:tc>
          <w:tcPr>
            <w:tcW w:w="10365" w:type="dxa"/>
          </w:tcPr>
          <w:p w14:paraId="035FEB2B" w14:textId="77777777" w:rsidR="003220DA" w:rsidRDefault="008B43EB">
            <w:pPr>
              <w:pStyle w:val="TableParagraph"/>
              <w:spacing w:before="293" w:line="371" w:lineRule="exact"/>
              <w:ind w:left="200"/>
              <w:rPr>
                <w:sz w:val="34"/>
              </w:rPr>
            </w:pPr>
            <w:r>
              <w:rPr>
                <w:color w:val="3B3B3A"/>
                <w:sz w:val="34"/>
              </w:rPr>
              <w:t>September 2017</w:t>
            </w:r>
          </w:p>
        </w:tc>
      </w:tr>
    </w:tbl>
    <w:p w14:paraId="035FEB2D" w14:textId="77777777" w:rsidR="003220DA" w:rsidRDefault="003220DA">
      <w:pPr>
        <w:spacing w:line="371" w:lineRule="exact"/>
        <w:rPr>
          <w:sz w:val="34"/>
        </w:rPr>
        <w:sectPr w:rsidR="003220DA" w:rsidSect="00AA0619">
          <w:headerReference w:type="default" r:id="rId26"/>
          <w:type w:val="continuous"/>
          <w:pgSz w:w="11910" w:h="16840"/>
          <w:pgMar w:top="0" w:right="320" w:bottom="0" w:left="320" w:header="720" w:footer="720" w:gutter="0"/>
          <w:cols w:space="720"/>
          <w:titlePg/>
          <w:docGrid w:linePitch="299"/>
        </w:sectPr>
      </w:pPr>
    </w:p>
    <w:p w14:paraId="035FEB2E" w14:textId="77777777" w:rsidR="003220DA" w:rsidRDefault="008B43EB">
      <w:pPr>
        <w:pStyle w:val="BodyText"/>
        <w:spacing w:before="65"/>
        <w:ind w:left="1120"/>
      </w:pPr>
      <w:r>
        <w:rPr>
          <w:color w:val="08354F"/>
          <w:w w:val="99"/>
        </w:rPr>
        <w:lastRenderedPageBreak/>
        <w:t>3</w:t>
      </w:r>
    </w:p>
    <w:p w14:paraId="035FEB2F" w14:textId="77777777" w:rsidR="003220DA" w:rsidRDefault="008B43EB">
      <w:pPr>
        <w:pStyle w:val="Heading2"/>
        <w:spacing w:before="162"/>
      </w:pPr>
      <w:r>
        <w:t>Contents</w:t>
      </w:r>
    </w:p>
    <w:p w14:paraId="035FEB30" w14:textId="77777777" w:rsidR="003220DA" w:rsidRDefault="00AA0619">
      <w:pPr>
        <w:pStyle w:val="Heading4"/>
        <w:tabs>
          <w:tab w:val="right" w:pos="9910"/>
        </w:tabs>
        <w:spacing w:before="210"/>
      </w:pPr>
      <w:r>
        <w:pict w14:anchorId="035FF250">
          <v:line id="_x0000_s1066" style="position:absolute;left:0;text-align:left;z-index:251670528;mso-position-horizontal-relative:page" from="70.6pt,7.5pt" to="524.9pt,7.5pt" strokecolor="#6392b5" strokeweight=".48pt">
            <w10:wrap anchorx="page"/>
          </v:line>
        </w:pict>
      </w:r>
      <w:hyperlink w:anchor="_bookmark0" w:history="1">
        <w:r w:rsidR="008B43EB">
          <w:t>Introduction</w:t>
        </w:r>
        <w:r w:rsidR="008B43EB">
          <w:tab/>
          <w:t>4</w:t>
        </w:r>
      </w:hyperlink>
    </w:p>
    <w:p w14:paraId="035FEB31" w14:textId="77777777" w:rsidR="003220DA" w:rsidRDefault="00AA0619">
      <w:pPr>
        <w:pStyle w:val="Heading4"/>
        <w:tabs>
          <w:tab w:val="right" w:pos="9910"/>
        </w:tabs>
        <w:spacing w:before="228"/>
      </w:pPr>
      <w:r>
        <w:pict w14:anchorId="035FF251">
          <v:line id="_x0000_s1065" style="position:absolute;left:0;text-align:left;z-index:251671552;mso-position-horizontal-relative:page" from="70.6pt,8.4pt" to="524.9pt,8.4pt" strokecolor="#6392b5" strokeweight=".48pt">
            <w10:wrap anchorx="page"/>
          </v:line>
        </w:pict>
      </w:r>
      <w:hyperlink w:anchor="_bookmark1" w:history="1">
        <w:r w:rsidR="008B43EB">
          <w:t>GIRFEC</w:t>
        </w:r>
        <w:r w:rsidR="008B43EB">
          <w:tab/>
          <w:t>4</w:t>
        </w:r>
      </w:hyperlink>
    </w:p>
    <w:p w14:paraId="035FEB32" w14:textId="77777777" w:rsidR="003220DA" w:rsidRDefault="00AA0619">
      <w:pPr>
        <w:pStyle w:val="Heading4"/>
        <w:tabs>
          <w:tab w:val="left" w:pos="1559"/>
          <w:tab w:val="right" w:pos="9910"/>
        </w:tabs>
        <w:spacing w:before="562"/>
      </w:pPr>
      <w:r>
        <w:pict w14:anchorId="035FF252">
          <v:line id="_x0000_s1064" style="position:absolute;left:0;text-align:left;z-index:251672576;mso-position-horizontal-relative:page" from="70.6pt,25.1pt" to="524.9pt,25.1pt" strokecolor="#6392b5" strokeweight=".48pt">
            <w10:wrap anchorx="page"/>
          </v:line>
        </w:pict>
      </w:r>
      <w:hyperlink w:anchor="_bookmark2" w:history="1">
        <w:r w:rsidR="008B43EB">
          <w:t>1</w:t>
        </w:r>
        <w:r w:rsidR="008B43EB">
          <w:tab/>
          <w:t>Managing Accessibility</w:t>
        </w:r>
        <w:r w:rsidR="008B43EB">
          <w:rPr>
            <w:spacing w:val="-3"/>
          </w:rPr>
          <w:t xml:space="preserve"> </w:t>
        </w:r>
        <w:r w:rsidR="008B43EB">
          <w:t>Plans (MAPs)</w:t>
        </w:r>
        <w:r w:rsidR="008B43EB">
          <w:tab/>
          <w:t>4</w:t>
        </w:r>
      </w:hyperlink>
    </w:p>
    <w:p w14:paraId="035FEB33" w14:textId="77777777" w:rsidR="003220DA" w:rsidRDefault="003220DA">
      <w:pPr>
        <w:pStyle w:val="BodyText"/>
        <w:spacing w:before="8" w:after="1"/>
        <w:rPr>
          <w:b/>
          <w:sz w:val="14"/>
        </w:rPr>
      </w:pPr>
    </w:p>
    <w:tbl>
      <w:tblPr>
        <w:tblW w:w="0" w:type="auto"/>
        <w:tblInd w:w="1099" w:type="dxa"/>
        <w:tblLayout w:type="fixed"/>
        <w:tblCellMar>
          <w:left w:w="0" w:type="dxa"/>
          <w:right w:w="0" w:type="dxa"/>
        </w:tblCellMar>
        <w:tblLook w:val="01E0" w:firstRow="1" w:lastRow="1" w:firstColumn="1" w:lastColumn="1" w:noHBand="0" w:noVBand="0"/>
      </w:tblPr>
      <w:tblGrid>
        <w:gridCol w:w="7483"/>
        <w:gridCol w:w="1412"/>
        <w:gridCol w:w="191"/>
      </w:tblGrid>
      <w:tr w:rsidR="003220DA" w14:paraId="035FEB37" w14:textId="77777777">
        <w:trPr>
          <w:trHeight w:val="494"/>
        </w:trPr>
        <w:tc>
          <w:tcPr>
            <w:tcW w:w="7483" w:type="dxa"/>
            <w:tcBorders>
              <w:top w:val="single" w:sz="4" w:space="0" w:color="6392B5"/>
              <w:bottom w:val="single" w:sz="4" w:space="0" w:color="6392B5"/>
            </w:tcBorders>
          </w:tcPr>
          <w:p w14:paraId="035FEB34" w14:textId="77777777" w:rsidR="003220DA" w:rsidRDefault="00AA0619">
            <w:pPr>
              <w:pStyle w:val="TableParagraph"/>
              <w:spacing w:before="55"/>
              <w:ind w:left="28"/>
              <w:rPr>
                <w:b/>
                <w:sz w:val="24"/>
              </w:rPr>
            </w:pPr>
            <w:hyperlink w:anchor="_bookmark3" w:history="1">
              <w:r w:rsidR="008B43EB">
                <w:rPr>
                  <w:b/>
                  <w:sz w:val="24"/>
                </w:rPr>
                <w:t>Introduction</w:t>
              </w:r>
            </w:hyperlink>
          </w:p>
        </w:tc>
        <w:tc>
          <w:tcPr>
            <w:tcW w:w="1412" w:type="dxa"/>
            <w:tcBorders>
              <w:top w:val="single" w:sz="4" w:space="0" w:color="6392B5"/>
              <w:bottom w:val="single" w:sz="4" w:space="0" w:color="6392B5"/>
            </w:tcBorders>
          </w:tcPr>
          <w:p w14:paraId="035FEB35" w14:textId="77777777" w:rsidR="003220DA" w:rsidRDefault="00AA0619">
            <w:pPr>
              <w:pStyle w:val="TableParagraph"/>
              <w:spacing w:before="55"/>
              <w:ind w:right="74"/>
              <w:jc w:val="right"/>
              <w:rPr>
                <w:b/>
                <w:sz w:val="24"/>
              </w:rPr>
            </w:pPr>
            <w:hyperlink w:anchor="_bookmark3" w:history="1">
              <w:r w:rsidR="008B43EB">
                <w:rPr>
                  <w:b/>
                  <w:w w:val="99"/>
                  <w:sz w:val="24"/>
                </w:rPr>
                <w:t>4</w:t>
              </w:r>
            </w:hyperlink>
          </w:p>
        </w:tc>
        <w:tc>
          <w:tcPr>
            <w:tcW w:w="191" w:type="dxa"/>
            <w:tcBorders>
              <w:top w:val="single" w:sz="4" w:space="0" w:color="6392B5"/>
              <w:bottom w:val="single" w:sz="4" w:space="0" w:color="6392B5"/>
            </w:tcBorders>
          </w:tcPr>
          <w:p w14:paraId="035FEB36" w14:textId="77777777" w:rsidR="003220DA" w:rsidRDefault="003220DA">
            <w:pPr>
              <w:pStyle w:val="TableParagraph"/>
              <w:rPr>
                <w:rFonts w:ascii="Times New Roman"/>
                <w:sz w:val="24"/>
              </w:rPr>
            </w:pPr>
          </w:p>
        </w:tc>
      </w:tr>
      <w:tr w:rsidR="003220DA" w14:paraId="035FEB3B" w14:textId="77777777">
        <w:trPr>
          <w:trHeight w:val="496"/>
        </w:trPr>
        <w:tc>
          <w:tcPr>
            <w:tcW w:w="7483" w:type="dxa"/>
            <w:tcBorders>
              <w:top w:val="single" w:sz="4" w:space="0" w:color="6392B5"/>
              <w:bottom w:val="single" w:sz="4" w:space="0" w:color="6392B5"/>
            </w:tcBorders>
          </w:tcPr>
          <w:p w14:paraId="035FEB38" w14:textId="77777777" w:rsidR="003220DA" w:rsidRDefault="00AA0619">
            <w:pPr>
              <w:pStyle w:val="TableParagraph"/>
              <w:spacing w:before="55"/>
              <w:ind w:left="28"/>
              <w:rPr>
                <w:b/>
                <w:sz w:val="24"/>
              </w:rPr>
            </w:pPr>
            <w:hyperlink w:anchor="_bookmark4" w:history="1">
              <w:r w:rsidR="008B43EB">
                <w:rPr>
                  <w:b/>
                  <w:sz w:val="24"/>
                </w:rPr>
                <w:t>How does it link with other plans?</w:t>
              </w:r>
            </w:hyperlink>
          </w:p>
        </w:tc>
        <w:tc>
          <w:tcPr>
            <w:tcW w:w="1412" w:type="dxa"/>
            <w:tcBorders>
              <w:top w:val="single" w:sz="4" w:space="0" w:color="6392B5"/>
              <w:bottom w:val="single" w:sz="4" w:space="0" w:color="6392B5"/>
            </w:tcBorders>
          </w:tcPr>
          <w:p w14:paraId="035FEB39" w14:textId="77777777" w:rsidR="003220DA" w:rsidRDefault="00AA0619">
            <w:pPr>
              <w:pStyle w:val="TableParagraph"/>
              <w:spacing w:before="55"/>
              <w:ind w:right="74"/>
              <w:jc w:val="right"/>
              <w:rPr>
                <w:b/>
                <w:sz w:val="24"/>
              </w:rPr>
            </w:pPr>
            <w:hyperlink w:anchor="_bookmark4" w:history="1">
              <w:r w:rsidR="008B43EB">
                <w:rPr>
                  <w:b/>
                  <w:w w:val="99"/>
                  <w:sz w:val="24"/>
                </w:rPr>
                <w:t>5</w:t>
              </w:r>
            </w:hyperlink>
          </w:p>
        </w:tc>
        <w:tc>
          <w:tcPr>
            <w:tcW w:w="191" w:type="dxa"/>
            <w:tcBorders>
              <w:top w:val="single" w:sz="4" w:space="0" w:color="6392B5"/>
              <w:bottom w:val="single" w:sz="4" w:space="0" w:color="6392B5"/>
            </w:tcBorders>
          </w:tcPr>
          <w:p w14:paraId="035FEB3A" w14:textId="77777777" w:rsidR="003220DA" w:rsidRDefault="003220DA">
            <w:pPr>
              <w:pStyle w:val="TableParagraph"/>
              <w:rPr>
                <w:rFonts w:ascii="Times New Roman"/>
                <w:sz w:val="24"/>
              </w:rPr>
            </w:pPr>
          </w:p>
        </w:tc>
      </w:tr>
      <w:tr w:rsidR="003220DA" w14:paraId="035FEB3F" w14:textId="77777777">
        <w:trPr>
          <w:trHeight w:val="497"/>
        </w:trPr>
        <w:tc>
          <w:tcPr>
            <w:tcW w:w="7483" w:type="dxa"/>
            <w:tcBorders>
              <w:top w:val="single" w:sz="4" w:space="0" w:color="6392B5"/>
              <w:bottom w:val="single" w:sz="4" w:space="0" w:color="6392B5"/>
            </w:tcBorders>
          </w:tcPr>
          <w:p w14:paraId="035FEB3C" w14:textId="77777777" w:rsidR="003220DA" w:rsidRDefault="00AA0619">
            <w:pPr>
              <w:pStyle w:val="TableParagraph"/>
              <w:spacing w:before="55"/>
              <w:ind w:left="28"/>
              <w:rPr>
                <w:b/>
                <w:sz w:val="24"/>
              </w:rPr>
            </w:pPr>
            <w:hyperlink w:anchor="_bookmark5" w:history="1">
              <w:r w:rsidR="008B43EB">
                <w:rPr>
                  <w:b/>
                  <w:sz w:val="24"/>
                </w:rPr>
                <w:t>When should a MAP be used?</w:t>
              </w:r>
            </w:hyperlink>
          </w:p>
        </w:tc>
        <w:tc>
          <w:tcPr>
            <w:tcW w:w="1412" w:type="dxa"/>
            <w:tcBorders>
              <w:top w:val="single" w:sz="4" w:space="0" w:color="6392B5"/>
              <w:bottom w:val="single" w:sz="4" w:space="0" w:color="6392B5"/>
            </w:tcBorders>
          </w:tcPr>
          <w:p w14:paraId="035FEB3D" w14:textId="77777777" w:rsidR="003220DA" w:rsidRDefault="00AA0619">
            <w:pPr>
              <w:pStyle w:val="TableParagraph"/>
              <w:spacing w:before="55"/>
              <w:ind w:right="74"/>
              <w:jc w:val="right"/>
              <w:rPr>
                <w:b/>
                <w:sz w:val="24"/>
              </w:rPr>
            </w:pPr>
            <w:hyperlink w:anchor="_bookmark5" w:history="1">
              <w:r w:rsidR="008B43EB">
                <w:rPr>
                  <w:b/>
                  <w:w w:val="99"/>
                  <w:sz w:val="24"/>
                </w:rPr>
                <w:t>6</w:t>
              </w:r>
            </w:hyperlink>
          </w:p>
        </w:tc>
        <w:tc>
          <w:tcPr>
            <w:tcW w:w="191" w:type="dxa"/>
            <w:tcBorders>
              <w:top w:val="single" w:sz="4" w:space="0" w:color="6392B5"/>
              <w:bottom w:val="single" w:sz="4" w:space="0" w:color="6392B5"/>
            </w:tcBorders>
          </w:tcPr>
          <w:p w14:paraId="035FEB3E" w14:textId="77777777" w:rsidR="003220DA" w:rsidRDefault="003220DA">
            <w:pPr>
              <w:pStyle w:val="TableParagraph"/>
              <w:rPr>
                <w:rFonts w:ascii="Times New Roman"/>
                <w:sz w:val="24"/>
              </w:rPr>
            </w:pPr>
          </w:p>
        </w:tc>
      </w:tr>
      <w:tr w:rsidR="003220DA" w14:paraId="035FEB43" w14:textId="77777777">
        <w:trPr>
          <w:trHeight w:val="496"/>
        </w:trPr>
        <w:tc>
          <w:tcPr>
            <w:tcW w:w="7483" w:type="dxa"/>
            <w:tcBorders>
              <w:top w:val="single" w:sz="4" w:space="0" w:color="6392B5"/>
              <w:bottom w:val="single" w:sz="4" w:space="0" w:color="6392B5"/>
            </w:tcBorders>
          </w:tcPr>
          <w:p w14:paraId="035FEB40" w14:textId="77777777" w:rsidR="003220DA" w:rsidRDefault="00AA0619">
            <w:pPr>
              <w:pStyle w:val="TableParagraph"/>
              <w:spacing w:before="55"/>
              <w:ind w:left="28"/>
              <w:rPr>
                <w:b/>
                <w:sz w:val="24"/>
              </w:rPr>
            </w:pPr>
            <w:hyperlink w:anchor="_bookmark6" w:history="1">
              <w:r w:rsidR="008B43EB">
                <w:rPr>
                  <w:b/>
                  <w:sz w:val="24"/>
                </w:rPr>
                <w:t>Accessing the MAP</w:t>
              </w:r>
            </w:hyperlink>
          </w:p>
        </w:tc>
        <w:tc>
          <w:tcPr>
            <w:tcW w:w="1412" w:type="dxa"/>
            <w:tcBorders>
              <w:top w:val="single" w:sz="4" w:space="0" w:color="6392B5"/>
              <w:bottom w:val="single" w:sz="4" w:space="0" w:color="6392B5"/>
            </w:tcBorders>
          </w:tcPr>
          <w:p w14:paraId="035FEB41" w14:textId="77777777" w:rsidR="003220DA" w:rsidRDefault="00AA0619">
            <w:pPr>
              <w:pStyle w:val="TableParagraph"/>
              <w:spacing w:before="55"/>
              <w:ind w:right="74"/>
              <w:jc w:val="right"/>
              <w:rPr>
                <w:b/>
                <w:sz w:val="24"/>
              </w:rPr>
            </w:pPr>
            <w:hyperlink w:anchor="_bookmark6" w:history="1">
              <w:r w:rsidR="008B43EB">
                <w:rPr>
                  <w:b/>
                  <w:w w:val="99"/>
                  <w:sz w:val="24"/>
                </w:rPr>
                <w:t>6</w:t>
              </w:r>
            </w:hyperlink>
          </w:p>
        </w:tc>
        <w:tc>
          <w:tcPr>
            <w:tcW w:w="191" w:type="dxa"/>
            <w:tcBorders>
              <w:top w:val="single" w:sz="4" w:space="0" w:color="6392B5"/>
              <w:bottom w:val="single" w:sz="4" w:space="0" w:color="6392B5"/>
            </w:tcBorders>
          </w:tcPr>
          <w:p w14:paraId="035FEB42" w14:textId="77777777" w:rsidR="003220DA" w:rsidRDefault="003220DA">
            <w:pPr>
              <w:pStyle w:val="TableParagraph"/>
              <w:rPr>
                <w:rFonts w:ascii="Times New Roman"/>
                <w:sz w:val="24"/>
              </w:rPr>
            </w:pPr>
          </w:p>
        </w:tc>
      </w:tr>
      <w:tr w:rsidR="003220DA" w14:paraId="035FEB47" w14:textId="77777777">
        <w:trPr>
          <w:trHeight w:val="496"/>
        </w:trPr>
        <w:tc>
          <w:tcPr>
            <w:tcW w:w="7483" w:type="dxa"/>
            <w:tcBorders>
              <w:top w:val="single" w:sz="4" w:space="0" w:color="6392B5"/>
              <w:bottom w:val="single" w:sz="4" w:space="0" w:color="6392B5"/>
            </w:tcBorders>
          </w:tcPr>
          <w:p w14:paraId="035FEB44" w14:textId="77777777" w:rsidR="003220DA" w:rsidRDefault="00AA0619">
            <w:pPr>
              <w:pStyle w:val="TableParagraph"/>
              <w:spacing w:before="55"/>
              <w:ind w:left="28"/>
              <w:rPr>
                <w:b/>
                <w:sz w:val="24"/>
              </w:rPr>
            </w:pPr>
            <w:hyperlink w:anchor="_bookmark7" w:history="1">
              <w:r w:rsidR="008B43EB">
                <w:rPr>
                  <w:b/>
                  <w:sz w:val="24"/>
                </w:rPr>
                <w:t>Reviewing the MAP</w:t>
              </w:r>
            </w:hyperlink>
          </w:p>
        </w:tc>
        <w:tc>
          <w:tcPr>
            <w:tcW w:w="1412" w:type="dxa"/>
            <w:tcBorders>
              <w:top w:val="single" w:sz="4" w:space="0" w:color="6392B5"/>
              <w:bottom w:val="single" w:sz="4" w:space="0" w:color="6392B5"/>
            </w:tcBorders>
          </w:tcPr>
          <w:p w14:paraId="035FEB45" w14:textId="77777777" w:rsidR="003220DA" w:rsidRDefault="00AA0619">
            <w:pPr>
              <w:pStyle w:val="TableParagraph"/>
              <w:spacing w:before="55"/>
              <w:ind w:right="74"/>
              <w:jc w:val="right"/>
              <w:rPr>
                <w:b/>
                <w:sz w:val="24"/>
              </w:rPr>
            </w:pPr>
            <w:hyperlink w:anchor="_bookmark7" w:history="1">
              <w:r w:rsidR="008B43EB">
                <w:rPr>
                  <w:b/>
                  <w:w w:val="99"/>
                  <w:sz w:val="24"/>
                </w:rPr>
                <w:t>6</w:t>
              </w:r>
            </w:hyperlink>
          </w:p>
        </w:tc>
        <w:tc>
          <w:tcPr>
            <w:tcW w:w="191" w:type="dxa"/>
            <w:tcBorders>
              <w:top w:val="single" w:sz="4" w:space="0" w:color="6392B5"/>
              <w:bottom w:val="single" w:sz="4" w:space="0" w:color="6392B5"/>
            </w:tcBorders>
          </w:tcPr>
          <w:p w14:paraId="035FEB46" w14:textId="77777777" w:rsidR="003220DA" w:rsidRDefault="003220DA">
            <w:pPr>
              <w:pStyle w:val="TableParagraph"/>
              <w:rPr>
                <w:rFonts w:ascii="Times New Roman"/>
                <w:sz w:val="24"/>
              </w:rPr>
            </w:pPr>
          </w:p>
        </w:tc>
      </w:tr>
      <w:tr w:rsidR="003220DA" w14:paraId="035FEB4B" w14:textId="77777777">
        <w:trPr>
          <w:trHeight w:val="494"/>
        </w:trPr>
        <w:tc>
          <w:tcPr>
            <w:tcW w:w="7483" w:type="dxa"/>
            <w:tcBorders>
              <w:top w:val="single" w:sz="4" w:space="0" w:color="6392B5"/>
              <w:bottom w:val="single" w:sz="4" w:space="0" w:color="6392B5"/>
            </w:tcBorders>
          </w:tcPr>
          <w:p w14:paraId="035FEB48" w14:textId="77777777" w:rsidR="003220DA" w:rsidRDefault="00AA0619">
            <w:pPr>
              <w:pStyle w:val="TableParagraph"/>
              <w:spacing w:before="55"/>
              <w:ind w:left="28"/>
              <w:rPr>
                <w:b/>
                <w:sz w:val="24"/>
              </w:rPr>
            </w:pPr>
            <w:hyperlink w:anchor="_bookmark8" w:history="1">
              <w:r w:rsidR="008B43EB">
                <w:rPr>
                  <w:b/>
                  <w:sz w:val="24"/>
                </w:rPr>
                <w:t>Completing the MAP</w:t>
              </w:r>
            </w:hyperlink>
          </w:p>
        </w:tc>
        <w:tc>
          <w:tcPr>
            <w:tcW w:w="1412" w:type="dxa"/>
            <w:tcBorders>
              <w:top w:val="single" w:sz="4" w:space="0" w:color="6392B5"/>
              <w:bottom w:val="single" w:sz="4" w:space="0" w:color="6392B5"/>
            </w:tcBorders>
          </w:tcPr>
          <w:p w14:paraId="035FEB49" w14:textId="77777777" w:rsidR="003220DA" w:rsidRDefault="00AA0619">
            <w:pPr>
              <w:pStyle w:val="TableParagraph"/>
              <w:spacing w:before="55"/>
              <w:ind w:right="74"/>
              <w:jc w:val="right"/>
              <w:rPr>
                <w:b/>
                <w:sz w:val="24"/>
              </w:rPr>
            </w:pPr>
            <w:hyperlink w:anchor="_bookmark8" w:history="1">
              <w:r w:rsidR="008B43EB">
                <w:rPr>
                  <w:b/>
                  <w:w w:val="99"/>
                  <w:sz w:val="24"/>
                </w:rPr>
                <w:t>7</w:t>
              </w:r>
            </w:hyperlink>
          </w:p>
        </w:tc>
        <w:tc>
          <w:tcPr>
            <w:tcW w:w="191" w:type="dxa"/>
            <w:tcBorders>
              <w:top w:val="single" w:sz="4" w:space="0" w:color="6392B5"/>
              <w:bottom w:val="single" w:sz="4" w:space="0" w:color="6392B5"/>
            </w:tcBorders>
          </w:tcPr>
          <w:p w14:paraId="035FEB4A" w14:textId="77777777" w:rsidR="003220DA" w:rsidRDefault="003220DA">
            <w:pPr>
              <w:pStyle w:val="TableParagraph"/>
              <w:rPr>
                <w:rFonts w:ascii="Times New Roman"/>
                <w:sz w:val="24"/>
              </w:rPr>
            </w:pPr>
          </w:p>
        </w:tc>
      </w:tr>
      <w:tr w:rsidR="003220DA" w14:paraId="035FEB4F" w14:textId="77777777">
        <w:trPr>
          <w:trHeight w:val="496"/>
        </w:trPr>
        <w:tc>
          <w:tcPr>
            <w:tcW w:w="7483" w:type="dxa"/>
            <w:tcBorders>
              <w:top w:val="single" w:sz="4" w:space="0" w:color="6392B5"/>
              <w:bottom w:val="single" w:sz="4" w:space="0" w:color="6392B5"/>
            </w:tcBorders>
          </w:tcPr>
          <w:p w14:paraId="035FEB4C" w14:textId="77777777" w:rsidR="003220DA" w:rsidRDefault="00AA0619">
            <w:pPr>
              <w:pStyle w:val="TableParagraph"/>
              <w:spacing w:before="55"/>
              <w:ind w:left="28"/>
              <w:rPr>
                <w:b/>
                <w:sz w:val="24"/>
              </w:rPr>
            </w:pPr>
            <w:hyperlink w:anchor="_bookmark9" w:history="1">
              <w:r w:rsidR="008B43EB">
                <w:rPr>
                  <w:b/>
                  <w:sz w:val="24"/>
                </w:rPr>
                <w:t>Multi agency involvement</w:t>
              </w:r>
            </w:hyperlink>
          </w:p>
        </w:tc>
        <w:tc>
          <w:tcPr>
            <w:tcW w:w="1412" w:type="dxa"/>
            <w:tcBorders>
              <w:top w:val="single" w:sz="4" w:space="0" w:color="6392B5"/>
              <w:bottom w:val="single" w:sz="4" w:space="0" w:color="6392B5"/>
            </w:tcBorders>
          </w:tcPr>
          <w:p w14:paraId="035FEB4D" w14:textId="77777777" w:rsidR="003220DA" w:rsidRDefault="00AA0619">
            <w:pPr>
              <w:pStyle w:val="TableParagraph"/>
              <w:spacing w:before="55"/>
              <w:ind w:right="74"/>
              <w:jc w:val="right"/>
              <w:rPr>
                <w:b/>
                <w:sz w:val="24"/>
              </w:rPr>
            </w:pPr>
            <w:hyperlink w:anchor="_bookmark9" w:history="1">
              <w:r w:rsidR="008B43EB">
                <w:rPr>
                  <w:b/>
                  <w:w w:val="99"/>
                  <w:sz w:val="24"/>
                </w:rPr>
                <w:t>7</w:t>
              </w:r>
            </w:hyperlink>
          </w:p>
        </w:tc>
        <w:tc>
          <w:tcPr>
            <w:tcW w:w="191" w:type="dxa"/>
            <w:tcBorders>
              <w:top w:val="single" w:sz="4" w:space="0" w:color="6392B5"/>
              <w:bottom w:val="single" w:sz="4" w:space="0" w:color="6392B5"/>
            </w:tcBorders>
          </w:tcPr>
          <w:p w14:paraId="035FEB4E" w14:textId="77777777" w:rsidR="003220DA" w:rsidRDefault="003220DA">
            <w:pPr>
              <w:pStyle w:val="TableParagraph"/>
              <w:rPr>
                <w:rFonts w:ascii="Times New Roman"/>
                <w:sz w:val="24"/>
              </w:rPr>
            </w:pPr>
          </w:p>
        </w:tc>
      </w:tr>
      <w:tr w:rsidR="003220DA" w14:paraId="035FEB53" w14:textId="77777777">
        <w:trPr>
          <w:trHeight w:val="827"/>
        </w:trPr>
        <w:tc>
          <w:tcPr>
            <w:tcW w:w="7483" w:type="dxa"/>
            <w:tcBorders>
              <w:top w:val="single" w:sz="4" w:space="0" w:color="6392B5"/>
              <w:bottom w:val="single" w:sz="4" w:space="0" w:color="6392B5"/>
            </w:tcBorders>
          </w:tcPr>
          <w:p w14:paraId="035FEB50" w14:textId="77777777" w:rsidR="003220DA" w:rsidRDefault="00AA0619">
            <w:pPr>
              <w:pStyle w:val="TableParagraph"/>
              <w:spacing w:before="55"/>
              <w:ind w:left="28"/>
              <w:rPr>
                <w:b/>
                <w:sz w:val="24"/>
              </w:rPr>
            </w:pPr>
            <w:hyperlink w:anchor="_bookmark10" w:history="1">
              <w:r w:rsidR="008B43EB">
                <w:rPr>
                  <w:b/>
                  <w:sz w:val="24"/>
                </w:rPr>
                <w:t>Staffing needs</w:t>
              </w:r>
            </w:hyperlink>
          </w:p>
        </w:tc>
        <w:tc>
          <w:tcPr>
            <w:tcW w:w="1412" w:type="dxa"/>
            <w:tcBorders>
              <w:top w:val="single" w:sz="4" w:space="0" w:color="6392B5"/>
              <w:bottom w:val="single" w:sz="4" w:space="0" w:color="6392B5"/>
            </w:tcBorders>
          </w:tcPr>
          <w:p w14:paraId="035FEB51" w14:textId="77777777" w:rsidR="003220DA" w:rsidRDefault="00AA0619">
            <w:pPr>
              <w:pStyle w:val="TableParagraph"/>
              <w:spacing w:before="55"/>
              <w:ind w:right="74"/>
              <w:jc w:val="right"/>
              <w:rPr>
                <w:b/>
                <w:sz w:val="24"/>
              </w:rPr>
            </w:pPr>
            <w:hyperlink w:anchor="_bookmark10" w:history="1">
              <w:r w:rsidR="008B43EB">
                <w:rPr>
                  <w:b/>
                  <w:w w:val="99"/>
                  <w:sz w:val="24"/>
                </w:rPr>
                <w:t>7</w:t>
              </w:r>
            </w:hyperlink>
          </w:p>
        </w:tc>
        <w:tc>
          <w:tcPr>
            <w:tcW w:w="191" w:type="dxa"/>
            <w:tcBorders>
              <w:top w:val="single" w:sz="4" w:space="0" w:color="6392B5"/>
              <w:bottom w:val="single" w:sz="4" w:space="0" w:color="6392B5"/>
            </w:tcBorders>
          </w:tcPr>
          <w:p w14:paraId="035FEB52" w14:textId="77777777" w:rsidR="003220DA" w:rsidRDefault="003220DA">
            <w:pPr>
              <w:pStyle w:val="TableParagraph"/>
              <w:rPr>
                <w:rFonts w:ascii="Times New Roman"/>
                <w:sz w:val="24"/>
              </w:rPr>
            </w:pPr>
          </w:p>
        </w:tc>
      </w:tr>
      <w:tr w:rsidR="003220DA" w14:paraId="035FEB57" w14:textId="77777777">
        <w:trPr>
          <w:trHeight w:val="494"/>
        </w:trPr>
        <w:tc>
          <w:tcPr>
            <w:tcW w:w="7483" w:type="dxa"/>
            <w:tcBorders>
              <w:top w:val="single" w:sz="4" w:space="0" w:color="6392B5"/>
              <w:bottom w:val="single" w:sz="4" w:space="0" w:color="6392B5"/>
            </w:tcBorders>
          </w:tcPr>
          <w:p w14:paraId="035FEB54" w14:textId="77777777" w:rsidR="003220DA" w:rsidRDefault="00AA0619">
            <w:pPr>
              <w:pStyle w:val="TableParagraph"/>
              <w:spacing w:before="56"/>
              <w:ind w:left="28"/>
              <w:rPr>
                <w:b/>
                <w:sz w:val="24"/>
              </w:rPr>
            </w:pPr>
            <w:hyperlink w:anchor="_bookmark11" w:history="1">
              <w:r w:rsidR="008B43EB">
                <w:rPr>
                  <w:b/>
                  <w:sz w:val="24"/>
                </w:rPr>
                <w:t>Training needs</w:t>
              </w:r>
            </w:hyperlink>
          </w:p>
        </w:tc>
        <w:tc>
          <w:tcPr>
            <w:tcW w:w="1412" w:type="dxa"/>
            <w:tcBorders>
              <w:top w:val="single" w:sz="4" w:space="0" w:color="6392B5"/>
              <w:bottom w:val="single" w:sz="4" w:space="0" w:color="6392B5"/>
            </w:tcBorders>
          </w:tcPr>
          <w:p w14:paraId="035FEB55" w14:textId="77777777" w:rsidR="003220DA" w:rsidRDefault="00AA0619">
            <w:pPr>
              <w:pStyle w:val="TableParagraph"/>
              <w:spacing w:before="56"/>
              <w:ind w:right="74"/>
              <w:jc w:val="right"/>
              <w:rPr>
                <w:b/>
                <w:sz w:val="24"/>
              </w:rPr>
            </w:pPr>
            <w:hyperlink w:anchor="_bookmark11" w:history="1">
              <w:r w:rsidR="008B43EB">
                <w:rPr>
                  <w:b/>
                  <w:w w:val="99"/>
                  <w:sz w:val="24"/>
                </w:rPr>
                <w:t>7</w:t>
              </w:r>
            </w:hyperlink>
          </w:p>
        </w:tc>
        <w:tc>
          <w:tcPr>
            <w:tcW w:w="191" w:type="dxa"/>
            <w:tcBorders>
              <w:top w:val="single" w:sz="4" w:space="0" w:color="6392B5"/>
              <w:bottom w:val="single" w:sz="4" w:space="0" w:color="6392B5"/>
            </w:tcBorders>
          </w:tcPr>
          <w:p w14:paraId="035FEB56" w14:textId="77777777" w:rsidR="003220DA" w:rsidRDefault="003220DA">
            <w:pPr>
              <w:pStyle w:val="TableParagraph"/>
              <w:rPr>
                <w:rFonts w:ascii="Times New Roman"/>
                <w:sz w:val="24"/>
              </w:rPr>
            </w:pPr>
          </w:p>
        </w:tc>
      </w:tr>
      <w:tr w:rsidR="003220DA" w14:paraId="035FEB5B" w14:textId="77777777">
        <w:trPr>
          <w:trHeight w:val="496"/>
        </w:trPr>
        <w:tc>
          <w:tcPr>
            <w:tcW w:w="7483" w:type="dxa"/>
            <w:tcBorders>
              <w:top w:val="single" w:sz="4" w:space="0" w:color="6392B5"/>
              <w:bottom w:val="single" w:sz="4" w:space="0" w:color="6392B5"/>
            </w:tcBorders>
          </w:tcPr>
          <w:p w14:paraId="035FEB58" w14:textId="77777777" w:rsidR="003220DA" w:rsidRDefault="00AA0619">
            <w:pPr>
              <w:pStyle w:val="TableParagraph"/>
              <w:tabs>
                <w:tab w:val="left" w:pos="467"/>
              </w:tabs>
              <w:spacing w:before="55"/>
              <w:ind w:left="28"/>
              <w:rPr>
                <w:b/>
                <w:sz w:val="24"/>
              </w:rPr>
            </w:pPr>
            <w:hyperlink w:anchor="_bookmark12" w:history="1">
              <w:r w:rsidR="008B43EB">
                <w:rPr>
                  <w:b/>
                  <w:sz w:val="24"/>
                </w:rPr>
                <w:t>2</w:t>
              </w:r>
              <w:r w:rsidR="008B43EB">
                <w:rPr>
                  <w:b/>
                  <w:sz w:val="24"/>
                </w:rPr>
                <w:tab/>
                <w:t>Personal Emergency Evacuation Plan</w:t>
              </w:r>
              <w:r w:rsidR="008B43EB">
                <w:rPr>
                  <w:b/>
                  <w:spacing w:val="-6"/>
                  <w:sz w:val="24"/>
                </w:rPr>
                <w:t xml:space="preserve"> </w:t>
              </w:r>
              <w:r w:rsidR="008B43EB">
                <w:rPr>
                  <w:b/>
                  <w:sz w:val="24"/>
                </w:rPr>
                <w:t>(PEEP)</w:t>
              </w:r>
            </w:hyperlink>
          </w:p>
        </w:tc>
        <w:tc>
          <w:tcPr>
            <w:tcW w:w="1412" w:type="dxa"/>
            <w:tcBorders>
              <w:top w:val="single" w:sz="4" w:space="0" w:color="6392B5"/>
              <w:bottom w:val="single" w:sz="4" w:space="0" w:color="6392B5"/>
            </w:tcBorders>
          </w:tcPr>
          <w:p w14:paraId="035FEB59" w14:textId="77777777" w:rsidR="003220DA" w:rsidRDefault="00AA0619">
            <w:pPr>
              <w:pStyle w:val="TableParagraph"/>
              <w:spacing w:before="55"/>
              <w:ind w:right="74"/>
              <w:jc w:val="right"/>
              <w:rPr>
                <w:b/>
                <w:sz w:val="24"/>
              </w:rPr>
            </w:pPr>
            <w:hyperlink w:anchor="_bookmark12" w:history="1">
              <w:r w:rsidR="008B43EB">
                <w:rPr>
                  <w:b/>
                  <w:w w:val="99"/>
                  <w:sz w:val="24"/>
                </w:rPr>
                <w:t>9</w:t>
              </w:r>
            </w:hyperlink>
          </w:p>
        </w:tc>
        <w:tc>
          <w:tcPr>
            <w:tcW w:w="191" w:type="dxa"/>
            <w:tcBorders>
              <w:top w:val="single" w:sz="4" w:space="0" w:color="6392B5"/>
              <w:bottom w:val="single" w:sz="4" w:space="0" w:color="6392B5"/>
            </w:tcBorders>
          </w:tcPr>
          <w:p w14:paraId="035FEB5A" w14:textId="77777777" w:rsidR="003220DA" w:rsidRDefault="003220DA">
            <w:pPr>
              <w:pStyle w:val="TableParagraph"/>
              <w:rPr>
                <w:rFonts w:ascii="Times New Roman"/>
                <w:sz w:val="24"/>
              </w:rPr>
            </w:pPr>
          </w:p>
        </w:tc>
      </w:tr>
      <w:tr w:rsidR="003220DA" w14:paraId="035FEB5F" w14:textId="77777777">
        <w:trPr>
          <w:trHeight w:val="496"/>
        </w:trPr>
        <w:tc>
          <w:tcPr>
            <w:tcW w:w="7483" w:type="dxa"/>
            <w:tcBorders>
              <w:top w:val="single" w:sz="4" w:space="0" w:color="6392B5"/>
              <w:bottom w:val="single" w:sz="4" w:space="0" w:color="6392B5"/>
            </w:tcBorders>
          </w:tcPr>
          <w:p w14:paraId="035FEB5C" w14:textId="77777777" w:rsidR="003220DA" w:rsidRDefault="00AA0619">
            <w:pPr>
              <w:pStyle w:val="TableParagraph"/>
              <w:spacing w:before="55"/>
              <w:ind w:left="28"/>
              <w:rPr>
                <w:b/>
                <w:sz w:val="24"/>
              </w:rPr>
            </w:pPr>
            <w:hyperlink w:anchor="_bookmark13" w:history="1">
              <w:r w:rsidR="008B43EB">
                <w:rPr>
                  <w:b/>
                  <w:sz w:val="24"/>
                </w:rPr>
                <w:t>Introduction</w:t>
              </w:r>
            </w:hyperlink>
          </w:p>
        </w:tc>
        <w:tc>
          <w:tcPr>
            <w:tcW w:w="1412" w:type="dxa"/>
            <w:tcBorders>
              <w:top w:val="single" w:sz="4" w:space="0" w:color="6392B5"/>
              <w:bottom w:val="single" w:sz="4" w:space="0" w:color="6392B5"/>
            </w:tcBorders>
          </w:tcPr>
          <w:p w14:paraId="035FEB5D" w14:textId="77777777" w:rsidR="003220DA" w:rsidRDefault="00AA0619">
            <w:pPr>
              <w:pStyle w:val="TableParagraph"/>
              <w:spacing w:before="55"/>
              <w:ind w:right="74"/>
              <w:jc w:val="right"/>
              <w:rPr>
                <w:b/>
                <w:sz w:val="24"/>
              </w:rPr>
            </w:pPr>
            <w:hyperlink w:anchor="_bookmark13" w:history="1">
              <w:r w:rsidR="008B43EB">
                <w:rPr>
                  <w:b/>
                  <w:w w:val="99"/>
                  <w:sz w:val="24"/>
                </w:rPr>
                <w:t>9</w:t>
              </w:r>
            </w:hyperlink>
          </w:p>
        </w:tc>
        <w:tc>
          <w:tcPr>
            <w:tcW w:w="191" w:type="dxa"/>
            <w:tcBorders>
              <w:top w:val="single" w:sz="4" w:space="0" w:color="6392B5"/>
              <w:bottom w:val="single" w:sz="4" w:space="0" w:color="6392B5"/>
            </w:tcBorders>
          </w:tcPr>
          <w:p w14:paraId="035FEB5E" w14:textId="77777777" w:rsidR="003220DA" w:rsidRDefault="003220DA">
            <w:pPr>
              <w:pStyle w:val="TableParagraph"/>
              <w:rPr>
                <w:rFonts w:ascii="Times New Roman"/>
                <w:sz w:val="24"/>
              </w:rPr>
            </w:pPr>
          </w:p>
        </w:tc>
      </w:tr>
      <w:tr w:rsidR="003220DA" w14:paraId="035FEB63" w14:textId="77777777">
        <w:trPr>
          <w:trHeight w:val="496"/>
        </w:trPr>
        <w:tc>
          <w:tcPr>
            <w:tcW w:w="7483" w:type="dxa"/>
            <w:tcBorders>
              <w:top w:val="single" w:sz="4" w:space="0" w:color="6392B5"/>
              <w:bottom w:val="single" w:sz="4" w:space="0" w:color="6392B5"/>
            </w:tcBorders>
          </w:tcPr>
          <w:p w14:paraId="035FEB60" w14:textId="77777777" w:rsidR="003220DA" w:rsidRDefault="00AA0619">
            <w:pPr>
              <w:pStyle w:val="TableParagraph"/>
              <w:spacing w:before="55"/>
              <w:ind w:left="28"/>
              <w:rPr>
                <w:b/>
                <w:sz w:val="24"/>
              </w:rPr>
            </w:pPr>
            <w:hyperlink w:anchor="_bookmark14" w:history="1">
              <w:r w:rsidR="008B43EB">
                <w:rPr>
                  <w:b/>
                  <w:sz w:val="24"/>
                </w:rPr>
                <w:t>Methods of assistance</w:t>
              </w:r>
            </w:hyperlink>
          </w:p>
        </w:tc>
        <w:tc>
          <w:tcPr>
            <w:tcW w:w="1412" w:type="dxa"/>
            <w:tcBorders>
              <w:top w:val="single" w:sz="4" w:space="0" w:color="6392B5"/>
              <w:bottom w:val="single" w:sz="4" w:space="0" w:color="6392B5"/>
            </w:tcBorders>
          </w:tcPr>
          <w:p w14:paraId="035FEB61" w14:textId="77777777" w:rsidR="003220DA" w:rsidRDefault="00AA0619">
            <w:pPr>
              <w:pStyle w:val="TableParagraph"/>
              <w:spacing w:before="55"/>
              <w:ind w:right="74"/>
              <w:jc w:val="right"/>
              <w:rPr>
                <w:b/>
                <w:sz w:val="24"/>
              </w:rPr>
            </w:pPr>
            <w:hyperlink w:anchor="_bookmark14" w:history="1">
              <w:r w:rsidR="008B43EB">
                <w:rPr>
                  <w:b/>
                  <w:w w:val="99"/>
                  <w:sz w:val="24"/>
                </w:rPr>
                <w:t>9</w:t>
              </w:r>
            </w:hyperlink>
          </w:p>
        </w:tc>
        <w:tc>
          <w:tcPr>
            <w:tcW w:w="191" w:type="dxa"/>
            <w:tcBorders>
              <w:top w:val="single" w:sz="4" w:space="0" w:color="6392B5"/>
              <w:bottom w:val="single" w:sz="4" w:space="0" w:color="6392B5"/>
            </w:tcBorders>
          </w:tcPr>
          <w:p w14:paraId="035FEB62" w14:textId="77777777" w:rsidR="003220DA" w:rsidRDefault="003220DA">
            <w:pPr>
              <w:pStyle w:val="TableParagraph"/>
              <w:rPr>
                <w:rFonts w:ascii="Times New Roman"/>
                <w:sz w:val="24"/>
              </w:rPr>
            </w:pPr>
          </w:p>
        </w:tc>
      </w:tr>
      <w:tr w:rsidR="003220DA" w14:paraId="035FEB67" w14:textId="77777777">
        <w:trPr>
          <w:trHeight w:val="496"/>
        </w:trPr>
        <w:tc>
          <w:tcPr>
            <w:tcW w:w="7483" w:type="dxa"/>
            <w:tcBorders>
              <w:top w:val="single" w:sz="4" w:space="0" w:color="6392B5"/>
              <w:bottom w:val="single" w:sz="4" w:space="0" w:color="6392B5"/>
            </w:tcBorders>
          </w:tcPr>
          <w:p w14:paraId="035FEB64" w14:textId="77777777" w:rsidR="003220DA" w:rsidRDefault="00AA0619">
            <w:pPr>
              <w:pStyle w:val="TableParagraph"/>
              <w:spacing w:before="55"/>
              <w:ind w:left="28"/>
              <w:rPr>
                <w:b/>
                <w:sz w:val="24"/>
              </w:rPr>
            </w:pPr>
            <w:hyperlink w:anchor="_bookmark15" w:history="1">
              <w:r w:rsidR="008B43EB">
                <w:rPr>
                  <w:b/>
                  <w:sz w:val="24"/>
                </w:rPr>
                <w:t>Procedures</w:t>
              </w:r>
            </w:hyperlink>
          </w:p>
        </w:tc>
        <w:tc>
          <w:tcPr>
            <w:tcW w:w="1412" w:type="dxa"/>
            <w:tcBorders>
              <w:top w:val="single" w:sz="4" w:space="0" w:color="6392B5"/>
              <w:bottom w:val="single" w:sz="4" w:space="0" w:color="6392B5"/>
            </w:tcBorders>
          </w:tcPr>
          <w:p w14:paraId="035FEB65" w14:textId="77777777" w:rsidR="003220DA" w:rsidRDefault="00AA0619">
            <w:pPr>
              <w:pStyle w:val="TableParagraph"/>
              <w:spacing w:before="55"/>
              <w:ind w:right="74"/>
              <w:jc w:val="right"/>
              <w:rPr>
                <w:b/>
                <w:sz w:val="24"/>
              </w:rPr>
            </w:pPr>
            <w:hyperlink w:anchor="_bookmark15" w:history="1">
              <w:r w:rsidR="008B43EB">
                <w:rPr>
                  <w:b/>
                  <w:w w:val="99"/>
                  <w:sz w:val="24"/>
                </w:rPr>
                <w:t>9</w:t>
              </w:r>
            </w:hyperlink>
          </w:p>
        </w:tc>
        <w:tc>
          <w:tcPr>
            <w:tcW w:w="191" w:type="dxa"/>
            <w:tcBorders>
              <w:top w:val="single" w:sz="4" w:space="0" w:color="6392B5"/>
              <w:bottom w:val="single" w:sz="4" w:space="0" w:color="6392B5"/>
            </w:tcBorders>
          </w:tcPr>
          <w:p w14:paraId="035FEB66" w14:textId="77777777" w:rsidR="003220DA" w:rsidRDefault="003220DA">
            <w:pPr>
              <w:pStyle w:val="TableParagraph"/>
              <w:rPr>
                <w:rFonts w:ascii="Times New Roman"/>
                <w:sz w:val="24"/>
              </w:rPr>
            </w:pPr>
          </w:p>
        </w:tc>
      </w:tr>
      <w:tr w:rsidR="003220DA" w14:paraId="035FEB6B" w14:textId="77777777">
        <w:trPr>
          <w:trHeight w:val="496"/>
        </w:trPr>
        <w:tc>
          <w:tcPr>
            <w:tcW w:w="7483" w:type="dxa"/>
            <w:tcBorders>
              <w:top w:val="single" w:sz="4" w:space="0" w:color="6392B5"/>
              <w:bottom w:val="single" w:sz="4" w:space="0" w:color="6392B5"/>
            </w:tcBorders>
          </w:tcPr>
          <w:p w14:paraId="035FEB68" w14:textId="77777777" w:rsidR="003220DA" w:rsidRDefault="00AA0619">
            <w:pPr>
              <w:pStyle w:val="TableParagraph"/>
              <w:spacing w:before="55"/>
              <w:ind w:left="28"/>
              <w:rPr>
                <w:b/>
                <w:sz w:val="24"/>
              </w:rPr>
            </w:pPr>
            <w:hyperlink w:anchor="_bookmark16" w:history="1">
              <w:r w:rsidR="008B43EB">
                <w:rPr>
                  <w:b/>
                  <w:sz w:val="24"/>
                </w:rPr>
                <w:t>Individual or group planning</w:t>
              </w:r>
            </w:hyperlink>
          </w:p>
        </w:tc>
        <w:tc>
          <w:tcPr>
            <w:tcW w:w="1412" w:type="dxa"/>
            <w:tcBorders>
              <w:top w:val="single" w:sz="4" w:space="0" w:color="6392B5"/>
              <w:bottom w:val="single" w:sz="4" w:space="0" w:color="6392B5"/>
            </w:tcBorders>
          </w:tcPr>
          <w:p w14:paraId="035FEB69" w14:textId="77777777" w:rsidR="003220DA" w:rsidRDefault="00AA0619">
            <w:pPr>
              <w:pStyle w:val="TableParagraph"/>
              <w:spacing w:before="55"/>
              <w:ind w:right="71"/>
              <w:jc w:val="right"/>
              <w:rPr>
                <w:b/>
                <w:sz w:val="24"/>
              </w:rPr>
            </w:pPr>
            <w:hyperlink w:anchor="_bookmark16" w:history="1">
              <w:r w:rsidR="008B43EB">
                <w:rPr>
                  <w:b/>
                  <w:w w:val="95"/>
                  <w:sz w:val="24"/>
                </w:rPr>
                <w:t>10</w:t>
              </w:r>
            </w:hyperlink>
          </w:p>
        </w:tc>
        <w:tc>
          <w:tcPr>
            <w:tcW w:w="191" w:type="dxa"/>
            <w:tcBorders>
              <w:top w:val="single" w:sz="4" w:space="0" w:color="6392B5"/>
              <w:bottom w:val="single" w:sz="4" w:space="0" w:color="6392B5"/>
            </w:tcBorders>
          </w:tcPr>
          <w:p w14:paraId="035FEB6A" w14:textId="77777777" w:rsidR="003220DA" w:rsidRDefault="003220DA">
            <w:pPr>
              <w:pStyle w:val="TableParagraph"/>
              <w:rPr>
                <w:rFonts w:ascii="Times New Roman"/>
                <w:sz w:val="24"/>
              </w:rPr>
            </w:pPr>
          </w:p>
        </w:tc>
      </w:tr>
      <w:tr w:rsidR="003220DA" w14:paraId="035FEB6F" w14:textId="77777777">
        <w:trPr>
          <w:trHeight w:val="825"/>
        </w:trPr>
        <w:tc>
          <w:tcPr>
            <w:tcW w:w="7483" w:type="dxa"/>
            <w:tcBorders>
              <w:top w:val="single" w:sz="4" w:space="0" w:color="6392B5"/>
              <w:bottom w:val="single" w:sz="4" w:space="0" w:color="6392B5"/>
            </w:tcBorders>
          </w:tcPr>
          <w:p w14:paraId="035FEB6C" w14:textId="77777777" w:rsidR="003220DA" w:rsidRDefault="00AA0619">
            <w:pPr>
              <w:pStyle w:val="TableParagraph"/>
              <w:spacing w:before="56"/>
              <w:ind w:left="28"/>
              <w:rPr>
                <w:b/>
                <w:sz w:val="24"/>
              </w:rPr>
            </w:pPr>
            <w:hyperlink w:anchor="_bookmark17" w:history="1">
              <w:r w:rsidR="008B43EB">
                <w:rPr>
                  <w:b/>
                  <w:sz w:val="24"/>
                </w:rPr>
                <w:t>Review and update</w:t>
              </w:r>
            </w:hyperlink>
          </w:p>
        </w:tc>
        <w:tc>
          <w:tcPr>
            <w:tcW w:w="1412" w:type="dxa"/>
            <w:tcBorders>
              <w:top w:val="single" w:sz="4" w:space="0" w:color="6392B5"/>
              <w:bottom w:val="single" w:sz="4" w:space="0" w:color="6392B5"/>
            </w:tcBorders>
          </w:tcPr>
          <w:p w14:paraId="035FEB6D" w14:textId="77777777" w:rsidR="003220DA" w:rsidRDefault="00AA0619">
            <w:pPr>
              <w:pStyle w:val="TableParagraph"/>
              <w:spacing w:before="56"/>
              <w:ind w:right="71"/>
              <w:jc w:val="right"/>
              <w:rPr>
                <w:b/>
                <w:sz w:val="24"/>
              </w:rPr>
            </w:pPr>
            <w:hyperlink w:anchor="_bookmark17" w:history="1">
              <w:r w:rsidR="008B43EB">
                <w:rPr>
                  <w:b/>
                  <w:w w:val="95"/>
                  <w:sz w:val="24"/>
                </w:rPr>
                <w:t>10</w:t>
              </w:r>
            </w:hyperlink>
          </w:p>
        </w:tc>
        <w:tc>
          <w:tcPr>
            <w:tcW w:w="191" w:type="dxa"/>
            <w:tcBorders>
              <w:top w:val="single" w:sz="4" w:space="0" w:color="6392B5"/>
              <w:bottom w:val="single" w:sz="4" w:space="0" w:color="6392B5"/>
            </w:tcBorders>
          </w:tcPr>
          <w:p w14:paraId="035FEB6E" w14:textId="77777777" w:rsidR="003220DA" w:rsidRDefault="003220DA">
            <w:pPr>
              <w:pStyle w:val="TableParagraph"/>
              <w:rPr>
                <w:rFonts w:ascii="Times New Roman"/>
                <w:sz w:val="24"/>
              </w:rPr>
            </w:pPr>
          </w:p>
        </w:tc>
      </w:tr>
      <w:tr w:rsidR="003220DA" w14:paraId="035FEB73" w14:textId="77777777">
        <w:trPr>
          <w:trHeight w:val="496"/>
        </w:trPr>
        <w:tc>
          <w:tcPr>
            <w:tcW w:w="7483" w:type="dxa"/>
            <w:tcBorders>
              <w:top w:val="single" w:sz="4" w:space="0" w:color="6392B5"/>
              <w:bottom w:val="single" w:sz="4" w:space="0" w:color="6392B5"/>
            </w:tcBorders>
          </w:tcPr>
          <w:p w14:paraId="035FEB70" w14:textId="77777777" w:rsidR="003220DA" w:rsidRDefault="00AA0619">
            <w:pPr>
              <w:pStyle w:val="TableParagraph"/>
              <w:tabs>
                <w:tab w:val="left" w:pos="467"/>
              </w:tabs>
              <w:spacing w:before="55"/>
              <w:ind w:left="28"/>
              <w:rPr>
                <w:b/>
                <w:sz w:val="24"/>
              </w:rPr>
            </w:pPr>
            <w:hyperlink w:anchor="_bookmark18" w:history="1">
              <w:r w:rsidR="008B43EB">
                <w:rPr>
                  <w:b/>
                  <w:sz w:val="24"/>
                </w:rPr>
                <w:t>3</w:t>
              </w:r>
              <w:r w:rsidR="008B43EB">
                <w:rPr>
                  <w:b/>
                  <w:sz w:val="24"/>
                </w:rPr>
                <w:tab/>
                <w:t>Risk</w:t>
              </w:r>
              <w:r w:rsidR="008B43EB">
                <w:rPr>
                  <w:b/>
                  <w:spacing w:val="2"/>
                  <w:sz w:val="24"/>
                </w:rPr>
                <w:t xml:space="preserve"> </w:t>
              </w:r>
              <w:r w:rsidR="008B43EB">
                <w:rPr>
                  <w:b/>
                  <w:sz w:val="24"/>
                </w:rPr>
                <w:t>Assessment</w:t>
              </w:r>
            </w:hyperlink>
          </w:p>
        </w:tc>
        <w:tc>
          <w:tcPr>
            <w:tcW w:w="1412" w:type="dxa"/>
            <w:tcBorders>
              <w:top w:val="single" w:sz="4" w:space="0" w:color="6392B5"/>
              <w:bottom w:val="single" w:sz="4" w:space="0" w:color="6392B5"/>
            </w:tcBorders>
          </w:tcPr>
          <w:p w14:paraId="035FEB71" w14:textId="77777777" w:rsidR="003220DA" w:rsidRDefault="00AA0619">
            <w:pPr>
              <w:pStyle w:val="TableParagraph"/>
              <w:spacing w:before="55"/>
              <w:ind w:right="71"/>
              <w:jc w:val="right"/>
              <w:rPr>
                <w:b/>
                <w:sz w:val="24"/>
              </w:rPr>
            </w:pPr>
            <w:hyperlink w:anchor="_bookmark18" w:history="1">
              <w:r w:rsidR="008B43EB">
                <w:rPr>
                  <w:b/>
                  <w:w w:val="95"/>
                  <w:sz w:val="24"/>
                </w:rPr>
                <w:t>11</w:t>
              </w:r>
            </w:hyperlink>
          </w:p>
        </w:tc>
        <w:tc>
          <w:tcPr>
            <w:tcW w:w="191" w:type="dxa"/>
            <w:tcBorders>
              <w:top w:val="single" w:sz="4" w:space="0" w:color="6392B5"/>
              <w:bottom w:val="single" w:sz="4" w:space="0" w:color="6392B5"/>
            </w:tcBorders>
          </w:tcPr>
          <w:p w14:paraId="035FEB72" w14:textId="77777777" w:rsidR="003220DA" w:rsidRDefault="003220DA">
            <w:pPr>
              <w:pStyle w:val="TableParagraph"/>
              <w:rPr>
                <w:rFonts w:ascii="Times New Roman"/>
                <w:sz w:val="24"/>
              </w:rPr>
            </w:pPr>
          </w:p>
        </w:tc>
      </w:tr>
      <w:tr w:rsidR="003220DA" w14:paraId="035FEB77" w14:textId="77777777">
        <w:trPr>
          <w:trHeight w:val="496"/>
        </w:trPr>
        <w:tc>
          <w:tcPr>
            <w:tcW w:w="7483" w:type="dxa"/>
            <w:tcBorders>
              <w:top w:val="single" w:sz="4" w:space="0" w:color="6392B5"/>
              <w:bottom w:val="single" w:sz="4" w:space="0" w:color="6392B5"/>
            </w:tcBorders>
          </w:tcPr>
          <w:p w14:paraId="035FEB74" w14:textId="77777777" w:rsidR="003220DA" w:rsidRDefault="00AA0619">
            <w:pPr>
              <w:pStyle w:val="TableParagraph"/>
              <w:spacing w:before="55"/>
              <w:ind w:left="28"/>
              <w:rPr>
                <w:b/>
                <w:sz w:val="24"/>
              </w:rPr>
            </w:pPr>
            <w:hyperlink w:anchor="_bookmark19" w:history="1">
              <w:r w:rsidR="008B43EB">
                <w:rPr>
                  <w:b/>
                  <w:sz w:val="24"/>
                </w:rPr>
                <w:t>Introduction</w:t>
              </w:r>
            </w:hyperlink>
          </w:p>
        </w:tc>
        <w:tc>
          <w:tcPr>
            <w:tcW w:w="1412" w:type="dxa"/>
            <w:tcBorders>
              <w:top w:val="single" w:sz="4" w:space="0" w:color="6392B5"/>
              <w:bottom w:val="single" w:sz="4" w:space="0" w:color="6392B5"/>
            </w:tcBorders>
          </w:tcPr>
          <w:p w14:paraId="035FEB75" w14:textId="77777777" w:rsidR="003220DA" w:rsidRDefault="00AA0619">
            <w:pPr>
              <w:pStyle w:val="TableParagraph"/>
              <w:spacing w:before="55"/>
              <w:ind w:right="71"/>
              <w:jc w:val="right"/>
              <w:rPr>
                <w:b/>
                <w:sz w:val="24"/>
              </w:rPr>
            </w:pPr>
            <w:hyperlink w:anchor="_bookmark19" w:history="1">
              <w:r w:rsidR="008B43EB">
                <w:rPr>
                  <w:b/>
                  <w:w w:val="95"/>
                  <w:sz w:val="24"/>
                </w:rPr>
                <w:t>11</w:t>
              </w:r>
            </w:hyperlink>
          </w:p>
        </w:tc>
        <w:tc>
          <w:tcPr>
            <w:tcW w:w="191" w:type="dxa"/>
            <w:tcBorders>
              <w:top w:val="single" w:sz="4" w:space="0" w:color="6392B5"/>
              <w:bottom w:val="single" w:sz="4" w:space="0" w:color="6392B5"/>
            </w:tcBorders>
          </w:tcPr>
          <w:p w14:paraId="035FEB76" w14:textId="77777777" w:rsidR="003220DA" w:rsidRDefault="003220DA">
            <w:pPr>
              <w:pStyle w:val="TableParagraph"/>
              <w:rPr>
                <w:rFonts w:ascii="Times New Roman"/>
                <w:sz w:val="24"/>
              </w:rPr>
            </w:pPr>
          </w:p>
        </w:tc>
      </w:tr>
      <w:tr w:rsidR="003220DA" w14:paraId="035FEB7B" w14:textId="77777777">
        <w:trPr>
          <w:trHeight w:val="385"/>
        </w:trPr>
        <w:tc>
          <w:tcPr>
            <w:tcW w:w="7483" w:type="dxa"/>
            <w:tcBorders>
              <w:top w:val="single" w:sz="4" w:space="0" w:color="6392B5"/>
            </w:tcBorders>
          </w:tcPr>
          <w:p w14:paraId="035FEB78" w14:textId="77777777" w:rsidR="003220DA" w:rsidRDefault="00AA0619">
            <w:pPr>
              <w:pStyle w:val="TableParagraph"/>
              <w:spacing w:before="55"/>
              <w:ind w:left="28"/>
              <w:rPr>
                <w:b/>
                <w:sz w:val="24"/>
              </w:rPr>
            </w:pPr>
            <w:hyperlink w:anchor="_bookmark20" w:history="1">
              <w:r w:rsidR="008B43EB">
                <w:rPr>
                  <w:b/>
                  <w:sz w:val="24"/>
                </w:rPr>
                <w:t>Content of a risk assessment</w:t>
              </w:r>
            </w:hyperlink>
          </w:p>
        </w:tc>
        <w:tc>
          <w:tcPr>
            <w:tcW w:w="1412" w:type="dxa"/>
            <w:tcBorders>
              <w:top w:val="single" w:sz="4" w:space="0" w:color="6392B5"/>
            </w:tcBorders>
          </w:tcPr>
          <w:p w14:paraId="035FEB79" w14:textId="77777777" w:rsidR="003220DA" w:rsidRDefault="00AA0619">
            <w:pPr>
              <w:pStyle w:val="TableParagraph"/>
              <w:spacing w:before="55"/>
              <w:ind w:right="71"/>
              <w:jc w:val="right"/>
              <w:rPr>
                <w:b/>
                <w:sz w:val="24"/>
              </w:rPr>
            </w:pPr>
            <w:hyperlink w:anchor="_bookmark20" w:history="1">
              <w:r w:rsidR="008B43EB">
                <w:rPr>
                  <w:b/>
                  <w:w w:val="95"/>
                  <w:sz w:val="24"/>
                </w:rPr>
                <w:t>11</w:t>
              </w:r>
            </w:hyperlink>
          </w:p>
        </w:tc>
        <w:tc>
          <w:tcPr>
            <w:tcW w:w="191" w:type="dxa"/>
            <w:tcBorders>
              <w:top w:val="single" w:sz="4" w:space="0" w:color="6392B5"/>
            </w:tcBorders>
          </w:tcPr>
          <w:p w14:paraId="035FEB7A" w14:textId="77777777" w:rsidR="003220DA" w:rsidRDefault="003220DA">
            <w:pPr>
              <w:pStyle w:val="TableParagraph"/>
              <w:rPr>
                <w:rFonts w:ascii="Times New Roman"/>
                <w:sz w:val="24"/>
              </w:rPr>
            </w:pPr>
          </w:p>
        </w:tc>
      </w:tr>
      <w:tr w:rsidR="003220DA" w14:paraId="035FEB7F" w14:textId="77777777">
        <w:trPr>
          <w:trHeight w:val="397"/>
        </w:trPr>
        <w:tc>
          <w:tcPr>
            <w:tcW w:w="7483" w:type="dxa"/>
          </w:tcPr>
          <w:p w14:paraId="035FEB7C" w14:textId="77777777" w:rsidR="003220DA" w:rsidRDefault="00AA0619">
            <w:pPr>
              <w:pStyle w:val="TableParagraph"/>
              <w:tabs>
                <w:tab w:val="left" w:pos="688"/>
              </w:tabs>
              <w:spacing w:before="46"/>
              <w:ind w:left="28"/>
              <w:rPr>
                <w:sz w:val="24"/>
              </w:rPr>
            </w:pPr>
            <w:hyperlink w:anchor="_bookmark21" w:history="1">
              <w:r w:rsidR="008B43EB">
                <w:rPr>
                  <w:color w:val="08354F"/>
                  <w:sz w:val="24"/>
                </w:rPr>
                <w:t>(a)</w:t>
              </w:r>
              <w:r w:rsidR="008B43EB">
                <w:rPr>
                  <w:color w:val="08354F"/>
                  <w:sz w:val="24"/>
                </w:rPr>
                <w:tab/>
                <w:t>Identify and assess impact of the</w:t>
              </w:r>
              <w:r w:rsidR="008B43EB">
                <w:rPr>
                  <w:color w:val="08354F"/>
                  <w:spacing w:val="-7"/>
                  <w:sz w:val="24"/>
                </w:rPr>
                <w:t xml:space="preserve"> </w:t>
              </w:r>
              <w:r w:rsidR="008B43EB">
                <w:rPr>
                  <w:color w:val="08354F"/>
                  <w:sz w:val="24"/>
                </w:rPr>
                <w:t>risk</w:t>
              </w:r>
            </w:hyperlink>
          </w:p>
        </w:tc>
        <w:tc>
          <w:tcPr>
            <w:tcW w:w="1412" w:type="dxa"/>
          </w:tcPr>
          <w:p w14:paraId="035FEB7D" w14:textId="77777777" w:rsidR="003220DA" w:rsidRDefault="00AA0619">
            <w:pPr>
              <w:pStyle w:val="TableParagraph"/>
              <w:spacing w:before="46"/>
              <w:ind w:right="71"/>
              <w:jc w:val="right"/>
              <w:rPr>
                <w:sz w:val="24"/>
              </w:rPr>
            </w:pPr>
            <w:hyperlink w:anchor="_bookmark21" w:history="1">
              <w:r w:rsidR="008B43EB">
                <w:rPr>
                  <w:color w:val="08354F"/>
                  <w:w w:val="95"/>
                  <w:sz w:val="24"/>
                </w:rPr>
                <w:t>11</w:t>
              </w:r>
            </w:hyperlink>
          </w:p>
        </w:tc>
        <w:tc>
          <w:tcPr>
            <w:tcW w:w="191" w:type="dxa"/>
          </w:tcPr>
          <w:p w14:paraId="035FEB7E" w14:textId="77777777" w:rsidR="003220DA" w:rsidRDefault="003220DA">
            <w:pPr>
              <w:pStyle w:val="TableParagraph"/>
              <w:rPr>
                <w:rFonts w:ascii="Times New Roman"/>
                <w:sz w:val="24"/>
              </w:rPr>
            </w:pPr>
          </w:p>
        </w:tc>
      </w:tr>
      <w:tr w:rsidR="003220DA" w14:paraId="035FEB83" w14:textId="77777777">
        <w:trPr>
          <w:trHeight w:val="875"/>
        </w:trPr>
        <w:tc>
          <w:tcPr>
            <w:tcW w:w="7483" w:type="dxa"/>
            <w:tcBorders>
              <w:bottom w:val="single" w:sz="4" w:space="0" w:color="6392B5"/>
            </w:tcBorders>
          </w:tcPr>
          <w:p w14:paraId="035FEB80" w14:textId="77777777" w:rsidR="003220DA" w:rsidRDefault="00AA0619">
            <w:pPr>
              <w:pStyle w:val="TableParagraph"/>
              <w:tabs>
                <w:tab w:val="left" w:pos="688"/>
              </w:tabs>
              <w:spacing w:before="67"/>
              <w:ind w:left="28"/>
              <w:rPr>
                <w:sz w:val="24"/>
              </w:rPr>
            </w:pPr>
            <w:hyperlink w:anchor="_bookmark22" w:history="1">
              <w:r w:rsidR="008B43EB">
                <w:rPr>
                  <w:color w:val="08354F"/>
                  <w:sz w:val="24"/>
                </w:rPr>
                <w:t>(b)</w:t>
              </w:r>
              <w:r w:rsidR="008B43EB">
                <w:rPr>
                  <w:color w:val="08354F"/>
                  <w:sz w:val="24"/>
                </w:rPr>
                <w:tab/>
                <w:t>Manage the</w:t>
              </w:r>
              <w:r w:rsidR="008B43EB">
                <w:rPr>
                  <w:color w:val="08354F"/>
                  <w:spacing w:val="-1"/>
                  <w:sz w:val="24"/>
                </w:rPr>
                <w:t xml:space="preserve"> </w:t>
              </w:r>
              <w:r w:rsidR="008B43EB">
                <w:rPr>
                  <w:color w:val="08354F"/>
                  <w:sz w:val="24"/>
                </w:rPr>
                <w:t>risk</w:t>
              </w:r>
            </w:hyperlink>
          </w:p>
        </w:tc>
        <w:tc>
          <w:tcPr>
            <w:tcW w:w="1412" w:type="dxa"/>
            <w:tcBorders>
              <w:bottom w:val="single" w:sz="4" w:space="0" w:color="6392B5"/>
            </w:tcBorders>
          </w:tcPr>
          <w:p w14:paraId="035FEB81" w14:textId="77777777" w:rsidR="003220DA" w:rsidRDefault="00AA0619">
            <w:pPr>
              <w:pStyle w:val="TableParagraph"/>
              <w:spacing w:before="67"/>
              <w:ind w:right="71"/>
              <w:jc w:val="right"/>
              <w:rPr>
                <w:sz w:val="24"/>
              </w:rPr>
            </w:pPr>
            <w:hyperlink w:anchor="_bookmark22" w:history="1">
              <w:r w:rsidR="008B43EB">
                <w:rPr>
                  <w:color w:val="08354F"/>
                  <w:w w:val="95"/>
                  <w:sz w:val="24"/>
                </w:rPr>
                <w:t>12</w:t>
              </w:r>
            </w:hyperlink>
          </w:p>
        </w:tc>
        <w:tc>
          <w:tcPr>
            <w:tcW w:w="191" w:type="dxa"/>
            <w:tcBorders>
              <w:bottom w:val="single" w:sz="4" w:space="0" w:color="6392B5"/>
            </w:tcBorders>
          </w:tcPr>
          <w:p w14:paraId="035FEB82" w14:textId="77777777" w:rsidR="003220DA" w:rsidRDefault="003220DA">
            <w:pPr>
              <w:pStyle w:val="TableParagraph"/>
              <w:rPr>
                <w:rFonts w:ascii="Times New Roman"/>
                <w:sz w:val="24"/>
              </w:rPr>
            </w:pPr>
          </w:p>
        </w:tc>
      </w:tr>
      <w:tr w:rsidR="003220DA" w14:paraId="035FEB87" w14:textId="77777777">
        <w:trPr>
          <w:trHeight w:val="493"/>
        </w:trPr>
        <w:tc>
          <w:tcPr>
            <w:tcW w:w="7483" w:type="dxa"/>
            <w:tcBorders>
              <w:top w:val="single" w:sz="4" w:space="0" w:color="6392B5"/>
              <w:bottom w:val="single" w:sz="4" w:space="0" w:color="6392B5"/>
            </w:tcBorders>
          </w:tcPr>
          <w:p w14:paraId="035FEB84" w14:textId="77777777" w:rsidR="003220DA" w:rsidRDefault="00AA0619">
            <w:pPr>
              <w:pStyle w:val="TableParagraph"/>
              <w:spacing w:before="55"/>
              <w:ind w:left="28"/>
              <w:rPr>
                <w:b/>
                <w:sz w:val="24"/>
              </w:rPr>
            </w:pPr>
            <w:hyperlink w:anchor="_bookmark23" w:history="1">
              <w:r w:rsidR="008B43EB">
                <w:rPr>
                  <w:b/>
                  <w:sz w:val="24"/>
                </w:rPr>
                <w:t>APPENDIX 1: Pro forma for Managing Accessibility Plan</w:t>
              </w:r>
            </w:hyperlink>
          </w:p>
        </w:tc>
        <w:tc>
          <w:tcPr>
            <w:tcW w:w="1412" w:type="dxa"/>
            <w:tcBorders>
              <w:top w:val="single" w:sz="4" w:space="0" w:color="6392B5"/>
              <w:bottom w:val="single" w:sz="4" w:space="0" w:color="6392B5"/>
            </w:tcBorders>
          </w:tcPr>
          <w:p w14:paraId="035FEB85" w14:textId="77777777" w:rsidR="003220DA" w:rsidRDefault="00AA0619">
            <w:pPr>
              <w:pStyle w:val="TableParagraph"/>
              <w:spacing w:before="55"/>
              <w:ind w:right="71"/>
              <w:jc w:val="right"/>
              <w:rPr>
                <w:b/>
                <w:sz w:val="24"/>
              </w:rPr>
            </w:pPr>
            <w:hyperlink w:anchor="_bookmark23" w:history="1">
              <w:r w:rsidR="008B43EB">
                <w:rPr>
                  <w:b/>
                  <w:w w:val="95"/>
                  <w:sz w:val="24"/>
                </w:rPr>
                <w:t>13</w:t>
              </w:r>
            </w:hyperlink>
          </w:p>
        </w:tc>
        <w:tc>
          <w:tcPr>
            <w:tcW w:w="191" w:type="dxa"/>
            <w:tcBorders>
              <w:top w:val="single" w:sz="4" w:space="0" w:color="6392B5"/>
              <w:bottom w:val="single" w:sz="4" w:space="0" w:color="6392B5"/>
            </w:tcBorders>
          </w:tcPr>
          <w:p w14:paraId="035FEB86" w14:textId="77777777" w:rsidR="003220DA" w:rsidRDefault="003220DA">
            <w:pPr>
              <w:pStyle w:val="TableParagraph"/>
              <w:rPr>
                <w:rFonts w:ascii="Times New Roman"/>
                <w:sz w:val="24"/>
              </w:rPr>
            </w:pPr>
          </w:p>
        </w:tc>
      </w:tr>
      <w:tr w:rsidR="003220DA" w14:paraId="035FEB8B" w14:textId="77777777">
        <w:trPr>
          <w:trHeight w:val="596"/>
        </w:trPr>
        <w:tc>
          <w:tcPr>
            <w:tcW w:w="7483" w:type="dxa"/>
            <w:tcBorders>
              <w:top w:val="single" w:sz="4" w:space="0" w:color="6392B5"/>
            </w:tcBorders>
          </w:tcPr>
          <w:p w14:paraId="035FEB88" w14:textId="77777777" w:rsidR="003220DA" w:rsidRDefault="00AA0619">
            <w:pPr>
              <w:pStyle w:val="TableParagraph"/>
              <w:spacing w:before="55"/>
              <w:ind w:left="28"/>
              <w:rPr>
                <w:b/>
                <w:sz w:val="24"/>
              </w:rPr>
            </w:pPr>
            <w:hyperlink w:anchor="_bookmark24" w:history="1">
              <w:r w:rsidR="008B43EB">
                <w:rPr>
                  <w:b/>
                  <w:sz w:val="24"/>
                </w:rPr>
                <w:t>APPENDIX 2: Pro forma for training needs for MAP</w:t>
              </w:r>
            </w:hyperlink>
          </w:p>
        </w:tc>
        <w:tc>
          <w:tcPr>
            <w:tcW w:w="1412" w:type="dxa"/>
            <w:tcBorders>
              <w:top w:val="single" w:sz="4" w:space="0" w:color="6392B5"/>
            </w:tcBorders>
          </w:tcPr>
          <w:p w14:paraId="035FEB89" w14:textId="77777777" w:rsidR="003220DA" w:rsidRDefault="00AA0619">
            <w:pPr>
              <w:pStyle w:val="TableParagraph"/>
              <w:spacing w:before="55"/>
              <w:ind w:right="71"/>
              <w:jc w:val="right"/>
              <w:rPr>
                <w:b/>
                <w:sz w:val="24"/>
              </w:rPr>
            </w:pPr>
            <w:hyperlink w:anchor="_bookmark24" w:history="1">
              <w:r w:rsidR="008B43EB">
                <w:rPr>
                  <w:b/>
                  <w:w w:val="95"/>
                  <w:sz w:val="24"/>
                </w:rPr>
                <w:t>18</w:t>
              </w:r>
            </w:hyperlink>
          </w:p>
        </w:tc>
        <w:tc>
          <w:tcPr>
            <w:tcW w:w="191" w:type="dxa"/>
            <w:tcBorders>
              <w:top w:val="single" w:sz="4" w:space="0" w:color="6392B5"/>
            </w:tcBorders>
          </w:tcPr>
          <w:p w14:paraId="035FEB8A" w14:textId="77777777" w:rsidR="003220DA" w:rsidRDefault="003220DA">
            <w:pPr>
              <w:pStyle w:val="TableParagraph"/>
              <w:rPr>
                <w:rFonts w:ascii="Times New Roman"/>
                <w:sz w:val="24"/>
              </w:rPr>
            </w:pPr>
          </w:p>
        </w:tc>
      </w:tr>
      <w:tr w:rsidR="003220DA" w14:paraId="035FEB90" w14:textId="77777777">
        <w:trPr>
          <w:trHeight w:val="445"/>
        </w:trPr>
        <w:tc>
          <w:tcPr>
            <w:tcW w:w="7483" w:type="dxa"/>
          </w:tcPr>
          <w:p w14:paraId="035FEB8C" w14:textId="77777777" w:rsidR="003220DA" w:rsidRDefault="003220DA">
            <w:pPr>
              <w:pStyle w:val="TableParagraph"/>
              <w:rPr>
                <w:rFonts w:ascii="Times New Roman"/>
                <w:sz w:val="24"/>
              </w:rPr>
            </w:pPr>
          </w:p>
        </w:tc>
        <w:tc>
          <w:tcPr>
            <w:tcW w:w="1412" w:type="dxa"/>
          </w:tcPr>
          <w:p w14:paraId="035FEB8D" w14:textId="77777777" w:rsidR="003220DA" w:rsidRDefault="003220DA">
            <w:pPr>
              <w:pStyle w:val="TableParagraph"/>
              <w:rPr>
                <w:rFonts w:ascii="Times New Roman"/>
                <w:sz w:val="24"/>
              </w:rPr>
            </w:pPr>
          </w:p>
        </w:tc>
        <w:tc>
          <w:tcPr>
            <w:tcW w:w="191" w:type="dxa"/>
          </w:tcPr>
          <w:p w14:paraId="035FEB8E" w14:textId="77777777" w:rsidR="003220DA" w:rsidRDefault="003220DA">
            <w:pPr>
              <w:pStyle w:val="TableParagraph"/>
              <w:spacing w:before="7"/>
              <w:rPr>
                <w:b/>
              </w:rPr>
            </w:pPr>
          </w:p>
          <w:p w14:paraId="035FEB8F" w14:textId="77777777" w:rsidR="003220DA" w:rsidRDefault="008B43EB">
            <w:pPr>
              <w:pStyle w:val="TableParagraph"/>
              <w:spacing w:before="1" w:line="164" w:lineRule="exact"/>
              <w:ind w:left="73"/>
              <w:rPr>
                <w:sz w:val="16"/>
              </w:rPr>
            </w:pPr>
            <w:r>
              <w:rPr>
                <w:sz w:val="16"/>
              </w:rPr>
              <w:t>2</w:t>
            </w:r>
          </w:p>
        </w:tc>
      </w:tr>
    </w:tbl>
    <w:p w14:paraId="035FEB91" w14:textId="77777777" w:rsidR="003220DA" w:rsidRDefault="003220DA">
      <w:pPr>
        <w:spacing w:line="164" w:lineRule="exact"/>
        <w:rPr>
          <w:sz w:val="16"/>
        </w:rPr>
        <w:sectPr w:rsidR="003220DA">
          <w:pgSz w:w="11910" w:h="16840"/>
          <w:pgMar w:top="620" w:right="320" w:bottom="280" w:left="320" w:header="720" w:footer="720" w:gutter="0"/>
          <w:cols w:space="720"/>
        </w:sectPr>
      </w:pPr>
    </w:p>
    <w:bookmarkStart w:id="0" w:name="_bookmark0"/>
    <w:bookmarkEnd w:id="0"/>
    <w:p w14:paraId="035FEB92" w14:textId="77777777" w:rsidR="003220DA" w:rsidRDefault="00AA0619">
      <w:pPr>
        <w:pStyle w:val="BodyText"/>
        <w:spacing w:line="20" w:lineRule="exact"/>
        <w:ind w:left="1086"/>
        <w:rPr>
          <w:sz w:val="2"/>
        </w:rPr>
      </w:pPr>
      <w:r>
        <w:rPr>
          <w:sz w:val="2"/>
        </w:rPr>
      </w:r>
      <w:r>
        <w:rPr>
          <w:sz w:val="2"/>
        </w:rPr>
        <w:pict w14:anchorId="035FF254">
          <v:group id="_x0000_s1062" style="width:454.3pt;height:.5pt;mso-position-horizontal-relative:char;mso-position-vertical-relative:line" coordsize="9086,10">
            <v:line id="_x0000_s1063" style="position:absolute" from="0,5" to="9086,5" strokecolor="#6392b5" strokeweight=".48pt"/>
            <w10:anchorlock/>
          </v:group>
        </w:pict>
      </w:r>
    </w:p>
    <w:p w14:paraId="035FEB93" w14:textId="77777777" w:rsidR="003220DA" w:rsidRDefault="00AA0619">
      <w:pPr>
        <w:pStyle w:val="Heading4"/>
        <w:spacing w:before="53"/>
      </w:pPr>
      <w:hyperlink w:anchor="_bookmark26" w:history="1">
        <w:r w:rsidR="008B43EB">
          <w:t>APPENDIX 3: Completed pro forma for MANAGING ACCESSIBILITY</w:t>
        </w:r>
      </w:hyperlink>
    </w:p>
    <w:sdt>
      <w:sdtPr>
        <w:id w:val="236826939"/>
        <w:docPartObj>
          <w:docPartGallery w:val="Table of Contents"/>
          <w:docPartUnique/>
        </w:docPartObj>
      </w:sdtPr>
      <w:sdtEndPr/>
      <w:sdtContent>
        <w:p w14:paraId="035FEB94" w14:textId="77777777" w:rsidR="003220DA" w:rsidRDefault="00AA0619">
          <w:pPr>
            <w:pStyle w:val="TOC1"/>
            <w:tabs>
              <w:tab w:val="left" w:pos="9644"/>
            </w:tabs>
          </w:pPr>
          <w:hyperlink w:anchor="_bookmark26" w:history="1">
            <w:r w:rsidR="008B43EB">
              <w:t>PLAN</w:t>
            </w:r>
            <w:r w:rsidR="008B43EB">
              <w:tab/>
              <w:t>19</w:t>
            </w:r>
          </w:hyperlink>
        </w:p>
        <w:p w14:paraId="035FEB95" w14:textId="77777777" w:rsidR="003220DA" w:rsidRDefault="00AA0619">
          <w:pPr>
            <w:pStyle w:val="TOC1"/>
            <w:tabs>
              <w:tab w:val="left" w:pos="9644"/>
            </w:tabs>
            <w:spacing w:before="228"/>
          </w:pPr>
          <w:r>
            <w:pict w14:anchorId="035FF255">
              <v:line id="_x0000_s1061" style="position:absolute;left:0;text-align:left;z-index:251674624;mso-position-horizontal-relative:page" from="70.6pt,8.4pt" to="524.9pt,8.4pt" strokecolor="#6392b5" strokeweight=".48pt">
                <w10:wrap anchorx="page"/>
              </v:line>
            </w:pict>
          </w:r>
          <w:hyperlink w:anchor="_bookmark27" w:history="1">
            <w:r w:rsidR="008B43EB">
              <w:t>APPENDIX 4: Completed Pro forma for training needs</w:t>
            </w:r>
            <w:r w:rsidR="008B43EB">
              <w:rPr>
                <w:spacing w:val="-5"/>
              </w:rPr>
              <w:t xml:space="preserve"> </w:t>
            </w:r>
            <w:r w:rsidR="008B43EB">
              <w:t>for</w:t>
            </w:r>
            <w:r w:rsidR="008B43EB">
              <w:rPr>
                <w:spacing w:val="-1"/>
              </w:rPr>
              <w:t xml:space="preserve"> </w:t>
            </w:r>
            <w:r w:rsidR="008B43EB">
              <w:rPr>
                <w:spacing w:val="-3"/>
              </w:rPr>
              <w:t>MAP</w:t>
            </w:r>
            <w:r w:rsidR="008B43EB">
              <w:rPr>
                <w:spacing w:val="-3"/>
              </w:rPr>
              <w:tab/>
            </w:r>
            <w:r w:rsidR="008B43EB">
              <w:t>25</w:t>
            </w:r>
          </w:hyperlink>
        </w:p>
        <w:p w14:paraId="035FEB96" w14:textId="77777777" w:rsidR="003220DA" w:rsidRDefault="00AA0619">
          <w:pPr>
            <w:pStyle w:val="TOC1"/>
            <w:spacing w:before="233" w:line="275" w:lineRule="exact"/>
          </w:pPr>
          <w:r>
            <w:pict w14:anchorId="035FF256">
              <v:line id="_x0000_s1060" style="position:absolute;left:0;text-align:left;z-index:251675648;mso-position-horizontal-relative:page" from="70.6pt,8.5pt" to="524.9pt,8.5pt" strokecolor="#6392b5" strokeweight=".48pt">
                <w10:wrap anchorx="page"/>
              </v:line>
            </w:pict>
          </w:r>
          <w:hyperlink w:anchor="_bookmark28" w:history="1">
            <w:r w:rsidR="008B43EB">
              <w:t>APPENDIX 5: Pro forma for PERSONAL EMERGENCY EVACUATION</w:t>
            </w:r>
          </w:hyperlink>
        </w:p>
        <w:p w14:paraId="035FEB97" w14:textId="77777777" w:rsidR="003220DA" w:rsidRDefault="00AA0619">
          <w:pPr>
            <w:pStyle w:val="TOC1"/>
            <w:tabs>
              <w:tab w:val="left" w:pos="9644"/>
            </w:tabs>
            <w:spacing w:line="275" w:lineRule="exact"/>
          </w:pPr>
          <w:hyperlink w:anchor="_bookmark28" w:history="1">
            <w:r w:rsidR="008B43EB">
              <w:t>PLAN</w:t>
            </w:r>
            <w:r w:rsidR="008B43EB">
              <w:rPr>
                <w:spacing w:val="-2"/>
              </w:rPr>
              <w:t xml:space="preserve"> </w:t>
            </w:r>
            <w:r w:rsidR="008B43EB">
              <w:t>(PEEP)</w:t>
            </w:r>
            <w:r w:rsidR="008B43EB">
              <w:tab/>
              <w:t>26</w:t>
            </w:r>
          </w:hyperlink>
        </w:p>
        <w:p w14:paraId="035FEB98" w14:textId="77777777" w:rsidR="003220DA" w:rsidRDefault="00AA0619">
          <w:pPr>
            <w:pStyle w:val="TOC1"/>
            <w:tabs>
              <w:tab w:val="left" w:pos="9644"/>
            </w:tabs>
            <w:spacing w:before="235" w:line="237" w:lineRule="auto"/>
            <w:ind w:right="1350"/>
          </w:pPr>
          <w:r>
            <w:pict w14:anchorId="035FF257">
              <v:line id="_x0000_s1059" style="position:absolute;left:0;text-align:left;z-index:251676672;mso-position-horizontal-relative:page" from="70.6pt,8.5pt" to="524.9pt,8.5pt" strokecolor="#6392b5" strokeweight=".48pt">
                <w10:wrap anchorx="page"/>
              </v:line>
            </w:pict>
          </w:r>
          <w:hyperlink w:anchor="_bookmark30" w:history="1">
            <w:r w:rsidR="008B43EB">
              <w:t>APPENDIX 6: Completed pro forma for PERSONAL EMERGENCY</w:t>
            </w:r>
          </w:hyperlink>
          <w:r w:rsidR="008B43EB">
            <w:t xml:space="preserve"> </w:t>
          </w:r>
          <w:hyperlink w:anchor="_bookmark30" w:history="1">
            <w:r w:rsidR="008B43EB">
              <w:t>EVACUATION</w:t>
            </w:r>
            <w:r w:rsidR="008B43EB">
              <w:rPr>
                <w:spacing w:val="-2"/>
              </w:rPr>
              <w:t xml:space="preserve"> </w:t>
            </w:r>
            <w:r w:rsidR="008B43EB">
              <w:t>PLAN</w:t>
            </w:r>
            <w:r w:rsidR="008B43EB">
              <w:rPr>
                <w:spacing w:val="-2"/>
              </w:rPr>
              <w:t xml:space="preserve"> </w:t>
            </w:r>
            <w:r w:rsidR="008B43EB">
              <w:t>(PEEP)</w:t>
            </w:r>
            <w:r w:rsidR="008B43EB">
              <w:tab/>
            </w:r>
            <w:r w:rsidR="008B43EB">
              <w:rPr>
                <w:spacing w:val="-8"/>
              </w:rPr>
              <w:t>28</w:t>
            </w:r>
          </w:hyperlink>
        </w:p>
        <w:p w14:paraId="035FEB99" w14:textId="77777777" w:rsidR="003220DA" w:rsidRDefault="00AA0619">
          <w:pPr>
            <w:pStyle w:val="TOC1"/>
            <w:tabs>
              <w:tab w:val="left" w:pos="9644"/>
            </w:tabs>
            <w:spacing w:before="232"/>
          </w:pPr>
          <w:r>
            <w:pict w14:anchorId="035FF258">
              <v:line id="_x0000_s1058" style="position:absolute;left:0;text-align:left;z-index:251677696;mso-position-horizontal-relative:page" from="70.6pt,8.6pt" to="524.9pt,8.6pt" strokecolor="#6392b5" strokeweight=".48pt">
                <w10:wrap anchorx="page"/>
              </v:line>
            </w:pict>
          </w:r>
          <w:hyperlink w:anchor="_bookmark31" w:history="1">
            <w:r w:rsidR="008B43EB">
              <w:t>APPENDIX 7: Pro forma for PUPIL RISK AUDIT</w:t>
            </w:r>
            <w:r w:rsidR="008B43EB">
              <w:rPr>
                <w:spacing w:val="-12"/>
              </w:rPr>
              <w:t xml:space="preserve"> </w:t>
            </w:r>
            <w:r w:rsidR="008B43EB">
              <w:t>and ASSESSMENT</w:t>
            </w:r>
            <w:r w:rsidR="008B43EB">
              <w:tab/>
              <w:t>31</w:t>
            </w:r>
          </w:hyperlink>
        </w:p>
        <w:p w14:paraId="035FEB9A" w14:textId="77777777" w:rsidR="003220DA" w:rsidRDefault="00AA0619">
          <w:pPr>
            <w:pStyle w:val="TOC1"/>
            <w:spacing w:before="230"/>
          </w:pPr>
          <w:r>
            <w:pict w14:anchorId="035FF259">
              <v:line id="_x0000_s1057" style="position:absolute;left:0;text-align:left;z-index:251678720;mso-position-horizontal-relative:page" from="70.6pt,8.35pt" to="524.9pt,8.35pt" strokecolor="#6392b5" strokeweight=".48pt">
                <w10:wrap anchorx="page"/>
              </v:line>
            </w:pict>
          </w:r>
          <w:hyperlink w:anchor="_bookmark32" w:history="1">
            <w:r w:rsidR="008B43EB">
              <w:t>APPENDIX 8: Completed pro forma - PUPIL RISK AUDIT and</w:t>
            </w:r>
          </w:hyperlink>
        </w:p>
        <w:p w14:paraId="035FEB9B" w14:textId="77777777" w:rsidR="003220DA" w:rsidRDefault="00AA0619">
          <w:pPr>
            <w:pStyle w:val="TOC1"/>
            <w:tabs>
              <w:tab w:val="left" w:pos="9644"/>
            </w:tabs>
            <w:spacing w:before="1"/>
          </w:pPr>
          <w:hyperlink w:anchor="_bookmark32" w:history="1">
            <w:r w:rsidR="008B43EB">
              <w:t>ASSESSMENT</w:t>
            </w:r>
            <w:r w:rsidR="008B43EB">
              <w:tab/>
              <w:t>34</w:t>
            </w:r>
          </w:hyperlink>
        </w:p>
        <w:p w14:paraId="035FEB9C" w14:textId="77777777" w:rsidR="003220DA" w:rsidRDefault="00AA0619">
          <w:pPr>
            <w:pStyle w:val="TOC1"/>
            <w:tabs>
              <w:tab w:val="left" w:pos="9644"/>
            </w:tabs>
            <w:spacing w:before="228"/>
          </w:pPr>
          <w:r>
            <w:pict w14:anchorId="035FF25A">
              <v:line id="_x0000_s1056" style="position:absolute;left:0;text-align:left;z-index:251679744;mso-position-horizontal-relative:page" from="70.6pt,8.4pt" to="524.9pt,8.4pt" strokecolor="#6392b5" strokeweight=".48pt">
                <w10:wrap anchorx="page"/>
              </v:line>
            </w:pict>
          </w:r>
          <w:hyperlink w:anchor="_bookmark33" w:history="1">
            <w:r w:rsidR="008B43EB">
              <w:t>APPENDIX 9: GIRFEC information and the</w:t>
            </w:r>
            <w:r w:rsidR="008B43EB">
              <w:rPr>
                <w:spacing w:val="-6"/>
              </w:rPr>
              <w:t xml:space="preserve"> </w:t>
            </w:r>
            <w:r w:rsidR="008B43EB">
              <w:t>5 questions</w:t>
            </w:r>
            <w:r w:rsidR="008B43EB">
              <w:tab/>
              <w:t>39</w:t>
            </w:r>
          </w:hyperlink>
        </w:p>
      </w:sdtContent>
    </w:sdt>
    <w:p w14:paraId="035FEB9D" w14:textId="77777777" w:rsidR="003220DA" w:rsidRDefault="003220DA">
      <w:pPr>
        <w:pStyle w:val="BodyText"/>
        <w:rPr>
          <w:b/>
          <w:sz w:val="26"/>
        </w:rPr>
      </w:pPr>
    </w:p>
    <w:p w14:paraId="035FEB9E" w14:textId="77777777" w:rsidR="003220DA" w:rsidRDefault="003220DA">
      <w:pPr>
        <w:pStyle w:val="BodyText"/>
        <w:rPr>
          <w:b/>
          <w:sz w:val="26"/>
        </w:rPr>
      </w:pPr>
    </w:p>
    <w:p w14:paraId="035FEB9F" w14:textId="77777777" w:rsidR="003220DA" w:rsidRDefault="003220DA">
      <w:pPr>
        <w:pStyle w:val="BodyText"/>
        <w:rPr>
          <w:b/>
          <w:sz w:val="26"/>
        </w:rPr>
      </w:pPr>
    </w:p>
    <w:p w14:paraId="035FEBA0" w14:textId="77777777" w:rsidR="003220DA" w:rsidRDefault="003220DA">
      <w:pPr>
        <w:pStyle w:val="BodyText"/>
        <w:rPr>
          <w:b/>
          <w:sz w:val="26"/>
        </w:rPr>
      </w:pPr>
    </w:p>
    <w:p w14:paraId="035FEBA1" w14:textId="77777777" w:rsidR="003220DA" w:rsidRDefault="003220DA">
      <w:pPr>
        <w:pStyle w:val="BodyText"/>
        <w:rPr>
          <w:b/>
          <w:sz w:val="26"/>
        </w:rPr>
      </w:pPr>
    </w:p>
    <w:p w14:paraId="035FEBA2" w14:textId="77777777" w:rsidR="003220DA" w:rsidRDefault="003220DA">
      <w:pPr>
        <w:pStyle w:val="BodyText"/>
        <w:rPr>
          <w:b/>
          <w:sz w:val="26"/>
        </w:rPr>
      </w:pPr>
    </w:p>
    <w:p w14:paraId="035FEBA3" w14:textId="77777777" w:rsidR="003220DA" w:rsidRDefault="003220DA">
      <w:pPr>
        <w:pStyle w:val="BodyText"/>
        <w:rPr>
          <w:b/>
          <w:sz w:val="26"/>
        </w:rPr>
      </w:pPr>
    </w:p>
    <w:p w14:paraId="035FEBA4" w14:textId="77777777" w:rsidR="003220DA" w:rsidRDefault="003220DA">
      <w:pPr>
        <w:pStyle w:val="BodyText"/>
        <w:rPr>
          <w:b/>
          <w:sz w:val="26"/>
        </w:rPr>
      </w:pPr>
    </w:p>
    <w:p w14:paraId="035FEBA5" w14:textId="77777777" w:rsidR="003220DA" w:rsidRDefault="003220DA">
      <w:pPr>
        <w:pStyle w:val="BodyText"/>
        <w:rPr>
          <w:b/>
          <w:sz w:val="26"/>
        </w:rPr>
      </w:pPr>
    </w:p>
    <w:p w14:paraId="035FEBA6" w14:textId="77777777" w:rsidR="003220DA" w:rsidRDefault="003220DA">
      <w:pPr>
        <w:pStyle w:val="BodyText"/>
        <w:rPr>
          <w:b/>
          <w:sz w:val="26"/>
        </w:rPr>
      </w:pPr>
    </w:p>
    <w:p w14:paraId="035FEBA7" w14:textId="77777777" w:rsidR="003220DA" w:rsidRDefault="003220DA">
      <w:pPr>
        <w:pStyle w:val="BodyText"/>
        <w:rPr>
          <w:b/>
          <w:sz w:val="26"/>
        </w:rPr>
      </w:pPr>
    </w:p>
    <w:p w14:paraId="035FEBA8" w14:textId="77777777" w:rsidR="003220DA" w:rsidRDefault="003220DA">
      <w:pPr>
        <w:pStyle w:val="BodyText"/>
        <w:rPr>
          <w:b/>
          <w:sz w:val="26"/>
        </w:rPr>
      </w:pPr>
    </w:p>
    <w:p w14:paraId="035FEBA9" w14:textId="77777777" w:rsidR="003220DA" w:rsidRDefault="003220DA">
      <w:pPr>
        <w:pStyle w:val="BodyText"/>
        <w:rPr>
          <w:b/>
          <w:sz w:val="26"/>
        </w:rPr>
      </w:pPr>
    </w:p>
    <w:p w14:paraId="035FEBAA" w14:textId="77777777" w:rsidR="003220DA" w:rsidRDefault="003220DA">
      <w:pPr>
        <w:pStyle w:val="BodyText"/>
        <w:rPr>
          <w:b/>
          <w:sz w:val="26"/>
        </w:rPr>
      </w:pPr>
    </w:p>
    <w:p w14:paraId="035FEBAB" w14:textId="77777777" w:rsidR="003220DA" w:rsidRDefault="003220DA">
      <w:pPr>
        <w:pStyle w:val="BodyText"/>
        <w:rPr>
          <w:b/>
          <w:sz w:val="26"/>
        </w:rPr>
      </w:pPr>
    </w:p>
    <w:p w14:paraId="035FEBAC" w14:textId="77777777" w:rsidR="003220DA" w:rsidRDefault="003220DA">
      <w:pPr>
        <w:pStyle w:val="BodyText"/>
        <w:rPr>
          <w:b/>
          <w:sz w:val="26"/>
        </w:rPr>
      </w:pPr>
    </w:p>
    <w:p w14:paraId="035FEBAD" w14:textId="77777777" w:rsidR="003220DA" w:rsidRDefault="003220DA">
      <w:pPr>
        <w:pStyle w:val="BodyText"/>
        <w:rPr>
          <w:b/>
          <w:sz w:val="26"/>
        </w:rPr>
      </w:pPr>
    </w:p>
    <w:p w14:paraId="035FEBAE" w14:textId="77777777" w:rsidR="003220DA" w:rsidRDefault="003220DA">
      <w:pPr>
        <w:pStyle w:val="BodyText"/>
        <w:rPr>
          <w:b/>
          <w:sz w:val="26"/>
        </w:rPr>
      </w:pPr>
    </w:p>
    <w:p w14:paraId="035FEBAF" w14:textId="77777777" w:rsidR="003220DA" w:rsidRDefault="003220DA">
      <w:pPr>
        <w:pStyle w:val="BodyText"/>
        <w:rPr>
          <w:b/>
          <w:sz w:val="26"/>
        </w:rPr>
      </w:pPr>
    </w:p>
    <w:p w14:paraId="035FEBB0" w14:textId="77777777" w:rsidR="003220DA" w:rsidRDefault="003220DA">
      <w:pPr>
        <w:pStyle w:val="BodyText"/>
        <w:spacing w:before="4"/>
        <w:rPr>
          <w:b/>
          <w:sz w:val="20"/>
        </w:rPr>
      </w:pPr>
    </w:p>
    <w:p w14:paraId="035FEBB1" w14:textId="77777777" w:rsidR="003220DA" w:rsidRDefault="008B43EB">
      <w:pPr>
        <w:pStyle w:val="BodyText"/>
        <w:spacing w:line="242" w:lineRule="auto"/>
        <w:ind w:left="1120" w:right="1298"/>
      </w:pPr>
      <w:r>
        <w:t>This guidance was written by Education and Children’s Services Additional Support Needs Team</w:t>
      </w:r>
    </w:p>
    <w:p w14:paraId="035FEBB2" w14:textId="77777777" w:rsidR="003220DA" w:rsidRDefault="003220DA">
      <w:pPr>
        <w:pStyle w:val="BodyText"/>
        <w:spacing w:before="2"/>
        <w:rPr>
          <w:sz w:val="12"/>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1700"/>
        <w:gridCol w:w="6052"/>
      </w:tblGrid>
      <w:tr w:rsidR="003220DA" w14:paraId="035FEBB6" w14:textId="77777777">
        <w:trPr>
          <w:trHeight w:val="388"/>
        </w:trPr>
        <w:tc>
          <w:tcPr>
            <w:tcW w:w="1267" w:type="dxa"/>
            <w:shd w:val="clear" w:color="auto" w:fill="181C5B"/>
          </w:tcPr>
          <w:p w14:paraId="035FEBB3" w14:textId="77777777" w:rsidR="003220DA" w:rsidRDefault="008B43EB">
            <w:pPr>
              <w:pStyle w:val="TableParagraph"/>
              <w:spacing w:before="16"/>
              <w:ind w:left="107"/>
              <w:rPr>
                <w:b/>
                <w:sz w:val="20"/>
              </w:rPr>
            </w:pPr>
            <w:r>
              <w:rPr>
                <w:b/>
                <w:color w:val="FFFFFF"/>
                <w:sz w:val="20"/>
              </w:rPr>
              <w:t>Version</w:t>
            </w:r>
          </w:p>
        </w:tc>
        <w:tc>
          <w:tcPr>
            <w:tcW w:w="1700" w:type="dxa"/>
            <w:shd w:val="clear" w:color="auto" w:fill="181C5B"/>
          </w:tcPr>
          <w:p w14:paraId="035FEBB4" w14:textId="77777777" w:rsidR="003220DA" w:rsidRDefault="008B43EB">
            <w:pPr>
              <w:pStyle w:val="TableParagraph"/>
              <w:spacing w:before="16"/>
              <w:ind w:left="107"/>
              <w:rPr>
                <w:b/>
                <w:sz w:val="20"/>
              </w:rPr>
            </w:pPr>
            <w:r>
              <w:rPr>
                <w:b/>
                <w:color w:val="FFFFFF"/>
                <w:sz w:val="20"/>
              </w:rPr>
              <w:t>Date</w:t>
            </w:r>
          </w:p>
        </w:tc>
        <w:tc>
          <w:tcPr>
            <w:tcW w:w="6052" w:type="dxa"/>
            <w:shd w:val="clear" w:color="auto" w:fill="181C5B"/>
          </w:tcPr>
          <w:p w14:paraId="035FEBB5" w14:textId="77777777" w:rsidR="003220DA" w:rsidRDefault="008B43EB">
            <w:pPr>
              <w:pStyle w:val="TableParagraph"/>
              <w:spacing w:before="16"/>
              <w:ind w:left="105"/>
              <w:rPr>
                <w:b/>
                <w:sz w:val="20"/>
              </w:rPr>
            </w:pPr>
            <w:r>
              <w:rPr>
                <w:b/>
                <w:color w:val="FFFFFF"/>
                <w:sz w:val="20"/>
              </w:rPr>
              <w:t>Reason for update</w:t>
            </w:r>
          </w:p>
        </w:tc>
      </w:tr>
      <w:tr w:rsidR="003220DA" w14:paraId="035FEBBC" w14:textId="77777777">
        <w:trPr>
          <w:trHeight w:val="890"/>
        </w:trPr>
        <w:tc>
          <w:tcPr>
            <w:tcW w:w="1267" w:type="dxa"/>
          </w:tcPr>
          <w:p w14:paraId="035FEBB7" w14:textId="77777777" w:rsidR="003220DA" w:rsidRDefault="003220DA">
            <w:pPr>
              <w:pStyle w:val="TableParagraph"/>
              <w:spacing w:before="6"/>
              <w:rPr>
                <w:sz w:val="23"/>
              </w:rPr>
            </w:pPr>
          </w:p>
          <w:p w14:paraId="035FEBB8" w14:textId="77777777" w:rsidR="003220DA" w:rsidRDefault="008B43EB">
            <w:pPr>
              <w:pStyle w:val="TableParagraph"/>
              <w:ind w:left="107"/>
              <w:rPr>
                <w:sz w:val="20"/>
              </w:rPr>
            </w:pPr>
            <w:r>
              <w:rPr>
                <w:sz w:val="20"/>
              </w:rPr>
              <w:t>2.0</w:t>
            </w:r>
          </w:p>
        </w:tc>
        <w:tc>
          <w:tcPr>
            <w:tcW w:w="1700" w:type="dxa"/>
          </w:tcPr>
          <w:p w14:paraId="035FEBB9" w14:textId="77777777" w:rsidR="003220DA" w:rsidRDefault="003220DA">
            <w:pPr>
              <w:pStyle w:val="TableParagraph"/>
              <w:spacing w:before="6"/>
              <w:rPr>
                <w:sz w:val="23"/>
              </w:rPr>
            </w:pPr>
          </w:p>
          <w:p w14:paraId="035FEBBA" w14:textId="77777777" w:rsidR="003220DA" w:rsidRDefault="008B43EB">
            <w:pPr>
              <w:pStyle w:val="TableParagraph"/>
              <w:ind w:left="107"/>
              <w:rPr>
                <w:sz w:val="20"/>
              </w:rPr>
            </w:pPr>
            <w:r>
              <w:rPr>
                <w:sz w:val="20"/>
              </w:rPr>
              <w:t>5</w:t>
            </w:r>
            <w:r>
              <w:rPr>
                <w:position w:val="6"/>
                <w:sz w:val="13"/>
              </w:rPr>
              <w:t xml:space="preserve">th </w:t>
            </w:r>
            <w:r>
              <w:rPr>
                <w:sz w:val="20"/>
              </w:rPr>
              <w:t>April 2017</w:t>
            </w:r>
          </w:p>
        </w:tc>
        <w:tc>
          <w:tcPr>
            <w:tcW w:w="6052" w:type="dxa"/>
          </w:tcPr>
          <w:p w14:paraId="035FEBBB" w14:textId="2D7148EC" w:rsidR="003220DA" w:rsidRDefault="008B43EB">
            <w:pPr>
              <w:pStyle w:val="TableParagraph"/>
              <w:spacing w:before="21" w:line="261" w:lineRule="auto"/>
              <w:ind w:left="105" w:right="422"/>
              <w:jc w:val="both"/>
              <w:rPr>
                <w:sz w:val="20"/>
              </w:rPr>
            </w:pPr>
            <w:r>
              <w:rPr>
                <w:sz w:val="20"/>
              </w:rPr>
              <w:t>Previous MAP and CSP combined version – content no longer applicable. PEEP and Risk Assessment information included, and all document update</w:t>
            </w:r>
            <w:r w:rsidR="00E628A1">
              <w:rPr>
                <w:sz w:val="20"/>
              </w:rPr>
              <w:t>s</w:t>
            </w:r>
            <w:r>
              <w:rPr>
                <w:sz w:val="20"/>
              </w:rPr>
              <w:t>.</w:t>
            </w:r>
          </w:p>
        </w:tc>
      </w:tr>
      <w:tr w:rsidR="003220DA" w14:paraId="035FEBC0" w14:textId="77777777">
        <w:trPr>
          <w:trHeight w:val="390"/>
        </w:trPr>
        <w:tc>
          <w:tcPr>
            <w:tcW w:w="1267" w:type="dxa"/>
          </w:tcPr>
          <w:p w14:paraId="035FEBBD" w14:textId="77777777" w:rsidR="003220DA" w:rsidRDefault="008B43EB">
            <w:pPr>
              <w:pStyle w:val="TableParagraph"/>
              <w:spacing w:before="21"/>
              <w:ind w:left="107"/>
              <w:rPr>
                <w:sz w:val="20"/>
              </w:rPr>
            </w:pPr>
            <w:r>
              <w:rPr>
                <w:sz w:val="20"/>
              </w:rPr>
              <w:t>2.1</w:t>
            </w:r>
          </w:p>
        </w:tc>
        <w:tc>
          <w:tcPr>
            <w:tcW w:w="1700" w:type="dxa"/>
          </w:tcPr>
          <w:p w14:paraId="035FEBBE" w14:textId="77777777" w:rsidR="003220DA" w:rsidRDefault="008B43EB">
            <w:pPr>
              <w:pStyle w:val="TableParagraph"/>
              <w:spacing w:before="21"/>
              <w:ind w:left="107"/>
              <w:rPr>
                <w:sz w:val="20"/>
              </w:rPr>
            </w:pPr>
            <w:r>
              <w:rPr>
                <w:sz w:val="20"/>
              </w:rPr>
              <w:t>14</w:t>
            </w:r>
            <w:r>
              <w:rPr>
                <w:position w:val="6"/>
                <w:sz w:val="13"/>
              </w:rPr>
              <w:t xml:space="preserve">th </w:t>
            </w:r>
            <w:r>
              <w:rPr>
                <w:sz w:val="20"/>
              </w:rPr>
              <w:t>July 2017</w:t>
            </w:r>
          </w:p>
        </w:tc>
        <w:tc>
          <w:tcPr>
            <w:tcW w:w="6052" w:type="dxa"/>
          </w:tcPr>
          <w:p w14:paraId="035FEBBF" w14:textId="77777777" w:rsidR="003220DA" w:rsidRDefault="008B43EB">
            <w:pPr>
              <w:pStyle w:val="TableParagraph"/>
              <w:spacing w:before="21"/>
              <w:ind w:left="105"/>
              <w:rPr>
                <w:sz w:val="20"/>
              </w:rPr>
            </w:pPr>
            <w:r>
              <w:rPr>
                <w:sz w:val="20"/>
              </w:rPr>
              <w:t>Inclusion of exemplar for MAP</w:t>
            </w:r>
          </w:p>
        </w:tc>
      </w:tr>
      <w:tr w:rsidR="003220DA" w14:paraId="035FEBC4" w14:textId="77777777">
        <w:trPr>
          <w:trHeight w:val="390"/>
        </w:trPr>
        <w:tc>
          <w:tcPr>
            <w:tcW w:w="1267" w:type="dxa"/>
          </w:tcPr>
          <w:p w14:paraId="035FEBC1" w14:textId="77777777" w:rsidR="003220DA" w:rsidRDefault="008B43EB">
            <w:pPr>
              <w:pStyle w:val="TableParagraph"/>
              <w:spacing w:before="18"/>
              <w:ind w:left="107"/>
              <w:rPr>
                <w:sz w:val="20"/>
              </w:rPr>
            </w:pPr>
            <w:r>
              <w:rPr>
                <w:sz w:val="20"/>
              </w:rPr>
              <w:t>2.2</w:t>
            </w:r>
          </w:p>
        </w:tc>
        <w:tc>
          <w:tcPr>
            <w:tcW w:w="1700" w:type="dxa"/>
          </w:tcPr>
          <w:p w14:paraId="035FEBC2" w14:textId="77777777" w:rsidR="003220DA" w:rsidRDefault="008B43EB">
            <w:pPr>
              <w:pStyle w:val="TableParagraph"/>
              <w:spacing w:before="18"/>
              <w:ind w:left="107"/>
              <w:rPr>
                <w:sz w:val="20"/>
              </w:rPr>
            </w:pPr>
            <w:r>
              <w:rPr>
                <w:sz w:val="20"/>
              </w:rPr>
              <w:t>September 2017</w:t>
            </w:r>
          </w:p>
        </w:tc>
        <w:tc>
          <w:tcPr>
            <w:tcW w:w="6052" w:type="dxa"/>
          </w:tcPr>
          <w:p w14:paraId="035FEBC3" w14:textId="77777777" w:rsidR="003220DA" w:rsidRDefault="008B43EB">
            <w:pPr>
              <w:pStyle w:val="TableParagraph"/>
              <w:spacing w:before="18"/>
              <w:ind w:left="105"/>
              <w:rPr>
                <w:sz w:val="20"/>
              </w:rPr>
            </w:pPr>
            <w:r>
              <w:rPr>
                <w:sz w:val="20"/>
              </w:rPr>
              <w:t>GIRFEC information and enable hyperlinks</w:t>
            </w:r>
          </w:p>
        </w:tc>
      </w:tr>
    </w:tbl>
    <w:p w14:paraId="035FEBC5" w14:textId="77777777" w:rsidR="003220DA" w:rsidRDefault="003220DA">
      <w:pPr>
        <w:pStyle w:val="BodyText"/>
        <w:rPr>
          <w:sz w:val="26"/>
        </w:rPr>
      </w:pPr>
    </w:p>
    <w:p w14:paraId="035FEBC6" w14:textId="77777777" w:rsidR="003220DA" w:rsidRDefault="003220DA">
      <w:pPr>
        <w:pStyle w:val="BodyText"/>
        <w:rPr>
          <w:sz w:val="26"/>
        </w:rPr>
      </w:pPr>
    </w:p>
    <w:p w14:paraId="035FEBC7" w14:textId="77777777" w:rsidR="003220DA" w:rsidRDefault="008B43EB">
      <w:pPr>
        <w:spacing w:before="185"/>
        <w:ind w:left="1120"/>
        <w:rPr>
          <w:b/>
          <w:sz w:val="44"/>
        </w:rPr>
      </w:pPr>
      <w:r>
        <w:rPr>
          <w:b/>
          <w:color w:val="0896CA"/>
          <w:sz w:val="44"/>
        </w:rPr>
        <w:t>Visit</w:t>
      </w:r>
      <w:r>
        <w:rPr>
          <w:b/>
          <w:color w:val="0896CA"/>
          <w:spacing w:val="-67"/>
          <w:sz w:val="44"/>
        </w:rPr>
        <w:t xml:space="preserve"> </w:t>
      </w:r>
      <w:r>
        <w:rPr>
          <w:b/>
          <w:color w:val="0A2E64"/>
          <w:sz w:val="44"/>
        </w:rPr>
        <w:t>aberdeenshire.gov.uk</w:t>
      </w:r>
    </w:p>
    <w:p w14:paraId="035FEBC8" w14:textId="77777777" w:rsidR="003220DA" w:rsidRDefault="003220DA">
      <w:pPr>
        <w:rPr>
          <w:sz w:val="44"/>
        </w:rPr>
        <w:sectPr w:rsidR="003220DA">
          <w:pgSz w:w="11910" w:h="16840"/>
          <w:pgMar w:top="960" w:right="320" w:bottom="280" w:left="320" w:header="720" w:footer="720" w:gutter="0"/>
          <w:cols w:space="720"/>
        </w:sectPr>
      </w:pPr>
    </w:p>
    <w:p w14:paraId="035FEBC9" w14:textId="77777777" w:rsidR="003220DA" w:rsidRDefault="008B43EB">
      <w:pPr>
        <w:pStyle w:val="BodyText"/>
        <w:spacing w:before="65"/>
        <w:ind w:left="1120"/>
      </w:pPr>
      <w:r>
        <w:rPr>
          <w:color w:val="08354F"/>
          <w:w w:val="99"/>
        </w:rPr>
        <w:lastRenderedPageBreak/>
        <w:t>3</w:t>
      </w:r>
    </w:p>
    <w:p w14:paraId="035FEBCA" w14:textId="77777777" w:rsidR="003220DA" w:rsidRDefault="008B43EB">
      <w:pPr>
        <w:pStyle w:val="Heading2"/>
        <w:spacing w:before="1"/>
      </w:pPr>
      <w:r>
        <w:t>Introduction</w:t>
      </w:r>
    </w:p>
    <w:p w14:paraId="035FEBCB" w14:textId="77777777" w:rsidR="003220DA" w:rsidRDefault="008B43EB">
      <w:pPr>
        <w:pStyle w:val="BodyText"/>
        <w:spacing w:before="124"/>
        <w:ind w:left="1120"/>
      </w:pPr>
      <w:r>
        <w:t>The following guidance is to assist staff with the drafting of planning documentation:</w:t>
      </w:r>
    </w:p>
    <w:p w14:paraId="035FEBCC" w14:textId="77777777" w:rsidR="003220DA" w:rsidRDefault="008B43EB">
      <w:pPr>
        <w:pStyle w:val="ListParagraph"/>
        <w:numPr>
          <w:ilvl w:val="0"/>
          <w:numId w:val="16"/>
        </w:numPr>
        <w:tabs>
          <w:tab w:val="left" w:pos="1840"/>
          <w:tab w:val="left" w:pos="1841"/>
        </w:tabs>
        <w:spacing w:before="137" w:line="293" w:lineRule="exact"/>
        <w:ind w:hanging="361"/>
        <w:rPr>
          <w:sz w:val="24"/>
        </w:rPr>
      </w:pPr>
      <w:r>
        <w:rPr>
          <w:sz w:val="24"/>
        </w:rPr>
        <w:t>Managing accessibility</w:t>
      </w:r>
      <w:r>
        <w:rPr>
          <w:spacing w:val="-2"/>
          <w:sz w:val="24"/>
        </w:rPr>
        <w:t xml:space="preserve"> </w:t>
      </w:r>
      <w:r>
        <w:rPr>
          <w:sz w:val="24"/>
        </w:rPr>
        <w:t>plans</w:t>
      </w:r>
    </w:p>
    <w:p w14:paraId="035FEBCD" w14:textId="77777777" w:rsidR="003220DA" w:rsidRDefault="008B43EB">
      <w:pPr>
        <w:pStyle w:val="ListParagraph"/>
        <w:numPr>
          <w:ilvl w:val="0"/>
          <w:numId w:val="16"/>
        </w:numPr>
        <w:tabs>
          <w:tab w:val="left" w:pos="1840"/>
          <w:tab w:val="left" w:pos="1841"/>
        </w:tabs>
        <w:spacing w:line="293" w:lineRule="exact"/>
        <w:ind w:hanging="361"/>
        <w:rPr>
          <w:sz w:val="24"/>
        </w:rPr>
      </w:pPr>
      <w:r>
        <w:rPr>
          <w:sz w:val="24"/>
        </w:rPr>
        <w:t>Personal emergency evacuation</w:t>
      </w:r>
      <w:r>
        <w:rPr>
          <w:spacing w:val="-4"/>
          <w:sz w:val="24"/>
        </w:rPr>
        <w:t xml:space="preserve"> </w:t>
      </w:r>
      <w:r>
        <w:rPr>
          <w:sz w:val="24"/>
        </w:rPr>
        <w:t>plans</w:t>
      </w:r>
    </w:p>
    <w:p w14:paraId="035FEBCE" w14:textId="77777777" w:rsidR="003220DA" w:rsidRDefault="008B43EB">
      <w:pPr>
        <w:pStyle w:val="ListParagraph"/>
        <w:numPr>
          <w:ilvl w:val="0"/>
          <w:numId w:val="16"/>
        </w:numPr>
        <w:tabs>
          <w:tab w:val="left" w:pos="1840"/>
          <w:tab w:val="left" w:pos="1841"/>
        </w:tabs>
        <w:spacing w:line="293" w:lineRule="exact"/>
        <w:ind w:hanging="361"/>
        <w:rPr>
          <w:sz w:val="24"/>
        </w:rPr>
      </w:pPr>
      <w:r>
        <w:rPr>
          <w:sz w:val="24"/>
        </w:rPr>
        <w:t>Risk</w:t>
      </w:r>
      <w:r>
        <w:rPr>
          <w:spacing w:val="-1"/>
          <w:sz w:val="24"/>
        </w:rPr>
        <w:t xml:space="preserve"> </w:t>
      </w:r>
      <w:r>
        <w:rPr>
          <w:sz w:val="24"/>
        </w:rPr>
        <w:t>assessments</w:t>
      </w:r>
    </w:p>
    <w:p w14:paraId="035FEBCF" w14:textId="13BD3994" w:rsidR="003220DA" w:rsidRDefault="008B43EB">
      <w:pPr>
        <w:pStyle w:val="BodyText"/>
        <w:spacing w:before="138"/>
        <w:ind w:left="1120"/>
      </w:pPr>
      <w:r>
        <w:t>The appendices contain copies of blank proformas and also completed examples.</w:t>
      </w:r>
    </w:p>
    <w:p w14:paraId="035FEBD0" w14:textId="77777777" w:rsidR="003220DA" w:rsidRDefault="003220DA">
      <w:pPr>
        <w:pStyle w:val="BodyText"/>
        <w:rPr>
          <w:sz w:val="26"/>
        </w:rPr>
      </w:pPr>
    </w:p>
    <w:p w14:paraId="035FEBD1" w14:textId="77777777" w:rsidR="003220DA" w:rsidRDefault="003220DA">
      <w:pPr>
        <w:pStyle w:val="BodyText"/>
        <w:rPr>
          <w:sz w:val="26"/>
        </w:rPr>
      </w:pPr>
    </w:p>
    <w:p w14:paraId="035FEBD2" w14:textId="77777777" w:rsidR="003220DA" w:rsidRDefault="008B43EB">
      <w:pPr>
        <w:pStyle w:val="Heading2"/>
        <w:spacing w:before="175"/>
      </w:pPr>
      <w:bookmarkStart w:id="1" w:name="_bookmark1"/>
      <w:bookmarkEnd w:id="1"/>
      <w:r>
        <w:t>GIRFEC</w:t>
      </w:r>
    </w:p>
    <w:p w14:paraId="035FEBD3" w14:textId="77777777" w:rsidR="003220DA" w:rsidRDefault="008B43EB">
      <w:pPr>
        <w:pStyle w:val="BodyText"/>
        <w:spacing w:before="122"/>
        <w:ind w:left="1120" w:right="1285"/>
      </w:pPr>
      <w:r>
        <w:t xml:space="preserve">Children and young people have their needs assessed on an individual basis and support will be provided as required in line with </w:t>
      </w:r>
      <w:hyperlink r:id="rId27">
        <w:r>
          <w:rPr>
            <w:color w:val="1175AE"/>
            <w:u w:val="single" w:color="1175AE"/>
          </w:rPr>
          <w:t>GIRFEC</w:t>
        </w:r>
      </w:hyperlink>
      <w:r>
        <w:t>. The Getting it Right for Every Child (GIRFEC) is a national approach to improving the Wellbeing of children and young people in Scotland.</w:t>
      </w:r>
    </w:p>
    <w:p w14:paraId="035FEBD4" w14:textId="77777777" w:rsidR="003220DA" w:rsidRDefault="008B43EB">
      <w:pPr>
        <w:pStyle w:val="BodyText"/>
        <w:spacing w:before="142"/>
        <w:ind w:left="1120"/>
        <w:jc w:val="both"/>
      </w:pPr>
      <w:r>
        <w:t>Specific aims relevant to this guidance are:</w:t>
      </w:r>
    </w:p>
    <w:p w14:paraId="035FEBD5" w14:textId="5A72DE31" w:rsidR="003220DA" w:rsidRDefault="008B43EB">
      <w:pPr>
        <w:pStyle w:val="ListParagraph"/>
        <w:numPr>
          <w:ilvl w:val="0"/>
          <w:numId w:val="16"/>
        </w:numPr>
        <w:tabs>
          <w:tab w:val="left" w:pos="1841"/>
        </w:tabs>
        <w:spacing w:before="140"/>
        <w:ind w:hanging="361"/>
        <w:jc w:val="both"/>
        <w:rPr>
          <w:sz w:val="24"/>
        </w:rPr>
      </w:pPr>
      <w:r>
        <w:rPr>
          <w:sz w:val="24"/>
        </w:rPr>
        <w:t xml:space="preserve">Improve outcomes for children, young </w:t>
      </w:r>
      <w:r w:rsidR="00C40DFD">
        <w:rPr>
          <w:sz w:val="24"/>
        </w:rPr>
        <w:t>people,</w:t>
      </w:r>
      <w:r>
        <w:rPr>
          <w:sz w:val="24"/>
        </w:rPr>
        <w:t xml:space="preserve"> and their</w:t>
      </w:r>
      <w:r>
        <w:rPr>
          <w:spacing w:val="-19"/>
          <w:sz w:val="24"/>
        </w:rPr>
        <w:t xml:space="preserve"> </w:t>
      </w:r>
      <w:r>
        <w:rPr>
          <w:sz w:val="24"/>
        </w:rPr>
        <w:t>families</w:t>
      </w:r>
    </w:p>
    <w:p w14:paraId="035FEBD6" w14:textId="77777777" w:rsidR="003220DA" w:rsidRDefault="008B43EB">
      <w:pPr>
        <w:pStyle w:val="ListParagraph"/>
        <w:numPr>
          <w:ilvl w:val="0"/>
          <w:numId w:val="16"/>
        </w:numPr>
        <w:tabs>
          <w:tab w:val="left" w:pos="1841"/>
        </w:tabs>
        <w:spacing w:before="140" w:line="237" w:lineRule="auto"/>
        <w:ind w:right="1116"/>
        <w:jc w:val="both"/>
        <w:rPr>
          <w:sz w:val="24"/>
        </w:rPr>
      </w:pPr>
      <w:r>
        <w:rPr>
          <w:sz w:val="24"/>
        </w:rPr>
        <w:t>Put the child or young person at the centre of any assessment, planning and support, actively promoting their participation and engagement in any processes.</w:t>
      </w:r>
    </w:p>
    <w:p w14:paraId="035FEBD7" w14:textId="01464915" w:rsidR="003220DA" w:rsidRDefault="008B43EB">
      <w:pPr>
        <w:pStyle w:val="ListParagraph"/>
        <w:numPr>
          <w:ilvl w:val="0"/>
          <w:numId w:val="16"/>
        </w:numPr>
        <w:tabs>
          <w:tab w:val="left" w:pos="1841"/>
        </w:tabs>
        <w:spacing w:before="3"/>
        <w:ind w:right="1124"/>
        <w:jc w:val="both"/>
        <w:rPr>
          <w:sz w:val="24"/>
        </w:rPr>
      </w:pPr>
      <w:r>
        <w:rPr>
          <w:sz w:val="24"/>
        </w:rPr>
        <w:t xml:space="preserve">Proactively seek the views of children, young </w:t>
      </w:r>
      <w:r w:rsidR="00C40DFD">
        <w:rPr>
          <w:sz w:val="24"/>
        </w:rPr>
        <w:t>people,</w:t>
      </w:r>
      <w:r>
        <w:rPr>
          <w:sz w:val="24"/>
        </w:rPr>
        <w:t xml:space="preserve"> and their families, providing information and support which encourages</w:t>
      </w:r>
      <w:r>
        <w:rPr>
          <w:spacing w:val="-10"/>
          <w:sz w:val="24"/>
        </w:rPr>
        <w:t xml:space="preserve"> </w:t>
      </w:r>
      <w:r>
        <w:rPr>
          <w:sz w:val="24"/>
        </w:rPr>
        <w:t>involvement.</w:t>
      </w:r>
    </w:p>
    <w:p w14:paraId="035FEBD8" w14:textId="77777777" w:rsidR="003220DA" w:rsidRDefault="008B43EB">
      <w:pPr>
        <w:pStyle w:val="ListParagraph"/>
        <w:numPr>
          <w:ilvl w:val="0"/>
          <w:numId w:val="16"/>
        </w:numPr>
        <w:tabs>
          <w:tab w:val="left" w:pos="1841"/>
        </w:tabs>
        <w:ind w:right="1115"/>
        <w:jc w:val="both"/>
        <w:rPr>
          <w:sz w:val="24"/>
        </w:rPr>
      </w:pPr>
      <w:r>
        <w:rPr>
          <w:sz w:val="24"/>
        </w:rPr>
        <w:t>Achieve high standards of multi-agency working, based on a co-ordinated approach to identifying Wellbeing concerns, assessing need, and agreeing outcomes and</w:t>
      </w:r>
      <w:r>
        <w:rPr>
          <w:spacing w:val="-4"/>
          <w:sz w:val="24"/>
        </w:rPr>
        <w:t xml:space="preserve"> </w:t>
      </w:r>
      <w:r>
        <w:rPr>
          <w:sz w:val="24"/>
        </w:rPr>
        <w:t>actions.</w:t>
      </w:r>
    </w:p>
    <w:p w14:paraId="035FEBD9" w14:textId="77777777" w:rsidR="003220DA" w:rsidRDefault="003220DA">
      <w:pPr>
        <w:pStyle w:val="BodyText"/>
        <w:spacing w:before="8"/>
        <w:rPr>
          <w:sz w:val="23"/>
        </w:rPr>
      </w:pPr>
    </w:p>
    <w:p w14:paraId="035FEBDA" w14:textId="77777777" w:rsidR="003220DA" w:rsidRDefault="008B43EB">
      <w:pPr>
        <w:pStyle w:val="BodyText"/>
        <w:spacing w:line="242" w:lineRule="auto"/>
        <w:ind w:left="1120" w:right="1218"/>
      </w:pPr>
      <w:r>
        <w:t xml:space="preserve">Please refer to </w:t>
      </w:r>
      <w:hyperlink w:anchor="_bookmark33" w:history="1">
        <w:r>
          <w:rPr>
            <w:color w:val="1175AE"/>
            <w:u w:val="single" w:color="1175AE"/>
          </w:rPr>
          <w:t>Appendix 9</w:t>
        </w:r>
        <w:r>
          <w:rPr>
            <w:color w:val="1175AE"/>
          </w:rPr>
          <w:t xml:space="preserve"> </w:t>
        </w:r>
      </w:hyperlink>
      <w:r>
        <w:t xml:space="preserve">for more information about GIRFEC and the 5 questions, together with </w:t>
      </w:r>
      <w:hyperlink r:id="rId28">
        <w:r>
          <w:rPr>
            <w:color w:val="1175AE"/>
            <w:u w:val="single" w:color="1175AE"/>
          </w:rPr>
          <w:t>website links</w:t>
        </w:r>
      </w:hyperlink>
      <w:r>
        <w:rPr>
          <w:color w:val="1175AE"/>
        </w:rPr>
        <w:t>.</w:t>
      </w:r>
    </w:p>
    <w:p w14:paraId="035FEBDB" w14:textId="77777777" w:rsidR="003220DA" w:rsidRDefault="00AA0619">
      <w:pPr>
        <w:pStyle w:val="BodyText"/>
        <w:spacing w:before="134"/>
        <w:ind w:left="1120" w:right="1137"/>
      </w:pPr>
      <w:r>
        <w:pict w14:anchorId="035FF25B">
          <v:rect id="_x0000_s1055" style="position:absolute;left:0;text-align:left;margin-left:405.8pt;margin-top:88.45pt;width:3.25pt;height:.85pt;z-index:251680768;mso-position-horizontal-relative:page" fillcolor="#0f1239" stroked="f">
            <w10:wrap anchorx="page"/>
          </v:rect>
        </w:pict>
      </w:r>
      <w:r w:rsidR="008B43EB">
        <w:t xml:space="preserve">Allied Health Professionals provide targeted interventions to secure outcomes as detailed in </w:t>
      </w:r>
      <w:hyperlink r:id="rId29">
        <w:r w:rsidR="008B43EB">
          <w:rPr>
            <w:color w:val="1175AE"/>
            <w:u w:val="single" w:color="1175AE"/>
          </w:rPr>
          <w:t>Ready to Act</w:t>
        </w:r>
        <w:r w:rsidR="008B43EB">
          <w:rPr>
            <w:color w:val="1175AE"/>
          </w:rPr>
          <w:t xml:space="preserve"> </w:t>
        </w:r>
      </w:hyperlink>
      <w:r w:rsidR="008B43EB">
        <w:t xml:space="preserve">(participation and engagement, early intervention and prevention, partnership and integration, access, and leadership for quality improvement). There is a statutory requirement for education authorities and their partners to work together to ensure the wellbeing needs of the child/young person as detailed in the </w:t>
      </w:r>
      <w:hyperlink r:id="rId30">
        <w:r w:rsidR="008B43EB">
          <w:rPr>
            <w:color w:val="1175AE"/>
            <w:u w:val="single" w:color="1175AE"/>
          </w:rPr>
          <w:t>Children and Young People (Scotland) Act 2014</w:t>
        </w:r>
        <w:r w:rsidR="008B43EB">
          <w:rPr>
            <w:color w:val="0F1239"/>
          </w:rPr>
          <w:t>.</w:t>
        </w:r>
      </w:hyperlink>
    </w:p>
    <w:p w14:paraId="035FEBDC" w14:textId="77777777" w:rsidR="003220DA" w:rsidRDefault="003220DA">
      <w:pPr>
        <w:pStyle w:val="BodyText"/>
        <w:rPr>
          <w:sz w:val="20"/>
        </w:rPr>
      </w:pPr>
    </w:p>
    <w:p w14:paraId="035FEBDD" w14:textId="77777777" w:rsidR="003220DA" w:rsidRDefault="003220DA">
      <w:pPr>
        <w:pStyle w:val="BodyText"/>
        <w:rPr>
          <w:sz w:val="20"/>
        </w:rPr>
      </w:pPr>
    </w:p>
    <w:p w14:paraId="035FEBDE" w14:textId="77777777" w:rsidR="003220DA" w:rsidRDefault="003220DA">
      <w:pPr>
        <w:pStyle w:val="BodyText"/>
        <w:spacing w:before="3"/>
        <w:rPr>
          <w:sz w:val="17"/>
        </w:rPr>
      </w:pPr>
    </w:p>
    <w:p w14:paraId="035FEBDF" w14:textId="77777777" w:rsidR="003220DA" w:rsidRDefault="008B43EB">
      <w:pPr>
        <w:pStyle w:val="Heading2"/>
        <w:numPr>
          <w:ilvl w:val="0"/>
          <w:numId w:val="30"/>
        </w:numPr>
        <w:tabs>
          <w:tab w:val="left" w:pos="1121"/>
        </w:tabs>
        <w:spacing w:before="92"/>
      </w:pPr>
      <w:bookmarkStart w:id="2" w:name="_bookmark2"/>
      <w:bookmarkEnd w:id="2"/>
      <w:r>
        <w:t>Managing Accessibility Plans</w:t>
      </w:r>
      <w:r>
        <w:rPr>
          <w:spacing w:val="-2"/>
        </w:rPr>
        <w:t xml:space="preserve"> </w:t>
      </w:r>
      <w:r>
        <w:t>(MAPs)</w:t>
      </w:r>
    </w:p>
    <w:p w14:paraId="035FEBE0" w14:textId="77777777" w:rsidR="003220DA" w:rsidRDefault="003220DA">
      <w:pPr>
        <w:pStyle w:val="BodyText"/>
        <w:spacing w:before="6"/>
        <w:rPr>
          <w:b/>
          <w:sz w:val="31"/>
        </w:rPr>
      </w:pPr>
    </w:p>
    <w:p w14:paraId="035FEBE1" w14:textId="77777777" w:rsidR="003220DA" w:rsidRDefault="008B43EB">
      <w:pPr>
        <w:pStyle w:val="Heading3"/>
      </w:pPr>
      <w:bookmarkStart w:id="3" w:name="_bookmark3"/>
      <w:bookmarkEnd w:id="3"/>
      <w:r>
        <w:t>Introduction</w:t>
      </w:r>
    </w:p>
    <w:p w14:paraId="035FEBE2" w14:textId="77777777" w:rsidR="003220DA" w:rsidRDefault="008B43EB">
      <w:pPr>
        <w:pStyle w:val="BodyText"/>
        <w:spacing w:before="118"/>
        <w:ind w:left="1120" w:right="1382"/>
        <w:jc w:val="both"/>
      </w:pPr>
      <w:r>
        <w:t xml:space="preserve">Some children and young people in our establishments may have additional needs which require significant planned intervention, including those who have significant medical needs. The pro forma can be found in </w:t>
      </w:r>
      <w:hyperlink w:anchor="_bookmark23" w:history="1">
        <w:r>
          <w:rPr>
            <w:color w:val="1175AE"/>
            <w:u w:val="single" w:color="1175AE"/>
          </w:rPr>
          <w:t>Appendix 1.</w:t>
        </w:r>
      </w:hyperlink>
    </w:p>
    <w:p w14:paraId="035FEBE3" w14:textId="77777777" w:rsidR="003220DA" w:rsidRDefault="003220DA">
      <w:pPr>
        <w:pStyle w:val="BodyText"/>
        <w:rPr>
          <w:sz w:val="20"/>
        </w:rPr>
      </w:pPr>
    </w:p>
    <w:p w14:paraId="035FEBE4" w14:textId="77777777" w:rsidR="003220DA" w:rsidRDefault="003220DA">
      <w:pPr>
        <w:pStyle w:val="BodyText"/>
        <w:rPr>
          <w:sz w:val="20"/>
        </w:rPr>
      </w:pPr>
    </w:p>
    <w:p w14:paraId="035FEBE5" w14:textId="77777777" w:rsidR="003220DA" w:rsidRDefault="003220DA">
      <w:pPr>
        <w:pStyle w:val="BodyText"/>
        <w:rPr>
          <w:sz w:val="20"/>
        </w:rPr>
      </w:pPr>
    </w:p>
    <w:p w14:paraId="035FEBE6" w14:textId="77777777" w:rsidR="003220DA" w:rsidRDefault="003220DA">
      <w:pPr>
        <w:pStyle w:val="BodyText"/>
        <w:rPr>
          <w:sz w:val="20"/>
        </w:rPr>
      </w:pPr>
    </w:p>
    <w:p w14:paraId="035FEBE7" w14:textId="77777777" w:rsidR="003220DA" w:rsidRDefault="003220DA">
      <w:pPr>
        <w:pStyle w:val="BodyText"/>
        <w:rPr>
          <w:sz w:val="20"/>
        </w:rPr>
      </w:pPr>
    </w:p>
    <w:p w14:paraId="035FEBE8" w14:textId="77777777" w:rsidR="003220DA" w:rsidRDefault="003220DA">
      <w:pPr>
        <w:pStyle w:val="BodyText"/>
        <w:rPr>
          <w:sz w:val="20"/>
        </w:rPr>
      </w:pPr>
    </w:p>
    <w:p w14:paraId="035FEBE9" w14:textId="77777777" w:rsidR="003220DA" w:rsidRDefault="003220DA">
      <w:pPr>
        <w:pStyle w:val="BodyText"/>
        <w:spacing w:before="6"/>
        <w:rPr>
          <w:sz w:val="22"/>
        </w:rPr>
      </w:pPr>
    </w:p>
    <w:p w14:paraId="035FEBEA" w14:textId="77777777" w:rsidR="003220DA" w:rsidRDefault="008B43EB">
      <w:pPr>
        <w:spacing w:before="96"/>
        <w:ind w:right="1116"/>
        <w:jc w:val="right"/>
        <w:rPr>
          <w:sz w:val="16"/>
        </w:rPr>
      </w:pPr>
      <w:r>
        <w:rPr>
          <w:sz w:val="16"/>
        </w:rPr>
        <w:t>4</w:t>
      </w:r>
    </w:p>
    <w:p w14:paraId="035FEBEB" w14:textId="77777777" w:rsidR="003220DA" w:rsidRDefault="003220DA">
      <w:pPr>
        <w:jc w:val="right"/>
        <w:rPr>
          <w:sz w:val="16"/>
        </w:rPr>
        <w:sectPr w:rsidR="003220DA">
          <w:pgSz w:w="11910" w:h="16840"/>
          <w:pgMar w:top="620" w:right="320" w:bottom="280" w:left="320" w:header="720" w:footer="720" w:gutter="0"/>
          <w:cols w:space="720"/>
        </w:sectPr>
      </w:pPr>
    </w:p>
    <w:p w14:paraId="035FEBEC" w14:textId="77777777" w:rsidR="003220DA" w:rsidRDefault="008B43EB">
      <w:pPr>
        <w:pStyle w:val="BodyText"/>
        <w:spacing w:before="63"/>
        <w:ind w:left="1120"/>
        <w:jc w:val="both"/>
      </w:pPr>
      <w:r>
        <w:lastRenderedPageBreak/>
        <w:t>A MAP is a plan which includes consideration of:</w:t>
      </w:r>
    </w:p>
    <w:p w14:paraId="035FEBED" w14:textId="77777777" w:rsidR="003220DA" w:rsidRDefault="008B43EB">
      <w:pPr>
        <w:pStyle w:val="ListParagraph"/>
        <w:numPr>
          <w:ilvl w:val="1"/>
          <w:numId w:val="30"/>
        </w:numPr>
        <w:tabs>
          <w:tab w:val="left" w:pos="1272"/>
        </w:tabs>
        <w:spacing w:before="142"/>
        <w:rPr>
          <w:color w:val="446D8E"/>
          <w:sz w:val="24"/>
        </w:rPr>
      </w:pPr>
      <w:r>
        <w:rPr>
          <w:sz w:val="24"/>
        </w:rPr>
        <w:t>Care and medical</w:t>
      </w:r>
      <w:r>
        <w:rPr>
          <w:spacing w:val="-2"/>
          <w:sz w:val="24"/>
        </w:rPr>
        <w:t xml:space="preserve"> </w:t>
      </w:r>
      <w:r>
        <w:rPr>
          <w:sz w:val="24"/>
        </w:rPr>
        <w:t>needs</w:t>
      </w:r>
    </w:p>
    <w:p w14:paraId="035FEBEE" w14:textId="77777777" w:rsidR="003220DA" w:rsidRDefault="008B43EB">
      <w:pPr>
        <w:pStyle w:val="ListParagraph"/>
        <w:numPr>
          <w:ilvl w:val="1"/>
          <w:numId w:val="30"/>
        </w:numPr>
        <w:tabs>
          <w:tab w:val="left" w:pos="1272"/>
        </w:tabs>
        <w:spacing w:before="140"/>
        <w:rPr>
          <w:sz w:val="24"/>
        </w:rPr>
      </w:pPr>
      <w:r>
        <w:rPr>
          <w:sz w:val="24"/>
        </w:rPr>
        <w:t>Participation in trips and sporting</w:t>
      </w:r>
      <w:r>
        <w:rPr>
          <w:spacing w:val="-5"/>
          <w:sz w:val="24"/>
        </w:rPr>
        <w:t xml:space="preserve"> </w:t>
      </w:r>
      <w:r>
        <w:rPr>
          <w:sz w:val="24"/>
        </w:rPr>
        <w:t>activities</w:t>
      </w:r>
    </w:p>
    <w:p w14:paraId="035FEBEF" w14:textId="77777777" w:rsidR="003220DA" w:rsidRDefault="008B43EB">
      <w:pPr>
        <w:pStyle w:val="ListParagraph"/>
        <w:numPr>
          <w:ilvl w:val="1"/>
          <w:numId w:val="30"/>
        </w:numPr>
        <w:tabs>
          <w:tab w:val="left" w:pos="1272"/>
        </w:tabs>
        <w:spacing w:before="139"/>
        <w:rPr>
          <w:sz w:val="24"/>
        </w:rPr>
      </w:pPr>
      <w:r>
        <w:rPr>
          <w:noProof/>
        </w:rPr>
        <w:drawing>
          <wp:anchor distT="0" distB="0" distL="0" distR="0" simplePos="0" relativeHeight="251681792" behindDoc="0" locked="0" layoutInCell="1" allowOverlap="1" wp14:anchorId="035FF25C" wp14:editId="035FF25D">
            <wp:simplePos x="0" y="0"/>
            <wp:positionH relativeFrom="page">
              <wp:posOffset>3901440</wp:posOffset>
            </wp:positionH>
            <wp:positionV relativeFrom="paragraph">
              <wp:posOffset>150823</wp:posOffset>
            </wp:positionV>
            <wp:extent cx="2851404" cy="2016760"/>
            <wp:effectExtent l="0" t="0" r="0" b="0"/>
            <wp:wrapNone/>
            <wp:docPr id="11" name="image17.jpeg" descr="C:\Users\rhannan\Desktop\Images and design information\Additional Support Need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31" cstate="print"/>
                    <a:stretch>
                      <a:fillRect/>
                    </a:stretch>
                  </pic:blipFill>
                  <pic:spPr>
                    <a:xfrm>
                      <a:off x="0" y="0"/>
                      <a:ext cx="2851404" cy="2016760"/>
                    </a:xfrm>
                    <a:prstGeom prst="rect">
                      <a:avLst/>
                    </a:prstGeom>
                  </pic:spPr>
                </pic:pic>
              </a:graphicData>
            </a:graphic>
          </wp:anchor>
        </w:drawing>
      </w:r>
      <w:r>
        <w:rPr>
          <w:sz w:val="24"/>
        </w:rPr>
        <w:t>Transport</w:t>
      </w:r>
    </w:p>
    <w:p w14:paraId="035FEBF0" w14:textId="77777777" w:rsidR="003220DA" w:rsidRDefault="008B43EB">
      <w:pPr>
        <w:pStyle w:val="ListParagraph"/>
        <w:numPr>
          <w:ilvl w:val="1"/>
          <w:numId w:val="30"/>
        </w:numPr>
        <w:tabs>
          <w:tab w:val="left" w:pos="1272"/>
        </w:tabs>
        <w:spacing w:before="141"/>
        <w:rPr>
          <w:sz w:val="24"/>
        </w:rPr>
      </w:pPr>
      <w:r>
        <w:rPr>
          <w:sz w:val="24"/>
        </w:rPr>
        <w:t>Promoting positive</w:t>
      </w:r>
      <w:r>
        <w:rPr>
          <w:spacing w:val="-2"/>
          <w:sz w:val="24"/>
        </w:rPr>
        <w:t xml:space="preserve"> </w:t>
      </w:r>
      <w:r>
        <w:rPr>
          <w:sz w:val="24"/>
        </w:rPr>
        <w:t>behaviour</w:t>
      </w:r>
    </w:p>
    <w:p w14:paraId="035FEBF1" w14:textId="77777777" w:rsidR="003220DA" w:rsidRDefault="008B43EB">
      <w:pPr>
        <w:pStyle w:val="ListParagraph"/>
        <w:numPr>
          <w:ilvl w:val="1"/>
          <w:numId w:val="30"/>
        </w:numPr>
        <w:tabs>
          <w:tab w:val="left" w:pos="1272"/>
        </w:tabs>
        <w:spacing w:before="140"/>
        <w:rPr>
          <w:sz w:val="24"/>
        </w:rPr>
      </w:pPr>
      <w:r>
        <w:rPr>
          <w:sz w:val="24"/>
        </w:rPr>
        <w:t>Physical</w:t>
      </w:r>
      <w:r>
        <w:rPr>
          <w:spacing w:val="-1"/>
          <w:sz w:val="24"/>
        </w:rPr>
        <w:t xml:space="preserve"> </w:t>
      </w:r>
      <w:r>
        <w:rPr>
          <w:sz w:val="24"/>
        </w:rPr>
        <w:t>accessibility</w:t>
      </w:r>
    </w:p>
    <w:p w14:paraId="035FEBF2" w14:textId="77777777" w:rsidR="003220DA" w:rsidRDefault="008B43EB">
      <w:pPr>
        <w:pStyle w:val="ListParagraph"/>
        <w:numPr>
          <w:ilvl w:val="1"/>
          <w:numId w:val="30"/>
        </w:numPr>
        <w:tabs>
          <w:tab w:val="left" w:pos="1272"/>
        </w:tabs>
        <w:spacing w:before="139"/>
        <w:rPr>
          <w:sz w:val="24"/>
        </w:rPr>
      </w:pPr>
      <w:r>
        <w:rPr>
          <w:sz w:val="24"/>
        </w:rPr>
        <w:t>Communication of information</w:t>
      </w:r>
    </w:p>
    <w:p w14:paraId="035FEBF3" w14:textId="77777777" w:rsidR="003220DA" w:rsidRDefault="008B43EB">
      <w:pPr>
        <w:pStyle w:val="ListParagraph"/>
        <w:numPr>
          <w:ilvl w:val="1"/>
          <w:numId w:val="30"/>
        </w:numPr>
        <w:tabs>
          <w:tab w:val="left" w:pos="1272"/>
        </w:tabs>
        <w:spacing w:before="142"/>
        <w:rPr>
          <w:sz w:val="24"/>
        </w:rPr>
      </w:pPr>
      <w:r>
        <w:rPr>
          <w:sz w:val="24"/>
        </w:rPr>
        <w:t>Equipment</w:t>
      </w:r>
    </w:p>
    <w:p w14:paraId="035FEBF4" w14:textId="77777777" w:rsidR="003220DA" w:rsidRDefault="008B43EB">
      <w:pPr>
        <w:pStyle w:val="ListParagraph"/>
        <w:numPr>
          <w:ilvl w:val="1"/>
          <w:numId w:val="30"/>
        </w:numPr>
        <w:tabs>
          <w:tab w:val="left" w:pos="1272"/>
        </w:tabs>
        <w:spacing w:before="139"/>
        <w:rPr>
          <w:sz w:val="24"/>
        </w:rPr>
      </w:pPr>
      <w:r>
        <w:rPr>
          <w:sz w:val="24"/>
        </w:rPr>
        <w:t>Staffing</w:t>
      </w:r>
    </w:p>
    <w:p w14:paraId="035FEBF5" w14:textId="77777777" w:rsidR="003220DA" w:rsidRDefault="008B43EB">
      <w:pPr>
        <w:pStyle w:val="ListParagraph"/>
        <w:numPr>
          <w:ilvl w:val="1"/>
          <w:numId w:val="30"/>
        </w:numPr>
        <w:tabs>
          <w:tab w:val="left" w:pos="1272"/>
        </w:tabs>
        <w:spacing w:before="140"/>
        <w:rPr>
          <w:sz w:val="24"/>
        </w:rPr>
      </w:pPr>
      <w:r>
        <w:rPr>
          <w:sz w:val="24"/>
        </w:rPr>
        <w:t>Other agency</w:t>
      </w:r>
      <w:r>
        <w:rPr>
          <w:spacing w:val="-7"/>
          <w:sz w:val="24"/>
        </w:rPr>
        <w:t xml:space="preserve"> </w:t>
      </w:r>
      <w:r>
        <w:rPr>
          <w:sz w:val="24"/>
        </w:rPr>
        <w:t>involvement</w:t>
      </w:r>
    </w:p>
    <w:p w14:paraId="035FEBF6" w14:textId="77777777" w:rsidR="003220DA" w:rsidRDefault="008B43EB">
      <w:pPr>
        <w:pStyle w:val="ListParagraph"/>
        <w:numPr>
          <w:ilvl w:val="1"/>
          <w:numId w:val="30"/>
        </w:numPr>
        <w:tabs>
          <w:tab w:val="left" w:pos="1272"/>
        </w:tabs>
        <w:spacing w:before="141"/>
        <w:rPr>
          <w:sz w:val="24"/>
        </w:rPr>
      </w:pPr>
      <w:r>
        <w:rPr>
          <w:sz w:val="24"/>
        </w:rPr>
        <w:t>Parent/carer</w:t>
      </w:r>
      <w:r>
        <w:rPr>
          <w:spacing w:val="-1"/>
          <w:sz w:val="24"/>
        </w:rPr>
        <w:t xml:space="preserve"> </w:t>
      </w:r>
      <w:r>
        <w:rPr>
          <w:sz w:val="24"/>
        </w:rPr>
        <w:t>support</w:t>
      </w:r>
    </w:p>
    <w:p w14:paraId="035FEBF7" w14:textId="77777777" w:rsidR="003220DA" w:rsidRDefault="008B43EB">
      <w:pPr>
        <w:pStyle w:val="ListParagraph"/>
        <w:numPr>
          <w:ilvl w:val="1"/>
          <w:numId w:val="30"/>
        </w:numPr>
        <w:tabs>
          <w:tab w:val="left" w:pos="1272"/>
        </w:tabs>
        <w:spacing w:before="139"/>
        <w:rPr>
          <w:sz w:val="24"/>
        </w:rPr>
      </w:pPr>
      <w:r>
        <w:rPr>
          <w:sz w:val="24"/>
        </w:rPr>
        <w:t>Staff</w:t>
      </w:r>
      <w:r>
        <w:rPr>
          <w:spacing w:val="-1"/>
          <w:sz w:val="24"/>
        </w:rPr>
        <w:t xml:space="preserve"> </w:t>
      </w:r>
      <w:r>
        <w:rPr>
          <w:sz w:val="24"/>
        </w:rPr>
        <w:t>training</w:t>
      </w:r>
    </w:p>
    <w:p w14:paraId="035FEBF8" w14:textId="77777777" w:rsidR="003220DA" w:rsidRDefault="003220DA">
      <w:pPr>
        <w:pStyle w:val="BodyText"/>
        <w:rPr>
          <w:sz w:val="26"/>
        </w:rPr>
      </w:pPr>
    </w:p>
    <w:p w14:paraId="035FEBF9" w14:textId="77777777" w:rsidR="003220DA" w:rsidRDefault="003220DA">
      <w:pPr>
        <w:pStyle w:val="BodyText"/>
        <w:spacing w:before="3"/>
        <w:rPr>
          <w:sz w:val="22"/>
        </w:rPr>
      </w:pPr>
    </w:p>
    <w:p w14:paraId="035FEBFA" w14:textId="167D3CA0" w:rsidR="003220DA" w:rsidRDefault="008B43EB">
      <w:pPr>
        <w:pStyle w:val="BodyText"/>
        <w:ind w:left="1120" w:right="1218"/>
      </w:pPr>
      <w:r>
        <w:t>Taking into account the need to consult with Allied Health professionals, parents/carers, school staff and others (</w:t>
      </w:r>
      <w:r w:rsidR="00E628A1">
        <w:t>e.g.,</w:t>
      </w:r>
      <w:r>
        <w:t xml:space="preserve"> moving and handling coordinator), it may take a few weeks to complete and implement a MAP depending on the requirements and possible adaptations or training required. Drafting of plans should commence as soon as an application to attend the school has been agreed.</w:t>
      </w:r>
    </w:p>
    <w:p w14:paraId="035FEBFB" w14:textId="77777777" w:rsidR="003220DA" w:rsidRDefault="008B43EB">
      <w:pPr>
        <w:pStyle w:val="BodyText"/>
        <w:spacing w:before="140"/>
        <w:ind w:left="1120" w:right="1125"/>
      </w:pPr>
      <w:r>
        <w:t>A managing accessibility plan (MAP) is not to be confused with a multi-agency action plan (MAAP), but the latter may inform the content of the MAP if new strategies/equipment are identified to support a child/young person.</w:t>
      </w:r>
    </w:p>
    <w:p w14:paraId="035FEBFC" w14:textId="77777777" w:rsidR="003220DA" w:rsidRDefault="003220DA">
      <w:pPr>
        <w:pStyle w:val="BodyText"/>
        <w:rPr>
          <w:sz w:val="26"/>
        </w:rPr>
      </w:pPr>
    </w:p>
    <w:p w14:paraId="035FEBFD" w14:textId="77777777" w:rsidR="003220DA" w:rsidRDefault="003220DA">
      <w:pPr>
        <w:pStyle w:val="BodyText"/>
        <w:rPr>
          <w:sz w:val="26"/>
        </w:rPr>
      </w:pPr>
    </w:p>
    <w:p w14:paraId="035FEBFE" w14:textId="77777777" w:rsidR="003220DA" w:rsidRDefault="008B43EB">
      <w:pPr>
        <w:pStyle w:val="Heading3"/>
        <w:spacing w:before="178"/>
        <w:jc w:val="both"/>
      </w:pPr>
      <w:bookmarkStart w:id="4" w:name="_bookmark4"/>
      <w:bookmarkEnd w:id="4"/>
      <w:r>
        <w:t>How does it link with other plans?</w:t>
      </w:r>
    </w:p>
    <w:p w14:paraId="035FEBFF" w14:textId="77777777" w:rsidR="003220DA" w:rsidRDefault="008B43EB">
      <w:pPr>
        <w:pStyle w:val="BodyText"/>
        <w:spacing w:before="119"/>
        <w:ind w:left="1120" w:right="1540"/>
        <w:jc w:val="both"/>
      </w:pPr>
      <w:r>
        <w:t>The MAP is a freestanding document that can be used by school staff to manage aspects of accessibility to education provision. Completion of a MAP can also be triggered by information provided on the School Admissions Form.</w:t>
      </w:r>
    </w:p>
    <w:p w14:paraId="035FEC00" w14:textId="77777777" w:rsidR="003220DA" w:rsidRDefault="008B43EB">
      <w:pPr>
        <w:pStyle w:val="BodyText"/>
        <w:spacing w:before="142"/>
        <w:ind w:left="1120" w:right="1312"/>
      </w:pPr>
      <w:r>
        <w:t>The Individual Education Plan will address accessibility to the curriculum. The MAP will address accessibility through inclusion of information such as the equipment required, for example, specific braille materials, specialist resources to access teaching/learning in home economics etc.</w:t>
      </w:r>
    </w:p>
    <w:p w14:paraId="035FEC01" w14:textId="77777777" w:rsidR="003220DA" w:rsidRDefault="008B43EB">
      <w:pPr>
        <w:pStyle w:val="BodyText"/>
        <w:spacing w:before="139"/>
        <w:ind w:left="1120" w:right="1350"/>
      </w:pPr>
      <w:r>
        <w:t>The Individual Education Plan (IEP) will address issues surrounding access to the curriculum. If a MAP is required then the content should be shared and easily accessible to all supporting the child/young person. Reference should be made to the plan in the IEP.</w:t>
      </w:r>
    </w:p>
    <w:p w14:paraId="035FEC02" w14:textId="77777777" w:rsidR="003220DA" w:rsidRDefault="008B43EB">
      <w:pPr>
        <w:pStyle w:val="BodyText"/>
        <w:spacing w:before="8" w:line="410" w:lineRule="atLeast"/>
        <w:ind w:left="1120" w:right="2085"/>
      </w:pPr>
      <w:r>
        <w:t>The MAP may also contribute to the Child Plan for Looked-After-Children. As part of the Additional Support for Learning Act, some pupils will require a</w:t>
      </w:r>
    </w:p>
    <w:p w14:paraId="035FEC03" w14:textId="77777777" w:rsidR="003220DA" w:rsidRDefault="008B43EB">
      <w:pPr>
        <w:pStyle w:val="BodyText"/>
        <w:spacing w:before="5"/>
        <w:ind w:left="1120" w:right="1377"/>
      </w:pPr>
      <w:r>
        <w:t>Coordinated Support Plan (CSP) which may link to the MAP. This may address support for pupils where a multi-agency approach is required, or alternatively a Child’s plan is produced through the single agency or multi-agency action planning process.</w:t>
      </w:r>
    </w:p>
    <w:p w14:paraId="035FEC04" w14:textId="77777777" w:rsidR="003220DA" w:rsidRDefault="003220DA">
      <w:pPr>
        <w:sectPr w:rsidR="003220DA">
          <w:pgSz w:w="11910" w:h="16840"/>
          <w:pgMar w:top="900" w:right="320" w:bottom="280" w:left="320" w:header="720" w:footer="720" w:gutter="0"/>
          <w:cols w:space="720"/>
        </w:sectPr>
      </w:pPr>
    </w:p>
    <w:p w14:paraId="035FEC05" w14:textId="77777777" w:rsidR="003220DA" w:rsidRDefault="008B43EB">
      <w:pPr>
        <w:pStyle w:val="BodyText"/>
        <w:spacing w:before="65"/>
        <w:ind w:left="1120"/>
      </w:pPr>
      <w:r>
        <w:rPr>
          <w:color w:val="08354F"/>
          <w:w w:val="99"/>
        </w:rPr>
        <w:lastRenderedPageBreak/>
        <w:t>3</w:t>
      </w:r>
    </w:p>
    <w:p w14:paraId="035FEC06" w14:textId="77777777" w:rsidR="003220DA" w:rsidRDefault="008B43EB">
      <w:pPr>
        <w:pStyle w:val="Heading3"/>
        <w:spacing w:before="1"/>
      </w:pPr>
      <w:bookmarkStart w:id="5" w:name="_bookmark5"/>
      <w:bookmarkEnd w:id="5"/>
      <w:r>
        <w:t>When should a MAP be used?</w:t>
      </w:r>
    </w:p>
    <w:p w14:paraId="035FEC07" w14:textId="77777777" w:rsidR="003220DA" w:rsidRDefault="008B43EB">
      <w:pPr>
        <w:pStyle w:val="BodyText"/>
        <w:spacing w:before="121"/>
        <w:ind w:left="1120" w:right="1111"/>
      </w:pPr>
      <w:r>
        <w:t>A pupil with additional support needs who requires significant planned intervention or has a significant medical need should have a MAP completed and all the issues arising from the plan addressed, preferably prior to the child commencing attendance at an educational establishment. Consultation should take place with parents/carers and other agencies involved with the pupil. It is important that plans are made to involve the pupil in the process, taking into account their age and stage.</w:t>
      </w:r>
    </w:p>
    <w:p w14:paraId="035FEC08" w14:textId="6CA843D7" w:rsidR="003220DA" w:rsidRDefault="008B43EB">
      <w:pPr>
        <w:pStyle w:val="BodyText"/>
        <w:spacing w:before="140"/>
        <w:ind w:left="1120" w:right="1232"/>
      </w:pPr>
      <w:r>
        <w:t xml:space="preserve">However, it is recognised that schools would wish to be as supportive as possible to pupils and parents and may therefore choose, following full consultation with their Quality Improvement Officer, to enrol the pupil whilst the plan is being completed. In this case, interim arrangements will be </w:t>
      </w:r>
      <w:r w:rsidR="00213B2B">
        <w:t>required,</w:t>
      </w:r>
      <w:r>
        <w:t xml:space="preserve"> and schools should ensure that the plan is completed and implemented as a priority.</w:t>
      </w:r>
    </w:p>
    <w:p w14:paraId="035FEC09" w14:textId="77777777" w:rsidR="003220DA" w:rsidRDefault="003220DA">
      <w:pPr>
        <w:pStyle w:val="BodyText"/>
        <w:rPr>
          <w:sz w:val="26"/>
        </w:rPr>
      </w:pPr>
    </w:p>
    <w:p w14:paraId="035FEC0A" w14:textId="77777777" w:rsidR="003220DA" w:rsidRDefault="003220DA">
      <w:pPr>
        <w:pStyle w:val="BodyText"/>
        <w:spacing w:before="3"/>
        <w:rPr>
          <w:sz w:val="22"/>
        </w:rPr>
      </w:pPr>
    </w:p>
    <w:p w14:paraId="035FEC0B" w14:textId="77777777" w:rsidR="003220DA" w:rsidRDefault="008B43EB">
      <w:pPr>
        <w:pStyle w:val="Heading5"/>
        <w:spacing w:before="0" w:line="242" w:lineRule="auto"/>
        <w:ind w:right="1542"/>
      </w:pPr>
      <w:r>
        <w:rPr>
          <w:color w:val="181C5B"/>
        </w:rPr>
        <w:t>It should be noted that only in exceptional circumstances should a pupil be enrolled whilst a support plan is being completed.</w:t>
      </w:r>
    </w:p>
    <w:p w14:paraId="035FEC0C" w14:textId="77777777" w:rsidR="003220DA" w:rsidRDefault="003220DA">
      <w:pPr>
        <w:pStyle w:val="BodyText"/>
        <w:rPr>
          <w:b/>
          <w:i/>
          <w:sz w:val="26"/>
        </w:rPr>
      </w:pPr>
    </w:p>
    <w:p w14:paraId="035FEC0D" w14:textId="77777777" w:rsidR="003220DA" w:rsidRDefault="003220DA">
      <w:pPr>
        <w:pStyle w:val="BodyText"/>
        <w:spacing w:before="11"/>
        <w:rPr>
          <w:b/>
          <w:i/>
          <w:sz w:val="21"/>
        </w:rPr>
      </w:pPr>
    </w:p>
    <w:p w14:paraId="035FEC0E" w14:textId="77777777" w:rsidR="003220DA" w:rsidRDefault="008B43EB">
      <w:pPr>
        <w:pStyle w:val="BodyText"/>
        <w:ind w:left="1120" w:right="1512"/>
      </w:pPr>
      <w:r>
        <w:t>Where a pupil participates in an activity that requires a separate risk assessment, this should be completed and included with the completed MAP. The risk assessment should identify the measures put in place to ensure the safety of the pupil, staff supporting the pupil and other pupils participating in the activity.</w:t>
      </w:r>
    </w:p>
    <w:p w14:paraId="035FEC0F" w14:textId="77777777" w:rsidR="003220DA" w:rsidRDefault="008B43EB">
      <w:pPr>
        <w:pStyle w:val="BodyText"/>
        <w:spacing w:line="242" w:lineRule="auto"/>
        <w:ind w:left="1120"/>
      </w:pPr>
      <w:r>
        <w:t>Consideration should be given to involving other agencies as appropriate in the risk assessment.</w:t>
      </w:r>
    </w:p>
    <w:p w14:paraId="035FEC10" w14:textId="0D2EAB35" w:rsidR="003220DA" w:rsidRDefault="008B43EB">
      <w:pPr>
        <w:pStyle w:val="BodyText"/>
        <w:spacing w:before="134"/>
        <w:ind w:left="1120" w:right="1311"/>
      </w:pPr>
      <w:r>
        <w:t xml:space="preserve">Head teachers and school managers should also feel free to complete a MAP for pupils already attending school where it would help to manage their education provision </w:t>
      </w:r>
      <w:r w:rsidR="00213B2B">
        <w:t>e.g.,</w:t>
      </w:r>
      <w:r>
        <w:t xml:space="preserve"> looked after pupils or those requiring alternative education packages. The MAP may be used as supporting documentation for multi-agency review meetings.</w:t>
      </w:r>
    </w:p>
    <w:p w14:paraId="035FEC11" w14:textId="77777777" w:rsidR="003220DA" w:rsidRDefault="003220DA">
      <w:pPr>
        <w:pStyle w:val="BodyText"/>
        <w:rPr>
          <w:sz w:val="26"/>
        </w:rPr>
      </w:pPr>
    </w:p>
    <w:p w14:paraId="035FEC12" w14:textId="77777777" w:rsidR="003220DA" w:rsidRDefault="003220DA">
      <w:pPr>
        <w:pStyle w:val="BodyText"/>
        <w:rPr>
          <w:sz w:val="26"/>
        </w:rPr>
      </w:pPr>
    </w:p>
    <w:p w14:paraId="035FEC13" w14:textId="77777777" w:rsidR="003220DA" w:rsidRDefault="008B43EB">
      <w:pPr>
        <w:pStyle w:val="Heading3"/>
        <w:spacing w:before="178"/>
      </w:pPr>
      <w:bookmarkStart w:id="6" w:name="_bookmark6"/>
      <w:bookmarkEnd w:id="6"/>
      <w:r>
        <w:t>Accessing the MAP</w:t>
      </w:r>
    </w:p>
    <w:p w14:paraId="035FEC14" w14:textId="77777777" w:rsidR="003220DA" w:rsidRDefault="008B43EB">
      <w:pPr>
        <w:pStyle w:val="BodyText"/>
        <w:spacing w:before="121" w:line="242" w:lineRule="auto"/>
        <w:ind w:left="1120" w:right="1405"/>
      </w:pPr>
      <w:r>
        <w:t>All staff working with a pupil who has a MAP should have access to the plan and comply with the advice provided. Schools should establish a procedure for sharing the plan which should be treated as confidential by all staff.</w:t>
      </w:r>
    </w:p>
    <w:p w14:paraId="035FEC15" w14:textId="77777777" w:rsidR="003220DA" w:rsidRDefault="008B43EB">
      <w:pPr>
        <w:pStyle w:val="BodyText"/>
        <w:spacing w:before="132" w:line="242" w:lineRule="auto"/>
        <w:ind w:left="1120" w:right="1285"/>
      </w:pPr>
      <w:r>
        <w:t>An additional copy of the MAP should be kept in the Pupil Profile Record. A copy of the MAP should be given to parents/carers.</w:t>
      </w:r>
    </w:p>
    <w:p w14:paraId="035FEC16" w14:textId="77777777" w:rsidR="003220DA" w:rsidRDefault="003220DA">
      <w:pPr>
        <w:pStyle w:val="BodyText"/>
        <w:rPr>
          <w:sz w:val="26"/>
        </w:rPr>
      </w:pPr>
    </w:p>
    <w:p w14:paraId="035FEC17" w14:textId="77777777" w:rsidR="003220DA" w:rsidRDefault="003220DA">
      <w:pPr>
        <w:pStyle w:val="BodyText"/>
        <w:rPr>
          <w:sz w:val="26"/>
        </w:rPr>
      </w:pPr>
    </w:p>
    <w:p w14:paraId="035FEC18" w14:textId="77777777" w:rsidR="003220DA" w:rsidRDefault="008B43EB">
      <w:pPr>
        <w:pStyle w:val="Heading3"/>
        <w:spacing w:before="173"/>
      </w:pPr>
      <w:bookmarkStart w:id="7" w:name="_bookmark7"/>
      <w:bookmarkEnd w:id="7"/>
      <w:r>
        <w:t>Reviewing the MAP</w:t>
      </w:r>
    </w:p>
    <w:p w14:paraId="035FEC19" w14:textId="669E5AB0" w:rsidR="003220DA" w:rsidRDefault="008B43EB">
      <w:pPr>
        <w:pStyle w:val="BodyText"/>
        <w:spacing w:before="121"/>
        <w:ind w:left="1120" w:right="1205"/>
      </w:pPr>
      <w:r>
        <w:t xml:space="preserve">All MAPs should be reviewed as and when appropriate but particularly at key stages </w:t>
      </w:r>
      <w:r>
        <w:rPr>
          <w:b/>
        </w:rPr>
        <w:t xml:space="preserve">and at least annually </w:t>
      </w:r>
      <w:r>
        <w:t xml:space="preserve">depending on the needs of the </w:t>
      </w:r>
      <w:r w:rsidR="00213B2B">
        <w:t>pupil and</w:t>
      </w:r>
      <w:r>
        <w:t xml:space="preserve"> amended where necessary. For pupils with significant and complex needs, reviews may need to take place every six months. This should be indicated on the plan.</w:t>
      </w:r>
    </w:p>
    <w:p w14:paraId="035FEC1A" w14:textId="77777777" w:rsidR="003220DA" w:rsidRDefault="003220DA">
      <w:pPr>
        <w:pStyle w:val="BodyText"/>
        <w:rPr>
          <w:sz w:val="20"/>
        </w:rPr>
      </w:pPr>
    </w:p>
    <w:p w14:paraId="035FEC1B" w14:textId="77777777" w:rsidR="003220DA" w:rsidRDefault="003220DA">
      <w:pPr>
        <w:pStyle w:val="BodyText"/>
        <w:rPr>
          <w:sz w:val="20"/>
        </w:rPr>
      </w:pPr>
    </w:p>
    <w:p w14:paraId="035FEC1C" w14:textId="77777777" w:rsidR="003220DA" w:rsidRDefault="003220DA">
      <w:pPr>
        <w:pStyle w:val="BodyText"/>
        <w:rPr>
          <w:sz w:val="20"/>
        </w:rPr>
      </w:pPr>
    </w:p>
    <w:p w14:paraId="035FEC1D" w14:textId="77777777" w:rsidR="003220DA" w:rsidRDefault="003220DA">
      <w:pPr>
        <w:pStyle w:val="BodyText"/>
        <w:rPr>
          <w:sz w:val="20"/>
        </w:rPr>
      </w:pPr>
    </w:p>
    <w:p w14:paraId="035FEC1E" w14:textId="77777777" w:rsidR="003220DA" w:rsidRDefault="003220DA">
      <w:pPr>
        <w:pStyle w:val="BodyText"/>
        <w:spacing w:before="1"/>
        <w:rPr>
          <w:sz w:val="21"/>
        </w:rPr>
      </w:pPr>
    </w:p>
    <w:p w14:paraId="035FEC1F" w14:textId="77777777" w:rsidR="003220DA" w:rsidRDefault="008B43EB">
      <w:pPr>
        <w:spacing w:before="96"/>
        <w:ind w:right="1116"/>
        <w:jc w:val="right"/>
        <w:rPr>
          <w:sz w:val="16"/>
        </w:rPr>
      </w:pPr>
      <w:r>
        <w:rPr>
          <w:sz w:val="16"/>
        </w:rPr>
        <w:t>6</w:t>
      </w:r>
    </w:p>
    <w:p w14:paraId="035FEC20" w14:textId="77777777" w:rsidR="003220DA" w:rsidRDefault="003220DA">
      <w:pPr>
        <w:jc w:val="right"/>
        <w:rPr>
          <w:sz w:val="16"/>
        </w:rPr>
        <w:sectPr w:rsidR="003220DA">
          <w:pgSz w:w="11910" w:h="16840"/>
          <w:pgMar w:top="620" w:right="320" w:bottom="280" w:left="320" w:header="720" w:footer="720" w:gutter="0"/>
          <w:cols w:space="720"/>
        </w:sectPr>
      </w:pPr>
    </w:p>
    <w:p w14:paraId="035FEC21" w14:textId="77777777" w:rsidR="003220DA" w:rsidRDefault="008B43EB">
      <w:pPr>
        <w:pStyle w:val="Heading3"/>
        <w:spacing w:before="62"/>
      </w:pPr>
      <w:bookmarkStart w:id="8" w:name="_bookmark8"/>
      <w:bookmarkEnd w:id="8"/>
      <w:r>
        <w:lastRenderedPageBreak/>
        <w:t>Completing the MAP</w:t>
      </w:r>
    </w:p>
    <w:p w14:paraId="035FEC22" w14:textId="77777777" w:rsidR="003220DA" w:rsidRDefault="008B43EB">
      <w:pPr>
        <w:pStyle w:val="BodyText"/>
        <w:spacing w:before="121"/>
        <w:ind w:left="1120" w:right="1458"/>
      </w:pPr>
      <w:r>
        <w:t>All appropriate sections should be completed. Where sections are not completed they should be marked not applicable (N/A). The plan should be completed by the Head teacher or their appointed representative.</w:t>
      </w:r>
    </w:p>
    <w:p w14:paraId="035FEC23" w14:textId="77777777" w:rsidR="003220DA" w:rsidRDefault="008B43EB">
      <w:pPr>
        <w:pStyle w:val="BodyText"/>
        <w:spacing w:before="142"/>
        <w:ind w:left="1120"/>
      </w:pPr>
      <w:r>
        <w:t>The MAP should identify:</w:t>
      </w:r>
    </w:p>
    <w:p w14:paraId="035FEC24" w14:textId="77777777" w:rsidR="003220DA" w:rsidRDefault="008B43EB">
      <w:pPr>
        <w:pStyle w:val="ListParagraph"/>
        <w:numPr>
          <w:ilvl w:val="0"/>
          <w:numId w:val="29"/>
        </w:numPr>
        <w:tabs>
          <w:tab w:val="left" w:pos="1402"/>
        </w:tabs>
        <w:spacing w:before="137"/>
        <w:ind w:hanging="282"/>
        <w:rPr>
          <w:i/>
          <w:sz w:val="24"/>
        </w:rPr>
      </w:pPr>
      <w:r>
        <w:rPr>
          <w:i/>
          <w:color w:val="181C5B"/>
          <w:sz w:val="24"/>
        </w:rPr>
        <w:t>The measures already in place to support the pupil’s specific</w:t>
      </w:r>
      <w:r>
        <w:rPr>
          <w:i/>
          <w:color w:val="181C5B"/>
          <w:spacing w:val="-10"/>
          <w:sz w:val="24"/>
        </w:rPr>
        <w:t xml:space="preserve"> </w:t>
      </w:r>
      <w:r>
        <w:rPr>
          <w:i/>
          <w:color w:val="181C5B"/>
          <w:sz w:val="24"/>
        </w:rPr>
        <w:t>needs.</w:t>
      </w:r>
    </w:p>
    <w:p w14:paraId="035FEC25" w14:textId="77777777" w:rsidR="003220DA" w:rsidRDefault="008B43EB">
      <w:pPr>
        <w:pStyle w:val="ListParagraph"/>
        <w:numPr>
          <w:ilvl w:val="0"/>
          <w:numId w:val="29"/>
        </w:numPr>
        <w:tabs>
          <w:tab w:val="left" w:pos="1402"/>
        </w:tabs>
        <w:spacing w:before="142"/>
        <w:ind w:hanging="282"/>
        <w:rPr>
          <w:i/>
          <w:sz w:val="24"/>
        </w:rPr>
      </w:pPr>
      <w:r>
        <w:rPr>
          <w:i/>
          <w:color w:val="181C5B"/>
          <w:sz w:val="24"/>
        </w:rPr>
        <w:t>Further measures that are required and how these are to be</w:t>
      </w:r>
      <w:r>
        <w:rPr>
          <w:i/>
          <w:color w:val="181C5B"/>
          <w:spacing w:val="-10"/>
          <w:sz w:val="24"/>
        </w:rPr>
        <w:t xml:space="preserve"> </w:t>
      </w:r>
      <w:r>
        <w:rPr>
          <w:i/>
          <w:color w:val="181C5B"/>
          <w:sz w:val="24"/>
        </w:rPr>
        <w:t>achieved.</w:t>
      </w:r>
    </w:p>
    <w:p w14:paraId="035FEC26" w14:textId="77777777" w:rsidR="003220DA" w:rsidRDefault="008B43EB">
      <w:pPr>
        <w:pStyle w:val="BodyText"/>
        <w:spacing w:before="139"/>
        <w:ind w:left="1120" w:right="1194"/>
      </w:pPr>
      <w:r>
        <w:t xml:space="preserve">Where advice is required on further measures, appropriate contacts are listed on the MAP. The MAP must be able to show that all reasonable steps have been taken to support the pupil without placing staff or other pupils at unreasonable risk. The MAP is available in electronic format to enable more space to be created for recording information. It can be found on the Aberdeenshire website at: </w:t>
      </w:r>
      <w:hyperlink r:id="rId32">
        <w:r>
          <w:rPr>
            <w:color w:val="1175AE"/>
            <w:u w:val="single" w:color="1175AE"/>
          </w:rPr>
          <w:t>http://asn-</w:t>
        </w:r>
      </w:hyperlink>
      <w:r>
        <w:rPr>
          <w:color w:val="1175AE"/>
        </w:rPr>
        <w:t xml:space="preserve"> </w:t>
      </w:r>
      <w:hyperlink r:id="rId33">
        <w:r>
          <w:rPr>
            <w:color w:val="1175AE"/>
            <w:u w:val="single" w:color="1175AE"/>
          </w:rPr>
          <w:t>aberdeenshire.org/planning-documentation/</w:t>
        </w:r>
      </w:hyperlink>
    </w:p>
    <w:p w14:paraId="035FEC27" w14:textId="77777777" w:rsidR="003220DA" w:rsidRDefault="003220DA">
      <w:pPr>
        <w:pStyle w:val="BodyText"/>
        <w:rPr>
          <w:sz w:val="20"/>
        </w:rPr>
      </w:pPr>
    </w:p>
    <w:p w14:paraId="035FEC28" w14:textId="77777777" w:rsidR="003220DA" w:rsidRDefault="003220DA">
      <w:pPr>
        <w:pStyle w:val="BodyText"/>
        <w:rPr>
          <w:sz w:val="20"/>
        </w:rPr>
      </w:pPr>
    </w:p>
    <w:p w14:paraId="035FEC29" w14:textId="77777777" w:rsidR="003220DA" w:rsidRDefault="003220DA">
      <w:pPr>
        <w:pStyle w:val="BodyText"/>
        <w:spacing w:before="4"/>
        <w:rPr>
          <w:sz w:val="19"/>
        </w:rPr>
      </w:pPr>
    </w:p>
    <w:p w14:paraId="035FEC2A" w14:textId="77777777" w:rsidR="003220DA" w:rsidRDefault="008B43EB">
      <w:pPr>
        <w:pStyle w:val="Heading3"/>
        <w:spacing w:before="92"/>
      </w:pPr>
      <w:bookmarkStart w:id="9" w:name="_bookmark9"/>
      <w:bookmarkEnd w:id="9"/>
      <w:r>
        <w:t>Multi agency involvement</w:t>
      </w:r>
    </w:p>
    <w:p w14:paraId="035FEC2B" w14:textId="77777777" w:rsidR="003220DA" w:rsidRDefault="008B43EB">
      <w:pPr>
        <w:pStyle w:val="BodyText"/>
        <w:spacing w:before="121"/>
        <w:ind w:left="1120" w:right="1192"/>
      </w:pPr>
      <w:r>
        <w:t>For pupils with significant and complex additional support needs consideration should be given to arranging a multi-agency meeting in order to complete the MAP. The meeting could include the Quality Improvement Officer, Educational Psychology Service, Business Support Officer, Community Paediatrician, Social Work, Health &amp; Safety (Moving and Handling representative), Allied Health Professionals, School Nurse and Health Visitor and other professionals as appropriate. This should also include consultation with parents/carers.</w:t>
      </w:r>
    </w:p>
    <w:p w14:paraId="035FEC2C" w14:textId="77777777" w:rsidR="003220DA" w:rsidRDefault="008B43EB">
      <w:pPr>
        <w:pStyle w:val="BodyText"/>
        <w:spacing w:before="142"/>
        <w:ind w:left="1120" w:right="1125"/>
      </w:pPr>
      <w:r>
        <w:t>Multi-agency meetings are not always easy to arrange quickly, an on occasion it may be more practical for the Head teacher or appointed representative to complete the plan in consultation with colleagues who are most easily available (this will probably include the parent/carer) and send copies of blank forms to other partners / colleagues for completion. The Head Teacher or appointed representative should then collate the final document.</w:t>
      </w:r>
    </w:p>
    <w:p w14:paraId="035FEC2D" w14:textId="77777777" w:rsidR="003220DA" w:rsidRDefault="003220DA">
      <w:pPr>
        <w:pStyle w:val="BodyText"/>
        <w:rPr>
          <w:sz w:val="26"/>
        </w:rPr>
      </w:pPr>
    </w:p>
    <w:p w14:paraId="035FEC2E" w14:textId="77777777" w:rsidR="003220DA" w:rsidRDefault="003220DA">
      <w:pPr>
        <w:pStyle w:val="BodyText"/>
        <w:rPr>
          <w:sz w:val="26"/>
        </w:rPr>
      </w:pPr>
    </w:p>
    <w:p w14:paraId="035FEC2F" w14:textId="77777777" w:rsidR="003220DA" w:rsidRDefault="008B43EB">
      <w:pPr>
        <w:pStyle w:val="Heading3"/>
        <w:spacing w:before="177"/>
      </w:pPr>
      <w:bookmarkStart w:id="10" w:name="_bookmark10"/>
      <w:bookmarkEnd w:id="10"/>
      <w:r>
        <w:t>Staffing needs</w:t>
      </w:r>
    </w:p>
    <w:p w14:paraId="035FEC30" w14:textId="77777777" w:rsidR="003220DA" w:rsidRDefault="008B43EB">
      <w:pPr>
        <w:pStyle w:val="BodyText"/>
        <w:spacing w:before="121"/>
        <w:ind w:left="1120" w:right="1338"/>
      </w:pPr>
      <w:r>
        <w:t>To help schools effectively deploy their current staffing there must be a clear indication of number of hours required, role of staff member, specific goals for the pupil and how these will be achieved, and arrangements for reducing the level of support. The staged assessment model must also be taken into account, and there must be a clear indication of how each stage has been addressed. All of this information must be documented through an IEP.</w:t>
      </w:r>
    </w:p>
    <w:p w14:paraId="035FEC31" w14:textId="77777777" w:rsidR="003220DA" w:rsidRDefault="003220DA">
      <w:pPr>
        <w:pStyle w:val="BodyText"/>
        <w:rPr>
          <w:sz w:val="26"/>
        </w:rPr>
      </w:pPr>
    </w:p>
    <w:p w14:paraId="035FEC32" w14:textId="77777777" w:rsidR="003220DA" w:rsidRDefault="003220DA">
      <w:pPr>
        <w:pStyle w:val="BodyText"/>
        <w:rPr>
          <w:sz w:val="26"/>
        </w:rPr>
      </w:pPr>
    </w:p>
    <w:p w14:paraId="035FEC33" w14:textId="77777777" w:rsidR="003220DA" w:rsidRDefault="008B43EB">
      <w:pPr>
        <w:pStyle w:val="Heading3"/>
        <w:spacing w:before="178"/>
      </w:pPr>
      <w:bookmarkStart w:id="11" w:name="_bookmark11"/>
      <w:bookmarkEnd w:id="11"/>
      <w:r>
        <w:t>Training needs</w:t>
      </w:r>
    </w:p>
    <w:p w14:paraId="035FEC34" w14:textId="77777777" w:rsidR="003220DA" w:rsidRDefault="008B43EB">
      <w:pPr>
        <w:pStyle w:val="BodyText"/>
        <w:spacing w:before="119"/>
        <w:ind w:left="1120" w:right="1244"/>
      </w:pPr>
      <w:r>
        <w:t>Staff training may be required to address the specific needs of a pupil. Although this will be indicated in various parts of the MAP, it should be collated on the training needs pro forma (</w:t>
      </w:r>
      <w:hyperlink w:anchor="_bookmark25" w:history="1">
        <w:r>
          <w:rPr>
            <w:color w:val="1175AE"/>
            <w:u w:val="single" w:color="1175AE"/>
          </w:rPr>
          <w:t>Appendix 2</w:t>
        </w:r>
      </w:hyperlink>
      <w:r>
        <w:t>) and recorded on the forms in the authority policy for</w:t>
      </w:r>
    </w:p>
    <w:p w14:paraId="035FEC35" w14:textId="77777777" w:rsidR="003220DA" w:rsidRDefault="00AA0619">
      <w:pPr>
        <w:pStyle w:val="BodyText"/>
        <w:ind w:left="1120"/>
      </w:pPr>
      <w:hyperlink r:id="rId34">
        <w:r w:rsidR="008B43EB">
          <w:rPr>
            <w:rFonts w:ascii="Times New Roman" w:hAnsi="Times New Roman"/>
            <w:color w:val="1175AE"/>
            <w:spacing w:val="-60"/>
            <w:u w:val="single" w:color="1175AE"/>
          </w:rPr>
          <w:t xml:space="preserve"> </w:t>
        </w:r>
        <w:r w:rsidR="008B43EB">
          <w:rPr>
            <w:color w:val="1175AE"/>
            <w:u w:val="single" w:color="1175AE"/>
          </w:rPr>
          <w:t>‘Supporting children and young people with healthcare needs and managing</w:t>
        </w:r>
      </w:hyperlink>
    </w:p>
    <w:p w14:paraId="035FEC36" w14:textId="77777777" w:rsidR="003220DA" w:rsidRDefault="00AA0619">
      <w:pPr>
        <w:pStyle w:val="BodyText"/>
        <w:spacing w:before="3"/>
        <w:ind w:left="1120"/>
      </w:pPr>
      <w:hyperlink r:id="rId35">
        <w:r w:rsidR="008B43EB">
          <w:rPr>
            <w:rFonts w:ascii="Times New Roman" w:hAnsi="Times New Roman"/>
            <w:color w:val="1175AE"/>
            <w:spacing w:val="-60"/>
            <w:u w:val="single" w:color="1175AE"/>
          </w:rPr>
          <w:t xml:space="preserve"> </w:t>
        </w:r>
        <w:r w:rsidR="008B43EB">
          <w:rPr>
            <w:color w:val="1175AE"/>
            <w:u w:val="single" w:color="1175AE"/>
          </w:rPr>
          <w:t>medicines in educational establishments’.</w:t>
        </w:r>
      </w:hyperlink>
    </w:p>
    <w:p w14:paraId="035FEC37" w14:textId="77777777" w:rsidR="003220DA" w:rsidRDefault="003220DA">
      <w:pPr>
        <w:sectPr w:rsidR="003220DA">
          <w:pgSz w:w="11910" w:h="16840"/>
          <w:pgMar w:top="900" w:right="320" w:bottom="280" w:left="320" w:header="720" w:footer="720" w:gutter="0"/>
          <w:cols w:space="720"/>
        </w:sectPr>
      </w:pPr>
    </w:p>
    <w:p w14:paraId="035FEC38" w14:textId="77777777" w:rsidR="003220DA" w:rsidRDefault="008B43EB">
      <w:pPr>
        <w:pStyle w:val="BodyText"/>
        <w:spacing w:before="65"/>
        <w:ind w:left="1120"/>
      </w:pPr>
      <w:r>
        <w:rPr>
          <w:color w:val="08354F"/>
          <w:w w:val="99"/>
        </w:rPr>
        <w:lastRenderedPageBreak/>
        <w:t>3</w:t>
      </w:r>
    </w:p>
    <w:p w14:paraId="035FEC39" w14:textId="77777777" w:rsidR="003220DA" w:rsidRDefault="008B43EB">
      <w:pPr>
        <w:pStyle w:val="BodyText"/>
        <w:spacing w:line="242" w:lineRule="auto"/>
        <w:ind w:left="1120" w:right="1218"/>
      </w:pPr>
      <w:r>
        <w:t>Schools should use this to manage the provision of appropriate training, through application to the authority’s Continuous Lifelong Professional Learning programme. Many opportunities for CLPL are advertised through ALDO.</w:t>
      </w:r>
    </w:p>
    <w:p w14:paraId="035FEC3A" w14:textId="77777777" w:rsidR="003220DA" w:rsidRDefault="003220DA">
      <w:pPr>
        <w:pStyle w:val="BodyText"/>
        <w:rPr>
          <w:sz w:val="20"/>
        </w:rPr>
      </w:pPr>
    </w:p>
    <w:p w14:paraId="035FEC3B" w14:textId="77777777" w:rsidR="003220DA" w:rsidRDefault="003220DA">
      <w:pPr>
        <w:pStyle w:val="BodyText"/>
        <w:rPr>
          <w:sz w:val="20"/>
        </w:rPr>
      </w:pPr>
    </w:p>
    <w:p w14:paraId="035FEC3C" w14:textId="77777777" w:rsidR="003220DA" w:rsidRDefault="003220DA">
      <w:pPr>
        <w:pStyle w:val="BodyText"/>
        <w:rPr>
          <w:sz w:val="20"/>
        </w:rPr>
      </w:pPr>
    </w:p>
    <w:p w14:paraId="035FEC3D" w14:textId="77777777" w:rsidR="003220DA" w:rsidRDefault="003220DA">
      <w:pPr>
        <w:pStyle w:val="BodyText"/>
        <w:rPr>
          <w:sz w:val="20"/>
        </w:rPr>
      </w:pPr>
    </w:p>
    <w:p w14:paraId="035FEC3E" w14:textId="77777777" w:rsidR="003220DA" w:rsidRDefault="003220DA">
      <w:pPr>
        <w:pStyle w:val="BodyText"/>
        <w:rPr>
          <w:sz w:val="20"/>
        </w:rPr>
      </w:pPr>
    </w:p>
    <w:p w14:paraId="035FEC3F" w14:textId="77777777" w:rsidR="003220DA" w:rsidRDefault="003220DA">
      <w:pPr>
        <w:pStyle w:val="BodyText"/>
        <w:rPr>
          <w:sz w:val="20"/>
        </w:rPr>
      </w:pPr>
    </w:p>
    <w:p w14:paraId="035FEC40" w14:textId="77777777" w:rsidR="003220DA" w:rsidRDefault="003220DA">
      <w:pPr>
        <w:pStyle w:val="BodyText"/>
        <w:rPr>
          <w:sz w:val="20"/>
        </w:rPr>
      </w:pPr>
    </w:p>
    <w:p w14:paraId="035FEC41" w14:textId="77777777" w:rsidR="003220DA" w:rsidRDefault="003220DA">
      <w:pPr>
        <w:pStyle w:val="BodyText"/>
        <w:rPr>
          <w:sz w:val="20"/>
        </w:rPr>
      </w:pPr>
    </w:p>
    <w:p w14:paraId="035FEC42" w14:textId="77777777" w:rsidR="003220DA" w:rsidRDefault="003220DA">
      <w:pPr>
        <w:pStyle w:val="BodyText"/>
        <w:rPr>
          <w:sz w:val="20"/>
        </w:rPr>
      </w:pPr>
    </w:p>
    <w:p w14:paraId="035FEC43" w14:textId="77777777" w:rsidR="003220DA" w:rsidRDefault="003220DA">
      <w:pPr>
        <w:pStyle w:val="BodyText"/>
        <w:rPr>
          <w:sz w:val="20"/>
        </w:rPr>
      </w:pPr>
    </w:p>
    <w:p w14:paraId="035FEC44" w14:textId="77777777" w:rsidR="003220DA" w:rsidRDefault="008B43EB">
      <w:pPr>
        <w:pStyle w:val="BodyText"/>
        <w:spacing w:before="7"/>
        <w:rPr>
          <w:sz w:val="25"/>
        </w:rPr>
      </w:pPr>
      <w:r>
        <w:rPr>
          <w:noProof/>
        </w:rPr>
        <w:drawing>
          <wp:anchor distT="0" distB="0" distL="0" distR="0" simplePos="0" relativeHeight="24" behindDoc="0" locked="0" layoutInCell="1" allowOverlap="1" wp14:anchorId="035FF25E" wp14:editId="035FF25F">
            <wp:simplePos x="0" y="0"/>
            <wp:positionH relativeFrom="page">
              <wp:posOffset>914400</wp:posOffset>
            </wp:positionH>
            <wp:positionV relativeFrom="paragraph">
              <wp:posOffset>212223</wp:posOffset>
            </wp:positionV>
            <wp:extent cx="5909622" cy="4073652"/>
            <wp:effectExtent l="0" t="0" r="0" b="0"/>
            <wp:wrapTopAndBottom/>
            <wp:docPr id="13" name="image18.jpeg" descr="C:\Users\rhannan\Desktop\Images and design information\Additional Support Need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36" cstate="print"/>
                    <a:stretch>
                      <a:fillRect/>
                    </a:stretch>
                  </pic:blipFill>
                  <pic:spPr>
                    <a:xfrm>
                      <a:off x="0" y="0"/>
                      <a:ext cx="5909622" cy="4073652"/>
                    </a:xfrm>
                    <a:prstGeom prst="rect">
                      <a:avLst/>
                    </a:prstGeom>
                  </pic:spPr>
                </pic:pic>
              </a:graphicData>
            </a:graphic>
          </wp:anchor>
        </w:drawing>
      </w:r>
    </w:p>
    <w:p w14:paraId="035FEC45" w14:textId="77777777" w:rsidR="003220DA" w:rsidRDefault="003220DA">
      <w:pPr>
        <w:pStyle w:val="BodyText"/>
        <w:rPr>
          <w:sz w:val="20"/>
        </w:rPr>
      </w:pPr>
    </w:p>
    <w:p w14:paraId="035FEC46" w14:textId="77777777" w:rsidR="003220DA" w:rsidRDefault="003220DA">
      <w:pPr>
        <w:pStyle w:val="BodyText"/>
        <w:rPr>
          <w:sz w:val="20"/>
        </w:rPr>
      </w:pPr>
    </w:p>
    <w:p w14:paraId="035FEC47" w14:textId="77777777" w:rsidR="003220DA" w:rsidRDefault="003220DA">
      <w:pPr>
        <w:pStyle w:val="BodyText"/>
        <w:rPr>
          <w:sz w:val="20"/>
        </w:rPr>
      </w:pPr>
    </w:p>
    <w:p w14:paraId="035FEC48" w14:textId="77777777" w:rsidR="003220DA" w:rsidRDefault="003220DA">
      <w:pPr>
        <w:pStyle w:val="BodyText"/>
        <w:rPr>
          <w:sz w:val="20"/>
        </w:rPr>
      </w:pPr>
    </w:p>
    <w:p w14:paraId="035FEC49" w14:textId="77777777" w:rsidR="003220DA" w:rsidRDefault="003220DA">
      <w:pPr>
        <w:pStyle w:val="BodyText"/>
        <w:rPr>
          <w:sz w:val="20"/>
        </w:rPr>
      </w:pPr>
    </w:p>
    <w:p w14:paraId="035FEC4A" w14:textId="77777777" w:rsidR="003220DA" w:rsidRDefault="003220DA">
      <w:pPr>
        <w:pStyle w:val="BodyText"/>
        <w:rPr>
          <w:sz w:val="20"/>
        </w:rPr>
      </w:pPr>
    </w:p>
    <w:p w14:paraId="035FEC4B" w14:textId="77777777" w:rsidR="003220DA" w:rsidRDefault="003220DA">
      <w:pPr>
        <w:pStyle w:val="BodyText"/>
        <w:rPr>
          <w:sz w:val="20"/>
        </w:rPr>
      </w:pPr>
    </w:p>
    <w:p w14:paraId="035FEC4C" w14:textId="77777777" w:rsidR="003220DA" w:rsidRDefault="003220DA">
      <w:pPr>
        <w:pStyle w:val="BodyText"/>
        <w:rPr>
          <w:sz w:val="20"/>
        </w:rPr>
      </w:pPr>
    </w:p>
    <w:p w14:paraId="035FEC4D" w14:textId="77777777" w:rsidR="003220DA" w:rsidRDefault="003220DA">
      <w:pPr>
        <w:pStyle w:val="BodyText"/>
        <w:rPr>
          <w:sz w:val="20"/>
        </w:rPr>
      </w:pPr>
    </w:p>
    <w:p w14:paraId="035FEC4E" w14:textId="77777777" w:rsidR="003220DA" w:rsidRDefault="003220DA">
      <w:pPr>
        <w:pStyle w:val="BodyText"/>
        <w:rPr>
          <w:sz w:val="20"/>
        </w:rPr>
      </w:pPr>
    </w:p>
    <w:p w14:paraId="035FEC4F" w14:textId="77777777" w:rsidR="003220DA" w:rsidRDefault="003220DA">
      <w:pPr>
        <w:pStyle w:val="BodyText"/>
        <w:rPr>
          <w:sz w:val="20"/>
        </w:rPr>
      </w:pPr>
    </w:p>
    <w:p w14:paraId="035FEC50" w14:textId="77777777" w:rsidR="003220DA" w:rsidRDefault="003220DA">
      <w:pPr>
        <w:pStyle w:val="BodyText"/>
        <w:rPr>
          <w:sz w:val="20"/>
        </w:rPr>
      </w:pPr>
    </w:p>
    <w:p w14:paraId="035FEC51" w14:textId="77777777" w:rsidR="003220DA" w:rsidRDefault="003220DA">
      <w:pPr>
        <w:pStyle w:val="BodyText"/>
        <w:rPr>
          <w:sz w:val="20"/>
        </w:rPr>
      </w:pPr>
    </w:p>
    <w:p w14:paraId="035FEC52" w14:textId="77777777" w:rsidR="003220DA" w:rsidRDefault="003220DA">
      <w:pPr>
        <w:pStyle w:val="BodyText"/>
        <w:rPr>
          <w:sz w:val="20"/>
        </w:rPr>
      </w:pPr>
    </w:p>
    <w:p w14:paraId="035FEC53" w14:textId="77777777" w:rsidR="003220DA" w:rsidRDefault="003220DA">
      <w:pPr>
        <w:pStyle w:val="BodyText"/>
        <w:rPr>
          <w:sz w:val="20"/>
        </w:rPr>
      </w:pPr>
    </w:p>
    <w:p w14:paraId="035FEC54" w14:textId="77777777" w:rsidR="003220DA" w:rsidRDefault="003220DA">
      <w:pPr>
        <w:pStyle w:val="BodyText"/>
        <w:rPr>
          <w:sz w:val="20"/>
        </w:rPr>
      </w:pPr>
    </w:p>
    <w:p w14:paraId="035FEC55" w14:textId="77777777" w:rsidR="003220DA" w:rsidRDefault="003220DA">
      <w:pPr>
        <w:pStyle w:val="BodyText"/>
        <w:rPr>
          <w:sz w:val="20"/>
        </w:rPr>
      </w:pPr>
    </w:p>
    <w:p w14:paraId="035FEC56" w14:textId="77777777" w:rsidR="003220DA" w:rsidRDefault="003220DA">
      <w:pPr>
        <w:pStyle w:val="BodyText"/>
        <w:rPr>
          <w:sz w:val="20"/>
        </w:rPr>
      </w:pPr>
    </w:p>
    <w:p w14:paraId="035FEC57" w14:textId="77777777" w:rsidR="003220DA" w:rsidRDefault="003220DA">
      <w:pPr>
        <w:pStyle w:val="BodyText"/>
        <w:rPr>
          <w:sz w:val="20"/>
        </w:rPr>
      </w:pPr>
    </w:p>
    <w:p w14:paraId="035FEC58" w14:textId="77777777" w:rsidR="003220DA" w:rsidRDefault="003220DA">
      <w:pPr>
        <w:pStyle w:val="BodyText"/>
        <w:rPr>
          <w:sz w:val="20"/>
        </w:rPr>
      </w:pPr>
    </w:p>
    <w:p w14:paraId="035FEC59" w14:textId="77777777" w:rsidR="003220DA" w:rsidRDefault="003220DA">
      <w:pPr>
        <w:pStyle w:val="BodyText"/>
        <w:spacing w:before="1"/>
        <w:rPr>
          <w:sz w:val="23"/>
        </w:rPr>
      </w:pPr>
    </w:p>
    <w:p w14:paraId="035FEC5A" w14:textId="77777777" w:rsidR="003220DA" w:rsidRDefault="008B43EB">
      <w:pPr>
        <w:ind w:right="1116"/>
        <w:jc w:val="right"/>
        <w:rPr>
          <w:sz w:val="16"/>
        </w:rPr>
      </w:pPr>
      <w:bookmarkStart w:id="12" w:name="_bookmark12"/>
      <w:bookmarkEnd w:id="12"/>
      <w:r>
        <w:rPr>
          <w:sz w:val="16"/>
        </w:rPr>
        <w:t>8</w:t>
      </w:r>
    </w:p>
    <w:p w14:paraId="035FEC5B" w14:textId="77777777" w:rsidR="003220DA" w:rsidRDefault="003220DA">
      <w:pPr>
        <w:jc w:val="right"/>
        <w:rPr>
          <w:sz w:val="16"/>
        </w:rPr>
        <w:sectPr w:rsidR="003220DA">
          <w:pgSz w:w="11910" w:h="16840"/>
          <w:pgMar w:top="620" w:right="320" w:bottom="280" w:left="320" w:header="720" w:footer="720" w:gutter="0"/>
          <w:cols w:space="720"/>
        </w:sectPr>
      </w:pPr>
    </w:p>
    <w:p w14:paraId="035FEC5C" w14:textId="77777777" w:rsidR="003220DA" w:rsidRDefault="008B43EB">
      <w:pPr>
        <w:pStyle w:val="Heading2"/>
        <w:ind w:left="950"/>
      </w:pPr>
      <w:r>
        <w:lastRenderedPageBreak/>
        <w:t>Personal Emergency Evacuation Plan (PEEP)</w:t>
      </w:r>
    </w:p>
    <w:p w14:paraId="035FEC5D" w14:textId="77777777" w:rsidR="003220DA" w:rsidRDefault="003220DA">
      <w:pPr>
        <w:pStyle w:val="BodyText"/>
        <w:spacing w:before="6"/>
        <w:rPr>
          <w:b/>
          <w:sz w:val="31"/>
        </w:rPr>
      </w:pPr>
    </w:p>
    <w:p w14:paraId="035FEC5E" w14:textId="77777777" w:rsidR="003220DA" w:rsidRDefault="008B43EB">
      <w:pPr>
        <w:pStyle w:val="Heading3"/>
      </w:pPr>
      <w:bookmarkStart w:id="13" w:name="_bookmark13"/>
      <w:bookmarkEnd w:id="13"/>
      <w:r>
        <w:t>Introduction</w:t>
      </w:r>
    </w:p>
    <w:p w14:paraId="035FEC5F" w14:textId="77777777" w:rsidR="003220DA" w:rsidRDefault="008B43EB">
      <w:pPr>
        <w:pStyle w:val="BodyText"/>
        <w:spacing w:before="119"/>
        <w:ind w:left="1120" w:right="1125"/>
      </w:pPr>
      <w:r>
        <w:t>For pupils who require assistance to exit the school building in the event of an emergency, a Personal Emergency Evacuation Plan should be completed. The child/young person, parents/carers, school staff/specialist staff and other agencies (NHS Grampian Allied Health Professionals) should all be consulted for their input. The authority also employs a specialist for ‘moving and handling’ who may be able to advise. As with Managing Accessibility Plans, input from health and safety officers, business support officer, Quality Improvement Officers and others may be necessary to ensure adaptations are in place for safe evacuation from the building.</w:t>
      </w:r>
    </w:p>
    <w:p w14:paraId="035FEC60" w14:textId="77777777" w:rsidR="003220DA" w:rsidRDefault="008B43EB">
      <w:pPr>
        <w:pStyle w:val="BodyText"/>
        <w:spacing w:before="139"/>
        <w:ind w:left="1120" w:right="1232"/>
      </w:pPr>
      <w:r>
        <w:t>Pupils with mobility and sensory needs in particular should be considered for a PEEP and arrangements made for their assistance in an emergency. Consideration must be given to how the alarm is raised and who would be responsible for going to the assistance of the child/young person and ensuring their safe removal from the building. Named individuals must be identified, and additional personnel included to cover possible staff absence. Responsibilities MUST be clearly communicated to personnel, and a copy of the PEEP given to the staff named in the document. A copy should also be retained in the Pupil Profile Record.</w:t>
      </w:r>
    </w:p>
    <w:p w14:paraId="035FEC61" w14:textId="77777777" w:rsidR="003220DA" w:rsidRDefault="003220DA">
      <w:pPr>
        <w:pStyle w:val="BodyText"/>
        <w:spacing w:before="3"/>
        <w:rPr>
          <w:sz w:val="31"/>
        </w:rPr>
      </w:pPr>
    </w:p>
    <w:p w14:paraId="035FEC62" w14:textId="77777777" w:rsidR="003220DA" w:rsidRDefault="008B43EB">
      <w:pPr>
        <w:pStyle w:val="Heading3"/>
      </w:pPr>
      <w:bookmarkStart w:id="14" w:name="_bookmark14"/>
      <w:bookmarkEnd w:id="14"/>
      <w:r>
        <w:t>Methods of assistance</w:t>
      </w:r>
    </w:p>
    <w:p w14:paraId="035FEC63" w14:textId="77777777" w:rsidR="003220DA" w:rsidRDefault="008B43EB">
      <w:pPr>
        <w:pStyle w:val="BodyText"/>
        <w:spacing w:before="121"/>
        <w:ind w:left="1120" w:right="1298"/>
      </w:pPr>
      <w:r>
        <w:t>Methods of assistance/guidance must be detailed and include how transfers would be made to enable evacuation to take place speedily and safely. Equipment should be listed in connection with safe evacuation, for example if a child is in a dynamic stander, hoist or classroom chair that equipment may be suitable for immediate evacuation. If not, use of evacuation mats on the floor, or chairs for removal downstairs must be considered and recorded as required.</w:t>
      </w:r>
    </w:p>
    <w:p w14:paraId="035FEC64" w14:textId="77777777" w:rsidR="003220DA" w:rsidRDefault="003220DA">
      <w:pPr>
        <w:pStyle w:val="BodyText"/>
        <w:rPr>
          <w:sz w:val="26"/>
        </w:rPr>
      </w:pPr>
    </w:p>
    <w:p w14:paraId="035FEC65" w14:textId="77777777" w:rsidR="003220DA" w:rsidRDefault="003220DA">
      <w:pPr>
        <w:pStyle w:val="BodyText"/>
        <w:rPr>
          <w:sz w:val="26"/>
        </w:rPr>
      </w:pPr>
    </w:p>
    <w:p w14:paraId="035FEC66" w14:textId="77777777" w:rsidR="003220DA" w:rsidRDefault="008B43EB">
      <w:pPr>
        <w:pStyle w:val="Heading3"/>
        <w:spacing w:before="179"/>
      </w:pPr>
      <w:bookmarkStart w:id="15" w:name="_bookmark15"/>
      <w:bookmarkEnd w:id="15"/>
      <w:r>
        <w:t>Procedures</w:t>
      </w:r>
    </w:p>
    <w:p w14:paraId="035FEC67" w14:textId="77777777" w:rsidR="003220DA" w:rsidRDefault="008B43EB">
      <w:pPr>
        <w:pStyle w:val="BodyText"/>
        <w:spacing w:before="118"/>
        <w:ind w:left="1120" w:right="1218"/>
      </w:pPr>
      <w:r>
        <w:t xml:space="preserve">The exact procedure must be detailed for each type of evacuation for example, evacuation using a wheelchair, from a therapy bench, classroom floor, sensory room, swimming pool, ball pool, etc. Please </w:t>
      </w:r>
      <w:proofErr w:type="gramStart"/>
      <w:r>
        <w:t>consider carefully</w:t>
      </w:r>
      <w:proofErr w:type="gramEnd"/>
      <w:r>
        <w:t xml:space="preserve"> the needs of children with hearing/visual impairments, and those with auditory/ other sensory hyper/hyposensitivity as introduction and practising of a routine at a time without a fire alarm sounding may be very beneficial. All schools are required to practice a</w:t>
      </w:r>
      <w:r>
        <w:rPr>
          <w:spacing w:val="-32"/>
        </w:rPr>
        <w:t xml:space="preserve"> </w:t>
      </w:r>
      <w:r>
        <w:t>fire drill termly to ensure safe and swift evacuation and identify further arrangements as required.</w:t>
      </w:r>
    </w:p>
    <w:p w14:paraId="035FEC68" w14:textId="77777777" w:rsidR="003220DA" w:rsidRDefault="008B43EB">
      <w:pPr>
        <w:pStyle w:val="BodyText"/>
        <w:spacing w:before="143" w:line="242" w:lineRule="auto"/>
        <w:ind w:left="1120" w:right="1350"/>
      </w:pPr>
      <w:r>
        <w:t>A list of the safe routes out of the school should be made for each pupil requiring a PEEP, considering their timetable and access to rooms/areas of the building.</w:t>
      </w:r>
    </w:p>
    <w:p w14:paraId="035FEC69" w14:textId="77777777" w:rsidR="003220DA" w:rsidRDefault="008B43EB">
      <w:pPr>
        <w:pStyle w:val="BodyText"/>
        <w:spacing w:before="133"/>
        <w:ind w:left="1120" w:right="1218"/>
      </w:pPr>
      <w:r>
        <w:t>In the event of a wheelchair user accessing an upper floor of a building, please ensure that a method of evacuation is identified as the lift cannot be used. Should a wheelchair user not be suited to the use of an ‘Evac’ chair from an upper floor, please seek advice from the fire-brigade regarding an agreed procedure and verify with the QIO.</w:t>
      </w:r>
    </w:p>
    <w:p w14:paraId="035FEC6A" w14:textId="77777777" w:rsidR="003220DA" w:rsidRDefault="008B43EB">
      <w:pPr>
        <w:pStyle w:val="BodyText"/>
        <w:spacing w:before="140"/>
        <w:ind w:left="1120" w:right="1218"/>
      </w:pPr>
      <w:r>
        <w:t>Some secondary school buildings have a designated ‘safe space’ for wheelchair users who may require evacuation by the fire brigade due to lack of suitability of use</w:t>
      </w:r>
    </w:p>
    <w:p w14:paraId="035FEC6B" w14:textId="77777777" w:rsidR="003220DA" w:rsidRDefault="003220DA">
      <w:pPr>
        <w:sectPr w:rsidR="003220DA">
          <w:pgSz w:w="11910" w:h="16840"/>
          <w:pgMar w:top="900" w:right="320" w:bottom="280" w:left="320" w:header="720" w:footer="720" w:gutter="0"/>
          <w:cols w:space="720"/>
        </w:sectPr>
      </w:pPr>
    </w:p>
    <w:p w14:paraId="035FEC6C" w14:textId="77777777" w:rsidR="003220DA" w:rsidRDefault="008B43EB">
      <w:pPr>
        <w:pStyle w:val="BodyText"/>
        <w:spacing w:before="65"/>
        <w:ind w:left="1120"/>
      </w:pPr>
      <w:r>
        <w:rPr>
          <w:color w:val="08354F"/>
          <w:w w:val="99"/>
        </w:rPr>
        <w:lastRenderedPageBreak/>
        <w:t>3</w:t>
      </w:r>
    </w:p>
    <w:p w14:paraId="035FEC6D" w14:textId="77777777" w:rsidR="003220DA" w:rsidRDefault="008B43EB">
      <w:pPr>
        <w:pStyle w:val="BodyText"/>
        <w:spacing w:line="242" w:lineRule="auto"/>
        <w:ind w:left="1120" w:right="1350"/>
      </w:pPr>
      <w:r>
        <w:t>of an ‘Evac’ chair. Clear arrangements for personnel remaining in the building with the wheelchair user in an emergency must be agreed and recorded.</w:t>
      </w:r>
    </w:p>
    <w:p w14:paraId="035FEC6E" w14:textId="77777777" w:rsidR="003220DA" w:rsidRDefault="003220DA">
      <w:pPr>
        <w:pStyle w:val="BodyText"/>
        <w:rPr>
          <w:sz w:val="26"/>
        </w:rPr>
      </w:pPr>
    </w:p>
    <w:p w14:paraId="035FEC6F" w14:textId="77777777" w:rsidR="003220DA" w:rsidRDefault="003220DA">
      <w:pPr>
        <w:pStyle w:val="BodyText"/>
        <w:rPr>
          <w:sz w:val="26"/>
        </w:rPr>
      </w:pPr>
    </w:p>
    <w:p w14:paraId="035FEC70" w14:textId="77777777" w:rsidR="003220DA" w:rsidRDefault="008B43EB">
      <w:pPr>
        <w:pStyle w:val="Heading3"/>
        <w:spacing w:before="173"/>
      </w:pPr>
      <w:bookmarkStart w:id="16" w:name="_bookmark16"/>
      <w:bookmarkEnd w:id="16"/>
      <w:r>
        <w:t>Individual or group planning</w:t>
      </w:r>
    </w:p>
    <w:p w14:paraId="035FEC71" w14:textId="77777777" w:rsidR="003220DA" w:rsidRDefault="008B43EB">
      <w:pPr>
        <w:pStyle w:val="BodyText"/>
        <w:spacing w:before="121"/>
        <w:ind w:left="1120" w:right="1351"/>
      </w:pPr>
      <w:r>
        <w:t>As the name implies this plan is for individuals, however on occasion a school management team may wish to adapt it as a generic plan for evacuation by groups of children/young people from areas such as a swimming pool/showers, sensory room, soft play area, dining room or gym. The format must record how the alarm would be raised for the group, persons responsible for evacuation, and the nearest exit. In the case of a swimming pool consideration must be made to provision of silvered emergency blankets near to the exit for collection on the way out of the building.</w:t>
      </w:r>
    </w:p>
    <w:p w14:paraId="035FEC72" w14:textId="77777777" w:rsidR="003220DA" w:rsidRDefault="008B43EB">
      <w:pPr>
        <w:pStyle w:val="BodyText"/>
        <w:spacing w:before="140"/>
        <w:ind w:left="1120" w:right="1138"/>
      </w:pPr>
      <w:r>
        <w:t>A generic plan is not a substitute for an individual personal emergency evacuation plan for a child who has physical/sensory/other needs for which the procedure needs to be detailed to ensure their safe evacuation.</w:t>
      </w:r>
    </w:p>
    <w:p w14:paraId="035FEC73" w14:textId="77777777" w:rsidR="003220DA" w:rsidRDefault="003220DA">
      <w:pPr>
        <w:pStyle w:val="BodyText"/>
        <w:rPr>
          <w:sz w:val="26"/>
        </w:rPr>
      </w:pPr>
    </w:p>
    <w:p w14:paraId="035FEC74" w14:textId="77777777" w:rsidR="003220DA" w:rsidRDefault="003220DA">
      <w:pPr>
        <w:pStyle w:val="BodyText"/>
        <w:rPr>
          <w:sz w:val="26"/>
        </w:rPr>
      </w:pPr>
    </w:p>
    <w:p w14:paraId="035FEC75" w14:textId="77777777" w:rsidR="003220DA" w:rsidRDefault="008B43EB">
      <w:pPr>
        <w:pStyle w:val="Heading3"/>
        <w:spacing w:before="178"/>
      </w:pPr>
      <w:bookmarkStart w:id="17" w:name="_bookmark17"/>
      <w:bookmarkEnd w:id="17"/>
      <w:r>
        <w:t>Review and update</w:t>
      </w:r>
    </w:p>
    <w:p w14:paraId="035FEC76" w14:textId="77777777" w:rsidR="003220DA" w:rsidRDefault="008B43EB">
      <w:pPr>
        <w:pStyle w:val="BodyText"/>
        <w:spacing w:before="122"/>
        <w:ind w:left="1120" w:right="1192"/>
      </w:pPr>
      <w:r>
        <w:t>Personal Emergency Evacuation Plans must be reviewed annually, or earlier if there is a change to the child/young person’s timetable, equipment, health/mobility needs or following a request from parent/carer/child/young person/school staff or allied health professionals.</w:t>
      </w:r>
    </w:p>
    <w:p w14:paraId="035FEC77" w14:textId="77777777" w:rsidR="003220DA" w:rsidRDefault="008B43EB">
      <w:pPr>
        <w:pStyle w:val="BodyText"/>
        <w:spacing w:before="139" w:line="242" w:lineRule="auto"/>
        <w:ind w:left="1120" w:right="1579"/>
      </w:pPr>
      <w:r>
        <w:t>Risk assessments may also be required to ensure that risks are minimised in the event of an emergency evacuation.</w:t>
      </w:r>
    </w:p>
    <w:p w14:paraId="035FEC78" w14:textId="77777777" w:rsidR="003220DA" w:rsidRDefault="00AA0619">
      <w:pPr>
        <w:pStyle w:val="BodyText"/>
        <w:spacing w:before="134" w:line="242" w:lineRule="auto"/>
        <w:ind w:left="1120" w:right="1350"/>
      </w:pPr>
      <w:hyperlink w:anchor="_bookmark29" w:history="1">
        <w:r w:rsidR="008B43EB">
          <w:rPr>
            <w:color w:val="1175AE"/>
            <w:u w:val="single" w:color="1175AE"/>
          </w:rPr>
          <w:t>Appendix 3</w:t>
        </w:r>
        <w:r w:rsidR="008B43EB">
          <w:rPr>
            <w:color w:val="1175AE"/>
          </w:rPr>
          <w:t xml:space="preserve"> </w:t>
        </w:r>
      </w:hyperlink>
      <w:r w:rsidR="008B43EB">
        <w:t xml:space="preserve">details a PEEP, and </w:t>
      </w:r>
      <w:hyperlink w:anchor="_bookmark30" w:history="1">
        <w:r w:rsidR="008B43EB">
          <w:rPr>
            <w:color w:val="1175AE"/>
            <w:u w:val="single" w:color="1175AE"/>
          </w:rPr>
          <w:t>Appendix 4</w:t>
        </w:r>
        <w:r w:rsidR="008B43EB">
          <w:rPr>
            <w:color w:val="1175AE"/>
          </w:rPr>
          <w:t xml:space="preserve"> </w:t>
        </w:r>
      </w:hyperlink>
      <w:r w:rsidR="008B43EB">
        <w:t>illustrates a completed exemplar. A copy of the Word document format is available on:</w:t>
      </w:r>
    </w:p>
    <w:p w14:paraId="035FEC79" w14:textId="77777777" w:rsidR="003220DA" w:rsidRDefault="00AA0619">
      <w:pPr>
        <w:pStyle w:val="BodyText"/>
        <w:spacing w:before="136"/>
        <w:ind w:left="1120"/>
      </w:pPr>
      <w:hyperlink r:id="rId37">
        <w:r w:rsidR="008B43EB">
          <w:rPr>
            <w:color w:val="1175AE"/>
            <w:u w:val="single" w:color="1175AE"/>
          </w:rPr>
          <w:t>http://asn-aberdeenshire.org/planning-documentation/</w:t>
        </w:r>
      </w:hyperlink>
    </w:p>
    <w:p w14:paraId="035FEC7A" w14:textId="77777777" w:rsidR="003220DA" w:rsidRDefault="003220DA">
      <w:pPr>
        <w:pStyle w:val="BodyText"/>
        <w:rPr>
          <w:sz w:val="20"/>
        </w:rPr>
      </w:pPr>
    </w:p>
    <w:p w14:paraId="035FEC7B" w14:textId="77777777" w:rsidR="003220DA" w:rsidRDefault="008B43EB">
      <w:pPr>
        <w:pStyle w:val="BodyText"/>
        <w:spacing w:before="4"/>
        <w:rPr>
          <w:sz w:val="29"/>
        </w:rPr>
      </w:pPr>
      <w:r>
        <w:rPr>
          <w:noProof/>
        </w:rPr>
        <w:drawing>
          <wp:anchor distT="0" distB="0" distL="0" distR="0" simplePos="0" relativeHeight="25" behindDoc="0" locked="0" layoutInCell="1" allowOverlap="1" wp14:anchorId="035FF260" wp14:editId="035FF261">
            <wp:simplePos x="0" y="0"/>
            <wp:positionH relativeFrom="page">
              <wp:posOffset>1484630</wp:posOffset>
            </wp:positionH>
            <wp:positionV relativeFrom="paragraph">
              <wp:posOffset>239164</wp:posOffset>
            </wp:positionV>
            <wp:extent cx="4585381" cy="3177540"/>
            <wp:effectExtent l="0" t="0" r="0" b="0"/>
            <wp:wrapTopAndBottom/>
            <wp:docPr id="15" name="image19.jpeg" descr="C:\Users\rhannan\Desktop\Images and design information\Additional Support Need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38" cstate="print"/>
                    <a:stretch>
                      <a:fillRect/>
                    </a:stretch>
                  </pic:blipFill>
                  <pic:spPr>
                    <a:xfrm>
                      <a:off x="0" y="0"/>
                      <a:ext cx="4585381" cy="3177540"/>
                    </a:xfrm>
                    <a:prstGeom prst="rect">
                      <a:avLst/>
                    </a:prstGeom>
                  </pic:spPr>
                </pic:pic>
              </a:graphicData>
            </a:graphic>
          </wp:anchor>
        </w:drawing>
      </w:r>
    </w:p>
    <w:p w14:paraId="035FEC7C" w14:textId="77777777" w:rsidR="003220DA" w:rsidRDefault="008B43EB">
      <w:pPr>
        <w:spacing w:before="69"/>
        <w:ind w:right="1115"/>
        <w:jc w:val="right"/>
        <w:rPr>
          <w:sz w:val="16"/>
        </w:rPr>
      </w:pPr>
      <w:r>
        <w:rPr>
          <w:sz w:val="16"/>
        </w:rPr>
        <w:t>10</w:t>
      </w:r>
    </w:p>
    <w:p w14:paraId="035FEC7D" w14:textId="77777777" w:rsidR="003220DA" w:rsidRDefault="003220DA">
      <w:pPr>
        <w:jc w:val="right"/>
        <w:rPr>
          <w:sz w:val="16"/>
        </w:rPr>
        <w:sectPr w:rsidR="003220DA">
          <w:pgSz w:w="11910" w:h="16840"/>
          <w:pgMar w:top="620" w:right="320" w:bottom="280" w:left="320" w:header="720" w:footer="720" w:gutter="0"/>
          <w:cols w:space="720"/>
        </w:sectPr>
      </w:pPr>
    </w:p>
    <w:p w14:paraId="035FEC7E" w14:textId="77777777" w:rsidR="003220DA" w:rsidRDefault="008B43EB">
      <w:pPr>
        <w:pStyle w:val="Heading2"/>
        <w:numPr>
          <w:ilvl w:val="0"/>
          <w:numId w:val="30"/>
        </w:numPr>
        <w:tabs>
          <w:tab w:val="left" w:pos="1121"/>
        </w:tabs>
      </w:pPr>
      <w:bookmarkStart w:id="18" w:name="_bookmark18"/>
      <w:bookmarkEnd w:id="18"/>
      <w:r>
        <w:lastRenderedPageBreak/>
        <w:t>Risk</w:t>
      </w:r>
      <w:r>
        <w:rPr>
          <w:spacing w:val="2"/>
        </w:rPr>
        <w:t xml:space="preserve"> </w:t>
      </w:r>
      <w:r>
        <w:t>Assessment</w:t>
      </w:r>
    </w:p>
    <w:p w14:paraId="035FEC7F" w14:textId="77777777" w:rsidR="003220DA" w:rsidRDefault="003220DA">
      <w:pPr>
        <w:pStyle w:val="BodyText"/>
        <w:spacing w:before="6"/>
        <w:rPr>
          <w:b/>
          <w:sz w:val="31"/>
        </w:rPr>
      </w:pPr>
    </w:p>
    <w:p w14:paraId="035FEC80" w14:textId="77777777" w:rsidR="003220DA" w:rsidRDefault="008B43EB">
      <w:pPr>
        <w:pStyle w:val="Heading3"/>
      </w:pPr>
      <w:bookmarkStart w:id="19" w:name="_bookmark19"/>
      <w:bookmarkEnd w:id="19"/>
      <w:r>
        <w:t>Introduction</w:t>
      </w:r>
    </w:p>
    <w:p w14:paraId="035FEC81" w14:textId="77777777" w:rsidR="003220DA" w:rsidRDefault="008B43EB">
      <w:pPr>
        <w:pStyle w:val="BodyText"/>
        <w:spacing w:before="119"/>
        <w:ind w:left="1120"/>
      </w:pPr>
      <w:r>
        <w:t>A risk assessment should be considered in the following instances:</w:t>
      </w:r>
    </w:p>
    <w:p w14:paraId="035FEC82" w14:textId="77777777" w:rsidR="003220DA" w:rsidRDefault="003220DA">
      <w:pPr>
        <w:pStyle w:val="BodyText"/>
        <w:spacing w:before="1"/>
        <w:rPr>
          <w:sz w:val="21"/>
        </w:rPr>
      </w:pPr>
    </w:p>
    <w:p w14:paraId="035FEC83" w14:textId="02F907B6" w:rsidR="003220DA" w:rsidRDefault="008B43EB">
      <w:pPr>
        <w:pStyle w:val="ListParagraph"/>
        <w:numPr>
          <w:ilvl w:val="0"/>
          <w:numId w:val="28"/>
        </w:numPr>
        <w:tabs>
          <w:tab w:val="left" w:pos="1840"/>
          <w:tab w:val="left" w:pos="1841"/>
        </w:tabs>
        <w:spacing w:line="237" w:lineRule="auto"/>
        <w:ind w:right="1189"/>
        <w:rPr>
          <w:sz w:val="24"/>
        </w:rPr>
      </w:pPr>
      <w:r>
        <w:rPr>
          <w:b/>
          <w:sz w:val="24"/>
        </w:rPr>
        <w:t>BEHAVIOUR</w:t>
      </w:r>
      <w:r>
        <w:rPr>
          <w:b/>
          <w:color w:val="446D8E"/>
          <w:sz w:val="24"/>
        </w:rPr>
        <w:t xml:space="preserve">: </w:t>
      </w:r>
      <w:r>
        <w:rPr>
          <w:sz w:val="24"/>
        </w:rPr>
        <w:t xml:space="preserve">where a pupil’s conduct poses a demonstrable and ongoing risk to the health, </w:t>
      </w:r>
      <w:r w:rsidR="00C40DFD">
        <w:rPr>
          <w:sz w:val="24"/>
        </w:rPr>
        <w:t>safety,</w:t>
      </w:r>
      <w:r>
        <w:rPr>
          <w:sz w:val="24"/>
        </w:rPr>
        <w:t xml:space="preserve"> and wellbeing of others at the school and/or presents a risk to their own</w:t>
      </w:r>
      <w:r>
        <w:rPr>
          <w:spacing w:val="-3"/>
          <w:sz w:val="24"/>
        </w:rPr>
        <w:t xml:space="preserve"> </w:t>
      </w:r>
      <w:r>
        <w:rPr>
          <w:sz w:val="24"/>
        </w:rPr>
        <w:t>safety</w:t>
      </w:r>
    </w:p>
    <w:p w14:paraId="035FEC84" w14:textId="77777777" w:rsidR="003220DA" w:rsidRDefault="008B43EB">
      <w:pPr>
        <w:pStyle w:val="BodyText"/>
        <w:spacing w:before="2"/>
        <w:ind w:left="1840"/>
      </w:pPr>
      <w:r>
        <w:t>.</w:t>
      </w:r>
    </w:p>
    <w:p w14:paraId="035FEC85" w14:textId="1FE85D12" w:rsidR="003220DA" w:rsidRDefault="008B43EB">
      <w:pPr>
        <w:pStyle w:val="ListParagraph"/>
        <w:numPr>
          <w:ilvl w:val="0"/>
          <w:numId w:val="28"/>
        </w:numPr>
        <w:tabs>
          <w:tab w:val="left" w:pos="1841"/>
        </w:tabs>
        <w:spacing w:before="1"/>
        <w:ind w:right="1576"/>
        <w:jc w:val="both"/>
        <w:rPr>
          <w:sz w:val="24"/>
        </w:rPr>
      </w:pPr>
      <w:r>
        <w:rPr>
          <w:b/>
          <w:sz w:val="24"/>
        </w:rPr>
        <w:t xml:space="preserve">PHYSICAL RISK: </w:t>
      </w:r>
      <w:r>
        <w:rPr>
          <w:sz w:val="24"/>
        </w:rPr>
        <w:t xml:space="preserve">where limitations due to lack of mobility, hearing/visual impairment and/or other sensory needs there is a risk posed to the health, </w:t>
      </w:r>
      <w:r w:rsidR="00C40DFD">
        <w:rPr>
          <w:sz w:val="24"/>
        </w:rPr>
        <w:t>safety,</w:t>
      </w:r>
      <w:r>
        <w:rPr>
          <w:sz w:val="24"/>
        </w:rPr>
        <w:t xml:space="preserve"> and wellbeing of others at the school and/or the pupil’s own</w:t>
      </w:r>
      <w:r>
        <w:rPr>
          <w:spacing w:val="-24"/>
          <w:sz w:val="24"/>
        </w:rPr>
        <w:t xml:space="preserve"> </w:t>
      </w:r>
      <w:r>
        <w:rPr>
          <w:sz w:val="24"/>
        </w:rPr>
        <w:t>safety.</w:t>
      </w:r>
    </w:p>
    <w:p w14:paraId="035FEC86" w14:textId="77777777" w:rsidR="003220DA" w:rsidRDefault="003220DA">
      <w:pPr>
        <w:pStyle w:val="BodyText"/>
        <w:spacing w:before="10"/>
        <w:rPr>
          <w:sz w:val="23"/>
        </w:rPr>
      </w:pPr>
    </w:p>
    <w:p w14:paraId="035FEC87" w14:textId="4DB30369" w:rsidR="003220DA" w:rsidRDefault="008B43EB">
      <w:pPr>
        <w:pStyle w:val="ListParagraph"/>
        <w:numPr>
          <w:ilvl w:val="0"/>
          <w:numId w:val="28"/>
        </w:numPr>
        <w:tabs>
          <w:tab w:val="left" w:pos="1840"/>
          <w:tab w:val="left" w:pos="1841"/>
        </w:tabs>
        <w:spacing w:before="1"/>
        <w:ind w:right="1366"/>
        <w:rPr>
          <w:sz w:val="24"/>
        </w:rPr>
      </w:pPr>
      <w:r>
        <w:rPr>
          <w:b/>
          <w:sz w:val="24"/>
        </w:rPr>
        <w:t xml:space="preserve">MEDICAL: </w:t>
      </w:r>
      <w:r>
        <w:rPr>
          <w:sz w:val="24"/>
        </w:rPr>
        <w:t xml:space="preserve">where a pupil’s medical/healthcare needs may pose risks to the health, </w:t>
      </w:r>
      <w:r w:rsidR="00C40DFD">
        <w:rPr>
          <w:sz w:val="24"/>
        </w:rPr>
        <w:t>safety,</w:t>
      </w:r>
      <w:r>
        <w:rPr>
          <w:sz w:val="24"/>
        </w:rPr>
        <w:t xml:space="preserve"> and wellbeing of others at the school and/or to the pupil’s own safety.</w:t>
      </w:r>
    </w:p>
    <w:p w14:paraId="035FEC88" w14:textId="77777777" w:rsidR="003220DA" w:rsidRDefault="003220DA">
      <w:pPr>
        <w:pStyle w:val="BodyText"/>
        <w:spacing w:before="8"/>
        <w:rPr>
          <w:sz w:val="20"/>
        </w:rPr>
      </w:pPr>
    </w:p>
    <w:p w14:paraId="035FEC89" w14:textId="77777777" w:rsidR="003220DA" w:rsidRDefault="008B43EB">
      <w:pPr>
        <w:pStyle w:val="BodyText"/>
        <w:ind w:left="1120" w:right="1969"/>
        <w:jc w:val="both"/>
      </w:pPr>
      <w:r>
        <w:t>All risk assessments must be shared with personnel supporting the pupil and reviewed at a minimum annually or early due to changes in circumstances/by request.</w:t>
      </w:r>
    </w:p>
    <w:p w14:paraId="035FEC8A" w14:textId="77777777" w:rsidR="003220DA" w:rsidRDefault="003220DA">
      <w:pPr>
        <w:pStyle w:val="BodyText"/>
        <w:spacing w:before="4"/>
        <w:rPr>
          <w:sz w:val="31"/>
        </w:rPr>
      </w:pPr>
    </w:p>
    <w:p w14:paraId="035FEC8B" w14:textId="77777777" w:rsidR="003220DA" w:rsidRDefault="008B43EB">
      <w:pPr>
        <w:pStyle w:val="Heading3"/>
      </w:pPr>
      <w:bookmarkStart w:id="20" w:name="_bookmark20"/>
      <w:bookmarkEnd w:id="20"/>
      <w:r>
        <w:t>Content of a risk assessment</w:t>
      </w:r>
    </w:p>
    <w:p w14:paraId="035FEC8C" w14:textId="77777777" w:rsidR="003220DA" w:rsidRDefault="008B43EB">
      <w:pPr>
        <w:pStyle w:val="Heading4"/>
        <w:spacing w:before="121"/>
      </w:pPr>
      <w:r>
        <w:t>A risk assessment should:</w:t>
      </w:r>
    </w:p>
    <w:p w14:paraId="035FEC8D" w14:textId="77777777" w:rsidR="003220DA" w:rsidRDefault="008B43EB">
      <w:pPr>
        <w:pStyle w:val="ListParagraph"/>
        <w:numPr>
          <w:ilvl w:val="0"/>
          <w:numId w:val="27"/>
        </w:numPr>
        <w:tabs>
          <w:tab w:val="left" w:pos="2200"/>
          <w:tab w:val="left" w:pos="2201"/>
        </w:tabs>
        <w:spacing w:before="138"/>
        <w:ind w:hanging="721"/>
        <w:rPr>
          <w:sz w:val="24"/>
        </w:rPr>
      </w:pPr>
      <w:r>
        <w:rPr>
          <w:sz w:val="24"/>
        </w:rPr>
        <w:t>Involve the pupil where</w:t>
      </w:r>
      <w:r>
        <w:rPr>
          <w:spacing w:val="1"/>
          <w:sz w:val="24"/>
        </w:rPr>
        <w:t xml:space="preserve"> </w:t>
      </w:r>
      <w:r>
        <w:rPr>
          <w:sz w:val="24"/>
        </w:rPr>
        <w:t>possible</w:t>
      </w:r>
    </w:p>
    <w:p w14:paraId="035FEC8E" w14:textId="77777777" w:rsidR="003220DA" w:rsidRDefault="003220DA">
      <w:pPr>
        <w:pStyle w:val="BodyText"/>
      </w:pPr>
    </w:p>
    <w:p w14:paraId="035FEC8F" w14:textId="37DFE631" w:rsidR="003220DA" w:rsidRDefault="008B43EB">
      <w:pPr>
        <w:pStyle w:val="ListParagraph"/>
        <w:numPr>
          <w:ilvl w:val="0"/>
          <w:numId w:val="27"/>
        </w:numPr>
        <w:tabs>
          <w:tab w:val="left" w:pos="2200"/>
          <w:tab w:val="left" w:pos="2201"/>
        </w:tabs>
        <w:ind w:right="1710"/>
        <w:rPr>
          <w:sz w:val="24"/>
        </w:rPr>
      </w:pPr>
      <w:r>
        <w:rPr>
          <w:sz w:val="24"/>
        </w:rPr>
        <w:t>Involve all staff who works with the pupil (</w:t>
      </w:r>
      <w:r w:rsidR="00213B2B">
        <w:rPr>
          <w:sz w:val="24"/>
        </w:rPr>
        <w:t>e.g.,</w:t>
      </w:r>
      <w:r>
        <w:rPr>
          <w:sz w:val="24"/>
        </w:rPr>
        <w:t xml:space="preserve"> Class/subject teachers, Pupil Support Assistant, Additional Support for Learning Teacher, Educational</w:t>
      </w:r>
      <w:r>
        <w:rPr>
          <w:spacing w:val="-1"/>
          <w:sz w:val="24"/>
        </w:rPr>
        <w:t xml:space="preserve"> </w:t>
      </w:r>
      <w:r>
        <w:rPr>
          <w:sz w:val="24"/>
        </w:rPr>
        <w:t>Psychologist)</w:t>
      </w:r>
    </w:p>
    <w:p w14:paraId="035FEC90" w14:textId="77777777" w:rsidR="003220DA" w:rsidRDefault="003220DA">
      <w:pPr>
        <w:pStyle w:val="BodyText"/>
      </w:pPr>
    </w:p>
    <w:p w14:paraId="035FEC91" w14:textId="77777777" w:rsidR="003220DA" w:rsidRDefault="008B43EB">
      <w:pPr>
        <w:pStyle w:val="ListParagraph"/>
        <w:numPr>
          <w:ilvl w:val="0"/>
          <w:numId w:val="27"/>
        </w:numPr>
        <w:tabs>
          <w:tab w:val="left" w:pos="2200"/>
          <w:tab w:val="left" w:pos="2201"/>
        </w:tabs>
        <w:ind w:hanging="721"/>
        <w:rPr>
          <w:sz w:val="24"/>
        </w:rPr>
      </w:pPr>
      <w:r>
        <w:rPr>
          <w:sz w:val="24"/>
        </w:rPr>
        <w:t>Involve</w:t>
      </w:r>
      <w:r>
        <w:rPr>
          <w:spacing w:val="-1"/>
          <w:sz w:val="24"/>
        </w:rPr>
        <w:t xml:space="preserve"> </w:t>
      </w:r>
      <w:r>
        <w:rPr>
          <w:sz w:val="24"/>
        </w:rPr>
        <w:t>parents/carers</w:t>
      </w:r>
    </w:p>
    <w:p w14:paraId="035FEC92" w14:textId="77777777" w:rsidR="003220DA" w:rsidRDefault="003220DA">
      <w:pPr>
        <w:pStyle w:val="BodyText"/>
      </w:pPr>
    </w:p>
    <w:p w14:paraId="035FEC93" w14:textId="77777777" w:rsidR="003220DA" w:rsidRDefault="008B43EB">
      <w:pPr>
        <w:pStyle w:val="ListParagraph"/>
        <w:numPr>
          <w:ilvl w:val="0"/>
          <w:numId w:val="27"/>
        </w:numPr>
        <w:tabs>
          <w:tab w:val="left" w:pos="2200"/>
          <w:tab w:val="left" w:pos="2201"/>
        </w:tabs>
        <w:ind w:hanging="721"/>
        <w:rPr>
          <w:sz w:val="24"/>
        </w:rPr>
      </w:pPr>
      <w:r>
        <w:rPr>
          <w:sz w:val="24"/>
        </w:rPr>
        <w:t>Be conducted by a competent</w:t>
      </w:r>
      <w:r>
        <w:rPr>
          <w:spacing w:val="-5"/>
          <w:sz w:val="24"/>
        </w:rPr>
        <w:t xml:space="preserve"> </w:t>
      </w:r>
      <w:r>
        <w:rPr>
          <w:sz w:val="24"/>
        </w:rPr>
        <w:t>person</w:t>
      </w:r>
    </w:p>
    <w:p w14:paraId="035FEC94" w14:textId="77777777" w:rsidR="003220DA" w:rsidRDefault="003220DA">
      <w:pPr>
        <w:pStyle w:val="BodyText"/>
        <w:spacing w:before="2"/>
      </w:pPr>
    </w:p>
    <w:p w14:paraId="035FEC95" w14:textId="754D60CB" w:rsidR="003220DA" w:rsidRDefault="008B43EB">
      <w:pPr>
        <w:pStyle w:val="ListParagraph"/>
        <w:numPr>
          <w:ilvl w:val="0"/>
          <w:numId w:val="27"/>
        </w:numPr>
        <w:tabs>
          <w:tab w:val="left" w:pos="2200"/>
          <w:tab w:val="left" w:pos="2201"/>
        </w:tabs>
        <w:spacing w:line="237" w:lineRule="auto"/>
        <w:ind w:right="1535"/>
        <w:rPr>
          <w:sz w:val="24"/>
        </w:rPr>
      </w:pPr>
      <w:r>
        <w:rPr>
          <w:sz w:val="24"/>
        </w:rPr>
        <w:t>Involve outside agencies where appropriate (</w:t>
      </w:r>
      <w:r w:rsidR="00213B2B">
        <w:rPr>
          <w:sz w:val="24"/>
        </w:rPr>
        <w:t>e.g.,</w:t>
      </w:r>
      <w:r>
        <w:rPr>
          <w:sz w:val="24"/>
        </w:rPr>
        <w:t xml:space="preserve"> NHS Grampian Allied Health Professionals, Social Work, 3</w:t>
      </w:r>
      <w:r>
        <w:rPr>
          <w:position w:val="8"/>
          <w:sz w:val="16"/>
        </w:rPr>
        <w:t xml:space="preserve">rd </w:t>
      </w:r>
      <w:r>
        <w:rPr>
          <w:sz w:val="24"/>
        </w:rPr>
        <w:t>Sector providers as part of a commissioned</w:t>
      </w:r>
      <w:r>
        <w:rPr>
          <w:spacing w:val="-1"/>
          <w:sz w:val="24"/>
        </w:rPr>
        <w:t xml:space="preserve"> </w:t>
      </w:r>
      <w:r>
        <w:rPr>
          <w:sz w:val="24"/>
        </w:rPr>
        <w:t>service)</w:t>
      </w:r>
    </w:p>
    <w:p w14:paraId="035FEC96" w14:textId="77777777" w:rsidR="003220DA" w:rsidRDefault="003220DA">
      <w:pPr>
        <w:pStyle w:val="BodyText"/>
        <w:spacing w:before="3"/>
        <w:rPr>
          <w:sz w:val="21"/>
        </w:rPr>
      </w:pPr>
    </w:p>
    <w:p w14:paraId="035FEC97" w14:textId="77777777" w:rsidR="003220DA" w:rsidRDefault="008B43EB">
      <w:pPr>
        <w:pStyle w:val="Heading4"/>
        <w:jc w:val="both"/>
      </w:pPr>
      <w:r>
        <w:t>All risk assessments must:</w:t>
      </w:r>
    </w:p>
    <w:p w14:paraId="035FEC98" w14:textId="77777777" w:rsidR="003220DA" w:rsidRDefault="008B43EB">
      <w:pPr>
        <w:pStyle w:val="ListParagraph"/>
        <w:numPr>
          <w:ilvl w:val="0"/>
          <w:numId w:val="26"/>
        </w:numPr>
        <w:tabs>
          <w:tab w:val="left" w:pos="1840"/>
          <w:tab w:val="left" w:pos="1841"/>
        </w:tabs>
        <w:spacing w:before="197"/>
        <w:ind w:hanging="721"/>
        <w:rPr>
          <w:i/>
          <w:sz w:val="24"/>
        </w:rPr>
      </w:pPr>
      <w:bookmarkStart w:id="21" w:name="_bookmark21"/>
      <w:bookmarkEnd w:id="21"/>
      <w:r>
        <w:rPr>
          <w:i/>
          <w:sz w:val="24"/>
        </w:rPr>
        <w:t>Identify and assess impact of the</w:t>
      </w:r>
      <w:r>
        <w:rPr>
          <w:i/>
          <w:spacing w:val="-5"/>
          <w:sz w:val="24"/>
        </w:rPr>
        <w:t xml:space="preserve"> </w:t>
      </w:r>
      <w:r>
        <w:rPr>
          <w:i/>
          <w:sz w:val="24"/>
        </w:rPr>
        <w:t>risk</w:t>
      </w:r>
    </w:p>
    <w:p w14:paraId="035FEC99" w14:textId="77777777" w:rsidR="003220DA" w:rsidRDefault="008B43EB">
      <w:pPr>
        <w:pStyle w:val="BodyText"/>
        <w:spacing w:before="141"/>
        <w:ind w:left="1120" w:right="2032"/>
        <w:jc w:val="both"/>
      </w:pPr>
      <w:r>
        <w:t>One way in which you can identify the risks is to gather evidence that can be compiled via a risk audit. This should include:</w:t>
      </w:r>
    </w:p>
    <w:p w14:paraId="035FEC9A" w14:textId="77777777" w:rsidR="003220DA" w:rsidRDefault="003220DA">
      <w:pPr>
        <w:pStyle w:val="BodyText"/>
        <w:spacing w:before="10"/>
        <w:rPr>
          <w:sz w:val="20"/>
        </w:rPr>
      </w:pPr>
    </w:p>
    <w:p w14:paraId="035FEC9B" w14:textId="77777777" w:rsidR="003220DA" w:rsidRDefault="008B43EB">
      <w:pPr>
        <w:pStyle w:val="ListParagraph"/>
        <w:numPr>
          <w:ilvl w:val="1"/>
          <w:numId w:val="26"/>
        </w:numPr>
        <w:tabs>
          <w:tab w:val="left" w:pos="2200"/>
          <w:tab w:val="left" w:pos="2201"/>
        </w:tabs>
        <w:ind w:right="2191"/>
        <w:rPr>
          <w:sz w:val="24"/>
        </w:rPr>
      </w:pPr>
      <w:r>
        <w:rPr>
          <w:sz w:val="24"/>
        </w:rPr>
        <w:t>BEHAVIOUR: The actual behaviour (observed actions), previous behaviour and relevant behaviour of</w:t>
      </w:r>
      <w:r>
        <w:rPr>
          <w:spacing w:val="-2"/>
          <w:sz w:val="24"/>
        </w:rPr>
        <w:t xml:space="preserve"> </w:t>
      </w:r>
      <w:r>
        <w:rPr>
          <w:sz w:val="24"/>
        </w:rPr>
        <w:t>others</w:t>
      </w:r>
    </w:p>
    <w:p w14:paraId="035FEC9C" w14:textId="77777777" w:rsidR="003220DA" w:rsidRDefault="003220DA">
      <w:pPr>
        <w:pStyle w:val="BodyText"/>
        <w:spacing w:before="1"/>
      </w:pPr>
    </w:p>
    <w:p w14:paraId="035FEC9D" w14:textId="438FA121" w:rsidR="003220DA" w:rsidRDefault="008B43EB">
      <w:pPr>
        <w:pStyle w:val="ListParagraph"/>
        <w:numPr>
          <w:ilvl w:val="1"/>
          <w:numId w:val="26"/>
        </w:numPr>
        <w:tabs>
          <w:tab w:val="left" w:pos="2200"/>
          <w:tab w:val="left" w:pos="2201"/>
        </w:tabs>
        <w:ind w:right="1380"/>
        <w:rPr>
          <w:sz w:val="24"/>
        </w:rPr>
      </w:pPr>
      <w:r>
        <w:rPr>
          <w:sz w:val="24"/>
        </w:rPr>
        <w:t xml:space="preserve">PHYSICAL: The actual risk </w:t>
      </w:r>
      <w:r w:rsidR="00213B2B">
        <w:rPr>
          <w:sz w:val="24"/>
        </w:rPr>
        <w:t>e.g.,</w:t>
      </w:r>
      <w:r>
        <w:rPr>
          <w:sz w:val="24"/>
        </w:rPr>
        <w:t xml:space="preserve"> slips, trips falls, exit from school building onto main road and risk of being hit by a car</w:t>
      </w:r>
      <w:r>
        <w:rPr>
          <w:spacing w:val="-9"/>
          <w:sz w:val="24"/>
        </w:rPr>
        <w:t xml:space="preserve"> </w:t>
      </w:r>
      <w:r>
        <w:rPr>
          <w:sz w:val="24"/>
        </w:rPr>
        <w:t>etc.</w:t>
      </w:r>
    </w:p>
    <w:p w14:paraId="035FEC9E" w14:textId="77777777" w:rsidR="003220DA" w:rsidRDefault="003220DA">
      <w:pPr>
        <w:rPr>
          <w:sz w:val="24"/>
        </w:rPr>
        <w:sectPr w:rsidR="003220DA">
          <w:pgSz w:w="11910" w:h="16840"/>
          <w:pgMar w:top="900" w:right="320" w:bottom="280" w:left="320" w:header="720" w:footer="720" w:gutter="0"/>
          <w:cols w:space="720"/>
        </w:sectPr>
      </w:pPr>
    </w:p>
    <w:p w14:paraId="035FEC9F" w14:textId="77777777" w:rsidR="003220DA" w:rsidRDefault="008B43EB">
      <w:pPr>
        <w:pStyle w:val="BodyText"/>
        <w:spacing w:before="65"/>
        <w:ind w:left="1120"/>
      </w:pPr>
      <w:r>
        <w:rPr>
          <w:color w:val="08354F"/>
          <w:w w:val="99"/>
        </w:rPr>
        <w:lastRenderedPageBreak/>
        <w:t>3</w:t>
      </w:r>
    </w:p>
    <w:p w14:paraId="035FECA0" w14:textId="77777777" w:rsidR="003220DA" w:rsidRDefault="008B43EB">
      <w:pPr>
        <w:pStyle w:val="ListParagraph"/>
        <w:numPr>
          <w:ilvl w:val="1"/>
          <w:numId w:val="26"/>
        </w:numPr>
        <w:tabs>
          <w:tab w:val="left" w:pos="2200"/>
          <w:tab w:val="left" w:pos="2201"/>
        </w:tabs>
        <w:ind w:right="1285"/>
        <w:rPr>
          <w:sz w:val="24"/>
        </w:rPr>
      </w:pPr>
      <w:r>
        <w:rPr>
          <w:sz w:val="24"/>
        </w:rPr>
        <w:t>MEDICAL: The actual risk which may arise from missed dose / over-dose of medicines, other child accessing medicine</w:t>
      </w:r>
      <w:r>
        <w:rPr>
          <w:spacing w:val="-6"/>
          <w:sz w:val="24"/>
        </w:rPr>
        <w:t xml:space="preserve"> </w:t>
      </w:r>
      <w:r>
        <w:rPr>
          <w:sz w:val="24"/>
        </w:rPr>
        <w:t>etc.</w:t>
      </w:r>
    </w:p>
    <w:p w14:paraId="035FECA1" w14:textId="77777777" w:rsidR="003220DA" w:rsidRDefault="003220DA">
      <w:pPr>
        <w:pStyle w:val="BodyText"/>
      </w:pPr>
    </w:p>
    <w:p w14:paraId="035FECA2" w14:textId="77777777" w:rsidR="003220DA" w:rsidRDefault="008B43EB">
      <w:pPr>
        <w:pStyle w:val="ListParagraph"/>
        <w:numPr>
          <w:ilvl w:val="1"/>
          <w:numId w:val="26"/>
        </w:numPr>
        <w:tabs>
          <w:tab w:val="left" w:pos="2200"/>
          <w:tab w:val="left" w:pos="2201"/>
        </w:tabs>
        <w:ind w:hanging="721"/>
        <w:rPr>
          <w:sz w:val="24"/>
        </w:rPr>
      </w:pPr>
      <w:r>
        <w:rPr>
          <w:sz w:val="24"/>
        </w:rPr>
        <w:t>The potential of harm (no harm, harm,</w:t>
      </w:r>
      <w:r>
        <w:rPr>
          <w:spacing w:val="-5"/>
          <w:sz w:val="24"/>
        </w:rPr>
        <w:t xml:space="preserve"> </w:t>
      </w:r>
      <w:r>
        <w:rPr>
          <w:sz w:val="24"/>
        </w:rPr>
        <w:t>serious)</w:t>
      </w:r>
    </w:p>
    <w:p w14:paraId="035FECA3" w14:textId="77777777" w:rsidR="003220DA" w:rsidRDefault="003220DA">
      <w:pPr>
        <w:pStyle w:val="BodyText"/>
      </w:pPr>
    </w:p>
    <w:p w14:paraId="035FECA4" w14:textId="77777777" w:rsidR="003220DA" w:rsidRDefault="008B43EB">
      <w:pPr>
        <w:pStyle w:val="ListParagraph"/>
        <w:numPr>
          <w:ilvl w:val="1"/>
          <w:numId w:val="26"/>
        </w:numPr>
        <w:tabs>
          <w:tab w:val="left" w:pos="2200"/>
          <w:tab w:val="left" w:pos="2201"/>
        </w:tabs>
        <w:spacing w:before="1"/>
        <w:ind w:hanging="721"/>
        <w:rPr>
          <w:sz w:val="24"/>
        </w:rPr>
      </w:pPr>
      <w:r>
        <w:rPr>
          <w:sz w:val="24"/>
        </w:rPr>
        <w:t>Pre-existing medical conditions and impact on control</w:t>
      </w:r>
      <w:r>
        <w:rPr>
          <w:spacing w:val="-4"/>
          <w:sz w:val="24"/>
        </w:rPr>
        <w:t xml:space="preserve"> </w:t>
      </w:r>
      <w:r>
        <w:rPr>
          <w:sz w:val="24"/>
        </w:rPr>
        <w:t>measures</w:t>
      </w:r>
    </w:p>
    <w:p w14:paraId="035FECA5" w14:textId="77777777" w:rsidR="003220DA" w:rsidRDefault="008B43EB">
      <w:pPr>
        <w:pStyle w:val="ListParagraph"/>
        <w:numPr>
          <w:ilvl w:val="1"/>
          <w:numId w:val="26"/>
        </w:numPr>
        <w:tabs>
          <w:tab w:val="left" w:pos="2200"/>
          <w:tab w:val="left" w:pos="2201"/>
        </w:tabs>
        <w:ind w:right="1263"/>
        <w:rPr>
          <w:sz w:val="24"/>
        </w:rPr>
      </w:pPr>
      <w:r>
        <w:rPr>
          <w:sz w:val="24"/>
        </w:rPr>
        <w:t>In what situation does the risk occur (time of day, trigger points, pattern to behaviour)</w:t>
      </w:r>
      <w:r>
        <w:rPr>
          <w:spacing w:val="-1"/>
          <w:sz w:val="24"/>
        </w:rPr>
        <w:t xml:space="preserve"> </w:t>
      </w:r>
      <w:r>
        <w:rPr>
          <w:sz w:val="24"/>
        </w:rPr>
        <w:t>etc.</w:t>
      </w:r>
    </w:p>
    <w:p w14:paraId="035FECA6" w14:textId="77777777" w:rsidR="003220DA" w:rsidRDefault="003220DA">
      <w:pPr>
        <w:pStyle w:val="BodyText"/>
        <w:spacing w:before="11"/>
        <w:rPr>
          <w:sz w:val="23"/>
        </w:rPr>
      </w:pPr>
    </w:p>
    <w:p w14:paraId="035FECA7" w14:textId="77777777" w:rsidR="003220DA" w:rsidRDefault="008B43EB">
      <w:pPr>
        <w:pStyle w:val="ListParagraph"/>
        <w:numPr>
          <w:ilvl w:val="1"/>
          <w:numId w:val="26"/>
        </w:numPr>
        <w:tabs>
          <w:tab w:val="left" w:pos="2200"/>
          <w:tab w:val="left" w:pos="2201"/>
        </w:tabs>
        <w:ind w:hanging="721"/>
        <w:rPr>
          <w:sz w:val="24"/>
        </w:rPr>
      </w:pPr>
      <w:r>
        <w:rPr>
          <w:sz w:val="24"/>
        </w:rPr>
        <w:t>Who is likely to be injured or</w:t>
      </w:r>
      <w:r>
        <w:rPr>
          <w:spacing w:val="-11"/>
          <w:sz w:val="24"/>
        </w:rPr>
        <w:t xml:space="preserve"> </w:t>
      </w:r>
      <w:r>
        <w:rPr>
          <w:sz w:val="24"/>
        </w:rPr>
        <w:t>harmed?</w:t>
      </w:r>
    </w:p>
    <w:p w14:paraId="035FECA8" w14:textId="77777777" w:rsidR="003220DA" w:rsidRDefault="003220DA">
      <w:pPr>
        <w:pStyle w:val="BodyText"/>
        <w:rPr>
          <w:sz w:val="16"/>
        </w:rPr>
      </w:pPr>
    </w:p>
    <w:p w14:paraId="035FECA9" w14:textId="77777777" w:rsidR="003220DA" w:rsidRDefault="008B43EB">
      <w:pPr>
        <w:pStyle w:val="ListParagraph"/>
        <w:numPr>
          <w:ilvl w:val="1"/>
          <w:numId w:val="26"/>
        </w:numPr>
        <w:tabs>
          <w:tab w:val="left" w:pos="2200"/>
          <w:tab w:val="left" w:pos="2201"/>
        </w:tabs>
        <w:spacing w:before="92"/>
        <w:ind w:hanging="721"/>
        <w:rPr>
          <w:sz w:val="24"/>
        </w:rPr>
      </w:pPr>
      <w:r>
        <w:rPr>
          <w:sz w:val="24"/>
        </w:rPr>
        <w:t>What kinds of harm, injuries are likely to</w:t>
      </w:r>
      <w:r>
        <w:rPr>
          <w:spacing w:val="-9"/>
          <w:sz w:val="24"/>
        </w:rPr>
        <w:t xml:space="preserve"> </w:t>
      </w:r>
      <w:r>
        <w:rPr>
          <w:sz w:val="24"/>
        </w:rPr>
        <w:t>occur?</w:t>
      </w:r>
    </w:p>
    <w:p w14:paraId="035FECAA" w14:textId="77777777" w:rsidR="003220DA" w:rsidRDefault="003220DA">
      <w:pPr>
        <w:pStyle w:val="BodyText"/>
        <w:spacing w:before="10"/>
        <w:rPr>
          <w:sz w:val="20"/>
        </w:rPr>
      </w:pPr>
    </w:p>
    <w:p w14:paraId="035FECAB" w14:textId="77777777" w:rsidR="003220DA" w:rsidRDefault="008B43EB">
      <w:pPr>
        <w:pStyle w:val="ListParagraph"/>
        <w:numPr>
          <w:ilvl w:val="0"/>
          <w:numId w:val="26"/>
        </w:numPr>
        <w:tabs>
          <w:tab w:val="left" w:pos="1840"/>
          <w:tab w:val="left" w:pos="1841"/>
        </w:tabs>
        <w:ind w:hanging="721"/>
        <w:rPr>
          <w:i/>
          <w:sz w:val="24"/>
        </w:rPr>
      </w:pPr>
      <w:bookmarkStart w:id="22" w:name="_bookmark22"/>
      <w:bookmarkEnd w:id="22"/>
      <w:r>
        <w:rPr>
          <w:i/>
          <w:sz w:val="24"/>
        </w:rPr>
        <w:t>Manage the</w:t>
      </w:r>
      <w:r>
        <w:rPr>
          <w:i/>
          <w:spacing w:val="-1"/>
          <w:sz w:val="24"/>
        </w:rPr>
        <w:t xml:space="preserve"> </w:t>
      </w:r>
      <w:r>
        <w:rPr>
          <w:i/>
          <w:sz w:val="24"/>
        </w:rPr>
        <w:t>risk</w:t>
      </w:r>
    </w:p>
    <w:p w14:paraId="035FECAC" w14:textId="77777777" w:rsidR="003220DA" w:rsidRDefault="008B43EB">
      <w:pPr>
        <w:pStyle w:val="BodyText"/>
        <w:spacing w:before="142"/>
        <w:ind w:left="1120" w:right="1137"/>
      </w:pPr>
      <w:r>
        <w:t>From the risk audit you will be able to devise a risk assessment detailing control measures to remove / reduce the risk. There should be a clear rating of the risk level prior to implementation of control measures, and the rating once measures are in place. Further details can be added when new control measures are identified to further reduce risk</w:t>
      </w:r>
    </w:p>
    <w:p w14:paraId="035FECAD" w14:textId="77777777" w:rsidR="003220DA" w:rsidRDefault="003220DA">
      <w:pPr>
        <w:pStyle w:val="BodyText"/>
        <w:spacing w:before="10"/>
        <w:rPr>
          <w:sz w:val="20"/>
        </w:rPr>
      </w:pPr>
    </w:p>
    <w:p w14:paraId="035FECAE" w14:textId="77777777" w:rsidR="003220DA" w:rsidRDefault="008B43EB">
      <w:pPr>
        <w:pStyle w:val="BodyText"/>
        <w:spacing w:before="1"/>
        <w:ind w:left="1120" w:right="1271"/>
      </w:pPr>
      <w:r>
        <w:t>The outcome of the risk assessment should be disseminated to all staff, including support staff, supply, temporary and student teachers, and shared with parent/carer and child/young</w:t>
      </w:r>
      <w:r>
        <w:rPr>
          <w:spacing w:val="-3"/>
        </w:rPr>
        <w:t xml:space="preserve"> </w:t>
      </w:r>
      <w:r>
        <w:t>person.</w:t>
      </w:r>
    </w:p>
    <w:p w14:paraId="035FECAF" w14:textId="77777777" w:rsidR="003220DA" w:rsidRDefault="003220DA">
      <w:pPr>
        <w:pStyle w:val="BodyText"/>
        <w:spacing w:before="10"/>
        <w:rPr>
          <w:sz w:val="30"/>
        </w:rPr>
      </w:pPr>
    </w:p>
    <w:p w14:paraId="035FECB0" w14:textId="56D17FA5" w:rsidR="003220DA" w:rsidRDefault="008B43EB">
      <w:pPr>
        <w:pStyle w:val="BodyText"/>
        <w:ind w:left="1115" w:right="6986"/>
      </w:pPr>
      <w:r>
        <w:rPr>
          <w:noProof/>
        </w:rPr>
        <w:drawing>
          <wp:anchor distT="0" distB="0" distL="0" distR="0" simplePos="0" relativeHeight="251684864" behindDoc="0" locked="0" layoutInCell="1" allowOverlap="1" wp14:anchorId="035FF262" wp14:editId="035FF263">
            <wp:simplePos x="0" y="0"/>
            <wp:positionH relativeFrom="page">
              <wp:posOffset>3406775</wp:posOffset>
            </wp:positionH>
            <wp:positionV relativeFrom="paragraph">
              <wp:posOffset>-14911</wp:posOffset>
            </wp:positionV>
            <wp:extent cx="3140329" cy="4631067"/>
            <wp:effectExtent l="0" t="0" r="0" b="0"/>
            <wp:wrapNone/>
            <wp:docPr id="1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39" cstate="print"/>
                    <a:stretch>
                      <a:fillRect/>
                    </a:stretch>
                  </pic:blipFill>
                  <pic:spPr>
                    <a:xfrm>
                      <a:off x="0" y="0"/>
                      <a:ext cx="3140329" cy="4631067"/>
                    </a:xfrm>
                    <a:prstGeom prst="rect">
                      <a:avLst/>
                    </a:prstGeom>
                  </pic:spPr>
                </pic:pic>
              </a:graphicData>
            </a:graphic>
          </wp:anchor>
        </w:drawing>
      </w:r>
      <w:r>
        <w:t xml:space="preserve">The risk assessment should take into account the views of the pupil, </w:t>
      </w:r>
      <w:r w:rsidR="00C40DFD">
        <w:t>staff,</w:t>
      </w:r>
      <w:r>
        <w:t xml:space="preserve"> and parents/carers, and must be signed by the author, parent/carer and when appropriate by the</w:t>
      </w:r>
      <w:r>
        <w:rPr>
          <w:spacing w:val="-7"/>
        </w:rPr>
        <w:t xml:space="preserve"> </w:t>
      </w:r>
      <w:r>
        <w:t>pupil.</w:t>
      </w:r>
    </w:p>
    <w:p w14:paraId="035FECB1" w14:textId="77777777" w:rsidR="003220DA" w:rsidRDefault="003220DA">
      <w:pPr>
        <w:pStyle w:val="BodyText"/>
        <w:spacing w:before="10"/>
        <w:rPr>
          <w:sz w:val="20"/>
        </w:rPr>
      </w:pPr>
    </w:p>
    <w:p w14:paraId="035FECB2" w14:textId="77777777" w:rsidR="003220DA" w:rsidRDefault="00AA0619">
      <w:pPr>
        <w:pStyle w:val="BodyText"/>
        <w:ind w:left="1115" w:right="7227"/>
      </w:pPr>
      <w:hyperlink w:anchor="_bookmark31" w:history="1">
        <w:r w:rsidR="008B43EB">
          <w:rPr>
            <w:color w:val="1175AE"/>
            <w:u w:val="single" w:color="1175AE"/>
          </w:rPr>
          <w:t>Appendix 5</w:t>
        </w:r>
        <w:r w:rsidR="008B43EB">
          <w:rPr>
            <w:color w:val="1175AE"/>
          </w:rPr>
          <w:t xml:space="preserve"> </w:t>
        </w:r>
      </w:hyperlink>
      <w:r w:rsidR="008B43EB">
        <w:t xml:space="preserve">details a risk assessment pro forma, and </w:t>
      </w:r>
      <w:hyperlink w:anchor="_bookmark32" w:history="1">
        <w:r w:rsidR="008B43EB">
          <w:rPr>
            <w:color w:val="1175AE"/>
            <w:u w:val="single" w:color="1175AE"/>
          </w:rPr>
          <w:t>Appendix 6</w:t>
        </w:r>
        <w:r w:rsidR="008B43EB">
          <w:rPr>
            <w:color w:val="1175AE"/>
          </w:rPr>
          <w:t xml:space="preserve"> </w:t>
        </w:r>
      </w:hyperlink>
      <w:r w:rsidR="008B43EB">
        <w:t>illustrates a completed exemplar.</w:t>
      </w:r>
    </w:p>
    <w:p w14:paraId="035FECB3" w14:textId="77777777" w:rsidR="003220DA" w:rsidRDefault="003220DA">
      <w:pPr>
        <w:pStyle w:val="BodyText"/>
        <w:rPr>
          <w:sz w:val="26"/>
        </w:rPr>
      </w:pPr>
    </w:p>
    <w:p w14:paraId="035FECB4" w14:textId="77777777" w:rsidR="003220DA" w:rsidRDefault="003220DA">
      <w:pPr>
        <w:pStyle w:val="BodyText"/>
        <w:rPr>
          <w:sz w:val="26"/>
        </w:rPr>
      </w:pPr>
    </w:p>
    <w:p w14:paraId="035FECB5" w14:textId="77777777" w:rsidR="003220DA" w:rsidRDefault="003220DA">
      <w:pPr>
        <w:pStyle w:val="BodyText"/>
        <w:rPr>
          <w:sz w:val="26"/>
        </w:rPr>
      </w:pPr>
    </w:p>
    <w:p w14:paraId="035FECB6" w14:textId="77777777" w:rsidR="003220DA" w:rsidRDefault="003220DA">
      <w:pPr>
        <w:pStyle w:val="BodyText"/>
        <w:rPr>
          <w:sz w:val="26"/>
        </w:rPr>
      </w:pPr>
    </w:p>
    <w:p w14:paraId="035FECB7" w14:textId="77777777" w:rsidR="003220DA" w:rsidRDefault="003220DA">
      <w:pPr>
        <w:pStyle w:val="BodyText"/>
        <w:rPr>
          <w:sz w:val="26"/>
        </w:rPr>
      </w:pPr>
    </w:p>
    <w:p w14:paraId="035FECB8" w14:textId="77777777" w:rsidR="003220DA" w:rsidRDefault="003220DA">
      <w:pPr>
        <w:pStyle w:val="BodyText"/>
        <w:rPr>
          <w:sz w:val="26"/>
        </w:rPr>
      </w:pPr>
    </w:p>
    <w:p w14:paraId="035FECB9" w14:textId="77777777" w:rsidR="003220DA" w:rsidRDefault="003220DA">
      <w:pPr>
        <w:pStyle w:val="BodyText"/>
        <w:rPr>
          <w:sz w:val="26"/>
        </w:rPr>
      </w:pPr>
    </w:p>
    <w:p w14:paraId="035FECBA" w14:textId="77777777" w:rsidR="003220DA" w:rsidRDefault="003220DA">
      <w:pPr>
        <w:pStyle w:val="BodyText"/>
        <w:rPr>
          <w:sz w:val="26"/>
        </w:rPr>
      </w:pPr>
    </w:p>
    <w:p w14:paraId="035FECBB" w14:textId="77777777" w:rsidR="003220DA" w:rsidRDefault="003220DA">
      <w:pPr>
        <w:pStyle w:val="BodyText"/>
        <w:rPr>
          <w:sz w:val="26"/>
        </w:rPr>
      </w:pPr>
    </w:p>
    <w:p w14:paraId="035FECBC" w14:textId="77777777" w:rsidR="003220DA" w:rsidRDefault="003220DA">
      <w:pPr>
        <w:pStyle w:val="BodyText"/>
        <w:rPr>
          <w:sz w:val="26"/>
        </w:rPr>
      </w:pPr>
    </w:p>
    <w:p w14:paraId="035FECBD" w14:textId="77777777" w:rsidR="003220DA" w:rsidRDefault="003220DA">
      <w:pPr>
        <w:pStyle w:val="BodyText"/>
        <w:rPr>
          <w:sz w:val="26"/>
        </w:rPr>
      </w:pPr>
    </w:p>
    <w:p w14:paraId="035FECBE" w14:textId="77777777" w:rsidR="003220DA" w:rsidRDefault="003220DA">
      <w:pPr>
        <w:pStyle w:val="BodyText"/>
        <w:rPr>
          <w:sz w:val="26"/>
        </w:rPr>
      </w:pPr>
    </w:p>
    <w:p w14:paraId="035FECBF" w14:textId="77777777" w:rsidR="003220DA" w:rsidRDefault="003220DA">
      <w:pPr>
        <w:pStyle w:val="BodyText"/>
        <w:rPr>
          <w:sz w:val="26"/>
        </w:rPr>
      </w:pPr>
    </w:p>
    <w:p w14:paraId="035FECC0" w14:textId="77777777" w:rsidR="003220DA" w:rsidRDefault="003220DA">
      <w:pPr>
        <w:pStyle w:val="BodyText"/>
        <w:rPr>
          <w:sz w:val="26"/>
        </w:rPr>
      </w:pPr>
    </w:p>
    <w:p w14:paraId="035FECC1" w14:textId="77777777" w:rsidR="003220DA" w:rsidRDefault="003220DA">
      <w:pPr>
        <w:pStyle w:val="BodyText"/>
        <w:rPr>
          <w:sz w:val="26"/>
        </w:rPr>
      </w:pPr>
    </w:p>
    <w:p w14:paraId="035FECC2" w14:textId="77777777" w:rsidR="003220DA" w:rsidRDefault="003220DA">
      <w:pPr>
        <w:pStyle w:val="BodyText"/>
        <w:spacing w:before="4"/>
        <w:rPr>
          <w:sz w:val="21"/>
        </w:rPr>
      </w:pPr>
    </w:p>
    <w:p w14:paraId="035FECC3" w14:textId="77777777" w:rsidR="003220DA" w:rsidRDefault="008B43EB">
      <w:pPr>
        <w:ind w:right="1115"/>
        <w:jc w:val="right"/>
        <w:rPr>
          <w:sz w:val="16"/>
        </w:rPr>
      </w:pPr>
      <w:r>
        <w:rPr>
          <w:sz w:val="16"/>
        </w:rPr>
        <w:t>12</w:t>
      </w:r>
    </w:p>
    <w:p w14:paraId="035FECC4" w14:textId="77777777" w:rsidR="003220DA" w:rsidRDefault="003220DA">
      <w:pPr>
        <w:jc w:val="right"/>
        <w:rPr>
          <w:sz w:val="16"/>
        </w:rPr>
        <w:sectPr w:rsidR="003220DA">
          <w:pgSz w:w="11910" w:h="16840"/>
          <w:pgMar w:top="620" w:right="320" w:bottom="280" w:left="320" w:header="720" w:footer="720" w:gutter="0"/>
          <w:cols w:space="720"/>
        </w:sectPr>
      </w:pPr>
    </w:p>
    <w:p w14:paraId="035FECC5" w14:textId="77777777" w:rsidR="003220DA" w:rsidRDefault="008B43EB">
      <w:pPr>
        <w:pStyle w:val="Heading2"/>
        <w:spacing w:before="79"/>
      </w:pPr>
      <w:bookmarkStart w:id="23" w:name="_bookmark23"/>
      <w:bookmarkEnd w:id="23"/>
      <w:r>
        <w:lastRenderedPageBreak/>
        <w:t>APPENDIX 1: Pro forma for Managing Accessibility Plan</w:t>
      </w:r>
    </w:p>
    <w:p w14:paraId="035FECC6" w14:textId="77777777" w:rsidR="003220DA" w:rsidRDefault="003220DA">
      <w:pPr>
        <w:pStyle w:val="BodyText"/>
        <w:spacing w:before="10" w:after="1"/>
        <w:rPr>
          <w:b/>
          <w:sz w:val="1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CC8" w14:textId="77777777">
        <w:trPr>
          <w:trHeight w:val="508"/>
        </w:trPr>
        <w:tc>
          <w:tcPr>
            <w:tcW w:w="9069" w:type="dxa"/>
            <w:shd w:val="clear" w:color="auto" w:fill="3399FF"/>
          </w:tcPr>
          <w:p w14:paraId="035FECC7" w14:textId="77777777" w:rsidR="003220DA" w:rsidRDefault="008B43EB">
            <w:pPr>
              <w:pStyle w:val="TableParagraph"/>
              <w:spacing w:line="363" w:lineRule="exact"/>
              <w:ind w:left="107"/>
              <w:rPr>
                <w:b/>
                <w:sz w:val="32"/>
              </w:rPr>
            </w:pPr>
            <w:r>
              <w:rPr>
                <w:b/>
                <w:color w:val="FFFFFF"/>
                <w:sz w:val="32"/>
              </w:rPr>
              <w:t>Managing Accessibility Plan</w:t>
            </w:r>
          </w:p>
        </w:tc>
      </w:tr>
      <w:tr w:rsidR="003220DA" w14:paraId="035FECCA" w14:textId="77777777">
        <w:trPr>
          <w:trHeight w:val="830"/>
        </w:trPr>
        <w:tc>
          <w:tcPr>
            <w:tcW w:w="9069" w:type="dxa"/>
          </w:tcPr>
          <w:p w14:paraId="035FECC9" w14:textId="77777777" w:rsidR="003220DA" w:rsidRDefault="008B43EB">
            <w:pPr>
              <w:pStyle w:val="TableParagraph"/>
              <w:spacing w:line="274" w:lineRule="exact"/>
              <w:ind w:left="107"/>
              <w:rPr>
                <w:b/>
                <w:sz w:val="24"/>
              </w:rPr>
            </w:pPr>
            <w:r>
              <w:rPr>
                <w:b/>
                <w:sz w:val="24"/>
              </w:rPr>
              <w:t>Name of pupil:</w:t>
            </w:r>
          </w:p>
        </w:tc>
      </w:tr>
      <w:tr w:rsidR="003220DA" w14:paraId="035FECCC" w14:textId="77777777">
        <w:trPr>
          <w:trHeight w:val="832"/>
        </w:trPr>
        <w:tc>
          <w:tcPr>
            <w:tcW w:w="9069" w:type="dxa"/>
          </w:tcPr>
          <w:p w14:paraId="035FECCB" w14:textId="77777777" w:rsidR="003220DA" w:rsidRDefault="008B43EB">
            <w:pPr>
              <w:pStyle w:val="TableParagraph"/>
              <w:ind w:left="107"/>
              <w:rPr>
                <w:b/>
                <w:sz w:val="24"/>
              </w:rPr>
            </w:pPr>
            <w:r>
              <w:rPr>
                <w:b/>
                <w:sz w:val="24"/>
              </w:rPr>
              <w:t>Date of birth:</w:t>
            </w:r>
          </w:p>
        </w:tc>
      </w:tr>
      <w:tr w:rsidR="003220DA" w14:paraId="035FECCE" w14:textId="77777777">
        <w:trPr>
          <w:trHeight w:val="832"/>
        </w:trPr>
        <w:tc>
          <w:tcPr>
            <w:tcW w:w="9069" w:type="dxa"/>
          </w:tcPr>
          <w:p w14:paraId="035FECCD" w14:textId="77777777" w:rsidR="003220DA" w:rsidRDefault="008B43EB">
            <w:pPr>
              <w:pStyle w:val="TableParagraph"/>
              <w:spacing w:line="274" w:lineRule="exact"/>
              <w:ind w:left="107"/>
              <w:rPr>
                <w:b/>
                <w:sz w:val="24"/>
              </w:rPr>
            </w:pPr>
            <w:r>
              <w:rPr>
                <w:b/>
                <w:sz w:val="24"/>
              </w:rPr>
              <w:t>School attended:</w:t>
            </w:r>
          </w:p>
        </w:tc>
      </w:tr>
      <w:tr w:rsidR="003220DA" w14:paraId="035FECD0" w14:textId="77777777">
        <w:trPr>
          <w:trHeight w:val="832"/>
        </w:trPr>
        <w:tc>
          <w:tcPr>
            <w:tcW w:w="9069" w:type="dxa"/>
          </w:tcPr>
          <w:p w14:paraId="035FECCF" w14:textId="77777777" w:rsidR="003220DA" w:rsidRDefault="008B43EB">
            <w:pPr>
              <w:pStyle w:val="TableParagraph"/>
              <w:spacing w:line="274" w:lineRule="exact"/>
              <w:ind w:left="107"/>
              <w:rPr>
                <w:b/>
                <w:sz w:val="24"/>
              </w:rPr>
            </w:pPr>
            <w:r>
              <w:rPr>
                <w:b/>
                <w:sz w:val="24"/>
              </w:rPr>
              <w:t>Proposed date of enrolment:</w:t>
            </w:r>
          </w:p>
        </w:tc>
      </w:tr>
      <w:tr w:rsidR="003220DA" w14:paraId="035FECD2" w14:textId="77777777">
        <w:trPr>
          <w:trHeight w:val="462"/>
        </w:trPr>
        <w:tc>
          <w:tcPr>
            <w:tcW w:w="9069" w:type="dxa"/>
            <w:shd w:val="clear" w:color="auto" w:fill="3399FF"/>
          </w:tcPr>
          <w:p w14:paraId="035FECD1" w14:textId="77777777" w:rsidR="003220DA" w:rsidRDefault="008B43EB">
            <w:pPr>
              <w:pStyle w:val="TableParagraph"/>
              <w:spacing w:line="318" w:lineRule="exact"/>
              <w:ind w:left="107"/>
              <w:rPr>
                <w:b/>
                <w:sz w:val="28"/>
              </w:rPr>
            </w:pPr>
            <w:r>
              <w:rPr>
                <w:b/>
                <w:color w:val="FFFFFF"/>
                <w:sz w:val="28"/>
              </w:rPr>
              <w:t>Additional support needs:</w:t>
            </w:r>
          </w:p>
        </w:tc>
      </w:tr>
      <w:tr w:rsidR="003220DA" w14:paraId="035FECDE" w14:textId="77777777">
        <w:trPr>
          <w:trHeight w:val="3717"/>
        </w:trPr>
        <w:tc>
          <w:tcPr>
            <w:tcW w:w="9069" w:type="dxa"/>
          </w:tcPr>
          <w:p w14:paraId="035FECD3" w14:textId="77777777" w:rsidR="003220DA" w:rsidRDefault="008B43EB">
            <w:pPr>
              <w:pStyle w:val="TableParagraph"/>
              <w:spacing w:line="271" w:lineRule="exact"/>
              <w:ind w:left="107"/>
              <w:rPr>
                <w:i/>
                <w:sz w:val="24"/>
              </w:rPr>
            </w:pPr>
            <w:r>
              <w:rPr>
                <w:i/>
                <w:sz w:val="24"/>
              </w:rPr>
              <w:t>Please give a brief description of the pupil’s additional support needs.</w:t>
            </w:r>
          </w:p>
          <w:p w14:paraId="035FECD4" w14:textId="77777777" w:rsidR="003220DA" w:rsidRDefault="008B43EB">
            <w:pPr>
              <w:pStyle w:val="TableParagraph"/>
              <w:spacing w:before="141"/>
              <w:ind w:left="107"/>
              <w:rPr>
                <w:b/>
                <w:sz w:val="24"/>
              </w:rPr>
            </w:pPr>
            <w:r>
              <w:rPr>
                <w:b/>
                <w:sz w:val="24"/>
              </w:rPr>
              <w:t>Health/Disability</w:t>
            </w:r>
          </w:p>
          <w:p w14:paraId="035FECD5" w14:textId="77777777" w:rsidR="003220DA" w:rsidRDefault="003220DA">
            <w:pPr>
              <w:pStyle w:val="TableParagraph"/>
              <w:rPr>
                <w:b/>
                <w:sz w:val="26"/>
              </w:rPr>
            </w:pPr>
          </w:p>
          <w:p w14:paraId="035FECD6" w14:textId="77777777" w:rsidR="003220DA" w:rsidRDefault="003220DA">
            <w:pPr>
              <w:pStyle w:val="TableParagraph"/>
              <w:spacing w:before="5"/>
              <w:rPr>
                <w:b/>
              </w:rPr>
            </w:pPr>
          </w:p>
          <w:p w14:paraId="035FECD7" w14:textId="77777777" w:rsidR="003220DA" w:rsidRDefault="008B43EB">
            <w:pPr>
              <w:pStyle w:val="TableParagraph"/>
              <w:ind w:left="107"/>
              <w:rPr>
                <w:b/>
                <w:sz w:val="24"/>
              </w:rPr>
            </w:pPr>
            <w:r>
              <w:rPr>
                <w:b/>
                <w:sz w:val="24"/>
              </w:rPr>
              <w:t>Social/Emotional</w:t>
            </w:r>
          </w:p>
          <w:p w14:paraId="035FECD8" w14:textId="77777777" w:rsidR="003220DA" w:rsidRDefault="003220DA">
            <w:pPr>
              <w:pStyle w:val="TableParagraph"/>
              <w:rPr>
                <w:b/>
                <w:sz w:val="26"/>
              </w:rPr>
            </w:pPr>
          </w:p>
          <w:p w14:paraId="035FECD9" w14:textId="77777777" w:rsidR="003220DA" w:rsidRDefault="003220DA">
            <w:pPr>
              <w:pStyle w:val="TableParagraph"/>
              <w:spacing w:before="3"/>
              <w:rPr>
                <w:b/>
              </w:rPr>
            </w:pPr>
          </w:p>
          <w:p w14:paraId="035FECDA" w14:textId="77777777" w:rsidR="003220DA" w:rsidRDefault="008B43EB">
            <w:pPr>
              <w:pStyle w:val="TableParagraph"/>
              <w:ind w:left="107"/>
              <w:rPr>
                <w:b/>
                <w:sz w:val="24"/>
              </w:rPr>
            </w:pPr>
            <w:r>
              <w:rPr>
                <w:b/>
                <w:sz w:val="24"/>
              </w:rPr>
              <w:t>Learning</w:t>
            </w:r>
            <w:r>
              <w:rPr>
                <w:b/>
                <w:spacing w:val="-4"/>
                <w:sz w:val="24"/>
              </w:rPr>
              <w:t xml:space="preserve"> </w:t>
            </w:r>
            <w:r>
              <w:rPr>
                <w:b/>
                <w:sz w:val="24"/>
              </w:rPr>
              <w:t>Environment</w:t>
            </w:r>
          </w:p>
          <w:p w14:paraId="035FECDB" w14:textId="77777777" w:rsidR="003220DA" w:rsidRDefault="003220DA">
            <w:pPr>
              <w:pStyle w:val="TableParagraph"/>
              <w:rPr>
                <w:b/>
                <w:sz w:val="26"/>
              </w:rPr>
            </w:pPr>
          </w:p>
          <w:p w14:paraId="035FECDC" w14:textId="77777777" w:rsidR="003220DA" w:rsidRDefault="003220DA">
            <w:pPr>
              <w:pStyle w:val="TableParagraph"/>
              <w:spacing w:before="5"/>
              <w:rPr>
                <w:b/>
              </w:rPr>
            </w:pPr>
          </w:p>
          <w:p w14:paraId="035FECDD" w14:textId="77777777" w:rsidR="003220DA" w:rsidRDefault="008B43EB">
            <w:pPr>
              <w:pStyle w:val="TableParagraph"/>
              <w:ind w:left="107"/>
              <w:rPr>
                <w:b/>
                <w:sz w:val="24"/>
              </w:rPr>
            </w:pPr>
            <w:r>
              <w:rPr>
                <w:b/>
                <w:sz w:val="24"/>
              </w:rPr>
              <w:t>Family</w:t>
            </w:r>
            <w:r>
              <w:rPr>
                <w:b/>
                <w:spacing w:val="-6"/>
                <w:sz w:val="24"/>
              </w:rPr>
              <w:t xml:space="preserve"> </w:t>
            </w:r>
            <w:r>
              <w:rPr>
                <w:b/>
                <w:sz w:val="24"/>
              </w:rPr>
              <w:t>Circumstances</w:t>
            </w:r>
          </w:p>
        </w:tc>
      </w:tr>
    </w:tbl>
    <w:p w14:paraId="035FECDF" w14:textId="77777777" w:rsidR="003220DA" w:rsidRDefault="003220DA">
      <w:pPr>
        <w:pStyle w:val="BodyText"/>
        <w:spacing w:before="10"/>
        <w:rPr>
          <w:b/>
          <w:sz w:val="35"/>
        </w:rPr>
      </w:pPr>
    </w:p>
    <w:p w14:paraId="035FECE0" w14:textId="77777777" w:rsidR="003220DA" w:rsidRDefault="008B43EB">
      <w:pPr>
        <w:pStyle w:val="Heading5"/>
      </w:pPr>
      <w:r>
        <w:t>Under each heading below record:</w:t>
      </w:r>
    </w:p>
    <w:p w14:paraId="035FECE1" w14:textId="77777777" w:rsidR="003220DA" w:rsidRDefault="008B43EB">
      <w:pPr>
        <w:pStyle w:val="ListParagraph"/>
        <w:numPr>
          <w:ilvl w:val="0"/>
          <w:numId w:val="25"/>
        </w:numPr>
        <w:tabs>
          <w:tab w:val="left" w:pos="1402"/>
        </w:tabs>
        <w:spacing w:before="142"/>
        <w:ind w:hanging="282"/>
        <w:rPr>
          <w:b/>
          <w:i/>
          <w:sz w:val="24"/>
        </w:rPr>
      </w:pPr>
      <w:r>
        <w:rPr>
          <w:b/>
          <w:i/>
          <w:sz w:val="24"/>
        </w:rPr>
        <w:t>Measures already in</w:t>
      </w:r>
      <w:r>
        <w:rPr>
          <w:b/>
          <w:i/>
          <w:spacing w:val="-1"/>
          <w:sz w:val="24"/>
        </w:rPr>
        <w:t xml:space="preserve"> </w:t>
      </w:r>
      <w:r>
        <w:rPr>
          <w:b/>
          <w:i/>
          <w:sz w:val="24"/>
        </w:rPr>
        <w:t>place.</w:t>
      </w:r>
    </w:p>
    <w:p w14:paraId="035FECE2" w14:textId="77777777" w:rsidR="003220DA" w:rsidRDefault="008B43EB">
      <w:pPr>
        <w:pStyle w:val="ListParagraph"/>
        <w:numPr>
          <w:ilvl w:val="0"/>
          <w:numId w:val="25"/>
        </w:numPr>
        <w:tabs>
          <w:tab w:val="left" w:pos="1413"/>
        </w:tabs>
        <w:spacing w:before="139"/>
        <w:ind w:left="1412" w:hanging="293"/>
        <w:rPr>
          <w:b/>
          <w:i/>
          <w:sz w:val="24"/>
        </w:rPr>
      </w:pPr>
      <w:r>
        <w:rPr>
          <w:b/>
          <w:i/>
          <w:sz w:val="24"/>
        </w:rPr>
        <w:t xml:space="preserve">Further measures required </w:t>
      </w:r>
      <w:r>
        <w:rPr>
          <w:b/>
          <w:i/>
          <w:sz w:val="24"/>
          <w:u w:val="thick"/>
        </w:rPr>
        <w:t>and</w:t>
      </w:r>
      <w:r>
        <w:rPr>
          <w:b/>
          <w:i/>
          <w:sz w:val="24"/>
        </w:rPr>
        <w:t xml:space="preserve"> how these are to be</w:t>
      </w:r>
      <w:r>
        <w:rPr>
          <w:b/>
          <w:i/>
          <w:spacing w:val="-8"/>
          <w:sz w:val="24"/>
        </w:rPr>
        <w:t xml:space="preserve"> </w:t>
      </w:r>
      <w:r>
        <w:rPr>
          <w:b/>
          <w:i/>
          <w:sz w:val="24"/>
        </w:rPr>
        <w:t>achieved.</w:t>
      </w:r>
    </w:p>
    <w:p w14:paraId="035FECE3" w14:textId="77777777" w:rsidR="003220DA" w:rsidRDefault="003220DA">
      <w:pPr>
        <w:pStyle w:val="BodyText"/>
        <w:rPr>
          <w:b/>
          <w:i/>
          <w:sz w:val="20"/>
        </w:rPr>
      </w:pPr>
    </w:p>
    <w:p w14:paraId="035FECE4" w14:textId="77777777" w:rsidR="003220DA" w:rsidRDefault="003220DA">
      <w:pPr>
        <w:pStyle w:val="BodyText"/>
        <w:rPr>
          <w:b/>
          <w:i/>
          <w:sz w:val="20"/>
        </w:rPr>
      </w:pPr>
    </w:p>
    <w:p w14:paraId="035FECE5" w14:textId="77777777" w:rsidR="003220DA" w:rsidRDefault="003220DA">
      <w:pPr>
        <w:pStyle w:val="BodyText"/>
        <w:rPr>
          <w:b/>
          <w:i/>
          <w:sz w:val="20"/>
        </w:rPr>
      </w:pPr>
    </w:p>
    <w:p w14:paraId="035FECE6" w14:textId="77777777" w:rsidR="003220DA" w:rsidRDefault="003220DA">
      <w:pPr>
        <w:pStyle w:val="BodyText"/>
        <w:spacing w:before="8"/>
        <w:rPr>
          <w:b/>
          <w:i/>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CEF" w14:textId="77777777">
        <w:trPr>
          <w:trHeight w:val="2911"/>
        </w:trPr>
        <w:tc>
          <w:tcPr>
            <w:tcW w:w="9069" w:type="dxa"/>
          </w:tcPr>
          <w:p w14:paraId="035FECE7" w14:textId="77777777" w:rsidR="003220DA" w:rsidRDefault="008B43EB">
            <w:pPr>
              <w:pStyle w:val="TableParagraph"/>
              <w:spacing w:line="274" w:lineRule="exact"/>
              <w:ind w:left="107"/>
              <w:rPr>
                <w:b/>
                <w:sz w:val="24"/>
              </w:rPr>
            </w:pPr>
            <w:r>
              <w:rPr>
                <w:b/>
                <w:sz w:val="24"/>
              </w:rPr>
              <w:t>1 Mobility</w:t>
            </w:r>
          </w:p>
          <w:p w14:paraId="035FECE8" w14:textId="77777777" w:rsidR="003220DA" w:rsidRDefault="008B43EB">
            <w:pPr>
              <w:pStyle w:val="TableParagraph"/>
              <w:spacing w:before="139"/>
              <w:ind w:left="107"/>
              <w:rPr>
                <w:sz w:val="24"/>
              </w:rPr>
            </w:pPr>
            <w:r>
              <w:rPr>
                <w:sz w:val="24"/>
              </w:rPr>
              <w:t>a)</w:t>
            </w:r>
          </w:p>
          <w:p w14:paraId="035FECE9" w14:textId="77777777" w:rsidR="003220DA" w:rsidRDefault="003220DA">
            <w:pPr>
              <w:pStyle w:val="TableParagraph"/>
              <w:rPr>
                <w:b/>
                <w:i/>
                <w:sz w:val="26"/>
              </w:rPr>
            </w:pPr>
          </w:p>
          <w:p w14:paraId="035FECEA" w14:textId="77777777" w:rsidR="003220DA" w:rsidRDefault="003220DA">
            <w:pPr>
              <w:pStyle w:val="TableParagraph"/>
              <w:spacing w:before="5"/>
              <w:rPr>
                <w:b/>
                <w:i/>
              </w:rPr>
            </w:pPr>
          </w:p>
          <w:p w14:paraId="035FECEB" w14:textId="77777777" w:rsidR="003220DA" w:rsidRDefault="008B43EB">
            <w:pPr>
              <w:pStyle w:val="TableParagraph"/>
              <w:ind w:left="107"/>
              <w:rPr>
                <w:sz w:val="24"/>
              </w:rPr>
            </w:pPr>
            <w:r>
              <w:rPr>
                <w:sz w:val="24"/>
              </w:rPr>
              <w:t>b)</w:t>
            </w:r>
          </w:p>
          <w:p w14:paraId="035FECEC" w14:textId="77777777" w:rsidR="003220DA" w:rsidRDefault="003220DA">
            <w:pPr>
              <w:pStyle w:val="TableParagraph"/>
              <w:rPr>
                <w:b/>
                <w:i/>
                <w:sz w:val="26"/>
              </w:rPr>
            </w:pPr>
          </w:p>
          <w:p w14:paraId="035FECED" w14:textId="77777777" w:rsidR="003220DA" w:rsidRDefault="003220DA">
            <w:pPr>
              <w:pStyle w:val="TableParagraph"/>
              <w:spacing w:before="2"/>
              <w:rPr>
                <w:b/>
                <w:i/>
              </w:rPr>
            </w:pPr>
          </w:p>
          <w:p w14:paraId="035FECEE" w14:textId="77777777" w:rsidR="003220DA" w:rsidRDefault="008B43EB">
            <w:pPr>
              <w:pStyle w:val="TableParagraph"/>
              <w:spacing w:before="1"/>
              <w:ind w:left="107"/>
              <w:rPr>
                <w:i/>
                <w:sz w:val="24"/>
              </w:rPr>
            </w:pPr>
            <w:r>
              <w:rPr>
                <w:i/>
                <w:sz w:val="24"/>
              </w:rPr>
              <w:t>Contact for advice: Occupational Therapist/Physiotherapist, Parent/carer, Pupil.</w:t>
            </w:r>
          </w:p>
        </w:tc>
      </w:tr>
    </w:tbl>
    <w:p w14:paraId="035FECF0" w14:textId="77777777" w:rsidR="003220DA" w:rsidRDefault="003220DA">
      <w:pPr>
        <w:rPr>
          <w:sz w:val="24"/>
        </w:rPr>
        <w:sectPr w:rsidR="003220DA">
          <w:pgSz w:w="11910" w:h="16840"/>
          <w:pgMar w:top="1560" w:right="320" w:bottom="280" w:left="320" w:header="720" w:footer="720" w:gutter="0"/>
          <w:cols w:space="720"/>
        </w:sectPr>
      </w:pPr>
    </w:p>
    <w:p w14:paraId="035FECF1" w14:textId="77777777" w:rsidR="003220DA" w:rsidRDefault="008B43EB">
      <w:pPr>
        <w:pStyle w:val="BodyText"/>
        <w:spacing w:before="65" w:after="5"/>
        <w:ind w:left="1120"/>
      </w:pPr>
      <w:r>
        <w:rPr>
          <w:color w:val="08354F"/>
          <w:w w:val="99"/>
        </w:rPr>
        <w:lastRenderedPageBreak/>
        <w:t>3</w:t>
      </w: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CFB" w14:textId="77777777">
        <w:trPr>
          <w:trHeight w:val="2913"/>
        </w:trPr>
        <w:tc>
          <w:tcPr>
            <w:tcW w:w="9069" w:type="dxa"/>
          </w:tcPr>
          <w:p w14:paraId="035FECF2" w14:textId="77777777" w:rsidR="003220DA" w:rsidRDefault="003220DA">
            <w:pPr>
              <w:pStyle w:val="TableParagraph"/>
              <w:spacing w:before="1"/>
              <w:rPr>
                <w:sz w:val="36"/>
              </w:rPr>
            </w:pPr>
          </w:p>
          <w:p w14:paraId="035FECF3" w14:textId="77777777" w:rsidR="003220DA" w:rsidRDefault="008B43EB">
            <w:pPr>
              <w:pStyle w:val="TableParagraph"/>
              <w:spacing w:before="1"/>
              <w:ind w:left="107"/>
              <w:rPr>
                <w:b/>
                <w:sz w:val="24"/>
              </w:rPr>
            </w:pPr>
            <w:r>
              <w:rPr>
                <w:b/>
                <w:sz w:val="24"/>
              </w:rPr>
              <w:t>2 Lifting and handling</w:t>
            </w:r>
          </w:p>
          <w:p w14:paraId="035FECF4" w14:textId="77777777" w:rsidR="003220DA" w:rsidRDefault="008B43EB">
            <w:pPr>
              <w:pStyle w:val="TableParagraph"/>
              <w:spacing w:before="139"/>
              <w:ind w:left="107"/>
              <w:rPr>
                <w:sz w:val="24"/>
              </w:rPr>
            </w:pPr>
            <w:r>
              <w:rPr>
                <w:sz w:val="24"/>
              </w:rPr>
              <w:t>a)</w:t>
            </w:r>
          </w:p>
          <w:p w14:paraId="035FECF5" w14:textId="77777777" w:rsidR="003220DA" w:rsidRDefault="003220DA">
            <w:pPr>
              <w:pStyle w:val="TableParagraph"/>
              <w:rPr>
                <w:sz w:val="26"/>
              </w:rPr>
            </w:pPr>
          </w:p>
          <w:p w14:paraId="035FECF6" w14:textId="77777777" w:rsidR="003220DA" w:rsidRDefault="003220DA">
            <w:pPr>
              <w:pStyle w:val="TableParagraph"/>
              <w:spacing w:before="5"/>
            </w:pPr>
          </w:p>
          <w:p w14:paraId="035FECF7" w14:textId="77777777" w:rsidR="003220DA" w:rsidRDefault="008B43EB">
            <w:pPr>
              <w:pStyle w:val="TableParagraph"/>
              <w:ind w:left="107"/>
              <w:rPr>
                <w:sz w:val="24"/>
              </w:rPr>
            </w:pPr>
            <w:r>
              <w:rPr>
                <w:sz w:val="24"/>
              </w:rPr>
              <w:t>b)</w:t>
            </w:r>
          </w:p>
          <w:p w14:paraId="035FECF8" w14:textId="77777777" w:rsidR="003220DA" w:rsidRDefault="003220DA">
            <w:pPr>
              <w:pStyle w:val="TableParagraph"/>
              <w:rPr>
                <w:sz w:val="26"/>
              </w:rPr>
            </w:pPr>
          </w:p>
          <w:p w14:paraId="035FECF9" w14:textId="77777777" w:rsidR="003220DA" w:rsidRDefault="003220DA">
            <w:pPr>
              <w:pStyle w:val="TableParagraph"/>
              <w:spacing w:before="2"/>
            </w:pPr>
          </w:p>
          <w:p w14:paraId="035FECFA" w14:textId="77777777" w:rsidR="003220DA" w:rsidRDefault="008B43EB">
            <w:pPr>
              <w:pStyle w:val="TableParagraph"/>
              <w:ind w:left="107"/>
              <w:rPr>
                <w:i/>
                <w:sz w:val="24"/>
              </w:rPr>
            </w:pPr>
            <w:r>
              <w:rPr>
                <w:i/>
                <w:sz w:val="24"/>
              </w:rPr>
              <w:t>Contact for advice: Occupational Therapist/Physiotherapist, Parent/carer, Pupil.</w:t>
            </w:r>
          </w:p>
        </w:tc>
      </w:tr>
      <w:tr w:rsidR="003220DA" w14:paraId="035FED03" w14:textId="77777777">
        <w:trPr>
          <w:trHeight w:val="3187"/>
        </w:trPr>
        <w:tc>
          <w:tcPr>
            <w:tcW w:w="9069" w:type="dxa"/>
          </w:tcPr>
          <w:p w14:paraId="035FECFC" w14:textId="77777777" w:rsidR="003220DA" w:rsidRDefault="003220DA">
            <w:pPr>
              <w:pStyle w:val="TableParagraph"/>
              <w:spacing w:before="10"/>
              <w:rPr>
                <w:sz w:val="35"/>
              </w:rPr>
            </w:pPr>
          </w:p>
          <w:p w14:paraId="035FECFD" w14:textId="27FF3CFD" w:rsidR="003220DA" w:rsidRDefault="008B43EB">
            <w:pPr>
              <w:pStyle w:val="TableParagraph"/>
              <w:spacing w:line="364" w:lineRule="auto"/>
              <w:ind w:left="107" w:right="1848"/>
              <w:rPr>
                <w:sz w:val="24"/>
              </w:rPr>
            </w:pPr>
            <w:r>
              <w:rPr>
                <w:b/>
                <w:sz w:val="24"/>
              </w:rPr>
              <w:t xml:space="preserve">3 Person and Intimate Care </w:t>
            </w:r>
            <w:r>
              <w:rPr>
                <w:sz w:val="24"/>
              </w:rPr>
              <w:t>(</w:t>
            </w:r>
            <w:r w:rsidR="00213B2B">
              <w:rPr>
                <w:sz w:val="24"/>
              </w:rPr>
              <w:t>e.g.,</w:t>
            </w:r>
            <w:r>
              <w:rPr>
                <w:sz w:val="24"/>
              </w:rPr>
              <w:t xml:space="preserve"> diet, feeding, allergies, toileting) a)</w:t>
            </w:r>
          </w:p>
          <w:p w14:paraId="035FECFE" w14:textId="77777777" w:rsidR="003220DA" w:rsidRDefault="003220DA">
            <w:pPr>
              <w:pStyle w:val="TableParagraph"/>
              <w:spacing w:before="7"/>
              <w:rPr>
                <w:sz w:val="35"/>
              </w:rPr>
            </w:pPr>
          </w:p>
          <w:p w14:paraId="035FECFF" w14:textId="77777777" w:rsidR="003220DA" w:rsidRDefault="008B43EB">
            <w:pPr>
              <w:pStyle w:val="TableParagraph"/>
              <w:ind w:left="107"/>
              <w:rPr>
                <w:sz w:val="24"/>
              </w:rPr>
            </w:pPr>
            <w:r>
              <w:rPr>
                <w:sz w:val="24"/>
              </w:rPr>
              <w:t>b)</w:t>
            </w:r>
          </w:p>
          <w:p w14:paraId="035FED00" w14:textId="77777777" w:rsidR="003220DA" w:rsidRDefault="003220DA">
            <w:pPr>
              <w:pStyle w:val="TableParagraph"/>
              <w:rPr>
                <w:sz w:val="26"/>
              </w:rPr>
            </w:pPr>
          </w:p>
          <w:p w14:paraId="035FED01" w14:textId="77777777" w:rsidR="003220DA" w:rsidRDefault="003220DA">
            <w:pPr>
              <w:pStyle w:val="TableParagraph"/>
            </w:pPr>
          </w:p>
          <w:p w14:paraId="035FED02" w14:textId="77777777" w:rsidR="003220DA" w:rsidRDefault="008B43EB">
            <w:pPr>
              <w:pStyle w:val="TableParagraph"/>
              <w:spacing w:before="1" w:line="242" w:lineRule="auto"/>
              <w:ind w:left="107" w:right="140"/>
              <w:rPr>
                <w:i/>
                <w:sz w:val="24"/>
              </w:rPr>
            </w:pPr>
            <w:r>
              <w:rPr>
                <w:i/>
                <w:sz w:val="24"/>
              </w:rPr>
              <w:t>Contact for advice: Occupational Therapist/Physiotherapist, school nurse/specialist nurse, Parent/carer, Pupil.</w:t>
            </w:r>
          </w:p>
        </w:tc>
      </w:tr>
      <w:tr w:rsidR="003220DA" w14:paraId="035FED0F" w14:textId="77777777">
        <w:trPr>
          <w:trHeight w:val="4157"/>
        </w:trPr>
        <w:tc>
          <w:tcPr>
            <w:tcW w:w="9069" w:type="dxa"/>
          </w:tcPr>
          <w:p w14:paraId="035FED04" w14:textId="77777777" w:rsidR="003220DA" w:rsidRDefault="003220DA">
            <w:pPr>
              <w:pStyle w:val="TableParagraph"/>
              <w:spacing w:before="10"/>
              <w:rPr>
                <w:sz w:val="35"/>
              </w:rPr>
            </w:pPr>
          </w:p>
          <w:p w14:paraId="035FED05" w14:textId="349F39D8" w:rsidR="003220DA" w:rsidRDefault="008B43EB">
            <w:pPr>
              <w:pStyle w:val="TableParagraph"/>
              <w:spacing w:line="242" w:lineRule="auto"/>
              <w:ind w:left="107"/>
              <w:rPr>
                <w:sz w:val="24"/>
              </w:rPr>
            </w:pPr>
            <w:r>
              <w:rPr>
                <w:b/>
                <w:sz w:val="24"/>
              </w:rPr>
              <w:t xml:space="preserve">4 Emergencies </w:t>
            </w:r>
            <w:r>
              <w:rPr>
                <w:sz w:val="24"/>
              </w:rPr>
              <w:t>(</w:t>
            </w:r>
            <w:r w:rsidR="00213B2B">
              <w:rPr>
                <w:sz w:val="24"/>
              </w:rPr>
              <w:t>e.g.,</w:t>
            </w:r>
            <w:r>
              <w:rPr>
                <w:sz w:val="24"/>
              </w:rPr>
              <w:t xml:space="preserve"> emergency exits, health issues, severe weather closures). Should an individualised emergency plan be required, a Personal Emergency Plan should also be completed.</w:t>
            </w:r>
          </w:p>
          <w:p w14:paraId="035FED06" w14:textId="77777777" w:rsidR="003220DA" w:rsidRDefault="003220DA">
            <w:pPr>
              <w:pStyle w:val="TableParagraph"/>
              <w:rPr>
                <w:sz w:val="26"/>
              </w:rPr>
            </w:pPr>
          </w:p>
          <w:p w14:paraId="035FED07" w14:textId="77777777" w:rsidR="003220DA" w:rsidRDefault="003220DA">
            <w:pPr>
              <w:pStyle w:val="TableParagraph"/>
              <w:spacing w:before="9"/>
              <w:rPr>
                <w:sz w:val="21"/>
              </w:rPr>
            </w:pPr>
          </w:p>
          <w:p w14:paraId="035FED08" w14:textId="77777777" w:rsidR="003220DA" w:rsidRDefault="008B43EB">
            <w:pPr>
              <w:pStyle w:val="TableParagraph"/>
              <w:ind w:left="107"/>
              <w:rPr>
                <w:sz w:val="24"/>
              </w:rPr>
            </w:pPr>
            <w:r>
              <w:rPr>
                <w:sz w:val="24"/>
              </w:rPr>
              <w:t>a)</w:t>
            </w:r>
          </w:p>
          <w:p w14:paraId="035FED09" w14:textId="77777777" w:rsidR="003220DA" w:rsidRDefault="003220DA">
            <w:pPr>
              <w:pStyle w:val="TableParagraph"/>
              <w:rPr>
                <w:sz w:val="26"/>
              </w:rPr>
            </w:pPr>
          </w:p>
          <w:p w14:paraId="035FED0A" w14:textId="77777777" w:rsidR="003220DA" w:rsidRDefault="003220DA">
            <w:pPr>
              <w:pStyle w:val="TableParagraph"/>
              <w:spacing w:before="5"/>
            </w:pPr>
          </w:p>
          <w:p w14:paraId="035FED0B" w14:textId="77777777" w:rsidR="003220DA" w:rsidRDefault="008B43EB">
            <w:pPr>
              <w:pStyle w:val="TableParagraph"/>
              <w:ind w:left="107"/>
              <w:rPr>
                <w:sz w:val="24"/>
              </w:rPr>
            </w:pPr>
            <w:r>
              <w:rPr>
                <w:sz w:val="24"/>
              </w:rPr>
              <w:t>b)</w:t>
            </w:r>
          </w:p>
          <w:p w14:paraId="035FED0C" w14:textId="77777777" w:rsidR="003220DA" w:rsidRDefault="003220DA">
            <w:pPr>
              <w:pStyle w:val="TableParagraph"/>
              <w:rPr>
                <w:sz w:val="26"/>
              </w:rPr>
            </w:pPr>
          </w:p>
          <w:p w14:paraId="035FED0D" w14:textId="77777777" w:rsidR="003220DA" w:rsidRDefault="003220DA">
            <w:pPr>
              <w:pStyle w:val="TableParagraph"/>
            </w:pPr>
          </w:p>
          <w:p w14:paraId="035FED0E" w14:textId="77777777" w:rsidR="003220DA" w:rsidRDefault="008B43EB">
            <w:pPr>
              <w:pStyle w:val="TableParagraph"/>
              <w:spacing w:line="242" w:lineRule="auto"/>
              <w:ind w:left="107" w:right="1248"/>
              <w:rPr>
                <w:i/>
                <w:sz w:val="24"/>
              </w:rPr>
            </w:pPr>
            <w:r>
              <w:rPr>
                <w:i/>
                <w:sz w:val="24"/>
              </w:rPr>
              <w:t>Contact for advice: Health &amp; Safety advisor, School Nurse, Occupational Therapist/Physiotherapist, Community paediatrician, Parent/carer, Pupil.</w:t>
            </w:r>
          </w:p>
        </w:tc>
      </w:tr>
      <w:tr w:rsidR="003220DA" w14:paraId="035FED1B" w14:textId="77777777">
        <w:trPr>
          <w:trHeight w:val="4295"/>
        </w:trPr>
        <w:tc>
          <w:tcPr>
            <w:tcW w:w="9069" w:type="dxa"/>
          </w:tcPr>
          <w:p w14:paraId="035FED10" w14:textId="77777777" w:rsidR="003220DA" w:rsidRDefault="003220DA">
            <w:pPr>
              <w:pStyle w:val="TableParagraph"/>
              <w:spacing w:before="8"/>
              <w:rPr>
                <w:sz w:val="35"/>
              </w:rPr>
            </w:pPr>
          </w:p>
          <w:p w14:paraId="035FED11" w14:textId="75B08206" w:rsidR="003220DA" w:rsidRDefault="008B43EB">
            <w:pPr>
              <w:pStyle w:val="TableParagraph"/>
              <w:spacing w:line="242" w:lineRule="auto"/>
              <w:ind w:left="107" w:right="981"/>
              <w:rPr>
                <w:sz w:val="24"/>
              </w:rPr>
            </w:pPr>
            <w:r>
              <w:rPr>
                <w:b/>
                <w:sz w:val="24"/>
              </w:rPr>
              <w:t xml:space="preserve">5 Sensory </w:t>
            </w:r>
            <w:r>
              <w:rPr>
                <w:sz w:val="24"/>
              </w:rPr>
              <w:t>(</w:t>
            </w:r>
            <w:r w:rsidR="00213B2B">
              <w:rPr>
                <w:sz w:val="24"/>
              </w:rPr>
              <w:t>e.g.,</w:t>
            </w:r>
            <w:r>
              <w:rPr>
                <w:sz w:val="24"/>
              </w:rPr>
              <w:t xml:space="preserve"> hearing or visual aids, sensitivities due to autism spectrum disorder)</w:t>
            </w:r>
          </w:p>
          <w:p w14:paraId="035FED12" w14:textId="77777777" w:rsidR="003220DA" w:rsidRDefault="003220DA">
            <w:pPr>
              <w:pStyle w:val="TableParagraph"/>
              <w:rPr>
                <w:sz w:val="26"/>
              </w:rPr>
            </w:pPr>
          </w:p>
          <w:p w14:paraId="035FED13" w14:textId="77777777" w:rsidR="003220DA" w:rsidRDefault="003220DA">
            <w:pPr>
              <w:pStyle w:val="TableParagraph"/>
              <w:spacing w:before="2"/>
            </w:pPr>
          </w:p>
          <w:p w14:paraId="035FED14" w14:textId="77777777" w:rsidR="003220DA" w:rsidRDefault="008B43EB">
            <w:pPr>
              <w:pStyle w:val="TableParagraph"/>
              <w:ind w:left="107"/>
              <w:rPr>
                <w:sz w:val="24"/>
              </w:rPr>
            </w:pPr>
            <w:r>
              <w:rPr>
                <w:sz w:val="24"/>
              </w:rPr>
              <w:t>a)</w:t>
            </w:r>
          </w:p>
          <w:p w14:paraId="035FED15" w14:textId="77777777" w:rsidR="003220DA" w:rsidRDefault="003220DA">
            <w:pPr>
              <w:pStyle w:val="TableParagraph"/>
              <w:rPr>
                <w:sz w:val="26"/>
              </w:rPr>
            </w:pPr>
          </w:p>
          <w:p w14:paraId="035FED16" w14:textId="77777777" w:rsidR="003220DA" w:rsidRDefault="003220DA">
            <w:pPr>
              <w:pStyle w:val="TableParagraph"/>
              <w:spacing w:before="4"/>
            </w:pPr>
          </w:p>
          <w:p w14:paraId="035FED17" w14:textId="77777777" w:rsidR="003220DA" w:rsidRDefault="008B43EB">
            <w:pPr>
              <w:pStyle w:val="TableParagraph"/>
              <w:spacing w:before="1"/>
              <w:ind w:left="107"/>
              <w:rPr>
                <w:sz w:val="24"/>
              </w:rPr>
            </w:pPr>
            <w:r>
              <w:rPr>
                <w:sz w:val="24"/>
              </w:rPr>
              <w:t>b)</w:t>
            </w:r>
          </w:p>
          <w:p w14:paraId="035FED18" w14:textId="77777777" w:rsidR="003220DA" w:rsidRDefault="003220DA">
            <w:pPr>
              <w:pStyle w:val="TableParagraph"/>
              <w:rPr>
                <w:sz w:val="26"/>
              </w:rPr>
            </w:pPr>
          </w:p>
          <w:p w14:paraId="035FED19" w14:textId="77777777" w:rsidR="003220DA" w:rsidRDefault="003220DA">
            <w:pPr>
              <w:pStyle w:val="TableParagraph"/>
              <w:spacing w:before="9"/>
              <w:rPr>
                <w:sz w:val="21"/>
              </w:rPr>
            </w:pPr>
          </w:p>
          <w:p w14:paraId="035FED1A" w14:textId="77777777" w:rsidR="003220DA" w:rsidRDefault="008B43EB">
            <w:pPr>
              <w:pStyle w:val="TableParagraph"/>
              <w:spacing w:line="242" w:lineRule="auto"/>
              <w:ind w:left="107" w:right="220"/>
              <w:rPr>
                <w:i/>
                <w:sz w:val="24"/>
              </w:rPr>
            </w:pPr>
            <w:r>
              <w:rPr>
                <w:i/>
                <w:sz w:val="24"/>
              </w:rPr>
              <w:t>Contact for advice: Sensory Support Service, Educational Psychologist, Additional Support for Learning Teacher, Parent/carer, Pupil.</w:t>
            </w:r>
          </w:p>
        </w:tc>
      </w:tr>
    </w:tbl>
    <w:p w14:paraId="035FED1C" w14:textId="77777777" w:rsidR="003220DA" w:rsidRDefault="008B43EB">
      <w:pPr>
        <w:spacing w:before="171"/>
        <w:ind w:right="1115"/>
        <w:jc w:val="right"/>
        <w:rPr>
          <w:sz w:val="16"/>
        </w:rPr>
      </w:pPr>
      <w:r>
        <w:rPr>
          <w:sz w:val="16"/>
        </w:rPr>
        <w:t>14</w:t>
      </w:r>
    </w:p>
    <w:p w14:paraId="035FED1D" w14:textId="77777777" w:rsidR="003220DA" w:rsidRDefault="003220DA">
      <w:pPr>
        <w:jc w:val="right"/>
        <w:rPr>
          <w:sz w:val="16"/>
        </w:rPr>
        <w:sectPr w:rsidR="003220DA">
          <w:pgSz w:w="11910" w:h="16840"/>
          <w:pgMar w:top="620" w:right="320" w:bottom="280" w:left="320" w:header="720" w:footer="720"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D2A" w14:textId="77777777">
        <w:trPr>
          <w:trHeight w:val="4157"/>
        </w:trPr>
        <w:tc>
          <w:tcPr>
            <w:tcW w:w="9069" w:type="dxa"/>
          </w:tcPr>
          <w:p w14:paraId="035FED1E" w14:textId="77777777" w:rsidR="003220DA" w:rsidRDefault="003220DA">
            <w:pPr>
              <w:pStyle w:val="TableParagraph"/>
              <w:spacing w:before="1"/>
              <w:rPr>
                <w:sz w:val="36"/>
              </w:rPr>
            </w:pPr>
          </w:p>
          <w:p w14:paraId="035FED1F" w14:textId="77777777" w:rsidR="003220DA" w:rsidRDefault="008B43EB">
            <w:pPr>
              <w:pStyle w:val="TableParagraph"/>
              <w:spacing w:before="1"/>
              <w:ind w:left="107"/>
              <w:rPr>
                <w:b/>
                <w:sz w:val="24"/>
              </w:rPr>
            </w:pPr>
            <w:r>
              <w:rPr>
                <w:b/>
                <w:sz w:val="24"/>
              </w:rPr>
              <w:t>6 Administration of medicines</w:t>
            </w:r>
          </w:p>
          <w:p w14:paraId="035FED20" w14:textId="77777777" w:rsidR="003220DA" w:rsidRDefault="003220DA">
            <w:pPr>
              <w:pStyle w:val="TableParagraph"/>
              <w:rPr>
                <w:sz w:val="26"/>
              </w:rPr>
            </w:pPr>
          </w:p>
          <w:p w14:paraId="035FED21" w14:textId="77777777" w:rsidR="003220DA" w:rsidRDefault="003220DA">
            <w:pPr>
              <w:pStyle w:val="TableParagraph"/>
              <w:spacing w:before="4"/>
            </w:pPr>
          </w:p>
          <w:p w14:paraId="035FED22" w14:textId="77777777" w:rsidR="003220DA" w:rsidRDefault="008B43EB">
            <w:pPr>
              <w:pStyle w:val="TableParagraph"/>
              <w:ind w:left="107"/>
              <w:rPr>
                <w:sz w:val="24"/>
              </w:rPr>
            </w:pPr>
            <w:r>
              <w:rPr>
                <w:sz w:val="24"/>
              </w:rPr>
              <w:t>a)</w:t>
            </w:r>
          </w:p>
          <w:p w14:paraId="035FED23" w14:textId="77777777" w:rsidR="003220DA" w:rsidRDefault="003220DA">
            <w:pPr>
              <w:pStyle w:val="TableParagraph"/>
              <w:rPr>
                <w:sz w:val="26"/>
              </w:rPr>
            </w:pPr>
          </w:p>
          <w:p w14:paraId="035FED24" w14:textId="77777777" w:rsidR="003220DA" w:rsidRDefault="003220DA">
            <w:pPr>
              <w:pStyle w:val="TableParagraph"/>
              <w:spacing w:before="3"/>
            </w:pPr>
          </w:p>
          <w:p w14:paraId="035FED25" w14:textId="77777777" w:rsidR="003220DA" w:rsidRDefault="008B43EB">
            <w:pPr>
              <w:pStyle w:val="TableParagraph"/>
              <w:ind w:left="107"/>
              <w:rPr>
                <w:sz w:val="24"/>
              </w:rPr>
            </w:pPr>
            <w:r>
              <w:rPr>
                <w:sz w:val="24"/>
              </w:rPr>
              <w:t>b)</w:t>
            </w:r>
          </w:p>
          <w:p w14:paraId="035FED26" w14:textId="77777777" w:rsidR="003220DA" w:rsidRDefault="003220DA">
            <w:pPr>
              <w:pStyle w:val="TableParagraph"/>
              <w:rPr>
                <w:sz w:val="26"/>
              </w:rPr>
            </w:pPr>
          </w:p>
          <w:p w14:paraId="035FED27" w14:textId="77777777" w:rsidR="003220DA" w:rsidRDefault="003220DA">
            <w:pPr>
              <w:pStyle w:val="TableParagraph"/>
            </w:pPr>
          </w:p>
          <w:p w14:paraId="035FED28" w14:textId="77777777" w:rsidR="003220DA" w:rsidRDefault="008B43EB">
            <w:pPr>
              <w:pStyle w:val="TableParagraph"/>
              <w:ind w:left="107" w:right="220"/>
              <w:rPr>
                <w:i/>
                <w:sz w:val="24"/>
              </w:rPr>
            </w:pPr>
            <w:r>
              <w:rPr>
                <w:i/>
                <w:sz w:val="24"/>
              </w:rPr>
              <w:t>Contact for advice: refer to Authority Poli</w:t>
            </w:r>
            <w:hyperlink r:id="rId40">
              <w:r>
                <w:rPr>
                  <w:i/>
                  <w:sz w:val="24"/>
                </w:rPr>
                <w:t>cy ‘</w:t>
              </w:r>
              <w:r>
                <w:rPr>
                  <w:i/>
                  <w:color w:val="0F1239"/>
                  <w:sz w:val="24"/>
                  <w:u w:val="single" w:color="0F1239"/>
                </w:rPr>
                <w:t>Supporting children and young people</w:t>
              </w:r>
            </w:hyperlink>
            <w:r>
              <w:rPr>
                <w:i/>
                <w:color w:val="0F1239"/>
                <w:sz w:val="24"/>
              </w:rPr>
              <w:t xml:space="preserve"> </w:t>
            </w:r>
            <w:hyperlink r:id="rId41">
              <w:r>
                <w:rPr>
                  <w:i/>
                  <w:color w:val="0F1239"/>
                  <w:sz w:val="24"/>
                  <w:u w:val="single" w:color="0F1239"/>
                </w:rPr>
                <w:t>with healthcare needs and managing medicines in educational establishments</w:t>
              </w:r>
            </w:hyperlink>
            <w:r>
              <w:rPr>
                <w:i/>
                <w:sz w:val="24"/>
              </w:rPr>
              <w:t>’.</w:t>
            </w:r>
          </w:p>
          <w:p w14:paraId="035FED29" w14:textId="7253C264" w:rsidR="003220DA" w:rsidRDefault="00213B2B">
            <w:pPr>
              <w:pStyle w:val="TableParagraph"/>
              <w:spacing w:line="242" w:lineRule="auto"/>
              <w:ind w:left="107" w:right="1128"/>
              <w:rPr>
                <w:i/>
                <w:sz w:val="24"/>
              </w:rPr>
            </w:pPr>
            <w:r>
              <w:rPr>
                <w:i/>
                <w:sz w:val="24"/>
              </w:rPr>
              <w:t>Also,</w:t>
            </w:r>
            <w:r w:rsidR="008B43EB">
              <w:rPr>
                <w:i/>
                <w:sz w:val="24"/>
              </w:rPr>
              <w:t xml:space="preserve"> Community Paediatrician, child’s General Practitioner, School nurse, Parent/carer, Pupil</w:t>
            </w:r>
          </w:p>
        </w:tc>
      </w:tr>
      <w:tr w:rsidR="003220DA" w14:paraId="035FED34" w14:textId="77777777">
        <w:trPr>
          <w:trHeight w:val="4017"/>
        </w:trPr>
        <w:tc>
          <w:tcPr>
            <w:tcW w:w="9069" w:type="dxa"/>
          </w:tcPr>
          <w:p w14:paraId="035FED2B" w14:textId="77777777" w:rsidR="003220DA" w:rsidRDefault="003220DA">
            <w:pPr>
              <w:pStyle w:val="TableParagraph"/>
              <w:spacing w:before="10"/>
              <w:rPr>
                <w:sz w:val="35"/>
              </w:rPr>
            </w:pPr>
          </w:p>
          <w:p w14:paraId="035FED2C" w14:textId="02F5B95E" w:rsidR="003220DA" w:rsidRDefault="008B43EB">
            <w:pPr>
              <w:pStyle w:val="TableParagraph"/>
              <w:ind w:left="107" w:right="969"/>
              <w:rPr>
                <w:sz w:val="24"/>
              </w:rPr>
            </w:pPr>
            <w:r>
              <w:rPr>
                <w:b/>
                <w:sz w:val="24"/>
              </w:rPr>
              <w:t xml:space="preserve">7 Participation in trips/outings </w:t>
            </w:r>
            <w:r>
              <w:rPr>
                <w:sz w:val="24"/>
              </w:rPr>
              <w:t>(</w:t>
            </w:r>
            <w:r w:rsidR="00213B2B">
              <w:rPr>
                <w:sz w:val="24"/>
              </w:rPr>
              <w:t>e.g.,</w:t>
            </w:r>
            <w:r>
              <w:rPr>
                <w:sz w:val="24"/>
              </w:rPr>
              <w:t xml:space="preserve"> supervision, additional staff, physical access). This information is also to be recorded in an individualised risk assessment.</w:t>
            </w:r>
          </w:p>
          <w:p w14:paraId="035FED2D" w14:textId="77777777" w:rsidR="003220DA" w:rsidRDefault="008B43EB">
            <w:pPr>
              <w:pStyle w:val="TableParagraph"/>
              <w:spacing w:before="142"/>
              <w:ind w:left="107"/>
              <w:rPr>
                <w:sz w:val="24"/>
              </w:rPr>
            </w:pPr>
            <w:r>
              <w:rPr>
                <w:sz w:val="24"/>
              </w:rPr>
              <w:t>a)</w:t>
            </w:r>
          </w:p>
          <w:p w14:paraId="035FED2E" w14:textId="77777777" w:rsidR="003220DA" w:rsidRDefault="003220DA">
            <w:pPr>
              <w:pStyle w:val="TableParagraph"/>
              <w:rPr>
                <w:sz w:val="26"/>
              </w:rPr>
            </w:pPr>
          </w:p>
          <w:p w14:paraId="035FED2F" w14:textId="77777777" w:rsidR="003220DA" w:rsidRDefault="003220DA">
            <w:pPr>
              <w:pStyle w:val="TableParagraph"/>
              <w:spacing w:before="5"/>
            </w:pPr>
          </w:p>
          <w:p w14:paraId="035FED30" w14:textId="77777777" w:rsidR="003220DA" w:rsidRDefault="008B43EB">
            <w:pPr>
              <w:pStyle w:val="TableParagraph"/>
              <w:ind w:left="107"/>
              <w:rPr>
                <w:sz w:val="24"/>
              </w:rPr>
            </w:pPr>
            <w:r>
              <w:rPr>
                <w:sz w:val="24"/>
              </w:rPr>
              <w:t>b)</w:t>
            </w:r>
          </w:p>
          <w:p w14:paraId="035FED31" w14:textId="77777777" w:rsidR="003220DA" w:rsidRDefault="003220DA">
            <w:pPr>
              <w:pStyle w:val="TableParagraph"/>
              <w:rPr>
                <w:sz w:val="26"/>
              </w:rPr>
            </w:pPr>
          </w:p>
          <w:p w14:paraId="035FED32" w14:textId="77777777" w:rsidR="003220DA" w:rsidRDefault="003220DA">
            <w:pPr>
              <w:pStyle w:val="TableParagraph"/>
              <w:spacing w:before="9"/>
              <w:rPr>
                <w:sz w:val="21"/>
              </w:rPr>
            </w:pPr>
          </w:p>
          <w:p w14:paraId="035FED33" w14:textId="77777777" w:rsidR="003220DA" w:rsidRDefault="008B43EB">
            <w:pPr>
              <w:pStyle w:val="TableParagraph"/>
              <w:ind w:left="107" w:right="221"/>
              <w:rPr>
                <w:i/>
                <w:sz w:val="24"/>
              </w:rPr>
            </w:pPr>
            <w:r>
              <w:rPr>
                <w:i/>
                <w:sz w:val="24"/>
              </w:rPr>
              <w:t xml:space="preserve">Contact for advice: refer to Authority information on </w:t>
            </w:r>
            <w:hyperlink r:id="rId42">
              <w:r>
                <w:rPr>
                  <w:i/>
                  <w:sz w:val="24"/>
                </w:rPr>
                <w:t>‘</w:t>
              </w:r>
              <w:r>
                <w:rPr>
                  <w:i/>
                  <w:color w:val="0F1239"/>
                  <w:sz w:val="24"/>
                </w:rPr>
                <w:t>Educational Excursions’</w:t>
              </w:r>
            </w:hyperlink>
            <w:r>
              <w:rPr>
                <w:i/>
                <w:sz w:val="24"/>
              </w:rPr>
              <w:t>, Additional Support for Learning staff, Quality Improvement Officer, Pupil Transport Unit, Parent/carer, Pupil.</w:t>
            </w:r>
          </w:p>
        </w:tc>
      </w:tr>
      <w:tr w:rsidR="003220DA" w14:paraId="035FED40" w14:textId="77777777">
        <w:trPr>
          <w:trHeight w:val="3878"/>
        </w:trPr>
        <w:tc>
          <w:tcPr>
            <w:tcW w:w="9069" w:type="dxa"/>
          </w:tcPr>
          <w:p w14:paraId="035FED35" w14:textId="77777777" w:rsidR="003220DA" w:rsidRDefault="003220DA">
            <w:pPr>
              <w:pStyle w:val="TableParagraph"/>
              <w:spacing w:before="8"/>
              <w:rPr>
                <w:sz w:val="35"/>
              </w:rPr>
            </w:pPr>
          </w:p>
          <w:p w14:paraId="035FED36" w14:textId="118285AF" w:rsidR="003220DA" w:rsidRDefault="008B43EB">
            <w:pPr>
              <w:pStyle w:val="TableParagraph"/>
              <w:spacing w:line="242" w:lineRule="auto"/>
              <w:ind w:left="107" w:right="1129"/>
              <w:rPr>
                <w:sz w:val="24"/>
              </w:rPr>
            </w:pPr>
            <w:r>
              <w:rPr>
                <w:b/>
                <w:sz w:val="24"/>
              </w:rPr>
              <w:t>8 Participation in sporting activities (</w:t>
            </w:r>
            <w:r w:rsidR="00213B2B">
              <w:rPr>
                <w:sz w:val="24"/>
              </w:rPr>
              <w:t>e.g.,</w:t>
            </w:r>
            <w:r>
              <w:rPr>
                <w:sz w:val="24"/>
              </w:rPr>
              <w:t xml:space="preserve"> equipment, supervision). This information is also to be recorded in an individualised risk assessment.</w:t>
            </w:r>
          </w:p>
          <w:p w14:paraId="035FED37" w14:textId="77777777" w:rsidR="003220DA" w:rsidRDefault="003220DA">
            <w:pPr>
              <w:pStyle w:val="TableParagraph"/>
              <w:rPr>
                <w:sz w:val="26"/>
              </w:rPr>
            </w:pPr>
          </w:p>
          <w:p w14:paraId="035FED38" w14:textId="77777777" w:rsidR="003220DA" w:rsidRDefault="003220DA">
            <w:pPr>
              <w:pStyle w:val="TableParagraph"/>
              <w:spacing w:before="2"/>
            </w:pPr>
          </w:p>
          <w:p w14:paraId="035FED39" w14:textId="77777777" w:rsidR="003220DA" w:rsidRDefault="008B43EB">
            <w:pPr>
              <w:pStyle w:val="TableParagraph"/>
              <w:ind w:left="107"/>
              <w:rPr>
                <w:sz w:val="24"/>
              </w:rPr>
            </w:pPr>
            <w:r>
              <w:rPr>
                <w:sz w:val="24"/>
              </w:rPr>
              <w:t>a)</w:t>
            </w:r>
          </w:p>
          <w:p w14:paraId="035FED3A" w14:textId="77777777" w:rsidR="003220DA" w:rsidRDefault="003220DA">
            <w:pPr>
              <w:pStyle w:val="TableParagraph"/>
              <w:rPr>
                <w:sz w:val="26"/>
              </w:rPr>
            </w:pPr>
          </w:p>
          <w:p w14:paraId="035FED3B" w14:textId="77777777" w:rsidR="003220DA" w:rsidRDefault="003220DA">
            <w:pPr>
              <w:pStyle w:val="TableParagraph"/>
              <w:spacing w:before="3"/>
            </w:pPr>
          </w:p>
          <w:p w14:paraId="035FED3C" w14:textId="77777777" w:rsidR="003220DA" w:rsidRDefault="008B43EB">
            <w:pPr>
              <w:pStyle w:val="TableParagraph"/>
              <w:ind w:left="107"/>
              <w:rPr>
                <w:sz w:val="24"/>
              </w:rPr>
            </w:pPr>
            <w:r>
              <w:rPr>
                <w:sz w:val="24"/>
              </w:rPr>
              <w:t>b)</w:t>
            </w:r>
          </w:p>
          <w:p w14:paraId="035FED3D" w14:textId="77777777" w:rsidR="003220DA" w:rsidRDefault="003220DA">
            <w:pPr>
              <w:pStyle w:val="TableParagraph"/>
              <w:rPr>
                <w:sz w:val="26"/>
              </w:rPr>
            </w:pPr>
          </w:p>
          <w:p w14:paraId="035FED3E" w14:textId="77777777" w:rsidR="003220DA" w:rsidRDefault="003220DA">
            <w:pPr>
              <w:pStyle w:val="TableParagraph"/>
            </w:pPr>
          </w:p>
          <w:p w14:paraId="035FED3F" w14:textId="77777777" w:rsidR="003220DA" w:rsidRDefault="008B43EB">
            <w:pPr>
              <w:pStyle w:val="TableParagraph"/>
              <w:spacing w:line="242" w:lineRule="auto"/>
              <w:ind w:left="107" w:right="1195"/>
              <w:rPr>
                <w:i/>
                <w:sz w:val="24"/>
              </w:rPr>
            </w:pPr>
            <w:r>
              <w:rPr>
                <w:i/>
                <w:sz w:val="24"/>
              </w:rPr>
              <w:t>Contact for advice: Occupational Therapist/Physiotherapist, Educational Psychologist, Community Paediatrician/School nurse, Parent/carer, Pupil</w:t>
            </w:r>
          </w:p>
        </w:tc>
      </w:tr>
      <w:tr w:rsidR="003220DA" w14:paraId="035FED49" w14:textId="77777777">
        <w:trPr>
          <w:trHeight w:val="2498"/>
        </w:trPr>
        <w:tc>
          <w:tcPr>
            <w:tcW w:w="9069" w:type="dxa"/>
          </w:tcPr>
          <w:p w14:paraId="035FED41" w14:textId="77777777" w:rsidR="003220DA" w:rsidRDefault="003220DA">
            <w:pPr>
              <w:pStyle w:val="TableParagraph"/>
              <w:spacing w:before="1"/>
              <w:rPr>
                <w:sz w:val="36"/>
              </w:rPr>
            </w:pPr>
          </w:p>
          <w:p w14:paraId="035FED42" w14:textId="3F8D3B34" w:rsidR="003220DA" w:rsidRDefault="008B43EB">
            <w:pPr>
              <w:pStyle w:val="TableParagraph"/>
              <w:ind w:left="107"/>
              <w:rPr>
                <w:sz w:val="24"/>
              </w:rPr>
            </w:pPr>
            <w:r>
              <w:rPr>
                <w:b/>
                <w:sz w:val="24"/>
              </w:rPr>
              <w:t xml:space="preserve">9 Transport </w:t>
            </w:r>
            <w:r>
              <w:rPr>
                <w:sz w:val="24"/>
              </w:rPr>
              <w:t>(</w:t>
            </w:r>
            <w:r w:rsidR="00213B2B">
              <w:rPr>
                <w:sz w:val="24"/>
              </w:rPr>
              <w:t>e.g.,</w:t>
            </w:r>
            <w:r>
              <w:rPr>
                <w:sz w:val="24"/>
              </w:rPr>
              <w:t xml:space="preserve"> escort, seating, type of transport, medical needs).</w:t>
            </w:r>
          </w:p>
          <w:p w14:paraId="035FED43" w14:textId="77777777" w:rsidR="003220DA" w:rsidRDefault="003220DA">
            <w:pPr>
              <w:pStyle w:val="TableParagraph"/>
              <w:rPr>
                <w:sz w:val="26"/>
              </w:rPr>
            </w:pPr>
          </w:p>
          <w:p w14:paraId="035FED44" w14:textId="77777777" w:rsidR="003220DA" w:rsidRDefault="003220DA">
            <w:pPr>
              <w:pStyle w:val="TableParagraph"/>
              <w:spacing w:before="3"/>
            </w:pPr>
          </w:p>
          <w:p w14:paraId="035FED45" w14:textId="77777777" w:rsidR="003220DA" w:rsidRDefault="008B43EB">
            <w:pPr>
              <w:pStyle w:val="TableParagraph"/>
              <w:ind w:left="107"/>
              <w:rPr>
                <w:sz w:val="24"/>
              </w:rPr>
            </w:pPr>
            <w:r>
              <w:rPr>
                <w:sz w:val="24"/>
              </w:rPr>
              <w:t>a)</w:t>
            </w:r>
          </w:p>
          <w:p w14:paraId="035FED46" w14:textId="77777777" w:rsidR="003220DA" w:rsidRDefault="003220DA">
            <w:pPr>
              <w:pStyle w:val="TableParagraph"/>
              <w:rPr>
                <w:sz w:val="26"/>
              </w:rPr>
            </w:pPr>
          </w:p>
          <w:p w14:paraId="035FED47" w14:textId="77777777" w:rsidR="003220DA" w:rsidRDefault="003220DA">
            <w:pPr>
              <w:pStyle w:val="TableParagraph"/>
              <w:spacing w:before="5"/>
            </w:pPr>
          </w:p>
          <w:p w14:paraId="035FED48" w14:textId="77777777" w:rsidR="003220DA" w:rsidRDefault="008B43EB">
            <w:pPr>
              <w:pStyle w:val="TableParagraph"/>
              <w:ind w:left="107"/>
              <w:rPr>
                <w:sz w:val="24"/>
              </w:rPr>
            </w:pPr>
            <w:r>
              <w:rPr>
                <w:sz w:val="24"/>
              </w:rPr>
              <w:t>b)</w:t>
            </w:r>
          </w:p>
        </w:tc>
      </w:tr>
    </w:tbl>
    <w:p w14:paraId="035FED4A" w14:textId="77777777" w:rsidR="003220DA" w:rsidRDefault="00AA0619">
      <w:pPr>
        <w:rPr>
          <w:sz w:val="2"/>
          <w:szCs w:val="2"/>
        </w:rPr>
      </w:pPr>
      <w:r>
        <w:pict w14:anchorId="035FF264">
          <v:line id="_x0000_s1054" style="position:absolute;z-index:-255264768;mso-position-horizontal-relative:page;mso-position-vertical-relative:page" from="355.15pt,423.15pt" to="482.6pt,423.15pt" strokecolor="#0f1239" strokeweight=".84pt">
            <w10:wrap anchorx="page" anchory="page"/>
          </v:line>
        </w:pict>
      </w:r>
    </w:p>
    <w:p w14:paraId="035FED4B" w14:textId="77777777" w:rsidR="003220DA" w:rsidRDefault="003220DA">
      <w:pPr>
        <w:rPr>
          <w:sz w:val="2"/>
          <w:szCs w:val="2"/>
        </w:rPr>
        <w:sectPr w:rsidR="003220DA">
          <w:pgSz w:w="11910" w:h="16840"/>
          <w:pgMar w:top="960" w:right="320" w:bottom="280" w:left="320" w:header="720" w:footer="720" w:gutter="0"/>
          <w:cols w:space="720"/>
        </w:sectPr>
      </w:pPr>
    </w:p>
    <w:p w14:paraId="035FED4C" w14:textId="77777777" w:rsidR="003220DA" w:rsidRDefault="008B43EB">
      <w:pPr>
        <w:pStyle w:val="BodyText"/>
        <w:spacing w:before="65" w:after="5"/>
        <w:ind w:left="1120"/>
      </w:pPr>
      <w:r>
        <w:rPr>
          <w:color w:val="08354F"/>
          <w:w w:val="99"/>
        </w:rPr>
        <w:lastRenderedPageBreak/>
        <w:t>3</w:t>
      </w: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D4F" w14:textId="77777777">
        <w:trPr>
          <w:trHeight w:val="1384"/>
        </w:trPr>
        <w:tc>
          <w:tcPr>
            <w:tcW w:w="9069" w:type="dxa"/>
          </w:tcPr>
          <w:p w14:paraId="035FED4D" w14:textId="77777777" w:rsidR="003220DA" w:rsidRDefault="003220DA">
            <w:pPr>
              <w:pStyle w:val="TableParagraph"/>
              <w:spacing w:before="8"/>
              <w:rPr>
                <w:sz w:val="35"/>
              </w:rPr>
            </w:pPr>
          </w:p>
          <w:p w14:paraId="035FED4E" w14:textId="77777777" w:rsidR="003220DA" w:rsidRDefault="008B43EB">
            <w:pPr>
              <w:pStyle w:val="TableParagraph"/>
              <w:ind w:left="107" w:right="314"/>
              <w:jc w:val="both"/>
              <w:rPr>
                <w:i/>
                <w:sz w:val="24"/>
              </w:rPr>
            </w:pPr>
            <w:r>
              <w:rPr>
                <w:i/>
                <w:sz w:val="24"/>
              </w:rPr>
              <w:t>Contact for advice: Physiotherapist/Occupational Therapist, Quality Improvement Officer, Educational Psychologist, Pupil Transport Unit, Community Paediatrician, Parent/carer, Pupil.</w:t>
            </w:r>
          </w:p>
        </w:tc>
      </w:tr>
      <w:tr w:rsidR="003220DA" w14:paraId="035FED5B" w14:textId="77777777">
        <w:trPr>
          <w:trHeight w:val="4433"/>
        </w:trPr>
        <w:tc>
          <w:tcPr>
            <w:tcW w:w="9069" w:type="dxa"/>
          </w:tcPr>
          <w:p w14:paraId="035FED50" w14:textId="77777777" w:rsidR="003220DA" w:rsidRDefault="003220DA">
            <w:pPr>
              <w:pStyle w:val="TableParagraph"/>
              <w:spacing w:before="10"/>
              <w:rPr>
                <w:sz w:val="35"/>
              </w:rPr>
            </w:pPr>
          </w:p>
          <w:p w14:paraId="035FED51" w14:textId="6D309644" w:rsidR="003220DA" w:rsidRDefault="008B43EB">
            <w:pPr>
              <w:pStyle w:val="TableParagraph"/>
              <w:ind w:left="107" w:right="129"/>
              <w:rPr>
                <w:sz w:val="24"/>
              </w:rPr>
            </w:pPr>
            <w:r>
              <w:rPr>
                <w:b/>
                <w:sz w:val="24"/>
              </w:rPr>
              <w:t xml:space="preserve">10 Promoting positive behaviour </w:t>
            </w:r>
            <w:r>
              <w:rPr>
                <w:sz w:val="24"/>
              </w:rPr>
              <w:t>(</w:t>
            </w:r>
            <w:r w:rsidR="00213B2B">
              <w:rPr>
                <w:sz w:val="24"/>
              </w:rPr>
              <w:t>e.g.,</w:t>
            </w:r>
            <w:r>
              <w:rPr>
                <w:sz w:val="24"/>
              </w:rPr>
              <w:t xml:space="preserve"> for child who may exit premises: second higher-positioned door handle, adapted fire doors, visual supports. This information is also to be recorded in an individualised risk assessment.</w:t>
            </w:r>
          </w:p>
          <w:p w14:paraId="035FED52" w14:textId="77777777" w:rsidR="003220DA" w:rsidRDefault="003220DA">
            <w:pPr>
              <w:pStyle w:val="TableParagraph"/>
              <w:rPr>
                <w:sz w:val="26"/>
              </w:rPr>
            </w:pPr>
          </w:p>
          <w:p w14:paraId="035FED53" w14:textId="77777777" w:rsidR="003220DA" w:rsidRDefault="003220DA">
            <w:pPr>
              <w:pStyle w:val="TableParagraph"/>
              <w:spacing w:before="5"/>
            </w:pPr>
          </w:p>
          <w:p w14:paraId="035FED54" w14:textId="77777777" w:rsidR="003220DA" w:rsidRDefault="008B43EB">
            <w:pPr>
              <w:pStyle w:val="TableParagraph"/>
              <w:ind w:left="107"/>
              <w:rPr>
                <w:sz w:val="24"/>
              </w:rPr>
            </w:pPr>
            <w:r>
              <w:rPr>
                <w:sz w:val="24"/>
              </w:rPr>
              <w:t>a)</w:t>
            </w:r>
          </w:p>
          <w:p w14:paraId="035FED55" w14:textId="77777777" w:rsidR="003220DA" w:rsidRDefault="003220DA">
            <w:pPr>
              <w:pStyle w:val="TableParagraph"/>
              <w:rPr>
                <w:sz w:val="26"/>
              </w:rPr>
            </w:pPr>
          </w:p>
          <w:p w14:paraId="035FED56" w14:textId="77777777" w:rsidR="003220DA" w:rsidRDefault="003220DA">
            <w:pPr>
              <w:pStyle w:val="TableParagraph"/>
              <w:spacing w:before="6"/>
            </w:pPr>
          </w:p>
          <w:p w14:paraId="035FED57" w14:textId="77777777" w:rsidR="003220DA" w:rsidRDefault="008B43EB">
            <w:pPr>
              <w:pStyle w:val="TableParagraph"/>
              <w:ind w:left="107"/>
              <w:rPr>
                <w:sz w:val="24"/>
              </w:rPr>
            </w:pPr>
            <w:r>
              <w:rPr>
                <w:sz w:val="24"/>
              </w:rPr>
              <w:t>b)</w:t>
            </w:r>
          </w:p>
          <w:p w14:paraId="035FED58" w14:textId="77777777" w:rsidR="003220DA" w:rsidRDefault="003220DA">
            <w:pPr>
              <w:pStyle w:val="TableParagraph"/>
              <w:rPr>
                <w:sz w:val="26"/>
              </w:rPr>
            </w:pPr>
          </w:p>
          <w:p w14:paraId="035FED59" w14:textId="77777777" w:rsidR="003220DA" w:rsidRDefault="003220DA">
            <w:pPr>
              <w:pStyle w:val="TableParagraph"/>
            </w:pPr>
          </w:p>
          <w:p w14:paraId="035FED5A" w14:textId="77777777" w:rsidR="003220DA" w:rsidRDefault="008B43EB">
            <w:pPr>
              <w:pStyle w:val="TableParagraph"/>
              <w:ind w:left="107" w:right="155"/>
              <w:rPr>
                <w:i/>
                <w:sz w:val="24"/>
              </w:rPr>
            </w:pPr>
            <w:r>
              <w:rPr>
                <w:i/>
                <w:sz w:val="24"/>
              </w:rPr>
              <w:t>Contact for advice: Additional Support for Learning Teacher, Educational Psychologist, Quality Improvement Officer, Business Support Officer, Parent/carer, Pupil,</w:t>
            </w:r>
          </w:p>
        </w:tc>
      </w:tr>
      <w:tr w:rsidR="003220DA" w14:paraId="035FED67" w14:textId="77777777">
        <w:trPr>
          <w:trHeight w:val="4433"/>
        </w:trPr>
        <w:tc>
          <w:tcPr>
            <w:tcW w:w="9069" w:type="dxa"/>
          </w:tcPr>
          <w:p w14:paraId="035FED5C" w14:textId="77777777" w:rsidR="003220DA" w:rsidRDefault="003220DA">
            <w:pPr>
              <w:pStyle w:val="TableParagraph"/>
              <w:spacing w:before="8"/>
              <w:rPr>
                <w:sz w:val="35"/>
              </w:rPr>
            </w:pPr>
          </w:p>
          <w:p w14:paraId="035FED5D" w14:textId="6D37EACE" w:rsidR="003220DA" w:rsidRDefault="008B43EB">
            <w:pPr>
              <w:pStyle w:val="TableParagraph"/>
              <w:spacing w:line="242" w:lineRule="auto"/>
              <w:ind w:left="107" w:right="460"/>
              <w:rPr>
                <w:sz w:val="24"/>
              </w:rPr>
            </w:pPr>
            <w:r>
              <w:rPr>
                <w:b/>
                <w:sz w:val="24"/>
              </w:rPr>
              <w:t xml:space="preserve">11 Physical accessibility </w:t>
            </w:r>
            <w:r>
              <w:rPr>
                <w:sz w:val="24"/>
              </w:rPr>
              <w:t>(</w:t>
            </w:r>
            <w:r w:rsidR="00213B2B">
              <w:rPr>
                <w:sz w:val="24"/>
              </w:rPr>
              <w:t>e.g.,</w:t>
            </w:r>
            <w:r>
              <w:rPr>
                <w:sz w:val="24"/>
              </w:rPr>
              <w:t xml:space="preserve"> accessible ramps, carpeting, decoration, blinds, lighting, fire evacuation, accessible toilets, changing facilities, hoists, water temperature controls).</w:t>
            </w:r>
          </w:p>
          <w:p w14:paraId="035FED5E" w14:textId="77777777" w:rsidR="003220DA" w:rsidRDefault="003220DA">
            <w:pPr>
              <w:pStyle w:val="TableParagraph"/>
              <w:rPr>
                <w:sz w:val="26"/>
              </w:rPr>
            </w:pPr>
          </w:p>
          <w:p w14:paraId="035FED5F" w14:textId="77777777" w:rsidR="003220DA" w:rsidRDefault="003220DA">
            <w:pPr>
              <w:pStyle w:val="TableParagraph"/>
              <w:spacing w:before="11"/>
              <w:rPr>
                <w:sz w:val="21"/>
              </w:rPr>
            </w:pPr>
          </w:p>
          <w:p w14:paraId="035FED60" w14:textId="77777777" w:rsidR="003220DA" w:rsidRDefault="008B43EB">
            <w:pPr>
              <w:pStyle w:val="TableParagraph"/>
              <w:ind w:left="107"/>
              <w:rPr>
                <w:sz w:val="24"/>
              </w:rPr>
            </w:pPr>
            <w:r>
              <w:rPr>
                <w:sz w:val="24"/>
              </w:rPr>
              <w:t>a)</w:t>
            </w:r>
          </w:p>
          <w:p w14:paraId="035FED61" w14:textId="77777777" w:rsidR="003220DA" w:rsidRDefault="003220DA">
            <w:pPr>
              <w:pStyle w:val="TableParagraph"/>
              <w:rPr>
                <w:sz w:val="26"/>
              </w:rPr>
            </w:pPr>
          </w:p>
          <w:p w14:paraId="035FED62" w14:textId="77777777" w:rsidR="003220DA" w:rsidRDefault="003220DA">
            <w:pPr>
              <w:pStyle w:val="TableParagraph"/>
              <w:spacing w:before="5"/>
            </w:pPr>
          </w:p>
          <w:p w14:paraId="035FED63" w14:textId="77777777" w:rsidR="003220DA" w:rsidRDefault="008B43EB">
            <w:pPr>
              <w:pStyle w:val="TableParagraph"/>
              <w:ind w:left="107"/>
              <w:rPr>
                <w:sz w:val="24"/>
              </w:rPr>
            </w:pPr>
            <w:r>
              <w:rPr>
                <w:sz w:val="24"/>
              </w:rPr>
              <w:t>b)</w:t>
            </w:r>
          </w:p>
          <w:p w14:paraId="035FED64" w14:textId="77777777" w:rsidR="003220DA" w:rsidRDefault="003220DA">
            <w:pPr>
              <w:pStyle w:val="TableParagraph"/>
              <w:rPr>
                <w:sz w:val="26"/>
              </w:rPr>
            </w:pPr>
          </w:p>
          <w:p w14:paraId="035FED65" w14:textId="77777777" w:rsidR="003220DA" w:rsidRDefault="003220DA">
            <w:pPr>
              <w:pStyle w:val="TableParagraph"/>
              <w:spacing w:before="9"/>
              <w:rPr>
                <w:sz w:val="21"/>
              </w:rPr>
            </w:pPr>
          </w:p>
          <w:p w14:paraId="035FED66" w14:textId="77777777" w:rsidR="003220DA" w:rsidRDefault="008B43EB">
            <w:pPr>
              <w:pStyle w:val="TableParagraph"/>
              <w:ind w:left="107" w:right="220"/>
              <w:rPr>
                <w:i/>
                <w:sz w:val="24"/>
              </w:rPr>
            </w:pPr>
            <w:r>
              <w:rPr>
                <w:i/>
                <w:sz w:val="24"/>
              </w:rPr>
              <w:t>Contact for advice: Occupational therapist/Physiotherapist, Quality Improvement Officer, Business Support Officer, Sensory Support Service, Health &amp; Safety officer, Parent/carer, Pupil.</w:t>
            </w:r>
          </w:p>
        </w:tc>
      </w:tr>
      <w:tr w:rsidR="003220DA" w14:paraId="035FED73" w14:textId="77777777">
        <w:trPr>
          <w:trHeight w:val="4296"/>
        </w:trPr>
        <w:tc>
          <w:tcPr>
            <w:tcW w:w="9069" w:type="dxa"/>
          </w:tcPr>
          <w:p w14:paraId="035FED68" w14:textId="77777777" w:rsidR="003220DA" w:rsidRDefault="003220DA">
            <w:pPr>
              <w:pStyle w:val="TableParagraph"/>
              <w:spacing w:before="8"/>
              <w:rPr>
                <w:sz w:val="35"/>
              </w:rPr>
            </w:pPr>
          </w:p>
          <w:p w14:paraId="035FED69" w14:textId="60C3FBBA" w:rsidR="003220DA" w:rsidRDefault="008B43EB">
            <w:pPr>
              <w:pStyle w:val="TableParagraph"/>
              <w:spacing w:line="242" w:lineRule="auto"/>
              <w:ind w:left="107" w:right="542"/>
              <w:rPr>
                <w:sz w:val="24"/>
              </w:rPr>
            </w:pPr>
            <w:r>
              <w:rPr>
                <w:b/>
                <w:sz w:val="24"/>
              </w:rPr>
              <w:t xml:space="preserve">12 Communication of information </w:t>
            </w:r>
            <w:r>
              <w:rPr>
                <w:sz w:val="24"/>
              </w:rPr>
              <w:t>(</w:t>
            </w:r>
            <w:r w:rsidR="00213B2B">
              <w:rPr>
                <w:sz w:val="24"/>
              </w:rPr>
              <w:t>e.g.,</w:t>
            </w:r>
            <w:r>
              <w:rPr>
                <w:sz w:val="24"/>
              </w:rPr>
              <w:t xml:space="preserve"> large print, preferred language, audio tape, sign, alternative communication aids).</w:t>
            </w:r>
          </w:p>
          <w:p w14:paraId="035FED6A" w14:textId="77777777" w:rsidR="003220DA" w:rsidRDefault="003220DA">
            <w:pPr>
              <w:pStyle w:val="TableParagraph"/>
              <w:rPr>
                <w:sz w:val="26"/>
              </w:rPr>
            </w:pPr>
          </w:p>
          <w:p w14:paraId="035FED6B" w14:textId="77777777" w:rsidR="003220DA" w:rsidRDefault="003220DA">
            <w:pPr>
              <w:pStyle w:val="TableParagraph"/>
              <w:spacing w:before="2"/>
            </w:pPr>
          </w:p>
          <w:p w14:paraId="035FED6C" w14:textId="77777777" w:rsidR="003220DA" w:rsidRDefault="008B43EB">
            <w:pPr>
              <w:pStyle w:val="TableParagraph"/>
              <w:ind w:left="107"/>
              <w:rPr>
                <w:sz w:val="24"/>
              </w:rPr>
            </w:pPr>
            <w:r>
              <w:rPr>
                <w:sz w:val="24"/>
              </w:rPr>
              <w:t>a)</w:t>
            </w:r>
          </w:p>
          <w:p w14:paraId="035FED6D" w14:textId="77777777" w:rsidR="003220DA" w:rsidRDefault="003220DA">
            <w:pPr>
              <w:pStyle w:val="TableParagraph"/>
              <w:rPr>
                <w:sz w:val="26"/>
              </w:rPr>
            </w:pPr>
          </w:p>
          <w:p w14:paraId="035FED6E" w14:textId="77777777" w:rsidR="003220DA" w:rsidRDefault="003220DA">
            <w:pPr>
              <w:pStyle w:val="TableParagraph"/>
              <w:spacing w:before="2"/>
            </w:pPr>
          </w:p>
          <w:p w14:paraId="035FED6F" w14:textId="77777777" w:rsidR="003220DA" w:rsidRDefault="008B43EB">
            <w:pPr>
              <w:pStyle w:val="TableParagraph"/>
              <w:ind w:left="107"/>
              <w:rPr>
                <w:sz w:val="24"/>
              </w:rPr>
            </w:pPr>
            <w:r>
              <w:rPr>
                <w:sz w:val="24"/>
              </w:rPr>
              <w:t>b)</w:t>
            </w:r>
          </w:p>
          <w:p w14:paraId="035FED70" w14:textId="77777777" w:rsidR="003220DA" w:rsidRDefault="003220DA">
            <w:pPr>
              <w:pStyle w:val="TableParagraph"/>
              <w:rPr>
                <w:sz w:val="26"/>
              </w:rPr>
            </w:pPr>
          </w:p>
          <w:p w14:paraId="035FED71" w14:textId="77777777" w:rsidR="003220DA" w:rsidRDefault="003220DA">
            <w:pPr>
              <w:pStyle w:val="TableParagraph"/>
            </w:pPr>
          </w:p>
          <w:p w14:paraId="035FED72" w14:textId="77777777" w:rsidR="003220DA" w:rsidRDefault="008B43EB">
            <w:pPr>
              <w:pStyle w:val="TableParagraph"/>
              <w:spacing w:before="1" w:line="242" w:lineRule="auto"/>
              <w:ind w:left="107"/>
              <w:rPr>
                <w:i/>
                <w:sz w:val="24"/>
              </w:rPr>
            </w:pPr>
            <w:r>
              <w:rPr>
                <w:i/>
                <w:sz w:val="24"/>
              </w:rPr>
              <w:t>Contact for advice: Sensory Support Service, English as an Additional Language Service, Speech &amp; Language Therapist, Parent/carer, Pupil.</w:t>
            </w:r>
          </w:p>
        </w:tc>
      </w:tr>
    </w:tbl>
    <w:p w14:paraId="035FED74" w14:textId="77777777" w:rsidR="003220DA" w:rsidRDefault="008B43EB">
      <w:pPr>
        <w:spacing w:before="178"/>
        <w:ind w:right="1115"/>
        <w:jc w:val="right"/>
        <w:rPr>
          <w:sz w:val="16"/>
        </w:rPr>
      </w:pPr>
      <w:r>
        <w:rPr>
          <w:sz w:val="16"/>
        </w:rPr>
        <w:t>16</w:t>
      </w:r>
    </w:p>
    <w:p w14:paraId="035FED75" w14:textId="77777777" w:rsidR="003220DA" w:rsidRDefault="003220DA">
      <w:pPr>
        <w:jc w:val="right"/>
        <w:rPr>
          <w:sz w:val="16"/>
        </w:rPr>
        <w:sectPr w:rsidR="003220DA">
          <w:pgSz w:w="11910" w:h="16840"/>
          <w:pgMar w:top="620" w:right="320" w:bottom="280" w:left="320" w:header="720" w:footer="720"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D81" w14:textId="77777777">
        <w:trPr>
          <w:trHeight w:val="3328"/>
        </w:trPr>
        <w:tc>
          <w:tcPr>
            <w:tcW w:w="9069" w:type="dxa"/>
          </w:tcPr>
          <w:p w14:paraId="035FED76" w14:textId="77777777" w:rsidR="003220DA" w:rsidRDefault="003220DA">
            <w:pPr>
              <w:pStyle w:val="TableParagraph"/>
              <w:spacing w:before="1"/>
              <w:rPr>
                <w:sz w:val="36"/>
              </w:rPr>
            </w:pPr>
          </w:p>
          <w:p w14:paraId="035FED77" w14:textId="15EB5B5D" w:rsidR="003220DA" w:rsidRDefault="008B43EB">
            <w:pPr>
              <w:pStyle w:val="TableParagraph"/>
              <w:spacing w:before="1"/>
              <w:ind w:left="107"/>
              <w:rPr>
                <w:sz w:val="24"/>
              </w:rPr>
            </w:pPr>
            <w:r>
              <w:rPr>
                <w:b/>
                <w:sz w:val="24"/>
              </w:rPr>
              <w:t xml:space="preserve">13 Equipment </w:t>
            </w:r>
            <w:r>
              <w:rPr>
                <w:sz w:val="24"/>
              </w:rPr>
              <w:t>(</w:t>
            </w:r>
            <w:r w:rsidR="00213B2B">
              <w:rPr>
                <w:sz w:val="24"/>
              </w:rPr>
              <w:t>e.g.,</w:t>
            </w:r>
            <w:r>
              <w:rPr>
                <w:sz w:val="24"/>
              </w:rPr>
              <w:t xml:space="preserve"> hoists, slings, standing frames, desks, chairs).</w:t>
            </w:r>
          </w:p>
          <w:p w14:paraId="035FED78" w14:textId="77777777" w:rsidR="003220DA" w:rsidRDefault="003220DA">
            <w:pPr>
              <w:pStyle w:val="TableParagraph"/>
              <w:rPr>
                <w:sz w:val="26"/>
              </w:rPr>
            </w:pPr>
          </w:p>
          <w:p w14:paraId="035FED79" w14:textId="77777777" w:rsidR="003220DA" w:rsidRDefault="003220DA">
            <w:pPr>
              <w:pStyle w:val="TableParagraph"/>
              <w:spacing w:before="4"/>
            </w:pPr>
          </w:p>
          <w:p w14:paraId="035FED7A" w14:textId="77777777" w:rsidR="003220DA" w:rsidRDefault="008B43EB">
            <w:pPr>
              <w:pStyle w:val="TableParagraph"/>
              <w:ind w:left="107"/>
              <w:rPr>
                <w:sz w:val="24"/>
              </w:rPr>
            </w:pPr>
            <w:r>
              <w:rPr>
                <w:sz w:val="24"/>
              </w:rPr>
              <w:t>a)</w:t>
            </w:r>
          </w:p>
          <w:p w14:paraId="035FED7B" w14:textId="77777777" w:rsidR="003220DA" w:rsidRDefault="003220DA">
            <w:pPr>
              <w:pStyle w:val="TableParagraph"/>
              <w:rPr>
                <w:sz w:val="26"/>
              </w:rPr>
            </w:pPr>
          </w:p>
          <w:p w14:paraId="035FED7C" w14:textId="77777777" w:rsidR="003220DA" w:rsidRDefault="003220DA">
            <w:pPr>
              <w:pStyle w:val="TableParagraph"/>
              <w:spacing w:before="3"/>
            </w:pPr>
          </w:p>
          <w:p w14:paraId="035FED7D" w14:textId="77777777" w:rsidR="003220DA" w:rsidRDefault="008B43EB">
            <w:pPr>
              <w:pStyle w:val="TableParagraph"/>
              <w:ind w:left="107"/>
              <w:rPr>
                <w:sz w:val="24"/>
              </w:rPr>
            </w:pPr>
            <w:r>
              <w:rPr>
                <w:sz w:val="24"/>
              </w:rPr>
              <w:t>b)</w:t>
            </w:r>
          </w:p>
          <w:p w14:paraId="035FED7E" w14:textId="77777777" w:rsidR="003220DA" w:rsidRDefault="003220DA">
            <w:pPr>
              <w:pStyle w:val="TableParagraph"/>
              <w:rPr>
                <w:sz w:val="26"/>
              </w:rPr>
            </w:pPr>
          </w:p>
          <w:p w14:paraId="035FED7F" w14:textId="77777777" w:rsidR="003220DA" w:rsidRDefault="003220DA">
            <w:pPr>
              <w:pStyle w:val="TableParagraph"/>
              <w:spacing w:before="2"/>
            </w:pPr>
          </w:p>
          <w:p w14:paraId="035FED80" w14:textId="77777777" w:rsidR="003220DA" w:rsidRDefault="008B43EB">
            <w:pPr>
              <w:pStyle w:val="TableParagraph"/>
              <w:ind w:left="107"/>
              <w:rPr>
                <w:i/>
                <w:sz w:val="24"/>
              </w:rPr>
            </w:pPr>
            <w:r>
              <w:rPr>
                <w:i/>
                <w:sz w:val="24"/>
              </w:rPr>
              <w:t>Contact for advice: Occupational Therapist/Physiotherapist, Parent/carer, Pupil.</w:t>
            </w:r>
          </w:p>
        </w:tc>
      </w:tr>
      <w:tr w:rsidR="003220DA" w14:paraId="035FED8D" w14:textId="77777777">
        <w:trPr>
          <w:trHeight w:val="3329"/>
        </w:trPr>
        <w:tc>
          <w:tcPr>
            <w:tcW w:w="9069" w:type="dxa"/>
          </w:tcPr>
          <w:p w14:paraId="035FED82" w14:textId="77777777" w:rsidR="003220DA" w:rsidRDefault="003220DA">
            <w:pPr>
              <w:pStyle w:val="TableParagraph"/>
              <w:spacing w:before="2"/>
              <w:rPr>
                <w:sz w:val="36"/>
              </w:rPr>
            </w:pPr>
          </w:p>
          <w:p w14:paraId="035FED83" w14:textId="77777777" w:rsidR="003220DA" w:rsidRDefault="008B43EB">
            <w:pPr>
              <w:pStyle w:val="TableParagraph"/>
              <w:ind w:left="107"/>
              <w:rPr>
                <w:b/>
                <w:sz w:val="24"/>
              </w:rPr>
            </w:pPr>
            <w:r>
              <w:rPr>
                <w:b/>
                <w:sz w:val="24"/>
              </w:rPr>
              <w:t>14 Other agency involvement</w:t>
            </w:r>
          </w:p>
          <w:p w14:paraId="035FED84" w14:textId="77777777" w:rsidR="003220DA" w:rsidRDefault="003220DA">
            <w:pPr>
              <w:pStyle w:val="TableParagraph"/>
              <w:rPr>
                <w:sz w:val="26"/>
              </w:rPr>
            </w:pPr>
          </w:p>
          <w:p w14:paraId="035FED85" w14:textId="77777777" w:rsidR="003220DA" w:rsidRDefault="003220DA">
            <w:pPr>
              <w:pStyle w:val="TableParagraph"/>
              <w:spacing w:before="2"/>
            </w:pPr>
          </w:p>
          <w:p w14:paraId="035FED86" w14:textId="77777777" w:rsidR="003220DA" w:rsidRDefault="008B43EB">
            <w:pPr>
              <w:pStyle w:val="TableParagraph"/>
              <w:ind w:left="107"/>
              <w:rPr>
                <w:sz w:val="24"/>
              </w:rPr>
            </w:pPr>
            <w:r>
              <w:rPr>
                <w:sz w:val="24"/>
              </w:rPr>
              <w:t>a)</w:t>
            </w:r>
          </w:p>
          <w:p w14:paraId="035FED87" w14:textId="77777777" w:rsidR="003220DA" w:rsidRDefault="003220DA">
            <w:pPr>
              <w:pStyle w:val="TableParagraph"/>
              <w:rPr>
                <w:sz w:val="26"/>
              </w:rPr>
            </w:pPr>
          </w:p>
          <w:p w14:paraId="035FED88" w14:textId="77777777" w:rsidR="003220DA" w:rsidRDefault="003220DA">
            <w:pPr>
              <w:pStyle w:val="TableParagraph"/>
              <w:spacing w:before="5"/>
            </w:pPr>
          </w:p>
          <w:p w14:paraId="035FED89" w14:textId="77777777" w:rsidR="003220DA" w:rsidRDefault="008B43EB">
            <w:pPr>
              <w:pStyle w:val="TableParagraph"/>
              <w:ind w:left="107"/>
              <w:rPr>
                <w:sz w:val="24"/>
              </w:rPr>
            </w:pPr>
            <w:r>
              <w:rPr>
                <w:sz w:val="24"/>
              </w:rPr>
              <w:t>b)</w:t>
            </w:r>
          </w:p>
          <w:p w14:paraId="035FED8A" w14:textId="77777777" w:rsidR="003220DA" w:rsidRDefault="003220DA">
            <w:pPr>
              <w:pStyle w:val="TableParagraph"/>
              <w:rPr>
                <w:sz w:val="26"/>
              </w:rPr>
            </w:pPr>
          </w:p>
          <w:p w14:paraId="035FED8B" w14:textId="77777777" w:rsidR="003220DA" w:rsidRDefault="003220DA">
            <w:pPr>
              <w:pStyle w:val="TableParagraph"/>
              <w:spacing w:before="2"/>
            </w:pPr>
          </w:p>
          <w:p w14:paraId="035FED8C" w14:textId="77777777" w:rsidR="003220DA" w:rsidRDefault="008B43EB">
            <w:pPr>
              <w:pStyle w:val="TableParagraph"/>
              <w:spacing w:before="1"/>
              <w:ind w:left="107"/>
              <w:rPr>
                <w:i/>
                <w:sz w:val="24"/>
              </w:rPr>
            </w:pPr>
            <w:r>
              <w:rPr>
                <w:i/>
                <w:sz w:val="24"/>
              </w:rPr>
              <w:t>Contact for advice: Quality Improvement Officer</w:t>
            </w:r>
          </w:p>
        </w:tc>
      </w:tr>
      <w:tr w:rsidR="003220DA" w14:paraId="035FED96" w14:textId="77777777">
        <w:trPr>
          <w:trHeight w:val="3605"/>
        </w:trPr>
        <w:tc>
          <w:tcPr>
            <w:tcW w:w="9069" w:type="dxa"/>
          </w:tcPr>
          <w:p w14:paraId="035FED8E" w14:textId="77777777" w:rsidR="003220DA" w:rsidRDefault="003220DA">
            <w:pPr>
              <w:pStyle w:val="TableParagraph"/>
              <w:spacing w:before="8"/>
              <w:rPr>
                <w:sz w:val="35"/>
              </w:rPr>
            </w:pPr>
          </w:p>
          <w:p w14:paraId="035FED8F" w14:textId="33F4FA7B" w:rsidR="003220DA" w:rsidRDefault="008B43EB">
            <w:pPr>
              <w:pStyle w:val="TableParagraph"/>
              <w:spacing w:line="242" w:lineRule="auto"/>
              <w:ind w:left="107" w:right="208"/>
              <w:rPr>
                <w:sz w:val="24"/>
              </w:rPr>
            </w:pPr>
            <w:r>
              <w:rPr>
                <w:b/>
                <w:sz w:val="24"/>
              </w:rPr>
              <w:t xml:space="preserve">15 Parent/carer involvement support </w:t>
            </w:r>
            <w:r>
              <w:rPr>
                <w:sz w:val="24"/>
              </w:rPr>
              <w:t>(</w:t>
            </w:r>
            <w:r w:rsidR="00213B2B">
              <w:rPr>
                <w:sz w:val="24"/>
              </w:rPr>
              <w:t>e.g.,</w:t>
            </w:r>
            <w:r>
              <w:rPr>
                <w:sz w:val="24"/>
              </w:rPr>
              <w:t xml:space="preserve"> reinforcing school strategies, medical needs, homework, getting ready for school).</w:t>
            </w:r>
          </w:p>
          <w:p w14:paraId="035FED90" w14:textId="77777777" w:rsidR="003220DA" w:rsidRDefault="003220DA">
            <w:pPr>
              <w:pStyle w:val="TableParagraph"/>
              <w:rPr>
                <w:sz w:val="26"/>
              </w:rPr>
            </w:pPr>
          </w:p>
          <w:p w14:paraId="035FED91" w14:textId="77777777" w:rsidR="003220DA" w:rsidRDefault="003220DA">
            <w:pPr>
              <w:pStyle w:val="TableParagraph"/>
              <w:spacing w:before="2"/>
            </w:pPr>
          </w:p>
          <w:p w14:paraId="035FED92" w14:textId="77777777" w:rsidR="003220DA" w:rsidRDefault="008B43EB">
            <w:pPr>
              <w:pStyle w:val="TableParagraph"/>
              <w:ind w:left="107"/>
              <w:rPr>
                <w:sz w:val="24"/>
              </w:rPr>
            </w:pPr>
            <w:r>
              <w:rPr>
                <w:sz w:val="24"/>
              </w:rPr>
              <w:t>a)</w:t>
            </w:r>
          </w:p>
          <w:p w14:paraId="035FED93" w14:textId="77777777" w:rsidR="003220DA" w:rsidRDefault="003220DA">
            <w:pPr>
              <w:pStyle w:val="TableParagraph"/>
              <w:rPr>
                <w:sz w:val="26"/>
              </w:rPr>
            </w:pPr>
          </w:p>
          <w:p w14:paraId="035FED94" w14:textId="77777777" w:rsidR="003220DA" w:rsidRDefault="003220DA">
            <w:pPr>
              <w:pStyle w:val="TableParagraph"/>
              <w:spacing w:before="5"/>
            </w:pPr>
          </w:p>
          <w:p w14:paraId="035FED95" w14:textId="77777777" w:rsidR="003220DA" w:rsidRDefault="008B43EB">
            <w:pPr>
              <w:pStyle w:val="TableParagraph"/>
              <w:ind w:left="107"/>
              <w:rPr>
                <w:sz w:val="24"/>
              </w:rPr>
            </w:pPr>
            <w:r>
              <w:rPr>
                <w:sz w:val="24"/>
              </w:rPr>
              <w:t>b)</w:t>
            </w:r>
          </w:p>
        </w:tc>
      </w:tr>
      <w:tr w:rsidR="003220DA" w14:paraId="035FED98" w14:textId="77777777">
        <w:trPr>
          <w:trHeight w:val="2077"/>
        </w:trPr>
        <w:tc>
          <w:tcPr>
            <w:tcW w:w="9069" w:type="dxa"/>
          </w:tcPr>
          <w:p w14:paraId="035FED97" w14:textId="77777777" w:rsidR="003220DA" w:rsidRDefault="008B43EB">
            <w:pPr>
              <w:pStyle w:val="TableParagraph"/>
              <w:spacing w:line="274" w:lineRule="exact"/>
              <w:ind w:left="107"/>
              <w:rPr>
                <w:b/>
                <w:sz w:val="24"/>
              </w:rPr>
            </w:pPr>
            <w:r>
              <w:rPr>
                <w:b/>
                <w:sz w:val="24"/>
              </w:rPr>
              <w:t>16 Further comments:</w:t>
            </w:r>
          </w:p>
        </w:tc>
      </w:tr>
      <w:tr w:rsidR="003220DA" w14:paraId="035FED9A" w14:textId="77777777">
        <w:trPr>
          <w:trHeight w:val="1250"/>
        </w:trPr>
        <w:tc>
          <w:tcPr>
            <w:tcW w:w="9069" w:type="dxa"/>
          </w:tcPr>
          <w:p w14:paraId="035FED99" w14:textId="77777777" w:rsidR="003220DA" w:rsidRDefault="008B43EB">
            <w:pPr>
              <w:pStyle w:val="TableParagraph"/>
              <w:spacing w:line="274" w:lineRule="exact"/>
              <w:ind w:left="107"/>
              <w:rPr>
                <w:b/>
                <w:sz w:val="24"/>
              </w:rPr>
            </w:pPr>
            <w:r>
              <w:rPr>
                <w:b/>
                <w:sz w:val="24"/>
              </w:rPr>
              <w:t xml:space="preserve">17 Review date </w:t>
            </w:r>
            <w:r>
              <w:rPr>
                <w:i/>
                <w:sz w:val="24"/>
              </w:rPr>
              <w:t>(minimum review annually)</w:t>
            </w:r>
            <w:r>
              <w:rPr>
                <w:b/>
                <w:sz w:val="24"/>
              </w:rPr>
              <w:t>:</w:t>
            </w:r>
          </w:p>
        </w:tc>
      </w:tr>
      <w:tr w:rsidR="003220DA" w14:paraId="035FED9C" w14:textId="77777777">
        <w:trPr>
          <w:trHeight w:val="1247"/>
        </w:trPr>
        <w:tc>
          <w:tcPr>
            <w:tcW w:w="9069" w:type="dxa"/>
          </w:tcPr>
          <w:p w14:paraId="035FED9B" w14:textId="77777777" w:rsidR="003220DA" w:rsidRDefault="008B43EB">
            <w:pPr>
              <w:pStyle w:val="TableParagraph"/>
              <w:spacing w:line="271" w:lineRule="exact"/>
              <w:ind w:left="107"/>
              <w:rPr>
                <w:i/>
                <w:sz w:val="24"/>
              </w:rPr>
            </w:pPr>
            <w:r>
              <w:rPr>
                <w:b/>
                <w:sz w:val="24"/>
              </w:rPr>
              <w:t xml:space="preserve">18 Completed by: </w:t>
            </w:r>
            <w:r>
              <w:rPr>
                <w:i/>
                <w:sz w:val="24"/>
              </w:rPr>
              <w:t>(list names of contributors and designation)</w:t>
            </w:r>
          </w:p>
        </w:tc>
      </w:tr>
    </w:tbl>
    <w:p w14:paraId="035FED9D" w14:textId="77777777" w:rsidR="003220DA" w:rsidRDefault="003220DA">
      <w:pPr>
        <w:spacing w:line="271" w:lineRule="exact"/>
        <w:rPr>
          <w:sz w:val="24"/>
        </w:rPr>
        <w:sectPr w:rsidR="003220DA">
          <w:pgSz w:w="11910" w:h="16840"/>
          <w:pgMar w:top="960" w:right="320" w:bottom="280" w:left="320" w:header="720" w:footer="720" w:gutter="0"/>
          <w:cols w:space="720"/>
        </w:sectPr>
      </w:pPr>
    </w:p>
    <w:p w14:paraId="035FED9E" w14:textId="77777777" w:rsidR="003220DA" w:rsidRDefault="008B43EB">
      <w:pPr>
        <w:pStyle w:val="BodyText"/>
        <w:spacing w:before="65"/>
        <w:ind w:left="1120"/>
      </w:pPr>
      <w:r>
        <w:rPr>
          <w:color w:val="08354F"/>
          <w:w w:val="99"/>
        </w:rPr>
        <w:lastRenderedPageBreak/>
        <w:t>3</w:t>
      </w:r>
    </w:p>
    <w:p w14:paraId="035FED9F" w14:textId="77777777" w:rsidR="003220DA" w:rsidRDefault="003220DA">
      <w:pPr>
        <w:pStyle w:val="BodyText"/>
        <w:rPr>
          <w:sz w:val="20"/>
        </w:rPr>
      </w:pPr>
    </w:p>
    <w:p w14:paraId="035FEDA0" w14:textId="77777777" w:rsidR="003220DA" w:rsidRDefault="003220DA">
      <w:pPr>
        <w:pStyle w:val="BodyText"/>
        <w:spacing w:before="2"/>
        <w:rPr>
          <w:sz w:val="25"/>
        </w:rPr>
      </w:pPr>
    </w:p>
    <w:p w14:paraId="035FEDA1" w14:textId="77777777" w:rsidR="003220DA" w:rsidRDefault="008B43EB">
      <w:pPr>
        <w:pStyle w:val="Heading2"/>
        <w:spacing w:before="91"/>
      </w:pPr>
      <w:bookmarkStart w:id="24" w:name="_bookmark24"/>
      <w:bookmarkStart w:id="25" w:name="_bookmark25"/>
      <w:bookmarkEnd w:id="24"/>
      <w:bookmarkEnd w:id="25"/>
      <w:r>
        <w:t>APPENDIX 2: Pro forma for training needs for MAP</w:t>
      </w:r>
    </w:p>
    <w:p w14:paraId="035FEDA2" w14:textId="77777777" w:rsidR="003220DA" w:rsidRDefault="003220DA">
      <w:pPr>
        <w:pStyle w:val="BodyText"/>
        <w:spacing w:before="11"/>
        <w:rPr>
          <w:b/>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378"/>
        <w:gridCol w:w="1165"/>
        <w:gridCol w:w="1378"/>
        <w:gridCol w:w="1885"/>
        <w:gridCol w:w="1364"/>
        <w:gridCol w:w="1180"/>
        <w:gridCol w:w="1324"/>
      </w:tblGrid>
      <w:tr w:rsidR="003220DA" w14:paraId="035FEDA5" w14:textId="77777777">
        <w:trPr>
          <w:trHeight w:val="832"/>
        </w:trPr>
        <w:tc>
          <w:tcPr>
            <w:tcW w:w="5297" w:type="dxa"/>
            <w:gridSpan w:val="4"/>
          </w:tcPr>
          <w:p w14:paraId="035FEDA3" w14:textId="77777777" w:rsidR="003220DA" w:rsidRDefault="008B43EB">
            <w:pPr>
              <w:pStyle w:val="TableParagraph"/>
              <w:spacing w:before="206"/>
              <w:ind w:left="107"/>
              <w:rPr>
                <w:b/>
                <w:sz w:val="24"/>
              </w:rPr>
            </w:pPr>
            <w:r>
              <w:rPr>
                <w:b/>
                <w:sz w:val="24"/>
              </w:rPr>
              <w:t>Pupil:</w:t>
            </w:r>
          </w:p>
        </w:tc>
        <w:tc>
          <w:tcPr>
            <w:tcW w:w="5753" w:type="dxa"/>
            <w:gridSpan w:val="4"/>
          </w:tcPr>
          <w:p w14:paraId="035FEDA4" w14:textId="77777777" w:rsidR="003220DA" w:rsidRDefault="008B43EB">
            <w:pPr>
              <w:pStyle w:val="TableParagraph"/>
              <w:spacing w:line="274" w:lineRule="exact"/>
              <w:ind w:left="106"/>
              <w:rPr>
                <w:b/>
                <w:sz w:val="24"/>
              </w:rPr>
            </w:pPr>
            <w:r>
              <w:rPr>
                <w:b/>
                <w:sz w:val="24"/>
              </w:rPr>
              <w:t>Head teacher:</w:t>
            </w:r>
          </w:p>
        </w:tc>
      </w:tr>
      <w:tr w:rsidR="003220DA" w14:paraId="035FEDA7" w14:textId="77777777">
        <w:trPr>
          <w:trHeight w:val="830"/>
        </w:trPr>
        <w:tc>
          <w:tcPr>
            <w:tcW w:w="11050" w:type="dxa"/>
            <w:gridSpan w:val="8"/>
          </w:tcPr>
          <w:p w14:paraId="035FEDA6" w14:textId="77777777" w:rsidR="003220DA" w:rsidRDefault="008B43EB">
            <w:pPr>
              <w:pStyle w:val="TableParagraph"/>
              <w:spacing w:line="274" w:lineRule="exact"/>
              <w:ind w:left="107"/>
              <w:rPr>
                <w:b/>
                <w:sz w:val="24"/>
              </w:rPr>
            </w:pPr>
            <w:r>
              <w:rPr>
                <w:b/>
                <w:sz w:val="24"/>
              </w:rPr>
              <w:t>Name of establishment:</w:t>
            </w:r>
          </w:p>
        </w:tc>
      </w:tr>
      <w:tr w:rsidR="003220DA" w14:paraId="035FEDB9" w14:textId="77777777">
        <w:trPr>
          <w:trHeight w:val="1800"/>
        </w:trPr>
        <w:tc>
          <w:tcPr>
            <w:tcW w:w="1376" w:type="dxa"/>
            <w:shd w:val="clear" w:color="auto" w:fill="3399FF"/>
          </w:tcPr>
          <w:p w14:paraId="035FEDA8" w14:textId="77777777" w:rsidR="003220DA" w:rsidRDefault="003220DA">
            <w:pPr>
              <w:pStyle w:val="TableParagraph"/>
              <w:rPr>
                <w:b/>
                <w:sz w:val="24"/>
              </w:rPr>
            </w:pPr>
          </w:p>
          <w:p w14:paraId="035FEDA9" w14:textId="77777777" w:rsidR="003220DA" w:rsidRDefault="008B43EB">
            <w:pPr>
              <w:pStyle w:val="TableParagraph"/>
              <w:spacing w:line="360" w:lineRule="auto"/>
              <w:ind w:left="107" w:right="79"/>
              <w:rPr>
                <w:b/>
                <w:sz w:val="24"/>
              </w:rPr>
            </w:pPr>
            <w:r>
              <w:rPr>
                <w:b/>
                <w:color w:val="FFFFFF"/>
                <w:sz w:val="24"/>
              </w:rPr>
              <w:t>TRAINING NEED</w:t>
            </w:r>
          </w:p>
        </w:tc>
        <w:tc>
          <w:tcPr>
            <w:tcW w:w="1378" w:type="dxa"/>
            <w:shd w:val="clear" w:color="auto" w:fill="3399FF"/>
          </w:tcPr>
          <w:p w14:paraId="035FEDAA" w14:textId="77777777" w:rsidR="003220DA" w:rsidRDefault="003220DA">
            <w:pPr>
              <w:pStyle w:val="TableParagraph"/>
              <w:rPr>
                <w:b/>
                <w:sz w:val="24"/>
              </w:rPr>
            </w:pPr>
          </w:p>
          <w:p w14:paraId="035FEDAB" w14:textId="77777777" w:rsidR="003220DA" w:rsidRDefault="008B43EB">
            <w:pPr>
              <w:pStyle w:val="TableParagraph"/>
              <w:spacing w:line="360" w:lineRule="auto"/>
              <w:ind w:left="107" w:right="80"/>
              <w:rPr>
                <w:sz w:val="24"/>
              </w:rPr>
            </w:pPr>
            <w:r>
              <w:rPr>
                <w:color w:val="FFFFFF"/>
                <w:sz w:val="24"/>
              </w:rPr>
              <w:t>Disability awareness</w:t>
            </w:r>
          </w:p>
        </w:tc>
        <w:tc>
          <w:tcPr>
            <w:tcW w:w="1165" w:type="dxa"/>
            <w:shd w:val="clear" w:color="auto" w:fill="3399FF"/>
          </w:tcPr>
          <w:p w14:paraId="035FEDAC" w14:textId="77777777" w:rsidR="003220DA" w:rsidRDefault="003220DA">
            <w:pPr>
              <w:pStyle w:val="TableParagraph"/>
              <w:rPr>
                <w:b/>
                <w:sz w:val="26"/>
              </w:rPr>
            </w:pPr>
          </w:p>
          <w:p w14:paraId="035FEDAD" w14:textId="77777777" w:rsidR="003220DA" w:rsidRDefault="003220DA">
            <w:pPr>
              <w:pStyle w:val="TableParagraph"/>
              <w:spacing w:before="9"/>
              <w:rPr>
                <w:b/>
                <w:sz w:val="21"/>
              </w:rPr>
            </w:pPr>
          </w:p>
          <w:p w14:paraId="035FEDAE" w14:textId="77777777" w:rsidR="003220DA" w:rsidRDefault="008B43EB">
            <w:pPr>
              <w:pStyle w:val="TableParagraph"/>
              <w:spacing w:line="242" w:lineRule="auto"/>
              <w:ind w:left="107" w:right="80"/>
              <w:rPr>
                <w:sz w:val="24"/>
              </w:rPr>
            </w:pPr>
            <w:r>
              <w:rPr>
                <w:color w:val="FFFFFF"/>
                <w:sz w:val="24"/>
              </w:rPr>
              <w:t>Personal care</w:t>
            </w:r>
          </w:p>
        </w:tc>
        <w:tc>
          <w:tcPr>
            <w:tcW w:w="1378" w:type="dxa"/>
            <w:shd w:val="clear" w:color="auto" w:fill="3399FF"/>
          </w:tcPr>
          <w:p w14:paraId="035FEDAF" w14:textId="77777777" w:rsidR="003220DA" w:rsidRDefault="003220DA">
            <w:pPr>
              <w:pStyle w:val="TableParagraph"/>
              <w:rPr>
                <w:b/>
                <w:sz w:val="26"/>
              </w:rPr>
            </w:pPr>
          </w:p>
          <w:p w14:paraId="035FEDB0" w14:textId="77777777" w:rsidR="003220DA" w:rsidRDefault="008B43EB">
            <w:pPr>
              <w:pStyle w:val="TableParagraph"/>
              <w:spacing w:before="183"/>
              <w:ind w:left="106"/>
              <w:rPr>
                <w:sz w:val="24"/>
              </w:rPr>
            </w:pPr>
            <w:r>
              <w:rPr>
                <w:color w:val="FFFFFF"/>
                <w:sz w:val="24"/>
              </w:rPr>
              <w:t>Curriculum</w:t>
            </w:r>
          </w:p>
        </w:tc>
        <w:tc>
          <w:tcPr>
            <w:tcW w:w="1885" w:type="dxa"/>
            <w:shd w:val="clear" w:color="auto" w:fill="3399FF"/>
          </w:tcPr>
          <w:p w14:paraId="035FEDB1" w14:textId="77777777" w:rsidR="003220DA" w:rsidRDefault="003220DA">
            <w:pPr>
              <w:pStyle w:val="TableParagraph"/>
              <w:spacing w:before="10"/>
              <w:rPr>
                <w:b/>
                <w:sz w:val="29"/>
              </w:rPr>
            </w:pPr>
          </w:p>
          <w:p w14:paraId="035FEDB2" w14:textId="77777777" w:rsidR="003220DA" w:rsidRDefault="008B43EB">
            <w:pPr>
              <w:pStyle w:val="TableParagraph"/>
              <w:spacing w:line="242" w:lineRule="auto"/>
              <w:ind w:left="106" w:right="81"/>
              <w:rPr>
                <w:sz w:val="24"/>
              </w:rPr>
            </w:pPr>
            <w:r>
              <w:rPr>
                <w:color w:val="FFFFFF"/>
                <w:sz w:val="24"/>
              </w:rPr>
              <w:t>Communication and language</w:t>
            </w:r>
          </w:p>
        </w:tc>
        <w:tc>
          <w:tcPr>
            <w:tcW w:w="1364" w:type="dxa"/>
            <w:shd w:val="clear" w:color="auto" w:fill="3399FF"/>
          </w:tcPr>
          <w:p w14:paraId="035FEDB3" w14:textId="77777777" w:rsidR="003220DA" w:rsidRDefault="003220DA">
            <w:pPr>
              <w:pStyle w:val="TableParagraph"/>
              <w:rPr>
                <w:b/>
                <w:sz w:val="26"/>
              </w:rPr>
            </w:pPr>
          </w:p>
          <w:p w14:paraId="035FEDB4" w14:textId="77777777" w:rsidR="003220DA" w:rsidRDefault="008B43EB">
            <w:pPr>
              <w:pStyle w:val="TableParagraph"/>
              <w:spacing w:before="183"/>
              <w:ind w:left="106"/>
              <w:rPr>
                <w:sz w:val="24"/>
              </w:rPr>
            </w:pPr>
            <w:r>
              <w:rPr>
                <w:color w:val="FFFFFF"/>
                <w:sz w:val="24"/>
              </w:rPr>
              <w:t>Equipment</w:t>
            </w:r>
          </w:p>
        </w:tc>
        <w:tc>
          <w:tcPr>
            <w:tcW w:w="1180" w:type="dxa"/>
            <w:shd w:val="clear" w:color="auto" w:fill="3399FF"/>
          </w:tcPr>
          <w:p w14:paraId="035FEDB5" w14:textId="77777777" w:rsidR="003220DA" w:rsidRDefault="003220DA">
            <w:pPr>
              <w:pStyle w:val="TableParagraph"/>
              <w:spacing w:before="10"/>
              <w:rPr>
                <w:b/>
                <w:sz w:val="35"/>
              </w:rPr>
            </w:pPr>
          </w:p>
          <w:p w14:paraId="035FEDB6" w14:textId="77777777" w:rsidR="003220DA" w:rsidRDefault="008B43EB">
            <w:pPr>
              <w:pStyle w:val="TableParagraph"/>
              <w:spacing w:line="242" w:lineRule="auto"/>
              <w:ind w:left="105" w:right="257"/>
              <w:rPr>
                <w:sz w:val="24"/>
              </w:rPr>
            </w:pPr>
            <w:r>
              <w:rPr>
                <w:color w:val="FFFFFF"/>
                <w:sz w:val="24"/>
              </w:rPr>
              <w:t>Other training needs</w:t>
            </w:r>
          </w:p>
        </w:tc>
        <w:tc>
          <w:tcPr>
            <w:tcW w:w="1324" w:type="dxa"/>
            <w:shd w:val="clear" w:color="auto" w:fill="3399FF"/>
          </w:tcPr>
          <w:p w14:paraId="035FEDB7" w14:textId="77777777" w:rsidR="003220DA" w:rsidRDefault="003220DA">
            <w:pPr>
              <w:pStyle w:val="TableParagraph"/>
              <w:rPr>
                <w:b/>
                <w:sz w:val="26"/>
              </w:rPr>
            </w:pPr>
          </w:p>
          <w:p w14:paraId="035FEDB8" w14:textId="77777777" w:rsidR="003220DA" w:rsidRDefault="008B43EB">
            <w:pPr>
              <w:pStyle w:val="TableParagraph"/>
              <w:spacing w:before="183" w:line="362" w:lineRule="auto"/>
              <w:ind w:left="101" w:right="85"/>
              <w:rPr>
                <w:sz w:val="24"/>
              </w:rPr>
            </w:pPr>
            <w:r>
              <w:rPr>
                <w:color w:val="FFFFFF"/>
                <w:sz w:val="24"/>
              </w:rPr>
              <w:t>Date completed</w:t>
            </w:r>
          </w:p>
        </w:tc>
      </w:tr>
      <w:tr w:rsidR="003220DA" w14:paraId="035FEDC2" w14:textId="77777777">
        <w:trPr>
          <w:trHeight w:val="1108"/>
        </w:trPr>
        <w:tc>
          <w:tcPr>
            <w:tcW w:w="1376" w:type="dxa"/>
          </w:tcPr>
          <w:p w14:paraId="035FEDBA" w14:textId="77777777" w:rsidR="003220DA" w:rsidRDefault="008B43EB">
            <w:pPr>
              <w:pStyle w:val="TableParagraph"/>
              <w:spacing w:line="242" w:lineRule="auto"/>
              <w:ind w:left="107" w:right="198"/>
              <w:rPr>
                <w:sz w:val="24"/>
              </w:rPr>
            </w:pPr>
            <w:r>
              <w:rPr>
                <w:sz w:val="24"/>
              </w:rPr>
              <w:t>Promoted staff</w:t>
            </w:r>
          </w:p>
        </w:tc>
        <w:tc>
          <w:tcPr>
            <w:tcW w:w="1378" w:type="dxa"/>
          </w:tcPr>
          <w:p w14:paraId="035FEDBB" w14:textId="77777777" w:rsidR="003220DA" w:rsidRDefault="003220DA">
            <w:pPr>
              <w:pStyle w:val="TableParagraph"/>
              <w:rPr>
                <w:rFonts w:ascii="Times New Roman"/>
                <w:sz w:val="24"/>
              </w:rPr>
            </w:pPr>
          </w:p>
        </w:tc>
        <w:tc>
          <w:tcPr>
            <w:tcW w:w="1165" w:type="dxa"/>
          </w:tcPr>
          <w:p w14:paraId="035FEDBC" w14:textId="77777777" w:rsidR="003220DA" w:rsidRDefault="003220DA">
            <w:pPr>
              <w:pStyle w:val="TableParagraph"/>
              <w:rPr>
                <w:rFonts w:ascii="Times New Roman"/>
                <w:sz w:val="24"/>
              </w:rPr>
            </w:pPr>
          </w:p>
        </w:tc>
        <w:tc>
          <w:tcPr>
            <w:tcW w:w="1378" w:type="dxa"/>
          </w:tcPr>
          <w:p w14:paraId="035FEDBD" w14:textId="77777777" w:rsidR="003220DA" w:rsidRDefault="003220DA">
            <w:pPr>
              <w:pStyle w:val="TableParagraph"/>
              <w:rPr>
                <w:rFonts w:ascii="Times New Roman"/>
                <w:sz w:val="24"/>
              </w:rPr>
            </w:pPr>
          </w:p>
        </w:tc>
        <w:tc>
          <w:tcPr>
            <w:tcW w:w="1885" w:type="dxa"/>
          </w:tcPr>
          <w:p w14:paraId="035FEDBE" w14:textId="77777777" w:rsidR="003220DA" w:rsidRDefault="003220DA">
            <w:pPr>
              <w:pStyle w:val="TableParagraph"/>
              <w:rPr>
                <w:rFonts w:ascii="Times New Roman"/>
                <w:sz w:val="24"/>
              </w:rPr>
            </w:pPr>
          </w:p>
        </w:tc>
        <w:tc>
          <w:tcPr>
            <w:tcW w:w="1364" w:type="dxa"/>
          </w:tcPr>
          <w:p w14:paraId="035FEDBF" w14:textId="77777777" w:rsidR="003220DA" w:rsidRDefault="003220DA">
            <w:pPr>
              <w:pStyle w:val="TableParagraph"/>
              <w:rPr>
                <w:rFonts w:ascii="Times New Roman"/>
                <w:sz w:val="24"/>
              </w:rPr>
            </w:pPr>
          </w:p>
        </w:tc>
        <w:tc>
          <w:tcPr>
            <w:tcW w:w="1180" w:type="dxa"/>
          </w:tcPr>
          <w:p w14:paraId="035FEDC0" w14:textId="77777777" w:rsidR="003220DA" w:rsidRDefault="003220DA">
            <w:pPr>
              <w:pStyle w:val="TableParagraph"/>
              <w:rPr>
                <w:rFonts w:ascii="Times New Roman"/>
                <w:sz w:val="24"/>
              </w:rPr>
            </w:pPr>
          </w:p>
        </w:tc>
        <w:tc>
          <w:tcPr>
            <w:tcW w:w="1324" w:type="dxa"/>
          </w:tcPr>
          <w:p w14:paraId="035FEDC1" w14:textId="77777777" w:rsidR="003220DA" w:rsidRDefault="003220DA">
            <w:pPr>
              <w:pStyle w:val="TableParagraph"/>
              <w:rPr>
                <w:rFonts w:ascii="Times New Roman"/>
                <w:sz w:val="24"/>
              </w:rPr>
            </w:pPr>
          </w:p>
        </w:tc>
      </w:tr>
      <w:tr w:rsidR="003220DA" w14:paraId="035FEDCB" w14:textId="77777777">
        <w:trPr>
          <w:trHeight w:val="832"/>
        </w:trPr>
        <w:tc>
          <w:tcPr>
            <w:tcW w:w="1376" w:type="dxa"/>
          </w:tcPr>
          <w:p w14:paraId="035FEDC3" w14:textId="77777777" w:rsidR="003220DA" w:rsidRDefault="008B43EB">
            <w:pPr>
              <w:pStyle w:val="TableParagraph"/>
              <w:spacing w:line="274" w:lineRule="exact"/>
              <w:ind w:left="107"/>
              <w:rPr>
                <w:sz w:val="24"/>
              </w:rPr>
            </w:pPr>
            <w:r>
              <w:rPr>
                <w:sz w:val="24"/>
              </w:rPr>
              <w:t>Teachers</w:t>
            </w:r>
          </w:p>
        </w:tc>
        <w:tc>
          <w:tcPr>
            <w:tcW w:w="1378" w:type="dxa"/>
          </w:tcPr>
          <w:p w14:paraId="035FEDC4" w14:textId="77777777" w:rsidR="003220DA" w:rsidRDefault="003220DA">
            <w:pPr>
              <w:pStyle w:val="TableParagraph"/>
              <w:rPr>
                <w:rFonts w:ascii="Times New Roman"/>
                <w:sz w:val="24"/>
              </w:rPr>
            </w:pPr>
          </w:p>
        </w:tc>
        <w:tc>
          <w:tcPr>
            <w:tcW w:w="1165" w:type="dxa"/>
          </w:tcPr>
          <w:p w14:paraId="035FEDC5" w14:textId="77777777" w:rsidR="003220DA" w:rsidRDefault="003220DA">
            <w:pPr>
              <w:pStyle w:val="TableParagraph"/>
              <w:rPr>
                <w:rFonts w:ascii="Times New Roman"/>
                <w:sz w:val="24"/>
              </w:rPr>
            </w:pPr>
          </w:p>
        </w:tc>
        <w:tc>
          <w:tcPr>
            <w:tcW w:w="1378" w:type="dxa"/>
          </w:tcPr>
          <w:p w14:paraId="035FEDC6" w14:textId="77777777" w:rsidR="003220DA" w:rsidRDefault="003220DA">
            <w:pPr>
              <w:pStyle w:val="TableParagraph"/>
              <w:rPr>
                <w:rFonts w:ascii="Times New Roman"/>
                <w:sz w:val="24"/>
              </w:rPr>
            </w:pPr>
          </w:p>
        </w:tc>
        <w:tc>
          <w:tcPr>
            <w:tcW w:w="1885" w:type="dxa"/>
          </w:tcPr>
          <w:p w14:paraId="035FEDC7" w14:textId="77777777" w:rsidR="003220DA" w:rsidRDefault="003220DA">
            <w:pPr>
              <w:pStyle w:val="TableParagraph"/>
              <w:rPr>
                <w:rFonts w:ascii="Times New Roman"/>
                <w:sz w:val="24"/>
              </w:rPr>
            </w:pPr>
          </w:p>
        </w:tc>
        <w:tc>
          <w:tcPr>
            <w:tcW w:w="1364" w:type="dxa"/>
          </w:tcPr>
          <w:p w14:paraId="035FEDC8" w14:textId="77777777" w:rsidR="003220DA" w:rsidRDefault="003220DA">
            <w:pPr>
              <w:pStyle w:val="TableParagraph"/>
              <w:rPr>
                <w:rFonts w:ascii="Times New Roman"/>
                <w:sz w:val="24"/>
              </w:rPr>
            </w:pPr>
          </w:p>
        </w:tc>
        <w:tc>
          <w:tcPr>
            <w:tcW w:w="1180" w:type="dxa"/>
          </w:tcPr>
          <w:p w14:paraId="035FEDC9" w14:textId="77777777" w:rsidR="003220DA" w:rsidRDefault="003220DA">
            <w:pPr>
              <w:pStyle w:val="TableParagraph"/>
              <w:rPr>
                <w:rFonts w:ascii="Times New Roman"/>
                <w:sz w:val="24"/>
              </w:rPr>
            </w:pPr>
          </w:p>
        </w:tc>
        <w:tc>
          <w:tcPr>
            <w:tcW w:w="1324" w:type="dxa"/>
          </w:tcPr>
          <w:p w14:paraId="035FEDCA" w14:textId="77777777" w:rsidR="003220DA" w:rsidRDefault="003220DA">
            <w:pPr>
              <w:pStyle w:val="TableParagraph"/>
              <w:rPr>
                <w:rFonts w:ascii="Times New Roman"/>
                <w:sz w:val="24"/>
              </w:rPr>
            </w:pPr>
          </w:p>
        </w:tc>
      </w:tr>
      <w:tr w:rsidR="003220DA" w14:paraId="035FEDD4" w14:textId="77777777">
        <w:trPr>
          <w:trHeight w:val="832"/>
        </w:trPr>
        <w:tc>
          <w:tcPr>
            <w:tcW w:w="1376" w:type="dxa"/>
          </w:tcPr>
          <w:p w14:paraId="035FEDCC" w14:textId="77777777" w:rsidR="003220DA" w:rsidRDefault="008B43EB">
            <w:pPr>
              <w:pStyle w:val="TableParagraph"/>
              <w:spacing w:line="274" w:lineRule="exact"/>
              <w:ind w:left="107"/>
              <w:rPr>
                <w:sz w:val="24"/>
              </w:rPr>
            </w:pPr>
            <w:r>
              <w:rPr>
                <w:sz w:val="24"/>
              </w:rPr>
              <w:t>Specialists</w:t>
            </w:r>
          </w:p>
        </w:tc>
        <w:tc>
          <w:tcPr>
            <w:tcW w:w="1378" w:type="dxa"/>
          </w:tcPr>
          <w:p w14:paraId="035FEDCD" w14:textId="77777777" w:rsidR="003220DA" w:rsidRDefault="003220DA">
            <w:pPr>
              <w:pStyle w:val="TableParagraph"/>
              <w:rPr>
                <w:rFonts w:ascii="Times New Roman"/>
                <w:sz w:val="24"/>
              </w:rPr>
            </w:pPr>
          </w:p>
        </w:tc>
        <w:tc>
          <w:tcPr>
            <w:tcW w:w="1165" w:type="dxa"/>
          </w:tcPr>
          <w:p w14:paraId="035FEDCE" w14:textId="77777777" w:rsidR="003220DA" w:rsidRDefault="003220DA">
            <w:pPr>
              <w:pStyle w:val="TableParagraph"/>
              <w:rPr>
                <w:rFonts w:ascii="Times New Roman"/>
                <w:sz w:val="24"/>
              </w:rPr>
            </w:pPr>
          </w:p>
        </w:tc>
        <w:tc>
          <w:tcPr>
            <w:tcW w:w="1378" w:type="dxa"/>
          </w:tcPr>
          <w:p w14:paraId="035FEDCF" w14:textId="77777777" w:rsidR="003220DA" w:rsidRDefault="003220DA">
            <w:pPr>
              <w:pStyle w:val="TableParagraph"/>
              <w:rPr>
                <w:rFonts w:ascii="Times New Roman"/>
                <w:sz w:val="24"/>
              </w:rPr>
            </w:pPr>
          </w:p>
        </w:tc>
        <w:tc>
          <w:tcPr>
            <w:tcW w:w="1885" w:type="dxa"/>
          </w:tcPr>
          <w:p w14:paraId="035FEDD0" w14:textId="77777777" w:rsidR="003220DA" w:rsidRDefault="003220DA">
            <w:pPr>
              <w:pStyle w:val="TableParagraph"/>
              <w:rPr>
                <w:rFonts w:ascii="Times New Roman"/>
                <w:sz w:val="24"/>
              </w:rPr>
            </w:pPr>
          </w:p>
        </w:tc>
        <w:tc>
          <w:tcPr>
            <w:tcW w:w="1364" w:type="dxa"/>
          </w:tcPr>
          <w:p w14:paraId="035FEDD1" w14:textId="77777777" w:rsidR="003220DA" w:rsidRDefault="003220DA">
            <w:pPr>
              <w:pStyle w:val="TableParagraph"/>
              <w:rPr>
                <w:rFonts w:ascii="Times New Roman"/>
                <w:sz w:val="24"/>
              </w:rPr>
            </w:pPr>
          </w:p>
        </w:tc>
        <w:tc>
          <w:tcPr>
            <w:tcW w:w="1180" w:type="dxa"/>
          </w:tcPr>
          <w:p w14:paraId="035FEDD2" w14:textId="77777777" w:rsidR="003220DA" w:rsidRDefault="003220DA">
            <w:pPr>
              <w:pStyle w:val="TableParagraph"/>
              <w:rPr>
                <w:rFonts w:ascii="Times New Roman"/>
                <w:sz w:val="24"/>
              </w:rPr>
            </w:pPr>
          </w:p>
        </w:tc>
        <w:tc>
          <w:tcPr>
            <w:tcW w:w="1324" w:type="dxa"/>
          </w:tcPr>
          <w:p w14:paraId="035FEDD3" w14:textId="77777777" w:rsidR="003220DA" w:rsidRDefault="003220DA">
            <w:pPr>
              <w:pStyle w:val="TableParagraph"/>
              <w:rPr>
                <w:rFonts w:ascii="Times New Roman"/>
                <w:sz w:val="24"/>
              </w:rPr>
            </w:pPr>
          </w:p>
        </w:tc>
      </w:tr>
      <w:tr w:rsidR="003220DA" w14:paraId="035FEDDD" w14:textId="77777777">
        <w:trPr>
          <w:trHeight w:val="966"/>
        </w:trPr>
        <w:tc>
          <w:tcPr>
            <w:tcW w:w="1376" w:type="dxa"/>
          </w:tcPr>
          <w:p w14:paraId="035FEDD5" w14:textId="77777777" w:rsidR="003220DA" w:rsidRDefault="008B43EB">
            <w:pPr>
              <w:pStyle w:val="TableParagraph"/>
              <w:ind w:left="107" w:right="145"/>
              <w:rPr>
                <w:sz w:val="24"/>
              </w:rPr>
            </w:pPr>
            <w:r>
              <w:rPr>
                <w:sz w:val="24"/>
              </w:rPr>
              <w:t>Pupil Support Assistants</w:t>
            </w:r>
          </w:p>
        </w:tc>
        <w:tc>
          <w:tcPr>
            <w:tcW w:w="1378" w:type="dxa"/>
          </w:tcPr>
          <w:p w14:paraId="035FEDD6" w14:textId="77777777" w:rsidR="003220DA" w:rsidRDefault="003220DA">
            <w:pPr>
              <w:pStyle w:val="TableParagraph"/>
              <w:rPr>
                <w:rFonts w:ascii="Times New Roman"/>
                <w:sz w:val="24"/>
              </w:rPr>
            </w:pPr>
          </w:p>
        </w:tc>
        <w:tc>
          <w:tcPr>
            <w:tcW w:w="1165" w:type="dxa"/>
          </w:tcPr>
          <w:p w14:paraId="035FEDD7" w14:textId="77777777" w:rsidR="003220DA" w:rsidRDefault="003220DA">
            <w:pPr>
              <w:pStyle w:val="TableParagraph"/>
              <w:rPr>
                <w:rFonts w:ascii="Times New Roman"/>
                <w:sz w:val="24"/>
              </w:rPr>
            </w:pPr>
          </w:p>
        </w:tc>
        <w:tc>
          <w:tcPr>
            <w:tcW w:w="1378" w:type="dxa"/>
          </w:tcPr>
          <w:p w14:paraId="035FEDD8" w14:textId="77777777" w:rsidR="003220DA" w:rsidRDefault="003220DA">
            <w:pPr>
              <w:pStyle w:val="TableParagraph"/>
              <w:rPr>
                <w:rFonts w:ascii="Times New Roman"/>
                <w:sz w:val="24"/>
              </w:rPr>
            </w:pPr>
          </w:p>
        </w:tc>
        <w:tc>
          <w:tcPr>
            <w:tcW w:w="1885" w:type="dxa"/>
          </w:tcPr>
          <w:p w14:paraId="035FEDD9" w14:textId="77777777" w:rsidR="003220DA" w:rsidRDefault="003220DA">
            <w:pPr>
              <w:pStyle w:val="TableParagraph"/>
              <w:rPr>
                <w:rFonts w:ascii="Times New Roman"/>
                <w:sz w:val="24"/>
              </w:rPr>
            </w:pPr>
          </w:p>
        </w:tc>
        <w:tc>
          <w:tcPr>
            <w:tcW w:w="1364" w:type="dxa"/>
          </w:tcPr>
          <w:p w14:paraId="035FEDDA" w14:textId="77777777" w:rsidR="003220DA" w:rsidRDefault="003220DA">
            <w:pPr>
              <w:pStyle w:val="TableParagraph"/>
              <w:rPr>
                <w:rFonts w:ascii="Times New Roman"/>
                <w:sz w:val="24"/>
              </w:rPr>
            </w:pPr>
          </w:p>
        </w:tc>
        <w:tc>
          <w:tcPr>
            <w:tcW w:w="1180" w:type="dxa"/>
          </w:tcPr>
          <w:p w14:paraId="035FEDDB" w14:textId="77777777" w:rsidR="003220DA" w:rsidRDefault="003220DA">
            <w:pPr>
              <w:pStyle w:val="TableParagraph"/>
              <w:rPr>
                <w:rFonts w:ascii="Times New Roman"/>
                <w:sz w:val="24"/>
              </w:rPr>
            </w:pPr>
          </w:p>
        </w:tc>
        <w:tc>
          <w:tcPr>
            <w:tcW w:w="1324" w:type="dxa"/>
          </w:tcPr>
          <w:p w14:paraId="035FEDDC" w14:textId="77777777" w:rsidR="003220DA" w:rsidRDefault="003220DA">
            <w:pPr>
              <w:pStyle w:val="TableParagraph"/>
              <w:rPr>
                <w:rFonts w:ascii="Times New Roman"/>
                <w:sz w:val="24"/>
              </w:rPr>
            </w:pPr>
          </w:p>
        </w:tc>
      </w:tr>
      <w:tr w:rsidR="003220DA" w14:paraId="035FEDE6" w14:textId="77777777">
        <w:trPr>
          <w:trHeight w:val="969"/>
        </w:trPr>
        <w:tc>
          <w:tcPr>
            <w:tcW w:w="1376" w:type="dxa"/>
          </w:tcPr>
          <w:p w14:paraId="035FEDDE" w14:textId="77777777" w:rsidR="003220DA" w:rsidRDefault="008B43EB">
            <w:pPr>
              <w:pStyle w:val="TableParagraph"/>
              <w:ind w:left="107" w:right="372"/>
              <w:rPr>
                <w:sz w:val="24"/>
              </w:rPr>
            </w:pPr>
            <w:r>
              <w:rPr>
                <w:sz w:val="24"/>
              </w:rPr>
              <w:t>Clerical/ Admin Staff</w:t>
            </w:r>
          </w:p>
        </w:tc>
        <w:tc>
          <w:tcPr>
            <w:tcW w:w="1378" w:type="dxa"/>
          </w:tcPr>
          <w:p w14:paraId="035FEDDF" w14:textId="77777777" w:rsidR="003220DA" w:rsidRDefault="003220DA">
            <w:pPr>
              <w:pStyle w:val="TableParagraph"/>
              <w:rPr>
                <w:rFonts w:ascii="Times New Roman"/>
                <w:sz w:val="24"/>
              </w:rPr>
            </w:pPr>
          </w:p>
        </w:tc>
        <w:tc>
          <w:tcPr>
            <w:tcW w:w="1165" w:type="dxa"/>
          </w:tcPr>
          <w:p w14:paraId="035FEDE0" w14:textId="77777777" w:rsidR="003220DA" w:rsidRDefault="003220DA">
            <w:pPr>
              <w:pStyle w:val="TableParagraph"/>
              <w:rPr>
                <w:rFonts w:ascii="Times New Roman"/>
                <w:sz w:val="24"/>
              </w:rPr>
            </w:pPr>
          </w:p>
        </w:tc>
        <w:tc>
          <w:tcPr>
            <w:tcW w:w="1378" w:type="dxa"/>
          </w:tcPr>
          <w:p w14:paraId="035FEDE1" w14:textId="77777777" w:rsidR="003220DA" w:rsidRDefault="003220DA">
            <w:pPr>
              <w:pStyle w:val="TableParagraph"/>
              <w:rPr>
                <w:rFonts w:ascii="Times New Roman"/>
                <w:sz w:val="24"/>
              </w:rPr>
            </w:pPr>
          </w:p>
        </w:tc>
        <w:tc>
          <w:tcPr>
            <w:tcW w:w="1885" w:type="dxa"/>
          </w:tcPr>
          <w:p w14:paraId="035FEDE2" w14:textId="77777777" w:rsidR="003220DA" w:rsidRDefault="003220DA">
            <w:pPr>
              <w:pStyle w:val="TableParagraph"/>
              <w:rPr>
                <w:rFonts w:ascii="Times New Roman"/>
                <w:sz w:val="24"/>
              </w:rPr>
            </w:pPr>
          </w:p>
        </w:tc>
        <w:tc>
          <w:tcPr>
            <w:tcW w:w="1364" w:type="dxa"/>
          </w:tcPr>
          <w:p w14:paraId="035FEDE3" w14:textId="77777777" w:rsidR="003220DA" w:rsidRDefault="003220DA">
            <w:pPr>
              <w:pStyle w:val="TableParagraph"/>
              <w:rPr>
                <w:rFonts w:ascii="Times New Roman"/>
                <w:sz w:val="24"/>
              </w:rPr>
            </w:pPr>
          </w:p>
        </w:tc>
        <w:tc>
          <w:tcPr>
            <w:tcW w:w="1180" w:type="dxa"/>
          </w:tcPr>
          <w:p w14:paraId="035FEDE4" w14:textId="77777777" w:rsidR="003220DA" w:rsidRDefault="003220DA">
            <w:pPr>
              <w:pStyle w:val="TableParagraph"/>
              <w:rPr>
                <w:rFonts w:ascii="Times New Roman"/>
                <w:sz w:val="24"/>
              </w:rPr>
            </w:pPr>
          </w:p>
        </w:tc>
        <w:tc>
          <w:tcPr>
            <w:tcW w:w="1324" w:type="dxa"/>
          </w:tcPr>
          <w:p w14:paraId="035FEDE5" w14:textId="77777777" w:rsidR="003220DA" w:rsidRDefault="003220DA">
            <w:pPr>
              <w:pStyle w:val="TableParagraph"/>
              <w:rPr>
                <w:rFonts w:ascii="Times New Roman"/>
                <w:sz w:val="24"/>
              </w:rPr>
            </w:pPr>
          </w:p>
        </w:tc>
      </w:tr>
      <w:tr w:rsidR="003220DA" w14:paraId="035FEDEF" w14:textId="77777777">
        <w:trPr>
          <w:trHeight w:val="832"/>
        </w:trPr>
        <w:tc>
          <w:tcPr>
            <w:tcW w:w="1376" w:type="dxa"/>
          </w:tcPr>
          <w:p w14:paraId="035FEDE7" w14:textId="77777777" w:rsidR="003220DA" w:rsidRDefault="008B43EB">
            <w:pPr>
              <w:pStyle w:val="TableParagraph"/>
              <w:spacing w:line="274" w:lineRule="exact"/>
              <w:ind w:left="107"/>
              <w:rPr>
                <w:sz w:val="24"/>
              </w:rPr>
            </w:pPr>
            <w:r>
              <w:rPr>
                <w:sz w:val="24"/>
              </w:rPr>
              <w:t>Janitorial</w:t>
            </w:r>
          </w:p>
        </w:tc>
        <w:tc>
          <w:tcPr>
            <w:tcW w:w="1378" w:type="dxa"/>
          </w:tcPr>
          <w:p w14:paraId="035FEDE8" w14:textId="77777777" w:rsidR="003220DA" w:rsidRDefault="003220DA">
            <w:pPr>
              <w:pStyle w:val="TableParagraph"/>
              <w:rPr>
                <w:rFonts w:ascii="Times New Roman"/>
                <w:sz w:val="24"/>
              </w:rPr>
            </w:pPr>
          </w:p>
        </w:tc>
        <w:tc>
          <w:tcPr>
            <w:tcW w:w="1165" w:type="dxa"/>
          </w:tcPr>
          <w:p w14:paraId="035FEDE9" w14:textId="77777777" w:rsidR="003220DA" w:rsidRDefault="003220DA">
            <w:pPr>
              <w:pStyle w:val="TableParagraph"/>
              <w:rPr>
                <w:rFonts w:ascii="Times New Roman"/>
                <w:sz w:val="24"/>
              </w:rPr>
            </w:pPr>
          </w:p>
        </w:tc>
        <w:tc>
          <w:tcPr>
            <w:tcW w:w="1378" w:type="dxa"/>
          </w:tcPr>
          <w:p w14:paraId="035FEDEA" w14:textId="77777777" w:rsidR="003220DA" w:rsidRDefault="003220DA">
            <w:pPr>
              <w:pStyle w:val="TableParagraph"/>
              <w:rPr>
                <w:rFonts w:ascii="Times New Roman"/>
                <w:sz w:val="24"/>
              </w:rPr>
            </w:pPr>
          </w:p>
        </w:tc>
        <w:tc>
          <w:tcPr>
            <w:tcW w:w="1885" w:type="dxa"/>
          </w:tcPr>
          <w:p w14:paraId="035FEDEB" w14:textId="77777777" w:rsidR="003220DA" w:rsidRDefault="003220DA">
            <w:pPr>
              <w:pStyle w:val="TableParagraph"/>
              <w:rPr>
                <w:rFonts w:ascii="Times New Roman"/>
                <w:sz w:val="24"/>
              </w:rPr>
            </w:pPr>
          </w:p>
        </w:tc>
        <w:tc>
          <w:tcPr>
            <w:tcW w:w="1364" w:type="dxa"/>
          </w:tcPr>
          <w:p w14:paraId="035FEDEC" w14:textId="77777777" w:rsidR="003220DA" w:rsidRDefault="003220DA">
            <w:pPr>
              <w:pStyle w:val="TableParagraph"/>
              <w:rPr>
                <w:rFonts w:ascii="Times New Roman"/>
                <w:sz w:val="24"/>
              </w:rPr>
            </w:pPr>
          </w:p>
        </w:tc>
        <w:tc>
          <w:tcPr>
            <w:tcW w:w="1180" w:type="dxa"/>
          </w:tcPr>
          <w:p w14:paraId="035FEDED" w14:textId="77777777" w:rsidR="003220DA" w:rsidRDefault="003220DA">
            <w:pPr>
              <w:pStyle w:val="TableParagraph"/>
              <w:rPr>
                <w:rFonts w:ascii="Times New Roman"/>
                <w:sz w:val="24"/>
              </w:rPr>
            </w:pPr>
          </w:p>
        </w:tc>
        <w:tc>
          <w:tcPr>
            <w:tcW w:w="1324" w:type="dxa"/>
          </w:tcPr>
          <w:p w14:paraId="035FEDEE" w14:textId="77777777" w:rsidR="003220DA" w:rsidRDefault="003220DA">
            <w:pPr>
              <w:pStyle w:val="TableParagraph"/>
              <w:rPr>
                <w:rFonts w:ascii="Times New Roman"/>
                <w:sz w:val="24"/>
              </w:rPr>
            </w:pPr>
          </w:p>
        </w:tc>
      </w:tr>
      <w:tr w:rsidR="003220DA" w14:paraId="035FEDF8" w14:textId="77777777">
        <w:trPr>
          <w:trHeight w:val="830"/>
        </w:trPr>
        <w:tc>
          <w:tcPr>
            <w:tcW w:w="1376" w:type="dxa"/>
          </w:tcPr>
          <w:p w14:paraId="035FEDF0" w14:textId="77777777" w:rsidR="003220DA" w:rsidRDefault="008B43EB">
            <w:pPr>
              <w:pStyle w:val="TableParagraph"/>
              <w:spacing w:line="274" w:lineRule="exact"/>
              <w:ind w:left="107"/>
              <w:rPr>
                <w:sz w:val="24"/>
              </w:rPr>
            </w:pPr>
            <w:r>
              <w:rPr>
                <w:sz w:val="24"/>
              </w:rPr>
              <w:t>Escorts</w:t>
            </w:r>
          </w:p>
        </w:tc>
        <w:tc>
          <w:tcPr>
            <w:tcW w:w="1378" w:type="dxa"/>
          </w:tcPr>
          <w:p w14:paraId="035FEDF1" w14:textId="77777777" w:rsidR="003220DA" w:rsidRDefault="003220DA">
            <w:pPr>
              <w:pStyle w:val="TableParagraph"/>
              <w:rPr>
                <w:rFonts w:ascii="Times New Roman"/>
                <w:sz w:val="24"/>
              </w:rPr>
            </w:pPr>
          </w:p>
        </w:tc>
        <w:tc>
          <w:tcPr>
            <w:tcW w:w="1165" w:type="dxa"/>
          </w:tcPr>
          <w:p w14:paraId="035FEDF2" w14:textId="77777777" w:rsidR="003220DA" w:rsidRDefault="003220DA">
            <w:pPr>
              <w:pStyle w:val="TableParagraph"/>
              <w:rPr>
                <w:rFonts w:ascii="Times New Roman"/>
                <w:sz w:val="24"/>
              </w:rPr>
            </w:pPr>
          </w:p>
        </w:tc>
        <w:tc>
          <w:tcPr>
            <w:tcW w:w="1378" w:type="dxa"/>
          </w:tcPr>
          <w:p w14:paraId="035FEDF3" w14:textId="77777777" w:rsidR="003220DA" w:rsidRDefault="003220DA">
            <w:pPr>
              <w:pStyle w:val="TableParagraph"/>
              <w:rPr>
                <w:rFonts w:ascii="Times New Roman"/>
                <w:sz w:val="24"/>
              </w:rPr>
            </w:pPr>
          </w:p>
        </w:tc>
        <w:tc>
          <w:tcPr>
            <w:tcW w:w="1885" w:type="dxa"/>
          </w:tcPr>
          <w:p w14:paraId="035FEDF4" w14:textId="77777777" w:rsidR="003220DA" w:rsidRDefault="003220DA">
            <w:pPr>
              <w:pStyle w:val="TableParagraph"/>
              <w:rPr>
                <w:rFonts w:ascii="Times New Roman"/>
                <w:sz w:val="24"/>
              </w:rPr>
            </w:pPr>
          </w:p>
        </w:tc>
        <w:tc>
          <w:tcPr>
            <w:tcW w:w="1364" w:type="dxa"/>
          </w:tcPr>
          <w:p w14:paraId="035FEDF5" w14:textId="77777777" w:rsidR="003220DA" w:rsidRDefault="003220DA">
            <w:pPr>
              <w:pStyle w:val="TableParagraph"/>
              <w:rPr>
                <w:rFonts w:ascii="Times New Roman"/>
                <w:sz w:val="24"/>
              </w:rPr>
            </w:pPr>
          </w:p>
        </w:tc>
        <w:tc>
          <w:tcPr>
            <w:tcW w:w="1180" w:type="dxa"/>
          </w:tcPr>
          <w:p w14:paraId="035FEDF6" w14:textId="77777777" w:rsidR="003220DA" w:rsidRDefault="003220DA">
            <w:pPr>
              <w:pStyle w:val="TableParagraph"/>
              <w:rPr>
                <w:rFonts w:ascii="Times New Roman"/>
                <w:sz w:val="24"/>
              </w:rPr>
            </w:pPr>
          </w:p>
        </w:tc>
        <w:tc>
          <w:tcPr>
            <w:tcW w:w="1324" w:type="dxa"/>
          </w:tcPr>
          <w:p w14:paraId="035FEDF7" w14:textId="77777777" w:rsidR="003220DA" w:rsidRDefault="003220DA">
            <w:pPr>
              <w:pStyle w:val="TableParagraph"/>
              <w:rPr>
                <w:rFonts w:ascii="Times New Roman"/>
                <w:sz w:val="24"/>
              </w:rPr>
            </w:pPr>
          </w:p>
        </w:tc>
      </w:tr>
      <w:tr w:rsidR="003220DA" w14:paraId="035FEE01" w14:textId="77777777">
        <w:trPr>
          <w:trHeight w:val="832"/>
        </w:trPr>
        <w:tc>
          <w:tcPr>
            <w:tcW w:w="1376" w:type="dxa"/>
          </w:tcPr>
          <w:p w14:paraId="035FEDF9" w14:textId="77777777" w:rsidR="003220DA" w:rsidRDefault="008B43EB">
            <w:pPr>
              <w:pStyle w:val="TableParagraph"/>
              <w:ind w:left="107"/>
              <w:rPr>
                <w:sz w:val="24"/>
              </w:rPr>
            </w:pPr>
            <w:r>
              <w:rPr>
                <w:sz w:val="24"/>
              </w:rPr>
              <w:t>Pupils</w:t>
            </w:r>
          </w:p>
        </w:tc>
        <w:tc>
          <w:tcPr>
            <w:tcW w:w="1378" w:type="dxa"/>
          </w:tcPr>
          <w:p w14:paraId="035FEDFA" w14:textId="77777777" w:rsidR="003220DA" w:rsidRDefault="003220DA">
            <w:pPr>
              <w:pStyle w:val="TableParagraph"/>
              <w:rPr>
                <w:rFonts w:ascii="Times New Roman"/>
                <w:sz w:val="24"/>
              </w:rPr>
            </w:pPr>
          </w:p>
        </w:tc>
        <w:tc>
          <w:tcPr>
            <w:tcW w:w="1165" w:type="dxa"/>
          </w:tcPr>
          <w:p w14:paraId="035FEDFB" w14:textId="77777777" w:rsidR="003220DA" w:rsidRDefault="003220DA">
            <w:pPr>
              <w:pStyle w:val="TableParagraph"/>
              <w:rPr>
                <w:rFonts w:ascii="Times New Roman"/>
                <w:sz w:val="24"/>
              </w:rPr>
            </w:pPr>
          </w:p>
        </w:tc>
        <w:tc>
          <w:tcPr>
            <w:tcW w:w="1378" w:type="dxa"/>
          </w:tcPr>
          <w:p w14:paraId="035FEDFC" w14:textId="77777777" w:rsidR="003220DA" w:rsidRDefault="003220DA">
            <w:pPr>
              <w:pStyle w:val="TableParagraph"/>
              <w:rPr>
                <w:rFonts w:ascii="Times New Roman"/>
                <w:sz w:val="24"/>
              </w:rPr>
            </w:pPr>
          </w:p>
        </w:tc>
        <w:tc>
          <w:tcPr>
            <w:tcW w:w="1885" w:type="dxa"/>
          </w:tcPr>
          <w:p w14:paraId="035FEDFD" w14:textId="77777777" w:rsidR="003220DA" w:rsidRDefault="003220DA">
            <w:pPr>
              <w:pStyle w:val="TableParagraph"/>
              <w:rPr>
                <w:rFonts w:ascii="Times New Roman"/>
                <w:sz w:val="24"/>
              </w:rPr>
            </w:pPr>
          </w:p>
        </w:tc>
        <w:tc>
          <w:tcPr>
            <w:tcW w:w="1364" w:type="dxa"/>
          </w:tcPr>
          <w:p w14:paraId="035FEDFE" w14:textId="77777777" w:rsidR="003220DA" w:rsidRDefault="003220DA">
            <w:pPr>
              <w:pStyle w:val="TableParagraph"/>
              <w:rPr>
                <w:rFonts w:ascii="Times New Roman"/>
                <w:sz w:val="24"/>
              </w:rPr>
            </w:pPr>
          </w:p>
        </w:tc>
        <w:tc>
          <w:tcPr>
            <w:tcW w:w="1180" w:type="dxa"/>
          </w:tcPr>
          <w:p w14:paraId="035FEDFF" w14:textId="77777777" w:rsidR="003220DA" w:rsidRDefault="003220DA">
            <w:pPr>
              <w:pStyle w:val="TableParagraph"/>
              <w:rPr>
                <w:rFonts w:ascii="Times New Roman"/>
                <w:sz w:val="24"/>
              </w:rPr>
            </w:pPr>
          </w:p>
        </w:tc>
        <w:tc>
          <w:tcPr>
            <w:tcW w:w="1324" w:type="dxa"/>
          </w:tcPr>
          <w:p w14:paraId="035FEE00" w14:textId="77777777" w:rsidR="003220DA" w:rsidRDefault="003220DA">
            <w:pPr>
              <w:pStyle w:val="TableParagraph"/>
              <w:rPr>
                <w:rFonts w:ascii="Times New Roman"/>
                <w:sz w:val="24"/>
              </w:rPr>
            </w:pPr>
          </w:p>
        </w:tc>
      </w:tr>
      <w:tr w:rsidR="003220DA" w14:paraId="035FEE0A" w14:textId="77777777">
        <w:trPr>
          <w:trHeight w:val="832"/>
        </w:trPr>
        <w:tc>
          <w:tcPr>
            <w:tcW w:w="1376" w:type="dxa"/>
          </w:tcPr>
          <w:p w14:paraId="035FEE02" w14:textId="77777777" w:rsidR="003220DA" w:rsidRDefault="008B43EB">
            <w:pPr>
              <w:pStyle w:val="TableParagraph"/>
              <w:spacing w:line="274" w:lineRule="exact"/>
              <w:ind w:left="107"/>
              <w:rPr>
                <w:sz w:val="24"/>
              </w:rPr>
            </w:pPr>
            <w:r>
              <w:rPr>
                <w:sz w:val="24"/>
              </w:rPr>
              <w:t>Others</w:t>
            </w:r>
          </w:p>
        </w:tc>
        <w:tc>
          <w:tcPr>
            <w:tcW w:w="1378" w:type="dxa"/>
          </w:tcPr>
          <w:p w14:paraId="035FEE03" w14:textId="77777777" w:rsidR="003220DA" w:rsidRDefault="003220DA">
            <w:pPr>
              <w:pStyle w:val="TableParagraph"/>
              <w:rPr>
                <w:rFonts w:ascii="Times New Roman"/>
                <w:sz w:val="24"/>
              </w:rPr>
            </w:pPr>
          </w:p>
        </w:tc>
        <w:tc>
          <w:tcPr>
            <w:tcW w:w="1165" w:type="dxa"/>
          </w:tcPr>
          <w:p w14:paraId="035FEE04" w14:textId="77777777" w:rsidR="003220DA" w:rsidRDefault="003220DA">
            <w:pPr>
              <w:pStyle w:val="TableParagraph"/>
              <w:rPr>
                <w:rFonts w:ascii="Times New Roman"/>
                <w:sz w:val="24"/>
              </w:rPr>
            </w:pPr>
          </w:p>
        </w:tc>
        <w:tc>
          <w:tcPr>
            <w:tcW w:w="1378" w:type="dxa"/>
          </w:tcPr>
          <w:p w14:paraId="035FEE05" w14:textId="77777777" w:rsidR="003220DA" w:rsidRDefault="003220DA">
            <w:pPr>
              <w:pStyle w:val="TableParagraph"/>
              <w:rPr>
                <w:rFonts w:ascii="Times New Roman"/>
                <w:sz w:val="24"/>
              </w:rPr>
            </w:pPr>
          </w:p>
        </w:tc>
        <w:tc>
          <w:tcPr>
            <w:tcW w:w="1885" w:type="dxa"/>
          </w:tcPr>
          <w:p w14:paraId="035FEE06" w14:textId="77777777" w:rsidR="003220DA" w:rsidRDefault="003220DA">
            <w:pPr>
              <w:pStyle w:val="TableParagraph"/>
              <w:rPr>
                <w:rFonts w:ascii="Times New Roman"/>
                <w:sz w:val="24"/>
              </w:rPr>
            </w:pPr>
          </w:p>
        </w:tc>
        <w:tc>
          <w:tcPr>
            <w:tcW w:w="1364" w:type="dxa"/>
          </w:tcPr>
          <w:p w14:paraId="035FEE07" w14:textId="77777777" w:rsidR="003220DA" w:rsidRDefault="003220DA">
            <w:pPr>
              <w:pStyle w:val="TableParagraph"/>
              <w:rPr>
                <w:rFonts w:ascii="Times New Roman"/>
                <w:sz w:val="24"/>
              </w:rPr>
            </w:pPr>
          </w:p>
        </w:tc>
        <w:tc>
          <w:tcPr>
            <w:tcW w:w="1180" w:type="dxa"/>
          </w:tcPr>
          <w:p w14:paraId="035FEE08" w14:textId="77777777" w:rsidR="003220DA" w:rsidRDefault="003220DA">
            <w:pPr>
              <w:pStyle w:val="TableParagraph"/>
              <w:rPr>
                <w:rFonts w:ascii="Times New Roman"/>
                <w:sz w:val="24"/>
              </w:rPr>
            </w:pPr>
          </w:p>
        </w:tc>
        <w:tc>
          <w:tcPr>
            <w:tcW w:w="1324" w:type="dxa"/>
          </w:tcPr>
          <w:p w14:paraId="035FEE09" w14:textId="77777777" w:rsidR="003220DA" w:rsidRDefault="003220DA">
            <w:pPr>
              <w:pStyle w:val="TableParagraph"/>
              <w:rPr>
                <w:rFonts w:ascii="Times New Roman"/>
                <w:sz w:val="24"/>
              </w:rPr>
            </w:pPr>
          </w:p>
        </w:tc>
      </w:tr>
    </w:tbl>
    <w:p w14:paraId="035FEE0B" w14:textId="77777777" w:rsidR="003220DA" w:rsidRDefault="003220DA">
      <w:pPr>
        <w:pStyle w:val="BodyText"/>
        <w:spacing w:before="8"/>
        <w:rPr>
          <w:b/>
          <w:sz w:val="35"/>
        </w:rPr>
      </w:pPr>
    </w:p>
    <w:p w14:paraId="035FEE0C" w14:textId="77777777" w:rsidR="003220DA" w:rsidRDefault="008B43EB">
      <w:pPr>
        <w:spacing w:line="242" w:lineRule="auto"/>
        <w:ind w:left="1120" w:right="1297" w:firstLine="67"/>
        <w:rPr>
          <w:i/>
          <w:sz w:val="24"/>
        </w:rPr>
      </w:pPr>
      <w:r>
        <w:rPr>
          <w:i/>
          <w:sz w:val="24"/>
        </w:rPr>
        <w:t>Please indicate the names of staff requiring training in each box in order that CLPL can be arranged by the CLPL Coordinator/Head teacher</w:t>
      </w:r>
    </w:p>
    <w:p w14:paraId="035FEE0D" w14:textId="77777777" w:rsidR="003220DA" w:rsidRDefault="003220DA">
      <w:pPr>
        <w:pStyle w:val="BodyText"/>
        <w:rPr>
          <w:i/>
          <w:sz w:val="20"/>
        </w:rPr>
      </w:pPr>
    </w:p>
    <w:p w14:paraId="035FEE0E" w14:textId="77777777" w:rsidR="003220DA" w:rsidRDefault="003220DA">
      <w:pPr>
        <w:pStyle w:val="BodyText"/>
        <w:rPr>
          <w:i/>
          <w:sz w:val="20"/>
        </w:rPr>
      </w:pPr>
    </w:p>
    <w:p w14:paraId="035FEE0F" w14:textId="77777777" w:rsidR="003220DA" w:rsidRDefault="003220DA">
      <w:pPr>
        <w:pStyle w:val="BodyText"/>
        <w:rPr>
          <w:i/>
          <w:sz w:val="20"/>
        </w:rPr>
      </w:pPr>
    </w:p>
    <w:p w14:paraId="035FEE10" w14:textId="77777777" w:rsidR="003220DA" w:rsidRDefault="003220DA">
      <w:pPr>
        <w:pStyle w:val="BodyText"/>
        <w:spacing w:before="5"/>
        <w:rPr>
          <w:i/>
          <w:sz w:val="29"/>
        </w:rPr>
      </w:pPr>
    </w:p>
    <w:p w14:paraId="035FEE11" w14:textId="77777777" w:rsidR="003220DA" w:rsidRDefault="008B43EB">
      <w:pPr>
        <w:spacing w:before="95"/>
        <w:ind w:right="1116"/>
        <w:jc w:val="right"/>
        <w:rPr>
          <w:sz w:val="16"/>
        </w:rPr>
      </w:pPr>
      <w:r>
        <w:rPr>
          <w:sz w:val="16"/>
        </w:rPr>
        <w:t>18</w:t>
      </w:r>
    </w:p>
    <w:p w14:paraId="035FEE12" w14:textId="77777777" w:rsidR="003220DA" w:rsidRDefault="003220DA">
      <w:pPr>
        <w:jc w:val="right"/>
        <w:rPr>
          <w:sz w:val="16"/>
        </w:rPr>
        <w:sectPr w:rsidR="003220DA">
          <w:pgSz w:w="11910" w:h="16840"/>
          <w:pgMar w:top="620" w:right="320" w:bottom="280" w:left="320" w:header="720" w:footer="720" w:gutter="0"/>
          <w:cols w:space="720"/>
        </w:sectPr>
      </w:pPr>
    </w:p>
    <w:p w14:paraId="035FEE13" w14:textId="77777777" w:rsidR="003220DA" w:rsidRDefault="008B43EB">
      <w:pPr>
        <w:pStyle w:val="Heading2"/>
        <w:spacing w:line="242" w:lineRule="auto"/>
        <w:ind w:right="1169"/>
      </w:pPr>
      <w:bookmarkStart w:id="26" w:name="_bookmark26"/>
      <w:bookmarkEnd w:id="26"/>
      <w:r>
        <w:lastRenderedPageBreak/>
        <w:t>APPENDIX 3: Completed pro forma for MANAGING ACCESSIBILITY PLAN</w:t>
      </w:r>
    </w:p>
    <w:p w14:paraId="035FEE14" w14:textId="77777777" w:rsidR="003220DA" w:rsidRDefault="003220DA">
      <w:pPr>
        <w:pStyle w:val="BodyText"/>
        <w:spacing w:before="4"/>
        <w:rPr>
          <w:b/>
          <w:sz w:val="10"/>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16" w14:textId="77777777">
        <w:trPr>
          <w:trHeight w:val="508"/>
        </w:trPr>
        <w:tc>
          <w:tcPr>
            <w:tcW w:w="9069" w:type="dxa"/>
            <w:shd w:val="clear" w:color="auto" w:fill="272C8F"/>
          </w:tcPr>
          <w:p w14:paraId="035FEE15" w14:textId="77777777" w:rsidR="003220DA" w:rsidRDefault="008B43EB">
            <w:pPr>
              <w:pStyle w:val="TableParagraph"/>
              <w:spacing w:line="363" w:lineRule="exact"/>
              <w:ind w:left="107"/>
              <w:rPr>
                <w:b/>
                <w:sz w:val="32"/>
              </w:rPr>
            </w:pPr>
            <w:r>
              <w:rPr>
                <w:b/>
                <w:color w:val="FFFFFF"/>
                <w:sz w:val="32"/>
              </w:rPr>
              <w:t>Managing Accessibility Plan</w:t>
            </w:r>
          </w:p>
        </w:tc>
      </w:tr>
      <w:tr w:rsidR="003220DA" w14:paraId="035FEE18" w14:textId="77777777">
        <w:trPr>
          <w:trHeight w:val="829"/>
        </w:trPr>
        <w:tc>
          <w:tcPr>
            <w:tcW w:w="9069" w:type="dxa"/>
          </w:tcPr>
          <w:p w14:paraId="035FEE17" w14:textId="77777777" w:rsidR="003220DA" w:rsidRDefault="008B43EB">
            <w:pPr>
              <w:pStyle w:val="TableParagraph"/>
              <w:spacing w:line="274" w:lineRule="exact"/>
              <w:ind w:left="107"/>
              <w:rPr>
                <w:sz w:val="24"/>
              </w:rPr>
            </w:pPr>
            <w:r>
              <w:rPr>
                <w:b/>
                <w:sz w:val="24"/>
              </w:rPr>
              <w:t xml:space="preserve">Name of pupil: </w:t>
            </w:r>
            <w:r>
              <w:rPr>
                <w:sz w:val="24"/>
              </w:rPr>
              <w:t>Pupil M</w:t>
            </w:r>
          </w:p>
        </w:tc>
      </w:tr>
      <w:tr w:rsidR="003220DA" w14:paraId="035FEE1A" w14:textId="77777777">
        <w:trPr>
          <w:trHeight w:val="832"/>
        </w:trPr>
        <w:tc>
          <w:tcPr>
            <w:tcW w:w="9069" w:type="dxa"/>
          </w:tcPr>
          <w:p w14:paraId="035FEE19" w14:textId="77777777" w:rsidR="003220DA" w:rsidRDefault="008B43EB">
            <w:pPr>
              <w:pStyle w:val="TableParagraph"/>
              <w:tabs>
                <w:tab w:val="left" w:pos="1805"/>
              </w:tabs>
              <w:ind w:left="107"/>
              <w:rPr>
                <w:sz w:val="24"/>
              </w:rPr>
            </w:pPr>
            <w:r>
              <w:rPr>
                <w:b/>
                <w:sz w:val="24"/>
              </w:rPr>
              <w:t>Date of birth:</w:t>
            </w:r>
            <w:r>
              <w:rPr>
                <w:b/>
                <w:sz w:val="24"/>
              </w:rPr>
              <w:tab/>
            </w:r>
            <w:r>
              <w:rPr>
                <w:sz w:val="24"/>
              </w:rPr>
              <w:t>February</w:t>
            </w:r>
            <w:r>
              <w:rPr>
                <w:spacing w:val="-5"/>
                <w:sz w:val="24"/>
              </w:rPr>
              <w:t xml:space="preserve"> </w:t>
            </w:r>
            <w:r>
              <w:rPr>
                <w:sz w:val="24"/>
              </w:rPr>
              <w:t>2008</w:t>
            </w:r>
          </w:p>
        </w:tc>
      </w:tr>
      <w:tr w:rsidR="003220DA" w14:paraId="035FEE1C" w14:textId="77777777">
        <w:trPr>
          <w:trHeight w:val="832"/>
        </w:trPr>
        <w:tc>
          <w:tcPr>
            <w:tcW w:w="9069" w:type="dxa"/>
          </w:tcPr>
          <w:p w14:paraId="035FEE1B" w14:textId="77777777" w:rsidR="003220DA" w:rsidRDefault="008B43EB">
            <w:pPr>
              <w:pStyle w:val="TableParagraph"/>
              <w:tabs>
                <w:tab w:val="left" w:pos="2258"/>
              </w:tabs>
              <w:spacing w:line="274" w:lineRule="exact"/>
              <w:ind w:left="107"/>
              <w:rPr>
                <w:sz w:val="24"/>
              </w:rPr>
            </w:pPr>
            <w:r>
              <w:rPr>
                <w:b/>
                <w:sz w:val="24"/>
              </w:rPr>
              <w:t>School</w:t>
            </w:r>
            <w:r>
              <w:rPr>
                <w:b/>
                <w:spacing w:val="-2"/>
                <w:sz w:val="24"/>
              </w:rPr>
              <w:t xml:space="preserve"> </w:t>
            </w:r>
            <w:r>
              <w:rPr>
                <w:b/>
                <w:sz w:val="24"/>
              </w:rPr>
              <w:t>attended:</w:t>
            </w:r>
            <w:r>
              <w:rPr>
                <w:b/>
                <w:sz w:val="24"/>
              </w:rPr>
              <w:tab/>
            </w:r>
            <w:r>
              <w:rPr>
                <w:sz w:val="24"/>
              </w:rPr>
              <w:t>X primary</w:t>
            </w:r>
            <w:r>
              <w:rPr>
                <w:spacing w:val="-8"/>
                <w:sz w:val="24"/>
              </w:rPr>
              <w:t xml:space="preserve"> </w:t>
            </w:r>
            <w:r>
              <w:rPr>
                <w:sz w:val="24"/>
              </w:rPr>
              <w:t>school</w:t>
            </w:r>
          </w:p>
        </w:tc>
      </w:tr>
      <w:tr w:rsidR="003220DA" w14:paraId="035FEE1E" w14:textId="77777777">
        <w:trPr>
          <w:trHeight w:val="832"/>
        </w:trPr>
        <w:tc>
          <w:tcPr>
            <w:tcW w:w="9069" w:type="dxa"/>
          </w:tcPr>
          <w:p w14:paraId="035FEE1D" w14:textId="77777777" w:rsidR="003220DA" w:rsidRDefault="008B43EB">
            <w:pPr>
              <w:pStyle w:val="TableParagraph"/>
              <w:spacing w:line="274" w:lineRule="exact"/>
              <w:ind w:left="107"/>
              <w:rPr>
                <w:sz w:val="24"/>
              </w:rPr>
            </w:pPr>
            <w:r>
              <w:rPr>
                <w:b/>
                <w:sz w:val="24"/>
              </w:rPr>
              <w:t xml:space="preserve">Proposed date of enrolment: </w:t>
            </w:r>
            <w:r>
              <w:rPr>
                <w:sz w:val="24"/>
              </w:rPr>
              <w:t>August 2013</w:t>
            </w:r>
          </w:p>
        </w:tc>
      </w:tr>
      <w:tr w:rsidR="003220DA" w14:paraId="035FEE20" w14:textId="77777777">
        <w:trPr>
          <w:trHeight w:val="460"/>
        </w:trPr>
        <w:tc>
          <w:tcPr>
            <w:tcW w:w="9069" w:type="dxa"/>
            <w:shd w:val="clear" w:color="auto" w:fill="272C8F"/>
          </w:tcPr>
          <w:p w14:paraId="035FEE1F" w14:textId="77777777" w:rsidR="003220DA" w:rsidRDefault="008B43EB">
            <w:pPr>
              <w:pStyle w:val="TableParagraph"/>
              <w:spacing w:line="318" w:lineRule="exact"/>
              <w:ind w:left="107"/>
              <w:rPr>
                <w:b/>
                <w:sz w:val="28"/>
              </w:rPr>
            </w:pPr>
            <w:r>
              <w:rPr>
                <w:b/>
                <w:color w:val="FFFFFF"/>
                <w:sz w:val="28"/>
              </w:rPr>
              <w:t>Additional support needs:</w:t>
            </w:r>
          </w:p>
        </w:tc>
      </w:tr>
      <w:tr w:rsidR="003220DA" w14:paraId="035FEE32" w14:textId="77777777">
        <w:trPr>
          <w:trHeight w:val="7318"/>
        </w:trPr>
        <w:tc>
          <w:tcPr>
            <w:tcW w:w="9069" w:type="dxa"/>
          </w:tcPr>
          <w:p w14:paraId="035FEE21" w14:textId="77777777" w:rsidR="003220DA" w:rsidRDefault="008B43EB">
            <w:pPr>
              <w:pStyle w:val="TableParagraph"/>
              <w:spacing w:line="274" w:lineRule="exact"/>
              <w:ind w:left="107"/>
              <w:rPr>
                <w:i/>
                <w:sz w:val="24"/>
              </w:rPr>
            </w:pPr>
            <w:r>
              <w:rPr>
                <w:i/>
                <w:sz w:val="24"/>
              </w:rPr>
              <w:t>Please give a brief description of the pupil’s additional support needs.</w:t>
            </w:r>
          </w:p>
          <w:p w14:paraId="035FEE22" w14:textId="77777777" w:rsidR="003220DA" w:rsidRDefault="008B43EB">
            <w:pPr>
              <w:pStyle w:val="TableParagraph"/>
              <w:spacing w:before="141"/>
              <w:ind w:left="107"/>
              <w:rPr>
                <w:b/>
                <w:sz w:val="24"/>
              </w:rPr>
            </w:pPr>
            <w:r>
              <w:rPr>
                <w:b/>
                <w:sz w:val="24"/>
              </w:rPr>
              <w:t>Health/Disability</w:t>
            </w:r>
          </w:p>
          <w:p w14:paraId="035FEE23" w14:textId="77777777" w:rsidR="003220DA" w:rsidRDefault="008B43EB">
            <w:pPr>
              <w:pStyle w:val="TableParagraph"/>
              <w:numPr>
                <w:ilvl w:val="0"/>
                <w:numId w:val="24"/>
              </w:numPr>
              <w:tabs>
                <w:tab w:val="left" w:pos="827"/>
                <w:tab w:val="left" w:pos="828"/>
              </w:tabs>
              <w:spacing w:before="138"/>
              <w:ind w:right="437"/>
              <w:rPr>
                <w:sz w:val="24"/>
              </w:rPr>
            </w:pPr>
            <w:r>
              <w:rPr>
                <w:sz w:val="24"/>
              </w:rPr>
              <w:t>Cerebral palsy with diplegia resulting in difficulties with motor skills for the lower part of the</w:t>
            </w:r>
            <w:r>
              <w:rPr>
                <w:spacing w:val="1"/>
                <w:sz w:val="24"/>
              </w:rPr>
              <w:t xml:space="preserve"> </w:t>
            </w:r>
            <w:r>
              <w:rPr>
                <w:sz w:val="24"/>
              </w:rPr>
              <w:t>body</w:t>
            </w:r>
          </w:p>
          <w:p w14:paraId="035FEE24" w14:textId="77777777" w:rsidR="003220DA" w:rsidRDefault="008B43EB">
            <w:pPr>
              <w:pStyle w:val="TableParagraph"/>
              <w:numPr>
                <w:ilvl w:val="0"/>
                <w:numId w:val="24"/>
              </w:numPr>
              <w:tabs>
                <w:tab w:val="left" w:pos="827"/>
                <w:tab w:val="left" w:pos="828"/>
              </w:tabs>
              <w:ind w:right="404"/>
              <w:rPr>
                <w:sz w:val="24"/>
              </w:rPr>
            </w:pPr>
            <w:r>
              <w:rPr>
                <w:sz w:val="24"/>
              </w:rPr>
              <w:t>Requires equipment to enable independent movement and some</w:t>
            </w:r>
            <w:r>
              <w:rPr>
                <w:spacing w:val="-31"/>
                <w:sz w:val="24"/>
              </w:rPr>
              <w:t xml:space="preserve"> </w:t>
            </w:r>
            <w:r>
              <w:rPr>
                <w:sz w:val="24"/>
              </w:rPr>
              <w:t>physical assistance from an adult to support</w:t>
            </w:r>
            <w:r>
              <w:rPr>
                <w:spacing w:val="-3"/>
                <w:sz w:val="24"/>
              </w:rPr>
              <w:t xml:space="preserve"> </w:t>
            </w:r>
            <w:r>
              <w:rPr>
                <w:sz w:val="24"/>
              </w:rPr>
              <w:t>transfers</w:t>
            </w:r>
          </w:p>
          <w:p w14:paraId="035FEE25" w14:textId="77777777" w:rsidR="003220DA" w:rsidRDefault="008B43EB">
            <w:pPr>
              <w:pStyle w:val="TableParagraph"/>
              <w:numPr>
                <w:ilvl w:val="0"/>
                <w:numId w:val="24"/>
              </w:numPr>
              <w:tabs>
                <w:tab w:val="left" w:pos="827"/>
                <w:tab w:val="left" w:pos="828"/>
              </w:tabs>
              <w:spacing w:before="3" w:line="235" w:lineRule="auto"/>
              <w:ind w:right="328"/>
              <w:rPr>
                <w:sz w:val="24"/>
              </w:rPr>
            </w:pPr>
            <w:r>
              <w:rPr>
                <w:sz w:val="24"/>
              </w:rPr>
              <w:t>Requires regular changes in position and exercise programme supplied by Allied Health Professionals for completion daily in</w:t>
            </w:r>
            <w:r>
              <w:rPr>
                <w:spacing w:val="-8"/>
                <w:sz w:val="24"/>
              </w:rPr>
              <w:t xml:space="preserve"> </w:t>
            </w:r>
            <w:r>
              <w:rPr>
                <w:sz w:val="24"/>
              </w:rPr>
              <w:t>school</w:t>
            </w:r>
          </w:p>
          <w:p w14:paraId="035FEE26" w14:textId="77777777" w:rsidR="003220DA" w:rsidRDefault="008B43EB">
            <w:pPr>
              <w:pStyle w:val="TableParagraph"/>
              <w:numPr>
                <w:ilvl w:val="0"/>
                <w:numId w:val="24"/>
              </w:numPr>
              <w:tabs>
                <w:tab w:val="left" w:pos="827"/>
                <w:tab w:val="left" w:pos="828"/>
              </w:tabs>
              <w:spacing w:before="3" w:line="293" w:lineRule="exact"/>
              <w:ind w:hanging="361"/>
              <w:rPr>
                <w:sz w:val="24"/>
              </w:rPr>
            </w:pPr>
            <w:r>
              <w:rPr>
                <w:sz w:val="24"/>
              </w:rPr>
              <w:t>Support with fine motor skills such as</w:t>
            </w:r>
            <w:r>
              <w:rPr>
                <w:spacing w:val="-5"/>
                <w:sz w:val="24"/>
              </w:rPr>
              <w:t xml:space="preserve"> </w:t>
            </w:r>
            <w:r>
              <w:rPr>
                <w:sz w:val="24"/>
              </w:rPr>
              <w:t>handwriting</w:t>
            </w:r>
          </w:p>
          <w:p w14:paraId="035FEE27" w14:textId="77777777" w:rsidR="003220DA" w:rsidRDefault="008B43EB">
            <w:pPr>
              <w:pStyle w:val="TableParagraph"/>
              <w:numPr>
                <w:ilvl w:val="0"/>
                <w:numId w:val="24"/>
              </w:numPr>
              <w:tabs>
                <w:tab w:val="left" w:pos="827"/>
                <w:tab w:val="left" w:pos="828"/>
              </w:tabs>
              <w:spacing w:line="293" w:lineRule="exact"/>
              <w:ind w:hanging="361"/>
              <w:rPr>
                <w:sz w:val="24"/>
              </w:rPr>
            </w:pPr>
            <w:r>
              <w:rPr>
                <w:sz w:val="24"/>
              </w:rPr>
              <w:t>May tire more</w:t>
            </w:r>
            <w:r>
              <w:rPr>
                <w:spacing w:val="-4"/>
                <w:sz w:val="24"/>
              </w:rPr>
              <w:t xml:space="preserve"> </w:t>
            </w:r>
            <w:r>
              <w:rPr>
                <w:sz w:val="24"/>
              </w:rPr>
              <w:t>quickly</w:t>
            </w:r>
          </w:p>
          <w:p w14:paraId="035FEE28" w14:textId="77777777" w:rsidR="003220DA" w:rsidRDefault="008B43EB">
            <w:pPr>
              <w:pStyle w:val="TableParagraph"/>
              <w:numPr>
                <w:ilvl w:val="0"/>
                <w:numId w:val="24"/>
              </w:numPr>
              <w:tabs>
                <w:tab w:val="left" w:pos="827"/>
                <w:tab w:val="left" w:pos="828"/>
              </w:tabs>
              <w:spacing w:before="1"/>
              <w:ind w:hanging="361"/>
              <w:rPr>
                <w:sz w:val="24"/>
              </w:rPr>
            </w:pPr>
            <w:r>
              <w:rPr>
                <w:sz w:val="24"/>
              </w:rPr>
              <w:t>Mild astigmatism and near-sightedness, wears</w:t>
            </w:r>
            <w:r>
              <w:rPr>
                <w:spacing w:val="-3"/>
                <w:sz w:val="24"/>
              </w:rPr>
              <w:t xml:space="preserve"> </w:t>
            </w:r>
            <w:r>
              <w:rPr>
                <w:sz w:val="24"/>
              </w:rPr>
              <w:t>glasses</w:t>
            </w:r>
          </w:p>
          <w:p w14:paraId="035FEE29" w14:textId="77777777" w:rsidR="003220DA" w:rsidRDefault="008B43EB">
            <w:pPr>
              <w:pStyle w:val="TableParagraph"/>
              <w:spacing w:before="137"/>
              <w:ind w:left="107"/>
              <w:rPr>
                <w:b/>
                <w:sz w:val="24"/>
              </w:rPr>
            </w:pPr>
            <w:r>
              <w:rPr>
                <w:b/>
                <w:sz w:val="24"/>
              </w:rPr>
              <w:t>Social/Emotional</w:t>
            </w:r>
          </w:p>
          <w:p w14:paraId="035FEE2A" w14:textId="77777777" w:rsidR="003220DA" w:rsidRDefault="003220DA">
            <w:pPr>
              <w:pStyle w:val="TableParagraph"/>
              <w:rPr>
                <w:b/>
                <w:sz w:val="26"/>
              </w:rPr>
            </w:pPr>
          </w:p>
          <w:p w14:paraId="035FEE2B" w14:textId="77777777" w:rsidR="003220DA" w:rsidRDefault="003220DA">
            <w:pPr>
              <w:pStyle w:val="TableParagraph"/>
              <w:spacing w:before="5"/>
              <w:rPr>
                <w:b/>
              </w:rPr>
            </w:pPr>
          </w:p>
          <w:p w14:paraId="035FEE2C" w14:textId="77777777" w:rsidR="003220DA" w:rsidRDefault="008B43EB">
            <w:pPr>
              <w:pStyle w:val="TableParagraph"/>
              <w:ind w:left="107"/>
              <w:rPr>
                <w:b/>
                <w:sz w:val="24"/>
              </w:rPr>
            </w:pPr>
            <w:r>
              <w:rPr>
                <w:b/>
                <w:sz w:val="24"/>
              </w:rPr>
              <w:t>Learning Environment</w:t>
            </w:r>
          </w:p>
          <w:p w14:paraId="035FEE2D" w14:textId="77777777" w:rsidR="003220DA" w:rsidRDefault="008B43EB">
            <w:pPr>
              <w:pStyle w:val="TableParagraph"/>
              <w:numPr>
                <w:ilvl w:val="0"/>
                <w:numId w:val="24"/>
              </w:numPr>
              <w:tabs>
                <w:tab w:val="left" w:pos="827"/>
                <w:tab w:val="left" w:pos="828"/>
              </w:tabs>
              <w:spacing w:before="138"/>
              <w:ind w:hanging="361"/>
              <w:rPr>
                <w:sz w:val="24"/>
              </w:rPr>
            </w:pPr>
            <w:r>
              <w:rPr>
                <w:sz w:val="24"/>
              </w:rPr>
              <w:t>Differentiation required for gym and physical</w:t>
            </w:r>
            <w:r>
              <w:rPr>
                <w:spacing w:val="-3"/>
                <w:sz w:val="24"/>
              </w:rPr>
              <w:t xml:space="preserve"> </w:t>
            </w:r>
            <w:r>
              <w:rPr>
                <w:sz w:val="24"/>
              </w:rPr>
              <w:t>activities</w:t>
            </w:r>
          </w:p>
          <w:p w14:paraId="035FEE2E" w14:textId="77777777" w:rsidR="003220DA" w:rsidRDefault="008B43EB">
            <w:pPr>
              <w:pStyle w:val="TableParagraph"/>
              <w:numPr>
                <w:ilvl w:val="0"/>
                <w:numId w:val="24"/>
              </w:numPr>
              <w:tabs>
                <w:tab w:val="left" w:pos="827"/>
                <w:tab w:val="left" w:pos="828"/>
              </w:tabs>
              <w:spacing w:before="1"/>
              <w:ind w:hanging="361"/>
              <w:rPr>
                <w:sz w:val="24"/>
              </w:rPr>
            </w:pPr>
            <w:r>
              <w:rPr>
                <w:sz w:val="24"/>
              </w:rPr>
              <w:t>Planning for moving</w:t>
            </w:r>
            <w:r>
              <w:rPr>
                <w:spacing w:val="-5"/>
                <w:sz w:val="24"/>
              </w:rPr>
              <w:t xml:space="preserve"> </w:t>
            </w:r>
            <w:r>
              <w:rPr>
                <w:sz w:val="24"/>
              </w:rPr>
              <w:t>around</w:t>
            </w:r>
          </w:p>
          <w:p w14:paraId="035FEE2F" w14:textId="77777777" w:rsidR="003220DA" w:rsidRDefault="003220DA">
            <w:pPr>
              <w:pStyle w:val="TableParagraph"/>
              <w:rPr>
                <w:b/>
                <w:sz w:val="28"/>
              </w:rPr>
            </w:pPr>
          </w:p>
          <w:p w14:paraId="035FEE30" w14:textId="77777777" w:rsidR="003220DA" w:rsidRDefault="008B43EB">
            <w:pPr>
              <w:pStyle w:val="TableParagraph"/>
              <w:spacing w:before="231"/>
              <w:ind w:left="107"/>
              <w:rPr>
                <w:b/>
                <w:sz w:val="24"/>
              </w:rPr>
            </w:pPr>
            <w:r>
              <w:rPr>
                <w:b/>
                <w:sz w:val="24"/>
              </w:rPr>
              <w:t>Family Circumstances</w:t>
            </w:r>
          </w:p>
          <w:p w14:paraId="035FEE31" w14:textId="77777777" w:rsidR="003220DA" w:rsidRDefault="008B43EB">
            <w:pPr>
              <w:pStyle w:val="TableParagraph"/>
              <w:numPr>
                <w:ilvl w:val="0"/>
                <w:numId w:val="24"/>
              </w:numPr>
              <w:tabs>
                <w:tab w:val="left" w:pos="827"/>
                <w:tab w:val="left" w:pos="828"/>
              </w:tabs>
              <w:spacing w:before="137"/>
              <w:ind w:right="604"/>
              <w:rPr>
                <w:sz w:val="24"/>
              </w:rPr>
            </w:pPr>
            <w:r>
              <w:rPr>
                <w:sz w:val="24"/>
              </w:rPr>
              <w:t>Pupil M is fostered under a permanence order with long term carers in</w:t>
            </w:r>
            <w:r>
              <w:rPr>
                <w:spacing w:val="-28"/>
                <w:sz w:val="24"/>
              </w:rPr>
              <w:t xml:space="preserve"> </w:t>
            </w:r>
            <w:r>
              <w:rPr>
                <w:sz w:val="24"/>
              </w:rPr>
              <w:t>a very stable</w:t>
            </w:r>
            <w:r>
              <w:rPr>
                <w:spacing w:val="-4"/>
                <w:sz w:val="24"/>
              </w:rPr>
              <w:t xml:space="preserve"> </w:t>
            </w:r>
            <w:r>
              <w:rPr>
                <w:sz w:val="24"/>
              </w:rPr>
              <w:t>relationship</w:t>
            </w:r>
          </w:p>
        </w:tc>
      </w:tr>
    </w:tbl>
    <w:p w14:paraId="035FEE33" w14:textId="77777777" w:rsidR="003220DA" w:rsidRDefault="003220DA">
      <w:pPr>
        <w:pStyle w:val="BodyText"/>
        <w:spacing w:before="10"/>
        <w:rPr>
          <w:b/>
          <w:sz w:val="35"/>
        </w:rPr>
      </w:pPr>
    </w:p>
    <w:p w14:paraId="035FEE34" w14:textId="77777777" w:rsidR="003220DA" w:rsidRDefault="008B43EB">
      <w:pPr>
        <w:pStyle w:val="Heading5"/>
      </w:pPr>
      <w:r>
        <w:t>Under each heading below record:</w:t>
      </w:r>
    </w:p>
    <w:p w14:paraId="035FEE35" w14:textId="77777777" w:rsidR="003220DA" w:rsidRDefault="008B43EB">
      <w:pPr>
        <w:pStyle w:val="ListParagraph"/>
        <w:numPr>
          <w:ilvl w:val="0"/>
          <w:numId w:val="23"/>
        </w:numPr>
        <w:tabs>
          <w:tab w:val="left" w:pos="1402"/>
        </w:tabs>
        <w:spacing w:before="139"/>
        <w:ind w:hanging="282"/>
        <w:rPr>
          <w:b/>
          <w:i/>
          <w:sz w:val="24"/>
        </w:rPr>
      </w:pPr>
      <w:r>
        <w:rPr>
          <w:b/>
          <w:i/>
          <w:sz w:val="24"/>
        </w:rPr>
        <w:t>Measures already in</w:t>
      </w:r>
      <w:r>
        <w:rPr>
          <w:b/>
          <w:i/>
          <w:spacing w:val="-1"/>
          <w:sz w:val="24"/>
        </w:rPr>
        <w:t xml:space="preserve"> </w:t>
      </w:r>
      <w:r>
        <w:rPr>
          <w:b/>
          <w:i/>
          <w:sz w:val="24"/>
        </w:rPr>
        <w:t>place.</w:t>
      </w:r>
    </w:p>
    <w:p w14:paraId="035FEE36" w14:textId="77777777" w:rsidR="003220DA" w:rsidRDefault="008B43EB">
      <w:pPr>
        <w:pStyle w:val="ListParagraph"/>
        <w:numPr>
          <w:ilvl w:val="0"/>
          <w:numId w:val="23"/>
        </w:numPr>
        <w:tabs>
          <w:tab w:val="left" w:pos="1413"/>
        </w:tabs>
        <w:spacing w:before="142"/>
        <w:ind w:left="1412" w:hanging="293"/>
        <w:rPr>
          <w:b/>
          <w:i/>
          <w:sz w:val="24"/>
        </w:rPr>
      </w:pPr>
      <w:r>
        <w:rPr>
          <w:b/>
          <w:i/>
          <w:sz w:val="24"/>
        </w:rPr>
        <w:t xml:space="preserve">Further measures required </w:t>
      </w:r>
      <w:r>
        <w:rPr>
          <w:b/>
          <w:i/>
          <w:sz w:val="24"/>
          <w:u w:val="thick"/>
        </w:rPr>
        <w:t>and</w:t>
      </w:r>
      <w:r>
        <w:rPr>
          <w:b/>
          <w:i/>
          <w:sz w:val="24"/>
        </w:rPr>
        <w:t xml:space="preserve"> how these are to be</w:t>
      </w:r>
      <w:r>
        <w:rPr>
          <w:b/>
          <w:i/>
          <w:spacing w:val="-8"/>
          <w:sz w:val="24"/>
        </w:rPr>
        <w:t xml:space="preserve"> </w:t>
      </w:r>
      <w:r>
        <w:rPr>
          <w:b/>
          <w:i/>
          <w:sz w:val="24"/>
        </w:rPr>
        <w:t>achieved.</w:t>
      </w:r>
    </w:p>
    <w:p w14:paraId="035FEE37" w14:textId="77777777" w:rsidR="003220DA" w:rsidRDefault="003220DA">
      <w:pPr>
        <w:rPr>
          <w:sz w:val="24"/>
        </w:rPr>
        <w:sectPr w:rsidR="003220DA">
          <w:pgSz w:w="11910" w:h="16840"/>
          <w:pgMar w:top="900" w:right="320" w:bottom="280" w:left="320" w:header="720" w:footer="720" w:gutter="0"/>
          <w:cols w:space="720"/>
        </w:sectPr>
      </w:pPr>
    </w:p>
    <w:p w14:paraId="035FEE38" w14:textId="77777777" w:rsidR="003220DA" w:rsidRDefault="008B43EB">
      <w:pPr>
        <w:pStyle w:val="BodyText"/>
        <w:spacing w:before="65"/>
        <w:ind w:left="1120"/>
      </w:pPr>
      <w:r>
        <w:rPr>
          <w:color w:val="08354F"/>
          <w:w w:val="99"/>
        </w:rPr>
        <w:lastRenderedPageBreak/>
        <w:t>3</w:t>
      </w:r>
    </w:p>
    <w:p w14:paraId="035FEE39" w14:textId="77777777" w:rsidR="003220DA" w:rsidRDefault="003220DA">
      <w:pPr>
        <w:pStyle w:val="BodyText"/>
        <w:rPr>
          <w:sz w:val="20"/>
        </w:rPr>
      </w:pPr>
    </w:p>
    <w:p w14:paraId="035FEE3A" w14:textId="77777777" w:rsidR="003220DA" w:rsidRDefault="003220DA">
      <w:pPr>
        <w:pStyle w:val="BodyText"/>
        <w:spacing w:before="8"/>
        <w:rPr>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41" w14:textId="77777777">
        <w:trPr>
          <w:trHeight w:val="4287"/>
        </w:trPr>
        <w:tc>
          <w:tcPr>
            <w:tcW w:w="9069" w:type="dxa"/>
          </w:tcPr>
          <w:p w14:paraId="035FEE3B" w14:textId="77777777" w:rsidR="003220DA" w:rsidRDefault="008B43EB">
            <w:pPr>
              <w:pStyle w:val="TableParagraph"/>
              <w:spacing w:line="274" w:lineRule="exact"/>
              <w:ind w:left="107"/>
              <w:rPr>
                <w:b/>
                <w:sz w:val="24"/>
              </w:rPr>
            </w:pPr>
            <w:r>
              <w:rPr>
                <w:b/>
                <w:sz w:val="24"/>
              </w:rPr>
              <w:t>1 Mobility</w:t>
            </w:r>
          </w:p>
          <w:p w14:paraId="035FEE3C" w14:textId="77777777" w:rsidR="003220DA" w:rsidRDefault="008B43EB">
            <w:pPr>
              <w:pStyle w:val="TableParagraph"/>
              <w:numPr>
                <w:ilvl w:val="0"/>
                <w:numId w:val="15"/>
              </w:numPr>
              <w:tabs>
                <w:tab w:val="left" w:pos="828"/>
              </w:tabs>
              <w:spacing w:before="137"/>
              <w:ind w:right="383"/>
              <w:rPr>
                <w:sz w:val="24"/>
              </w:rPr>
            </w:pPr>
            <w:r>
              <w:rPr>
                <w:sz w:val="24"/>
              </w:rPr>
              <w:t>Supported using equipment (Kaye walker), adults for transfers, and use of power chair. Can sit upright on therapy bench. Sits on floor but must not use W kneeling</w:t>
            </w:r>
            <w:r>
              <w:rPr>
                <w:spacing w:val="-3"/>
                <w:sz w:val="24"/>
              </w:rPr>
              <w:t xml:space="preserve"> </w:t>
            </w:r>
            <w:r>
              <w:rPr>
                <w:sz w:val="24"/>
              </w:rPr>
              <w:t>position.</w:t>
            </w:r>
          </w:p>
          <w:p w14:paraId="035FEE3D" w14:textId="77777777" w:rsidR="003220DA" w:rsidRDefault="003220DA">
            <w:pPr>
              <w:pStyle w:val="TableParagraph"/>
              <w:rPr>
                <w:sz w:val="26"/>
              </w:rPr>
            </w:pPr>
          </w:p>
          <w:p w14:paraId="035FEE3E" w14:textId="77777777" w:rsidR="003220DA" w:rsidRDefault="003220DA">
            <w:pPr>
              <w:pStyle w:val="TableParagraph"/>
              <w:spacing w:before="4"/>
            </w:pPr>
          </w:p>
          <w:p w14:paraId="035FEE3F" w14:textId="77777777" w:rsidR="003220DA" w:rsidRDefault="008B43EB">
            <w:pPr>
              <w:pStyle w:val="TableParagraph"/>
              <w:numPr>
                <w:ilvl w:val="0"/>
                <w:numId w:val="15"/>
              </w:numPr>
              <w:tabs>
                <w:tab w:val="left" w:pos="828"/>
              </w:tabs>
              <w:ind w:right="156"/>
              <w:rPr>
                <w:sz w:val="24"/>
              </w:rPr>
            </w:pPr>
            <w:r>
              <w:rPr>
                <w:sz w:val="24"/>
              </w:rPr>
              <w:t>Equipment to be supplied by home: Kaye walker. Training for independent use of powered wheelchair. Exercise programme to strengthen Pupil M’s mobility and increase independence. Training for PSA to support PE and sports activities. School to arrange via ASN team budgets ramp or means to access school garden. Disability sport training for PSA. Exercise programme from physiotherapist. Equipment from Occupational Therapy and Aberdeenshire</w:t>
            </w:r>
            <w:r>
              <w:rPr>
                <w:spacing w:val="-3"/>
                <w:sz w:val="24"/>
              </w:rPr>
              <w:t xml:space="preserve"> </w:t>
            </w:r>
            <w:r>
              <w:rPr>
                <w:sz w:val="24"/>
              </w:rPr>
              <w:t>Council.</w:t>
            </w:r>
          </w:p>
          <w:p w14:paraId="035FEE40" w14:textId="77777777" w:rsidR="003220DA" w:rsidRDefault="008B43EB">
            <w:pPr>
              <w:pStyle w:val="TableParagraph"/>
              <w:spacing w:before="140"/>
              <w:ind w:left="107"/>
              <w:rPr>
                <w:i/>
                <w:sz w:val="24"/>
              </w:rPr>
            </w:pPr>
            <w:r>
              <w:rPr>
                <w:i/>
                <w:sz w:val="24"/>
              </w:rPr>
              <w:t>Contact for advice: Occupational Therapist/Physiotherapist, Parent/carer, Pupil.</w:t>
            </w:r>
          </w:p>
        </w:tc>
      </w:tr>
      <w:tr w:rsidR="003220DA" w14:paraId="035FEE4A" w14:textId="77777777">
        <w:trPr>
          <w:trHeight w:val="4017"/>
        </w:trPr>
        <w:tc>
          <w:tcPr>
            <w:tcW w:w="9069" w:type="dxa"/>
          </w:tcPr>
          <w:p w14:paraId="035FEE42" w14:textId="77777777" w:rsidR="003220DA" w:rsidRDefault="003220DA">
            <w:pPr>
              <w:pStyle w:val="TableParagraph"/>
              <w:spacing w:before="1"/>
              <w:rPr>
                <w:sz w:val="36"/>
              </w:rPr>
            </w:pPr>
          </w:p>
          <w:p w14:paraId="035FEE43" w14:textId="77777777" w:rsidR="003220DA" w:rsidRDefault="008B43EB">
            <w:pPr>
              <w:pStyle w:val="TableParagraph"/>
              <w:ind w:left="107"/>
              <w:rPr>
                <w:b/>
                <w:sz w:val="24"/>
              </w:rPr>
            </w:pPr>
            <w:r>
              <w:rPr>
                <w:b/>
                <w:sz w:val="24"/>
              </w:rPr>
              <w:t>2 Lifting and handling</w:t>
            </w:r>
          </w:p>
          <w:p w14:paraId="035FEE44" w14:textId="77777777" w:rsidR="003220DA" w:rsidRDefault="008B43EB">
            <w:pPr>
              <w:pStyle w:val="TableParagraph"/>
              <w:numPr>
                <w:ilvl w:val="0"/>
                <w:numId w:val="14"/>
              </w:numPr>
              <w:tabs>
                <w:tab w:val="left" w:pos="828"/>
              </w:tabs>
              <w:spacing w:before="137"/>
              <w:ind w:hanging="361"/>
              <w:rPr>
                <w:sz w:val="24"/>
              </w:rPr>
            </w:pPr>
            <w:r>
              <w:rPr>
                <w:sz w:val="24"/>
              </w:rPr>
              <w:t>Training for staff from Mrs Y (authority moving and handling coordinator)</w:t>
            </w:r>
            <w:r>
              <w:rPr>
                <w:spacing w:val="-13"/>
                <w:sz w:val="24"/>
              </w:rPr>
              <w:t xml:space="preserve"> </w:t>
            </w:r>
            <w:r>
              <w:rPr>
                <w:sz w:val="24"/>
              </w:rPr>
              <w:t>–</w:t>
            </w:r>
          </w:p>
          <w:p w14:paraId="035FEE45" w14:textId="77777777" w:rsidR="003220DA" w:rsidRDefault="008B43EB">
            <w:pPr>
              <w:pStyle w:val="TableParagraph"/>
              <w:spacing w:before="2"/>
              <w:ind w:left="827"/>
              <w:rPr>
                <w:sz w:val="24"/>
              </w:rPr>
            </w:pPr>
            <w:r>
              <w:rPr>
                <w:sz w:val="24"/>
              </w:rPr>
              <w:t>Class teacher (Mrs P) and PSAs (Mrs G and Ms T) completed July 2013</w:t>
            </w:r>
          </w:p>
          <w:p w14:paraId="035FEE46" w14:textId="77777777" w:rsidR="003220DA" w:rsidRDefault="003220DA">
            <w:pPr>
              <w:pStyle w:val="TableParagraph"/>
              <w:rPr>
                <w:sz w:val="26"/>
              </w:rPr>
            </w:pPr>
          </w:p>
          <w:p w14:paraId="035FEE47" w14:textId="77777777" w:rsidR="003220DA" w:rsidRDefault="003220DA">
            <w:pPr>
              <w:pStyle w:val="TableParagraph"/>
              <w:spacing w:before="3"/>
            </w:pPr>
          </w:p>
          <w:p w14:paraId="035FEE48" w14:textId="77777777" w:rsidR="003220DA" w:rsidRDefault="008B43EB">
            <w:pPr>
              <w:pStyle w:val="TableParagraph"/>
              <w:numPr>
                <w:ilvl w:val="0"/>
                <w:numId w:val="14"/>
              </w:numPr>
              <w:tabs>
                <w:tab w:val="left" w:pos="828"/>
              </w:tabs>
              <w:ind w:right="291"/>
              <w:rPr>
                <w:sz w:val="24"/>
              </w:rPr>
            </w:pPr>
            <w:r>
              <w:rPr>
                <w:sz w:val="24"/>
              </w:rPr>
              <w:t>Use of equipment training from Ms K (occupational therapist). Set up Excel spreadsheet for recording equipment and servicing dates. Advice from physiotherapist regarding exercise programme in conjunction with use of equipment - information kept beside PPR in filing</w:t>
            </w:r>
            <w:r>
              <w:rPr>
                <w:spacing w:val="-7"/>
                <w:sz w:val="24"/>
              </w:rPr>
              <w:t xml:space="preserve"> </w:t>
            </w:r>
            <w:r>
              <w:rPr>
                <w:sz w:val="24"/>
              </w:rPr>
              <w:t>cabinet.</w:t>
            </w:r>
          </w:p>
          <w:p w14:paraId="035FEE49" w14:textId="77777777" w:rsidR="003220DA" w:rsidRDefault="008B43EB">
            <w:pPr>
              <w:pStyle w:val="TableParagraph"/>
              <w:spacing w:before="140"/>
              <w:ind w:left="107"/>
              <w:rPr>
                <w:i/>
                <w:sz w:val="24"/>
              </w:rPr>
            </w:pPr>
            <w:r>
              <w:rPr>
                <w:i/>
                <w:sz w:val="24"/>
              </w:rPr>
              <w:t>Contact for advice: Occupational Therapist/Physiotherapist, Parent/carer, Pupil.</w:t>
            </w:r>
          </w:p>
        </w:tc>
      </w:tr>
      <w:tr w:rsidR="003220DA" w14:paraId="035FEE52" w14:textId="77777777">
        <w:trPr>
          <w:trHeight w:val="5952"/>
        </w:trPr>
        <w:tc>
          <w:tcPr>
            <w:tcW w:w="9069" w:type="dxa"/>
          </w:tcPr>
          <w:p w14:paraId="035FEE4B" w14:textId="77777777" w:rsidR="003220DA" w:rsidRDefault="003220DA">
            <w:pPr>
              <w:pStyle w:val="TableParagraph"/>
              <w:spacing w:before="10"/>
              <w:rPr>
                <w:sz w:val="35"/>
              </w:rPr>
            </w:pPr>
          </w:p>
          <w:p w14:paraId="035FEE4C" w14:textId="0C757A4F" w:rsidR="003220DA" w:rsidRDefault="008B43EB">
            <w:pPr>
              <w:pStyle w:val="TableParagraph"/>
              <w:ind w:left="107"/>
              <w:rPr>
                <w:sz w:val="24"/>
              </w:rPr>
            </w:pPr>
            <w:r>
              <w:rPr>
                <w:b/>
                <w:sz w:val="24"/>
              </w:rPr>
              <w:t xml:space="preserve">3 Person and Intimate Care </w:t>
            </w:r>
            <w:r>
              <w:rPr>
                <w:sz w:val="24"/>
              </w:rPr>
              <w:t>(</w:t>
            </w:r>
            <w:r w:rsidR="00213B2B">
              <w:rPr>
                <w:sz w:val="24"/>
              </w:rPr>
              <w:t>e.g.,</w:t>
            </w:r>
            <w:r>
              <w:rPr>
                <w:sz w:val="24"/>
              </w:rPr>
              <w:t xml:space="preserve"> diet, feeding, allergies, toileting)</w:t>
            </w:r>
          </w:p>
          <w:p w14:paraId="035FEE4D" w14:textId="77777777" w:rsidR="003220DA" w:rsidRDefault="008B43EB">
            <w:pPr>
              <w:pStyle w:val="TableParagraph"/>
              <w:numPr>
                <w:ilvl w:val="0"/>
                <w:numId w:val="13"/>
              </w:numPr>
              <w:tabs>
                <w:tab w:val="left" w:pos="828"/>
              </w:tabs>
              <w:spacing w:before="140" w:line="242" w:lineRule="auto"/>
              <w:ind w:right="380"/>
              <w:jc w:val="both"/>
              <w:rPr>
                <w:sz w:val="24"/>
              </w:rPr>
            </w:pPr>
            <w:r>
              <w:rPr>
                <w:sz w:val="24"/>
              </w:rPr>
              <w:t>Accessible toilet adapted with toilet seat and back, steps to be moved into place. Toileting programme in place. Change of spare clothes provided by carers. Packed lunch will be provided by</w:t>
            </w:r>
            <w:r>
              <w:rPr>
                <w:spacing w:val="-9"/>
                <w:sz w:val="24"/>
              </w:rPr>
              <w:t xml:space="preserve"> </w:t>
            </w:r>
            <w:r>
              <w:rPr>
                <w:sz w:val="24"/>
              </w:rPr>
              <w:t>carers.</w:t>
            </w:r>
          </w:p>
          <w:p w14:paraId="035FEE4E" w14:textId="77777777" w:rsidR="003220DA" w:rsidRDefault="003220DA">
            <w:pPr>
              <w:pStyle w:val="TableParagraph"/>
              <w:rPr>
                <w:sz w:val="26"/>
              </w:rPr>
            </w:pPr>
          </w:p>
          <w:p w14:paraId="035FEE4F" w14:textId="77777777" w:rsidR="003220DA" w:rsidRDefault="003220DA">
            <w:pPr>
              <w:pStyle w:val="TableParagraph"/>
              <w:spacing w:before="6"/>
              <w:rPr>
                <w:sz w:val="21"/>
              </w:rPr>
            </w:pPr>
          </w:p>
          <w:p w14:paraId="035FEE50" w14:textId="77777777" w:rsidR="003220DA" w:rsidRDefault="008B43EB">
            <w:pPr>
              <w:pStyle w:val="TableParagraph"/>
              <w:numPr>
                <w:ilvl w:val="0"/>
                <w:numId w:val="13"/>
              </w:numPr>
              <w:tabs>
                <w:tab w:val="left" w:pos="828"/>
              </w:tabs>
              <w:ind w:right="182"/>
              <w:rPr>
                <w:sz w:val="24"/>
              </w:rPr>
            </w:pPr>
            <w:r>
              <w:rPr>
                <w:sz w:val="24"/>
              </w:rPr>
              <w:t>Accessible toilet in local sports hall for use at PE and on other occasions – ordered seat but still to arrive. Steps still to order. Pupil M needs support with opening packets and some support with eating and drinking, carer to liaise with PSAs to provide information. PSA hours to be arranged for taking Pupil M to the toilet and discreet system to be devised if PSA required but engaged in another</w:t>
            </w:r>
            <w:r>
              <w:rPr>
                <w:spacing w:val="-3"/>
                <w:sz w:val="24"/>
              </w:rPr>
              <w:t xml:space="preserve"> </w:t>
            </w:r>
            <w:r>
              <w:rPr>
                <w:sz w:val="24"/>
              </w:rPr>
              <w:t>classroom.</w:t>
            </w:r>
          </w:p>
          <w:p w14:paraId="035FEE51" w14:textId="77777777" w:rsidR="003220DA" w:rsidRDefault="008B43EB">
            <w:pPr>
              <w:pStyle w:val="TableParagraph"/>
              <w:spacing w:before="139" w:line="242" w:lineRule="auto"/>
              <w:ind w:left="107" w:right="140"/>
              <w:rPr>
                <w:i/>
                <w:sz w:val="24"/>
              </w:rPr>
            </w:pPr>
            <w:r>
              <w:rPr>
                <w:i/>
                <w:sz w:val="24"/>
              </w:rPr>
              <w:t>Contact for advice: Occupational Therapist/Physiotherapist, school nurse/specialist nurse, Parent/carer, Pupil.</w:t>
            </w:r>
          </w:p>
        </w:tc>
      </w:tr>
    </w:tbl>
    <w:p w14:paraId="035FEE53" w14:textId="77777777" w:rsidR="003220DA" w:rsidRDefault="008B43EB">
      <w:pPr>
        <w:spacing w:before="61"/>
        <w:ind w:right="1115"/>
        <w:jc w:val="right"/>
        <w:rPr>
          <w:sz w:val="16"/>
        </w:rPr>
      </w:pPr>
      <w:r>
        <w:rPr>
          <w:sz w:val="16"/>
        </w:rPr>
        <w:t>20</w:t>
      </w:r>
    </w:p>
    <w:p w14:paraId="035FEE54" w14:textId="77777777" w:rsidR="003220DA" w:rsidRDefault="003220DA">
      <w:pPr>
        <w:jc w:val="right"/>
        <w:rPr>
          <w:sz w:val="16"/>
        </w:rPr>
        <w:sectPr w:rsidR="003220DA">
          <w:pgSz w:w="11910" w:h="16840"/>
          <w:pgMar w:top="620" w:right="320" w:bottom="280" w:left="320" w:header="720" w:footer="720"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5E" w14:textId="77777777">
        <w:trPr>
          <w:trHeight w:val="5122"/>
        </w:trPr>
        <w:tc>
          <w:tcPr>
            <w:tcW w:w="9069" w:type="dxa"/>
          </w:tcPr>
          <w:p w14:paraId="035FEE55" w14:textId="77777777" w:rsidR="003220DA" w:rsidRDefault="003220DA">
            <w:pPr>
              <w:pStyle w:val="TableParagraph"/>
              <w:spacing w:before="11"/>
              <w:rPr>
                <w:sz w:val="35"/>
              </w:rPr>
            </w:pPr>
          </w:p>
          <w:p w14:paraId="035FEE56" w14:textId="32E8653F" w:rsidR="003220DA" w:rsidRDefault="008B43EB">
            <w:pPr>
              <w:pStyle w:val="TableParagraph"/>
              <w:ind w:left="107"/>
              <w:rPr>
                <w:sz w:val="24"/>
              </w:rPr>
            </w:pPr>
            <w:r>
              <w:rPr>
                <w:b/>
                <w:sz w:val="24"/>
              </w:rPr>
              <w:t xml:space="preserve">4 Emergencies </w:t>
            </w:r>
            <w:r>
              <w:rPr>
                <w:sz w:val="24"/>
              </w:rPr>
              <w:t>(</w:t>
            </w:r>
            <w:r w:rsidR="00213B2B">
              <w:rPr>
                <w:sz w:val="24"/>
              </w:rPr>
              <w:t>e.g.,</w:t>
            </w:r>
            <w:r>
              <w:rPr>
                <w:sz w:val="24"/>
              </w:rPr>
              <w:t xml:space="preserve"> emergency exits, health issues, severe weather closures). Should an individualised emergency plan be required, a Personal Emergency Plan should also be completed.</w:t>
            </w:r>
          </w:p>
          <w:p w14:paraId="035FEE57" w14:textId="77777777" w:rsidR="003220DA" w:rsidRDefault="003220DA">
            <w:pPr>
              <w:pStyle w:val="TableParagraph"/>
              <w:rPr>
                <w:sz w:val="26"/>
              </w:rPr>
            </w:pPr>
          </w:p>
          <w:p w14:paraId="035FEE58" w14:textId="77777777" w:rsidR="003220DA" w:rsidRDefault="003220DA">
            <w:pPr>
              <w:pStyle w:val="TableParagraph"/>
              <w:spacing w:before="4"/>
            </w:pPr>
          </w:p>
          <w:p w14:paraId="035FEE59" w14:textId="32D2B71A" w:rsidR="003220DA" w:rsidRDefault="008B43EB">
            <w:pPr>
              <w:pStyle w:val="TableParagraph"/>
              <w:numPr>
                <w:ilvl w:val="0"/>
                <w:numId w:val="12"/>
              </w:numPr>
              <w:tabs>
                <w:tab w:val="left" w:pos="828"/>
              </w:tabs>
              <w:spacing w:before="1"/>
              <w:ind w:right="449"/>
              <w:rPr>
                <w:sz w:val="24"/>
              </w:rPr>
            </w:pPr>
            <w:r>
              <w:rPr>
                <w:sz w:val="24"/>
              </w:rPr>
              <w:t xml:space="preserve">School fire evacuation procedures in place and regularly practised. PSAs familiarised with procedures as are visiting specialist teachers. PEEP completed and </w:t>
            </w:r>
            <w:r w:rsidR="00213B2B">
              <w:rPr>
                <w:sz w:val="24"/>
              </w:rPr>
              <w:t>copied</w:t>
            </w:r>
            <w:r>
              <w:rPr>
                <w:sz w:val="24"/>
              </w:rPr>
              <w:t xml:space="preserve"> in the classroom and the PPR - checked and agreed with carers, Allied Health professionals and Pupil</w:t>
            </w:r>
            <w:r>
              <w:rPr>
                <w:spacing w:val="-1"/>
                <w:sz w:val="24"/>
              </w:rPr>
              <w:t xml:space="preserve"> </w:t>
            </w:r>
            <w:r>
              <w:rPr>
                <w:sz w:val="24"/>
              </w:rPr>
              <w:t>M</w:t>
            </w:r>
          </w:p>
          <w:p w14:paraId="035FEE5A" w14:textId="77777777" w:rsidR="003220DA" w:rsidRDefault="003220DA">
            <w:pPr>
              <w:pStyle w:val="TableParagraph"/>
              <w:rPr>
                <w:sz w:val="26"/>
              </w:rPr>
            </w:pPr>
          </w:p>
          <w:p w14:paraId="035FEE5B" w14:textId="77777777" w:rsidR="003220DA" w:rsidRDefault="003220DA">
            <w:pPr>
              <w:pStyle w:val="TableParagraph"/>
              <w:spacing w:before="2"/>
            </w:pPr>
          </w:p>
          <w:p w14:paraId="035FEE5C" w14:textId="77777777" w:rsidR="003220DA" w:rsidRDefault="008B43EB">
            <w:pPr>
              <w:pStyle w:val="TableParagraph"/>
              <w:numPr>
                <w:ilvl w:val="0"/>
                <w:numId w:val="12"/>
              </w:numPr>
              <w:tabs>
                <w:tab w:val="left" w:pos="828"/>
              </w:tabs>
              <w:spacing w:line="242" w:lineRule="auto"/>
              <w:ind w:right="136"/>
              <w:rPr>
                <w:sz w:val="24"/>
              </w:rPr>
            </w:pPr>
            <w:r>
              <w:rPr>
                <w:sz w:val="24"/>
              </w:rPr>
              <w:t>Teacher of class responsible for ensuring Pupil M leaves the building safely assisted by the teacher or PSAs. Head Teacher/staff to keep information up to date and ensure new staff are familiarised with</w:t>
            </w:r>
            <w:r>
              <w:rPr>
                <w:spacing w:val="-12"/>
                <w:sz w:val="24"/>
              </w:rPr>
              <w:t xml:space="preserve"> </w:t>
            </w:r>
            <w:r>
              <w:rPr>
                <w:sz w:val="24"/>
              </w:rPr>
              <w:t>procedures.</w:t>
            </w:r>
          </w:p>
          <w:p w14:paraId="035FEE5D" w14:textId="77777777" w:rsidR="003220DA" w:rsidRDefault="008B43EB">
            <w:pPr>
              <w:pStyle w:val="TableParagraph"/>
              <w:spacing w:before="129" w:line="242" w:lineRule="auto"/>
              <w:ind w:left="107" w:right="1248"/>
              <w:rPr>
                <w:i/>
                <w:sz w:val="24"/>
              </w:rPr>
            </w:pPr>
            <w:r>
              <w:rPr>
                <w:i/>
                <w:sz w:val="24"/>
              </w:rPr>
              <w:t>Contact for advice: Health &amp; Safety advisor, School Nurse, Occupational Therapist/Physiotherapist, Community paediatrician, Parent/carer, Pupil.</w:t>
            </w:r>
          </w:p>
        </w:tc>
      </w:tr>
      <w:tr w:rsidR="003220DA" w14:paraId="035FEE66" w14:textId="77777777">
        <w:trPr>
          <w:trHeight w:val="3599"/>
        </w:trPr>
        <w:tc>
          <w:tcPr>
            <w:tcW w:w="9069" w:type="dxa"/>
          </w:tcPr>
          <w:p w14:paraId="035FEE5F" w14:textId="77777777" w:rsidR="003220DA" w:rsidRDefault="003220DA">
            <w:pPr>
              <w:pStyle w:val="TableParagraph"/>
              <w:spacing w:before="8"/>
              <w:rPr>
                <w:sz w:val="35"/>
              </w:rPr>
            </w:pPr>
          </w:p>
          <w:p w14:paraId="035FEE60" w14:textId="09A11816" w:rsidR="003220DA" w:rsidRDefault="008B43EB">
            <w:pPr>
              <w:pStyle w:val="TableParagraph"/>
              <w:spacing w:line="242" w:lineRule="auto"/>
              <w:ind w:left="107" w:right="981"/>
              <w:rPr>
                <w:sz w:val="24"/>
              </w:rPr>
            </w:pPr>
            <w:r>
              <w:rPr>
                <w:b/>
                <w:sz w:val="24"/>
              </w:rPr>
              <w:t xml:space="preserve">5 Sensory </w:t>
            </w:r>
            <w:r>
              <w:rPr>
                <w:sz w:val="24"/>
              </w:rPr>
              <w:t>(</w:t>
            </w:r>
            <w:r w:rsidR="00213B2B">
              <w:rPr>
                <w:sz w:val="24"/>
              </w:rPr>
              <w:t>e.g.,</w:t>
            </w:r>
            <w:r>
              <w:rPr>
                <w:sz w:val="24"/>
              </w:rPr>
              <w:t xml:space="preserve"> hearing or visual aids, sensitivities due to autism spectrum disorder etc.)</w:t>
            </w:r>
          </w:p>
          <w:p w14:paraId="035FEE61" w14:textId="77777777" w:rsidR="003220DA" w:rsidRDefault="008B43EB">
            <w:pPr>
              <w:pStyle w:val="TableParagraph"/>
              <w:numPr>
                <w:ilvl w:val="0"/>
                <w:numId w:val="11"/>
              </w:numPr>
              <w:tabs>
                <w:tab w:val="left" w:pos="828"/>
              </w:tabs>
              <w:spacing w:before="138"/>
              <w:ind w:hanging="361"/>
              <w:rPr>
                <w:sz w:val="24"/>
              </w:rPr>
            </w:pPr>
            <w:r>
              <w:rPr>
                <w:sz w:val="24"/>
              </w:rPr>
              <w:t>Pupil M wears glasses and should sit facing the whiteboard /</w:t>
            </w:r>
            <w:r>
              <w:rPr>
                <w:spacing w:val="-12"/>
                <w:sz w:val="24"/>
              </w:rPr>
              <w:t xml:space="preserve"> </w:t>
            </w:r>
            <w:r>
              <w:rPr>
                <w:sz w:val="24"/>
              </w:rPr>
              <w:t>activities</w:t>
            </w:r>
          </w:p>
          <w:p w14:paraId="035FEE62" w14:textId="77777777" w:rsidR="003220DA" w:rsidRDefault="003220DA">
            <w:pPr>
              <w:pStyle w:val="TableParagraph"/>
              <w:rPr>
                <w:sz w:val="26"/>
              </w:rPr>
            </w:pPr>
          </w:p>
          <w:p w14:paraId="035FEE63" w14:textId="77777777" w:rsidR="003220DA" w:rsidRDefault="003220DA">
            <w:pPr>
              <w:pStyle w:val="TableParagraph"/>
              <w:spacing w:before="1"/>
            </w:pPr>
          </w:p>
          <w:p w14:paraId="035FEE64" w14:textId="77777777" w:rsidR="003220DA" w:rsidRDefault="008B43EB">
            <w:pPr>
              <w:pStyle w:val="TableParagraph"/>
              <w:numPr>
                <w:ilvl w:val="0"/>
                <w:numId w:val="11"/>
              </w:numPr>
              <w:tabs>
                <w:tab w:val="left" w:pos="828"/>
              </w:tabs>
              <w:ind w:right="152"/>
              <w:rPr>
                <w:sz w:val="20"/>
              </w:rPr>
            </w:pPr>
            <w:r>
              <w:rPr>
                <w:sz w:val="24"/>
              </w:rPr>
              <w:t>Pupil M has difficulty with fine motor control and has a laptop, large font keyboard and suitable mouse provided by ASPECTS. Class teacher to</w:t>
            </w:r>
            <w:r>
              <w:rPr>
                <w:spacing w:val="-34"/>
                <w:sz w:val="24"/>
              </w:rPr>
              <w:t xml:space="preserve"> </w:t>
            </w:r>
            <w:r>
              <w:rPr>
                <w:sz w:val="24"/>
              </w:rPr>
              <w:t>keep information up to</w:t>
            </w:r>
            <w:r>
              <w:rPr>
                <w:spacing w:val="-6"/>
                <w:sz w:val="24"/>
              </w:rPr>
              <w:t xml:space="preserve"> </w:t>
            </w:r>
            <w:r>
              <w:rPr>
                <w:sz w:val="24"/>
              </w:rPr>
              <w:t>date</w:t>
            </w:r>
            <w:r>
              <w:rPr>
                <w:sz w:val="20"/>
              </w:rPr>
              <w:t>.</w:t>
            </w:r>
          </w:p>
          <w:p w14:paraId="035FEE65" w14:textId="77777777" w:rsidR="003220DA" w:rsidRDefault="008B43EB">
            <w:pPr>
              <w:pStyle w:val="TableParagraph"/>
              <w:spacing w:before="139" w:line="242" w:lineRule="auto"/>
              <w:ind w:left="107" w:right="220"/>
              <w:rPr>
                <w:i/>
                <w:sz w:val="24"/>
              </w:rPr>
            </w:pPr>
            <w:r>
              <w:rPr>
                <w:i/>
                <w:sz w:val="24"/>
              </w:rPr>
              <w:t>Contact for advice: Sensory Support Service, Educational Psychologist, Additional Support for Learning Teacher, Parent/carer, Pupil.</w:t>
            </w:r>
          </w:p>
        </w:tc>
      </w:tr>
      <w:tr w:rsidR="003220DA" w14:paraId="035FEE6F" w14:textId="77777777">
        <w:trPr>
          <w:trHeight w:val="3324"/>
        </w:trPr>
        <w:tc>
          <w:tcPr>
            <w:tcW w:w="9069" w:type="dxa"/>
          </w:tcPr>
          <w:p w14:paraId="035FEE67" w14:textId="77777777" w:rsidR="003220DA" w:rsidRDefault="003220DA">
            <w:pPr>
              <w:pStyle w:val="TableParagraph"/>
              <w:spacing w:before="10"/>
              <w:rPr>
                <w:sz w:val="35"/>
              </w:rPr>
            </w:pPr>
          </w:p>
          <w:p w14:paraId="035FEE68" w14:textId="77777777" w:rsidR="003220DA" w:rsidRDefault="008B43EB">
            <w:pPr>
              <w:pStyle w:val="TableParagraph"/>
              <w:ind w:left="107"/>
              <w:rPr>
                <w:b/>
                <w:sz w:val="24"/>
              </w:rPr>
            </w:pPr>
            <w:r>
              <w:rPr>
                <w:b/>
                <w:sz w:val="24"/>
              </w:rPr>
              <w:t>6 Administration of medicines</w:t>
            </w:r>
          </w:p>
          <w:p w14:paraId="035FEE69" w14:textId="77777777" w:rsidR="003220DA" w:rsidRDefault="008B43EB">
            <w:pPr>
              <w:pStyle w:val="TableParagraph"/>
              <w:numPr>
                <w:ilvl w:val="0"/>
                <w:numId w:val="10"/>
              </w:numPr>
              <w:tabs>
                <w:tab w:val="left" w:pos="828"/>
              </w:tabs>
              <w:spacing w:before="142"/>
              <w:ind w:hanging="361"/>
              <w:rPr>
                <w:sz w:val="24"/>
              </w:rPr>
            </w:pPr>
            <w:r>
              <w:rPr>
                <w:sz w:val="24"/>
              </w:rPr>
              <w:t>None</w:t>
            </w:r>
          </w:p>
          <w:p w14:paraId="035FEE6A" w14:textId="77777777" w:rsidR="003220DA" w:rsidRDefault="003220DA">
            <w:pPr>
              <w:pStyle w:val="TableParagraph"/>
              <w:rPr>
                <w:sz w:val="26"/>
              </w:rPr>
            </w:pPr>
          </w:p>
          <w:p w14:paraId="035FEE6B" w14:textId="77777777" w:rsidR="003220DA" w:rsidRDefault="003220DA">
            <w:pPr>
              <w:pStyle w:val="TableParagraph"/>
              <w:spacing w:before="3"/>
            </w:pPr>
          </w:p>
          <w:p w14:paraId="035FEE6C" w14:textId="77777777" w:rsidR="003220DA" w:rsidRDefault="008B43EB">
            <w:pPr>
              <w:pStyle w:val="TableParagraph"/>
              <w:ind w:left="467"/>
              <w:rPr>
                <w:sz w:val="24"/>
              </w:rPr>
            </w:pPr>
            <w:r>
              <w:rPr>
                <w:sz w:val="24"/>
              </w:rPr>
              <w:t>b)</w:t>
            </w:r>
          </w:p>
          <w:p w14:paraId="035FEE6D" w14:textId="77777777" w:rsidR="003220DA" w:rsidRDefault="008B43EB">
            <w:pPr>
              <w:pStyle w:val="TableParagraph"/>
              <w:spacing w:before="137"/>
              <w:ind w:left="107" w:right="220"/>
              <w:rPr>
                <w:i/>
                <w:sz w:val="24"/>
              </w:rPr>
            </w:pPr>
            <w:r>
              <w:rPr>
                <w:i/>
                <w:sz w:val="24"/>
              </w:rPr>
              <w:t>Contact for advice: refer to Authority Poli</w:t>
            </w:r>
            <w:hyperlink r:id="rId43">
              <w:r>
                <w:rPr>
                  <w:i/>
                  <w:sz w:val="24"/>
                </w:rPr>
                <w:t>cy ‘</w:t>
              </w:r>
              <w:r>
                <w:rPr>
                  <w:i/>
                  <w:color w:val="1175AE"/>
                  <w:sz w:val="24"/>
                  <w:u w:val="single" w:color="1175AE"/>
                </w:rPr>
                <w:t>Supporting children and young people</w:t>
              </w:r>
            </w:hyperlink>
            <w:r>
              <w:rPr>
                <w:i/>
                <w:color w:val="1175AE"/>
                <w:sz w:val="24"/>
              </w:rPr>
              <w:t xml:space="preserve"> </w:t>
            </w:r>
            <w:hyperlink r:id="rId44">
              <w:r>
                <w:rPr>
                  <w:i/>
                  <w:color w:val="1175AE"/>
                  <w:sz w:val="24"/>
                  <w:u w:val="single" w:color="1175AE"/>
                </w:rPr>
                <w:t>with healthcare needs and managing medicines in educational establishments</w:t>
              </w:r>
              <w:r>
                <w:rPr>
                  <w:i/>
                  <w:sz w:val="24"/>
                </w:rPr>
                <w:t>’</w:t>
              </w:r>
            </w:hyperlink>
            <w:r>
              <w:rPr>
                <w:i/>
                <w:sz w:val="24"/>
              </w:rPr>
              <w:t>.</w:t>
            </w:r>
          </w:p>
          <w:p w14:paraId="035FEE6E" w14:textId="6D4E24A3" w:rsidR="003220DA" w:rsidRDefault="002823B9">
            <w:pPr>
              <w:pStyle w:val="TableParagraph"/>
              <w:spacing w:line="242" w:lineRule="auto"/>
              <w:ind w:left="107" w:right="1128"/>
              <w:rPr>
                <w:i/>
                <w:sz w:val="24"/>
              </w:rPr>
            </w:pPr>
            <w:r>
              <w:rPr>
                <w:i/>
                <w:sz w:val="24"/>
              </w:rPr>
              <w:t>Also,</w:t>
            </w:r>
            <w:r w:rsidR="008B43EB">
              <w:rPr>
                <w:i/>
                <w:sz w:val="24"/>
              </w:rPr>
              <w:t xml:space="preserve"> Community Paediatrician, child’s General Practitioner, School nurse, Parent/carer, Pupil</w:t>
            </w:r>
          </w:p>
        </w:tc>
      </w:tr>
      <w:tr w:rsidR="003220DA" w14:paraId="035FEE73" w14:textId="77777777">
        <w:trPr>
          <w:trHeight w:val="2767"/>
        </w:trPr>
        <w:tc>
          <w:tcPr>
            <w:tcW w:w="9069" w:type="dxa"/>
          </w:tcPr>
          <w:p w14:paraId="035FEE70" w14:textId="77777777" w:rsidR="003220DA" w:rsidRDefault="003220DA">
            <w:pPr>
              <w:pStyle w:val="TableParagraph"/>
              <w:spacing w:before="8"/>
              <w:rPr>
                <w:sz w:val="35"/>
              </w:rPr>
            </w:pPr>
          </w:p>
          <w:p w14:paraId="035FEE71" w14:textId="6270EF29" w:rsidR="003220DA" w:rsidRDefault="008B43EB">
            <w:pPr>
              <w:pStyle w:val="TableParagraph"/>
              <w:ind w:left="107" w:right="969"/>
              <w:rPr>
                <w:sz w:val="24"/>
              </w:rPr>
            </w:pPr>
            <w:r>
              <w:rPr>
                <w:b/>
                <w:sz w:val="24"/>
              </w:rPr>
              <w:t xml:space="preserve">7 Participation in trips/outings </w:t>
            </w:r>
            <w:r>
              <w:rPr>
                <w:sz w:val="24"/>
              </w:rPr>
              <w:t>(</w:t>
            </w:r>
            <w:r w:rsidR="002823B9">
              <w:rPr>
                <w:sz w:val="24"/>
              </w:rPr>
              <w:t>e.g.,</w:t>
            </w:r>
            <w:r>
              <w:rPr>
                <w:sz w:val="24"/>
              </w:rPr>
              <w:t xml:space="preserve"> supervision, additional staff, physical access). This information is also to be recorded in an individualised risk assessment.</w:t>
            </w:r>
          </w:p>
          <w:p w14:paraId="035FEE72" w14:textId="014B3B65" w:rsidR="003220DA" w:rsidRDefault="008B43EB">
            <w:pPr>
              <w:pStyle w:val="TableParagraph"/>
              <w:numPr>
                <w:ilvl w:val="0"/>
                <w:numId w:val="9"/>
              </w:numPr>
              <w:tabs>
                <w:tab w:val="left" w:pos="828"/>
              </w:tabs>
              <w:spacing w:before="142"/>
              <w:ind w:right="169"/>
              <w:rPr>
                <w:sz w:val="24"/>
              </w:rPr>
            </w:pPr>
            <w:r>
              <w:rPr>
                <w:sz w:val="24"/>
              </w:rPr>
              <w:t xml:space="preserve">Pupil M to take part in as many school activities as possible. Staff available to assist Pupil M with transferring, </w:t>
            </w:r>
            <w:r w:rsidR="00C40DFD">
              <w:rPr>
                <w:sz w:val="24"/>
              </w:rPr>
              <w:t>toileting,</w:t>
            </w:r>
            <w:r>
              <w:rPr>
                <w:sz w:val="24"/>
              </w:rPr>
              <w:t xml:space="preserve"> and dressing. Risk assessments completed for local outings to the town and shared with carers and Pupil</w:t>
            </w:r>
            <w:r>
              <w:rPr>
                <w:spacing w:val="-28"/>
                <w:sz w:val="24"/>
              </w:rPr>
              <w:t xml:space="preserve"> </w:t>
            </w:r>
            <w:r>
              <w:rPr>
                <w:sz w:val="24"/>
              </w:rPr>
              <w:t>M.</w:t>
            </w:r>
          </w:p>
        </w:tc>
      </w:tr>
    </w:tbl>
    <w:p w14:paraId="035FEE74" w14:textId="77777777" w:rsidR="003220DA" w:rsidRDefault="003220DA">
      <w:pPr>
        <w:rPr>
          <w:sz w:val="24"/>
        </w:rPr>
        <w:sectPr w:rsidR="003220DA">
          <w:pgSz w:w="11910" w:h="16840"/>
          <w:pgMar w:top="960" w:right="320" w:bottom="280" w:left="320" w:header="720" w:footer="720" w:gutter="0"/>
          <w:cols w:space="720"/>
        </w:sectPr>
      </w:pPr>
    </w:p>
    <w:p w14:paraId="035FEE75" w14:textId="77777777" w:rsidR="003220DA" w:rsidRDefault="00AA0619">
      <w:pPr>
        <w:pStyle w:val="BodyText"/>
        <w:spacing w:before="65" w:after="5"/>
        <w:ind w:left="1120"/>
      </w:pPr>
      <w:r>
        <w:lastRenderedPageBreak/>
        <w:pict w14:anchorId="035FF265">
          <v:line id="_x0000_s1053" style="position:absolute;left:0;text-align:left;z-index:-255263744;mso-position-horizontal-relative:page" from="355.15pt,106.5pt" to="482.6pt,106.5pt" strokecolor="#1175ae" strokeweight=".84pt">
            <w10:wrap anchorx="page"/>
          </v:line>
        </w:pict>
      </w:r>
      <w:r w:rsidR="008B43EB">
        <w:rPr>
          <w:color w:val="08354F"/>
          <w:w w:val="99"/>
        </w:rPr>
        <w:t>3</w:t>
      </w: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78" w14:textId="77777777">
        <w:trPr>
          <w:trHeight w:val="2488"/>
        </w:trPr>
        <w:tc>
          <w:tcPr>
            <w:tcW w:w="9069" w:type="dxa"/>
          </w:tcPr>
          <w:p w14:paraId="035FEE76" w14:textId="77777777" w:rsidR="003220DA" w:rsidRDefault="008B43EB">
            <w:pPr>
              <w:pStyle w:val="TableParagraph"/>
              <w:ind w:left="827" w:right="220" w:hanging="360"/>
              <w:rPr>
                <w:sz w:val="24"/>
              </w:rPr>
            </w:pPr>
            <w:r>
              <w:rPr>
                <w:sz w:val="24"/>
              </w:rPr>
              <w:t>b) Risk assessment to be completed by the member of staff who is organising the trip before each activity. School to check accessibility, toilet facilities, equipment necessary, support with eating, lift facilities on bus. Information to be shared with carers and Pupil M prior to trip to ensure all needs are met.</w:t>
            </w:r>
          </w:p>
          <w:p w14:paraId="035FEE77" w14:textId="77777777" w:rsidR="003220DA" w:rsidRDefault="008B43EB">
            <w:pPr>
              <w:pStyle w:val="TableParagraph"/>
              <w:spacing w:before="135"/>
              <w:ind w:left="107" w:right="221"/>
              <w:rPr>
                <w:i/>
                <w:sz w:val="24"/>
              </w:rPr>
            </w:pPr>
            <w:r>
              <w:rPr>
                <w:i/>
                <w:sz w:val="24"/>
              </w:rPr>
              <w:t xml:space="preserve">Contact for advice: refer to Authority information on </w:t>
            </w:r>
            <w:hyperlink r:id="rId45">
              <w:r>
                <w:rPr>
                  <w:i/>
                  <w:sz w:val="24"/>
                </w:rPr>
                <w:t>‘</w:t>
              </w:r>
              <w:r>
                <w:rPr>
                  <w:i/>
                  <w:color w:val="1175AE"/>
                  <w:sz w:val="24"/>
                </w:rPr>
                <w:t>Educational Excursions’</w:t>
              </w:r>
            </w:hyperlink>
            <w:r>
              <w:rPr>
                <w:i/>
                <w:sz w:val="24"/>
              </w:rPr>
              <w:t>, Additional Support for Learning staff, Quality Improvement Officer, Pupil Transport Unit, Parent/carer, Pupil.</w:t>
            </w:r>
          </w:p>
        </w:tc>
      </w:tr>
      <w:tr w:rsidR="003220DA" w14:paraId="035FEE80" w14:textId="77777777">
        <w:trPr>
          <w:trHeight w:val="3876"/>
        </w:trPr>
        <w:tc>
          <w:tcPr>
            <w:tcW w:w="9069" w:type="dxa"/>
          </w:tcPr>
          <w:p w14:paraId="035FEE79" w14:textId="77777777" w:rsidR="003220DA" w:rsidRDefault="003220DA">
            <w:pPr>
              <w:pStyle w:val="TableParagraph"/>
              <w:spacing w:before="10"/>
              <w:rPr>
                <w:sz w:val="35"/>
              </w:rPr>
            </w:pPr>
          </w:p>
          <w:p w14:paraId="035FEE7A" w14:textId="30CF707E" w:rsidR="003220DA" w:rsidRDefault="008B43EB">
            <w:pPr>
              <w:pStyle w:val="TableParagraph"/>
              <w:spacing w:line="242" w:lineRule="auto"/>
              <w:ind w:left="107" w:right="1129"/>
              <w:rPr>
                <w:sz w:val="24"/>
              </w:rPr>
            </w:pPr>
            <w:r>
              <w:rPr>
                <w:b/>
                <w:sz w:val="24"/>
              </w:rPr>
              <w:t>8 Participation in sporting activities (</w:t>
            </w:r>
            <w:r w:rsidR="002823B9">
              <w:rPr>
                <w:sz w:val="24"/>
              </w:rPr>
              <w:t>e.g.,</w:t>
            </w:r>
            <w:r>
              <w:rPr>
                <w:sz w:val="24"/>
              </w:rPr>
              <w:t xml:space="preserve"> equipment, supervision). This information is also to be recorded in an individualised risk assessment.</w:t>
            </w:r>
          </w:p>
          <w:p w14:paraId="035FEE7B" w14:textId="77777777" w:rsidR="003220DA" w:rsidRDefault="008B43EB">
            <w:pPr>
              <w:pStyle w:val="TableParagraph"/>
              <w:numPr>
                <w:ilvl w:val="0"/>
                <w:numId w:val="8"/>
              </w:numPr>
              <w:tabs>
                <w:tab w:val="left" w:pos="828"/>
              </w:tabs>
              <w:spacing w:before="135" w:line="242" w:lineRule="auto"/>
              <w:ind w:right="790"/>
              <w:rPr>
                <w:sz w:val="24"/>
              </w:rPr>
            </w:pPr>
            <w:r>
              <w:rPr>
                <w:sz w:val="24"/>
              </w:rPr>
              <w:t>Pupil M to take part in as many activities as possible. Staff and</w:t>
            </w:r>
            <w:r>
              <w:rPr>
                <w:spacing w:val="-22"/>
                <w:sz w:val="24"/>
              </w:rPr>
              <w:t xml:space="preserve"> </w:t>
            </w:r>
            <w:r>
              <w:rPr>
                <w:sz w:val="24"/>
              </w:rPr>
              <w:t>visiting specialists are aware of Pupil M’s condition and</w:t>
            </w:r>
            <w:r>
              <w:rPr>
                <w:spacing w:val="-6"/>
                <w:sz w:val="24"/>
              </w:rPr>
              <w:t xml:space="preserve"> </w:t>
            </w:r>
            <w:r>
              <w:rPr>
                <w:sz w:val="24"/>
              </w:rPr>
              <w:t>needs</w:t>
            </w:r>
          </w:p>
          <w:p w14:paraId="035FEE7C" w14:textId="77777777" w:rsidR="003220DA" w:rsidRDefault="003220DA">
            <w:pPr>
              <w:pStyle w:val="TableParagraph"/>
              <w:rPr>
                <w:sz w:val="26"/>
              </w:rPr>
            </w:pPr>
          </w:p>
          <w:p w14:paraId="035FEE7D" w14:textId="77777777" w:rsidR="003220DA" w:rsidRDefault="003220DA">
            <w:pPr>
              <w:pStyle w:val="TableParagraph"/>
              <w:spacing w:before="10"/>
              <w:rPr>
                <w:sz w:val="21"/>
              </w:rPr>
            </w:pPr>
          </w:p>
          <w:p w14:paraId="035FEE7E" w14:textId="7F721A78" w:rsidR="003220DA" w:rsidRDefault="008B43EB">
            <w:pPr>
              <w:pStyle w:val="TableParagraph"/>
              <w:numPr>
                <w:ilvl w:val="0"/>
                <w:numId w:val="8"/>
              </w:numPr>
              <w:tabs>
                <w:tab w:val="left" w:pos="828"/>
              </w:tabs>
              <w:spacing w:before="1"/>
              <w:ind w:right="466"/>
              <w:rPr>
                <w:sz w:val="24"/>
              </w:rPr>
            </w:pPr>
            <w:r>
              <w:rPr>
                <w:sz w:val="24"/>
              </w:rPr>
              <w:t>PSAs have completed disability sport training. Risk assessment to be completed before each activity by class or specialist teachers and</w:t>
            </w:r>
            <w:r>
              <w:rPr>
                <w:spacing w:val="-21"/>
                <w:sz w:val="24"/>
              </w:rPr>
              <w:t xml:space="preserve"> </w:t>
            </w:r>
            <w:r>
              <w:rPr>
                <w:sz w:val="24"/>
              </w:rPr>
              <w:t xml:space="preserve">shared with carers, </w:t>
            </w:r>
            <w:r w:rsidR="00C40DFD">
              <w:rPr>
                <w:sz w:val="24"/>
              </w:rPr>
              <w:t>PSAs,</w:t>
            </w:r>
            <w:r>
              <w:rPr>
                <w:sz w:val="24"/>
              </w:rPr>
              <w:t xml:space="preserve"> and Pupil</w:t>
            </w:r>
            <w:r>
              <w:rPr>
                <w:spacing w:val="-4"/>
                <w:sz w:val="24"/>
              </w:rPr>
              <w:t xml:space="preserve"> </w:t>
            </w:r>
            <w:r>
              <w:rPr>
                <w:sz w:val="24"/>
              </w:rPr>
              <w:t>M.</w:t>
            </w:r>
          </w:p>
          <w:p w14:paraId="035FEE7F" w14:textId="77777777" w:rsidR="003220DA" w:rsidRDefault="008B43EB">
            <w:pPr>
              <w:pStyle w:val="TableParagraph"/>
              <w:spacing w:before="136" w:line="242" w:lineRule="auto"/>
              <w:ind w:left="107" w:right="1195"/>
              <w:rPr>
                <w:i/>
                <w:sz w:val="24"/>
              </w:rPr>
            </w:pPr>
            <w:r>
              <w:rPr>
                <w:i/>
                <w:sz w:val="24"/>
              </w:rPr>
              <w:t>Contact for advice: Occupational Therapist/Physiotherapist, Educational Psychologist, Community Paediatrician/School nurse, Parent/carer, Pupil</w:t>
            </w:r>
          </w:p>
        </w:tc>
      </w:tr>
      <w:tr w:rsidR="003220DA" w14:paraId="035FEE88" w14:textId="77777777">
        <w:trPr>
          <w:trHeight w:val="4152"/>
        </w:trPr>
        <w:tc>
          <w:tcPr>
            <w:tcW w:w="9069" w:type="dxa"/>
          </w:tcPr>
          <w:p w14:paraId="035FEE81" w14:textId="77777777" w:rsidR="003220DA" w:rsidRDefault="003220DA">
            <w:pPr>
              <w:pStyle w:val="TableParagraph"/>
              <w:spacing w:before="1"/>
              <w:rPr>
                <w:sz w:val="36"/>
              </w:rPr>
            </w:pPr>
          </w:p>
          <w:p w14:paraId="035FEE82" w14:textId="17B55E17" w:rsidR="003220DA" w:rsidRDefault="008B43EB">
            <w:pPr>
              <w:pStyle w:val="TableParagraph"/>
              <w:spacing w:before="1"/>
              <w:ind w:left="107"/>
              <w:rPr>
                <w:sz w:val="24"/>
              </w:rPr>
            </w:pPr>
            <w:r>
              <w:rPr>
                <w:b/>
                <w:sz w:val="24"/>
              </w:rPr>
              <w:t xml:space="preserve">9 Transport </w:t>
            </w:r>
            <w:r>
              <w:rPr>
                <w:sz w:val="24"/>
              </w:rPr>
              <w:t>(</w:t>
            </w:r>
            <w:r w:rsidR="002823B9">
              <w:rPr>
                <w:sz w:val="24"/>
              </w:rPr>
              <w:t>e.g.,</w:t>
            </w:r>
            <w:r>
              <w:rPr>
                <w:sz w:val="24"/>
              </w:rPr>
              <w:t xml:space="preserve"> escort, seating, type of transport, medical needs).</w:t>
            </w:r>
          </w:p>
          <w:p w14:paraId="035FEE83" w14:textId="77777777" w:rsidR="003220DA" w:rsidRDefault="008B43EB">
            <w:pPr>
              <w:pStyle w:val="TableParagraph"/>
              <w:numPr>
                <w:ilvl w:val="0"/>
                <w:numId w:val="7"/>
              </w:numPr>
              <w:tabs>
                <w:tab w:val="left" w:pos="828"/>
              </w:tabs>
              <w:spacing w:before="136"/>
              <w:ind w:right="376"/>
              <w:rPr>
                <w:sz w:val="24"/>
              </w:rPr>
            </w:pPr>
            <w:r>
              <w:rPr>
                <w:sz w:val="24"/>
              </w:rPr>
              <w:t>Transport to activities by bus requires a coach with a mechanical lift and space to secure the wheelchair. Contact X Coaches as they have suitable coaches. Pupil M is currently transported to and from school by her</w:t>
            </w:r>
            <w:r>
              <w:rPr>
                <w:spacing w:val="-29"/>
                <w:sz w:val="24"/>
              </w:rPr>
              <w:t xml:space="preserve"> </w:t>
            </w:r>
            <w:r>
              <w:rPr>
                <w:sz w:val="24"/>
              </w:rPr>
              <w:t>carer.</w:t>
            </w:r>
          </w:p>
          <w:p w14:paraId="035FEE84" w14:textId="77777777" w:rsidR="003220DA" w:rsidRDefault="003220DA">
            <w:pPr>
              <w:pStyle w:val="TableParagraph"/>
              <w:rPr>
                <w:sz w:val="26"/>
              </w:rPr>
            </w:pPr>
          </w:p>
          <w:p w14:paraId="035FEE85" w14:textId="77777777" w:rsidR="003220DA" w:rsidRDefault="003220DA">
            <w:pPr>
              <w:pStyle w:val="TableParagraph"/>
              <w:spacing w:before="5"/>
            </w:pPr>
          </w:p>
          <w:p w14:paraId="035FEE86" w14:textId="77777777" w:rsidR="003220DA" w:rsidRDefault="008B43EB">
            <w:pPr>
              <w:pStyle w:val="TableParagraph"/>
              <w:numPr>
                <w:ilvl w:val="0"/>
                <w:numId w:val="7"/>
              </w:numPr>
              <w:tabs>
                <w:tab w:val="left" w:pos="828"/>
              </w:tabs>
              <w:ind w:right="226"/>
              <w:rPr>
                <w:sz w:val="24"/>
              </w:rPr>
            </w:pPr>
            <w:r>
              <w:rPr>
                <w:sz w:val="24"/>
              </w:rPr>
              <w:t>PSA hours to be assigned to push Pupil M in her wheelchair to the sports hall for PE and other activities. Carer has offered to accompany Pupil M</w:t>
            </w:r>
            <w:r>
              <w:rPr>
                <w:spacing w:val="-22"/>
                <w:sz w:val="24"/>
              </w:rPr>
              <w:t xml:space="preserve"> </w:t>
            </w:r>
            <w:r>
              <w:rPr>
                <w:sz w:val="24"/>
              </w:rPr>
              <w:t>on long trips out of school if</w:t>
            </w:r>
            <w:r>
              <w:rPr>
                <w:spacing w:val="-1"/>
                <w:sz w:val="24"/>
              </w:rPr>
              <w:t xml:space="preserve"> </w:t>
            </w:r>
            <w:r>
              <w:rPr>
                <w:sz w:val="24"/>
              </w:rPr>
              <w:t>possible.</w:t>
            </w:r>
          </w:p>
          <w:p w14:paraId="035FEE87" w14:textId="77777777" w:rsidR="003220DA" w:rsidRDefault="008B43EB">
            <w:pPr>
              <w:pStyle w:val="TableParagraph"/>
              <w:spacing w:before="137" w:line="242" w:lineRule="auto"/>
              <w:ind w:left="107" w:right="318"/>
              <w:jc w:val="both"/>
              <w:rPr>
                <w:i/>
                <w:sz w:val="24"/>
              </w:rPr>
            </w:pPr>
            <w:r>
              <w:rPr>
                <w:i/>
                <w:sz w:val="24"/>
              </w:rPr>
              <w:t>Contact for advice: Physiotherapist/Occupational Therapist, Quality Improvement Officer, Educational Psychologist, Pupil Transport Unit, Community Paediatrician, Parent/carer, Pupil.</w:t>
            </w:r>
          </w:p>
        </w:tc>
      </w:tr>
      <w:tr w:rsidR="003220DA" w14:paraId="035FEE90" w14:textId="77777777">
        <w:trPr>
          <w:trHeight w:val="3876"/>
        </w:trPr>
        <w:tc>
          <w:tcPr>
            <w:tcW w:w="9069" w:type="dxa"/>
          </w:tcPr>
          <w:p w14:paraId="035FEE89" w14:textId="77777777" w:rsidR="003220DA" w:rsidRDefault="003220DA">
            <w:pPr>
              <w:pStyle w:val="TableParagraph"/>
              <w:spacing w:before="10"/>
              <w:rPr>
                <w:sz w:val="35"/>
              </w:rPr>
            </w:pPr>
          </w:p>
          <w:p w14:paraId="035FEE8A" w14:textId="3900A4D8" w:rsidR="003220DA" w:rsidRDefault="008B43EB">
            <w:pPr>
              <w:pStyle w:val="TableParagraph"/>
              <w:ind w:left="107" w:right="129"/>
              <w:rPr>
                <w:sz w:val="24"/>
              </w:rPr>
            </w:pPr>
            <w:r>
              <w:rPr>
                <w:b/>
                <w:sz w:val="24"/>
              </w:rPr>
              <w:t xml:space="preserve">10 Promoting positive behaviour </w:t>
            </w:r>
            <w:r>
              <w:rPr>
                <w:sz w:val="24"/>
              </w:rPr>
              <w:t>(</w:t>
            </w:r>
            <w:r w:rsidR="002823B9">
              <w:rPr>
                <w:sz w:val="24"/>
              </w:rPr>
              <w:t>e.g.,</w:t>
            </w:r>
            <w:r>
              <w:rPr>
                <w:sz w:val="24"/>
              </w:rPr>
              <w:t xml:space="preserve"> for child who may exit premises: second higher-positioned door handle, adapted fire doors, visual supports. This information is also to be recorded in an individualised risk assessment.</w:t>
            </w:r>
          </w:p>
          <w:p w14:paraId="035FEE8B" w14:textId="77777777" w:rsidR="003220DA" w:rsidRDefault="008B43EB">
            <w:pPr>
              <w:pStyle w:val="TableParagraph"/>
              <w:numPr>
                <w:ilvl w:val="0"/>
                <w:numId w:val="6"/>
              </w:numPr>
              <w:tabs>
                <w:tab w:val="left" w:pos="828"/>
              </w:tabs>
              <w:spacing w:before="142"/>
              <w:ind w:hanging="361"/>
              <w:rPr>
                <w:sz w:val="24"/>
              </w:rPr>
            </w:pPr>
            <w:r>
              <w:rPr>
                <w:sz w:val="24"/>
              </w:rPr>
              <w:t>Refer to IEP for settling in targets. Otherwise, not</w:t>
            </w:r>
            <w:r>
              <w:rPr>
                <w:spacing w:val="-10"/>
                <w:sz w:val="24"/>
              </w:rPr>
              <w:t xml:space="preserve"> </w:t>
            </w:r>
            <w:r>
              <w:rPr>
                <w:sz w:val="24"/>
              </w:rPr>
              <w:t>applicable</w:t>
            </w:r>
          </w:p>
          <w:p w14:paraId="035FEE8C" w14:textId="77777777" w:rsidR="003220DA" w:rsidRDefault="003220DA">
            <w:pPr>
              <w:pStyle w:val="TableParagraph"/>
              <w:rPr>
                <w:sz w:val="26"/>
              </w:rPr>
            </w:pPr>
          </w:p>
          <w:p w14:paraId="035FEE8D" w14:textId="77777777" w:rsidR="003220DA" w:rsidRDefault="003220DA">
            <w:pPr>
              <w:pStyle w:val="TableParagraph"/>
              <w:spacing w:before="2"/>
            </w:pPr>
          </w:p>
          <w:p w14:paraId="035FEE8E" w14:textId="738FEC72" w:rsidR="003220DA" w:rsidRDefault="008B43EB">
            <w:pPr>
              <w:pStyle w:val="TableParagraph"/>
              <w:numPr>
                <w:ilvl w:val="0"/>
                <w:numId w:val="6"/>
              </w:numPr>
              <w:tabs>
                <w:tab w:val="left" w:pos="828"/>
              </w:tabs>
              <w:spacing w:line="242" w:lineRule="auto"/>
              <w:ind w:right="141"/>
              <w:rPr>
                <w:sz w:val="24"/>
              </w:rPr>
            </w:pPr>
            <w:r>
              <w:rPr>
                <w:sz w:val="24"/>
              </w:rPr>
              <w:t xml:space="preserve">Review meeting in June 2014. Consultation between all staff including ASL, PSAs and visiting specialists, </w:t>
            </w:r>
            <w:r w:rsidR="00C40DFD">
              <w:rPr>
                <w:sz w:val="24"/>
              </w:rPr>
              <w:t>carers,</w:t>
            </w:r>
            <w:r>
              <w:rPr>
                <w:sz w:val="24"/>
              </w:rPr>
              <w:t xml:space="preserve"> and Pupil</w:t>
            </w:r>
            <w:r>
              <w:rPr>
                <w:spacing w:val="-4"/>
                <w:sz w:val="24"/>
              </w:rPr>
              <w:t xml:space="preserve"> </w:t>
            </w:r>
            <w:r>
              <w:rPr>
                <w:sz w:val="24"/>
              </w:rPr>
              <w:t>M</w:t>
            </w:r>
          </w:p>
          <w:p w14:paraId="035FEE8F" w14:textId="77777777" w:rsidR="003220DA" w:rsidRDefault="008B43EB">
            <w:pPr>
              <w:pStyle w:val="TableParagraph"/>
              <w:spacing w:before="132"/>
              <w:ind w:left="107" w:right="155"/>
              <w:rPr>
                <w:i/>
                <w:sz w:val="24"/>
              </w:rPr>
            </w:pPr>
            <w:r>
              <w:rPr>
                <w:i/>
                <w:sz w:val="24"/>
              </w:rPr>
              <w:t>Contact for advice: Additional Support for Learning Teacher, Educational Psychologist, Quality Improvement Officer, Business Support Officer, Parent/carer, Pupil</w:t>
            </w:r>
          </w:p>
        </w:tc>
      </w:tr>
    </w:tbl>
    <w:p w14:paraId="035FEE91" w14:textId="77777777" w:rsidR="003220DA" w:rsidRDefault="003220DA">
      <w:pPr>
        <w:pStyle w:val="BodyText"/>
        <w:spacing w:before="10"/>
        <w:rPr>
          <w:sz w:val="28"/>
        </w:rPr>
      </w:pPr>
    </w:p>
    <w:p w14:paraId="035FEE92" w14:textId="77777777" w:rsidR="003220DA" w:rsidRDefault="008B43EB">
      <w:pPr>
        <w:ind w:right="1115"/>
        <w:jc w:val="right"/>
        <w:rPr>
          <w:sz w:val="16"/>
        </w:rPr>
      </w:pPr>
      <w:r>
        <w:rPr>
          <w:sz w:val="16"/>
        </w:rPr>
        <w:lastRenderedPageBreak/>
        <w:t>22</w:t>
      </w:r>
    </w:p>
    <w:p w14:paraId="035FEE93" w14:textId="77777777" w:rsidR="003220DA" w:rsidRDefault="003220DA">
      <w:pPr>
        <w:jc w:val="right"/>
        <w:rPr>
          <w:sz w:val="16"/>
        </w:rPr>
        <w:sectPr w:rsidR="003220DA">
          <w:pgSz w:w="11910" w:h="16840"/>
          <w:pgMar w:top="620" w:right="320" w:bottom="280" w:left="320" w:header="720" w:footer="720" w:gutter="0"/>
          <w:cols w:space="720"/>
        </w:sect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9B" w14:textId="77777777">
        <w:trPr>
          <w:trHeight w:val="4704"/>
        </w:trPr>
        <w:tc>
          <w:tcPr>
            <w:tcW w:w="9069" w:type="dxa"/>
          </w:tcPr>
          <w:p w14:paraId="035FEE94" w14:textId="77777777" w:rsidR="003220DA" w:rsidRDefault="003220DA">
            <w:pPr>
              <w:pStyle w:val="TableParagraph"/>
              <w:spacing w:before="11"/>
              <w:rPr>
                <w:sz w:val="35"/>
              </w:rPr>
            </w:pPr>
          </w:p>
          <w:p w14:paraId="035FEE95" w14:textId="6678BE54" w:rsidR="003220DA" w:rsidRDefault="008B43EB">
            <w:pPr>
              <w:pStyle w:val="TableParagraph"/>
              <w:ind w:left="107" w:right="460"/>
              <w:rPr>
                <w:sz w:val="24"/>
              </w:rPr>
            </w:pPr>
            <w:r>
              <w:rPr>
                <w:b/>
                <w:sz w:val="24"/>
              </w:rPr>
              <w:t xml:space="preserve">11 Physical accessibility </w:t>
            </w:r>
            <w:r>
              <w:rPr>
                <w:sz w:val="24"/>
              </w:rPr>
              <w:t>(</w:t>
            </w:r>
            <w:r w:rsidR="002823B9">
              <w:rPr>
                <w:sz w:val="24"/>
              </w:rPr>
              <w:t>e.g.,</w:t>
            </w:r>
            <w:r>
              <w:rPr>
                <w:sz w:val="24"/>
              </w:rPr>
              <w:t xml:space="preserve"> accessible ramps, carpeting, decoration, blinds, lighting, fire evacuation, accessible toilets, changing facilities, hoists, water temperature controls).</w:t>
            </w:r>
          </w:p>
          <w:p w14:paraId="035FEE96" w14:textId="15F42842" w:rsidR="003220DA" w:rsidRDefault="008B43EB">
            <w:pPr>
              <w:pStyle w:val="TableParagraph"/>
              <w:numPr>
                <w:ilvl w:val="0"/>
                <w:numId w:val="5"/>
              </w:numPr>
              <w:tabs>
                <w:tab w:val="left" w:pos="828"/>
              </w:tabs>
              <w:spacing w:before="139"/>
              <w:ind w:right="240"/>
              <w:rPr>
                <w:sz w:val="24"/>
              </w:rPr>
            </w:pPr>
            <w:r>
              <w:rPr>
                <w:sz w:val="24"/>
              </w:rPr>
              <w:t xml:space="preserve">Ramp access to main building, security rear entrance with level paving, decluttered classroom and corridors, widened classroom </w:t>
            </w:r>
            <w:r w:rsidR="002823B9">
              <w:rPr>
                <w:sz w:val="24"/>
              </w:rPr>
              <w:t>doorway</w:t>
            </w:r>
            <w:r>
              <w:rPr>
                <w:sz w:val="24"/>
              </w:rPr>
              <w:t>,</w:t>
            </w:r>
            <w:r>
              <w:rPr>
                <w:spacing w:val="-22"/>
                <w:sz w:val="24"/>
              </w:rPr>
              <w:t xml:space="preserve"> </w:t>
            </w:r>
            <w:r>
              <w:rPr>
                <w:sz w:val="24"/>
              </w:rPr>
              <w:t>outdoor learning area with raised activity tables and level</w:t>
            </w:r>
            <w:r>
              <w:rPr>
                <w:spacing w:val="-8"/>
                <w:sz w:val="24"/>
              </w:rPr>
              <w:t xml:space="preserve"> </w:t>
            </w:r>
            <w:r>
              <w:rPr>
                <w:sz w:val="24"/>
              </w:rPr>
              <w:t>paving</w:t>
            </w:r>
          </w:p>
          <w:p w14:paraId="035FEE97" w14:textId="77777777" w:rsidR="003220DA" w:rsidRDefault="003220DA">
            <w:pPr>
              <w:pStyle w:val="TableParagraph"/>
              <w:rPr>
                <w:sz w:val="26"/>
              </w:rPr>
            </w:pPr>
          </w:p>
          <w:p w14:paraId="035FEE98" w14:textId="77777777" w:rsidR="003220DA" w:rsidRDefault="003220DA">
            <w:pPr>
              <w:pStyle w:val="TableParagraph"/>
              <w:spacing w:before="5"/>
            </w:pPr>
          </w:p>
          <w:p w14:paraId="035FEE99" w14:textId="1A3BA234" w:rsidR="003220DA" w:rsidRDefault="008B43EB">
            <w:pPr>
              <w:pStyle w:val="TableParagraph"/>
              <w:numPr>
                <w:ilvl w:val="0"/>
                <w:numId w:val="5"/>
              </w:numPr>
              <w:tabs>
                <w:tab w:val="left" w:pos="828"/>
              </w:tabs>
              <w:ind w:right="316"/>
              <w:rPr>
                <w:sz w:val="24"/>
              </w:rPr>
            </w:pPr>
            <w:r>
              <w:rPr>
                <w:sz w:val="24"/>
              </w:rPr>
              <w:t xml:space="preserve">Ramp to school garden, pathway to </w:t>
            </w:r>
            <w:r w:rsidR="00A42B6B">
              <w:rPr>
                <w:sz w:val="24"/>
              </w:rPr>
              <w:t>portacabin</w:t>
            </w:r>
            <w:r>
              <w:rPr>
                <w:sz w:val="24"/>
              </w:rPr>
              <w:t>. Designated disabled parking space in lane opposite rear entrance – budget from ASN team and work commissioned through</w:t>
            </w:r>
            <w:r>
              <w:rPr>
                <w:spacing w:val="-1"/>
                <w:sz w:val="24"/>
              </w:rPr>
              <w:t xml:space="preserve"> </w:t>
            </w:r>
            <w:r>
              <w:rPr>
                <w:sz w:val="24"/>
              </w:rPr>
              <w:t>BSO</w:t>
            </w:r>
          </w:p>
          <w:p w14:paraId="035FEE9A" w14:textId="77777777" w:rsidR="003220DA" w:rsidRDefault="008B43EB">
            <w:pPr>
              <w:pStyle w:val="TableParagraph"/>
              <w:spacing w:before="137"/>
              <w:ind w:left="107" w:right="220"/>
              <w:rPr>
                <w:i/>
                <w:sz w:val="24"/>
              </w:rPr>
            </w:pPr>
            <w:r>
              <w:rPr>
                <w:i/>
                <w:sz w:val="24"/>
              </w:rPr>
              <w:t>Contact for advice: Occupational therapist/Physiotherapist, Quality Improvement Officer, Business Support Officer, Sensory Support Service, Health &amp; Safety officer, Parent/carer, Pupil.</w:t>
            </w:r>
          </w:p>
        </w:tc>
      </w:tr>
      <w:tr w:rsidR="003220DA" w14:paraId="035FEEA3" w14:textId="77777777">
        <w:trPr>
          <w:trHeight w:val="3050"/>
        </w:trPr>
        <w:tc>
          <w:tcPr>
            <w:tcW w:w="9069" w:type="dxa"/>
          </w:tcPr>
          <w:p w14:paraId="035FEE9C" w14:textId="77777777" w:rsidR="003220DA" w:rsidRDefault="003220DA">
            <w:pPr>
              <w:pStyle w:val="TableParagraph"/>
              <w:spacing w:before="10"/>
              <w:rPr>
                <w:sz w:val="35"/>
              </w:rPr>
            </w:pPr>
          </w:p>
          <w:p w14:paraId="035FEE9D" w14:textId="0361B0E2" w:rsidR="003220DA" w:rsidRDefault="008B43EB">
            <w:pPr>
              <w:pStyle w:val="TableParagraph"/>
              <w:spacing w:line="242" w:lineRule="auto"/>
              <w:ind w:left="107" w:right="542"/>
              <w:rPr>
                <w:sz w:val="24"/>
              </w:rPr>
            </w:pPr>
            <w:r>
              <w:rPr>
                <w:b/>
                <w:sz w:val="24"/>
              </w:rPr>
              <w:t xml:space="preserve">12 Communication of information </w:t>
            </w:r>
            <w:r>
              <w:rPr>
                <w:sz w:val="24"/>
              </w:rPr>
              <w:t>(</w:t>
            </w:r>
            <w:r w:rsidR="002823B9">
              <w:rPr>
                <w:sz w:val="24"/>
              </w:rPr>
              <w:t>e.g.,</w:t>
            </w:r>
            <w:r>
              <w:rPr>
                <w:sz w:val="24"/>
              </w:rPr>
              <w:t xml:space="preserve"> large print, preferred language, audio tape, sign, alternative communication aids).</w:t>
            </w:r>
          </w:p>
          <w:p w14:paraId="035FEE9E" w14:textId="77777777" w:rsidR="003220DA" w:rsidRDefault="008B43EB">
            <w:pPr>
              <w:pStyle w:val="TableParagraph"/>
              <w:numPr>
                <w:ilvl w:val="0"/>
                <w:numId w:val="4"/>
              </w:numPr>
              <w:tabs>
                <w:tab w:val="left" w:pos="828"/>
              </w:tabs>
              <w:spacing w:before="136"/>
              <w:ind w:hanging="361"/>
              <w:rPr>
                <w:sz w:val="24"/>
              </w:rPr>
            </w:pPr>
            <w:r>
              <w:rPr>
                <w:sz w:val="24"/>
              </w:rPr>
              <w:t>None at</w:t>
            </w:r>
            <w:r>
              <w:rPr>
                <w:spacing w:val="-3"/>
                <w:sz w:val="24"/>
              </w:rPr>
              <w:t xml:space="preserve"> </w:t>
            </w:r>
            <w:r>
              <w:rPr>
                <w:sz w:val="24"/>
              </w:rPr>
              <w:t>present</w:t>
            </w:r>
          </w:p>
          <w:p w14:paraId="035FEE9F" w14:textId="77777777" w:rsidR="003220DA" w:rsidRDefault="003220DA">
            <w:pPr>
              <w:pStyle w:val="TableParagraph"/>
              <w:rPr>
                <w:sz w:val="26"/>
              </w:rPr>
            </w:pPr>
          </w:p>
          <w:p w14:paraId="035FEEA0" w14:textId="77777777" w:rsidR="003220DA" w:rsidRDefault="003220DA">
            <w:pPr>
              <w:pStyle w:val="TableParagraph"/>
              <w:spacing w:before="5"/>
            </w:pPr>
          </w:p>
          <w:p w14:paraId="035FEEA1" w14:textId="77777777" w:rsidR="003220DA" w:rsidRDefault="008B43EB">
            <w:pPr>
              <w:pStyle w:val="TableParagraph"/>
              <w:ind w:left="467"/>
              <w:rPr>
                <w:sz w:val="24"/>
              </w:rPr>
            </w:pPr>
            <w:r>
              <w:rPr>
                <w:sz w:val="24"/>
              </w:rPr>
              <w:t>b)</w:t>
            </w:r>
          </w:p>
          <w:p w14:paraId="035FEEA2" w14:textId="77777777" w:rsidR="003220DA" w:rsidRDefault="008B43EB">
            <w:pPr>
              <w:pStyle w:val="TableParagraph"/>
              <w:spacing w:before="135" w:line="242" w:lineRule="auto"/>
              <w:ind w:left="107"/>
              <w:rPr>
                <w:i/>
                <w:sz w:val="24"/>
              </w:rPr>
            </w:pPr>
            <w:r>
              <w:rPr>
                <w:i/>
                <w:sz w:val="24"/>
              </w:rPr>
              <w:t>Contact for advice: Sensory Support Service, English as an Additional Language Service, Speech &amp; Language Therapist, Parent/carer, Pupil.</w:t>
            </w:r>
          </w:p>
        </w:tc>
      </w:tr>
      <w:tr w:rsidR="003220DA" w14:paraId="035FEEAB" w14:textId="77777777">
        <w:trPr>
          <w:trHeight w:val="3600"/>
        </w:trPr>
        <w:tc>
          <w:tcPr>
            <w:tcW w:w="9069" w:type="dxa"/>
          </w:tcPr>
          <w:p w14:paraId="035FEEA4" w14:textId="77777777" w:rsidR="003220DA" w:rsidRDefault="003220DA">
            <w:pPr>
              <w:pStyle w:val="TableParagraph"/>
              <w:spacing w:before="10"/>
              <w:rPr>
                <w:sz w:val="35"/>
              </w:rPr>
            </w:pPr>
          </w:p>
          <w:p w14:paraId="035FEEA5" w14:textId="4D67AEA4" w:rsidR="003220DA" w:rsidRDefault="008B43EB">
            <w:pPr>
              <w:pStyle w:val="TableParagraph"/>
              <w:ind w:left="107"/>
              <w:rPr>
                <w:sz w:val="24"/>
              </w:rPr>
            </w:pPr>
            <w:r>
              <w:rPr>
                <w:b/>
                <w:sz w:val="24"/>
              </w:rPr>
              <w:t xml:space="preserve">13 Equipment </w:t>
            </w:r>
            <w:r>
              <w:rPr>
                <w:sz w:val="24"/>
              </w:rPr>
              <w:t>(</w:t>
            </w:r>
            <w:r w:rsidR="002823B9">
              <w:rPr>
                <w:sz w:val="24"/>
              </w:rPr>
              <w:t>e.g.,</w:t>
            </w:r>
            <w:r>
              <w:rPr>
                <w:sz w:val="24"/>
              </w:rPr>
              <w:t xml:space="preserve"> hoists, slings, standing frames, desks, chairs).</w:t>
            </w:r>
          </w:p>
          <w:p w14:paraId="035FEEA6" w14:textId="77777777" w:rsidR="003220DA" w:rsidRDefault="008B43EB">
            <w:pPr>
              <w:pStyle w:val="TableParagraph"/>
              <w:numPr>
                <w:ilvl w:val="0"/>
                <w:numId w:val="3"/>
              </w:numPr>
              <w:tabs>
                <w:tab w:val="left" w:pos="828"/>
              </w:tabs>
              <w:spacing w:before="137" w:line="242" w:lineRule="auto"/>
              <w:ind w:right="370"/>
              <w:rPr>
                <w:sz w:val="24"/>
              </w:rPr>
            </w:pPr>
            <w:r>
              <w:rPr>
                <w:sz w:val="24"/>
              </w:rPr>
              <w:t>Equipment - Powered wheelchair with upper body support (own), standing frame, beanbag(own), Leki chair, therapy bench, Kaye</w:t>
            </w:r>
            <w:r>
              <w:rPr>
                <w:spacing w:val="-8"/>
                <w:sz w:val="24"/>
              </w:rPr>
              <w:t xml:space="preserve"> </w:t>
            </w:r>
            <w:r>
              <w:rPr>
                <w:sz w:val="24"/>
              </w:rPr>
              <w:t>walker</w:t>
            </w:r>
          </w:p>
          <w:p w14:paraId="035FEEA7" w14:textId="77777777" w:rsidR="003220DA" w:rsidRDefault="003220DA">
            <w:pPr>
              <w:pStyle w:val="TableParagraph"/>
              <w:rPr>
                <w:sz w:val="26"/>
              </w:rPr>
            </w:pPr>
          </w:p>
          <w:p w14:paraId="035FEEA8" w14:textId="77777777" w:rsidR="003220DA" w:rsidRDefault="003220DA">
            <w:pPr>
              <w:pStyle w:val="TableParagraph"/>
              <w:spacing w:before="11"/>
              <w:rPr>
                <w:sz w:val="21"/>
              </w:rPr>
            </w:pPr>
          </w:p>
          <w:p w14:paraId="035FEEA9" w14:textId="0DF3CA8D" w:rsidR="003220DA" w:rsidRDefault="008B43EB">
            <w:pPr>
              <w:pStyle w:val="TableParagraph"/>
              <w:numPr>
                <w:ilvl w:val="0"/>
                <w:numId w:val="3"/>
              </w:numPr>
              <w:tabs>
                <w:tab w:val="left" w:pos="828"/>
              </w:tabs>
              <w:ind w:right="443"/>
              <w:rPr>
                <w:sz w:val="24"/>
              </w:rPr>
            </w:pPr>
            <w:r>
              <w:rPr>
                <w:sz w:val="24"/>
              </w:rPr>
              <w:t>Sloping table to support writing. Equipment for PE and playtimes. ICT equipment to support Pupil M’s writing and fine motor skills and access</w:t>
            </w:r>
            <w:r>
              <w:rPr>
                <w:spacing w:val="-32"/>
                <w:sz w:val="24"/>
              </w:rPr>
              <w:t xml:space="preserve"> </w:t>
            </w:r>
            <w:r>
              <w:rPr>
                <w:sz w:val="24"/>
              </w:rPr>
              <w:t xml:space="preserve">to areas of curriculum. Equipment for classroom activities </w:t>
            </w:r>
            <w:r w:rsidR="002823B9">
              <w:rPr>
                <w:sz w:val="24"/>
              </w:rPr>
              <w:t>e.g.,</w:t>
            </w:r>
            <w:r>
              <w:rPr>
                <w:sz w:val="24"/>
              </w:rPr>
              <w:t xml:space="preserve"> scissors, grippers, ICT equipment. Contact ASPECTS for ICT</w:t>
            </w:r>
            <w:r>
              <w:rPr>
                <w:spacing w:val="-7"/>
                <w:sz w:val="24"/>
              </w:rPr>
              <w:t xml:space="preserve"> </w:t>
            </w:r>
            <w:r>
              <w:rPr>
                <w:sz w:val="24"/>
              </w:rPr>
              <w:t>support.</w:t>
            </w:r>
          </w:p>
          <w:p w14:paraId="035FEEAA" w14:textId="77777777" w:rsidR="003220DA" w:rsidRDefault="008B43EB">
            <w:pPr>
              <w:pStyle w:val="TableParagraph"/>
              <w:spacing w:before="140"/>
              <w:ind w:left="107"/>
              <w:rPr>
                <w:i/>
                <w:sz w:val="24"/>
              </w:rPr>
            </w:pPr>
            <w:r>
              <w:rPr>
                <w:i/>
                <w:sz w:val="24"/>
              </w:rPr>
              <w:t>Contact for advice: Occupational Therapist/Physiotherapist, Parent/carer, Pupil.</w:t>
            </w:r>
          </w:p>
        </w:tc>
      </w:tr>
      <w:tr w:rsidR="003220DA" w14:paraId="035FEEB3" w14:textId="77777777">
        <w:trPr>
          <w:trHeight w:val="3463"/>
        </w:trPr>
        <w:tc>
          <w:tcPr>
            <w:tcW w:w="9069" w:type="dxa"/>
          </w:tcPr>
          <w:p w14:paraId="035FEEAC" w14:textId="77777777" w:rsidR="003220DA" w:rsidRDefault="003220DA">
            <w:pPr>
              <w:pStyle w:val="TableParagraph"/>
              <w:spacing w:before="10"/>
              <w:rPr>
                <w:sz w:val="35"/>
              </w:rPr>
            </w:pPr>
          </w:p>
          <w:p w14:paraId="035FEEAD" w14:textId="77777777" w:rsidR="003220DA" w:rsidRDefault="008B43EB">
            <w:pPr>
              <w:pStyle w:val="TableParagraph"/>
              <w:ind w:left="107"/>
              <w:rPr>
                <w:b/>
                <w:sz w:val="24"/>
              </w:rPr>
            </w:pPr>
            <w:r>
              <w:rPr>
                <w:b/>
                <w:sz w:val="24"/>
              </w:rPr>
              <w:t>14 Other agency involvement</w:t>
            </w:r>
          </w:p>
          <w:p w14:paraId="035FEEAE" w14:textId="77777777" w:rsidR="003220DA" w:rsidRDefault="008B43EB">
            <w:pPr>
              <w:pStyle w:val="TableParagraph"/>
              <w:numPr>
                <w:ilvl w:val="0"/>
                <w:numId w:val="2"/>
              </w:numPr>
              <w:tabs>
                <w:tab w:val="left" w:pos="828"/>
              </w:tabs>
              <w:spacing w:before="137"/>
              <w:ind w:right="108"/>
              <w:rPr>
                <w:sz w:val="24"/>
              </w:rPr>
            </w:pPr>
            <w:r>
              <w:rPr>
                <w:sz w:val="24"/>
              </w:rPr>
              <w:t>Quality Improvement Manager/Officer (ASN), Head Teacher, Class</w:t>
            </w:r>
            <w:r>
              <w:rPr>
                <w:spacing w:val="-25"/>
                <w:sz w:val="24"/>
              </w:rPr>
              <w:t xml:space="preserve"> </w:t>
            </w:r>
            <w:r>
              <w:rPr>
                <w:sz w:val="24"/>
              </w:rPr>
              <w:t>Teacher, Additional Support for Learning Teacher/ Principal Teacher ASL, Allied Health professionals, Business Support</w:t>
            </w:r>
            <w:r>
              <w:rPr>
                <w:spacing w:val="-10"/>
                <w:sz w:val="24"/>
              </w:rPr>
              <w:t xml:space="preserve"> </w:t>
            </w:r>
            <w:r>
              <w:rPr>
                <w:sz w:val="24"/>
              </w:rPr>
              <w:t>Officer</w:t>
            </w:r>
          </w:p>
          <w:p w14:paraId="035FEEAF" w14:textId="77777777" w:rsidR="003220DA" w:rsidRDefault="003220DA">
            <w:pPr>
              <w:pStyle w:val="TableParagraph"/>
              <w:rPr>
                <w:sz w:val="26"/>
              </w:rPr>
            </w:pPr>
          </w:p>
          <w:p w14:paraId="035FEEB0" w14:textId="77777777" w:rsidR="003220DA" w:rsidRDefault="003220DA">
            <w:pPr>
              <w:pStyle w:val="TableParagraph"/>
              <w:spacing w:before="8"/>
            </w:pPr>
          </w:p>
          <w:p w14:paraId="035FEEB1" w14:textId="77777777" w:rsidR="003220DA" w:rsidRDefault="008B43EB">
            <w:pPr>
              <w:pStyle w:val="TableParagraph"/>
              <w:numPr>
                <w:ilvl w:val="0"/>
                <w:numId w:val="2"/>
              </w:numPr>
              <w:tabs>
                <w:tab w:val="left" w:pos="828"/>
              </w:tabs>
              <w:ind w:hanging="361"/>
              <w:rPr>
                <w:sz w:val="24"/>
              </w:rPr>
            </w:pPr>
            <w:r>
              <w:rPr>
                <w:sz w:val="24"/>
              </w:rPr>
              <w:t>Health and Safety, Educational</w:t>
            </w:r>
            <w:r>
              <w:rPr>
                <w:spacing w:val="-5"/>
                <w:sz w:val="24"/>
              </w:rPr>
              <w:t xml:space="preserve"> </w:t>
            </w:r>
            <w:r>
              <w:rPr>
                <w:sz w:val="24"/>
              </w:rPr>
              <w:t>Psychologist</w:t>
            </w:r>
          </w:p>
          <w:p w14:paraId="035FEEB2" w14:textId="77777777" w:rsidR="003220DA" w:rsidRDefault="008B43EB">
            <w:pPr>
              <w:pStyle w:val="TableParagraph"/>
              <w:spacing w:before="137"/>
              <w:ind w:left="107"/>
              <w:rPr>
                <w:i/>
                <w:sz w:val="24"/>
              </w:rPr>
            </w:pPr>
            <w:r>
              <w:rPr>
                <w:i/>
                <w:sz w:val="24"/>
              </w:rPr>
              <w:t>Contact for advice: Quality Improvement Officer</w:t>
            </w:r>
          </w:p>
        </w:tc>
      </w:tr>
    </w:tbl>
    <w:p w14:paraId="035FEEB4" w14:textId="77777777" w:rsidR="003220DA" w:rsidRDefault="003220DA">
      <w:pPr>
        <w:rPr>
          <w:sz w:val="24"/>
        </w:rPr>
        <w:sectPr w:rsidR="003220DA">
          <w:pgSz w:w="11910" w:h="16840"/>
          <w:pgMar w:top="960" w:right="320" w:bottom="280" w:left="320" w:header="720" w:footer="720" w:gutter="0"/>
          <w:cols w:space="720"/>
        </w:sectPr>
      </w:pPr>
    </w:p>
    <w:p w14:paraId="035FEEB5" w14:textId="77777777" w:rsidR="003220DA" w:rsidRDefault="008B43EB">
      <w:pPr>
        <w:pStyle w:val="BodyText"/>
        <w:spacing w:before="65" w:after="5"/>
        <w:ind w:left="1120"/>
      </w:pPr>
      <w:r>
        <w:rPr>
          <w:color w:val="08354F"/>
          <w:w w:val="99"/>
        </w:rPr>
        <w:lastRenderedPageBreak/>
        <w:t>3</w:t>
      </w: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3220DA" w14:paraId="035FEEBC" w14:textId="77777777">
        <w:trPr>
          <w:trHeight w:val="3599"/>
        </w:trPr>
        <w:tc>
          <w:tcPr>
            <w:tcW w:w="9069" w:type="dxa"/>
          </w:tcPr>
          <w:p w14:paraId="035FEEB6" w14:textId="77777777" w:rsidR="003220DA" w:rsidRDefault="003220DA">
            <w:pPr>
              <w:pStyle w:val="TableParagraph"/>
              <w:spacing w:before="11"/>
              <w:rPr>
                <w:sz w:val="35"/>
              </w:rPr>
            </w:pPr>
          </w:p>
          <w:p w14:paraId="035FEEB7" w14:textId="51E36FA9" w:rsidR="003220DA" w:rsidRDefault="008B43EB">
            <w:pPr>
              <w:pStyle w:val="TableParagraph"/>
              <w:spacing w:line="242" w:lineRule="auto"/>
              <w:ind w:left="107" w:right="208"/>
              <w:rPr>
                <w:sz w:val="24"/>
              </w:rPr>
            </w:pPr>
            <w:r>
              <w:rPr>
                <w:b/>
                <w:sz w:val="24"/>
              </w:rPr>
              <w:t xml:space="preserve">15 Parent/carer involvement support </w:t>
            </w:r>
            <w:r>
              <w:rPr>
                <w:sz w:val="24"/>
              </w:rPr>
              <w:t>(</w:t>
            </w:r>
            <w:r w:rsidR="002823B9">
              <w:rPr>
                <w:sz w:val="24"/>
              </w:rPr>
              <w:t>e.g.,</w:t>
            </w:r>
            <w:r>
              <w:rPr>
                <w:sz w:val="24"/>
              </w:rPr>
              <w:t xml:space="preserve"> reinforcing school strategies, medical needs, homework, getting ready for school).</w:t>
            </w:r>
          </w:p>
          <w:p w14:paraId="035FEEB8" w14:textId="77777777" w:rsidR="003220DA" w:rsidRDefault="008B43EB">
            <w:pPr>
              <w:pStyle w:val="TableParagraph"/>
              <w:numPr>
                <w:ilvl w:val="0"/>
                <w:numId w:val="1"/>
              </w:numPr>
              <w:tabs>
                <w:tab w:val="left" w:pos="828"/>
              </w:tabs>
              <w:spacing w:before="133" w:line="242" w:lineRule="auto"/>
              <w:ind w:right="558"/>
              <w:rPr>
                <w:sz w:val="24"/>
              </w:rPr>
            </w:pPr>
            <w:r>
              <w:rPr>
                <w:sz w:val="24"/>
              </w:rPr>
              <w:t>IEP review meeting and informal meetings with carers, LAC reviews and other multi-agency meetings as required. Home school diary in</w:t>
            </w:r>
            <w:r>
              <w:rPr>
                <w:spacing w:val="-19"/>
                <w:sz w:val="24"/>
              </w:rPr>
              <w:t xml:space="preserve"> </w:t>
            </w:r>
            <w:r>
              <w:rPr>
                <w:sz w:val="24"/>
              </w:rPr>
              <w:t>use.</w:t>
            </w:r>
          </w:p>
          <w:p w14:paraId="035FEEB9" w14:textId="77777777" w:rsidR="003220DA" w:rsidRDefault="003220DA">
            <w:pPr>
              <w:pStyle w:val="TableParagraph"/>
              <w:rPr>
                <w:sz w:val="26"/>
              </w:rPr>
            </w:pPr>
          </w:p>
          <w:p w14:paraId="035FEEBA" w14:textId="77777777" w:rsidR="003220DA" w:rsidRDefault="003220DA">
            <w:pPr>
              <w:pStyle w:val="TableParagraph"/>
            </w:pPr>
          </w:p>
          <w:p w14:paraId="035FEEBB" w14:textId="77777777" w:rsidR="003220DA" w:rsidRDefault="008B43EB">
            <w:pPr>
              <w:pStyle w:val="TableParagraph"/>
              <w:numPr>
                <w:ilvl w:val="0"/>
                <w:numId w:val="1"/>
              </w:numPr>
              <w:tabs>
                <w:tab w:val="left" w:pos="828"/>
              </w:tabs>
              <w:ind w:right="393"/>
              <w:rPr>
                <w:sz w:val="24"/>
              </w:rPr>
            </w:pPr>
            <w:r>
              <w:rPr>
                <w:sz w:val="24"/>
              </w:rPr>
              <w:t>Physiotherapist visits to home and liaise between school and home re exercise programme. Class teacher differentiating tasks for homework as required.</w:t>
            </w:r>
          </w:p>
        </w:tc>
      </w:tr>
      <w:tr w:rsidR="003220DA" w14:paraId="035FEEBE" w14:textId="77777777">
        <w:trPr>
          <w:trHeight w:val="1250"/>
        </w:trPr>
        <w:tc>
          <w:tcPr>
            <w:tcW w:w="9069" w:type="dxa"/>
          </w:tcPr>
          <w:p w14:paraId="035FEEBD" w14:textId="77777777" w:rsidR="003220DA" w:rsidRDefault="008B43EB">
            <w:pPr>
              <w:pStyle w:val="TableParagraph"/>
              <w:spacing w:before="1"/>
              <w:ind w:left="107"/>
              <w:rPr>
                <w:b/>
                <w:sz w:val="24"/>
              </w:rPr>
            </w:pPr>
            <w:r>
              <w:rPr>
                <w:b/>
                <w:sz w:val="24"/>
              </w:rPr>
              <w:t>16 Further comments:</w:t>
            </w:r>
          </w:p>
        </w:tc>
      </w:tr>
      <w:tr w:rsidR="003220DA" w14:paraId="035FEEC0" w14:textId="77777777">
        <w:trPr>
          <w:trHeight w:val="1662"/>
        </w:trPr>
        <w:tc>
          <w:tcPr>
            <w:tcW w:w="9069" w:type="dxa"/>
          </w:tcPr>
          <w:p w14:paraId="035FEEBF" w14:textId="77777777" w:rsidR="003220DA" w:rsidRDefault="008B43EB">
            <w:pPr>
              <w:pStyle w:val="TableParagraph"/>
              <w:spacing w:line="362" w:lineRule="auto"/>
              <w:ind w:left="107" w:right="4049"/>
              <w:rPr>
                <w:sz w:val="24"/>
              </w:rPr>
            </w:pPr>
            <w:r>
              <w:rPr>
                <w:b/>
                <w:sz w:val="24"/>
              </w:rPr>
              <w:t xml:space="preserve">17 Review date </w:t>
            </w:r>
            <w:r>
              <w:rPr>
                <w:i/>
                <w:sz w:val="24"/>
              </w:rPr>
              <w:t>(minimum review annually)</w:t>
            </w:r>
            <w:r>
              <w:rPr>
                <w:b/>
                <w:sz w:val="24"/>
              </w:rPr>
              <w:t xml:space="preserve">: </w:t>
            </w:r>
            <w:r>
              <w:rPr>
                <w:sz w:val="24"/>
              </w:rPr>
              <w:t>First draft completed and agreed August 2013 Review date: June 2014</w:t>
            </w:r>
          </w:p>
        </w:tc>
      </w:tr>
      <w:tr w:rsidR="003220DA" w14:paraId="035FEEC6" w14:textId="77777777">
        <w:trPr>
          <w:trHeight w:val="3328"/>
        </w:trPr>
        <w:tc>
          <w:tcPr>
            <w:tcW w:w="9069" w:type="dxa"/>
          </w:tcPr>
          <w:p w14:paraId="035FEEC1" w14:textId="77777777" w:rsidR="003220DA" w:rsidRDefault="008B43EB">
            <w:pPr>
              <w:pStyle w:val="TableParagraph"/>
              <w:spacing w:line="271" w:lineRule="exact"/>
              <w:ind w:left="107"/>
              <w:rPr>
                <w:i/>
                <w:sz w:val="24"/>
              </w:rPr>
            </w:pPr>
            <w:r>
              <w:rPr>
                <w:b/>
                <w:sz w:val="24"/>
              </w:rPr>
              <w:t xml:space="preserve">18 Completed by: </w:t>
            </w:r>
            <w:r>
              <w:rPr>
                <w:i/>
                <w:sz w:val="24"/>
              </w:rPr>
              <w:t>(list names of contributors and designation)</w:t>
            </w:r>
          </w:p>
          <w:p w14:paraId="035FEEC2" w14:textId="77777777" w:rsidR="003220DA" w:rsidRDefault="008B43EB">
            <w:pPr>
              <w:pStyle w:val="TableParagraph"/>
              <w:spacing w:before="144"/>
              <w:ind w:left="107"/>
              <w:rPr>
                <w:sz w:val="24"/>
              </w:rPr>
            </w:pPr>
            <w:r>
              <w:rPr>
                <w:sz w:val="24"/>
              </w:rPr>
              <w:t>Mrs S: Headteacher</w:t>
            </w:r>
          </w:p>
          <w:p w14:paraId="035FEEC3" w14:textId="77777777" w:rsidR="003220DA" w:rsidRDefault="008B43EB">
            <w:pPr>
              <w:pStyle w:val="TableParagraph"/>
              <w:spacing w:before="139" w:line="360" w:lineRule="auto"/>
              <w:ind w:left="107" w:right="3902"/>
              <w:rPr>
                <w:sz w:val="24"/>
              </w:rPr>
            </w:pPr>
            <w:r>
              <w:rPr>
                <w:sz w:val="24"/>
              </w:rPr>
              <w:t>Mrs D: Additional Support for Learning Teacher Mrs P: Class teacher</w:t>
            </w:r>
          </w:p>
          <w:p w14:paraId="035FEEC4" w14:textId="77777777" w:rsidR="003220DA" w:rsidRDefault="008B43EB">
            <w:pPr>
              <w:pStyle w:val="TableParagraph"/>
              <w:spacing w:before="5" w:line="360" w:lineRule="auto"/>
              <w:ind w:left="107" w:right="4477"/>
              <w:rPr>
                <w:sz w:val="24"/>
              </w:rPr>
            </w:pPr>
            <w:r>
              <w:rPr>
                <w:sz w:val="24"/>
              </w:rPr>
              <w:t>Mrs G and Ms T: Pupil Support Assistants Mr and Mrs B: Pupil M’s carers</w:t>
            </w:r>
          </w:p>
          <w:p w14:paraId="035FEEC5" w14:textId="77777777" w:rsidR="003220DA" w:rsidRDefault="008B43EB">
            <w:pPr>
              <w:pStyle w:val="TableParagraph"/>
              <w:spacing w:before="3"/>
              <w:ind w:left="107"/>
              <w:rPr>
                <w:sz w:val="24"/>
              </w:rPr>
            </w:pPr>
            <w:r>
              <w:rPr>
                <w:sz w:val="24"/>
              </w:rPr>
              <w:t>Pupil M</w:t>
            </w:r>
          </w:p>
        </w:tc>
      </w:tr>
    </w:tbl>
    <w:p w14:paraId="035FEEC7" w14:textId="77777777" w:rsidR="003220DA" w:rsidRDefault="003220DA">
      <w:pPr>
        <w:pStyle w:val="BodyText"/>
        <w:rPr>
          <w:sz w:val="26"/>
        </w:rPr>
      </w:pPr>
    </w:p>
    <w:p w14:paraId="035FEEC8" w14:textId="77777777" w:rsidR="003220DA" w:rsidRDefault="003220DA">
      <w:pPr>
        <w:pStyle w:val="BodyText"/>
        <w:rPr>
          <w:sz w:val="26"/>
        </w:rPr>
      </w:pPr>
    </w:p>
    <w:p w14:paraId="035FEEC9" w14:textId="77777777" w:rsidR="003220DA" w:rsidRDefault="003220DA">
      <w:pPr>
        <w:pStyle w:val="BodyText"/>
        <w:rPr>
          <w:sz w:val="26"/>
        </w:rPr>
      </w:pPr>
    </w:p>
    <w:p w14:paraId="035FEECA" w14:textId="77777777" w:rsidR="003220DA" w:rsidRDefault="003220DA">
      <w:pPr>
        <w:pStyle w:val="BodyText"/>
        <w:rPr>
          <w:sz w:val="26"/>
        </w:rPr>
      </w:pPr>
    </w:p>
    <w:p w14:paraId="035FEECB" w14:textId="77777777" w:rsidR="003220DA" w:rsidRDefault="003220DA">
      <w:pPr>
        <w:pStyle w:val="BodyText"/>
        <w:rPr>
          <w:sz w:val="26"/>
        </w:rPr>
      </w:pPr>
    </w:p>
    <w:p w14:paraId="035FEECC" w14:textId="77777777" w:rsidR="003220DA" w:rsidRDefault="003220DA">
      <w:pPr>
        <w:pStyle w:val="BodyText"/>
        <w:rPr>
          <w:sz w:val="26"/>
        </w:rPr>
      </w:pPr>
    </w:p>
    <w:p w14:paraId="035FEECD" w14:textId="77777777" w:rsidR="003220DA" w:rsidRDefault="003220DA">
      <w:pPr>
        <w:pStyle w:val="BodyText"/>
        <w:rPr>
          <w:sz w:val="26"/>
        </w:rPr>
      </w:pPr>
    </w:p>
    <w:p w14:paraId="035FEECE" w14:textId="77777777" w:rsidR="003220DA" w:rsidRDefault="003220DA">
      <w:pPr>
        <w:pStyle w:val="BodyText"/>
        <w:rPr>
          <w:sz w:val="26"/>
        </w:rPr>
      </w:pPr>
    </w:p>
    <w:p w14:paraId="035FEECF" w14:textId="77777777" w:rsidR="003220DA" w:rsidRDefault="003220DA">
      <w:pPr>
        <w:pStyle w:val="BodyText"/>
        <w:rPr>
          <w:sz w:val="26"/>
        </w:rPr>
      </w:pPr>
    </w:p>
    <w:p w14:paraId="035FEED0" w14:textId="77777777" w:rsidR="003220DA" w:rsidRDefault="003220DA">
      <w:pPr>
        <w:pStyle w:val="BodyText"/>
        <w:rPr>
          <w:sz w:val="26"/>
        </w:rPr>
      </w:pPr>
    </w:p>
    <w:p w14:paraId="035FEED1" w14:textId="77777777" w:rsidR="003220DA" w:rsidRDefault="003220DA">
      <w:pPr>
        <w:pStyle w:val="BodyText"/>
        <w:rPr>
          <w:sz w:val="26"/>
        </w:rPr>
      </w:pPr>
    </w:p>
    <w:p w14:paraId="035FEED2" w14:textId="77777777" w:rsidR="003220DA" w:rsidRDefault="003220DA">
      <w:pPr>
        <w:pStyle w:val="BodyText"/>
        <w:rPr>
          <w:sz w:val="26"/>
        </w:rPr>
      </w:pPr>
    </w:p>
    <w:p w14:paraId="035FEED3" w14:textId="77777777" w:rsidR="003220DA" w:rsidRDefault="003220DA">
      <w:pPr>
        <w:pStyle w:val="BodyText"/>
        <w:rPr>
          <w:sz w:val="26"/>
        </w:rPr>
      </w:pPr>
    </w:p>
    <w:p w14:paraId="035FEED4" w14:textId="77777777" w:rsidR="003220DA" w:rsidRDefault="003220DA">
      <w:pPr>
        <w:pStyle w:val="BodyText"/>
        <w:rPr>
          <w:sz w:val="26"/>
        </w:rPr>
      </w:pPr>
    </w:p>
    <w:p w14:paraId="035FEED5" w14:textId="77777777" w:rsidR="003220DA" w:rsidRDefault="003220DA">
      <w:pPr>
        <w:pStyle w:val="BodyText"/>
        <w:rPr>
          <w:sz w:val="26"/>
        </w:rPr>
      </w:pPr>
    </w:p>
    <w:p w14:paraId="035FEED6" w14:textId="77777777" w:rsidR="003220DA" w:rsidRDefault="003220DA">
      <w:pPr>
        <w:pStyle w:val="BodyText"/>
        <w:spacing w:before="8"/>
        <w:rPr>
          <w:sz w:val="34"/>
        </w:rPr>
      </w:pPr>
    </w:p>
    <w:p w14:paraId="035FEED7" w14:textId="77777777" w:rsidR="003220DA" w:rsidRDefault="008B43EB">
      <w:pPr>
        <w:ind w:right="1115"/>
        <w:jc w:val="right"/>
        <w:rPr>
          <w:sz w:val="16"/>
        </w:rPr>
      </w:pPr>
      <w:r>
        <w:rPr>
          <w:sz w:val="16"/>
        </w:rPr>
        <w:t>24</w:t>
      </w:r>
    </w:p>
    <w:p w14:paraId="035FEED8" w14:textId="77777777" w:rsidR="003220DA" w:rsidRDefault="003220DA">
      <w:pPr>
        <w:jc w:val="right"/>
        <w:rPr>
          <w:sz w:val="16"/>
        </w:rPr>
        <w:sectPr w:rsidR="003220DA">
          <w:pgSz w:w="11910" w:h="16840"/>
          <w:pgMar w:top="620" w:right="320" w:bottom="280" w:left="320" w:header="720" w:footer="720" w:gutter="0"/>
          <w:cols w:space="720"/>
        </w:sectPr>
      </w:pPr>
    </w:p>
    <w:p w14:paraId="035FEED9" w14:textId="77777777" w:rsidR="003220DA" w:rsidRDefault="008B43EB">
      <w:pPr>
        <w:pStyle w:val="Heading2"/>
      </w:pPr>
      <w:bookmarkStart w:id="27" w:name="_bookmark27"/>
      <w:bookmarkEnd w:id="27"/>
      <w:r>
        <w:lastRenderedPageBreak/>
        <w:t>APPENDIX 4: Completed Pro forma for training needs for MAP</w:t>
      </w:r>
    </w:p>
    <w:p w14:paraId="035FEEDA" w14:textId="77777777" w:rsidR="003220DA" w:rsidRDefault="003220DA">
      <w:pPr>
        <w:pStyle w:val="BodyText"/>
        <w:spacing w:before="10"/>
        <w:rPr>
          <w:b/>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378"/>
        <w:gridCol w:w="1165"/>
        <w:gridCol w:w="1378"/>
        <w:gridCol w:w="1885"/>
        <w:gridCol w:w="1364"/>
        <w:gridCol w:w="1180"/>
        <w:gridCol w:w="1324"/>
      </w:tblGrid>
      <w:tr w:rsidR="003220DA" w14:paraId="035FEEDD" w14:textId="77777777">
        <w:trPr>
          <w:trHeight w:val="830"/>
        </w:trPr>
        <w:tc>
          <w:tcPr>
            <w:tcW w:w="5297" w:type="dxa"/>
            <w:gridSpan w:val="4"/>
          </w:tcPr>
          <w:p w14:paraId="035FEEDB" w14:textId="77777777" w:rsidR="003220DA" w:rsidRDefault="008B43EB">
            <w:pPr>
              <w:pStyle w:val="TableParagraph"/>
              <w:spacing w:before="204"/>
              <w:ind w:left="107"/>
              <w:rPr>
                <w:sz w:val="24"/>
              </w:rPr>
            </w:pPr>
            <w:r>
              <w:rPr>
                <w:b/>
                <w:sz w:val="24"/>
              </w:rPr>
              <w:t xml:space="preserve">Pupil: </w:t>
            </w:r>
            <w:r>
              <w:rPr>
                <w:sz w:val="24"/>
              </w:rPr>
              <w:t>Pupil M</w:t>
            </w:r>
          </w:p>
        </w:tc>
        <w:tc>
          <w:tcPr>
            <w:tcW w:w="5753" w:type="dxa"/>
            <w:gridSpan w:val="4"/>
          </w:tcPr>
          <w:p w14:paraId="035FEEDC" w14:textId="77777777" w:rsidR="003220DA" w:rsidRDefault="008B43EB">
            <w:pPr>
              <w:pStyle w:val="TableParagraph"/>
              <w:spacing w:line="274" w:lineRule="exact"/>
              <w:ind w:left="106"/>
              <w:rPr>
                <w:sz w:val="24"/>
              </w:rPr>
            </w:pPr>
            <w:r>
              <w:rPr>
                <w:b/>
                <w:sz w:val="24"/>
              </w:rPr>
              <w:t xml:space="preserve">Head teacher: </w:t>
            </w:r>
            <w:r>
              <w:rPr>
                <w:sz w:val="24"/>
              </w:rPr>
              <w:t>Mrs S</w:t>
            </w:r>
          </w:p>
        </w:tc>
      </w:tr>
      <w:tr w:rsidR="003220DA" w14:paraId="035FEEDF" w14:textId="77777777">
        <w:trPr>
          <w:trHeight w:val="832"/>
        </w:trPr>
        <w:tc>
          <w:tcPr>
            <w:tcW w:w="11050" w:type="dxa"/>
            <w:gridSpan w:val="8"/>
          </w:tcPr>
          <w:p w14:paraId="035FEEDE" w14:textId="77777777" w:rsidR="003220DA" w:rsidRDefault="008B43EB">
            <w:pPr>
              <w:pStyle w:val="TableParagraph"/>
              <w:ind w:left="107"/>
              <w:rPr>
                <w:sz w:val="24"/>
              </w:rPr>
            </w:pPr>
            <w:r>
              <w:rPr>
                <w:b/>
                <w:sz w:val="24"/>
              </w:rPr>
              <w:t xml:space="preserve">Name of establishment: </w:t>
            </w:r>
            <w:r>
              <w:rPr>
                <w:sz w:val="24"/>
              </w:rPr>
              <w:t>X primary school</w:t>
            </w:r>
          </w:p>
        </w:tc>
      </w:tr>
      <w:tr w:rsidR="003220DA" w14:paraId="035FEEF1" w14:textId="77777777">
        <w:trPr>
          <w:trHeight w:val="1800"/>
        </w:trPr>
        <w:tc>
          <w:tcPr>
            <w:tcW w:w="1376" w:type="dxa"/>
            <w:shd w:val="clear" w:color="auto" w:fill="3399FF"/>
          </w:tcPr>
          <w:p w14:paraId="035FEEE0" w14:textId="77777777" w:rsidR="003220DA" w:rsidRDefault="003220DA">
            <w:pPr>
              <w:pStyle w:val="TableParagraph"/>
              <w:spacing w:before="9"/>
              <w:rPr>
                <w:b/>
                <w:sz w:val="23"/>
              </w:rPr>
            </w:pPr>
          </w:p>
          <w:p w14:paraId="035FEEE1" w14:textId="77777777" w:rsidR="003220DA" w:rsidRDefault="008B43EB">
            <w:pPr>
              <w:pStyle w:val="TableParagraph"/>
              <w:spacing w:line="362" w:lineRule="auto"/>
              <w:ind w:left="107" w:right="79"/>
              <w:rPr>
                <w:b/>
                <w:sz w:val="24"/>
              </w:rPr>
            </w:pPr>
            <w:r>
              <w:rPr>
                <w:b/>
                <w:color w:val="FFFFFF"/>
                <w:sz w:val="24"/>
              </w:rPr>
              <w:t>TRAINING NEED</w:t>
            </w:r>
          </w:p>
        </w:tc>
        <w:tc>
          <w:tcPr>
            <w:tcW w:w="1378" w:type="dxa"/>
            <w:shd w:val="clear" w:color="auto" w:fill="3399FF"/>
          </w:tcPr>
          <w:p w14:paraId="035FEEE2" w14:textId="77777777" w:rsidR="003220DA" w:rsidRDefault="003220DA">
            <w:pPr>
              <w:pStyle w:val="TableParagraph"/>
              <w:spacing w:before="9"/>
              <w:rPr>
                <w:b/>
                <w:sz w:val="23"/>
              </w:rPr>
            </w:pPr>
          </w:p>
          <w:p w14:paraId="035FEEE3" w14:textId="77777777" w:rsidR="003220DA" w:rsidRDefault="008B43EB">
            <w:pPr>
              <w:pStyle w:val="TableParagraph"/>
              <w:spacing w:line="362" w:lineRule="auto"/>
              <w:ind w:left="107" w:right="80"/>
              <w:rPr>
                <w:sz w:val="24"/>
              </w:rPr>
            </w:pPr>
            <w:r>
              <w:rPr>
                <w:color w:val="FFFFFF"/>
                <w:sz w:val="24"/>
              </w:rPr>
              <w:t>Disability awareness</w:t>
            </w:r>
          </w:p>
        </w:tc>
        <w:tc>
          <w:tcPr>
            <w:tcW w:w="1165" w:type="dxa"/>
            <w:shd w:val="clear" w:color="auto" w:fill="3399FF"/>
          </w:tcPr>
          <w:p w14:paraId="035FEEE4" w14:textId="77777777" w:rsidR="003220DA" w:rsidRDefault="003220DA">
            <w:pPr>
              <w:pStyle w:val="TableParagraph"/>
              <w:rPr>
                <w:b/>
                <w:sz w:val="26"/>
              </w:rPr>
            </w:pPr>
          </w:p>
          <w:p w14:paraId="035FEEE5" w14:textId="77777777" w:rsidR="003220DA" w:rsidRDefault="003220DA">
            <w:pPr>
              <w:pStyle w:val="TableParagraph"/>
              <w:spacing w:before="9"/>
              <w:rPr>
                <w:b/>
                <w:sz w:val="21"/>
              </w:rPr>
            </w:pPr>
          </w:p>
          <w:p w14:paraId="035FEEE6" w14:textId="77777777" w:rsidR="003220DA" w:rsidRDefault="008B43EB">
            <w:pPr>
              <w:pStyle w:val="TableParagraph"/>
              <w:spacing w:line="242" w:lineRule="auto"/>
              <w:ind w:left="107" w:right="80"/>
              <w:rPr>
                <w:sz w:val="24"/>
              </w:rPr>
            </w:pPr>
            <w:r>
              <w:rPr>
                <w:color w:val="FFFFFF"/>
                <w:sz w:val="24"/>
              </w:rPr>
              <w:t>Personal care</w:t>
            </w:r>
          </w:p>
        </w:tc>
        <w:tc>
          <w:tcPr>
            <w:tcW w:w="1378" w:type="dxa"/>
            <w:shd w:val="clear" w:color="auto" w:fill="3399FF"/>
          </w:tcPr>
          <w:p w14:paraId="035FEEE7" w14:textId="77777777" w:rsidR="003220DA" w:rsidRDefault="003220DA">
            <w:pPr>
              <w:pStyle w:val="TableParagraph"/>
              <w:rPr>
                <w:b/>
                <w:sz w:val="26"/>
              </w:rPr>
            </w:pPr>
          </w:p>
          <w:p w14:paraId="035FEEE8" w14:textId="77777777" w:rsidR="003220DA" w:rsidRDefault="008B43EB">
            <w:pPr>
              <w:pStyle w:val="TableParagraph"/>
              <w:spacing w:before="183"/>
              <w:ind w:left="106"/>
              <w:rPr>
                <w:sz w:val="24"/>
              </w:rPr>
            </w:pPr>
            <w:r>
              <w:rPr>
                <w:color w:val="FFFFFF"/>
                <w:sz w:val="24"/>
              </w:rPr>
              <w:t>Curriculum</w:t>
            </w:r>
          </w:p>
        </w:tc>
        <w:tc>
          <w:tcPr>
            <w:tcW w:w="1885" w:type="dxa"/>
            <w:shd w:val="clear" w:color="auto" w:fill="3399FF"/>
          </w:tcPr>
          <w:p w14:paraId="035FEEE9" w14:textId="77777777" w:rsidR="003220DA" w:rsidRDefault="003220DA">
            <w:pPr>
              <w:pStyle w:val="TableParagraph"/>
              <w:spacing w:before="10"/>
              <w:rPr>
                <w:b/>
                <w:sz w:val="29"/>
              </w:rPr>
            </w:pPr>
          </w:p>
          <w:p w14:paraId="035FEEEA" w14:textId="77777777" w:rsidR="003220DA" w:rsidRDefault="008B43EB">
            <w:pPr>
              <w:pStyle w:val="TableParagraph"/>
              <w:spacing w:line="242" w:lineRule="auto"/>
              <w:ind w:left="106" w:right="81"/>
              <w:rPr>
                <w:sz w:val="24"/>
              </w:rPr>
            </w:pPr>
            <w:r>
              <w:rPr>
                <w:color w:val="FFFFFF"/>
                <w:sz w:val="24"/>
              </w:rPr>
              <w:t>Communication and language</w:t>
            </w:r>
          </w:p>
        </w:tc>
        <w:tc>
          <w:tcPr>
            <w:tcW w:w="1364" w:type="dxa"/>
            <w:shd w:val="clear" w:color="auto" w:fill="3399FF"/>
          </w:tcPr>
          <w:p w14:paraId="035FEEEB" w14:textId="77777777" w:rsidR="003220DA" w:rsidRDefault="003220DA">
            <w:pPr>
              <w:pStyle w:val="TableParagraph"/>
              <w:rPr>
                <w:b/>
                <w:sz w:val="26"/>
              </w:rPr>
            </w:pPr>
          </w:p>
          <w:p w14:paraId="035FEEEC" w14:textId="77777777" w:rsidR="003220DA" w:rsidRDefault="008B43EB">
            <w:pPr>
              <w:pStyle w:val="TableParagraph"/>
              <w:spacing w:before="183"/>
              <w:ind w:left="106"/>
              <w:rPr>
                <w:sz w:val="24"/>
              </w:rPr>
            </w:pPr>
            <w:r>
              <w:rPr>
                <w:color w:val="FFFFFF"/>
                <w:sz w:val="24"/>
              </w:rPr>
              <w:t>Equipment</w:t>
            </w:r>
          </w:p>
        </w:tc>
        <w:tc>
          <w:tcPr>
            <w:tcW w:w="1180" w:type="dxa"/>
            <w:shd w:val="clear" w:color="auto" w:fill="3399FF"/>
          </w:tcPr>
          <w:p w14:paraId="035FEEED" w14:textId="77777777" w:rsidR="003220DA" w:rsidRDefault="003220DA">
            <w:pPr>
              <w:pStyle w:val="TableParagraph"/>
              <w:spacing w:before="10"/>
              <w:rPr>
                <w:b/>
                <w:sz w:val="35"/>
              </w:rPr>
            </w:pPr>
          </w:p>
          <w:p w14:paraId="035FEEEE" w14:textId="77777777" w:rsidR="003220DA" w:rsidRDefault="008B43EB">
            <w:pPr>
              <w:pStyle w:val="TableParagraph"/>
              <w:ind w:left="105" w:right="257"/>
              <w:rPr>
                <w:sz w:val="24"/>
              </w:rPr>
            </w:pPr>
            <w:r>
              <w:rPr>
                <w:color w:val="FFFFFF"/>
                <w:sz w:val="24"/>
              </w:rPr>
              <w:t>Other training needs</w:t>
            </w:r>
          </w:p>
        </w:tc>
        <w:tc>
          <w:tcPr>
            <w:tcW w:w="1324" w:type="dxa"/>
            <w:shd w:val="clear" w:color="auto" w:fill="3399FF"/>
          </w:tcPr>
          <w:p w14:paraId="035FEEEF" w14:textId="77777777" w:rsidR="003220DA" w:rsidRDefault="003220DA">
            <w:pPr>
              <w:pStyle w:val="TableParagraph"/>
              <w:rPr>
                <w:b/>
                <w:sz w:val="26"/>
              </w:rPr>
            </w:pPr>
          </w:p>
          <w:p w14:paraId="035FEEF0" w14:textId="77777777" w:rsidR="003220DA" w:rsidRDefault="008B43EB">
            <w:pPr>
              <w:pStyle w:val="TableParagraph"/>
              <w:spacing w:before="183" w:line="360" w:lineRule="auto"/>
              <w:ind w:left="101" w:right="85"/>
              <w:rPr>
                <w:sz w:val="24"/>
              </w:rPr>
            </w:pPr>
            <w:r>
              <w:rPr>
                <w:color w:val="FFFFFF"/>
                <w:sz w:val="24"/>
              </w:rPr>
              <w:t>Date completed</w:t>
            </w:r>
          </w:p>
        </w:tc>
      </w:tr>
      <w:tr w:rsidR="003220DA" w14:paraId="035FEEFD" w14:textId="77777777">
        <w:trPr>
          <w:trHeight w:val="1108"/>
        </w:trPr>
        <w:tc>
          <w:tcPr>
            <w:tcW w:w="1376" w:type="dxa"/>
          </w:tcPr>
          <w:p w14:paraId="035FEEF2" w14:textId="77777777" w:rsidR="003220DA" w:rsidRDefault="008B43EB">
            <w:pPr>
              <w:pStyle w:val="TableParagraph"/>
              <w:spacing w:line="242" w:lineRule="auto"/>
              <w:ind w:left="107" w:right="198"/>
              <w:rPr>
                <w:sz w:val="24"/>
              </w:rPr>
            </w:pPr>
            <w:r>
              <w:rPr>
                <w:sz w:val="24"/>
              </w:rPr>
              <w:t>Promoted staff</w:t>
            </w:r>
          </w:p>
        </w:tc>
        <w:tc>
          <w:tcPr>
            <w:tcW w:w="1378" w:type="dxa"/>
          </w:tcPr>
          <w:p w14:paraId="035FEEF3" w14:textId="77777777" w:rsidR="003220DA" w:rsidRDefault="003220DA">
            <w:pPr>
              <w:pStyle w:val="TableParagraph"/>
              <w:rPr>
                <w:b/>
                <w:sz w:val="30"/>
              </w:rPr>
            </w:pPr>
          </w:p>
          <w:p w14:paraId="035FEEF4" w14:textId="77777777" w:rsidR="003220DA" w:rsidRDefault="008B43EB">
            <w:pPr>
              <w:pStyle w:val="TableParagraph"/>
              <w:spacing w:before="1"/>
              <w:ind w:left="107"/>
              <w:rPr>
                <w:sz w:val="24"/>
              </w:rPr>
            </w:pPr>
            <w:r>
              <w:rPr>
                <w:sz w:val="24"/>
              </w:rPr>
              <w:t>Mrs S</w:t>
            </w:r>
          </w:p>
        </w:tc>
        <w:tc>
          <w:tcPr>
            <w:tcW w:w="1165" w:type="dxa"/>
          </w:tcPr>
          <w:p w14:paraId="035FEEF5" w14:textId="77777777" w:rsidR="003220DA" w:rsidRDefault="003220DA">
            <w:pPr>
              <w:pStyle w:val="TableParagraph"/>
              <w:rPr>
                <w:rFonts w:ascii="Times New Roman"/>
                <w:sz w:val="24"/>
              </w:rPr>
            </w:pPr>
          </w:p>
        </w:tc>
        <w:tc>
          <w:tcPr>
            <w:tcW w:w="1378" w:type="dxa"/>
          </w:tcPr>
          <w:p w14:paraId="035FEEF6" w14:textId="77777777" w:rsidR="003220DA" w:rsidRDefault="003220DA">
            <w:pPr>
              <w:pStyle w:val="TableParagraph"/>
              <w:rPr>
                <w:rFonts w:ascii="Times New Roman"/>
                <w:sz w:val="24"/>
              </w:rPr>
            </w:pPr>
          </w:p>
        </w:tc>
        <w:tc>
          <w:tcPr>
            <w:tcW w:w="1885" w:type="dxa"/>
          </w:tcPr>
          <w:p w14:paraId="035FEEF7" w14:textId="77777777" w:rsidR="003220DA" w:rsidRDefault="003220DA">
            <w:pPr>
              <w:pStyle w:val="TableParagraph"/>
              <w:rPr>
                <w:rFonts w:ascii="Times New Roman"/>
                <w:sz w:val="24"/>
              </w:rPr>
            </w:pPr>
          </w:p>
        </w:tc>
        <w:tc>
          <w:tcPr>
            <w:tcW w:w="1364" w:type="dxa"/>
          </w:tcPr>
          <w:p w14:paraId="035FEEF8" w14:textId="77777777" w:rsidR="003220DA" w:rsidRDefault="003220DA">
            <w:pPr>
              <w:pStyle w:val="TableParagraph"/>
              <w:rPr>
                <w:b/>
                <w:sz w:val="30"/>
              </w:rPr>
            </w:pPr>
          </w:p>
          <w:p w14:paraId="035FEEF9" w14:textId="77777777" w:rsidR="003220DA" w:rsidRDefault="008B43EB">
            <w:pPr>
              <w:pStyle w:val="TableParagraph"/>
              <w:spacing w:before="1"/>
              <w:ind w:left="106"/>
              <w:rPr>
                <w:sz w:val="24"/>
              </w:rPr>
            </w:pPr>
            <w:r>
              <w:rPr>
                <w:sz w:val="24"/>
              </w:rPr>
              <w:t>Mrs S</w:t>
            </w:r>
          </w:p>
        </w:tc>
        <w:tc>
          <w:tcPr>
            <w:tcW w:w="1180" w:type="dxa"/>
          </w:tcPr>
          <w:p w14:paraId="035FEEFA" w14:textId="77777777" w:rsidR="003220DA" w:rsidRDefault="003220DA">
            <w:pPr>
              <w:pStyle w:val="TableParagraph"/>
              <w:rPr>
                <w:rFonts w:ascii="Times New Roman"/>
                <w:sz w:val="24"/>
              </w:rPr>
            </w:pPr>
          </w:p>
        </w:tc>
        <w:tc>
          <w:tcPr>
            <w:tcW w:w="1324" w:type="dxa"/>
          </w:tcPr>
          <w:p w14:paraId="035FEEFB" w14:textId="77777777" w:rsidR="003220DA" w:rsidRDefault="003220DA">
            <w:pPr>
              <w:pStyle w:val="TableParagraph"/>
              <w:rPr>
                <w:b/>
                <w:sz w:val="30"/>
              </w:rPr>
            </w:pPr>
          </w:p>
          <w:p w14:paraId="035FEEFC" w14:textId="77777777" w:rsidR="003220DA" w:rsidRDefault="008B43EB">
            <w:pPr>
              <w:pStyle w:val="TableParagraph"/>
              <w:spacing w:before="1"/>
              <w:ind w:left="101"/>
              <w:rPr>
                <w:sz w:val="24"/>
              </w:rPr>
            </w:pPr>
            <w:r>
              <w:rPr>
                <w:sz w:val="24"/>
              </w:rPr>
              <w:t>Jul 2013</w:t>
            </w:r>
          </w:p>
        </w:tc>
      </w:tr>
      <w:tr w:rsidR="003220DA" w14:paraId="035FEF09" w14:textId="77777777">
        <w:trPr>
          <w:trHeight w:val="969"/>
        </w:trPr>
        <w:tc>
          <w:tcPr>
            <w:tcW w:w="1376" w:type="dxa"/>
          </w:tcPr>
          <w:p w14:paraId="035FEEFE" w14:textId="77777777" w:rsidR="003220DA" w:rsidRDefault="008B43EB">
            <w:pPr>
              <w:pStyle w:val="TableParagraph"/>
              <w:spacing w:before="67"/>
              <w:ind w:left="107"/>
              <w:rPr>
                <w:sz w:val="24"/>
              </w:rPr>
            </w:pPr>
            <w:r>
              <w:rPr>
                <w:sz w:val="24"/>
              </w:rPr>
              <w:t>Teachers</w:t>
            </w:r>
          </w:p>
        </w:tc>
        <w:tc>
          <w:tcPr>
            <w:tcW w:w="1378" w:type="dxa"/>
          </w:tcPr>
          <w:p w14:paraId="035FEEFF" w14:textId="77777777" w:rsidR="003220DA" w:rsidRDefault="003220DA">
            <w:pPr>
              <w:pStyle w:val="TableParagraph"/>
              <w:spacing w:before="9"/>
              <w:rPr>
                <w:b/>
                <w:sz w:val="23"/>
              </w:rPr>
            </w:pPr>
          </w:p>
          <w:p w14:paraId="035FEF00" w14:textId="77777777" w:rsidR="003220DA" w:rsidRDefault="008B43EB">
            <w:pPr>
              <w:pStyle w:val="TableParagraph"/>
              <w:ind w:left="107"/>
              <w:rPr>
                <w:sz w:val="24"/>
              </w:rPr>
            </w:pPr>
            <w:r>
              <w:rPr>
                <w:sz w:val="24"/>
              </w:rPr>
              <w:t>Mrs P</w:t>
            </w:r>
          </w:p>
        </w:tc>
        <w:tc>
          <w:tcPr>
            <w:tcW w:w="1165" w:type="dxa"/>
          </w:tcPr>
          <w:p w14:paraId="035FEF01" w14:textId="77777777" w:rsidR="003220DA" w:rsidRDefault="003220DA">
            <w:pPr>
              <w:pStyle w:val="TableParagraph"/>
              <w:rPr>
                <w:rFonts w:ascii="Times New Roman"/>
                <w:sz w:val="24"/>
              </w:rPr>
            </w:pPr>
          </w:p>
        </w:tc>
        <w:tc>
          <w:tcPr>
            <w:tcW w:w="1378" w:type="dxa"/>
          </w:tcPr>
          <w:p w14:paraId="035FEF02" w14:textId="77777777" w:rsidR="003220DA" w:rsidRDefault="003220DA">
            <w:pPr>
              <w:pStyle w:val="TableParagraph"/>
              <w:rPr>
                <w:rFonts w:ascii="Times New Roman"/>
                <w:sz w:val="24"/>
              </w:rPr>
            </w:pPr>
          </w:p>
        </w:tc>
        <w:tc>
          <w:tcPr>
            <w:tcW w:w="1885" w:type="dxa"/>
          </w:tcPr>
          <w:p w14:paraId="035FEF03" w14:textId="77777777" w:rsidR="003220DA" w:rsidRDefault="003220DA">
            <w:pPr>
              <w:pStyle w:val="TableParagraph"/>
              <w:rPr>
                <w:rFonts w:ascii="Times New Roman"/>
                <w:sz w:val="24"/>
              </w:rPr>
            </w:pPr>
          </w:p>
        </w:tc>
        <w:tc>
          <w:tcPr>
            <w:tcW w:w="1364" w:type="dxa"/>
          </w:tcPr>
          <w:p w14:paraId="035FEF04" w14:textId="77777777" w:rsidR="003220DA" w:rsidRDefault="003220DA">
            <w:pPr>
              <w:pStyle w:val="TableParagraph"/>
              <w:spacing w:before="9"/>
              <w:rPr>
                <w:b/>
                <w:sz w:val="23"/>
              </w:rPr>
            </w:pPr>
          </w:p>
          <w:p w14:paraId="035FEF05" w14:textId="77777777" w:rsidR="003220DA" w:rsidRDefault="008B43EB">
            <w:pPr>
              <w:pStyle w:val="TableParagraph"/>
              <w:ind w:left="106"/>
              <w:rPr>
                <w:sz w:val="24"/>
              </w:rPr>
            </w:pPr>
            <w:r>
              <w:rPr>
                <w:sz w:val="24"/>
              </w:rPr>
              <w:t>Mrs P</w:t>
            </w:r>
          </w:p>
        </w:tc>
        <w:tc>
          <w:tcPr>
            <w:tcW w:w="1180" w:type="dxa"/>
          </w:tcPr>
          <w:p w14:paraId="035FEF06" w14:textId="77777777" w:rsidR="003220DA" w:rsidRDefault="008B43EB">
            <w:pPr>
              <w:pStyle w:val="TableParagraph"/>
              <w:ind w:left="105" w:right="84"/>
              <w:rPr>
                <w:sz w:val="24"/>
              </w:rPr>
            </w:pPr>
            <w:r>
              <w:rPr>
                <w:sz w:val="24"/>
              </w:rPr>
              <w:t>Disability sports training</w:t>
            </w:r>
          </w:p>
        </w:tc>
        <w:tc>
          <w:tcPr>
            <w:tcW w:w="1324" w:type="dxa"/>
          </w:tcPr>
          <w:p w14:paraId="035FEF07" w14:textId="77777777" w:rsidR="003220DA" w:rsidRDefault="003220DA">
            <w:pPr>
              <w:pStyle w:val="TableParagraph"/>
              <w:spacing w:before="9"/>
              <w:rPr>
                <w:b/>
                <w:sz w:val="23"/>
              </w:rPr>
            </w:pPr>
          </w:p>
          <w:p w14:paraId="035FEF08" w14:textId="77777777" w:rsidR="003220DA" w:rsidRDefault="008B43EB">
            <w:pPr>
              <w:pStyle w:val="TableParagraph"/>
              <w:ind w:left="101"/>
              <w:rPr>
                <w:sz w:val="24"/>
              </w:rPr>
            </w:pPr>
            <w:r>
              <w:rPr>
                <w:sz w:val="24"/>
              </w:rPr>
              <w:t>Jul 2013</w:t>
            </w:r>
          </w:p>
        </w:tc>
      </w:tr>
      <w:tr w:rsidR="003220DA" w14:paraId="035FEF13" w14:textId="77777777">
        <w:trPr>
          <w:trHeight w:val="967"/>
        </w:trPr>
        <w:tc>
          <w:tcPr>
            <w:tcW w:w="1376" w:type="dxa"/>
          </w:tcPr>
          <w:p w14:paraId="035FEF0A" w14:textId="77777777" w:rsidR="003220DA" w:rsidRDefault="008B43EB">
            <w:pPr>
              <w:pStyle w:val="TableParagraph"/>
              <w:spacing w:before="65"/>
              <w:ind w:left="107"/>
              <w:rPr>
                <w:sz w:val="24"/>
              </w:rPr>
            </w:pPr>
            <w:r>
              <w:rPr>
                <w:sz w:val="24"/>
              </w:rPr>
              <w:t>Specialists</w:t>
            </w:r>
          </w:p>
        </w:tc>
        <w:tc>
          <w:tcPr>
            <w:tcW w:w="1378" w:type="dxa"/>
          </w:tcPr>
          <w:p w14:paraId="035FEF0B" w14:textId="77777777" w:rsidR="003220DA" w:rsidRDefault="008B43EB">
            <w:pPr>
              <w:pStyle w:val="TableParagraph"/>
              <w:spacing w:before="65" w:line="360" w:lineRule="auto"/>
              <w:ind w:left="107" w:right="601"/>
              <w:rPr>
                <w:sz w:val="24"/>
              </w:rPr>
            </w:pPr>
            <w:r>
              <w:rPr>
                <w:sz w:val="24"/>
              </w:rPr>
              <w:t>Mrs D Mr L</w:t>
            </w:r>
          </w:p>
        </w:tc>
        <w:tc>
          <w:tcPr>
            <w:tcW w:w="1165" w:type="dxa"/>
          </w:tcPr>
          <w:p w14:paraId="035FEF0C" w14:textId="77777777" w:rsidR="003220DA" w:rsidRDefault="003220DA">
            <w:pPr>
              <w:pStyle w:val="TableParagraph"/>
              <w:rPr>
                <w:rFonts w:ascii="Times New Roman"/>
                <w:sz w:val="24"/>
              </w:rPr>
            </w:pPr>
          </w:p>
        </w:tc>
        <w:tc>
          <w:tcPr>
            <w:tcW w:w="1378" w:type="dxa"/>
          </w:tcPr>
          <w:p w14:paraId="035FEF0D" w14:textId="77777777" w:rsidR="003220DA" w:rsidRDefault="003220DA">
            <w:pPr>
              <w:pStyle w:val="TableParagraph"/>
              <w:rPr>
                <w:rFonts w:ascii="Times New Roman"/>
                <w:sz w:val="24"/>
              </w:rPr>
            </w:pPr>
          </w:p>
        </w:tc>
        <w:tc>
          <w:tcPr>
            <w:tcW w:w="1885" w:type="dxa"/>
          </w:tcPr>
          <w:p w14:paraId="035FEF0E" w14:textId="77777777" w:rsidR="003220DA" w:rsidRDefault="003220DA">
            <w:pPr>
              <w:pStyle w:val="TableParagraph"/>
              <w:rPr>
                <w:rFonts w:ascii="Times New Roman"/>
                <w:sz w:val="24"/>
              </w:rPr>
            </w:pPr>
          </w:p>
        </w:tc>
        <w:tc>
          <w:tcPr>
            <w:tcW w:w="1364" w:type="dxa"/>
          </w:tcPr>
          <w:p w14:paraId="035FEF0F" w14:textId="77777777" w:rsidR="003220DA" w:rsidRDefault="008B43EB">
            <w:pPr>
              <w:pStyle w:val="TableParagraph"/>
              <w:spacing w:before="65" w:line="360" w:lineRule="auto"/>
              <w:ind w:left="106" w:right="588"/>
              <w:rPr>
                <w:sz w:val="24"/>
              </w:rPr>
            </w:pPr>
            <w:r>
              <w:rPr>
                <w:sz w:val="24"/>
              </w:rPr>
              <w:t>Mrs D Mr L</w:t>
            </w:r>
          </w:p>
        </w:tc>
        <w:tc>
          <w:tcPr>
            <w:tcW w:w="1180" w:type="dxa"/>
          </w:tcPr>
          <w:p w14:paraId="035FEF10" w14:textId="77777777" w:rsidR="003220DA" w:rsidRDefault="008B43EB">
            <w:pPr>
              <w:pStyle w:val="TableParagraph"/>
              <w:ind w:left="105" w:right="84"/>
              <w:rPr>
                <w:sz w:val="24"/>
              </w:rPr>
            </w:pPr>
            <w:r>
              <w:rPr>
                <w:sz w:val="24"/>
              </w:rPr>
              <w:t>Disability sports training</w:t>
            </w:r>
          </w:p>
        </w:tc>
        <w:tc>
          <w:tcPr>
            <w:tcW w:w="1324" w:type="dxa"/>
          </w:tcPr>
          <w:p w14:paraId="035FEF11" w14:textId="77777777" w:rsidR="003220DA" w:rsidRDefault="003220DA">
            <w:pPr>
              <w:pStyle w:val="TableParagraph"/>
              <w:spacing w:before="9"/>
              <w:rPr>
                <w:b/>
                <w:sz w:val="23"/>
              </w:rPr>
            </w:pPr>
          </w:p>
          <w:p w14:paraId="035FEF12" w14:textId="77777777" w:rsidR="003220DA" w:rsidRDefault="008B43EB">
            <w:pPr>
              <w:pStyle w:val="TableParagraph"/>
              <w:ind w:left="101"/>
              <w:rPr>
                <w:sz w:val="24"/>
              </w:rPr>
            </w:pPr>
            <w:r>
              <w:rPr>
                <w:sz w:val="24"/>
              </w:rPr>
              <w:t>Sept 2013</w:t>
            </w:r>
          </w:p>
        </w:tc>
      </w:tr>
      <w:tr w:rsidR="003220DA" w14:paraId="035FEF1D" w14:textId="77777777">
        <w:trPr>
          <w:trHeight w:val="969"/>
        </w:trPr>
        <w:tc>
          <w:tcPr>
            <w:tcW w:w="1376" w:type="dxa"/>
          </w:tcPr>
          <w:p w14:paraId="035FEF14" w14:textId="77777777" w:rsidR="003220DA" w:rsidRDefault="008B43EB">
            <w:pPr>
              <w:pStyle w:val="TableParagraph"/>
              <w:ind w:left="107" w:right="145"/>
              <w:rPr>
                <w:sz w:val="24"/>
              </w:rPr>
            </w:pPr>
            <w:r>
              <w:rPr>
                <w:sz w:val="24"/>
              </w:rPr>
              <w:t>Pupil Support Assistants</w:t>
            </w:r>
          </w:p>
        </w:tc>
        <w:tc>
          <w:tcPr>
            <w:tcW w:w="1378" w:type="dxa"/>
          </w:tcPr>
          <w:p w14:paraId="035FEF15" w14:textId="77777777" w:rsidR="003220DA" w:rsidRDefault="008B43EB">
            <w:pPr>
              <w:pStyle w:val="TableParagraph"/>
              <w:spacing w:before="67" w:line="360" w:lineRule="auto"/>
              <w:ind w:left="107" w:right="587"/>
              <w:rPr>
                <w:sz w:val="24"/>
              </w:rPr>
            </w:pPr>
            <w:r>
              <w:rPr>
                <w:sz w:val="24"/>
              </w:rPr>
              <w:t>Mrs G Ms T</w:t>
            </w:r>
          </w:p>
        </w:tc>
        <w:tc>
          <w:tcPr>
            <w:tcW w:w="1165" w:type="dxa"/>
          </w:tcPr>
          <w:p w14:paraId="035FEF16" w14:textId="77777777" w:rsidR="003220DA" w:rsidRDefault="003220DA">
            <w:pPr>
              <w:pStyle w:val="TableParagraph"/>
              <w:rPr>
                <w:rFonts w:ascii="Times New Roman"/>
                <w:sz w:val="24"/>
              </w:rPr>
            </w:pPr>
          </w:p>
        </w:tc>
        <w:tc>
          <w:tcPr>
            <w:tcW w:w="1378" w:type="dxa"/>
          </w:tcPr>
          <w:p w14:paraId="035FEF17" w14:textId="77777777" w:rsidR="003220DA" w:rsidRDefault="008B43EB">
            <w:pPr>
              <w:pStyle w:val="TableParagraph"/>
              <w:spacing w:before="67" w:line="360" w:lineRule="auto"/>
              <w:ind w:left="106" w:right="588"/>
              <w:rPr>
                <w:sz w:val="24"/>
              </w:rPr>
            </w:pPr>
            <w:r>
              <w:rPr>
                <w:sz w:val="24"/>
              </w:rPr>
              <w:t>Mrs G Ms T</w:t>
            </w:r>
          </w:p>
        </w:tc>
        <w:tc>
          <w:tcPr>
            <w:tcW w:w="1885" w:type="dxa"/>
          </w:tcPr>
          <w:p w14:paraId="035FEF18" w14:textId="77777777" w:rsidR="003220DA" w:rsidRDefault="003220DA">
            <w:pPr>
              <w:pStyle w:val="TableParagraph"/>
              <w:rPr>
                <w:rFonts w:ascii="Times New Roman"/>
                <w:sz w:val="24"/>
              </w:rPr>
            </w:pPr>
          </w:p>
        </w:tc>
        <w:tc>
          <w:tcPr>
            <w:tcW w:w="1364" w:type="dxa"/>
          </w:tcPr>
          <w:p w14:paraId="035FEF19" w14:textId="77777777" w:rsidR="003220DA" w:rsidRDefault="008B43EB">
            <w:pPr>
              <w:pStyle w:val="TableParagraph"/>
              <w:spacing w:before="67" w:line="360" w:lineRule="auto"/>
              <w:ind w:left="106" w:right="574"/>
              <w:rPr>
                <w:sz w:val="24"/>
              </w:rPr>
            </w:pPr>
            <w:r>
              <w:rPr>
                <w:sz w:val="24"/>
              </w:rPr>
              <w:t>Mrs G Ms T</w:t>
            </w:r>
          </w:p>
        </w:tc>
        <w:tc>
          <w:tcPr>
            <w:tcW w:w="1180" w:type="dxa"/>
          </w:tcPr>
          <w:p w14:paraId="035FEF1A" w14:textId="77777777" w:rsidR="003220DA" w:rsidRDefault="008B43EB">
            <w:pPr>
              <w:pStyle w:val="TableParagraph"/>
              <w:ind w:left="105" w:right="84"/>
              <w:rPr>
                <w:sz w:val="24"/>
              </w:rPr>
            </w:pPr>
            <w:r>
              <w:rPr>
                <w:sz w:val="24"/>
              </w:rPr>
              <w:t>Disability sports training</w:t>
            </w:r>
          </w:p>
        </w:tc>
        <w:tc>
          <w:tcPr>
            <w:tcW w:w="1324" w:type="dxa"/>
          </w:tcPr>
          <w:p w14:paraId="035FEF1B" w14:textId="77777777" w:rsidR="003220DA" w:rsidRDefault="003220DA">
            <w:pPr>
              <w:pStyle w:val="TableParagraph"/>
              <w:spacing w:before="9"/>
              <w:rPr>
                <w:b/>
                <w:sz w:val="23"/>
              </w:rPr>
            </w:pPr>
          </w:p>
          <w:p w14:paraId="035FEF1C" w14:textId="77777777" w:rsidR="003220DA" w:rsidRDefault="008B43EB">
            <w:pPr>
              <w:pStyle w:val="TableParagraph"/>
              <w:ind w:left="101"/>
              <w:rPr>
                <w:sz w:val="24"/>
              </w:rPr>
            </w:pPr>
            <w:r>
              <w:rPr>
                <w:sz w:val="24"/>
              </w:rPr>
              <w:t>Jul 2013</w:t>
            </w:r>
          </w:p>
        </w:tc>
      </w:tr>
      <w:tr w:rsidR="003220DA" w14:paraId="035FEF28" w14:textId="77777777">
        <w:trPr>
          <w:trHeight w:val="966"/>
        </w:trPr>
        <w:tc>
          <w:tcPr>
            <w:tcW w:w="1376" w:type="dxa"/>
          </w:tcPr>
          <w:p w14:paraId="035FEF1E" w14:textId="77777777" w:rsidR="003220DA" w:rsidRDefault="008B43EB">
            <w:pPr>
              <w:pStyle w:val="TableParagraph"/>
              <w:ind w:left="107" w:right="372"/>
              <w:rPr>
                <w:sz w:val="24"/>
              </w:rPr>
            </w:pPr>
            <w:r>
              <w:rPr>
                <w:sz w:val="24"/>
              </w:rPr>
              <w:t>Clerical/ Admin Staff</w:t>
            </w:r>
          </w:p>
        </w:tc>
        <w:tc>
          <w:tcPr>
            <w:tcW w:w="1378" w:type="dxa"/>
          </w:tcPr>
          <w:p w14:paraId="035FEF1F" w14:textId="77777777" w:rsidR="003220DA" w:rsidRDefault="003220DA">
            <w:pPr>
              <w:pStyle w:val="TableParagraph"/>
              <w:spacing w:before="9"/>
              <w:rPr>
                <w:b/>
                <w:sz w:val="23"/>
              </w:rPr>
            </w:pPr>
          </w:p>
          <w:p w14:paraId="035FEF20" w14:textId="77777777" w:rsidR="003220DA" w:rsidRDefault="008B43EB">
            <w:pPr>
              <w:pStyle w:val="TableParagraph"/>
              <w:ind w:left="107"/>
              <w:rPr>
                <w:sz w:val="24"/>
              </w:rPr>
            </w:pPr>
            <w:r>
              <w:rPr>
                <w:sz w:val="24"/>
              </w:rPr>
              <w:t>Mrs C</w:t>
            </w:r>
          </w:p>
        </w:tc>
        <w:tc>
          <w:tcPr>
            <w:tcW w:w="1165" w:type="dxa"/>
          </w:tcPr>
          <w:p w14:paraId="035FEF21" w14:textId="77777777" w:rsidR="003220DA" w:rsidRDefault="003220DA">
            <w:pPr>
              <w:pStyle w:val="TableParagraph"/>
              <w:rPr>
                <w:rFonts w:ascii="Times New Roman"/>
                <w:sz w:val="24"/>
              </w:rPr>
            </w:pPr>
          </w:p>
        </w:tc>
        <w:tc>
          <w:tcPr>
            <w:tcW w:w="1378" w:type="dxa"/>
          </w:tcPr>
          <w:p w14:paraId="035FEF22" w14:textId="77777777" w:rsidR="003220DA" w:rsidRDefault="003220DA">
            <w:pPr>
              <w:pStyle w:val="TableParagraph"/>
              <w:rPr>
                <w:rFonts w:ascii="Times New Roman"/>
                <w:sz w:val="24"/>
              </w:rPr>
            </w:pPr>
          </w:p>
        </w:tc>
        <w:tc>
          <w:tcPr>
            <w:tcW w:w="1885" w:type="dxa"/>
          </w:tcPr>
          <w:p w14:paraId="035FEF23" w14:textId="77777777" w:rsidR="003220DA" w:rsidRDefault="003220DA">
            <w:pPr>
              <w:pStyle w:val="TableParagraph"/>
              <w:rPr>
                <w:rFonts w:ascii="Times New Roman"/>
                <w:sz w:val="24"/>
              </w:rPr>
            </w:pPr>
          </w:p>
        </w:tc>
        <w:tc>
          <w:tcPr>
            <w:tcW w:w="1364" w:type="dxa"/>
          </w:tcPr>
          <w:p w14:paraId="035FEF24" w14:textId="77777777" w:rsidR="003220DA" w:rsidRDefault="003220DA">
            <w:pPr>
              <w:pStyle w:val="TableParagraph"/>
              <w:rPr>
                <w:rFonts w:ascii="Times New Roman"/>
                <w:sz w:val="24"/>
              </w:rPr>
            </w:pPr>
          </w:p>
        </w:tc>
        <w:tc>
          <w:tcPr>
            <w:tcW w:w="1180" w:type="dxa"/>
          </w:tcPr>
          <w:p w14:paraId="035FEF25" w14:textId="77777777" w:rsidR="003220DA" w:rsidRDefault="003220DA">
            <w:pPr>
              <w:pStyle w:val="TableParagraph"/>
              <w:rPr>
                <w:rFonts w:ascii="Times New Roman"/>
                <w:sz w:val="24"/>
              </w:rPr>
            </w:pPr>
          </w:p>
        </w:tc>
        <w:tc>
          <w:tcPr>
            <w:tcW w:w="1324" w:type="dxa"/>
          </w:tcPr>
          <w:p w14:paraId="035FEF26" w14:textId="77777777" w:rsidR="003220DA" w:rsidRDefault="003220DA">
            <w:pPr>
              <w:pStyle w:val="TableParagraph"/>
              <w:spacing w:before="9"/>
              <w:rPr>
                <w:b/>
                <w:sz w:val="23"/>
              </w:rPr>
            </w:pPr>
          </w:p>
          <w:p w14:paraId="035FEF27" w14:textId="77777777" w:rsidR="003220DA" w:rsidRDefault="008B43EB">
            <w:pPr>
              <w:pStyle w:val="TableParagraph"/>
              <w:ind w:left="101"/>
              <w:rPr>
                <w:sz w:val="24"/>
              </w:rPr>
            </w:pPr>
            <w:r>
              <w:rPr>
                <w:sz w:val="24"/>
              </w:rPr>
              <w:t>Aug 2013</w:t>
            </w:r>
          </w:p>
        </w:tc>
      </w:tr>
      <w:tr w:rsidR="003220DA" w14:paraId="035FEF31" w14:textId="77777777">
        <w:trPr>
          <w:trHeight w:val="832"/>
        </w:trPr>
        <w:tc>
          <w:tcPr>
            <w:tcW w:w="1376" w:type="dxa"/>
          </w:tcPr>
          <w:p w14:paraId="035FEF29" w14:textId="77777777" w:rsidR="003220DA" w:rsidRDefault="008B43EB">
            <w:pPr>
              <w:pStyle w:val="TableParagraph"/>
              <w:spacing w:line="274" w:lineRule="exact"/>
              <w:ind w:left="107"/>
              <w:rPr>
                <w:sz w:val="24"/>
              </w:rPr>
            </w:pPr>
            <w:r>
              <w:rPr>
                <w:sz w:val="24"/>
              </w:rPr>
              <w:t>Janitorial</w:t>
            </w:r>
          </w:p>
        </w:tc>
        <w:tc>
          <w:tcPr>
            <w:tcW w:w="1378" w:type="dxa"/>
          </w:tcPr>
          <w:p w14:paraId="035FEF2A" w14:textId="77777777" w:rsidR="003220DA" w:rsidRDefault="008B43EB">
            <w:pPr>
              <w:pStyle w:val="TableParagraph"/>
              <w:spacing w:before="206"/>
              <w:ind w:left="107"/>
              <w:rPr>
                <w:sz w:val="24"/>
              </w:rPr>
            </w:pPr>
            <w:r>
              <w:rPr>
                <w:sz w:val="24"/>
              </w:rPr>
              <w:t>Mr McL</w:t>
            </w:r>
          </w:p>
        </w:tc>
        <w:tc>
          <w:tcPr>
            <w:tcW w:w="1165" w:type="dxa"/>
          </w:tcPr>
          <w:p w14:paraId="035FEF2B" w14:textId="77777777" w:rsidR="003220DA" w:rsidRDefault="003220DA">
            <w:pPr>
              <w:pStyle w:val="TableParagraph"/>
              <w:rPr>
                <w:rFonts w:ascii="Times New Roman"/>
                <w:sz w:val="24"/>
              </w:rPr>
            </w:pPr>
          </w:p>
        </w:tc>
        <w:tc>
          <w:tcPr>
            <w:tcW w:w="1378" w:type="dxa"/>
          </w:tcPr>
          <w:p w14:paraId="035FEF2C" w14:textId="77777777" w:rsidR="003220DA" w:rsidRDefault="003220DA">
            <w:pPr>
              <w:pStyle w:val="TableParagraph"/>
              <w:rPr>
                <w:rFonts w:ascii="Times New Roman"/>
                <w:sz w:val="24"/>
              </w:rPr>
            </w:pPr>
          </w:p>
        </w:tc>
        <w:tc>
          <w:tcPr>
            <w:tcW w:w="1885" w:type="dxa"/>
          </w:tcPr>
          <w:p w14:paraId="035FEF2D" w14:textId="77777777" w:rsidR="003220DA" w:rsidRDefault="003220DA">
            <w:pPr>
              <w:pStyle w:val="TableParagraph"/>
              <w:rPr>
                <w:rFonts w:ascii="Times New Roman"/>
                <w:sz w:val="24"/>
              </w:rPr>
            </w:pPr>
          </w:p>
        </w:tc>
        <w:tc>
          <w:tcPr>
            <w:tcW w:w="1364" w:type="dxa"/>
          </w:tcPr>
          <w:p w14:paraId="035FEF2E" w14:textId="77777777" w:rsidR="003220DA" w:rsidRDefault="003220DA">
            <w:pPr>
              <w:pStyle w:val="TableParagraph"/>
              <w:rPr>
                <w:rFonts w:ascii="Times New Roman"/>
                <w:sz w:val="24"/>
              </w:rPr>
            </w:pPr>
          </w:p>
        </w:tc>
        <w:tc>
          <w:tcPr>
            <w:tcW w:w="1180" w:type="dxa"/>
          </w:tcPr>
          <w:p w14:paraId="035FEF2F" w14:textId="77777777" w:rsidR="003220DA" w:rsidRDefault="003220DA">
            <w:pPr>
              <w:pStyle w:val="TableParagraph"/>
              <w:rPr>
                <w:rFonts w:ascii="Times New Roman"/>
                <w:sz w:val="24"/>
              </w:rPr>
            </w:pPr>
          </w:p>
        </w:tc>
        <w:tc>
          <w:tcPr>
            <w:tcW w:w="1324" w:type="dxa"/>
          </w:tcPr>
          <w:p w14:paraId="035FEF30" w14:textId="77777777" w:rsidR="003220DA" w:rsidRDefault="008B43EB">
            <w:pPr>
              <w:pStyle w:val="TableParagraph"/>
              <w:spacing w:before="206"/>
              <w:ind w:left="101"/>
              <w:rPr>
                <w:sz w:val="24"/>
              </w:rPr>
            </w:pPr>
            <w:r>
              <w:rPr>
                <w:sz w:val="24"/>
              </w:rPr>
              <w:t>Aug 2013</w:t>
            </w:r>
          </w:p>
        </w:tc>
      </w:tr>
      <w:tr w:rsidR="003220DA" w14:paraId="035FEF3A" w14:textId="77777777">
        <w:trPr>
          <w:trHeight w:val="833"/>
        </w:trPr>
        <w:tc>
          <w:tcPr>
            <w:tcW w:w="1376" w:type="dxa"/>
          </w:tcPr>
          <w:p w14:paraId="035FEF32" w14:textId="77777777" w:rsidR="003220DA" w:rsidRDefault="008B43EB">
            <w:pPr>
              <w:pStyle w:val="TableParagraph"/>
              <w:spacing w:line="274" w:lineRule="exact"/>
              <w:ind w:left="107"/>
              <w:rPr>
                <w:sz w:val="24"/>
              </w:rPr>
            </w:pPr>
            <w:r>
              <w:rPr>
                <w:sz w:val="24"/>
              </w:rPr>
              <w:t>Escorts</w:t>
            </w:r>
          </w:p>
        </w:tc>
        <w:tc>
          <w:tcPr>
            <w:tcW w:w="1378" w:type="dxa"/>
          </w:tcPr>
          <w:p w14:paraId="035FEF33" w14:textId="77777777" w:rsidR="003220DA" w:rsidRDefault="003220DA">
            <w:pPr>
              <w:pStyle w:val="TableParagraph"/>
              <w:rPr>
                <w:rFonts w:ascii="Times New Roman"/>
                <w:sz w:val="24"/>
              </w:rPr>
            </w:pPr>
          </w:p>
        </w:tc>
        <w:tc>
          <w:tcPr>
            <w:tcW w:w="1165" w:type="dxa"/>
          </w:tcPr>
          <w:p w14:paraId="035FEF34" w14:textId="77777777" w:rsidR="003220DA" w:rsidRDefault="003220DA">
            <w:pPr>
              <w:pStyle w:val="TableParagraph"/>
              <w:rPr>
                <w:rFonts w:ascii="Times New Roman"/>
                <w:sz w:val="24"/>
              </w:rPr>
            </w:pPr>
          </w:p>
        </w:tc>
        <w:tc>
          <w:tcPr>
            <w:tcW w:w="1378" w:type="dxa"/>
          </w:tcPr>
          <w:p w14:paraId="035FEF35" w14:textId="77777777" w:rsidR="003220DA" w:rsidRDefault="003220DA">
            <w:pPr>
              <w:pStyle w:val="TableParagraph"/>
              <w:rPr>
                <w:rFonts w:ascii="Times New Roman"/>
                <w:sz w:val="24"/>
              </w:rPr>
            </w:pPr>
          </w:p>
        </w:tc>
        <w:tc>
          <w:tcPr>
            <w:tcW w:w="1885" w:type="dxa"/>
          </w:tcPr>
          <w:p w14:paraId="035FEF36" w14:textId="77777777" w:rsidR="003220DA" w:rsidRDefault="003220DA">
            <w:pPr>
              <w:pStyle w:val="TableParagraph"/>
              <w:rPr>
                <w:rFonts w:ascii="Times New Roman"/>
                <w:sz w:val="24"/>
              </w:rPr>
            </w:pPr>
          </w:p>
        </w:tc>
        <w:tc>
          <w:tcPr>
            <w:tcW w:w="1364" w:type="dxa"/>
          </w:tcPr>
          <w:p w14:paraId="035FEF37" w14:textId="77777777" w:rsidR="003220DA" w:rsidRDefault="003220DA">
            <w:pPr>
              <w:pStyle w:val="TableParagraph"/>
              <w:rPr>
                <w:rFonts w:ascii="Times New Roman"/>
                <w:sz w:val="24"/>
              </w:rPr>
            </w:pPr>
          </w:p>
        </w:tc>
        <w:tc>
          <w:tcPr>
            <w:tcW w:w="1180" w:type="dxa"/>
          </w:tcPr>
          <w:p w14:paraId="035FEF38" w14:textId="77777777" w:rsidR="003220DA" w:rsidRDefault="003220DA">
            <w:pPr>
              <w:pStyle w:val="TableParagraph"/>
              <w:rPr>
                <w:rFonts w:ascii="Times New Roman"/>
                <w:sz w:val="24"/>
              </w:rPr>
            </w:pPr>
          </w:p>
        </w:tc>
        <w:tc>
          <w:tcPr>
            <w:tcW w:w="1324" w:type="dxa"/>
          </w:tcPr>
          <w:p w14:paraId="035FEF39" w14:textId="77777777" w:rsidR="003220DA" w:rsidRDefault="003220DA">
            <w:pPr>
              <w:pStyle w:val="TableParagraph"/>
              <w:rPr>
                <w:rFonts w:ascii="Times New Roman"/>
                <w:sz w:val="24"/>
              </w:rPr>
            </w:pPr>
          </w:p>
        </w:tc>
      </w:tr>
      <w:tr w:rsidR="003220DA" w14:paraId="035FEF43" w14:textId="77777777">
        <w:trPr>
          <w:trHeight w:val="829"/>
        </w:trPr>
        <w:tc>
          <w:tcPr>
            <w:tcW w:w="1376" w:type="dxa"/>
          </w:tcPr>
          <w:p w14:paraId="035FEF3B" w14:textId="77777777" w:rsidR="003220DA" w:rsidRDefault="008B43EB">
            <w:pPr>
              <w:pStyle w:val="TableParagraph"/>
              <w:spacing w:line="274" w:lineRule="exact"/>
              <w:ind w:left="107"/>
              <w:rPr>
                <w:sz w:val="24"/>
              </w:rPr>
            </w:pPr>
            <w:r>
              <w:rPr>
                <w:sz w:val="24"/>
              </w:rPr>
              <w:t>Pupils</w:t>
            </w:r>
          </w:p>
        </w:tc>
        <w:tc>
          <w:tcPr>
            <w:tcW w:w="1378" w:type="dxa"/>
          </w:tcPr>
          <w:p w14:paraId="035FEF3C" w14:textId="77777777" w:rsidR="003220DA" w:rsidRDefault="008B43EB">
            <w:pPr>
              <w:pStyle w:val="TableParagraph"/>
              <w:spacing w:before="204"/>
              <w:ind w:left="107"/>
              <w:rPr>
                <w:sz w:val="24"/>
              </w:rPr>
            </w:pPr>
            <w:r>
              <w:rPr>
                <w:sz w:val="24"/>
              </w:rPr>
              <w:t>All</w:t>
            </w:r>
          </w:p>
        </w:tc>
        <w:tc>
          <w:tcPr>
            <w:tcW w:w="1165" w:type="dxa"/>
          </w:tcPr>
          <w:p w14:paraId="035FEF3D" w14:textId="77777777" w:rsidR="003220DA" w:rsidRDefault="003220DA">
            <w:pPr>
              <w:pStyle w:val="TableParagraph"/>
              <w:rPr>
                <w:rFonts w:ascii="Times New Roman"/>
                <w:sz w:val="24"/>
              </w:rPr>
            </w:pPr>
          </w:p>
        </w:tc>
        <w:tc>
          <w:tcPr>
            <w:tcW w:w="1378" w:type="dxa"/>
          </w:tcPr>
          <w:p w14:paraId="035FEF3E" w14:textId="77777777" w:rsidR="003220DA" w:rsidRDefault="003220DA">
            <w:pPr>
              <w:pStyle w:val="TableParagraph"/>
              <w:rPr>
                <w:rFonts w:ascii="Times New Roman"/>
                <w:sz w:val="24"/>
              </w:rPr>
            </w:pPr>
          </w:p>
        </w:tc>
        <w:tc>
          <w:tcPr>
            <w:tcW w:w="1885" w:type="dxa"/>
          </w:tcPr>
          <w:p w14:paraId="035FEF3F" w14:textId="77777777" w:rsidR="003220DA" w:rsidRDefault="003220DA">
            <w:pPr>
              <w:pStyle w:val="TableParagraph"/>
              <w:rPr>
                <w:rFonts w:ascii="Times New Roman"/>
                <w:sz w:val="24"/>
              </w:rPr>
            </w:pPr>
          </w:p>
        </w:tc>
        <w:tc>
          <w:tcPr>
            <w:tcW w:w="1364" w:type="dxa"/>
          </w:tcPr>
          <w:p w14:paraId="035FEF40" w14:textId="77777777" w:rsidR="003220DA" w:rsidRDefault="003220DA">
            <w:pPr>
              <w:pStyle w:val="TableParagraph"/>
              <w:rPr>
                <w:rFonts w:ascii="Times New Roman"/>
                <w:sz w:val="24"/>
              </w:rPr>
            </w:pPr>
          </w:p>
        </w:tc>
        <w:tc>
          <w:tcPr>
            <w:tcW w:w="1180" w:type="dxa"/>
          </w:tcPr>
          <w:p w14:paraId="035FEF41" w14:textId="77777777" w:rsidR="003220DA" w:rsidRDefault="003220DA">
            <w:pPr>
              <w:pStyle w:val="TableParagraph"/>
              <w:rPr>
                <w:rFonts w:ascii="Times New Roman"/>
                <w:sz w:val="24"/>
              </w:rPr>
            </w:pPr>
          </w:p>
        </w:tc>
        <w:tc>
          <w:tcPr>
            <w:tcW w:w="1324" w:type="dxa"/>
          </w:tcPr>
          <w:p w14:paraId="035FEF42" w14:textId="77777777" w:rsidR="003220DA" w:rsidRDefault="008B43EB">
            <w:pPr>
              <w:pStyle w:val="TableParagraph"/>
              <w:spacing w:before="204"/>
              <w:ind w:left="101"/>
              <w:rPr>
                <w:sz w:val="24"/>
              </w:rPr>
            </w:pPr>
            <w:r>
              <w:rPr>
                <w:sz w:val="24"/>
              </w:rPr>
              <w:t>Aug 2013</w:t>
            </w:r>
          </w:p>
        </w:tc>
      </w:tr>
      <w:tr w:rsidR="003220DA" w14:paraId="035FEF4C" w14:textId="77777777">
        <w:trPr>
          <w:trHeight w:val="832"/>
        </w:trPr>
        <w:tc>
          <w:tcPr>
            <w:tcW w:w="1376" w:type="dxa"/>
          </w:tcPr>
          <w:p w14:paraId="035FEF44" w14:textId="77777777" w:rsidR="003220DA" w:rsidRDefault="008B43EB">
            <w:pPr>
              <w:pStyle w:val="TableParagraph"/>
              <w:ind w:left="107"/>
              <w:rPr>
                <w:sz w:val="24"/>
              </w:rPr>
            </w:pPr>
            <w:r>
              <w:rPr>
                <w:sz w:val="24"/>
              </w:rPr>
              <w:t>Others</w:t>
            </w:r>
          </w:p>
        </w:tc>
        <w:tc>
          <w:tcPr>
            <w:tcW w:w="1378" w:type="dxa"/>
          </w:tcPr>
          <w:p w14:paraId="035FEF45" w14:textId="77777777" w:rsidR="003220DA" w:rsidRDefault="003220DA">
            <w:pPr>
              <w:pStyle w:val="TableParagraph"/>
              <w:rPr>
                <w:rFonts w:ascii="Times New Roman"/>
                <w:sz w:val="24"/>
              </w:rPr>
            </w:pPr>
          </w:p>
        </w:tc>
        <w:tc>
          <w:tcPr>
            <w:tcW w:w="1165" w:type="dxa"/>
          </w:tcPr>
          <w:p w14:paraId="035FEF46" w14:textId="77777777" w:rsidR="003220DA" w:rsidRDefault="003220DA">
            <w:pPr>
              <w:pStyle w:val="TableParagraph"/>
              <w:rPr>
                <w:rFonts w:ascii="Times New Roman"/>
                <w:sz w:val="24"/>
              </w:rPr>
            </w:pPr>
          </w:p>
        </w:tc>
        <w:tc>
          <w:tcPr>
            <w:tcW w:w="1378" w:type="dxa"/>
          </w:tcPr>
          <w:p w14:paraId="035FEF47" w14:textId="77777777" w:rsidR="003220DA" w:rsidRDefault="003220DA">
            <w:pPr>
              <w:pStyle w:val="TableParagraph"/>
              <w:rPr>
                <w:rFonts w:ascii="Times New Roman"/>
                <w:sz w:val="24"/>
              </w:rPr>
            </w:pPr>
          </w:p>
        </w:tc>
        <w:tc>
          <w:tcPr>
            <w:tcW w:w="1885" w:type="dxa"/>
          </w:tcPr>
          <w:p w14:paraId="035FEF48" w14:textId="77777777" w:rsidR="003220DA" w:rsidRDefault="003220DA">
            <w:pPr>
              <w:pStyle w:val="TableParagraph"/>
              <w:rPr>
                <w:rFonts w:ascii="Times New Roman"/>
                <w:sz w:val="24"/>
              </w:rPr>
            </w:pPr>
          </w:p>
        </w:tc>
        <w:tc>
          <w:tcPr>
            <w:tcW w:w="1364" w:type="dxa"/>
          </w:tcPr>
          <w:p w14:paraId="035FEF49" w14:textId="77777777" w:rsidR="003220DA" w:rsidRDefault="003220DA">
            <w:pPr>
              <w:pStyle w:val="TableParagraph"/>
              <w:rPr>
                <w:rFonts w:ascii="Times New Roman"/>
                <w:sz w:val="24"/>
              </w:rPr>
            </w:pPr>
          </w:p>
        </w:tc>
        <w:tc>
          <w:tcPr>
            <w:tcW w:w="1180" w:type="dxa"/>
          </w:tcPr>
          <w:p w14:paraId="035FEF4A" w14:textId="77777777" w:rsidR="003220DA" w:rsidRDefault="003220DA">
            <w:pPr>
              <w:pStyle w:val="TableParagraph"/>
              <w:rPr>
                <w:rFonts w:ascii="Times New Roman"/>
                <w:sz w:val="24"/>
              </w:rPr>
            </w:pPr>
          </w:p>
        </w:tc>
        <w:tc>
          <w:tcPr>
            <w:tcW w:w="1324" w:type="dxa"/>
          </w:tcPr>
          <w:p w14:paraId="035FEF4B" w14:textId="77777777" w:rsidR="003220DA" w:rsidRDefault="003220DA">
            <w:pPr>
              <w:pStyle w:val="TableParagraph"/>
              <w:rPr>
                <w:rFonts w:ascii="Times New Roman"/>
                <w:sz w:val="24"/>
              </w:rPr>
            </w:pPr>
          </w:p>
        </w:tc>
      </w:tr>
    </w:tbl>
    <w:p w14:paraId="035FEF4D" w14:textId="77777777" w:rsidR="003220DA" w:rsidRDefault="003220DA">
      <w:pPr>
        <w:pStyle w:val="BodyText"/>
        <w:spacing w:before="8"/>
        <w:rPr>
          <w:b/>
          <w:sz w:val="35"/>
        </w:rPr>
      </w:pPr>
    </w:p>
    <w:p w14:paraId="035FEF4E" w14:textId="77777777" w:rsidR="003220DA" w:rsidRDefault="008B43EB">
      <w:pPr>
        <w:spacing w:line="242" w:lineRule="auto"/>
        <w:ind w:left="1120" w:right="1297" w:firstLine="67"/>
        <w:rPr>
          <w:i/>
          <w:sz w:val="24"/>
        </w:rPr>
      </w:pPr>
      <w:r>
        <w:rPr>
          <w:i/>
          <w:sz w:val="24"/>
        </w:rPr>
        <w:t>Please indicate the names of staff requiring training in each box in order that CLPL can be arranged by the CLPL Coordinator/Head teacher</w:t>
      </w:r>
    </w:p>
    <w:p w14:paraId="035FEF4F" w14:textId="77777777" w:rsidR="003220DA" w:rsidRDefault="003220DA">
      <w:pPr>
        <w:spacing w:line="242" w:lineRule="auto"/>
        <w:rPr>
          <w:sz w:val="24"/>
        </w:rPr>
        <w:sectPr w:rsidR="003220DA">
          <w:pgSz w:w="11910" w:h="16840"/>
          <w:pgMar w:top="900" w:right="320" w:bottom="280" w:left="320" w:header="720" w:footer="720" w:gutter="0"/>
          <w:cols w:space="720"/>
        </w:sectPr>
      </w:pPr>
    </w:p>
    <w:p w14:paraId="035FEF50" w14:textId="77777777" w:rsidR="003220DA" w:rsidRDefault="008B43EB">
      <w:pPr>
        <w:pStyle w:val="BodyText"/>
        <w:spacing w:before="65"/>
        <w:ind w:left="1120"/>
      </w:pPr>
      <w:r>
        <w:rPr>
          <w:color w:val="08354F"/>
          <w:w w:val="99"/>
        </w:rPr>
        <w:lastRenderedPageBreak/>
        <w:t>3</w:t>
      </w:r>
    </w:p>
    <w:p w14:paraId="035FEF51" w14:textId="77777777" w:rsidR="003220DA" w:rsidRDefault="003220DA">
      <w:pPr>
        <w:pStyle w:val="BodyText"/>
        <w:rPr>
          <w:sz w:val="20"/>
        </w:rPr>
      </w:pPr>
    </w:p>
    <w:p w14:paraId="035FEF52" w14:textId="77777777" w:rsidR="003220DA" w:rsidRDefault="003220DA">
      <w:pPr>
        <w:pStyle w:val="BodyText"/>
        <w:rPr>
          <w:sz w:val="20"/>
        </w:rPr>
      </w:pPr>
    </w:p>
    <w:p w14:paraId="035FEF53" w14:textId="77777777" w:rsidR="003220DA" w:rsidRDefault="00AA0619">
      <w:pPr>
        <w:pStyle w:val="Heading2"/>
        <w:spacing w:before="225"/>
        <w:ind w:right="3004"/>
      </w:pPr>
      <w:r>
        <w:pict w14:anchorId="035FF266">
          <v:line id="_x0000_s1052" style="position:absolute;left:0;text-align:left;z-index:251689984;mso-position-horizontal-relative:page" from="174.65pt,106.6pt" to="498.25pt,106.6pt" strokeweight=".48pt">
            <w10:wrap anchorx="page"/>
          </v:line>
        </w:pict>
      </w:r>
      <w:r>
        <w:pict w14:anchorId="035FF267">
          <v:line id="_x0000_s1051" style="position:absolute;left:0;text-align:left;z-index:251691008;mso-position-horizontal-relative:page" from="174.65pt,124.95pt" to="498.25pt,124.95pt" strokeweight=".48pt">
            <w10:wrap anchorx="page"/>
          </v:line>
        </w:pict>
      </w:r>
      <w:bookmarkStart w:id="28" w:name="_bookmark28"/>
      <w:bookmarkStart w:id="29" w:name="_bookmark29"/>
      <w:bookmarkEnd w:id="28"/>
      <w:bookmarkEnd w:id="29"/>
      <w:r w:rsidR="008B43EB">
        <w:t>APPENDIX 5: Pro forma for PERSONAL EMERGENCY EVACUATION PLAN (PEEP)</w:t>
      </w:r>
    </w:p>
    <w:p w14:paraId="035FEF54" w14:textId="77777777" w:rsidR="003220DA" w:rsidRDefault="003220DA">
      <w:pPr>
        <w:pStyle w:val="BodyText"/>
        <w:rPr>
          <w:b/>
          <w:sz w:val="20"/>
        </w:rPr>
      </w:pPr>
    </w:p>
    <w:p w14:paraId="035FEF55" w14:textId="77777777" w:rsidR="003220DA" w:rsidRDefault="003220DA">
      <w:pPr>
        <w:pStyle w:val="BodyText"/>
        <w:rPr>
          <w:b/>
          <w:sz w:val="20"/>
        </w:rPr>
      </w:pPr>
    </w:p>
    <w:p w14:paraId="035FEF56" w14:textId="77777777" w:rsidR="003220DA" w:rsidRDefault="003220DA">
      <w:pPr>
        <w:pStyle w:val="BodyText"/>
        <w:rPr>
          <w:b/>
          <w:sz w:val="20"/>
        </w:rPr>
      </w:pPr>
    </w:p>
    <w:p w14:paraId="035FEF57" w14:textId="77777777" w:rsidR="003220DA" w:rsidRDefault="003220DA">
      <w:pPr>
        <w:pStyle w:val="BodyText"/>
        <w:spacing w:before="4"/>
        <w:rPr>
          <w:b/>
          <w:sz w:val="22"/>
        </w:rPr>
      </w:pPr>
    </w:p>
    <w:tbl>
      <w:tblPr>
        <w:tblW w:w="0" w:type="auto"/>
        <w:tblInd w:w="1143" w:type="dxa"/>
        <w:tblLayout w:type="fixed"/>
        <w:tblCellMar>
          <w:left w:w="0" w:type="dxa"/>
          <w:right w:w="0" w:type="dxa"/>
        </w:tblCellMar>
        <w:tblLook w:val="01E0" w:firstRow="1" w:lastRow="1" w:firstColumn="1" w:lastColumn="1" w:noHBand="0" w:noVBand="0"/>
      </w:tblPr>
      <w:tblGrid>
        <w:gridCol w:w="1962"/>
      </w:tblGrid>
      <w:tr w:rsidR="003220DA" w14:paraId="035FEF59" w14:textId="77777777">
        <w:trPr>
          <w:trHeight w:val="316"/>
        </w:trPr>
        <w:tc>
          <w:tcPr>
            <w:tcW w:w="1962" w:type="dxa"/>
          </w:tcPr>
          <w:p w14:paraId="035FEF58" w14:textId="77777777" w:rsidR="003220DA" w:rsidRDefault="008B43EB">
            <w:pPr>
              <w:pStyle w:val="TableParagraph"/>
              <w:spacing w:line="268" w:lineRule="exact"/>
              <w:ind w:left="200"/>
              <w:rPr>
                <w:sz w:val="24"/>
              </w:rPr>
            </w:pPr>
            <w:r>
              <w:rPr>
                <w:sz w:val="24"/>
              </w:rPr>
              <w:t>Name</w:t>
            </w:r>
          </w:p>
        </w:tc>
      </w:tr>
      <w:tr w:rsidR="003220DA" w14:paraId="035FEF5B" w14:textId="77777777">
        <w:trPr>
          <w:trHeight w:val="366"/>
        </w:trPr>
        <w:tc>
          <w:tcPr>
            <w:tcW w:w="1962" w:type="dxa"/>
          </w:tcPr>
          <w:p w14:paraId="035FEF5A" w14:textId="77777777" w:rsidR="003220DA" w:rsidRDefault="008B43EB">
            <w:pPr>
              <w:pStyle w:val="TableParagraph"/>
              <w:spacing w:before="40"/>
              <w:ind w:left="200"/>
              <w:rPr>
                <w:sz w:val="24"/>
              </w:rPr>
            </w:pPr>
            <w:r>
              <w:rPr>
                <w:sz w:val="24"/>
              </w:rPr>
              <w:t>Department</w:t>
            </w:r>
          </w:p>
        </w:tc>
      </w:tr>
      <w:tr w:rsidR="003220DA" w14:paraId="035FEF5D" w14:textId="77777777">
        <w:trPr>
          <w:trHeight w:val="365"/>
        </w:trPr>
        <w:tc>
          <w:tcPr>
            <w:tcW w:w="1962" w:type="dxa"/>
          </w:tcPr>
          <w:p w14:paraId="035FEF5C" w14:textId="77777777" w:rsidR="003220DA" w:rsidRDefault="008B43EB">
            <w:pPr>
              <w:pStyle w:val="TableParagraph"/>
              <w:spacing w:before="41"/>
              <w:ind w:left="200"/>
              <w:rPr>
                <w:sz w:val="24"/>
              </w:rPr>
            </w:pPr>
            <w:r>
              <w:rPr>
                <w:sz w:val="24"/>
              </w:rPr>
              <w:t>Building</w:t>
            </w:r>
          </w:p>
        </w:tc>
      </w:tr>
      <w:tr w:rsidR="003220DA" w14:paraId="035FEF5F" w14:textId="77777777">
        <w:trPr>
          <w:trHeight w:val="366"/>
        </w:trPr>
        <w:tc>
          <w:tcPr>
            <w:tcW w:w="1962" w:type="dxa"/>
          </w:tcPr>
          <w:p w14:paraId="035FEF5E" w14:textId="77777777" w:rsidR="003220DA" w:rsidRDefault="008B43EB">
            <w:pPr>
              <w:pStyle w:val="TableParagraph"/>
              <w:spacing w:before="40"/>
              <w:ind w:left="200"/>
              <w:rPr>
                <w:sz w:val="24"/>
              </w:rPr>
            </w:pPr>
            <w:r>
              <w:rPr>
                <w:sz w:val="24"/>
              </w:rPr>
              <w:t>Floor</w:t>
            </w:r>
          </w:p>
        </w:tc>
      </w:tr>
      <w:tr w:rsidR="003220DA" w14:paraId="035FEF61" w14:textId="77777777">
        <w:trPr>
          <w:trHeight w:val="317"/>
        </w:trPr>
        <w:tc>
          <w:tcPr>
            <w:tcW w:w="1962" w:type="dxa"/>
          </w:tcPr>
          <w:p w14:paraId="035FEF60" w14:textId="77777777" w:rsidR="003220DA" w:rsidRDefault="008B43EB">
            <w:pPr>
              <w:pStyle w:val="TableParagraph"/>
              <w:spacing w:before="42" w:line="256" w:lineRule="exact"/>
              <w:ind w:left="200"/>
              <w:rPr>
                <w:sz w:val="24"/>
              </w:rPr>
            </w:pPr>
            <w:r>
              <w:rPr>
                <w:sz w:val="24"/>
              </w:rPr>
              <w:t>Room Number</w:t>
            </w:r>
          </w:p>
        </w:tc>
      </w:tr>
    </w:tbl>
    <w:p w14:paraId="035FEF62" w14:textId="77777777" w:rsidR="003220DA" w:rsidRDefault="003220DA">
      <w:pPr>
        <w:pStyle w:val="BodyText"/>
        <w:spacing w:before="8"/>
        <w:rPr>
          <w:b/>
          <w:sz w:val="3"/>
        </w:rPr>
      </w:pPr>
    </w:p>
    <w:p w14:paraId="035FEF63" w14:textId="77777777" w:rsidR="003220DA" w:rsidRDefault="00AA0619">
      <w:pPr>
        <w:pStyle w:val="BodyText"/>
        <w:spacing w:line="20" w:lineRule="exact"/>
        <w:ind w:left="3153"/>
        <w:rPr>
          <w:sz w:val="2"/>
        </w:rPr>
      </w:pPr>
      <w:r>
        <w:rPr>
          <w:sz w:val="2"/>
        </w:rPr>
      </w:r>
      <w:r>
        <w:rPr>
          <w:sz w:val="2"/>
        </w:rPr>
        <w:pict w14:anchorId="035FF269">
          <v:group id="_x0000_s1049" style="width:324.35pt;height:.5pt;mso-position-horizontal-relative:char;mso-position-vertical-relative:line" coordsize="6487,10">
            <v:line id="_x0000_s1050" style="position:absolute" from="0,5" to="6486,5" strokeweight=".48pt"/>
            <w10:anchorlock/>
          </v:group>
        </w:pict>
      </w:r>
    </w:p>
    <w:p w14:paraId="035FEF64" w14:textId="77777777" w:rsidR="003220DA" w:rsidRDefault="003220DA">
      <w:pPr>
        <w:pStyle w:val="BodyText"/>
        <w:rPr>
          <w:b/>
          <w:sz w:val="20"/>
        </w:rPr>
      </w:pPr>
    </w:p>
    <w:p w14:paraId="035FEF65" w14:textId="77777777" w:rsidR="003220DA" w:rsidRDefault="003220DA">
      <w:pPr>
        <w:pStyle w:val="BodyText"/>
        <w:rPr>
          <w:b/>
          <w:sz w:val="20"/>
        </w:rPr>
      </w:pPr>
    </w:p>
    <w:p w14:paraId="035FEF66" w14:textId="77777777" w:rsidR="003220DA" w:rsidRDefault="003220DA">
      <w:pPr>
        <w:pStyle w:val="BodyText"/>
        <w:spacing w:before="8"/>
        <w:rPr>
          <w:b/>
          <w:sz w:val="18"/>
        </w:rPr>
      </w:pPr>
    </w:p>
    <w:p w14:paraId="035FEF67" w14:textId="77777777" w:rsidR="003220DA" w:rsidRDefault="00AA0619">
      <w:pPr>
        <w:pStyle w:val="Heading4"/>
        <w:spacing w:before="93"/>
      </w:pPr>
      <w:r>
        <w:pict w14:anchorId="035FF26A">
          <v:line id="_x0000_s1048" style="position:absolute;left:0;text-align:left;z-index:251692032;mso-position-horizontal-relative:page" from="174.65pt,-71.1pt" to="498.25pt,-71.1pt" strokeweight=".48pt">
            <w10:wrap anchorx="page"/>
          </v:line>
        </w:pict>
      </w:r>
      <w:r>
        <w:pict w14:anchorId="035FF26B">
          <v:line id="_x0000_s1047" style="position:absolute;left:0;text-align:left;z-index:251693056;mso-position-horizontal-relative:page" from="174.65pt,-52.75pt" to="498.25pt,-52.75pt" strokeweight=".48pt">
            <w10:wrap anchorx="page"/>
          </v:line>
        </w:pict>
      </w:r>
      <w:r w:rsidR="008B43EB">
        <w:t>AWARENESS OF PROCEDURE:</w:t>
      </w:r>
    </w:p>
    <w:p w14:paraId="035FEF68" w14:textId="77777777" w:rsidR="003220DA" w:rsidRDefault="008B43EB">
      <w:pPr>
        <w:pStyle w:val="BodyText"/>
        <w:spacing w:before="141"/>
        <w:ind w:left="1120"/>
      </w:pPr>
      <w:r>
        <w:t>The child/ young person is informed of a fire evacuation by a staff member.</w:t>
      </w:r>
    </w:p>
    <w:p w14:paraId="035FEF69" w14:textId="77777777" w:rsidR="003220DA" w:rsidRDefault="003220DA">
      <w:pPr>
        <w:pStyle w:val="BodyText"/>
        <w:rPr>
          <w:sz w:val="26"/>
        </w:rPr>
      </w:pPr>
    </w:p>
    <w:p w14:paraId="035FEF6A" w14:textId="77777777" w:rsidR="003220DA" w:rsidRDefault="003220DA">
      <w:pPr>
        <w:pStyle w:val="BodyText"/>
        <w:spacing w:before="3"/>
        <w:rPr>
          <w:sz w:val="22"/>
        </w:rPr>
      </w:pPr>
    </w:p>
    <w:p w14:paraId="035FEF6B" w14:textId="77777777" w:rsidR="003220DA" w:rsidRDefault="008B43EB">
      <w:pPr>
        <w:pStyle w:val="Heading4"/>
      </w:pPr>
      <w:r>
        <w:t>DESIGNATED ASSISTANCE:</w:t>
      </w:r>
    </w:p>
    <w:p w14:paraId="035FEF6C" w14:textId="77777777" w:rsidR="003220DA" w:rsidRDefault="008B43EB">
      <w:pPr>
        <w:pStyle w:val="BodyText"/>
        <w:spacing w:before="139" w:line="242" w:lineRule="auto"/>
        <w:ind w:left="1120" w:right="1137"/>
      </w:pPr>
      <w:r>
        <w:t>(The following people have been designated to give the pupil assistance to get out of the building in an emergency).</w:t>
      </w:r>
    </w:p>
    <w:p w14:paraId="035FEF6D" w14:textId="77777777" w:rsidR="003220DA" w:rsidRDefault="003220DA">
      <w:pPr>
        <w:pStyle w:val="BodyText"/>
        <w:rPr>
          <w:sz w:val="12"/>
        </w:rPr>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6561"/>
      </w:tblGrid>
      <w:tr w:rsidR="003220DA" w14:paraId="035FEF70" w14:textId="77777777">
        <w:trPr>
          <w:trHeight w:val="354"/>
        </w:trPr>
        <w:tc>
          <w:tcPr>
            <w:tcW w:w="1856" w:type="dxa"/>
          </w:tcPr>
          <w:p w14:paraId="035FEF6E" w14:textId="77777777" w:rsidR="003220DA" w:rsidRDefault="008B43EB">
            <w:pPr>
              <w:pStyle w:val="TableParagraph"/>
              <w:spacing w:before="36"/>
              <w:ind w:left="107"/>
              <w:rPr>
                <w:sz w:val="24"/>
              </w:rPr>
            </w:pPr>
            <w:r>
              <w:rPr>
                <w:sz w:val="24"/>
              </w:rPr>
              <w:t>Name</w:t>
            </w:r>
          </w:p>
        </w:tc>
        <w:tc>
          <w:tcPr>
            <w:tcW w:w="6561" w:type="dxa"/>
          </w:tcPr>
          <w:p w14:paraId="035FEF6F" w14:textId="77777777" w:rsidR="003220DA" w:rsidRDefault="003220DA">
            <w:pPr>
              <w:pStyle w:val="TableParagraph"/>
              <w:rPr>
                <w:rFonts w:ascii="Times New Roman"/>
                <w:sz w:val="24"/>
              </w:rPr>
            </w:pPr>
          </w:p>
        </w:tc>
      </w:tr>
      <w:tr w:rsidR="003220DA" w14:paraId="035FEF73" w14:textId="77777777">
        <w:trPr>
          <w:trHeight w:val="357"/>
        </w:trPr>
        <w:tc>
          <w:tcPr>
            <w:tcW w:w="1856" w:type="dxa"/>
          </w:tcPr>
          <w:p w14:paraId="035FEF71" w14:textId="77777777" w:rsidR="003220DA" w:rsidRDefault="008B43EB">
            <w:pPr>
              <w:pStyle w:val="TableParagraph"/>
              <w:spacing w:before="38"/>
              <w:ind w:left="107"/>
              <w:rPr>
                <w:sz w:val="24"/>
              </w:rPr>
            </w:pPr>
            <w:r>
              <w:rPr>
                <w:sz w:val="24"/>
              </w:rPr>
              <w:t>Contact details</w:t>
            </w:r>
          </w:p>
        </w:tc>
        <w:tc>
          <w:tcPr>
            <w:tcW w:w="6561" w:type="dxa"/>
          </w:tcPr>
          <w:p w14:paraId="035FEF72" w14:textId="77777777" w:rsidR="003220DA" w:rsidRDefault="003220DA">
            <w:pPr>
              <w:pStyle w:val="TableParagraph"/>
              <w:rPr>
                <w:rFonts w:ascii="Times New Roman"/>
                <w:sz w:val="24"/>
              </w:rPr>
            </w:pPr>
          </w:p>
        </w:tc>
      </w:tr>
      <w:tr w:rsidR="003220DA" w14:paraId="035FEF76" w14:textId="77777777">
        <w:trPr>
          <w:trHeight w:val="354"/>
        </w:trPr>
        <w:tc>
          <w:tcPr>
            <w:tcW w:w="1856" w:type="dxa"/>
          </w:tcPr>
          <w:p w14:paraId="035FEF74" w14:textId="77777777" w:rsidR="003220DA" w:rsidRDefault="008B43EB">
            <w:pPr>
              <w:pStyle w:val="TableParagraph"/>
              <w:spacing w:before="36"/>
              <w:ind w:left="107"/>
              <w:rPr>
                <w:sz w:val="24"/>
              </w:rPr>
            </w:pPr>
            <w:r>
              <w:rPr>
                <w:sz w:val="24"/>
              </w:rPr>
              <w:t>Name</w:t>
            </w:r>
          </w:p>
        </w:tc>
        <w:tc>
          <w:tcPr>
            <w:tcW w:w="6561" w:type="dxa"/>
          </w:tcPr>
          <w:p w14:paraId="035FEF75" w14:textId="77777777" w:rsidR="003220DA" w:rsidRDefault="003220DA">
            <w:pPr>
              <w:pStyle w:val="TableParagraph"/>
              <w:rPr>
                <w:rFonts w:ascii="Times New Roman"/>
                <w:sz w:val="24"/>
              </w:rPr>
            </w:pPr>
          </w:p>
        </w:tc>
      </w:tr>
      <w:tr w:rsidR="003220DA" w14:paraId="035FEF79" w14:textId="77777777">
        <w:trPr>
          <w:trHeight w:val="357"/>
        </w:trPr>
        <w:tc>
          <w:tcPr>
            <w:tcW w:w="1856" w:type="dxa"/>
          </w:tcPr>
          <w:p w14:paraId="035FEF77" w14:textId="77777777" w:rsidR="003220DA" w:rsidRDefault="008B43EB">
            <w:pPr>
              <w:pStyle w:val="TableParagraph"/>
              <w:spacing w:before="38"/>
              <w:ind w:left="107"/>
              <w:rPr>
                <w:sz w:val="24"/>
              </w:rPr>
            </w:pPr>
            <w:r>
              <w:rPr>
                <w:sz w:val="24"/>
              </w:rPr>
              <w:t>Contact details</w:t>
            </w:r>
          </w:p>
        </w:tc>
        <w:tc>
          <w:tcPr>
            <w:tcW w:w="6561" w:type="dxa"/>
          </w:tcPr>
          <w:p w14:paraId="035FEF78" w14:textId="77777777" w:rsidR="003220DA" w:rsidRDefault="003220DA">
            <w:pPr>
              <w:pStyle w:val="TableParagraph"/>
              <w:rPr>
                <w:rFonts w:ascii="Times New Roman"/>
                <w:sz w:val="24"/>
              </w:rPr>
            </w:pPr>
          </w:p>
        </w:tc>
      </w:tr>
      <w:tr w:rsidR="003220DA" w14:paraId="035FEF7C" w14:textId="77777777">
        <w:trPr>
          <w:trHeight w:val="354"/>
        </w:trPr>
        <w:tc>
          <w:tcPr>
            <w:tcW w:w="1856" w:type="dxa"/>
          </w:tcPr>
          <w:p w14:paraId="035FEF7A" w14:textId="77777777" w:rsidR="003220DA" w:rsidRDefault="008B43EB">
            <w:pPr>
              <w:pStyle w:val="TableParagraph"/>
              <w:spacing w:before="36"/>
              <w:ind w:left="107"/>
              <w:rPr>
                <w:sz w:val="24"/>
              </w:rPr>
            </w:pPr>
            <w:r>
              <w:rPr>
                <w:sz w:val="24"/>
              </w:rPr>
              <w:t>Name</w:t>
            </w:r>
          </w:p>
        </w:tc>
        <w:tc>
          <w:tcPr>
            <w:tcW w:w="6561" w:type="dxa"/>
          </w:tcPr>
          <w:p w14:paraId="035FEF7B" w14:textId="77777777" w:rsidR="003220DA" w:rsidRDefault="003220DA">
            <w:pPr>
              <w:pStyle w:val="TableParagraph"/>
              <w:rPr>
                <w:rFonts w:ascii="Times New Roman"/>
                <w:sz w:val="24"/>
              </w:rPr>
            </w:pPr>
          </w:p>
        </w:tc>
      </w:tr>
      <w:tr w:rsidR="003220DA" w14:paraId="035FEF7F" w14:textId="77777777">
        <w:trPr>
          <w:trHeight w:val="357"/>
        </w:trPr>
        <w:tc>
          <w:tcPr>
            <w:tcW w:w="1856" w:type="dxa"/>
          </w:tcPr>
          <w:p w14:paraId="035FEF7D" w14:textId="77777777" w:rsidR="003220DA" w:rsidRDefault="008B43EB">
            <w:pPr>
              <w:pStyle w:val="TableParagraph"/>
              <w:spacing w:before="38"/>
              <w:ind w:left="107"/>
              <w:rPr>
                <w:sz w:val="24"/>
              </w:rPr>
            </w:pPr>
            <w:r>
              <w:rPr>
                <w:sz w:val="24"/>
              </w:rPr>
              <w:t>Contact details</w:t>
            </w:r>
          </w:p>
        </w:tc>
        <w:tc>
          <w:tcPr>
            <w:tcW w:w="6561" w:type="dxa"/>
          </w:tcPr>
          <w:p w14:paraId="035FEF7E" w14:textId="77777777" w:rsidR="003220DA" w:rsidRDefault="003220DA">
            <w:pPr>
              <w:pStyle w:val="TableParagraph"/>
              <w:rPr>
                <w:rFonts w:ascii="Times New Roman"/>
                <w:sz w:val="24"/>
              </w:rPr>
            </w:pPr>
          </w:p>
        </w:tc>
      </w:tr>
    </w:tbl>
    <w:p w14:paraId="035FEF80" w14:textId="77777777" w:rsidR="003220DA" w:rsidRDefault="003220DA">
      <w:pPr>
        <w:pStyle w:val="BodyText"/>
        <w:spacing w:before="9"/>
        <w:rPr>
          <w:sz w:val="33"/>
        </w:rPr>
      </w:pPr>
    </w:p>
    <w:p w14:paraId="035FEF81" w14:textId="1C88C91E" w:rsidR="003220DA" w:rsidRDefault="008B43EB">
      <w:pPr>
        <w:pStyle w:val="BodyText"/>
        <w:spacing w:before="1"/>
        <w:ind w:left="1120"/>
      </w:pPr>
      <w:r>
        <w:t xml:space="preserve">In </w:t>
      </w:r>
      <w:r w:rsidR="002823B9">
        <w:t>addition,</w:t>
      </w:r>
      <w:r>
        <w:t xml:space="preserve"> the following will raise awareness:</w:t>
      </w:r>
    </w:p>
    <w:p w14:paraId="035FEF82" w14:textId="77777777" w:rsidR="003220DA" w:rsidRDefault="00AA0619">
      <w:pPr>
        <w:pStyle w:val="ListParagraph"/>
        <w:numPr>
          <w:ilvl w:val="1"/>
          <w:numId w:val="23"/>
        </w:numPr>
        <w:tabs>
          <w:tab w:val="left" w:pos="1840"/>
          <w:tab w:val="left" w:pos="1841"/>
        </w:tabs>
        <w:spacing w:before="138" w:line="293" w:lineRule="exact"/>
        <w:ind w:hanging="361"/>
        <w:rPr>
          <w:rFonts w:ascii="Symbol" w:hAnsi="Symbol"/>
          <w:sz w:val="24"/>
        </w:rPr>
      </w:pPr>
      <w:r>
        <w:pict w14:anchorId="035FF26C">
          <v:shape id="_x0000_s1046" style="position:absolute;left:0;text-align:left;margin-left:253.15pt;margin-top:8.9pt;width:11.55pt;height:54pt;z-index:-255256576;mso-position-horizontal-relative:page" coordorigin="5063,178" coordsize="231,1080" o:spt="100" adj="0,,0" path="m5063,408r230,l5293,178r-230,l5063,408xm5063,701r230,l5293,470r-230,l5063,701xm5063,991r230,l5293,761r-230,l5063,991xm5063,1258r184,l5247,1073r-184,l5063,1258xe" filled="f" strokeweight=".72pt">
            <v:stroke joinstyle="round"/>
            <v:formulas/>
            <v:path arrowok="t" o:connecttype="segments"/>
            <w10:wrap anchorx="page"/>
          </v:shape>
        </w:pict>
      </w:r>
      <w:r w:rsidR="008B43EB">
        <w:rPr>
          <w:sz w:val="24"/>
        </w:rPr>
        <w:t>Existing alarm</w:t>
      </w:r>
      <w:r w:rsidR="008B43EB">
        <w:rPr>
          <w:spacing w:val="-1"/>
          <w:sz w:val="24"/>
        </w:rPr>
        <w:t xml:space="preserve"> </w:t>
      </w:r>
      <w:r w:rsidR="008B43EB">
        <w:rPr>
          <w:sz w:val="24"/>
        </w:rPr>
        <w:t>system</w:t>
      </w:r>
    </w:p>
    <w:p w14:paraId="035FEF83" w14:textId="77777777" w:rsidR="003220DA" w:rsidRDefault="008B43EB">
      <w:pPr>
        <w:pStyle w:val="ListParagraph"/>
        <w:numPr>
          <w:ilvl w:val="1"/>
          <w:numId w:val="23"/>
        </w:numPr>
        <w:tabs>
          <w:tab w:val="left" w:pos="1840"/>
          <w:tab w:val="left" w:pos="1841"/>
        </w:tabs>
        <w:spacing w:line="292" w:lineRule="exact"/>
        <w:ind w:hanging="361"/>
        <w:rPr>
          <w:rFonts w:ascii="Symbol" w:hAnsi="Symbol"/>
          <w:sz w:val="24"/>
        </w:rPr>
      </w:pPr>
      <w:r>
        <w:rPr>
          <w:sz w:val="24"/>
        </w:rPr>
        <w:t>Pager</w:t>
      </w:r>
      <w:r>
        <w:rPr>
          <w:spacing w:val="-1"/>
          <w:sz w:val="24"/>
        </w:rPr>
        <w:t xml:space="preserve"> </w:t>
      </w:r>
      <w:r>
        <w:rPr>
          <w:sz w:val="24"/>
        </w:rPr>
        <w:t>device</w:t>
      </w:r>
    </w:p>
    <w:p w14:paraId="035FEF84" w14:textId="77777777" w:rsidR="003220DA" w:rsidRDefault="008B43EB">
      <w:pPr>
        <w:pStyle w:val="ListParagraph"/>
        <w:numPr>
          <w:ilvl w:val="1"/>
          <w:numId w:val="23"/>
        </w:numPr>
        <w:tabs>
          <w:tab w:val="left" w:pos="1840"/>
          <w:tab w:val="left" w:pos="1841"/>
        </w:tabs>
        <w:spacing w:line="291" w:lineRule="exact"/>
        <w:ind w:hanging="361"/>
        <w:rPr>
          <w:rFonts w:ascii="Symbol" w:hAnsi="Symbol"/>
          <w:sz w:val="24"/>
        </w:rPr>
      </w:pPr>
      <w:r>
        <w:rPr>
          <w:sz w:val="24"/>
        </w:rPr>
        <w:t>Visual alarm system</w:t>
      </w:r>
    </w:p>
    <w:p w14:paraId="035FEF85" w14:textId="77777777" w:rsidR="003220DA" w:rsidRDefault="008B43EB">
      <w:pPr>
        <w:pStyle w:val="ListParagraph"/>
        <w:numPr>
          <w:ilvl w:val="1"/>
          <w:numId w:val="23"/>
        </w:numPr>
        <w:tabs>
          <w:tab w:val="left" w:pos="1840"/>
          <w:tab w:val="left" w:pos="1841"/>
          <w:tab w:val="left" w:pos="5267"/>
          <w:tab w:val="left" w:pos="8633"/>
        </w:tabs>
        <w:spacing w:line="275" w:lineRule="exact"/>
        <w:ind w:hanging="361"/>
        <w:rPr>
          <w:rFonts w:ascii="Symbol" w:hAnsi="Symbol"/>
          <w:sz w:val="20"/>
        </w:rPr>
      </w:pPr>
      <w:r>
        <w:rPr>
          <w:sz w:val="24"/>
        </w:rPr>
        <w:t>Other (please</w:t>
      </w:r>
      <w:r>
        <w:rPr>
          <w:spacing w:val="-10"/>
          <w:sz w:val="24"/>
        </w:rPr>
        <w:t xml:space="preserve"> </w:t>
      </w:r>
      <w:r>
        <w:rPr>
          <w:sz w:val="24"/>
        </w:rPr>
        <w:t>specify)</w:t>
      </w:r>
      <w:r>
        <w:rPr>
          <w:sz w:val="24"/>
        </w:rPr>
        <w:tab/>
      </w:r>
      <w:r>
        <w:rPr>
          <w:sz w:val="24"/>
          <w:u w:val="single"/>
        </w:rPr>
        <w:t xml:space="preserve"> </w:t>
      </w:r>
      <w:r>
        <w:rPr>
          <w:sz w:val="24"/>
          <w:u w:val="single"/>
        </w:rPr>
        <w:tab/>
      </w:r>
    </w:p>
    <w:p w14:paraId="035FEF86" w14:textId="77777777" w:rsidR="003220DA" w:rsidRDefault="003220DA">
      <w:pPr>
        <w:pStyle w:val="BodyText"/>
        <w:rPr>
          <w:sz w:val="20"/>
        </w:rPr>
      </w:pPr>
    </w:p>
    <w:p w14:paraId="035FEF87" w14:textId="77777777" w:rsidR="003220DA" w:rsidRDefault="003220DA">
      <w:pPr>
        <w:pStyle w:val="BodyText"/>
        <w:rPr>
          <w:sz w:val="20"/>
        </w:rPr>
      </w:pPr>
    </w:p>
    <w:p w14:paraId="035FEF88" w14:textId="77777777" w:rsidR="003220DA" w:rsidRDefault="003220DA">
      <w:pPr>
        <w:pStyle w:val="BodyText"/>
        <w:spacing w:before="3"/>
        <w:rPr>
          <w:sz w:val="22"/>
        </w:rPr>
      </w:pPr>
    </w:p>
    <w:p w14:paraId="035FEF89" w14:textId="77777777" w:rsidR="003220DA" w:rsidRDefault="008B43EB">
      <w:pPr>
        <w:pStyle w:val="Heading4"/>
        <w:spacing w:before="92"/>
      </w:pPr>
      <w:r>
        <w:t>METHODS OF ASSISTANCE:</w:t>
      </w:r>
    </w:p>
    <w:p w14:paraId="035FEF8A" w14:textId="6E6D47D3" w:rsidR="003220DA" w:rsidRDefault="008B43EB">
      <w:pPr>
        <w:pStyle w:val="BodyText"/>
        <w:spacing w:before="140"/>
        <w:ind w:left="1120"/>
      </w:pPr>
      <w:r>
        <w:t>(</w:t>
      </w:r>
      <w:r w:rsidR="002823B9">
        <w:t>E.g.,</w:t>
      </w:r>
      <w:r>
        <w:t xml:space="preserve"> transfer procedures, methods of guidance etc.)</w:t>
      </w:r>
    </w:p>
    <w:p w14:paraId="035FEF8B" w14:textId="77777777" w:rsidR="003220DA" w:rsidRDefault="00AA0619">
      <w:pPr>
        <w:pStyle w:val="BodyText"/>
        <w:rPr>
          <w:sz w:val="9"/>
        </w:rPr>
      </w:pPr>
      <w:r>
        <w:pict w14:anchorId="035FF26D">
          <v:shape id="_x0000_s1045" type="#_x0000_t202" style="position:absolute;margin-left:72.25pt;margin-top:7.4pt;width:450.95pt;height:63.75pt;z-index:-251627520;mso-wrap-distance-left:0;mso-wrap-distance-right:0;mso-position-horizontal-relative:page" filled="f" strokeweight=".48pt">
            <v:textbox inset="0,0,0,0">
              <w:txbxContent>
                <w:p w14:paraId="035FF280" w14:textId="77777777" w:rsidR="003220DA" w:rsidRDefault="008B43EB">
                  <w:pPr>
                    <w:pStyle w:val="BodyText"/>
                    <w:spacing w:line="293" w:lineRule="exact"/>
                    <w:ind w:left="463"/>
                    <w:rPr>
                      <w:rFonts w:ascii="Symbol" w:hAnsi="Symbol"/>
                    </w:rPr>
                  </w:pPr>
                  <w:r>
                    <w:rPr>
                      <w:rFonts w:ascii="Symbol" w:hAnsi="Symbol"/>
                    </w:rPr>
                    <w:t></w:t>
                  </w:r>
                </w:p>
              </w:txbxContent>
            </v:textbox>
            <w10:wrap type="topAndBottom" anchorx="page"/>
          </v:shape>
        </w:pict>
      </w:r>
    </w:p>
    <w:p w14:paraId="035FEF8C" w14:textId="77777777" w:rsidR="003220DA" w:rsidRDefault="003220DA">
      <w:pPr>
        <w:pStyle w:val="BodyText"/>
        <w:rPr>
          <w:sz w:val="20"/>
        </w:rPr>
      </w:pPr>
    </w:p>
    <w:p w14:paraId="035FEF8D" w14:textId="77777777" w:rsidR="003220DA" w:rsidRDefault="003220DA">
      <w:pPr>
        <w:pStyle w:val="BodyText"/>
        <w:spacing w:before="3"/>
        <w:rPr>
          <w:sz w:val="20"/>
        </w:rPr>
      </w:pPr>
    </w:p>
    <w:p w14:paraId="035FEF8E" w14:textId="77777777" w:rsidR="003220DA" w:rsidRDefault="008B43EB">
      <w:pPr>
        <w:spacing w:before="1"/>
        <w:ind w:right="1115"/>
        <w:jc w:val="right"/>
        <w:rPr>
          <w:sz w:val="16"/>
        </w:rPr>
      </w:pPr>
      <w:r>
        <w:rPr>
          <w:sz w:val="16"/>
        </w:rPr>
        <w:t>26</w:t>
      </w:r>
    </w:p>
    <w:p w14:paraId="035FEF8F" w14:textId="77777777" w:rsidR="003220DA" w:rsidRDefault="003220DA">
      <w:pPr>
        <w:jc w:val="right"/>
        <w:rPr>
          <w:sz w:val="16"/>
        </w:rPr>
        <w:sectPr w:rsidR="003220DA">
          <w:pgSz w:w="11910" w:h="16840"/>
          <w:pgMar w:top="620" w:right="320" w:bottom="280" w:left="320" w:header="720" w:footer="720" w:gutter="0"/>
          <w:cols w:space="720"/>
        </w:sectPr>
      </w:pPr>
    </w:p>
    <w:p w14:paraId="035FEF90" w14:textId="77777777" w:rsidR="003220DA" w:rsidRDefault="008B43EB">
      <w:pPr>
        <w:spacing w:before="77"/>
        <w:ind w:left="1120"/>
        <w:rPr>
          <w:sz w:val="24"/>
        </w:rPr>
      </w:pPr>
      <w:r>
        <w:rPr>
          <w:b/>
          <w:sz w:val="24"/>
        </w:rPr>
        <w:lastRenderedPageBreak/>
        <w:t xml:space="preserve">EQUIPMENT PROVIDED </w:t>
      </w:r>
      <w:r>
        <w:rPr>
          <w:sz w:val="24"/>
        </w:rPr>
        <w:t>(including means of communication):</w:t>
      </w:r>
    </w:p>
    <w:p w14:paraId="035FEF91" w14:textId="77777777" w:rsidR="003220DA" w:rsidRDefault="00AA0619">
      <w:pPr>
        <w:pStyle w:val="BodyText"/>
        <w:spacing w:before="10"/>
        <w:rPr>
          <w:sz w:val="8"/>
        </w:rPr>
      </w:pPr>
      <w:r>
        <w:pict w14:anchorId="035FF26E">
          <v:shape id="_x0000_s1044" type="#_x0000_t202" style="position:absolute;margin-left:72.25pt;margin-top:7.35pt;width:450.95pt;height:105.4pt;z-index:-251621376;mso-wrap-distance-left:0;mso-wrap-distance-right:0;mso-position-horizontal-relative:page" filled="f" strokeweight=".48pt">
            <v:textbox inset="0,0,0,0">
              <w:txbxContent>
                <w:p w14:paraId="035FF281" w14:textId="77777777" w:rsidR="003220DA" w:rsidRDefault="008B43EB">
                  <w:pPr>
                    <w:pStyle w:val="BodyText"/>
                    <w:spacing w:line="293" w:lineRule="exact"/>
                    <w:ind w:left="463"/>
                    <w:rPr>
                      <w:rFonts w:ascii="Symbol" w:hAnsi="Symbol"/>
                    </w:rPr>
                  </w:pPr>
                  <w:r>
                    <w:rPr>
                      <w:rFonts w:ascii="Symbol" w:hAnsi="Symbol"/>
                    </w:rPr>
                    <w:t></w:t>
                  </w:r>
                </w:p>
              </w:txbxContent>
            </v:textbox>
            <w10:wrap type="topAndBottom" anchorx="page"/>
          </v:shape>
        </w:pict>
      </w:r>
    </w:p>
    <w:p w14:paraId="035FEF92" w14:textId="77777777" w:rsidR="003220DA" w:rsidRDefault="003220DA">
      <w:pPr>
        <w:pStyle w:val="BodyText"/>
        <w:spacing w:before="5"/>
        <w:rPr>
          <w:sz w:val="25"/>
        </w:rPr>
      </w:pPr>
    </w:p>
    <w:p w14:paraId="035FEF93" w14:textId="77777777" w:rsidR="003220DA" w:rsidRDefault="008B43EB">
      <w:pPr>
        <w:pStyle w:val="Heading4"/>
        <w:spacing w:before="92"/>
      </w:pPr>
      <w:r>
        <w:t>EVACUATION PROCEDURE:</w:t>
      </w:r>
    </w:p>
    <w:p w14:paraId="035FEF94" w14:textId="730C13F1" w:rsidR="003220DA" w:rsidRDefault="008B43EB">
      <w:pPr>
        <w:pStyle w:val="BodyText"/>
        <w:spacing w:before="139"/>
        <w:ind w:left="1120"/>
      </w:pPr>
      <w:r>
        <w:t xml:space="preserve">(A </w:t>
      </w:r>
      <w:r w:rsidR="002823B9">
        <w:t>step-by-step</w:t>
      </w:r>
      <w:r>
        <w:t xml:space="preserve"> account beginning from the alarm being activated)</w:t>
      </w:r>
    </w:p>
    <w:p w14:paraId="035FEF95" w14:textId="77777777" w:rsidR="003220DA" w:rsidRDefault="00AA0619">
      <w:pPr>
        <w:pStyle w:val="BodyText"/>
        <w:spacing w:before="1"/>
        <w:rPr>
          <w:sz w:val="9"/>
        </w:rPr>
      </w:pPr>
      <w:r>
        <w:pict w14:anchorId="035FF26F">
          <v:shape id="_x0000_s1043" type="#_x0000_t202" style="position:absolute;margin-left:72.25pt;margin-top:7.45pt;width:450.95pt;height:105.25pt;z-index:-251620352;mso-wrap-distance-left:0;mso-wrap-distance-right:0;mso-position-horizontal-relative:page" filled="f" strokeweight=".48pt">
            <v:textbox inset="0,0,0,0">
              <w:txbxContent>
                <w:p w14:paraId="035FF282" w14:textId="77777777" w:rsidR="003220DA" w:rsidRDefault="008B43EB">
                  <w:pPr>
                    <w:pStyle w:val="BodyText"/>
                    <w:spacing w:line="293" w:lineRule="exact"/>
                    <w:ind w:left="463"/>
                    <w:rPr>
                      <w:rFonts w:ascii="Symbol" w:hAnsi="Symbol"/>
                    </w:rPr>
                  </w:pPr>
                  <w:r>
                    <w:rPr>
                      <w:rFonts w:ascii="Symbol" w:hAnsi="Symbol"/>
                    </w:rPr>
                    <w:t></w:t>
                  </w:r>
                </w:p>
              </w:txbxContent>
            </v:textbox>
            <w10:wrap type="topAndBottom" anchorx="page"/>
          </v:shape>
        </w:pict>
      </w:r>
    </w:p>
    <w:p w14:paraId="035FEF96" w14:textId="77777777" w:rsidR="003220DA" w:rsidRDefault="003220DA">
      <w:pPr>
        <w:pStyle w:val="BodyText"/>
        <w:spacing w:before="7"/>
        <w:rPr>
          <w:sz w:val="25"/>
        </w:rPr>
      </w:pPr>
    </w:p>
    <w:p w14:paraId="035FEF97" w14:textId="77777777" w:rsidR="003220DA" w:rsidRDefault="008B43EB">
      <w:pPr>
        <w:pStyle w:val="Heading4"/>
        <w:spacing w:before="92"/>
      </w:pPr>
      <w:r>
        <w:t>SAFE ROUTE (S):</w:t>
      </w:r>
    </w:p>
    <w:p w14:paraId="035FEF98" w14:textId="77777777" w:rsidR="003220DA" w:rsidRDefault="00AA0619">
      <w:pPr>
        <w:pStyle w:val="BodyText"/>
        <w:spacing w:before="10"/>
        <w:rPr>
          <w:b/>
          <w:sz w:val="8"/>
        </w:rPr>
      </w:pPr>
      <w:r>
        <w:pict w14:anchorId="035FF270">
          <v:shape id="_x0000_s1042" type="#_x0000_t202" style="position:absolute;margin-left:72.25pt;margin-top:7.3pt;width:450.95pt;height:105.4pt;z-index:-251619328;mso-wrap-distance-left:0;mso-wrap-distance-right:0;mso-position-horizontal-relative:page" filled="f" strokeweight=".48pt">
            <v:textbox inset="0,0,0,0">
              <w:txbxContent>
                <w:p w14:paraId="035FF283" w14:textId="77777777" w:rsidR="003220DA" w:rsidRDefault="003220DA">
                  <w:pPr>
                    <w:pStyle w:val="BodyText"/>
                    <w:rPr>
                      <w:b/>
                      <w:sz w:val="28"/>
                    </w:rPr>
                  </w:pPr>
                </w:p>
                <w:p w14:paraId="035FF284" w14:textId="77777777" w:rsidR="003220DA" w:rsidRDefault="003220DA">
                  <w:pPr>
                    <w:pStyle w:val="BodyText"/>
                    <w:rPr>
                      <w:b/>
                      <w:sz w:val="28"/>
                    </w:rPr>
                  </w:pPr>
                </w:p>
                <w:p w14:paraId="035FF285" w14:textId="77777777" w:rsidR="003220DA" w:rsidRDefault="003220DA">
                  <w:pPr>
                    <w:pStyle w:val="BodyText"/>
                    <w:rPr>
                      <w:b/>
                      <w:sz w:val="28"/>
                    </w:rPr>
                  </w:pPr>
                </w:p>
                <w:p w14:paraId="035FF286" w14:textId="77777777" w:rsidR="003220DA" w:rsidRDefault="003220DA">
                  <w:pPr>
                    <w:pStyle w:val="BodyText"/>
                    <w:rPr>
                      <w:b/>
                      <w:sz w:val="28"/>
                    </w:rPr>
                  </w:pPr>
                </w:p>
                <w:p w14:paraId="035FF287" w14:textId="77777777" w:rsidR="003220DA" w:rsidRDefault="003220DA">
                  <w:pPr>
                    <w:pStyle w:val="BodyText"/>
                    <w:spacing w:before="8"/>
                    <w:rPr>
                      <w:b/>
                      <w:sz w:val="32"/>
                    </w:rPr>
                  </w:pPr>
                </w:p>
                <w:p w14:paraId="035FF288" w14:textId="77777777" w:rsidR="003220DA" w:rsidRDefault="008B43EB">
                  <w:pPr>
                    <w:pStyle w:val="BodyText"/>
                    <w:ind w:left="463"/>
                    <w:rPr>
                      <w:rFonts w:ascii="Symbol" w:hAnsi="Symbol"/>
                    </w:rPr>
                  </w:pPr>
                  <w:r>
                    <w:rPr>
                      <w:rFonts w:ascii="Symbol" w:hAnsi="Symbol"/>
                    </w:rPr>
                    <w:t></w:t>
                  </w:r>
                </w:p>
              </w:txbxContent>
            </v:textbox>
            <w10:wrap type="topAndBottom" anchorx="page"/>
          </v:shape>
        </w:pict>
      </w:r>
    </w:p>
    <w:p w14:paraId="035FEF99" w14:textId="77777777" w:rsidR="003220DA" w:rsidRDefault="003220DA">
      <w:pPr>
        <w:pStyle w:val="BodyText"/>
        <w:rPr>
          <w:b/>
          <w:sz w:val="20"/>
        </w:rPr>
      </w:pPr>
    </w:p>
    <w:p w14:paraId="035FEF9A" w14:textId="77777777" w:rsidR="003220DA" w:rsidRDefault="003220DA">
      <w:pPr>
        <w:pStyle w:val="BodyText"/>
        <w:rPr>
          <w:b/>
          <w:sz w:val="20"/>
        </w:rPr>
      </w:pPr>
    </w:p>
    <w:p w14:paraId="035FEF9B" w14:textId="77777777" w:rsidR="003220DA" w:rsidRDefault="003220DA">
      <w:pPr>
        <w:pStyle w:val="BodyText"/>
        <w:spacing w:before="6"/>
        <w:rPr>
          <w:b/>
          <w:sz w:val="21"/>
        </w:rPr>
      </w:pPr>
    </w:p>
    <w:p w14:paraId="035FEF9C" w14:textId="77777777" w:rsidR="003220DA" w:rsidRDefault="008B43EB">
      <w:pPr>
        <w:pStyle w:val="BodyText"/>
        <w:tabs>
          <w:tab w:val="left" w:pos="9023"/>
        </w:tabs>
        <w:spacing w:before="92"/>
        <w:ind w:left="1120"/>
      </w:pPr>
      <w:r>
        <w:t>Line Managers</w:t>
      </w:r>
      <w:r>
        <w:rPr>
          <w:spacing w:val="-8"/>
        </w:rPr>
        <w:t xml:space="preserve"> </w:t>
      </w:r>
      <w:r>
        <w:t>signature</w:t>
      </w:r>
      <w:r>
        <w:rPr>
          <w:u w:val="single"/>
        </w:rPr>
        <w:t xml:space="preserve"> </w:t>
      </w:r>
      <w:r>
        <w:rPr>
          <w:u w:val="single"/>
        </w:rPr>
        <w:tab/>
      </w:r>
    </w:p>
    <w:p w14:paraId="035FEF9D" w14:textId="77777777" w:rsidR="003220DA" w:rsidRDefault="003220DA">
      <w:pPr>
        <w:pStyle w:val="BodyText"/>
        <w:rPr>
          <w:sz w:val="20"/>
        </w:rPr>
      </w:pPr>
    </w:p>
    <w:p w14:paraId="035FEF9E" w14:textId="77777777" w:rsidR="003220DA" w:rsidRDefault="003220DA">
      <w:pPr>
        <w:pStyle w:val="BodyText"/>
        <w:spacing w:before="5"/>
        <w:rPr>
          <w:sz w:val="20"/>
        </w:rPr>
      </w:pPr>
    </w:p>
    <w:p w14:paraId="035FEF9F" w14:textId="77777777" w:rsidR="003220DA" w:rsidRDefault="008B43EB">
      <w:pPr>
        <w:pStyle w:val="BodyText"/>
        <w:tabs>
          <w:tab w:val="left" w:pos="6715"/>
        </w:tabs>
        <w:spacing w:before="92"/>
        <w:ind w:left="1120"/>
      </w:pPr>
      <w:r>
        <w:t>Date of initial</w:t>
      </w:r>
      <w:r>
        <w:rPr>
          <w:spacing w:val="-9"/>
        </w:rPr>
        <w:t xml:space="preserve"> </w:t>
      </w:r>
      <w:r>
        <w:t>assessment</w:t>
      </w:r>
      <w:r>
        <w:rPr>
          <w:u w:val="single"/>
        </w:rPr>
        <w:t xml:space="preserve"> </w:t>
      </w:r>
      <w:r>
        <w:rPr>
          <w:u w:val="single"/>
        </w:rPr>
        <w:tab/>
      </w:r>
    </w:p>
    <w:p w14:paraId="035FEFA0" w14:textId="77777777" w:rsidR="003220DA" w:rsidRDefault="003220DA">
      <w:pPr>
        <w:pStyle w:val="BodyText"/>
        <w:rPr>
          <w:sz w:val="20"/>
        </w:rPr>
      </w:pPr>
    </w:p>
    <w:p w14:paraId="035FEFA1" w14:textId="77777777" w:rsidR="003220DA" w:rsidRDefault="003220DA">
      <w:pPr>
        <w:pStyle w:val="BodyText"/>
        <w:rPr>
          <w:sz w:val="20"/>
        </w:rPr>
      </w:pPr>
    </w:p>
    <w:p w14:paraId="035FEFA2" w14:textId="77777777" w:rsidR="003220DA" w:rsidRDefault="003220DA">
      <w:pPr>
        <w:pStyle w:val="BodyText"/>
        <w:rPr>
          <w:sz w:val="20"/>
        </w:rPr>
      </w:pPr>
    </w:p>
    <w:p w14:paraId="035FEFA3" w14:textId="77777777" w:rsidR="003220DA" w:rsidRDefault="003220DA">
      <w:pPr>
        <w:pStyle w:val="BodyText"/>
        <w:spacing w:before="6"/>
        <w:rPr>
          <w:sz w:val="16"/>
        </w:rPr>
      </w:pPr>
    </w:p>
    <w:p w14:paraId="035FEFA4" w14:textId="77777777" w:rsidR="003220DA" w:rsidRDefault="008B43EB">
      <w:pPr>
        <w:spacing w:before="92"/>
        <w:ind w:left="1120"/>
        <w:rPr>
          <w:sz w:val="24"/>
        </w:rPr>
      </w:pPr>
      <w:r>
        <w:rPr>
          <w:b/>
          <w:sz w:val="24"/>
        </w:rPr>
        <w:t xml:space="preserve">REVIEW </w:t>
      </w:r>
      <w:r>
        <w:rPr>
          <w:sz w:val="24"/>
        </w:rPr>
        <w:t>(minimum annually):</w:t>
      </w:r>
    </w:p>
    <w:p w14:paraId="035FEFA5" w14:textId="77777777" w:rsidR="003220DA" w:rsidRDefault="003220DA">
      <w:pPr>
        <w:pStyle w:val="BodyText"/>
        <w:rPr>
          <w:sz w:val="26"/>
        </w:rPr>
      </w:pPr>
    </w:p>
    <w:p w14:paraId="035FEFA6" w14:textId="77777777" w:rsidR="003220DA" w:rsidRDefault="003220DA">
      <w:pPr>
        <w:pStyle w:val="BodyText"/>
        <w:spacing w:before="5"/>
        <w:rPr>
          <w:sz w:val="22"/>
        </w:rPr>
      </w:pPr>
    </w:p>
    <w:p w14:paraId="035FEFA7" w14:textId="77777777" w:rsidR="003220DA" w:rsidRDefault="008B43EB">
      <w:pPr>
        <w:pStyle w:val="BodyText"/>
        <w:ind w:left="1120"/>
      </w:pPr>
      <w:r>
        <w:t>Date:</w:t>
      </w:r>
    </w:p>
    <w:p w14:paraId="035FEFA8" w14:textId="77777777" w:rsidR="003220DA" w:rsidRDefault="003220DA">
      <w:pPr>
        <w:pStyle w:val="BodyText"/>
        <w:rPr>
          <w:sz w:val="26"/>
        </w:rPr>
      </w:pPr>
    </w:p>
    <w:p w14:paraId="035FEFA9" w14:textId="77777777" w:rsidR="003220DA" w:rsidRDefault="003220DA">
      <w:pPr>
        <w:pStyle w:val="BodyText"/>
        <w:spacing w:before="9"/>
        <w:rPr>
          <w:sz w:val="21"/>
        </w:rPr>
      </w:pPr>
    </w:p>
    <w:p w14:paraId="035FEFAA" w14:textId="77777777" w:rsidR="003220DA" w:rsidRDefault="008B43EB">
      <w:pPr>
        <w:spacing w:before="1"/>
        <w:ind w:left="1120" w:right="1379"/>
        <w:rPr>
          <w:i/>
          <w:sz w:val="24"/>
        </w:rPr>
      </w:pPr>
      <w:r>
        <w:rPr>
          <w:i/>
          <w:sz w:val="24"/>
        </w:rPr>
        <w:t>Copied to: Pupil Profile Record, Class folder for all staff including subject teachers/ visiting specialists and supply teachers, Parent/carer. Copied to other personnel who contributed as required.</w:t>
      </w:r>
    </w:p>
    <w:p w14:paraId="035FEFAB" w14:textId="77777777" w:rsidR="003220DA" w:rsidRDefault="003220DA">
      <w:pPr>
        <w:rPr>
          <w:sz w:val="24"/>
        </w:rPr>
        <w:sectPr w:rsidR="003220DA">
          <w:pgSz w:w="11910" w:h="16840"/>
          <w:pgMar w:top="1580" w:right="320" w:bottom="280" w:left="320" w:header="720" w:footer="720" w:gutter="0"/>
          <w:cols w:space="720"/>
        </w:sectPr>
      </w:pPr>
    </w:p>
    <w:p w14:paraId="035FEFAC" w14:textId="77777777" w:rsidR="003220DA" w:rsidRDefault="008B43EB">
      <w:pPr>
        <w:pStyle w:val="BodyText"/>
        <w:spacing w:before="65"/>
        <w:ind w:left="1120"/>
      </w:pPr>
      <w:r>
        <w:rPr>
          <w:color w:val="08354F"/>
          <w:w w:val="99"/>
        </w:rPr>
        <w:lastRenderedPageBreak/>
        <w:t>3</w:t>
      </w:r>
    </w:p>
    <w:p w14:paraId="035FEFAD" w14:textId="77777777" w:rsidR="003220DA" w:rsidRDefault="003220DA">
      <w:pPr>
        <w:pStyle w:val="BodyText"/>
        <w:rPr>
          <w:sz w:val="20"/>
        </w:rPr>
      </w:pPr>
    </w:p>
    <w:p w14:paraId="035FEFAE" w14:textId="77777777" w:rsidR="003220DA" w:rsidRDefault="003220DA">
      <w:pPr>
        <w:pStyle w:val="BodyText"/>
        <w:rPr>
          <w:sz w:val="20"/>
        </w:rPr>
      </w:pPr>
    </w:p>
    <w:p w14:paraId="035FEFAF" w14:textId="77777777" w:rsidR="003220DA" w:rsidRDefault="003220DA">
      <w:pPr>
        <w:pStyle w:val="BodyText"/>
        <w:spacing w:before="2"/>
        <w:rPr>
          <w:sz w:val="20"/>
        </w:rPr>
      </w:pPr>
    </w:p>
    <w:p w14:paraId="035FEFB0" w14:textId="77777777" w:rsidR="003220DA" w:rsidRDefault="008B43EB">
      <w:pPr>
        <w:pStyle w:val="Heading2"/>
        <w:spacing w:before="92" w:line="242" w:lineRule="auto"/>
        <w:ind w:right="1495"/>
      </w:pPr>
      <w:bookmarkStart w:id="30" w:name="_bookmark30"/>
      <w:bookmarkEnd w:id="30"/>
      <w:r>
        <w:t>APPENDIX 6: Completed pro forma for PERSONAL EMERGENCY EVACUATION PLAN (PEEP)</w:t>
      </w:r>
    </w:p>
    <w:p w14:paraId="035FEFB1" w14:textId="77777777" w:rsidR="003220DA" w:rsidRDefault="003220DA">
      <w:pPr>
        <w:pStyle w:val="BodyText"/>
        <w:rPr>
          <w:b/>
          <w:sz w:val="20"/>
        </w:rPr>
      </w:pPr>
    </w:p>
    <w:p w14:paraId="035FEFB2" w14:textId="77777777" w:rsidR="003220DA" w:rsidRDefault="003220DA">
      <w:pPr>
        <w:pStyle w:val="BodyText"/>
        <w:rPr>
          <w:b/>
          <w:sz w:val="20"/>
        </w:rPr>
      </w:pPr>
    </w:p>
    <w:p w14:paraId="035FEFB3" w14:textId="77777777" w:rsidR="003220DA" w:rsidRDefault="003220DA">
      <w:pPr>
        <w:pStyle w:val="BodyText"/>
        <w:rPr>
          <w:b/>
          <w:sz w:val="20"/>
        </w:rPr>
      </w:pPr>
    </w:p>
    <w:p w14:paraId="035FEFB4" w14:textId="77777777" w:rsidR="003220DA" w:rsidRDefault="003220DA">
      <w:pPr>
        <w:pStyle w:val="BodyText"/>
        <w:spacing w:before="3"/>
        <w:rPr>
          <w:b/>
        </w:rPr>
      </w:pPr>
    </w:p>
    <w:tbl>
      <w:tblPr>
        <w:tblW w:w="0" w:type="auto"/>
        <w:tblInd w:w="1143" w:type="dxa"/>
        <w:tblLayout w:type="fixed"/>
        <w:tblCellMar>
          <w:left w:w="0" w:type="dxa"/>
          <w:right w:w="0" w:type="dxa"/>
        </w:tblCellMar>
        <w:tblLook w:val="01E0" w:firstRow="1" w:lastRow="1" w:firstColumn="1" w:lastColumn="1" w:noHBand="0" w:noVBand="0"/>
      </w:tblPr>
      <w:tblGrid>
        <w:gridCol w:w="2029"/>
        <w:gridCol w:w="6479"/>
      </w:tblGrid>
      <w:tr w:rsidR="003220DA" w14:paraId="035FEFB7" w14:textId="77777777">
        <w:trPr>
          <w:trHeight w:val="310"/>
        </w:trPr>
        <w:tc>
          <w:tcPr>
            <w:tcW w:w="2029" w:type="dxa"/>
          </w:tcPr>
          <w:p w14:paraId="035FEFB5" w14:textId="77777777" w:rsidR="003220DA" w:rsidRDefault="008B43EB">
            <w:pPr>
              <w:pStyle w:val="TableParagraph"/>
              <w:spacing w:line="268" w:lineRule="exact"/>
              <w:ind w:left="200"/>
              <w:rPr>
                <w:sz w:val="24"/>
              </w:rPr>
            </w:pPr>
            <w:r>
              <w:rPr>
                <w:sz w:val="24"/>
              </w:rPr>
              <w:t>Name</w:t>
            </w:r>
          </w:p>
        </w:tc>
        <w:tc>
          <w:tcPr>
            <w:tcW w:w="6479" w:type="dxa"/>
            <w:tcBorders>
              <w:bottom w:val="single" w:sz="4" w:space="0" w:color="000000"/>
            </w:tcBorders>
          </w:tcPr>
          <w:p w14:paraId="035FEFB6" w14:textId="77777777" w:rsidR="003220DA" w:rsidRDefault="008B43EB">
            <w:pPr>
              <w:pStyle w:val="TableParagraph"/>
              <w:spacing w:line="268" w:lineRule="exact"/>
              <w:ind w:left="115"/>
              <w:rPr>
                <w:sz w:val="24"/>
              </w:rPr>
            </w:pPr>
            <w:r>
              <w:rPr>
                <w:sz w:val="24"/>
              </w:rPr>
              <w:t>Pupil M</w:t>
            </w:r>
          </w:p>
        </w:tc>
      </w:tr>
      <w:tr w:rsidR="003220DA" w14:paraId="035FEFBA" w14:textId="77777777">
        <w:trPr>
          <w:trHeight w:val="357"/>
        </w:trPr>
        <w:tc>
          <w:tcPr>
            <w:tcW w:w="2029" w:type="dxa"/>
          </w:tcPr>
          <w:p w14:paraId="035FEFB8" w14:textId="77777777" w:rsidR="003220DA" w:rsidRDefault="008B43EB">
            <w:pPr>
              <w:pStyle w:val="TableParagraph"/>
              <w:spacing w:before="36"/>
              <w:ind w:left="200"/>
              <w:rPr>
                <w:sz w:val="24"/>
              </w:rPr>
            </w:pPr>
            <w:r>
              <w:rPr>
                <w:sz w:val="24"/>
              </w:rPr>
              <w:t>Department</w:t>
            </w:r>
          </w:p>
        </w:tc>
        <w:tc>
          <w:tcPr>
            <w:tcW w:w="6479" w:type="dxa"/>
            <w:tcBorders>
              <w:top w:val="single" w:sz="4" w:space="0" w:color="000000"/>
              <w:bottom w:val="single" w:sz="4" w:space="0" w:color="000000"/>
            </w:tcBorders>
          </w:tcPr>
          <w:p w14:paraId="035FEFB9" w14:textId="77777777" w:rsidR="003220DA" w:rsidRDefault="008B43EB">
            <w:pPr>
              <w:pStyle w:val="TableParagraph"/>
              <w:spacing w:before="36"/>
              <w:ind w:left="115"/>
              <w:rPr>
                <w:sz w:val="24"/>
              </w:rPr>
            </w:pPr>
            <w:r>
              <w:rPr>
                <w:sz w:val="24"/>
              </w:rPr>
              <w:t>n/a</w:t>
            </w:r>
          </w:p>
        </w:tc>
      </w:tr>
      <w:tr w:rsidR="003220DA" w14:paraId="035FEFBD" w14:textId="77777777">
        <w:trPr>
          <w:trHeight w:val="354"/>
        </w:trPr>
        <w:tc>
          <w:tcPr>
            <w:tcW w:w="2029" w:type="dxa"/>
          </w:tcPr>
          <w:p w14:paraId="035FEFBB" w14:textId="77777777" w:rsidR="003220DA" w:rsidRDefault="008B43EB">
            <w:pPr>
              <w:pStyle w:val="TableParagraph"/>
              <w:spacing w:before="36"/>
              <w:ind w:left="200"/>
              <w:rPr>
                <w:sz w:val="24"/>
              </w:rPr>
            </w:pPr>
            <w:r>
              <w:rPr>
                <w:sz w:val="24"/>
              </w:rPr>
              <w:t>Building</w:t>
            </w:r>
          </w:p>
        </w:tc>
        <w:tc>
          <w:tcPr>
            <w:tcW w:w="6479" w:type="dxa"/>
            <w:tcBorders>
              <w:top w:val="single" w:sz="4" w:space="0" w:color="000000"/>
              <w:bottom w:val="single" w:sz="4" w:space="0" w:color="000000"/>
            </w:tcBorders>
          </w:tcPr>
          <w:p w14:paraId="035FEFBC" w14:textId="77777777" w:rsidR="003220DA" w:rsidRDefault="008B43EB">
            <w:pPr>
              <w:pStyle w:val="TableParagraph"/>
              <w:spacing w:before="36"/>
              <w:ind w:left="115"/>
              <w:rPr>
                <w:sz w:val="24"/>
              </w:rPr>
            </w:pPr>
            <w:r>
              <w:rPr>
                <w:sz w:val="24"/>
              </w:rPr>
              <w:t>X primary school</w:t>
            </w:r>
          </w:p>
        </w:tc>
      </w:tr>
      <w:tr w:rsidR="003220DA" w14:paraId="035FEFC0" w14:textId="77777777">
        <w:trPr>
          <w:trHeight w:val="357"/>
        </w:trPr>
        <w:tc>
          <w:tcPr>
            <w:tcW w:w="2029" w:type="dxa"/>
          </w:tcPr>
          <w:p w14:paraId="035FEFBE" w14:textId="77777777" w:rsidR="003220DA" w:rsidRDefault="008B43EB">
            <w:pPr>
              <w:pStyle w:val="TableParagraph"/>
              <w:spacing w:before="36"/>
              <w:ind w:left="200"/>
              <w:rPr>
                <w:sz w:val="24"/>
              </w:rPr>
            </w:pPr>
            <w:r>
              <w:rPr>
                <w:sz w:val="24"/>
              </w:rPr>
              <w:t>Floor</w:t>
            </w:r>
          </w:p>
        </w:tc>
        <w:tc>
          <w:tcPr>
            <w:tcW w:w="6479" w:type="dxa"/>
            <w:tcBorders>
              <w:top w:val="single" w:sz="4" w:space="0" w:color="000000"/>
              <w:bottom w:val="single" w:sz="4" w:space="0" w:color="000000"/>
            </w:tcBorders>
          </w:tcPr>
          <w:p w14:paraId="035FEFBF" w14:textId="77777777" w:rsidR="003220DA" w:rsidRDefault="008B43EB">
            <w:pPr>
              <w:pStyle w:val="TableParagraph"/>
              <w:spacing w:before="36"/>
              <w:ind w:left="115"/>
              <w:rPr>
                <w:sz w:val="24"/>
              </w:rPr>
            </w:pPr>
            <w:r>
              <w:rPr>
                <w:sz w:val="24"/>
              </w:rPr>
              <w:t>All on level ground floor</w:t>
            </w:r>
          </w:p>
        </w:tc>
      </w:tr>
      <w:tr w:rsidR="003220DA" w14:paraId="035FEFC3" w14:textId="77777777">
        <w:trPr>
          <w:trHeight w:val="354"/>
        </w:trPr>
        <w:tc>
          <w:tcPr>
            <w:tcW w:w="2029" w:type="dxa"/>
          </w:tcPr>
          <w:p w14:paraId="035FEFC1" w14:textId="77777777" w:rsidR="003220DA" w:rsidRDefault="008B43EB">
            <w:pPr>
              <w:pStyle w:val="TableParagraph"/>
              <w:spacing w:before="36"/>
              <w:ind w:left="200"/>
              <w:rPr>
                <w:sz w:val="24"/>
              </w:rPr>
            </w:pPr>
            <w:r>
              <w:rPr>
                <w:sz w:val="24"/>
              </w:rPr>
              <w:t>Room Number</w:t>
            </w:r>
          </w:p>
        </w:tc>
        <w:tc>
          <w:tcPr>
            <w:tcW w:w="6479" w:type="dxa"/>
            <w:tcBorders>
              <w:top w:val="single" w:sz="4" w:space="0" w:color="000000"/>
              <w:bottom w:val="single" w:sz="4" w:space="0" w:color="000000"/>
            </w:tcBorders>
          </w:tcPr>
          <w:p w14:paraId="035FEFC2" w14:textId="77777777" w:rsidR="003220DA" w:rsidRDefault="008B43EB">
            <w:pPr>
              <w:pStyle w:val="TableParagraph"/>
              <w:spacing w:before="36"/>
              <w:ind w:left="115"/>
              <w:rPr>
                <w:sz w:val="24"/>
              </w:rPr>
            </w:pPr>
            <w:r>
              <w:rPr>
                <w:sz w:val="24"/>
              </w:rPr>
              <w:t>Mrs Smith’s P4 classroom</w:t>
            </w:r>
          </w:p>
        </w:tc>
      </w:tr>
    </w:tbl>
    <w:p w14:paraId="035FEFC4" w14:textId="77777777" w:rsidR="003220DA" w:rsidRDefault="003220DA">
      <w:pPr>
        <w:pStyle w:val="BodyText"/>
        <w:rPr>
          <w:b/>
          <w:sz w:val="20"/>
        </w:rPr>
      </w:pPr>
    </w:p>
    <w:p w14:paraId="035FEFC5" w14:textId="77777777" w:rsidR="003220DA" w:rsidRDefault="003220DA">
      <w:pPr>
        <w:pStyle w:val="BodyText"/>
        <w:rPr>
          <w:b/>
          <w:sz w:val="20"/>
        </w:rPr>
      </w:pPr>
    </w:p>
    <w:p w14:paraId="035FEFC6" w14:textId="77777777" w:rsidR="003220DA" w:rsidRDefault="003220DA">
      <w:pPr>
        <w:pStyle w:val="BodyText"/>
        <w:spacing w:before="7"/>
        <w:rPr>
          <w:b/>
          <w:sz w:val="19"/>
        </w:rPr>
      </w:pPr>
    </w:p>
    <w:p w14:paraId="035FEFC7" w14:textId="77777777" w:rsidR="003220DA" w:rsidRDefault="008B43EB">
      <w:pPr>
        <w:pStyle w:val="Heading4"/>
        <w:spacing w:before="92"/>
      </w:pPr>
      <w:r>
        <w:t>AWARENESS OF PROCEDURE:</w:t>
      </w:r>
    </w:p>
    <w:p w14:paraId="035FEFC8" w14:textId="77777777" w:rsidR="003220DA" w:rsidRDefault="008B43EB">
      <w:pPr>
        <w:pStyle w:val="BodyText"/>
        <w:spacing w:before="142"/>
        <w:ind w:left="1120"/>
      </w:pPr>
      <w:r>
        <w:t>The child/young person is informed of a fire evacuation by a staff member.</w:t>
      </w:r>
    </w:p>
    <w:p w14:paraId="035FEFC9" w14:textId="77777777" w:rsidR="003220DA" w:rsidRDefault="003220DA">
      <w:pPr>
        <w:pStyle w:val="BodyText"/>
        <w:rPr>
          <w:sz w:val="26"/>
        </w:rPr>
      </w:pPr>
    </w:p>
    <w:p w14:paraId="035FEFCA" w14:textId="77777777" w:rsidR="003220DA" w:rsidRDefault="003220DA">
      <w:pPr>
        <w:pStyle w:val="BodyText"/>
        <w:spacing w:before="2"/>
        <w:rPr>
          <w:sz w:val="22"/>
        </w:rPr>
      </w:pPr>
    </w:p>
    <w:p w14:paraId="035FEFCB" w14:textId="77777777" w:rsidR="003220DA" w:rsidRDefault="008B43EB">
      <w:pPr>
        <w:pStyle w:val="Heading4"/>
      </w:pPr>
      <w:r>
        <w:t>DESIGNATED ASSISTANCE:</w:t>
      </w:r>
    </w:p>
    <w:p w14:paraId="035FEFCC" w14:textId="77777777" w:rsidR="003220DA" w:rsidRDefault="008B43EB">
      <w:pPr>
        <w:pStyle w:val="BodyText"/>
        <w:spacing w:before="140" w:line="242" w:lineRule="auto"/>
        <w:ind w:left="1120" w:right="1285"/>
      </w:pPr>
      <w:r>
        <w:t>(The following people have been designated to give me assistance to get out of the building in an emergency).</w:t>
      </w:r>
    </w:p>
    <w:p w14:paraId="035FEFCD" w14:textId="77777777" w:rsidR="003220DA" w:rsidRDefault="003220DA">
      <w:pPr>
        <w:pStyle w:val="BodyText"/>
        <w:rPr>
          <w:sz w:val="12"/>
        </w:rPr>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6"/>
        <w:gridCol w:w="6561"/>
      </w:tblGrid>
      <w:tr w:rsidR="003220DA" w14:paraId="035FEFD0" w14:textId="77777777">
        <w:trPr>
          <w:trHeight w:val="630"/>
        </w:trPr>
        <w:tc>
          <w:tcPr>
            <w:tcW w:w="1856" w:type="dxa"/>
          </w:tcPr>
          <w:p w14:paraId="035FEFCE" w14:textId="77777777" w:rsidR="003220DA" w:rsidRDefault="008B43EB">
            <w:pPr>
              <w:pStyle w:val="TableParagraph"/>
              <w:spacing w:before="36"/>
              <w:ind w:left="107"/>
              <w:rPr>
                <w:sz w:val="24"/>
              </w:rPr>
            </w:pPr>
            <w:r>
              <w:rPr>
                <w:sz w:val="24"/>
              </w:rPr>
              <w:t>Name</w:t>
            </w:r>
          </w:p>
        </w:tc>
        <w:tc>
          <w:tcPr>
            <w:tcW w:w="6561" w:type="dxa"/>
          </w:tcPr>
          <w:p w14:paraId="035FEFCF" w14:textId="77777777" w:rsidR="003220DA" w:rsidRDefault="008B43EB">
            <w:pPr>
              <w:pStyle w:val="TableParagraph"/>
              <w:spacing w:before="36"/>
              <w:ind w:left="107"/>
              <w:rPr>
                <w:sz w:val="24"/>
              </w:rPr>
            </w:pPr>
            <w:r>
              <w:rPr>
                <w:sz w:val="24"/>
              </w:rPr>
              <w:t>Mrs Smith / Supply Teacher / Mr Thom / Miss Jones / Mrs Gordon</w:t>
            </w:r>
          </w:p>
        </w:tc>
      </w:tr>
      <w:tr w:rsidR="003220DA" w14:paraId="035FEFD3" w14:textId="77777777">
        <w:trPr>
          <w:trHeight w:val="357"/>
        </w:trPr>
        <w:tc>
          <w:tcPr>
            <w:tcW w:w="1856" w:type="dxa"/>
          </w:tcPr>
          <w:p w14:paraId="035FEFD1" w14:textId="77777777" w:rsidR="003220DA" w:rsidRDefault="008B43EB">
            <w:pPr>
              <w:pStyle w:val="TableParagraph"/>
              <w:spacing w:before="38"/>
              <w:ind w:left="107"/>
              <w:rPr>
                <w:sz w:val="24"/>
              </w:rPr>
            </w:pPr>
            <w:r>
              <w:rPr>
                <w:sz w:val="24"/>
              </w:rPr>
              <w:t>Contact details</w:t>
            </w:r>
          </w:p>
        </w:tc>
        <w:tc>
          <w:tcPr>
            <w:tcW w:w="6561" w:type="dxa"/>
          </w:tcPr>
          <w:p w14:paraId="035FEFD2" w14:textId="77777777" w:rsidR="003220DA" w:rsidRDefault="008B43EB">
            <w:pPr>
              <w:pStyle w:val="TableParagraph"/>
              <w:spacing w:before="36"/>
              <w:ind w:left="107"/>
              <w:rPr>
                <w:i/>
                <w:sz w:val="24"/>
              </w:rPr>
            </w:pPr>
            <w:r>
              <w:rPr>
                <w:i/>
                <w:sz w:val="24"/>
              </w:rPr>
              <w:t>Insert internal phone numbers</w:t>
            </w:r>
          </w:p>
        </w:tc>
      </w:tr>
      <w:tr w:rsidR="003220DA" w14:paraId="035FEFD6" w14:textId="77777777">
        <w:trPr>
          <w:trHeight w:val="354"/>
        </w:trPr>
        <w:tc>
          <w:tcPr>
            <w:tcW w:w="1856" w:type="dxa"/>
          </w:tcPr>
          <w:p w14:paraId="035FEFD4" w14:textId="77777777" w:rsidR="003220DA" w:rsidRDefault="008B43EB">
            <w:pPr>
              <w:pStyle w:val="TableParagraph"/>
              <w:spacing w:before="36"/>
              <w:ind w:left="107"/>
              <w:rPr>
                <w:sz w:val="24"/>
              </w:rPr>
            </w:pPr>
            <w:r>
              <w:rPr>
                <w:sz w:val="24"/>
              </w:rPr>
              <w:t>Name</w:t>
            </w:r>
          </w:p>
        </w:tc>
        <w:tc>
          <w:tcPr>
            <w:tcW w:w="6561" w:type="dxa"/>
          </w:tcPr>
          <w:p w14:paraId="035FEFD5" w14:textId="77777777" w:rsidR="003220DA" w:rsidRDefault="008B43EB">
            <w:pPr>
              <w:pStyle w:val="TableParagraph"/>
              <w:spacing w:before="36"/>
              <w:ind w:left="107"/>
              <w:rPr>
                <w:sz w:val="24"/>
              </w:rPr>
            </w:pPr>
            <w:r>
              <w:rPr>
                <w:sz w:val="24"/>
              </w:rPr>
              <w:t>PSAs: Mr Long / Mrs Young / Miss Davies</w:t>
            </w:r>
          </w:p>
        </w:tc>
      </w:tr>
      <w:tr w:rsidR="003220DA" w14:paraId="035FEFD9" w14:textId="77777777">
        <w:trPr>
          <w:trHeight w:val="357"/>
        </w:trPr>
        <w:tc>
          <w:tcPr>
            <w:tcW w:w="1856" w:type="dxa"/>
          </w:tcPr>
          <w:p w14:paraId="035FEFD7" w14:textId="77777777" w:rsidR="003220DA" w:rsidRDefault="008B43EB">
            <w:pPr>
              <w:pStyle w:val="TableParagraph"/>
              <w:spacing w:before="38"/>
              <w:ind w:left="107"/>
              <w:rPr>
                <w:sz w:val="24"/>
              </w:rPr>
            </w:pPr>
            <w:r>
              <w:rPr>
                <w:sz w:val="24"/>
              </w:rPr>
              <w:t>Contact details</w:t>
            </w:r>
          </w:p>
        </w:tc>
        <w:tc>
          <w:tcPr>
            <w:tcW w:w="6561" w:type="dxa"/>
          </w:tcPr>
          <w:p w14:paraId="035FEFD8" w14:textId="77777777" w:rsidR="003220DA" w:rsidRDefault="008B43EB">
            <w:pPr>
              <w:pStyle w:val="TableParagraph"/>
              <w:spacing w:before="36"/>
              <w:ind w:left="107"/>
              <w:rPr>
                <w:i/>
                <w:sz w:val="24"/>
              </w:rPr>
            </w:pPr>
            <w:r>
              <w:rPr>
                <w:i/>
                <w:sz w:val="24"/>
              </w:rPr>
              <w:t>Insert internal phone numbers</w:t>
            </w:r>
          </w:p>
        </w:tc>
      </w:tr>
      <w:tr w:rsidR="003220DA" w14:paraId="035FEFDC" w14:textId="77777777">
        <w:trPr>
          <w:trHeight w:val="354"/>
        </w:trPr>
        <w:tc>
          <w:tcPr>
            <w:tcW w:w="1856" w:type="dxa"/>
          </w:tcPr>
          <w:p w14:paraId="035FEFDA" w14:textId="77777777" w:rsidR="003220DA" w:rsidRDefault="008B43EB">
            <w:pPr>
              <w:pStyle w:val="TableParagraph"/>
              <w:spacing w:before="36"/>
              <w:ind w:left="107"/>
              <w:rPr>
                <w:sz w:val="24"/>
              </w:rPr>
            </w:pPr>
            <w:r>
              <w:rPr>
                <w:sz w:val="24"/>
              </w:rPr>
              <w:t>Name</w:t>
            </w:r>
          </w:p>
        </w:tc>
        <w:tc>
          <w:tcPr>
            <w:tcW w:w="6561" w:type="dxa"/>
          </w:tcPr>
          <w:p w14:paraId="035FEFDB" w14:textId="77777777" w:rsidR="003220DA" w:rsidRDefault="008B43EB">
            <w:pPr>
              <w:pStyle w:val="TableParagraph"/>
              <w:spacing w:before="36"/>
              <w:ind w:left="107"/>
              <w:rPr>
                <w:sz w:val="24"/>
              </w:rPr>
            </w:pPr>
            <w:r>
              <w:rPr>
                <w:sz w:val="24"/>
              </w:rPr>
              <w:t>Head Teacher: Mr McAndrew</w:t>
            </w:r>
          </w:p>
        </w:tc>
      </w:tr>
      <w:tr w:rsidR="003220DA" w14:paraId="035FEFDF" w14:textId="77777777">
        <w:trPr>
          <w:trHeight w:val="357"/>
        </w:trPr>
        <w:tc>
          <w:tcPr>
            <w:tcW w:w="1856" w:type="dxa"/>
          </w:tcPr>
          <w:p w14:paraId="035FEFDD" w14:textId="77777777" w:rsidR="003220DA" w:rsidRDefault="008B43EB">
            <w:pPr>
              <w:pStyle w:val="TableParagraph"/>
              <w:spacing w:before="38"/>
              <w:ind w:left="107"/>
              <w:rPr>
                <w:sz w:val="24"/>
              </w:rPr>
            </w:pPr>
            <w:r>
              <w:rPr>
                <w:sz w:val="24"/>
              </w:rPr>
              <w:t>Contact details</w:t>
            </w:r>
          </w:p>
        </w:tc>
        <w:tc>
          <w:tcPr>
            <w:tcW w:w="6561" w:type="dxa"/>
          </w:tcPr>
          <w:p w14:paraId="035FEFDE" w14:textId="77777777" w:rsidR="003220DA" w:rsidRDefault="008B43EB">
            <w:pPr>
              <w:pStyle w:val="TableParagraph"/>
              <w:spacing w:before="36"/>
              <w:ind w:left="107"/>
              <w:rPr>
                <w:i/>
                <w:sz w:val="24"/>
              </w:rPr>
            </w:pPr>
            <w:r>
              <w:rPr>
                <w:i/>
                <w:sz w:val="24"/>
              </w:rPr>
              <w:t>Insert internal phone number</w:t>
            </w:r>
          </w:p>
        </w:tc>
      </w:tr>
    </w:tbl>
    <w:p w14:paraId="035FEFE0" w14:textId="77777777" w:rsidR="003220DA" w:rsidRDefault="003220DA">
      <w:pPr>
        <w:pStyle w:val="BodyText"/>
        <w:spacing w:before="10"/>
        <w:rPr>
          <w:sz w:val="33"/>
        </w:rPr>
      </w:pPr>
    </w:p>
    <w:p w14:paraId="035FEFE1" w14:textId="6EE4BA3E" w:rsidR="003220DA" w:rsidRDefault="008B43EB">
      <w:pPr>
        <w:pStyle w:val="BodyText"/>
        <w:ind w:left="1120"/>
      </w:pPr>
      <w:r>
        <w:t xml:space="preserve">In </w:t>
      </w:r>
      <w:r w:rsidR="002823B9">
        <w:t>addition,</w:t>
      </w:r>
      <w:r>
        <w:t xml:space="preserve"> the following will raise awareness:</w:t>
      </w:r>
    </w:p>
    <w:p w14:paraId="035FEFE2" w14:textId="77777777" w:rsidR="003220DA" w:rsidRDefault="003220DA">
      <w:pPr>
        <w:pStyle w:val="BodyText"/>
        <w:rPr>
          <w:sz w:val="26"/>
        </w:rPr>
      </w:pPr>
    </w:p>
    <w:p w14:paraId="035FEFE3" w14:textId="77777777" w:rsidR="003220DA" w:rsidRDefault="003220DA">
      <w:pPr>
        <w:pStyle w:val="BodyText"/>
        <w:spacing w:before="1"/>
        <w:rPr>
          <w:sz w:val="22"/>
        </w:rPr>
      </w:pPr>
    </w:p>
    <w:p w14:paraId="035FEFE4" w14:textId="77777777" w:rsidR="003220DA" w:rsidRDefault="00AA0619">
      <w:pPr>
        <w:pStyle w:val="ListParagraph"/>
        <w:numPr>
          <w:ilvl w:val="1"/>
          <w:numId w:val="23"/>
        </w:numPr>
        <w:tabs>
          <w:tab w:val="left" w:pos="1840"/>
          <w:tab w:val="left" w:pos="1841"/>
        </w:tabs>
        <w:spacing w:line="293" w:lineRule="exact"/>
        <w:ind w:hanging="361"/>
        <w:rPr>
          <w:rFonts w:ascii="Symbol" w:hAnsi="Symbol"/>
          <w:sz w:val="24"/>
        </w:rPr>
      </w:pPr>
      <w:r>
        <w:pict w14:anchorId="035FF271">
          <v:group id="_x0000_s1037" style="position:absolute;left:0;text-align:left;margin-left:252.75pt;margin-top:1.6pt;width:12.25pt;height:56.05pt;z-index:-255251456;mso-position-horizontal-relative:page" coordorigin="5055,32" coordsize="245,1121">
            <v:shape id="_x0000_s1041" type="#_x0000_t75" style="position:absolute;left:5055;top:32;width:245;height:245">
              <v:imagedata r:id="rId46" o:title=""/>
            </v:shape>
            <v:rect id="_x0000_s1040" style="position:absolute;left:5062;top:332;width:231;height:231" filled="f" strokeweight=".72pt"/>
            <v:shape id="_x0000_s1039" type="#_x0000_t75" style="position:absolute;left:5055;top:618;width:245;height:245">
              <v:imagedata r:id="rId46" o:title=""/>
            </v:shape>
            <v:shape id="_x0000_s1038" type="#_x0000_t75" style="position:absolute;left:5055;top:908;width:245;height:245">
              <v:imagedata r:id="rId47" o:title=""/>
            </v:shape>
            <w10:wrap anchorx="page"/>
          </v:group>
        </w:pict>
      </w:r>
      <w:r w:rsidR="008B43EB">
        <w:rPr>
          <w:sz w:val="24"/>
        </w:rPr>
        <w:t>Existing alarm</w:t>
      </w:r>
      <w:r w:rsidR="008B43EB">
        <w:rPr>
          <w:spacing w:val="-1"/>
          <w:sz w:val="24"/>
        </w:rPr>
        <w:t xml:space="preserve"> </w:t>
      </w:r>
      <w:r w:rsidR="008B43EB">
        <w:rPr>
          <w:sz w:val="24"/>
        </w:rPr>
        <w:t>system</w:t>
      </w:r>
    </w:p>
    <w:p w14:paraId="035FEFE5" w14:textId="77777777" w:rsidR="003220DA" w:rsidRDefault="008B43EB">
      <w:pPr>
        <w:pStyle w:val="ListParagraph"/>
        <w:numPr>
          <w:ilvl w:val="1"/>
          <w:numId w:val="23"/>
        </w:numPr>
        <w:tabs>
          <w:tab w:val="left" w:pos="1840"/>
          <w:tab w:val="left" w:pos="1841"/>
        </w:tabs>
        <w:spacing w:line="293" w:lineRule="exact"/>
        <w:ind w:hanging="361"/>
        <w:rPr>
          <w:rFonts w:ascii="Symbol" w:hAnsi="Symbol"/>
          <w:sz w:val="24"/>
        </w:rPr>
      </w:pPr>
      <w:r>
        <w:rPr>
          <w:sz w:val="24"/>
        </w:rPr>
        <w:t>Pager</w:t>
      </w:r>
      <w:r>
        <w:rPr>
          <w:spacing w:val="-1"/>
          <w:sz w:val="24"/>
        </w:rPr>
        <w:t xml:space="preserve"> </w:t>
      </w:r>
      <w:r>
        <w:rPr>
          <w:sz w:val="24"/>
        </w:rPr>
        <w:t>device</w:t>
      </w:r>
    </w:p>
    <w:p w14:paraId="035FEFE6" w14:textId="77777777" w:rsidR="003220DA" w:rsidRDefault="008B43EB">
      <w:pPr>
        <w:pStyle w:val="ListParagraph"/>
        <w:numPr>
          <w:ilvl w:val="1"/>
          <w:numId w:val="23"/>
        </w:numPr>
        <w:tabs>
          <w:tab w:val="left" w:pos="1840"/>
          <w:tab w:val="left" w:pos="1841"/>
        </w:tabs>
        <w:spacing w:line="292" w:lineRule="exact"/>
        <w:ind w:hanging="361"/>
        <w:rPr>
          <w:rFonts w:ascii="Symbol" w:hAnsi="Symbol"/>
          <w:sz w:val="24"/>
        </w:rPr>
      </w:pPr>
      <w:r>
        <w:rPr>
          <w:sz w:val="24"/>
        </w:rPr>
        <w:t>Visual alarm system</w:t>
      </w:r>
    </w:p>
    <w:p w14:paraId="035FEFE7" w14:textId="77777777" w:rsidR="003220DA" w:rsidRDefault="008B43EB">
      <w:pPr>
        <w:pStyle w:val="ListParagraph"/>
        <w:numPr>
          <w:ilvl w:val="1"/>
          <w:numId w:val="23"/>
        </w:numPr>
        <w:tabs>
          <w:tab w:val="left" w:pos="1840"/>
          <w:tab w:val="left" w:pos="1841"/>
          <w:tab w:val="left" w:pos="5267"/>
          <w:tab w:val="left" w:pos="9673"/>
        </w:tabs>
        <w:spacing w:line="292" w:lineRule="exact"/>
        <w:ind w:hanging="361"/>
        <w:rPr>
          <w:rFonts w:ascii="Symbol" w:hAnsi="Symbol"/>
          <w:sz w:val="24"/>
        </w:rPr>
      </w:pPr>
      <w:r>
        <w:rPr>
          <w:sz w:val="24"/>
        </w:rPr>
        <w:t>Other</w:t>
      </w:r>
      <w:r>
        <w:rPr>
          <w:spacing w:val="-3"/>
          <w:sz w:val="24"/>
        </w:rPr>
        <w:t xml:space="preserve"> </w:t>
      </w:r>
      <w:r>
        <w:rPr>
          <w:sz w:val="24"/>
        </w:rPr>
        <w:t>(please</w:t>
      </w:r>
      <w:r>
        <w:rPr>
          <w:spacing w:val="-2"/>
          <w:sz w:val="24"/>
        </w:rPr>
        <w:t xml:space="preserve"> </w:t>
      </w:r>
      <w:r>
        <w:rPr>
          <w:sz w:val="24"/>
        </w:rPr>
        <w:t>specify)</w:t>
      </w:r>
      <w:r>
        <w:rPr>
          <w:sz w:val="24"/>
        </w:rPr>
        <w:tab/>
      </w:r>
      <w:r>
        <w:rPr>
          <w:sz w:val="24"/>
          <w:u w:val="single"/>
        </w:rPr>
        <w:t xml:space="preserve"> Informed by staff</w:t>
      </w:r>
      <w:r>
        <w:rPr>
          <w:spacing w:val="-6"/>
          <w:sz w:val="24"/>
          <w:u w:val="single"/>
        </w:rPr>
        <w:t xml:space="preserve"> </w:t>
      </w:r>
      <w:r>
        <w:rPr>
          <w:sz w:val="24"/>
          <w:u w:val="single"/>
        </w:rPr>
        <w:t>member</w:t>
      </w:r>
      <w:r>
        <w:rPr>
          <w:sz w:val="24"/>
          <w:u w:val="single"/>
        </w:rPr>
        <w:tab/>
      </w:r>
    </w:p>
    <w:p w14:paraId="035FEFE8" w14:textId="77777777" w:rsidR="003220DA" w:rsidRDefault="003220DA">
      <w:pPr>
        <w:pStyle w:val="BodyText"/>
        <w:rPr>
          <w:sz w:val="28"/>
        </w:rPr>
      </w:pPr>
    </w:p>
    <w:p w14:paraId="035FEFE9" w14:textId="77777777" w:rsidR="003220DA" w:rsidRDefault="003220DA">
      <w:pPr>
        <w:pStyle w:val="BodyText"/>
        <w:rPr>
          <w:sz w:val="28"/>
        </w:rPr>
      </w:pPr>
    </w:p>
    <w:p w14:paraId="035FEFEA" w14:textId="77777777" w:rsidR="003220DA" w:rsidRDefault="008B43EB">
      <w:pPr>
        <w:pStyle w:val="Heading4"/>
        <w:spacing w:before="163"/>
      </w:pPr>
      <w:r>
        <w:t>METHODS OF ASSISTANCE:</w:t>
      </w:r>
    </w:p>
    <w:p w14:paraId="035FEFEB" w14:textId="165C6098" w:rsidR="003220DA" w:rsidRDefault="008B43EB">
      <w:pPr>
        <w:pStyle w:val="BodyText"/>
        <w:spacing w:before="139"/>
        <w:ind w:left="1120"/>
      </w:pPr>
      <w:r>
        <w:t>(</w:t>
      </w:r>
      <w:r w:rsidR="002823B9">
        <w:t>E.g.,</w:t>
      </w:r>
      <w:r>
        <w:t xml:space="preserve"> transfer procedures, methods of guidance etc.)</w:t>
      </w:r>
    </w:p>
    <w:p w14:paraId="035FEFEC" w14:textId="77777777" w:rsidR="003220DA" w:rsidRDefault="00AA0619">
      <w:pPr>
        <w:pStyle w:val="BodyText"/>
        <w:spacing w:before="1"/>
        <w:rPr>
          <w:sz w:val="9"/>
        </w:rPr>
      </w:pPr>
      <w:r>
        <w:pict w14:anchorId="035FF272">
          <v:shape id="_x0000_s1036" type="#_x0000_t202" style="position:absolute;margin-left:72.25pt;margin-top:7.45pt;width:450.95pt;height:28.95pt;z-index:-251618304;mso-wrap-distance-left:0;mso-wrap-distance-right:0;mso-position-horizontal-relative:page" filled="f" strokeweight=".48pt">
            <v:textbox inset="0,0,0,0">
              <w:txbxContent>
                <w:p w14:paraId="035FF289" w14:textId="77777777" w:rsidR="003220DA" w:rsidRDefault="008B43EB">
                  <w:pPr>
                    <w:pStyle w:val="BodyText"/>
                    <w:numPr>
                      <w:ilvl w:val="0"/>
                      <w:numId w:val="22"/>
                    </w:numPr>
                    <w:tabs>
                      <w:tab w:val="left" w:pos="823"/>
                      <w:tab w:val="left" w:pos="824"/>
                    </w:tabs>
                    <w:spacing w:before="1" w:line="235" w:lineRule="auto"/>
                    <w:ind w:right="260"/>
                  </w:pPr>
                  <w:r>
                    <w:t>Pupil M should be assisted in her wheelchair to the playground via the</w:t>
                  </w:r>
                  <w:r>
                    <w:rPr>
                      <w:spacing w:val="-27"/>
                    </w:rPr>
                    <w:t xml:space="preserve"> </w:t>
                  </w:r>
                  <w:r>
                    <w:t>rear exit or ramped senior classroom</w:t>
                  </w:r>
                  <w:r>
                    <w:rPr>
                      <w:spacing w:val="-2"/>
                    </w:rPr>
                    <w:t xml:space="preserve"> </w:t>
                  </w:r>
                  <w:r>
                    <w:t>exit</w:t>
                  </w:r>
                </w:p>
              </w:txbxContent>
            </v:textbox>
            <w10:wrap type="topAndBottom" anchorx="page"/>
          </v:shape>
        </w:pict>
      </w:r>
    </w:p>
    <w:p w14:paraId="035FEFED" w14:textId="77777777" w:rsidR="003220DA" w:rsidRDefault="003220DA">
      <w:pPr>
        <w:pStyle w:val="BodyText"/>
        <w:spacing w:before="10"/>
        <w:rPr>
          <w:sz w:val="19"/>
        </w:rPr>
      </w:pPr>
    </w:p>
    <w:p w14:paraId="035FEFEE" w14:textId="77777777" w:rsidR="003220DA" w:rsidRDefault="008B43EB">
      <w:pPr>
        <w:spacing w:before="96"/>
        <w:ind w:right="1115"/>
        <w:jc w:val="right"/>
        <w:rPr>
          <w:sz w:val="16"/>
        </w:rPr>
      </w:pPr>
      <w:r>
        <w:rPr>
          <w:sz w:val="16"/>
        </w:rPr>
        <w:t>28</w:t>
      </w:r>
    </w:p>
    <w:p w14:paraId="035FEFEF" w14:textId="77777777" w:rsidR="003220DA" w:rsidRDefault="003220DA">
      <w:pPr>
        <w:jc w:val="right"/>
        <w:rPr>
          <w:sz w:val="16"/>
        </w:rPr>
        <w:sectPr w:rsidR="003220DA">
          <w:pgSz w:w="11910" w:h="16840"/>
          <w:pgMar w:top="620" w:right="320" w:bottom="280" w:left="320" w:header="720" w:footer="720" w:gutter="0"/>
          <w:cols w:space="720"/>
        </w:sectPr>
      </w:pPr>
    </w:p>
    <w:p w14:paraId="035FEFF0" w14:textId="77777777" w:rsidR="003220DA" w:rsidRDefault="00AA0619">
      <w:pPr>
        <w:pStyle w:val="BodyText"/>
        <w:ind w:left="1120"/>
        <w:rPr>
          <w:sz w:val="20"/>
        </w:rPr>
      </w:pPr>
      <w:r>
        <w:rPr>
          <w:sz w:val="20"/>
        </w:rPr>
      </w:r>
      <w:r>
        <w:rPr>
          <w:sz w:val="20"/>
        </w:rPr>
        <w:pict w14:anchorId="035FF274">
          <v:shape id="_x0000_s1097" type="#_x0000_t202" style="width:450.95pt;height:106.6pt;mso-left-percent:-10001;mso-top-percent:-10001;mso-position-horizontal:absolute;mso-position-horizontal-relative:char;mso-position-vertical:absolute;mso-position-vertical-relative:line;mso-left-percent:-10001;mso-top-percent:-10001" filled="f" strokeweight=".48pt">
            <v:textbox inset="0,0,0,0">
              <w:txbxContent>
                <w:p w14:paraId="035FF28A" w14:textId="77777777" w:rsidR="003220DA" w:rsidRDefault="008B43EB">
                  <w:pPr>
                    <w:pStyle w:val="BodyText"/>
                    <w:numPr>
                      <w:ilvl w:val="0"/>
                      <w:numId w:val="21"/>
                    </w:numPr>
                    <w:tabs>
                      <w:tab w:val="left" w:pos="823"/>
                      <w:tab w:val="left" w:pos="824"/>
                    </w:tabs>
                    <w:spacing w:before="3" w:line="235" w:lineRule="auto"/>
                    <w:ind w:right="529"/>
                  </w:pPr>
                  <w:r>
                    <w:t>Pupil M to be assisted out of the building in her standing frame / walker</w:t>
                  </w:r>
                  <w:r>
                    <w:rPr>
                      <w:spacing w:val="-22"/>
                    </w:rPr>
                    <w:t xml:space="preserve"> </w:t>
                  </w:r>
                  <w:r>
                    <w:t>/ Leki class chair (if being</w:t>
                  </w:r>
                  <w:r>
                    <w:rPr>
                      <w:spacing w:val="-5"/>
                    </w:rPr>
                    <w:t xml:space="preserve"> </w:t>
                  </w:r>
                  <w:r>
                    <w:t>used)</w:t>
                  </w:r>
                </w:p>
                <w:p w14:paraId="035FF28B" w14:textId="77777777" w:rsidR="003220DA" w:rsidRDefault="008B43EB">
                  <w:pPr>
                    <w:pStyle w:val="BodyText"/>
                    <w:numPr>
                      <w:ilvl w:val="0"/>
                      <w:numId w:val="21"/>
                    </w:numPr>
                    <w:tabs>
                      <w:tab w:val="left" w:pos="823"/>
                      <w:tab w:val="left" w:pos="824"/>
                    </w:tabs>
                    <w:spacing w:before="4"/>
                    <w:ind w:right="288"/>
                  </w:pPr>
                  <w:r>
                    <w:t>Pupil M to be pulled out of the building using an evacuation cushion / pod</w:t>
                  </w:r>
                  <w:r>
                    <w:rPr>
                      <w:spacing w:val="-27"/>
                    </w:rPr>
                    <w:t xml:space="preserve"> </w:t>
                  </w:r>
                  <w:r>
                    <w:t>/ mat or beanbag from the therapy bench or the</w:t>
                  </w:r>
                  <w:r>
                    <w:rPr>
                      <w:spacing w:val="-14"/>
                    </w:rPr>
                    <w:t xml:space="preserve"> </w:t>
                  </w:r>
                  <w:r>
                    <w:t>floor</w:t>
                  </w:r>
                </w:p>
                <w:p w14:paraId="035FF28C" w14:textId="77777777" w:rsidR="003220DA" w:rsidRDefault="008B43EB">
                  <w:pPr>
                    <w:pStyle w:val="BodyText"/>
                    <w:numPr>
                      <w:ilvl w:val="0"/>
                      <w:numId w:val="21"/>
                    </w:numPr>
                    <w:tabs>
                      <w:tab w:val="left" w:pos="823"/>
                      <w:tab w:val="left" w:pos="824"/>
                    </w:tabs>
                    <w:ind w:right="342"/>
                  </w:pPr>
                  <w:r>
                    <w:t>If the walker / standing frame are difficult to manoeuvre then Pupil M to</w:t>
                  </w:r>
                  <w:r>
                    <w:rPr>
                      <w:spacing w:val="-26"/>
                    </w:rPr>
                    <w:t xml:space="preserve"> </w:t>
                  </w:r>
                  <w:r>
                    <w:t>be assisted rapidly to the floor and the equipment above will be</w:t>
                  </w:r>
                  <w:r>
                    <w:rPr>
                      <w:spacing w:val="-16"/>
                    </w:rPr>
                    <w:t xml:space="preserve"> </w:t>
                  </w:r>
                  <w:r>
                    <w:t>used</w:t>
                  </w:r>
                </w:p>
              </w:txbxContent>
            </v:textbox>
            <w10:anchorlock/>
          </v:shape>
        </w:pict>
      </w:r>
    </w:p>
    <w:p w14:paraId="035FEFF1" w14:textId="77777777" w:rsidR="003220DA" w:rsidRDefault="003220DA">
      <w:pPr>
        <w:pStyle w:val="BodyText"/>
        <w:rPr>
          <w:sz w:val="20"/>
        </w:rPr>
      </w:pPr>
    </w:p>
    <w:p w14:paraId="035FEFF2" w14:textId="77777777" w:rsidR="003220DA" w:rsidRDefault="003220DA">
      <w:pPr>
        <w:pStyle w:val="BodyText"/>
        <w:rPr>
          <w:sz w:val="20"/>
        </w:rPr>
      </w:pPr>
    </w:p>
    <w:p w14:paraId="035FEFF3" w14:textId="77777777" w:rsidR="003220DA" w:rsidRDefault="003220DA">
      <w:pPr>
        <w:pStyle w:val="BodyText"/>
        <w:spacing w:before="5"/>
        <w:rPr>
          <w:sz w:val="20"/>
        </w:rPr>
      </w:pPr>
    </w:p>
    <w:p w14:paraId="035FEFF4" w14:textId="77777777" w:rsidR="003220DA" w:rsidRDefault="008B43EB">
      <w:pPr>
        <w:spacing w:before="92"/>
        <w:ind w:left="1120"/>
        <w:rPr>
          <w:sz w:val="24"/>
        </w:rPr>
      </w:pPr>
      <w:r>
        <w:rPr>
          <w:b/>
          <w:sz w:val="24"/>
        </w:rPr>
        <w:t xml:space="preserve">EQUIPMENT PROVIDED </w:t>
      </w:r>
      <w:r>
        <w:rPr>
          <w:sz w:val="24"/>
        </w:rPr>
        <w:t>(including means of communication):</w:t>
      </w:r>
    </w:p>
    <w:p w14:paraId="035FEFF5" w14:textId="77777777" w:rsidR="003220DA" w:rsidRDefault="00AA0619">
      <w:pPr>
        <w:pStyle w:val="BodyText"/>
        <w:spacing w:before="10"/>
        <w:rPr>
          <w:sz w:val="8"/>
        </w:rPr>
      </w:pPr>
      <w:r>
        <w:pict w14:anchorId="035FF275">
          <v:shape id="_x0000_s1034" type="#_x0000_t202" style="position:absolute;margin-left:72.25pt;margin-top:7.3pt;width:450.95pt;height:130.6pt;z-index:-251615232;mso-wrap-distance-left:0;mso-wrap-distance-right:0;mso-position-horizontal-relative:page" filled="f" strokeweight=".48pt">
            <v:textbox inset="0,0,0,0">
              <w:txbxContent>
                <w:p w14:paraId="035FF28D" w14:textId="77777777" w:rsidR="003220DA" w:rsidRDefault="008B43EB">
                  <w:pPr>
                    <w:pStyle w:val="BodyText"/>
                    <w:numPr>
                      <w:ilvl w:val="0"/>
                      <w:numId w:val="20"/>
                    </w:numPr>
                    <w:tabs>
                      <w:tab w:val="left" w:pos="823"/>
                      <w:tab w:val="left" w:pos="824"/>
                    </w:tabs>
                    <w:spacing w:line="290" w:lineRule="exact"/>
                    <w:ind w:hanging="361"/>
                  </w:pPr>
                  <w:r>
                    <w:t>Manual</w:t>
                  </w:r>
                  <w:r>
                    <w:rPr>
                      <w:spacing w:val="-1"/>
                    </w:rPr>
                    <w:t xml:space="preserve"> </w:t>
                  </w:r>
                  <w:r>
                    <w:t>wheelchair</w:t>
                  </w:r>
                </w:p>
                <w:p w14:paraId="035FF28E" w14:textId="77777777" w:rsidR="003220DA" w:rsidRDefault="008B43EB">
                  <w:pPr>
                    <w:pStyle w:val="BodyText"/>
                    <w:numPr>
                      <w:ilvl w:val="0"/>
                      <w:numId w:val="20"/>
                    </w:numPr>
                    <w:tabs>
                      <w:tab w:val="left" w:pos="823"/>
                      <w:tab w:val="left" w:pos="824"/>
                    </w:tabs>
                    <w:spacing w:line="293" w:lineRule="exact"/>
                    <w:ind w:hanging="361"/>
                  </w:pPr>
                  <w:r>
                    <w:t>classroom chair (Leki chair on</w:t>
                  </w:r>
                  <w:r>
                    <w:rPr>
                      <w:spacing w:val="-6"/>
                    </w:rPr>
                    <w:t xml:space="preserve"> </w:t>
                  </w:r>
                  <w:r>
                    <w:t>wheels)</w:t>
                  </w:r>
                </w:p>
                <w:p w14:paraId="035FF28F" w14:textId="77777777" w:rsidR="003220DA" w:rsidRDefault="008B43EB">
                  <w:pPr>
                    <w:pStyle w:val="BodyText"/>
                    <w:numPr>
                      <w:ilvl w:val="0"/>
                      <w:numId w:val="20"/>
                    </w:numPr>
                    <w:tabs>
                      <w:tab w:val="left" w:pos="823"/>
                      <w:tab w:val="left" w:pos="824"/>
                    </w:tabs>
                    <w:spacing w:line="293" w:lineRule="exact"/>
                    <w:ind w:hanging="361"/>
                  </w:pPr>
                  <w:r>
                    <w:t>standing frame</w:t>
                  </w:r>
                  <w:r>
                    <w:rPr>
                      <w:spacing w:val="-5"/>
                    </w:rPr>
                    <w:t xml:space="preserve"> </w:t>
                  </w:r>
                  <w:r>
                    <w:t>(wheeled)</w:t>
                  </w:r>
                </w:p>
                <w:p w14:paraId="035FF290" w14:textId="77777777" w:rsidR="003220DA" w:rsidRDefault="008B43EB">
                  <w:pPr>
                    <w:pStyle w:val="BodyText"/>
                    <w:numPr>
                      <w:ilvl w:val="0"/>
                      <w:numId w:val="20"/>
                    </w:numPr>
                    <w:tabs>
                      <w:tab w:val="left" w:pos="823"/>
                      <w:tab w:val="left" w:pos="824"/>
                    </w:tabs>
                    <w:spacing w:line="292" w:lineRule="exact"/>
                    <w:ind w:hanging="361"/>
                  </w:pPr>
                  <w:r>
                    <w:t>walker (Kaye</w:t>
                  </w:r>
                  <w:r>
                    <w:rPr>
                      <w:spacing w:val="3"/>
                    </w:rPr>
                    <w:t xml:space="preserve"> </w:t>
                  </w:r>
                  <w:r>
                    <w:t>walker)</w:t>
                  </w:r>
                </w:p>
                <w:p w14:paraId="035FF291" w14:textId="77777777" w:rsidR="003220DA" w:rsidRDefault="008B43EB">
                  <w:pPr>
                    <w:pStyle w:val="BodyText"/>
                    <w:numPr>
                      <w:ilvl w:val="0"/>
                      <w:numId w:val="20"/>
                    </w:numPr>
                    <w:tabs>
                      <w:tab w:val="left" w:pos="823"/>
                      <w:tab w:val="left" w:pos="824"/>
                    </w:tabs>
                    <w:spacing w:line="292" w:lineRule="exact"/>
                    <w:ind w:hanging="361"/>
                  </w:pPr>
                  <w:r>
                    <w:t>mat (gym mat) for playground /</w:t>
                  </w:r>
                  <w:r>
                    <w:rPr>
                      <w:spacing w:val="-6"/>
                    </w:rPr>
                    <w:t xml:space="preserve"> </w:t>
                  </w:r>
                  <w:r>
                    <w:t>floor</w:t>
                  </w:r>
                </w:p>
                <w:p w14:paraId="035FF292" w14:textId="77777777" w:rsidR="003220DA" w:rsidRDefault="008B43EB">
                  <w:pPr>
                    <w:pStyle w:val="BodyText"/>
                    <w:numPr>
                      <w:ilvl w:val="0"/>
                      <w:numId w:val="20"/>
                    </w:numPr>
                    <w:tabs>
                      <w:tab w:val="left" w:pos="823"/>
                      <w:tab w:val="left" w:pos="824"/>
                    </w:tabs>
                    <w:spacing w:line="293" w:lineRule="exact"/>
                    <w:ind w:hanging="361"/>
                  </w:pPr>
                  <w:r>
                    <w:t>bean bag for classroom</w:t>
                  </w:r>
                  <w:r>
                    <w:rPr>
                      <w:spacing w:val="-6"/>
                    </w:rPr>
                    <w:t xml:space="preserve"> </w:t>
                  </w:r>
                  <w:r>
                    <w:t>floor</w:t>
                  </w:r>
                </w:p>
                <w:p w14:paraId="035FF293" w14:textId="77777777" w:rsidR="003220DA" w:rsidRDefault="008B43EB">
                  <w:pPr>
                    <w:pStyle w:val="BodyText"/>
                    <w:numPr>
                      <w:ilvl w:val="0"/>
                      <w:numId w:val="20"/>
                    </w:numPr>
                    <w:tabs>
                      <w:tab w:val="left" w:pos="823"/>
                      <w:tab w:val="left" w:pos="824"/>
                    </w:tabs>
                    <w:spacing w:before="1"/>
                    <w:ind w:hanging="361"/>
                  </w:pPr>
                  <w:r>
                    <w:t>Communication is</w:t>
                  </w:r>
                  <w:r>
                    <w:rPr>
                      <w:spacing w:val="-1"/>
                    </w:rPr>
                    <w:t xml:space="preserve"> </w:t>
                  </w:r>
                  <w:r>
                    <w:t>verbal.</w:t>
                  </w:r>
                </w:p>
              </w:txbxContent>
            </v:textbox>
            <w10:wrap type="topAndBottom" anchorx="page"/>
          </v:shape>
        </w:pict>
      </w:r>
    </w:p>
    <w:p w14:paraId="035FEFF6" w14:textId="77777777" w:rsidR="003220DA" w:rsidRDefault="003220DA">
      <w:pPr>
        <w:pStyle w:val="BodyText"/>
        <w:rPr>
          <w:sz w:val="20"/>
        </w:rPr>
      </w:pPr>
    </w:p>
    <w:p w14:paraId="035FEFF7" w14:textId="77777777" w:rsidR="003220DA" w:rsidRDefault="003220DA">
      <w:pPr>
        <w:pStyle w:val="BodyText"/>
        <w:rPr>
          <w:sz w:val="20"/>
        </w:rPr>
      </w:pPr>
    </w:p>
    <w:p w14:paraId="035FEFF8" w14:textId="77777777" w:rsidR="003220DA" w:rsidRDefault="003220DA">
      <w:pPr>
        <w:pStyle w:val="BodyText"/>
        <w:spacing w:before="8"/>
        <w:rPr>
          <w:sz w:val="21"/>
        </w:rPr>
      </w:pPr>
    </w:p>
    <w:p w14:paraId="035FEFF9" w14:textId="77777777" w:rsidR="003220DA" w:rsidRDefault="008B43EB">
      <w:pPr>
        <w:pStyle w:val="Heading4"/>
        <w:spacing w:before="92"/>
      </w:pPr>
      <w:r>
        <w:t>EVACUATION PROCEDURE:</w:t>
      </w:r>
    </w:p>
    <w:p w14:paraId="035FEFFA" w14:textId="1FA78CA5" w:rsidR="003220DA" w:rsidRDefault="008B43EB">
      <w:pPr>
        <w:pStyle w:val="BodyText"/>
        <w:spacing w:before="140"/>
        <w:ind w:left="1120"/>
      </w:pPr>
      <w:r>
        <w:t xml:space="preserve">(A </w:t>
      </w:r>
      <w:r w:rsidR="002823B9">
        <w:t>step-by-step</w:t>
      </w:r>
      <w:r>
        <w:t xml:space="preserve"> account beginning from the alarm being activated)</w:t>
      </w:r>
    </w:p>
    <w:p w14:paraId="035FEFFB" w14:textId="77777777" w:rsidR="003220DA" w:rsidRDefault="00AA0619">
      <w:pPr>
        <w:pStyle w:val="BodyText"/>
        <w:rPr>
          <w:sz w:val="9"/>
        </w:rPr>
      </w:pPr>
      <w:r>
        <w:pict w14:anchorId="035FF276">
          <v:shape id="_x0000_s1033" type="#_x0000_t202" style="position:absolute;margin-left:72.25pt;margin-top:7.4pt;width:450.95pt;height:285.55pt;z-index:-251614208;mso-wrap-distance-left:0;mso-wrap-distance-right:0;mso-position-horizontal-relative:page" filled="f" strokeweight=".48pt">
            <v:textbox inset="0,0,0,0">
              <w:txbxContent>
                <w:p w14:paraId="035FF294" w14:textId="77777777" w:rsidR="003220DA" w:rsidRDefault="008B43EB">
                  <w:pPr>
                    <w:pStyle w:val="BodyText"/>
                    <w:numPr>
                      <w:ilvl w:val="0"/>
                      <w:numId w:val="19"/>
                    </w:numPr>
                    <w:tabs>
                      <w:tab w:val="left" w:pos="824"/>
                    </w:tabs>
                    <w:spacing w:before="39" w:line="237" w:lineRule="auto"/>
                    <w:ind w:right="133"/>
                    <w:jc w:val="both"/>
                  </w:pPr>
                  <w:r>
                    <w:t>When the fire alarm sounds, the class teacher will designate a PSA or</w:t>
                  </w:r>
                  <w:r>
                    <w:rPr>
                      <w:spacing w:val="-29"/>
                    </w:rPr>
                    <w:t xml:space="preserve"> </w:t>
                  </w:r>
                  <w:r>
                    <w:t>leave what she is doing and go straight to Pupil M. (Other children in the class will receive verbal instruction to line up at the class</w:t>
                  </w:r>
                  <w:r>
                    <w:rPr>
                      <w:spacing w:val="-4"/>
                    </w:rPr>
                    <w:t xml:space="preserve"> </w:t>
                  </w:r>
                  <w:r>
                    <w:t>door)</w:t>
                  </w:r>
                </w:p>
                <w:p w14:paraId="035FF295" w14:textId="77777777" w:rsidR="003220DA" w:rsidRDefault="008B43EB">
                  <w:pPr>
                    <w:pStyle w:val="BodyText"/>
                    <w:numPr>
                      <w:ilvl w:val="0"/>
                      <w:numId w:val="19"/>
                    </w:numPr>
                    <w:tabs>
                      <w:tab w:val="left" w:pos="824"/>
                    </w:tabs>
                    <w:spacing w:before="43"/>
                    <w:ind w:right="183"/>
                    <w:jc w:val="both"/>
                  </w:pPr>
                  <w:r>
                    <w:t>The class teacher/PSA will push Pupil M in her wheelchair out of the</w:t>
                  </w:r>
                  <w:r>
                    <w:rPr>
                      <w:spacing w:val="-29"/>
                    </w:rPr>
                    <w:t xml:space="preserve"> </w:t>
                  </w:r>
                  <w:r>
                    <w:t>school building using the nearest and safest</w:t>
                  </w:r>
                  <w:r>
                    <w:rPr>
                      <w:spacing w:val="-6"/>
                    </w:rPr>
                    <w:t xml:space="preserve"> </w:t>
                  </w:r>
                  <w:r>
                    <w:t>route.</w:t>
                  </w:r>
                </w:p>
                <w:p w14:paraId="035FF296" w14:textId="77777777" w:rsidR="003220DA" w:rsidRDefault="008B43EB">
                  <w:pPr>
                    <w:pStyle w:val="BodyText"/>
                    <w:numPr>
                      <w:ilvl w:val="0"/>
                      <w:numId w:val="19"/>
                    </w:numPr>
                    <w:tabs>
                      <w:tab w:val="left" w:pos="824"/>
                    </w:tabs>
                    <w:spacing w:before="38"/>
                    <w:ind w:right="305"/>
                    <w:jc w:val="both"/>
                  </w:pPr>
                  <w:r>
                    <w:t>When Pupil M is in her walker, standing frame or Leki classroom chair,</w:t>
                  </w:r>
                  <w:r>
                    <w:rPr>
                      <w:spacing w:val="-23"/>
                    </w:rPr>
                    <w:t xml:space="preserve"> </w:t>
                  </w:r>
                  <w:r>
                    <w:t>the class teacher/PSA will push the equipment out of the nearest fire</w:t>
                  </w:r>
                  <w:r>
                    <w:rPr>
                      <w:spacing w:val="-19"/>
                    </w:rPr>
                    <w:t xml:space="preserve"> </w:t>
                  </w:r>
                  <w:r>
                    <w:t>exit.</w:t>
                  </w:r>
                </w:p>
                <w:p w14:paraId="035FF297" w14:textId="77777777" w:rsidR="003220DA" w:rsidRDefault="008B43EB">
                  <w:pPr>
                    <w:pStyle w:val="BodyText"/>
                    <w:numPr>
                      <w:ilvl w:val="0"/>
                      <w:numId w:val="19"/>
                    </w:numPr>
                    <w:tabs>
                      <w:tab w:val="left" w:pos="824"/>
                    </w:tabs>
                    <w:spacing w:before="42" w:line="237" w:lineRule="auto"/>
                    <w:ind w:right="372"/>
                    <w:jc w:val="both"/>
                  </w:pPr>
                  <w:r>
                    <w:t>When Pupil M is on the floor or the therapy bench, the class teacher/PSA will assist her to the evacuation cushion, beanbag or mat to pull her out</w:t>
                  </w:r>
                  <w:r>
                    <w:rPr>
                      <w:spacing w:val="-29"/>
                    </w:rPr>
                    <w:t xml:space="preserve"> </w:t>
                  </w:r>
                  <w:r>
                    <w:t>of the classroom and through the nearest fire</w:t>
                  </w:r>
                  <w:r>
                    <w:rPr>
                      <w:spacing w:val="-10"/>
                    </w:rPr>
                    <w:t xml:space="preserve"> </w:t>
                  </w:r>
                  <w:r>
                    <w:t>exit</w:t>
                  </w:r>
                </w:p>
                <w:p w14:paraId="035FF298" w14:textId="77777777" w:rsidR="003220DA" w:rsidRDefault="008B43EB">
                  <w:pPr>
                    <w:pStyle w:val="BodyText"/>
                    <w:numPr>
                      <w:ilvl w:val="0"/>
                      <w:numId w:val="19"/>
                    </w:numPr>
                    <w:tabs>
                      <w:tab w:val="left" w:pos="823"/>
                      <w:tab w:val="left" w:pos="824"/>
                    </w:tabs>
                    <w:spacing w:before="44"/>
                    <w:ind w:right="157"/>
                  </w:pPr>
                  <w:r>
                    <w:t>If in the toilet, Pupil M will be assisted out having first ensured clothes are</w:t>
                  </w:r>
                  <w:r>
                    <w:rPr>
                      <w:spacing w:val="-25"/>
                    </w:rPr>
                    <w:t xml:space="preserve"> </w:t>
                  </w:r>
                  <w:r>
                    <w:t>in place, using the mobile toilet</w:t>
                  </w:r>
                  <w:r>
                    <w:rPr>
                      <w:spacing w:val="-10"/>
                    </w:rPr>
                    <w:t xml:space="preserve"> </w:t>
                  </w:r>
                  <w:r>
                    <w:t>frame.</w:t>
                  </w:r>
                </w:p>
                <w:p w14:paraId="035FF299" w14:textId="77777777" w:rsidR="003220DA" w:rsidRDefault="008B43EB">
                  <w:pPr>
                    <w:pStyle w:val="BodyText"/>
                    <w:numPr>
                      <w:ilvl w:val="0"/>
                      <w:numId w:val="19"/>
                    </w:numPr>
                    <w:tabs>
                      <w:tab w:val="left" w:pos="823"/>
                      <w:tab w:val="left" w:pos="824"/>
                    </w:tabs>
                    <w:spacing w:before="37"/>
                    <w:ind w:right="216"/>
                  </w:pPr>
                  <w:r>
                    <w:t>Ramps are in position from every exit in the school, and once outside the building pupil M will be taken to the assembly point for her class in the front playground. If at the back of the building an adult will remain with her as moving over the grass area is difficult if in the Leki chair/standing frame. However, Pupil M will be removed away from the</w:t>
                  </w:r>
                  <w:r>
                    <w:rPr>
                      <w:spacing w:val="-9"/>
                    </w:rPr>
                    <w:t xml:space="preserve"> </w:t>
                  </w:r>
                  <w:r>
                    <w:t>building.</w:t>
                  </w:r>
                </w:p>
              </w:txbxContent>
            </v:textbox>
            <w10:wrap type="topAndBottom" anchorx="page"/>
          </v:shape>
        </w:pict>
      </w:r>
    </w:p>
    <w:p w14:paraId="035FEFFC" w14:textId="77777777" w:rsidR="003220DA" w:rsidRDefault="003220DA">
      <w:pPr>
        <w:rPr>
          <w:sz w:val="9"/>
        </w:rPr>
        <w:sectPr w:rsidR="003220DA">
          <w:pgSz w:w="11910" w:h="16840"/>
          <w:pgMar w:top="980" w:right="320" w:bottom="280" w:left="320" w:header="720" w:footer="720" w:gutter="0"/>
          <w:cols w:space="720"/>
        </w:sectPr>
      </w:pPr>
    </w:p>
    <w:p w14:paraId="035FEFFD" w14:textId="77777777" w:rsidR="003220DA" w:rsidRDefault="008B43EB">
      <w:pPr>
        <w:pStyle w:val="BodyText"/>
        <w:spacing w:before="65"/>
        <w:ind w:left="1120"/>
      </w:pPr>
      <w:r>
        <w:rPr>
          <w:color w:val="08354F"/>
          <w:w w:val="99"/>
        </w:rPr>
        <w:lastRenderedPageBreak/>
        <w:t>3</w:t>
      </w:r>
    </w:p>
    <w:p w14:paraId="035FEFFE" w14:textId="77777777" w:rsidR="003220DA" w:rsidRDefault="008B43EB">
      <w:pPr>
        <w:pStyle w:val="Heading4"/>
        <w:spacing w:before="2"/>
      </w:pPr>
      <w:r>
        <w:t>SAFE ROUTE (S):</w:t>
      </w:r>
    </w:p>
    <w:p w14:paraId="035FEFFF" w14:textId="77777777" w:rsidR="003220DA" w:rsidRDefault="00AA0619">
      <w:pPr>
        <w:pStyle w:val="BodyText"/>
        <w:spacing w:before="1"/>
        <w:rPr>
          <w:b/>
          <w:sz w:val="9"/>
        </w:rPr>
      </w:pPr>
      <w:r>
        <w:pict w14:anchorId="035FF277">
          <v:shape id="_x0000_s1032" type="#_x0000_t202" style="position:absolute;margin-left:72.25pt;margin-top:7.45pt;width:450.95pt;height:169.4pt;z-index:-251613184;mso-wrap-distance-left:0;mso-wrap-distance-right:0;mso-position-horizontal-relative:page" filled="f" strokeweight=".48pt">
            <v:textbox inset="0,0,0,0">
              <w:txbxContent>
                <w:p w14:paraId="035FF29A" w14:textId="77777777" w:rsidR="003220DA" w:rsidRDefault="008B43EB">
                  <w:pPr>
                    <w:pStyle w:val="BodyText"/>
                    <w:spacing w:before="37"/>
                    <w:ind w:left="103" w:right="15"/>
                  </w:pPr>
                  <w:r>
                    <w:t>Pupil M will leave the school building via the rear entrance and be assisted around to the front of the building to the class assembly point.</w:t>
                  </w:r>
                </w:p>
                <w:p w14:paraId="035FF29B" w14:textId="77777777" w:rsidR="003220DA" w:rsidRDefault="008B43EB">
                  <w:pPr>
                    <w:pStyle w:val="BodyText"/>
                    <w:spacing w:before="38"/>
                    <w:ind w:left="103" w:right="655"/>
                  </w:pPr>
                  <w:r>
                    <w:t>If the rear exit is blocked then Pupil M will be assisted by an adult to leave the school building via the senior classroom fire exit and down the ramp to the assembly point.</w:t>
                  </w:r>
                </w:p>
                <w:p w14:paraId="035FF29C" w14:textId="77777777" w:rsidR="003220DA" w:rsidRDefault="008B43EB">
                  <w:pPr>
                    <w:pStyle w:val="BodyText"/>
                    <w:spacing w:before="41"/>
                    <w:ind w:left="103" w:right="15"/>
                  </w:pPr>
                  <w:r>
                    <w:t>If Pupil M is in the senior classroom the fire exit and ramp should be used to leave the building.</w:t>
                  </w:r>
                </w:p>
                <w:p w14:paraId="035FF29D" w14:textId="77777777" w:rsidR="003220DA" w:rsidRDefault="008B43EB">
                  <w:pPr>
                    <w:pStyle w:val="BodyText"/>
                    <w:spacing w:before="38"/>
                    <w:ind w:left="103" w:right="15"/>
                  </w:pPr>
                  <w:r>
                    <w:t>If Pupil M is in the GP room, she should be assisted out through the rear door as this entrance is the nearest fire exit.</w:t>
                  </w:r>
                </w:p>
                <w:p w14:paraId="035FF29E" w14:textId="0C38F8B5" w:rsidR="003220DA" w:rsidRDefault="008B43EB">
                  <w:pPr>
                    <w:pStyle w:val="BodyText"/>
                    <w:spacing w:before="41" w:line="242" w:lineRule="auto"/>
                    <w:ind w:left="103" w:right="15"/>
                  </w:pPr>
                  <w:r>
                    <w:t xml:space="preserve">If in the canteen or gym hall (PE), Pupil M will be assisted to leave through the nearest ramped </w:t>
                  </w:r>
                  <w:r w:rsidR="008D22BE">
                    <w:t>exit and</w:t>
                  </w:r>
                  <w:r>
                    <w:t xml:space="preserve"> join other pupils at the assembly point.</w:t>
                  </w:r>
                </w:p>
              </w:txbxContent>
            </v:textbox>
            <w10:wrap type="topAndBottom" anchorx="page"/>
          </v:shape>
        </w:pict>
      </w:r>
    </w:p>
    <w:p w14:paraId="035FF000" w14:textId="77777777" w:rsidR="003220DA" w:rsidRDefault="003220DA">
      <w:pPr>
        <w:pStyle w:val="BodyText"/>
        <w:rPr>
          <w:b/>
          <w:sz w:val="20"/>
        </w:rPr>
      </w:pPr>
    </w:p>
    <w:p w14:paraId="035FF001" w14:textId="77777777" w:rsidR="003220DA" w:rsidRDefault="003220DA">
      <w:pPr>
        <w:pStyle w:val="BodyText"/>
        <w:rPr>
          <w:b/>
          <w:sz w:val="20"/>
        </w:rPr>
      </w:pPr>
    </w:p>
    <w:p w14:paraId="035FF002" w14:textId="77777777" w:rsidR="003220DA" w:rsidRDefault="003220DA">
      <w:pPr>
        <w:pStyle w:val="BodyText"/>
        <w:spacing w:before="5"/>
        <w:rPr>
          <w:b/>
          <w:sz w:val="21"/>
        </w:rPr>
      </w:pPr>
    </w:p>
    <w:p w14:paraId="035FF003" w14:textId="77777777" w:rsidR="003220DA" w:rsidRDefault="008B43EB">
      <w:pPr>
        <w:pStyle w:val="BodyText"/>
        <w:tabs>
          <w:tab w:val="left" w:pos="9023"/>
        </w:tabs>
        <w:spacing w:before="93"/>
        <w:ind w:left="1120"/>
      </w:pPr>
      <w:r>
        <w:t>Line Managers</w:t>
      </w:r>
      <w:r>
        <w:rPr>
          <w:spacing w:val="-8"/>
        </w:rPr>
        <w:t xml:space="preserve"> </w:t>
      </w:r>
      <w:r>
        <w:t>signature</w:t>
      </w:r>
      <w:r>
        <w:rPr>
          <w:u w:val="single"/>
        </w:rPr>
        <w:t xml:space="preserve"> </w:t>
      </w:r>
      <w:r>
        <w:rPr>
          <w:u w:val="single"/>
        </w:rPr>
        <w:tab/>
      </w:r>
    </w:p>
    <w:p w14:paraId="035FF004" w14:textId="77777777" w:rsidR="003220DA" w:rsidRDefault="003220DA">
      <w:pPr>
        <w:pStyle w:val="BodyText"/>
        <w:rPr>
          <w:sz w:val="20"/>
        </w:rPr>
      </w:pPr>
    </w:p>
    <w:p w14:paraId="035FF005" w14:textId="77777777" w:rsidR="003220DA" w:rsidRDefault="003220DA">
      <w:pPr>
        <w:pStyle w:val="BodyText"/>
        <w:spacing w:before="4"/>
        <w:rPr>
          <w:sz w:val="20"/>
        </w:rPr>
      </w:pPr>
    </w:p>
    <w:p w14:paraId="035FF006" w14:textId="77777777" w:rsidR="003220DA" w:rsidRDefault="008B43EB">
      <w:pPr>
        <w:pStyle w:val="BodyText"/>
        <w:tabs>
          <w:tab w:val="left" w:pos="7514"/>
        </w:tabs>
        <w:spacing w:before="92"/>
        <w:ind w:left="1120"/>
      </w:pPr>
      <w:r>
        <w:t>Date of initial</w:t>
      </w:r>
      <w:r>
        <w:rPr>
          <w:spacing w:val="-9"/>
        </w:rPr>
        <w:t xml:space="preserve"> </w:t>
      </w:r>
      <w:r>
        <w:t>assessment:</w:t>
      </w:r>
      <w:r>
        <w:rPr>
          <w:spacing w:val="-2"/>
        </w:rPr>
        <w:t xml:space="preserve"> </w:t>
      </w:r>
      <w:r>
        <w:rPr>
          <w:u w:val="single"/>
        </w:rPr>
        <w:t xml:space="preserve"> </w:t>
      </w:r>
      <w:r>
        <w:rPr>
          <w:u w:val="single"/>
        </w:rPr>
        <w:tab/>
      </w:r>
    </w:p>
    <w:p w14:paraId="035FF007" w14:textId="77777777" w:rsidR="003220DA" w:rsidRDefault="003220DA">
      <w:pPr>
        <w:pStyle w:val="BodyText"/>
        <w:rPr>
          <w:sz w:val="20"/>
        </w:rPr>
      </w:pPr>
    </w:p>
    <w:p w14:paraId="035FF008" w14:textId="77777777" w:rsidR="003220DA" w:rsidRDefault="003220DA">
      <w:pPr>
        <w:pStyle w:val="BodyText"/>
        <w:spacing w:before="5"/>
        <w:rPr>
          <w:sz w:val="20"/>
        </w:rPr>
      </w:pPr>
    </w:p>
    <w:p w14:paraId="035FF009" w14:textId="77777777" w:rsidR="003220DA" w:rsidRDefault="008B43EB">
      <w:pPr>
        <w:spacing w:before="92"/>
        <w:ind w:left="1120"/>
        <w:rPr>
          <w:sz w:val="24"/>
        </w:rPr>
      </w:pPr>
      <w:r>
        <w:rPr>
          <w:b/>
          <w:sz w:val="24"/>
        </w:rPr>
        <w:t xml:space="preserve">REVIEW: </w:t>
      </w:r>
      <w:r>
        <w:rPr>
          <w:sz w:val="24"/>
        </w:rPr>
        <w:t>(minimum annually)</w:t>
      </w:r>
    </w:p>
    <w:p w14:paraId="035FF00A" w14:textId="77777777" w:rsidR="003220DA" w:rsidRDefault="003220DA">
      <w:pPr>
        <w:pStyle w:val="BodyText"/>
        <w:rPr>
          <w:sz w:val="26"/>
        </w:rPr>
      </w:pPr>
    </w:p>
    <w:p w14:paraId="035FF00B" w14:textId="77777777" w:rsidR="003220DA" w:rsidRDefault="003220DA">
      <w:pPr>
        <w:pStyle w:val="BodyText"/>
        <w:spacing w:before="3"/>
        <w:rPr>
          <w:sz w:val="22"/>
        </w:rPr>
      </w:pPr>
    </w:p>
    <w:p w14:paraId="035FF00C" w14:textId="77777777" w:rsidR="003220DA" w:rsidRDefault="008B43EB">
      <w:pPr>
        <w:pStyle w:val="BodyText"/>
        <w:ind w:left="1120"/>
      </w:pPr>
      <w:r>
        <w:t>Dates:</w:t>
      </w:r>
    </w:p>
    <w:p w14:paraId="035FF00D" w14:textId="77777777" w:rsidR="003220DA" w:rsidRDefault="003220DA">
      <w:pPr>
        <w:pStyle w:val="BodyText"/>
        <w:rPr>
          <w:sz w:val="26"/>
        </w:rPr>
      </w:pPr>
    </w:p>
    <w:p w14:paraId="035FF00E" w14:textId="77777777" w:rsidR="003220DA" w:rsidRDefault="003220DA">
      <w:pPr>
        <w:pStyle w:val="BodyText"/>
        <w:rPr>
          <w:sz w:val="22"/>
        </w:rPr>
      </w:pPr>
    </w:p>
    <w:p w14:paraId="035FF00F" w14:textId="77777777" w:rsidR="003220DA" w:rsidRDefault="008B43EB">
      <w:pPr>
        <w:ind w:left="1120" w:right="1379"/>
        <w:rPr>
          <w:i/>
          <w:sz w:val="24"/>
        </w:rPr>
      </w:pPr>
      <w:r>
        <w:rPr>
          <w:i/>
          <w:sz w:val="24"/>
        </w:rPr>
        <w:t>Copied to: Pupil Profile Record, Class folder for all staff including subject teachers/ visiting specialists and supply teachers, Parent/carer. Copied to other personnel who contributed as required.</w:t>
      </w:r>
    </w:p>
    <w:p w14:paraId="035FF010" w14:textId="77777777" w:rsidR="003220DA" w:rsidRDefault="003220DA">
      <w:pPr>
        <w:pStyle w:val="BodyText"/>
        <w:rPr>
          <w:i/>
          <w:sz w:val="20"/>
        </w:rPr>
      </w:pPr>
    </w:p>
    <w:p w14:paraId="035FF011" w14:textId="77777777" w:rsidR="003220DA" w:rsidRDefault="003220DA">
      <w:pPr>
        <w:pStyle w:val="BodyText"/>
        <w:rPr>
          <w:i/>
          <w:sz w:val="20"/>
        </w:rPr>
      </w:pPr>
    </w:p>
    <w:p w14:paraId="035FF012" w14:textId="77777777" w:rsidR="003220DA" w:rsidRDefault="003220DA">
      <w:pPr>
        <w:pStyle w:val="BodyText"/>
        <w:rPr>
          <w:i/>
          <w:sz w:val="20"/>
        </w:rPr>
      </w:pPr>
    </w:p>
    <w:p w14:paraId="035FF013" w14:textId="77777777" w:rsidR="003220DA" w:rsidRDefault="003220DA">
      <w:pPr>
        <w:pStyle w:val="BodyText"/>
        <w:rPr>
          <w:i/>
          <w:sz w:val="20"/>
        </w:rPr>
      </w:pPr>
    </w:p>
    <w:p w14:paraId="035FF014" w14:textId="77777777" w:rsidR="003220DA" w:rsidRDefault="003220DA">
      <w:pPr>
        <w:pStyle w:val="BodyText"/>
        <w:rPr>
          <w:i/>
          <w:sz w:val="20"/>
        </w:rPr>
      </w:pPr>
    </w:p>
    <w:p w14:paraId="035FF015" w14:textId="77777777" w:rsidR="003220DA" w:rsidRDefault="003220DA">
      <w:pPr>
        <w:pStyle w:val="BodyText"/>
        <w:rPr>
          <w:i/>
          <w:sz w:val="20"/>
        </w:rPr>
      </w:pPr>
    </w:p>
    <w:p w14:paraId="035FF016" w14:textId="77777777" w:rsidR="003220DA" w:rsidRDefault="003220DA">
      <w:pPr>
        <w:pStyle w:val="BodyText"/>
        <w:rPr>
          <w:i/>
          <w:sz w:val="20"/>
        </w:rPr>
      </w:pPr>
    </w:p>
    <w:p w14:paraId="035FF017" w14:textId="77777777" w:rsidR="003220DA" w:rsidRDefault="003220DA">
      <w:pPr>
        <w:pStyle w:val="BodyText"/>
        <w:rPr>
          <w:i/>
          <w:sz w:val="20"/>
        </w:rPr>
      </w:pPr>
    </w:p>
    <w:p w14:paraId="035FF018" w14:textId="77777777" w:rsidR="003220DA" w:rsidRDefault="003220DA">
      <w:pPr>
        <w:pStyle w:val="BodyText"/>
        <w:rPr>
          <w:i/>
          <w:sz w:val="20"/>
        </w:rPr>
      </w:pPr>
    </w:p>
    <w:p w14:paraId="035FF019" w14:textId="77777777" w:rsidR="003220DA" w:rsidRDefault="003220DA">
      <w:pPr>
        <w:pStyle w:val="BodyText"/>
        <w:rPr>
          <w:i/>
          <w:sz w:val="20"/>
        </w:rPr>
      </w:pPr>
    </w:p>
    <w:p w14:paraId="035FF01A" w14:textId="77777777" w:rsidR="003220DA" w:rsidRDefault="003220DA">
      <w:pPr>
        <w:pStyle w:val="BodyText"/>
        <w:rPr>
          <w:i/>
          <w:sz w:val="20"/>
        </w:rPr>
      </w:pPr>
    </w:p>
    <w:p w14:paraId="035FF01B" w14:textId="77777777" w:rsidR="003220DA" w:rsidRDefault="003220DA">
      <w:pPr>
        <w:pStyle w:val="BodyText"/>
        <w:rPr>
          <w:i/>
          <w:sz w:val="20"/>
        </w:rPr>
      </w:pPr>
    </w:p>
    <w:p w14:paraId="035FF01C" w14:textId="77777777" w:rsidR="003220DA" w:rsidRDefault="003220DA">
      <w:pPr>
        <w:pStyle w:val="BodyText"/>
        <w:rPr>
          <w:i/>
          <w:sz w:val="20"/>
        </w:rPr>
      </w:pPr>
    </w:p>
    <w:p w14:paraId="035FF01D" w14:textId="77777777" w:rsidR="003220DA" w:rsidRDefault="003220DA">
      <w:pPr>
        <w:pStyle w:val="BodyText"/>
        <w:rPr>
          <w:i/>
          <w:sz w:val="20"/>
        </w:rPr>
      </w:pPr>
    </w:p>
    <w:p w14:paraId="035FF01E" w14:textId="77777777" w:rsidR="003220DA" w:rsidRDefault="003220DA">
      <w:pPr>
        <w:pStyle w:val="BodyText"/>
        <w:rPr>
          <w:i/>
          <w:sz w:val="20"/>
        </w:rPr>
      </w:pPr>
    </w:p>
    <w:p w14:paraId="035FF01F" w14:textId="77777777" w:rsidR="003220DA" w:rsidRDefault="003220DA">
      <w:pPr>
        <w:pStyle w:val="BodyText"/>
        <w:rPr>
          <w:i/>
          <w:sz w:val="20"/>
        </w:rPr>
      </w:pPr>
    </w:p>
    <w:p w14:paraId="035FF020" w14:textId="77777777" w:rsidR="003220DA" w:rsidRDefault="003220DA">
      <w:pPr>
        <w:pStyle w:val="BodyText"/>
        <w:rPr>
          <w:i/>
          <w:sz w:val="20"/>
        </w:rPr>
      </w:pPr>
    </w:p>
    <w:p w14:paraId="035FF021" w14:textId="77777777" w:rsidR="003220DA" w:rsidRDefault="003220DA">
      <w:pPr>
        <w:pStyle w:val="BodyText"/>
        <w:rPr>
          <w:i/>
          <w:sz w:val="20"/>
        </w:rPr>
      </w:pPr>
    </w:p>
    <w:p w14:paraId="035FF022" w14:textId="77777777" w:rsidR="003220DA" w:rsidRDefault="003220DA">
      <w:pPr>
        <w:pStyle w:val="BodyText"/>
        <w:rPr>
          <w:i/>
          <w:sz w:val="20"/>
        </w:rPr>
      </w:pPr>
    </w:p>
    <w:p w14:paraId="035FF023" w14:textId="77777777" w:rsidR="003220DA" w:rsidRDefault="003220DA">
      <w:pPr>
        <w:pStyle w:val="BodyText"/>
        <w:rPr>
          <w:i/>
          <w:sz w:val="20"/>
        </w:rPr>
      </w:pPr>
    </w:p>
    <w:p w14:paraId="035FF024" w14:textId="77777777" w:rsidR="003220DA" w:rsidRDefault="003220DA">
      <w:pPr>
        <w:pStyle w:val="BodyText"/>
        <w:rPr>
          <w:i/>
          <w:sz w:val="20"/>
        </w:rPr>
      </w:pPr>
    </w:p>
    <w:p w14:paraId="035FF025" w14:textId="77777777" w:rsidR="003220DA" w:rsidRDefault="003220DA">
      <w:pPr>
        <w:pStyle w:val="BodyText"/>
        <w:rPr>
          <w:i/>
          <w:sz w:val="20"/>
        </w:rPr>
      </w:pPr>
    </w:p>
    <w:p w14:paraId="035FF026" w14:textId="77777777" w:rsidR="003220DA" w:rsidRDefault="003220DA">
      <w:pPr>
        <w:pStyle w:val="BodyText"/>
        <w:rPr>
          <w:i/>
          <w:sz w:val="20"/>
        </w:rPr>
      </w:pPr>
    </w:p>
    <w:p w14:paraId="035FF027" w14:textId="77777777" w:rsidR="003220DA" w:rsidRDefault="003220DA">
      <w:pPr>
        <w:pStyle w:val="BodyText"/>
        <w:rPr>
          <w:i/>
          <w:sz w:val="20"/>
        </w:rPr>
      </w:pPr>
    </w:p>
    <w:p w14:paraId="035FF028" w14:textId="77777777" w:rsidR="003220DA" w:rsidRDefault="003220DA">
      <w:pPr>
        <w:pStyle w:val="BodyText"/>
        <w:rPr>
          <w:i/>
          <w:sz w:val="20"/>
        </w:rPr>
      </w:pPr>
    </w:p>
    <w:p w14:paraId="035FF029" w14:textId="77777777" w:rsidR="003220DA" w:rsidRDefault="003220DA">
      <w:pPr>
        <w:pStyle w:val="BodyText"/>
        <w:spacing w:before="1"/>
        <w:rPr>
          <w:i/>
          <w:sz w:val="20"/>
        </w:rPr>
      </w:pPr>
    </w:p>
    <w:p w14:paraId="035FF02A" w14:textId="77777777" w:rsidR="003220DA" w:rsidRDefault="008B43EB">
      <w:pPr>
        <w:ind w:right="1115"/>
        <w:jc w:val="right"/>
        <w:rPr>
          <w:sz w:val="16"/>
        </w:rPr>
      </w:pPr>
      <w:r>
        <w:rPr>
          <w:sz w:val="16"/>
        </w:rPr>
        <w:t>30</w:t>
      </w:r>
    </w:p>
    <w:p w14:paraId="035FF02B" w14:textId="77777777" w:rsidR="003220DA" w:rsidRDefault="003220DA">
      <w:pPr>
        <w:jc w:val="right"/>
        <w:rPr>
          <w:sz w:val="16"/>
        </w:rPr>
        <w:sectPr w:rsidR="003220DA">
          <w:pgSz w:w="11910" w:h="16840"/>
          <w:pgMar w:top="620" w:right="320" w:bottom="280" w:left="320" w:header="720" w:footer="720" w:gutter="0"/>
          <w:cols w:space="720"/>
        </w:sectPr>
      </w:pPr>
    </w:p>
    <w:p w14:paraId="035FF02C" w14:textId="77777777" w:rsidR="003220DA" w:rsidRDefault="003220DA">
      <w:pPr>
        <w:pStyle w:val="BodyText"/>
        <w:rPr>
          <w:sz w:val="20"/>
        </w:rPr>
      </w:pPr>
    </w:p>
    <w:p w14:paraId="035FF02D" w14:textId="77777777" w:rsidR="003220DA" w:rsidRDefault="008B43EB">
      <w:pPr>
        <w:pStyle w:val="Heading2"/>
        <w:spacing w:before="237"/>
        <w:ind w:left="158"/>
      </w:pPr>
      <w:bookmarkStart w:id="31" w:name="_bookmark31"/>
      <w:bookmarkEnd w:id="31"/>
      <w:r>
        <w:t>APPENDIX 7: Pro forma for PUPIL RISK AUDIT and ASSESSMENT</w:t>
      </w:r>
    </w:p>
    <w:p w14:paraId="035FF02E" w14:textId="77777777" w:rsidR="003220DA" w:rsidRDefault="003220DA">
      <w:pPr>
        <w:pStyle w:val="BodyText"/>
        <w:spacing w:before="10" w:after="1"/>
        <w:rPr>
          <w:b/>
          <w:sz w:val="1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662"/>
        <w:gridCol w:w="299"/>
        <w:gridCol w:w="722"/>
        <w:gridCol w:w="580"/>
        <w:gridCol w:w="1963"/>
        <w:gridCol w:w="1911"/>
        <w:gridCol w:w="1559"/>
        <w:gridCol w:w="3430"/>
      </w:tblGrid>
      <w:tr w:rsidR="003220DA" w14:paraId="035FF031" w14:textId="77777777">
        <w:trPr>
          <w:trHeight w:val="313"/>
        </w:trPr>
        <w:tc>
          <w:tcPr>
            <w:tcW w:w="4315" w:type="dxa"/>
            <w:gridSpan w:val="4"/>
          </w:tcPr>
          <w:p w14:paraId="035FF02F" w14:textId="77777777" w:rsidR="003220DA" w:rsidRDefault="008B43EB">
            <w:pPr>
              <w:pStyle w:val="TableParagraph"/>
              <w:spacing w:before="17"/>
              <w:ind w:left="107"/>
              <w:rPr>
                <w:b/>
                <w:sz w:val="24"/>
              </w:rPr>
            </w:pPr>
            <w:r>
              <w:rPr>
                <w:b/>
                <w:sz w:val="24"/>
              </w:rPr>
              <w:t>Pupils Name:</w:t>
            </w:r>
          </w:p>
        </w:tc>
        <w:tc>
          <w:tcPr>
            <w:tcW w:w="9395" w:type="dxa"/>
            <w:gridSpan w:val="5"/>
          </w:tcPr>
          <w:p w14:paraId="035FF030" w14:textId="77777777" w:rsidR="003220DA" w:rsidRDefault="003220DA">
            <w:pPr>
              <w:pStyle w:val="TableParagraph"/>
              <w:rPr>
                <w:rFonts w:ascii="Times New Roman"/>
              </w:rPr>
            </w:pPr>
          </w:p>
        </w:tc>
      </w:tr>
      <w:tr w:rsidR="003220DA" w14:paraId="035FF034" w14:textId="77777777">
        <w:trPr>
          <w:trHeight w:val="316"/>
        </w:trPr>
        <w:tc>
          <w:tcPr>
            <w:tcW w:w="4315" w:type="dxa"/>
            <w:gridSpan w:val="4"/>
          </w:tcPr>
          <w:p w14:paraId="035FF032" w14:textId="77777777" w:rsidR="003220DA" w:rsidRDefault="008B43EB">
            <w:pPr>
              <w:pStyle w:val="TableParagraph"/>
              <w:spacing w:before="19"/>
              <w:ind w:left="107"/>
              <w:rPr>
                <w:b/>
                <w:sz w:val="24"/>
              </w:rPr>
            </w:pPr>
            <w:r>
              <w:rPr>
                <w:b/>
                <w:sz w:val="24"/>
              </w:rPr>
              <w:t>Year Group:</w:t>
            </w:r>
          </w:p>
        </w:tc>
        <w:tc>
          <w:tcPr>
            <w:tcW w:w="9395" w:type="dxa"/>
            <w:gridSpan w:val="5"/>
          </w:tcPr>
          <w:p w14:paraId="035FF033" w14:textId="77777777" w:rsidR="003220DA" w:rsidRDefault="003220DA">
            <w:pPr>
              <w:pStyle w:val="TableParagraph"/>
              <w:rPr>
                <w:rFonts w:ascii="Times New Roman"/>
                <w:sz w:val="24"/>
              </w:rPr>
            </w:pPr>
          </w:p>
        </w:tc>
      </w:tr>
      <w:tr w:rsidR="003220DA" w14:paraId="035FF037" w14:textId="77777777">
        <w:trPr>
          <w:trHeight w:val="316"/>
        </w:trPr>
        <w:tc>
          <w:tcPr>
            <w:tcW w:w="4315" w:type="dxa"/>
            <w:gridSpan w:val="4"/>
          </w:tcPr>
          <w:p w14:paraId="035FF035" w14:textId="77777777" w:rsidR="003220DA" w:rsidRDefault="008B43EB">
            <w:pPr>
              <w:pStyle w:val="TableParagraph"/>
              <w:spacing w:before="17"/>
              <w:ind w:left="107"/>
              <w:rPr>
                <w:b/>
                <w:sz w:val="24"/>
              </w:rPr>
            </w:pPr>
            <w:r>
              <w:rPr>
                <w:b/>
                <w:sz w:val="24"/>
              </w:rPr>
              <w:t>Audit undertaken by:</w:t>
            </w:r>
          </w:p>
        </w:tc>
        <w:tc>
          <w:tcPr>
            <w:tcW w:w="9395" w:type="dxa"/>
            <w:gridSpan w:val="5"/>
          </w:tcPr>
          <w:p w14:paraId="035FF036" w14:textId="77777777" w:rsidR="003220DA" w:rsidRDefault="003220DA">
            <w:pPr>
              <w:pStyle w:val="TableParagraph"/>
              <w:rPr>
                <w:rFonts w:ascii="Times New Roman"/>
                <w:sz w:val="24"/>
              </w:rPr>
            </w:pPr>
          </w:p>
        </w:tc>
      </w:tr>
      <w:tr w:rsidR="003220DA" w14:paraId="035FF039" w14:textId="77777777">
        <w:trPr>
          <w:trHeight w:val="1296"/>
        </w:trPr>
        <w:tc>
          <w:tcPr>
            <w:tcW w:w="13710" w:type="dxa"/>
            <w:gridSpan w:val="9"/>
          </w:tcPr>
          <w:p w14:paraId="035FF038" w14:textId="77777777" w:rsidR="003220DA" w:rsidRDefault="008B43EB">
            <w:pPr>
              <w:pStyle w:val="TableParagraph"/>
              <w:spacing w:before="44"/>
              <w:ind w:left="107"/>
              <w:rPr>
                <w:b/>
                <w:sz w:val="24"/>
              </w:rPr>
            </w:pPr>
            <w:r>
              <w:rPr>
                <w:b/>
                <w:sz w:val="24"/>
              </w:rPr>
              <w:t>Describe the severity of the risk including whether risk is behavioural, physical, medical and any pre-existing medical conditions</w:t>
            </w:r>
          </w:p>
        </w:tc>
      </w:tr>
      <w:tr w:rsidR="003220DA" w14:paraId="035FF03B" w14:textId="77777777">
        <w:trPr>
          <w:trHeight w:val="436"/>
        </w:trPr>
        <w:tc>
          <w:tcPr>
            <w:tcW w:w="13710" w:type="dxa"/>
            <w:gridSpan w:val="9"/>
          </w:tcPr>
          <w:p w14:paraId="035FF03A" w14:textId="77777777" w:rsidR="003220DA" w:rsidRDefault="008B43EB">
            <w:pPr>
              <w:pStyle w:val="TableParagraph"/>
              <w:spacing w:before="77"/>
              <w:ind w:left="6220" w:right="6212"/>
              <w:jc w:val="center"/>
              <w:rPr>
                <w:b/>
                <w:sz w:val="24"/>
              </w:rPr>
            </w:pPr>
            <w:r>
              <w:rPr>
                <w:b/>
                <w:sz w:val="24"/>
              </w:rPr>
              <w:t>EVIDENCE</w:t>
            </w:r>
          </w:p>
        </w:tc>
      </w:tr>
      <w:tr w:rsidR="003220DA" w14:paraId="035FF046" w14:textId="77777777">
        <w:trPr>
          <w:trHeight w:val="1620"/>
        </w:trPr>
        <w:tc>
          <w:tcPr>
            <w:tcW w:w="1632" w:type="dxa"/>
          </w:tcPr>
          <w:p w14:paraId="035FF03C" w14:textId="77777777" w:rsidR="003220DA" w:rsidRDefault="003220DA">
            <w:pPr>
              <w:pStyle w:val="TableParagraph"/>
              <w:rPr>
                <w:b/>
                <w:sz w:val="26"/>
              </w:rPr>
            </w:pPr>
          </w:p>
          <w:p w14:paraId="035FF03D" w14:textId="77777777" w:rsidR="003220DA" w:rsidRDefault="008B43EB">
            <w:pPr>
              <w:pStyle w:val="TableParagraph"/>
              <w:spacing w:before="184"/>
              <w:ind w:left="228"/>
              <w:rPr>
                <w:b/>
                <w:sz w:val="24"/>
              </w:rPr>
            </w:pPr>
            <w:r>
              <w:rPr>
                <w:b/>
                <w:sz w:val="24"/>
              </w:rPr>
              <w:t>Behaviour</w:t>
            </w:r>
          </w:p>
        </w:tc>
        <w:tc>
          <w:tcPr>
            <w:tcW w:w="1961" w:type="dxa"/>
            <w:gridSpan w:val="2"/>
          </w:tcPr>
          <w:p w14:paraId="035FF03E" w14:textId="77777777" w:rsidR="003220DA" w:rsidRDefault="008B43EB">
            <w:pPr>
              <w:pStyle w:val="TableParagraph"/>
              <w:spacing w:before="67"/>
              <w:ind w:left="233" w:right="24" w:firstLine="420"/>
              <w:rPr>
                <w:b/>
                <w:sz w:val="24"/>
              </w:rPr>
            </w:pPr>
            <w:r>
              <w:rPr>
                <w:b/>
                <w:sz w:val="24"/>
              </w:rPr>
              <w:t>When (Time of day;</w:t>
            </w:r>
          </w:p>
          <w:p w14:paraId="035FF03F" w14:textId="77777777" w:rsidR="003220DA" w:rsidRDefault="008B43EB">
            <w:pPr>
              <w:pStyle w:val="TableParagraph"/>
              <w:spacing w:before="1"/>
              <w:ind w:left="492" w:right="451" w:hanging="12"/>
              <w:rPr>
                <w:b/>
                <w:sz w:val="24"/>
              </w:rPr>
            </w:pPr>
            <w:r>
              <w:rPr>
                <w:b/>
                <w:sz w:val="24"/>
              </w:rPr>
              <w:t>potential triggers)</w:t>
            </w:r>
          </w:p>
        </w:tc>
        <w:tc>
          <w:tcPr>
            <w:tcW w:w="1302" w:type="dxa"/>
            <w:gridSpan w:val="2"/>
          </w:tcPr>
          <w:p w14:paraId="035FF040" w14:textId="77777777" w:rsidR="003220DA" w:rsidRDefault="003220DA">
            <w:pPr>
              <w:pStyle w:val="TableParagraph"/>
              <w:spacing w:before="10"/>
              <w:rPr>
                <w:b/>
                <w:sz w:val="29"/>
              </w:rPr>
            </w:pPr>
          </w:p>
          <w:p w14:paraId="035FF041" w14:textId="77777777" w:rsidR="003220DA" w:rsidRDefault="008B43EB">
            <w:pPr>
              <w:pStyle w:val="TableParagraph"/>
              <w:ind w:left="398" w:right="202" w:hanging="168"/>
              <w:rPr>
                <w:b/>
                <w:sz w:val="24"/>
              </w:rPr>
            </w:pPr>
            <w:r>
              <w:rPr>
                <w:b/>
                <w:sz w:val="24"/>
              </w:rPr>
              <w:t>Most at Risk</w:t>
            </w:r>
          </w:p>
        </w:tc>
        <w:tc>
          <w:tcPr>
            <w:tcW w:w="1963" w:type="dxa"/>
          </w:tcPr>
          <w:p w14:paraId="035FF042" w14:textId="77777777" w:rsidR="003220DA" w:rsidRDefault="008B43EB">
            <w:pPr>
              <w:pStyle w:val="TableParagraph"/>
              <w:spacing w:before="43"/>
              <w:ind w:left="328" w:right="314"/>
              <w:jc w:val="center"/>
              <w:rPr>
                <w:b/>
                <w:sz w:val="24"/>
              </w:rPr>
            </w:pPr>
            <w:r>
              <w:rPr>
                <w:b/>
                <w:sz w:val="24"/>
              </w:rPr>
              <w:t>Potential of Harm</w:t>
            </w:r>
          </w:p>
          <w:p w14:paraId="035FF043" w14:textId="77777777" w:rsidR="003220DA" w:rsidRDefault="008B43EB">
            <w:pPr>
              <w:pStyle w:val="TableParagraph"/>
              <w:spacing w:before="49"/>
              <w:ind w:left="128" w:right="113" w:hanging="1"/>
              <w:jc w:val="center"/>
              <w:rPr>
                <w:b/>
                <w:sz w:val="24"/>
              </w:rPr>
            </w:pPr>
            <w:r>
              <w:rPr>
                <w:b/>
                <w:sz w:val="24"/>
              </w:rPr>
              <w:t>(No Harm, Harm, Serious)</w:t>
            </w:r>
          </w:p>
        </w:tc>
        <w:tc>
          <w:tcPr>
            <w:tcW w:w="6852" w:type="dxa"/>
            <w:gridSpan w:val="3"/>
          </w:tcPr>
          <w:p w14:paraId="035FF044" w14:textId="77777777" w:rsidR="003220DA" w:rsidRDefault="003220DA">
            <w:pPr>
              <w:pStyle w:val="TableParagraph"/>
              <w:rPr>
                <w:b/>
                <w:sz w:val="26"/>
              </w:rPr>
            </w:pPr>
          </w:p>
          <w:p w14:paraId="035FF045" w14:textId="77777777" w:rsidR="003220DA" w:rsidRDefault="008B43EB">
            <w:pPr>
              <w:pStyle w:val="TableParagraph"/>
              <w:spacing w:before="184"/>
              <w:ind w:left="2512" w:right="2503"/>
              <w:jc w:val="center"/>
              <w:rPr>
                <w:b/>
                <w:sz w:val="24"/>
              </w:rPr>
            </w:pPr>
            <w:r>
              <w:rPr>
                <w:b/>
                <w:sz w:val="24"/>
              </w:rPr>
              <w:t>What happened</w:t>
            </w:r>
          </w:p>
        </w:tc>
      </w:tr>
      <w:tr w:rsidR="003220DA" w14:paraId="035FF04C" w14:textId="77777777">
        <w:trPr>
          <w:trHeight w:val="371"/>
        </w:trPr>
        <w:tc>
          <w:tcPr>
            <w:tcW w:w="1632" w:type="dxa"/>
          </w:tcPr>
          <w:p w14:paraId="035FF047" w14:textId="77777777" w:rsidR="003220DA" w:rsidRDefault="003220DA">
            <w:pPr>
              <w:pStyle w:val="TableParagraph"/>
              <w:rPr>
                <w:rFonts w:ascii="Times New Roman"/>
                <w:sz w:val="24"/>
              </w:rPr>
            </w:pPr>
          </w:p>
        </w:tc>
        <w:tc>
          <w:tcPr>
            <w:tcW w:w="1961" w:type="dxa"/>
            <w:gridSpan w:val="2"/>
          </w:tcPr>
          <w:p w14:paraId="035FF048" w14:textId="77777777" w:rsidR="003220DA" w:rsidRDefault="003220DA">
            <w:pPr>
              <w:pStyle w:val="TableParagraph"/>
              <w:rPr>
                <w:rFonts w:ascii="Times New Roman"/>
                <w:sz w:val="24"/>
              </w:rPr>
            </w:pPr>
          </w:p>
        </w:tc>
        <w:tc>
          <w:tcPr>
            <w:tcW w:w="1302" w:type="dxa"/>
            <w:gridSpan w:val="2"/>
          </w:tcPr>
          <w:p w14:paraId="035FF049" w14:textId="77777777" w:rsidR="003220DA" w:rsidRDefault="003220DA">
            <w:pPr>
              <w:pStyle w:val="TableParagraph"/>
              <w:rPr>
                <w:rFonts w:ascii="Times New Roman"/>
                <w:sz w:val="24"/>
              </w:rPr>
            </w:pPr>
          </w:p>
        </w:tc>
        <w:tc>
          <w:tcPr>
            <w:tcW w:w="1963" w:type="dxa"/>
          </w:tcPr>
          <w:p w14:paraId="035FF04A" w14:textId="77777777" w:rsidR="003220DA" w:rsidRDefault="003220DA">
            <w:pPr>
              <w:pStyle w:val="TableParagraph"/>
              <w:rPr>
                <w:rFonts w:ascii="Times New Roman"/>
                <w:sz w:val="24"/>
              </w:rPr>
            </w:pPr>
          </w:p>
        </w:tc>
        <w:tc>
          <w:tcPr>
            <w:tcW w:w="6852" w:type="dxa"/>
            <w:gridSpan w:val="3"/>
          </w:tcPr>
          <w:p w14:paraId="035FF04B" w14:textId="77777777" w:rsidR="003220DA" w:rsidRDefault="003220DA">
            <w:pPr>
              <w:pStyle w:val="TableParagraph"/>
              <w:rPr>
                <w:rFonts w:ascii="Times New Roman"/>
                <w:sz w:val="24"/>
              </w:rPr>
            </w:pPr>
          </w:p>
        </w:tc>
      </w:tr>
      <w:tr w:rsidR="003220DA" w14:paraId="035FF052" w14:textId="77777777">
        <w:trPr>
          <w:trHeight w:val="371"/>
        </w:trPr>
        <w:tc>
          <w:tcPr>
            <w:tcW w:w="1632" w:type="dxa"/>
          </w:tcPr>
          <w:p w14:paraId="035FF04D" w14:textId="77777777" w:rsidR="003220DA" w:rsidRDefault="003220DA">
            <w:pPr>
              <w:pStyle w:val="TableParagraph"/>
              <w:rPr>
                <w:rFonts w:ascii="Times New Roman"/>
                <w:sz w:val="24"/>
              </w:rPr>
            </w:pPr>
          </w:p>
        </w:tc>
        <w:tc>
          <w:tcPr>
            <w:tcW w:w="1961" w:type="dxa"/>
            <w:gridSpan w:val="2"/>
          </w:tcPr>
          <w:p w14:paraId="035FF04E" w14:textId="77777777" w:rsidR="003220DA" w:rsidRDefault="003220DA">
            <w:pPr>
              <w:pStyle w:val="TableParagraph"/>
              <w:rPr>
                <w:rFonts w:ascii="Times New Roman"/>
                <w:sz w:val="24"/>
              </w:rPr>
            </w:pPr>
          </w:p>
        </w:tc>
        <w:tc>
          <w:tcPr>
            <w:tcW w:w="1302" w:type="dxa"/>
            <w:gridSpan w:val="2"/>
          </w:tcPr>
          <w:p w14:paraId="035FF04F" w14:textId="77777777" w:rsidR="003220DA" w:rsidRDefault="003220DA">
            <w:pPr>
              <w:pStyle w:val="TableParagraph"/>
              <w:rPr>
                <w:rFonts w:ascii="Times New Roman"/>
                <w:sz w:val="24"/>
              </w:rPr>
            </w:pPr>
          </w:p>
        </w:tc>
        <w:tc>
          <w:tcPr>
            <w:tcW w:w="1963" w:type="dxa"/>
          </w:tcPr>
          <w:p w14:paraId="035FF050" w14:textId="77777777" w:rsidR="003220DA" w:rsidRDefault="003220DA">
            <w:pPr>
              <w:pStyle w:val="TableParagraph"/>
              <w:rPr>
                <w:rFonts w:ascii="Times New Roman"/>
                <w:sz w:val="24"/>
              </w:rPr>
            </w:pPr>
          </w:p>
        </w:tc>
        <w:tc>
          <w:tcPr>
            <w:tcW w:w="6852" w:type="dxa"/>
            <w:gridSpan w:val="3"/>
          </w:tcPr>
          <w:p w14:paraId="035FF051" w14:textId="77777777" w:rsidR="003220DA" w:rsidRDefault="003220DA">
            <w:pPr>
              <w:pStyle w:val="TableParagraph"/>
              <w:rPr>
                <w:rFonts w:ascii="Times New Roman"/>
                <w:sz w:val="24"/>
              </w:rPr>
            </w:pPr>
          </w:p>
        </w:tc>
      </w:tr>
      <w:tr w:rsidR="003220DA" w14:paraId="035FF058" w14:textId="77777777">
        <w:trPr>
          <w:trHeight w:val="373"/>
        </w:trPr>
        <w:tc>
          <w:tcPr>
            <w:tcW w:w="1632" w:type="dxa"/>
          </w:tcPr>
          <w:p w14:paraId="035FF053" w14:textId="77777777" w:rsidR="003220DA" w:rsidRDefault="003220DA">
            <w:pPr>
              <w:pStyle w:val="TableParagraph"/>
              <w:rPr>
                <w:rFonts w:ascii="Times New Roman"/>
                <w:sz w:val="24"/>
              </w:rPr>
            </w:pPr>
          </w:p>
        </w:tc>
        <w:tc>
          <w:tcPr>
            <w:tcW w:w="1961" w:type="dxa"/>
            <w:gridSpan w:val="2"/>
          </w:tcPr>
          <w:p w14:paraId="035FF054" w14:textId="77777777" w:rsidR="003220DA" w:rsidRDefault="003220DA">
            <w:pPr>
              <w:pStyle w:val="TableParagraph"/>
              <w:rPr>
                <w:rFonts w:ascii="Times New Roman"/>
                <w:sz w:val="24"/>
              </w:rPr>
            </w:pPr>
          </w:p>
        </w:tc>
        <w:tc>
          <w:tcPr>
            <w:tcW w:w="1302" w:type="dxa"/>
            <w:gridSpan w:val="2"/>
          </w:tcPr>
          <w:p w14:paraId="035FF055" w14:textId="77777777" w:rsidR="003220DA" w:rsidRDefault="003220DA">
            <w:pPr>
              <w:pStyle w:val="TableParagraph"/>
              <w:rPr>
                <w:rFonts w:ascii="Times New Roman"/>
                <w:sz w:val="24"/>
              </w:rPr>
            </w:pPr>
          </w:p>
        </w:tc>
        <w:tc>
          <w:tcPr>
            <w:tcW w:w="1963" w:type="dxa"/>
          </w:tcPr>
          <w:p w14:paraId="035FF056" w14:textId="77777777" w:rsidR="003220DA" w:rsidRDefault="003220DA">
            <w:pPr>
              <w:pStyle w:val="TableParagraph"/>
              <w:rPr>
                <w:rFonts w:ascii="Times New Roman"/>
                <w:sz w:val="24"/>
              </w:rPr>
            </w:pPr>
          </w:p>
        </w:tc>
        <w:tc>
          <w:tcPr>
            <w:tcW w:w="6852" w:type="dxa"/>
            <w:gridSpan w:val="3"/>
          </w:tcPr>
          <w:p w14:paraId="035FF057" w14:textId="77777777" w:rsidR="003220DA" w:rsidRDefault="003220DA">
            <w:pPr>
              <w:pStyle w:val="TableParagraph"/>
              <w:rPr>
                <w:rFonts w:ascii="Times New Roman"/>
                <w:sz w:val="24"/>
              </w:rPr>
            </w:pPr>
          </w:p>
        </w:tc>
      </w:tr>
      <w:tr w:rsidR="003220DA" w14:paraId="035FF05E" w14:textId="77777777">
        <w:trPr>
          <w:trHeight w:val="372"/>
        </w:trPr>
        <w:tc>
          <w:tcPr>
            <w:tcW w:w="1632" w:type="dxa"/>
          </w:tcPr>
          <w:p w14:paraId="035FF059" w14:textId="77777777" w:rsidR="003220DA" w:rsidRDefault="003220DA">
            <w:pPr>
              <w:pStyle w:val="TableParagraph"/>
              <w:rPr>
                <w:rFonts w:ascii="Times New Roman"/>
                <w:sz w:val="24"/>
              </w:rPr>
            </w:pPr>
          </w:p>
        </w:tc>
        <w:tc>
          <w:tcPr>
            <w:tcW w:w="1961" w:type="dxa"/>
            <w:gridSpan w:val="2"/>
          </w:tcPr>
          <w:p w14:paraId="035FF05A" w14:textId="77777777" w:rsidR="003220DA" w:rsidRDefault="003220DA">
            <w:pPr>
              <w:pStyle w:val="TableParagraph"/>
              <w:rPr>
                <w:rFonts w:ascii="Times New Roman"/>
                <w:sz w:val="24"/>
              </w:rPr>
            </w:pPr>
          </w:p>
        </w:tc>
        <w:tc>
          <w:tcPr>
            <w:tcW w:w="1302" w:type="dxa"/>
            <w:gridSpan w:val="2"/>
          </w:tcPr>
          <w:p w14:paraId="035FF05B" w14:textId="77777777" w:rsidR="003220DA" w:rsidRDefault="003220DA">
            <w:pPr>
              <w:pStyle w:val="TableParagraph"/>
              <w:rPr>
                <w:rFonts w:ascii="Times New Roman"/>
                <w:sz w:val="24"/>
              </w:rPr>
            </w:pPr>
          </w:p>
        </w:tc>
        <w:tc>
          <w:tcPr>
            <w:tcW w:w="1963" w:type="dxa"/>
          </w:tcPr>
          <w:p w14:paraId="035FF05C" w14:textId="77777777" w:rsidR="003220DA" w:rsidRDefault="003220DA">
            <w:pPr>
              <w:pStyle w:val="TableParagraph"/>
              <w:rPr>
                <w:rFonts w:ascii="Times New Roman"/>
                <w:sz w:val="24"/>
              </w:rPr>
            </w:pPr>
          </w:p>
        </w:tc>
        <w:tc>
          <w:tcPr>
            <w:tcW w:w="6852" w:type="dxa"/>
            <w:gridSpan w:val="3"/>
          </w:tcPr>
          <w:p w14:paraId="035FF05D" w14:textId="77777777" w:rsidR="003220DA" w:rsidRDefault="003220DA">
            <w:pPr>
              <w:pStyle w:val="TableParagraph"/>
              <w:rPr>
                <w:rFonts w:ascii="Times New Roman"/>
                <w:sz w:val="24"/>
              </w:rPr>
            </w:pPr>
          </w:p>
        </w:tc>
      </w:tr>
      <w:tr w:rsidR="003220DA" w14:paraId="035FF064" w14:textId="77777777">
        <w:trPr>
          <w:trHeight w:val="371"/>
        </w:trPr>
        <w:tc>
          <w:tcPr>
            <w:tcW w:w="1632" w:type="dxa"/>
          </w:tcPr>
          <w:p w14:paraId="035FF05F" w14:textId="77777777" w:rsidR="003220DA" w:rsidRDefault="003220DA">
            <w:pPr>
              <w:pStyle w:val="TableParagraph"/>
              <w:rPr>
                <w:rFonts w:ascii="Times New Roman"/>
                <w:sz w:val="24"/>
              </w:rPr>
            </w:pPr>
          </w:p>
        </w:tc>
        <w:tc>
          <w:tcPr>
            <w:tcW w:w="1961" w:type="dxa"/>
            <w:gridSpan w:val="2"/>
          </w:tcPr>
          <w:p w14:paraId="035FF060" w14:textId="77777777" w:rsidR="003220DA" w:rsidRDefault="003220DA">
            <w:pPr>
              <w:pStyle w:val="TableParagraph"/>
              <w:rPr>
                <w:rFonts w:ascii="Times New Roman"/>
                <w:sz w:val="24"/>
              </w:rPr>
            </w:pPr>
          </w:p>
        </w:tc>
        <w:tc>
          <w:tcPr>
            <w:tcW w:w="1302" w:type="dxa"/>
            <w:gridSpan w:val="2"/>
          </w:tcPr>
          <w:p w14:paraId="035FF061" w14:textId="77777777" w:rsidR="003220DA" w:rsidRDefault="003220DA">
            <w:pPr>
              <w:pStyle w:val="TableParagraph"/>
              <w:rPr>
                <w:rFonts w:ascii="Times New Roman"/>
                <w:sz w:val="24"/>
              </w:rPr>
            </w:pPr>
          </w:p>
        </w:tc>
        <w:tc>
          <w:tcPr>
            <w:tcW w:w="1963" w:type="dxa"/>
          </w:tcPr>
          <w:p w14:paraId="035FF062" w14:textId="77777777" w:rsidR="003220DA" w:rsidRDefault="003220DA">
            <w:pPr>
              <w:pStyle w:val="TableParagraph"/>
              <w:rPr>
                <w:rFonts w:ascii="Times New Roman"/>
                <w:sz w:val="24"/>
              </w:rPr>
            </w:pPr>
          </w:p>
        </w:tc>
        <w:tc>
          <w:tcPr>
            <w:tcW w:w="6852" w:type="dxa"/>
            <w:gridSpan w:val="3"/>
          </w:tcPr>
          <w:p w14:paraId="035FF063" w14:textId="77777777" w:rsidR="003220DA" w:rsidRDefault="003220DA">
            <w:pPr>
              <w:pStyle w:val="TableParagraph"/>
              <w:rPr>
                <w:rFonts w:ascii="Times New Roman"/>
                <w:sz w:val="24"/>
              </w:rPr>
            </w:pPr>
          </w:p>
        </w:tc>
      </w:tr>
      <w:tr w:rsidR="003220DA" w14:paraId="035FF06A" w14:textId="77777777">
        <w:trPr>
          <w:trHeight w:val="371"/>
        </w:trPr>
        <w:tc>
          <w:tcPr>
            <w:tcW w:w="1632" w:type="dxa"/>
          </w:tcPr>
          <w:p w14:paraId="035FF065" w14:textId="77777777" w:rsidR="003220DA" w:rsidRDefault="003220DA">
            <w:pPr>
              <w:pStyle w:val="TableParagraph"/>
              <w:rPr>
                <w:rFonts w:ascii="Times New Roman"/>
                <w:sz w:val="24"/>
              </w:rPr>
            </w:pPr>
          </w:p>
        </w:tc>
        <w:tc>
          <w:tcPr>
            <w:tcW w:w="1961" w:type="dxa"/>
            <w:gridSpan w:val="2"/>
          </w:tcPr>
          <w:p w14:paraId="035FF066" w14:textId="77777777" w:rsidR="003220DA" w:rsidRDefault="003220DA">
            <w:pPr>
              <w:pStyle w:val="TableParagraph"/>
              <w:rPr>
                <w:rFonts w:ascii="Times New Roman"/>
                <w:sz w:val="24"/>
              </w:rPr>
            </w:pPr>
          </w:p>
        </w:tc>
        <w:tc>
          <w:tcPr>
            <w:tcW w:w="1302" w:type="dxa"/>
            <w:gridSpan w:val="2"/>
          </w:tcPr>
          <w:p w14:paraId="035FF067" w14:textId="77777777" w:rsidR="003220DA" w:rsidRDefault="003220DA">
            <w:pPr>
              <w:pStyle w:val="TableParagraph"/>
              <w:rPr>
                <w:rFonts w:ascii="Times New Roman"/>
                <w:sz w:val="24"/>
              </w:rPr>
            </w:pPr>
          </w:p>
        </w:tc>
        <w:tc>
          <w:tcPr>
            <w:tcW w:w="1963" w:type="dxa"/>
          </w:tcPr>
          <w:p w14:paraId="035FF068" w14:textId="77777777" w:rsidR="003220DA" w:rsidRDefault="003220DA">
            <w:pPr>
              <w:pStyle w:val="TableParagraph"/>
              <w:rPr>
                <w:rFonts w:ascii="Times New Roman"/>
                <w:sz w:val="24"/>
              </w:rPr>
            </w:pPr>
          </w:p>
        </w:tc>
        <w:tc>
          <w:tcPr>
            <w:tcW w:w="6852" w:type="dxa"/>
            <w:gridSpan w:val="3"/>
          </w:tcPr>
          <w:p w14:paraId="035FF069" w14:textId="77777777" w:rsidR="003220DA" w:rsidRDefault="003220DA">
            <w:pPr>
              <w:pStyle w:val="TableParagraph"/>
              <w:rPr>
                <w:rFonts w:ascii="Times New Roman"/>
                <w:sz w:val="24"/>
              </w:rPr>
            </w:pPr>
          </w:p>
        </w:tc>
      </w:tr>
      <w:tr w:rsidR="003220DA" w14:paraId="035FF070" w14:textId="77777777">
        <w:trPr>
          <w:trHeight w:val="371"/>
        </w:trPr>
        <w:tc>
          <w:tcPr>
            <w:tcW w:w="1632" w:type="dxa"/>
          </w:tcPr>
          <w:p w14:paraId="035FF06B" w14:textId="77777777" w:rsidR="003220DA" w:rsidRDefault="003220DA">
            <w:pPr>
              <w:pStyle w:val="TableParagraph"/>
              <w:rPr>
                <w:rFonts w:ascii="Times New Roman"/>
                <w:sz w:val="24"/>
              </w:rPr>
            </w:pPr>
          </w:p>
        </w:tc>
        <w:tc>
          <w:tcPr>
            <w:tcW w:w="1961" w:type="dxa"/>
            <w:gridSpan w:val="2"/>
          </w:tcPr>
          <w:p w14:paraId="035FF06C" w14:textId="77777777" w:rsidR="003220DA" w:rsidRDefault="003220DA">
            <w:pPr>
              <w:pStyle w:val="TableParagraph"/>
              <w:rPr>
                <w:rFonts w:ascii="Times New Roman"/>
                <w:sz w:val="24"/>
              </w:rPr>
            </w:pPr>
          </w:p>
        </w:tc>
        <w:tc>
          <w:tcPr>
            <w:tcW w:w="1302" w:type="dxa"/>
            <w:gridSpan w:val="2"/>
          </w:tcPr>
          <w:p w14:paraId="035FF06D" w14:textId="77777777" w:rsidR="003220DA" w:rsidRDefault="003220DA">
            <w:pPr>
              <w:pStyle w:val="TableParagraph"/>
              <w:rPr>
                <w:rFonts w:ascii="Times New Roman"/>
                <w:sz w:val="24"/>
              </w:rPr>
            </w:pPr>
          </w:p>
        </w:tc>
        <w:tc>
          <w:tcPr>
            <w:tcW w:w="1963" w:type="dxa"/>
          </w:tcPr>
          <w:p w14:paraId="035FF06E" w14:textId="77777777" w:rsidR="003220DA" w:rsidRDefault="003220DA">
            <w:pPr>
              <w:pStyle w:val="TableParagraph"/>
              <w:rPr>
                <w:rFonts w:ascii="Times New Roman"/>
                <w:sz w:val="24"/>
              </w:rPr>
            </w:pPr>
          </w:p>
        </w:tc>
        <w:tc>
          <w:tcPr>
            <w:tcW w:w="6852" w:type="dxa"/>
            <w:gridSpan w:val="3"/>
          </w:tcPr>
          <w:p w14:paraId="035FF06F" w14:textId="77777777" w:rsidR="003220DA" w:rsidRDefault="003220DA">
            <w:pPr>
              <w:pStyle w:val="TableParagraph"/>
              <w:rPr>
                <w:rFonts w:ascii="Times New Roman"/>
                <w:sz w:val="24"/>
              </w:rPr>
            </w:pPr>
          </w:p>
        </w:tc>
      </w:tr>
      <w:tr w:rsidR="003220DA" w14:paraId="035FF076" w14:textId="77777777">
        <w:trPr>
          <w:trHeight w:val="373"/>
        </w:trPr>
        <w:tc>
          <w:tcPr>
            <w:tcW w:w="1632" w:type="dxa"/>
          </w:tcPr>
          <w:p w14:paraId="035FF071" w14:textId="77777777" w:rsidR="003220DA" w:rsidRDefault="003220DA">
            <w:pPr>
              <w:pStyle w:val="TableParagraph"/>
              <w:rPr>
                <w:rFonts w:ascii="Times New Roman"/>
                <w:sz w:val="24"/>
              </w:rPr>
            </w:pPr>
          </w:p>
        </w:tc>
        <w:tc>
          <w:tcPr>
            <w:tcW w:w="1961" w:type="dxa"/>
            <w:gridSpan w:val="2"/>
          </w:tcPr>
          <w:p w14:paraId="035FF072" w14:textId="77777777" w:rsidR="003220DA" w:rsidRDefault="003220DA">
            <w:pPr>
              <w:pStyle w:val="TableParagraph"/>
              <w:rPr>
                <w:rFonts w:ascii="Times New Roman"/>
                <w:sz w:val="24"/>
              </w:rPr>
            </w:pPr>
          </w:p>
        </w:tc>
        <w:tc>
          <w:tcPr>
            <w:tcW w:w="1302" w:type="dxa"/>
            <w:gridSpan w:val="2"/>
          </w:tcPr>
          <w:p w14:paraId="035FF073" w14:textId="77777777" w:rsidR="003220DA" w:rsidRDefault="003220DA">
            <w:pPr>
              <w:pStyle w:val="TableParagraph"/>
              <w:rPr>
                <w:rFonts w:ascii="Times New Roman"/>
                <w:sz w:val="24"/>
              </w:rPr>
            </w:pPr>
          </w:p>
        </w:tc>
        <w:tc>
          <w:tcPr>
            <w:tcW w:w="1963" w:type="dxa"/>
          </w:tcPr>
          <w:p w14:paraId="035FF074" w14:textId="77777777" w:rsidR="003220DA" w:rsidRDefault="003220DA">
            <w:pPr>
              <w:pStyle w:val="TableParagraph"/>
              <w:rPr>
                <w:rFonts w:ascii="Times New Roman"/>
                <w:sz w:val="24"/>
              </w:rPr>
            </w:pPr>
          </w:p>
        </w:tc>
        <w:tc>
          <w:tcPr>
            <w:tcW w:w="6852" w:type="dxa"/>
            <w:gridSpan w:val="3"/>
          </w:tcPr>
          <w:p w14:paraId="035FF075" w14:textId="77777777" w:rsidR="003220DA" w:rsidRDefault="003220DA">
            <w:pPr>
              <w:pStyle w:val="TableParagraph"/>
              <w:rPr>
                <w:rFonts w:ascii="Times New Roman"/>
                <w:sz w:val="24"/>
              </w:rPr>
            </w:pPr>
          </w:p>
        </w:tc>
      </w:tr>
      <w:tr w:rsidR="003220DA" w14:paraId="035FF0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30" w:type="dxa"/>
          <w:trHeight w:val="340"/>
        </w:trPr>
        <w:tc>
          <w:tcPr>
            <w:tcW w:w="3294" w:type="dxa"/>
            <w:gridSpan w:val="2"/>
          </w:tcPr>
          <w:p w14:paraId="035FF077" w14:textId="77777777" w:rsidR="003220DA" w:rsidRDefault="008B43EB">
            <w:pPr>
              <w:pStyle w:val="TableParagraph"/>
              <w:spacing w:line="268" w:lineRule="exact"/>
              <w:ind w:left="50"/>
              <w:rPr>
                <w:sz w:val="24"/>
              </w:rPr>
            </w:pPr>
            <w:r>
              <w:rPr>
                <w:sz w:val="24"/>
              </w:rPr>
              <w:t>Assessment completed by:</w:t>
            </w:r>
          </w:p>
        </w:tc>
        <w:tc>
          <w:tcPr>
            <w:tcW w:w="5475" w:type="dxa"/>
            <w:gridSpan w:val="5"/>
          </w:tcPr>
          <w:p w14:paraId="035FF078" w14:textId="77777777" w:rsidR="003220DA" w:rsidRDefault="008B43EB">
            <w:pPr>
              <w:pStyle w:val="TableParagraph"/>
              <w:spacing w:line="268" w:lineRule="exact"/>
              <w:ind w:right="121"/>
              <w:jc w:val="right"/>
              <w:rPr>
                <w:sz w:val="24"/>
              </w:rPr>
            </w:pPr>
            <w:r>
              <w:rPr>
                <w:sz w:val="24"/>
              </w:rPr>
              <w:t>..........................................................................</w:t>
            </w:r>
          </w:p>
        </w:tc>
        <w:tc>
          <w:tcPr>
            <w:tcW w:w="1559" w:type="dxa"/>
          </w:tcPr>
          <w:p w14:paraId="035FF079" w14:textId="77777777" w:rsidR="003220DA" w:rsidRDefault="008B43EB">
            <w:pPr>
              <w:pStyle w:val="TableParagraph"/>
              <w:spacing w:line="268" w:lineRule="exact"/>
              <w:ind w:left="124"/>
              <w:rPr>
                <w:sz w:val="24"/>
              </w:rPr>
            </w:pPr>
            <w:r>
              <w:rPr>
                <w:sz w:val="24"/>
              </w:rPr>
              <w:t>Signed:</w:t>
            </w:r>
          </w:p>
        </w:tc>
      </w:tr>
      <w:tr w:rsidR="003220DA" w14:paraId="035FF0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30" w:type="dxa"/>
          <w:trHeight w:val="340"/>
        </w:trPr>
        <w:tc>
          <w:tcPr>
            <w:tcW w:w="3294" w:type="dxa"/>
            <w:gridSpan w:val="2"/>
          </w:tcPr>
          <w:p w14:paraId="035FF07B" w14:textId="77777777" w:rsidR="003220DA" w:rsidRDefault="008B43EB">
            <w:pPr>
              <w:pStyle w:val="TableParagraph"/>
              <w:spacing w:before="64" w:line="256" w:lineRule="exact"/>
              <w:ind w:left="50"/>
              <w:rPr>
                <w:sz w:val="24"/>
              </w:rPr>
            </w:pPr>
            <w:r>
              <w:rPr>
                <w:sz w:val="24"/>
              </w:rPr>
              <w:t>Date of assessment:</w:t>
            </w:r>
          </w:p>
        </w:tc>
        <w:tc>
          <w:tcPr>
            <w:tcW w:w="5475" w:type="dxa"/>
            <w:gridSpan w:val="5"/>
          </w:tcPr>
          <w:p w14:paraId="035FF07C" w14:textId="77777777" w:rsidR="003220DA" w:rsidRDefault="008B43EB">
            <w:pPr>
              <w:pStyle w:val="TableParagraph"/>
              <w:spacing w:before="64" w:line="256" w:lineRule="exact"/>
              <w:ind w:right="121"/>
              <w:jc w:val="right"/>
              <w:rPr>
                <w:sz w:val="24"/>
              </w:rPr>
            </w:pPr>
            <w:r>
              <w:rPr>
                <w:sz w:val="24"/>
              </w:rPr>
              <w:t>..........................................................................</w:t>
            </w:r>
          </w:p>
        </w:tc>
        <w:tc>
          <w:tcPr>
            <w:tcW w:w="1559" w:type="dxa"/>
          </w:tcPr>
          <w:p w14:paraId="035FF07D" w14:textId="77777777" w:rsidR="003220DA" w:rsidRDefault="008B43EB">
            <w:pPr>
              <w:pStyle w:val="TableParagraph"/>
              <w:spacing w:before="64" w:line="256" w:lineRule="exact"/>
              <w:ind w:left="124"/>
              <w:rPr>
                <w:sz w:val="24"/>
              </w:rPr>
            </w:pPr>
            <w:r>
              <w:rPr>
                <w:sz w:val="24"/>
              </w:rPr>
              <w:t>Review date:</w:t>
            </w:r>
          </w:p>
        </w:tc>
      </w:tr>
    </w:tbl>
    <w:p w14:paraId="035FF07F" w14:textId="77777777" w:rsidR="003220DA" w:rsidRDefault="003220DA">
      <w:pPr>
        <w:spacing w:line="256" w:lineRule="exact"/>
        <w:rPr>
          <w:sz w:val="24"/>
        </w:rPr>
        <w:sectPr w:rsidR="003220DA">
          <w:pgSz w:w="16840" w:h="11910" w:orient="landscape"/>
          <w:pgMar w:top="1100" w:right="1540" w:bottom="280" w:left="1260" w:header="720" w:footer="720" w:gutter="0"/>
          <w:cols w:space="720"/>
        </w:sectPr>
      </w:pPr>
    </w:p>
    <w:p w14:paraId="035FF080" w14:textId="77777777" w:rsidR="003220DA" w:rsidRDefault="008B43EB">
      <w:pPr>
        <w:pStyle w:val="BodyText"/>
        <w:spacing w:before="77"/>
        <w:ind w:left="158"/>
      </w:pPr>
      <w:r>
        <w:rPr>
          <w:color w:val="08354F"/>
          <w:w w:val="99"/>
        </w:rPr>
        <w:lastRenderedPageBreak/>
        <w:t>3</w:t>
      </w:r>
    </w:p>
    <w:p w14:paraId="035FF081" w14:textId="77777777" w:rsidR="003220DA" w:rsidRDefault="003220DA">
      <w:pPr>
        <w:pStyle w:val="BodyText"/>
        <w:rPr>
          <w:sz w:val="20"/>
        </w:rPr>
      </w:pPr>
    </w:p>
    <w:p w14:paraId="035FF082" w14:textId="77777777" w:rsidR="003220DA" w:rsidRDefault="008B43EB">
      <w:pPr>
        <w:pStyle w:val="Heading1"/>
        <w:ind w:left="4684" w:right="4595"/>
        <w:jc w:val="center"/>
      </w:pPr>
      <w:r>
        <w:t>RISK ASSESSMENT</w:t>
      </w:r>
    </w:p>
    <w:p w14:paraId="035FF083" w14:textId="77777777" w:rsidR="003220DA" w:rsidRDefault="003220DA">
      <w:pPr>
        <w:pStyle w:val="BodyText"/>
        <w:spacing w:before="5" w:after="1"/>
        <w:rPr>
          <w:b/>
          <w:sz w:val="12"/>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320"/>
        <w:gridCol w:w="427"/>
        <w:gridCol w:w="425"/>
        <w:gridCol w:w="424"/>
        <w:gridCol w:w="364"/>
        <w:gridCol w:w="4029"/>
        <w:gridCol w:w="4116"/>
        <w:gridCol w:w="425"/>
        <w:gridCol w:w="425"/>
        <w:gridCol w:w="425"/>
      </w:tblGrid>
      <w:tr w:rsidR="003220DA" w14:paraId="035FF086" w14:textId="77777777">
        <w:trPr>
          <w:trHeight w:val="417"/>
        </w:trPr>
        <w:tc>
          <w:tcPr>
            <w:tcW w:w="4328" w:type="dxa"/>
            <w:gridSpan w:val="6"/>
          </w:tcPr>
          <w:p w14:paraId="035FF084" w14:textId="77777777" w:rsidR="003220DA" w:rsidRDefault="008B43EB">
            <w:pPr>
              <w:pStyle w:val="TableParagraph"/>
              <w:ind w:left="107"/>
              <w:rPr>
                <w:b/>
                <w:sz w:val="24"/>
              </w:rPr>
            </w:pPr>
            <w:r>
              <w:rPr>
                <w:b/>
                <w:sz w:val="24"/>
              </w:rPr>
              <w:t>Pupils Name:</w:t>
            </w:r>
          </w:p>
        </w:tc>
        <w:tc>
          <w:tcPr>
            <w:tcW w:w="9420" w:type="dxa"/>
            <w:gridSpan w:val="5"/>
          </w:tcPr>
          <w:p w14:paraId="035FF085" w14:textId="77777777" w:rsidR="003220DA" w:rsidRDefault="003220DA">
            <w:pPr>
              <w:pStyle w:val="TableParagraph"/>
              <w:rPr>
                <w:rFonts w:ascii="Times New Roman"/>
                <w:sz w:val="24"/>
              </w:rPr>
            </w:pPr>
          </w:p>
        </w:tc>
      </w:tr>
      <w:tr w:rsidR="003220DA" w14:paraId="035FF089" w14:textId="77777777">
        <w:trPr>
          <w:trHeight w:val="414"/>
        </w:trPr>
        <w:tc>
          <w:tcPr>
            <w:tcW w:w="4328" w:type="dxa"/>
            <w:gridSpan w:val="6"/>
          </w:tcPr>
          <w:p w14:paraId="035FF087" w14:textId="77777777" w:rsidR="003220DA" w:rsidRDefault="008B43EB">
            <w:pPr>
              <w:pStyle w:val="TableParagraph"/>
              <w:spacing w:line="274" w:lineRule="exact"/>
              <w:ind w:left="107"/>
              <w:rPr>
                <w:b/>
                <w:sz w:val="24"/>
              </w:rPr>
            </w:pPr>
            <w:r>
              <w:rPr>
                <w:b/>
                <w:sz w:val="24"/>
              </w:rPr>
              <w:t>Year Group:</w:t>
            </w:r>
          </w:p>
        </w:tc>
        <w:tc>
          <w:tcPr>
            <w:tcW w:w="9420" w:type="dxa"/>
            <w:gridSpan w:val="5"/>
          </w:tcPr>
          <w:p w14:paraId="035FF088" w14:textId="77777777" w:rsidR="003220DA" w:rsidRDefault="003220DA">
            <w:pPr>
              <w:pStyle w:val="TableParagraph"/>
              <w:rPr>
                <w:rFonts w:ascii="Times New Roman"/>
                <w:sz w:val="24"/>
              </w:rPr>
            </w:pPr>
          </w:p>
        </w:tc>
      </w:tr>
      <w:tr w:rsidR="003220DA" w14:paraId="035FF08C" w14:textId="77777777">
        <w:trPr>
          <w:trHeight w:val="417"/>
        </w:trPr>
        <w:tc>
          <w:tcPr>
            <w:tcW w:w="4328" w:type="dxa"/>
            <w:gridSpan w:val="6"/>
          </w:tcPr>
          <w:p w14:paraId="035FF08A" w14:textId="77777777" w:rsidR="003220DA" w:rsidRDefault="008B43EB">
            <w:pPr>
              <w:pStyle w:val="TableParagraph"/>
              <w:ind w:left="107"/>
              <w:rPr>
                <w:b/>
                <w:sz w:val="24"/>
              </w:rPr>
            </w:pPr>
            <w:r>
              <w:rPr>
                <w:b/>
                <w:sz w:val="24"/>
              </w:rPr>
              <w:t>Risk Assessment Undertaken By:</w:t>
            </w:r>
          </w:p>
        </w:tc>
        <w:tc>
          <w:tcPr>
            <w:tcW w:w="9420" w:type="dxa"/>
            <w:gridSpan w:val="5"/>
          </w:tcPr>
          <w:p w14:paraId="035FF08B" w14:textId="77777777" w:rsidR="003220DA" w:rsidRDefault="003220DA">
            <w:pPr>
              <w:pStyle w:val="TableParagraph"/>
              <w:rPr>
                <w:rFonts w:ascii="Times New Roman"/>
                <w:sz w:val="24"/>
              </w:rPr>
            </w:pPr>
          </w:p>
        </w:tc>
      </w:tr>
      <w:tr w:rsidR="003220DA" w14:paraId="035FF08F" w14:textId="77777777">
        <w:trPr>
          <w:trHeight w:val="967"/>
        </w:trPr>
        <w:tc>
          <w:tcPr>
            <w:tcW w:w="4328" w:type="dxa"/>
            <w:gridSpan w:val="6"/>
          </w:tcPr>
          <w:p w14:paraId="035FF08D" w14:textId="77777777" w:rsidR="003220DA" w:rsidRDefault="008B43EB">
            <w:pPr>
              <w:pStyle w:val="TableParagraph"/>
              <w:ind w:left="107" w:right="883"/>
              <w:rPr>
                <w:b/>
                <w:sz w:val="24"/>
              </w:rPr>
            </w:pPr>
            <w:r>
              <w:rPr>
                <w:b/>
                <w:sz w:val="24"/>
              </w:rPr>
              <w:t>Other individuals involved in writing risk assessment (parent/carer/child/AHP etc.):</w:t>
            </w:r>
          </w:p>
        </w:tc>
        <w:tc>
          <w:tcPr>
            <w:tcW w:w="9420" w:type="dxa"/>
            <w:gridSpan w:val="5"/>
          </w:tcPr>
          <w:p w14:paraId="035FF08E" w14:textId="77777777" w:rsidR="003220DA" w:rsidRDefault="003220DA">
            <w:pPr>
              <w:pStyle w:val="TableParagraph"/>
              <w:rPr>
                <w:rFonts w:ascii="Times New Roman"/>
                <w:sz w:val="24"/>
              </w:rPr>
            </w:pPr>
          </w:p>
        </w:tc>
      </w:tr>
      <w:tr w:rsidR="003220DA" w14:paraId="035FF091" w14:textId="77777777">
        <w:trPr>
          <w:trHeight w:val="1526"/>
        </w:trPr>
        <w:tc>
          <w:tcPr>
            <w:tcW w:w="13748" w:type="dxa"/>
            <w:gridSpan w:val="11"/>
          </w:tcPr>
          <w:p w14:paraId="035FF090" w14:textId="77777777" w:rsidR="003220DA" w:rsidRDefault="008B43EB">
            <w:pPr>
              <w:pStyle w:val="TableParagraph"/>
              <w:spacing w:line="242" w:lineRule="auto"/>
              <w:ind w:left="107"/>
              <w:rPr>
                <w:b/>
                <w:sz w:val="24"/>
              </w:rPr>
            </w:pPr>
            <w:r>
              <w:rPr>
                <w:b/>
                <w:sz w:val="24"/>
              </w:rPr>
              <w:t>What health and safety hazards arise or could arise? (including trigger points, time of day they may occur, specific activities and any pattern to behaviour etc.)</w:t>
            </w:r>
          </w:p>
        </w:tc>
      </w:tr>
      <w:tr w:rsidR="003220DA" w14:paraId="035FF0A0" w14:textId="77777777">
        <w:trPr>
          <w:trHeight w:val="1809"/>
        </w:trPr>
        <w:tc>
          <w:tcPr>
            <w:tcW w:w="1368" w:type="dxa"/>
            <w:vMerge w:val="restart"/>
          </w:tcPr>
          <w:p w14:paraId="035FF092" w14:textId="77777777" w:rsidR="003220DA" w:rsidRDefault="003220DA">
            <w:pPr>
              <w:pStyle w:val="TableParagraph"/>
              <w:rPr>
                <w:b/>
                <w:sz w:val="26"/>
              </w:rPr>
            </w:pPr>
          </w:p>
          <w:p w14:paraId="035FF093" w14:textId="77777777" w:rsidR="003220DA" w:rsidRDefault="003220DA">
            <w:pPr>
              <w:pStyle w:val="TableParagraph"/>
              <w:spacing w:before="5"/>
              <w:rPr>
                <w:b/>
                <w:sz w:val="23"/>
              </w:rPr>
            </w:pPr>
          </w:p>
          <w:p w14:paraId="035FF094" w14:textId="77777777" w:rsidR="003220DA" w:rsidRDefault="008B43EB">
            <w:pPr>
              <w:pStyle w:val="TableParagraph"/>
              <w:ind w:left="107" w:right="297"/>
              <w:rPr>
                <w:b/>
                <w:sz w:val="24"/>
              </w:rPr>
            </w:pPr>
            <w:r>
              <w:rPr>
                <w:b/>
                <w:sz w:val="24"/>
              </w:rPr>
              <w:t>Hazard / Risk</w:t>
            </w:r>
          </w:p>
        </w:tc>
        <w:tc>
          <w:tcPr>
            <w:tcW w:w="1320" w:type="dxa"/>
            <w:vMerge w:val="restart"/>
          </w:tcPr>
          <w:p w14:paraId="035FF095" w14:textId="77777777" w:rsidR="003220DA" w:rsidRDefault="003220DA">
            <w:pPr>
              <w:pStyle w:val="TableParagraph"/>
              <w:rPr>
                <w:b/>
                <w:sz w:val="26"/>
              </w:rPr>
            </w:pPr>
          </w:p>
          <w:p w14:paraId="035FF096" w14:textId="77777777" w:rsidR="003220DA" w:rsidRDefault="003220DA">
            <w:pPr>
              <w:pStyle w:val="TableParagraph"/>
              <w:spacing w:before="5"/>
              <w:rPr>
                <w:b/>
                <w:sz w:val="23"/>
              </w:rPr>
            </w:pPr>
          </w:p>
          <w:p w14:paraId="035FF097" w14:textId="77777777" w:rsidR="003220DA" w:rsidRDefault="008B43EB">
            <w:pPr>
              <w:pStyle w:val="TableParagraph"/>
              <w:ind w:left="105" w:right="171"/>
              <w:rPr>
                <w:b/>
                <w:sz w:val="24"/>
              </w:rPr>
            </w:pPr>
            <w:r>
              <w:rPr>
                <w:b/>
                <w:sz w:val="24"/>
              </w:rPr>
              <w:t>Person/s Affected</w:t>
            </w:r>
          </w:p>
        </w:tc>
        <w:tc>
          <w:tcPr>
            <w:tcW w:w="1276" w:type="dxa"/>
            <w:gridSpan w:val="3"/>
            <w:tcBorders>
              <w:bottom w:val="nil"/>
            </w:tcBorders>
          </w:tcPr>
          <w:p w14:paraId="035FF098" w14:textId="77777777" w:rsidR="003220DA" w:rsidRDefault="008B43EB">
            <w:pPr>
              <w:pStyle w:val="TableParagraph"/>
              <w:spacing w:before="17"/>
              <w:ind w:left="163" w:right="154" w:hanging="2"/>
              <w:jc w:val="center"/>
              <w:rPr>
                <w:b/>
                <w:sz w:val="24"/>
              </w:rPr>
            </w:pPr>
            <w:r>
              <w:rPr>
                <w:b/>
                <w:sz w:val="24"/>
              </w:rPr>
              <w:t>Risk level before controls are in place</w:t>
            </w:r>
          </w:p>
        </w:tc>
        <w:tc>
          <w:tcPr>
            <w:tcW w:w="4393" w:type="dxa"/>
            <w:gridSpan w:val="2"/>
            <w:vMerge w:val="restart"/>
          </w:tcPr>
          <w:p w14:paraId="035FF099" w14:textId="77777777" w:rsidR="003220DA" w:rsidRDefault="003220DA">
            <w:pPr>
              <w:pStyle w:val="TableParagraph"/>
              <w:rPr>
                <w:b/>
                <w:sz w:val="26"/>
              </w:rPr>
            </w:pPr>
          </w:p>
          <w:p w14:paraId="035FF09A" w14:textId="77777777" w:rsidR="003220DA" w:rsidRDefault="003220DA">
            <w:pPr>
              <w:pStyle w:val="TableParagraph"/>
              <w:spacing w:before="4"/>
              <w:rPr>
                <w:b/>
                <w:sz w:val="35"/>
              </w:rPr>
            </w:pPr>
          </w:p>
          <w:p w14:paraId="035FF09B" w14:textId="77777777" w:rsidR="003220DA" w:rsidRDefault="008B43EB">
            <w:pPr>
              <w:pStyle w:val="TableParagraph"/>
              <w:ind w:left="848"/>
              <w:rPr>
                <w:b/>
                <w:sz w:val="24"/>
              </w:rPr>
            </w:pPr>
            <w:r>
              <w:rPr>
                <w:b/>
                <w:sz w:val="24"/>
              </w:rPr>
              <w:t>Initial control measures</w:t>
            </w:r>
          </w:p>
        </w:tc>
        <w:tc>
          <w:tcPr>
            <w:tcW w:w="4116" w:type="dxa"/>
            <w:vMerge w:val="restart"/>
          </w:tcPr>
          <w:p w14:paraId="035FF09C" w14:textId="77777777" w:rsidR="003220DA" w:rsidRDefault="003220DA">
            <w:pPr>
              <w:pStyle w:val="TableParagraph"/>
              <w:rPr>
                <w:b/>
                <w:sz w:val="26"/>
              </w:rPr>
            </w:pPr>
          </w:p>
          <w:p w14:paraId="035FF09D" w14:textId="77777777" w:rsidR="003220DA" w:rsidRDefault="003220DA">
            <w:pPr>
              <w:pStyle w:val="TableParagraph"/>
              <w:spacing w:before="5"/>
              <w:rPr>
                <w:b/>
                <w:sz w:val="23"/>
              </w:rPr>
            </w:pPr>
          </w:p>
          <w:p w14:paraId="035FF09E" w14:textId="77777777" w:rsidR="003220DA" w:rsidRDefault="008B43EB">
            <w:pPr>
              <w:pStyle w:val="TableParagraph"/>
              <w:ind w:left="1580" w:right="261" w:hanging="1290"/>
              <w:rPr>
                <w:b/>
                <w:sz w:val="24"/>
              </w:rPr>
            </w:pPr>
            <w:r>
              <w:rPr>
                <w:b/>
                <w:sz w:val="24"/>
              </w:rPr>
              <w:t>New / further control measures required</w:t>
            </w:r>
          </w:p>
        </w:tc>
        <w:tc>
          <w:tcPr>
            <w:tcW w:w="1275" w:type="dxa"/>
            <w:gridSpan w:val="3"/>
            <w:tcBorders>
              <w:bottom w:val="nil"/>
            </w:tcBorders>
          </w:tcPr>
          <w:p w14:paraId="035FF09F" w14:textId="77777777" w:rsidR="003220DA" w:rsidRDefault="008B43EB">
            <w:pPr>
              <w:pStyle w:val="TableParagraph"/>
              <w:spacing w:before="154"/>
              <w:ind w:left="164" w:right="151" w:firstLine="2"/>
              <w:jc w:val="center"/>
              <w:rPr>
                <w:b/>
                <w:sz w:val="24"/>
              </w:rPr>
            </w:pPr>
            <w:r>
              <w:rPr>
                <w:b/>
                <w:sz w:val="24"/>
              </w:rPr>
              <w:t>Risk level with controls in place</w:t>
            </w:r>
          </w:p>
        </w:tc>
      </w:tr>
      <w:tr w:rsidR="003220DA" w14:paraId="035FF0AB" w14:textId="77777777">
        <w:trPr>
          <w:trHeight w:val="432"/>
        </w:trPr>
        <w:tc>
          <w:tcPr>
            <w:tcW w:w="1368" w:type="dxa"/>
            <w:vMerge/>
            <w:tcBorders>
              <w:top w:val="nil"/>
            </w:tcBorders>
          </w:tcPr>
          <w:p w14:paraId="035FF0A1" w14:textId="77777777" w:rsidR="003220DA" w:rsidRDefault="003220DA">
            <w:pPr>
              <w:rPr>
                <w:sz w:val="2"/>
                <w:szCs w:val="2"/>
              </w:rPr>
            </w:pPr>
          </w:p>
        </w:tc>
        <w:tc>
          <w:tcPr>
            <w:tcW w:w="1320" w:type="dxa"/>
            <w:vMerge/>
            <w:tcBorders>
              <w:top w:val="nil"/>
            </w:tcBorders>
          </w:tcPr>
          <w:p w14:paraId="035FF0A2" w14:textId="77777777" w:rsidR="003220DA" w:rsidRDefault="003220DA">
            <w:pPr>
              <w:rPr>
                <w:sz w:val="2"/>
                <w:szCs w:val="2"/>
              </w:rPr>
            </w:pPr>
          </w:p>
        </w:tc>
        <w:tc>
          <w:tcPr>
            <w:tcW w:w="427" w:type="dxa"/>
            <w:tcBorders>
              <w:top w:val="nil"/>
            </w:tcBorders>
          </w:tcPr>
          <w:p w14:paraId="035FF0A3" w14:textId="77777777" w:rsidR="003220DA" w:rsidRDefault="008B43EB">
            <w:pPr>
              <w:pStyle w:val="TableParagraph"/>
              <w:spacing w:before="12"/>
              <w:ind w:left="125"/>
              <w:rPr>
                <w:b/>
                <w:sz w:val="24"/>
              </w:rPr>
            </w:pPr>
            <w:r>
              <w:rPr>
                <w:b/>
                <w:w w:val="99"/>
                <w:sz w:val="24"/>
              </w:rPr>
              <w:t>H</w:t>
            </w:r>
          </w:p>
        </w:tc>
        <w:tc>
          <w:tcPr>
            <w:tcW w:w="425" w:type="dxa"/>
            <w:tcBorders>
              <w:top w:val="nil"/>
            </w:tcBorders>
          </w:tcPr>
          <w:p w14:paraId="035FF0A4" w14:textId="77777777" w:rsidR="003220DA" w:rsidRDefault="008B43EB">
            <w:pPr>
              <w:pStyle w:val="TableParagraph"/>
              <w:spacing w:before="12"/>
              <w:ind w:left="110"/>
              <w:rPr>
                <w:b/>
                <w:sz w:val="24"/>
              </w:rPr>
            </w:pPr>
            <w:r>
              <w:rPr>
                <w:b/>
                <w:w w:val="99"/>
                <w:sz w:val="24"/>
              </w:rPr>
              <w:t>M</w:t>
            </w:r>
          </w:p>
        </w:tc>
        <w:tc>
          <w:tcPr>
            <w:tcW w:w="424" w:type="dxa"/>
            <w:tcBorders>
              <w:top w:val="nil"/>
            </w:tcBorders>
          </w:tcPr>
          <w:p w14:paraId="035FF0A5" w14:textId="77777777" w:rsidR="003220DA" w:rsidRDefault="008B43EB">
            <w:pPr>
              <w:pStyle w:val="TableParagraph"/>
              <w:spacing w:before="12"/>
              <w:ind w:left="137"/>
              <w:rPr>
                <w:b/>
                <w:sz w:val="24"/>
              </w:rPr>
            </w:pPr>
            <w:r>
              <w:rPr>
                <w:b/>
                <w:sz w:val="24"/>
              </w:rPr>
              <w:t>L</w:t>
            </w:r>
          </w:p>
        </w:tc>
        <w:tc>
          <w:tcPr>
            <w:tcW w:w="4393" w:type="dxa"/>
            <w:gridSpan w:val="2"/>
            <w:vMerge/>
            <w:tcBorders>
              <w:top w:val="nil"/>
            </w:tcBorders>
          </w:tcPr>
          <w:p w14:paraId="035FF0A6" w14:textId="77777777" w:rsidR="003220DA" w:rsidRDefault="003220DA">
            <w:pPr>
              <w:rPr>
                <w:sz w:val="2"/>
                <w:szCs w:val="2"/>
              </w:rPr>
            </w:pPr>
          </w:p>
        </w:tc>
        <w:tc>
          <w:tcPr>
            <w:tcW w:w="4116" w:type="dxa"/>
            <w:vMerge/>
            <w:tcBorders>
              <w:top w:val="nil"/>
            </w:tcBorders>
          </w:tcPr>
          <w:p w14:paraId="035FF0A7" w14:textId="77777777" w:rsidR="003220DA" w:rsidRDefault="003220DA">
            <w:pPr>
              <w:rPr>
                <w:sz w:val="2"/>
                <w:szCs w:val="2"/>
              </w:rPr>
            </w:pPr>
          </w:p>
        </w:tc>
        <w:tc>
          <w:tcPr>
            <w:tcW w:w="425" w:type="dxa"/>
            <w:tcBorders>
              <w:top w:val="nil"/>
            </w:tcBorders>
          </w:tcPr>
          <w:p w14:paraId="035FF0A8" w14:textId="77777777" w:rsidR="003220DA" w:rsidRDefault="008B43EB">
            <w:pPr>
              <w:pStyle w:val="TableParagraph"/>
              <w:spacing w:before="12"/>
              <w:ind w:left="128"/>
              <w:rPr>
                <w:b/>
                <w:sz w:val="24"/>
              </w:rPr>
            </w:pPr>
            <w:r>
              <w:rPr>
                <w:b/>
                <w:w w:val="99"/>
                <w:sz w:val="24"/>
              </w:rPr>
              <w:t>H</w:t>
            </w:r>
          </w:p>
        </w:tc>
        <w:tc>
          <w:tcPr>
            <w:tcW w:w="425" w:type="dxa"/>
            <w:tcBorders>
              <w:top w:val="nil"/>
            </w:tcBorders>
          </w:tcPr>
          <w:p w14:paraId="035FF0A9" w14:textId="77777777" w:rsidR="003220DA" w:rsidRDefault="008B43EB">
            <w:pPr>
              <w:pStyle w:val="TableParagraph"/>
              <w:spacing w:before="12"/>
              <w:ind w:left="117"/>
              <w:rPr>
                <w:b/>
                <w:sz w:val="24"/>
              </w:rPr>
            </w:pPr>
            <w:r>
              <w:rPr>
                <w:b/>
                <w:w w:val="99"/>
                <w:sz w:val="24"/>
              </w:rPr>
              <w:t>M</w:t>
            </w:r>
          </w:p>
        </w:tc>
        <w:tc>
          <w:tcPr>
            <w:tcW w:w="425" w:type="dxa"/>
            <w:tcBorders>
              <w:top w:val="nil"/>
            </w:tcBorders>
          </w:tcPr>
          <w:p w14:paraId="035FF0AA" w14:textId="77777777" w:rsidR="003220DA" w:rsidRDefault="008B43EB">
            <w:pPr>
              <w:pStyle w:val="TableParagraph"/>
              <w:spacing w:before="12"/>
              <w:ind w:left="143"/>
              <w:rPr>
                <w:b/>
                <w:sz w:val="24"/>
              </w:rPr>
            </w:pPr>
            <w:r>
              <w:rPr>
                <w:b/>
                <w:sz w:val="24"/>
              </w:rPr>
              <w:t>L</w:t>
            </w:r>
          </w:p>
        </w:tc>
      </w:tr>
      <w:tr w:rsidR="003220DA" w14:paraId="035FF0B6" w14:textId="77777777">
        <w:trPr>
          <w:trHeight w:val="436"/>
        </w:trPr>
        <w:tc>
          <w:tcPr>
            <w:tcW w:w="1368" w:type="dxa"/>
          </w:tcPr>
          <w:p w14:paraId="035FF0AC" w14:textId="77777777" w:rsidR="003220DA" w:rsidRDefault="003220DA">
            <w:pPr>
              <w:pStyle w:val="TableParagraph"/>
              <w:rPr>
                <w:rFonts w:ascii="Times New Roman"/>
                <w:sz w:val="24"/>
              </w:rPr>
            </w:pPr>
          </w:p>
        </w:tc>
        <w:tc>
          <w:tcPr>
            <w:tcW w:w="1320" w:type="dxa"/>
          </w:tcPr>
          <w:p w14:paraId="035FF0AD" w14:textId="77777777" w:rsidR="003220DA" w:rsidRDefault="003220DA">
            <w:pPr>
              <w:pStyle w:val="TableParagraph"/>
              <w:rPr>
                <w:rFonts w:ascii="Times New Roman"/>
                <w:sz w:val="24"/>
              </w:rPr>
            </w:pPr>
          </w:p>
        </w:tc>
        <w:tc>
          <w:tcPr>
            <w:tcW w:w="427" w:type="dxa"/>
          </w:tcPr>
          <w:p w14:paraId="035FF0AE" w14:textId="77777777" w:rsidR="003220DA" w:rsidRDefault="003220DA">
            <w:pPr>
              <w:pStyle w:val="TableParagraph"/>
              <w:rPr>
                <w:rFonts w:ascii="Times New Roman"/>
                <w:sz w:val="24"/>
              </w:rPr>
            </w:pPr>
          </w:p>
        </w:tc>
        <w:tc>
          <w:tcPr>
            <w:tcW w:w="425" w:type="dxa"/>
          </w:tcPr>
          <w:p w14:paraId="035FF0AF" w14:textId="77777777" w:rsidR="003220DA" w:rsidRDefault="003220DA">
            <w:pPr>
              <w:pStyle w:val="TableParagraph"/>
              <w:rPr>
                <w:rFonts w:ascii="Times New Roman"/>
                <w:sz w:val="24"/>
              </w:rPr>
            </w:pPr>
          </w:p>
        </w:tc>
        <w:tc>
          <w:tcPr>
            <w:tcW w:w="424" w:type="dxa"/>
          </w:tcPr>
          <w:p w14:paraId="035FF0B0" w14:textId="77777777" w:rsidR="003220DA" w:rsidRDefault="003220DA">
            <w:pPr>
              <w:pStyle w:val="TableParagraph"/>
              <w:rPr>
                <w:rFonts w:ascii="Times New Roman"/>
                <w:sz w:val="24"/>
              </w:rPr>
            </w:pPr>
          </w:p>
        </w:tc>
        <w:tc>
          <w:tcPr>
            <w:tcW w:w="4393" w:type="dxa"/>
            <w:gridSpan w:val="2"/>
          </w:tcPr>
          <w:p w14:paraId="035FF0B1" w14:textId="77777777" w:rsidR="003220DA" w:rsidRDefault="003220DA">
            <w:pPr>
              <w:pStyle w:val="TableParagraph"/>
              <w:rPr>
                <w:rFonts w:ascii="Times New Roman"/>
                <w:sz w:val="24"/>
              </w:rPr>
            </w:pPr>
          </w:p>
        </w:tc>
        <w:tc>
          <w:tcPr>
            <w:tcW w:w="4116" w:type="dxa"/>
          </w:tcPr>
          <w:p w14:paraId="035FF0B2" w14:textId="77777777" w:rsidR="003220DA" w:rsidRDefault="003220DA">
            <w:pPr>
              <w:pStyle w:val="TableParagraph"/>
              <w:rPr>
                <w:rFonts w:ascii="Times New Roman"/>
                <w:sz w:val="24"/>
              </w:rPr>
            </w:pPr>
          </w:p>
        </w:tc>
        <w:tc>
          <w:tcPr>
            <w:tcW w:w="425" w:type="dxa"/>
          </w:tcPr>
          <w:p w14:paraId="035FF0B3" w14:textId="77777777" w:rsidR="003220DA" w:rsidRDefault="003220DA">
            <w:pPr>
              <w:pStyle w:val="TableParagraph"/>
              <w:rPr>
                <w:rFonts w:ascii="Times New Roman"/>
                <w:sz w:val="24"/>
              </w:rPr>
            </w:pPr>
          </w:p>
        </w:tc>
        <w:tc>
          <w:tcPr>
            <w:tcW w:w="425" w:type="dxa"/>
          </w:tcPr>
          <w:p w14:paraId="035FF0B4" w14:textId="77777777" w:rsidR="003220DA" w:rsidRDefault="003220DA">
            <w:pPr>
              <w:pStyle w:val="TableParagraph"/>
              <w:rPr>
                <w:rFonts w:ascii="Times New Roman"/>
                <w:sz w:val="24"/>
              </w:rPr>
            </w:pPr>
          </w:p>
        </w:tc>
        <w:tc>
          <w:tcPr>
            <w:tcW w:w="425" w:type="dxa"/>
          </w:tcPr>
          <w:p w14:paraId="035FF0B5" w14:textId="77777777" w:rsidR="003220DA" w:rsidRDefault="003220DA">
            <w:pPr>
              <w:pStyle w:val="TableParagraph"/>
              <w:rPr>
                <w:rFonts w:ascii="Times New Roman"/>
                <w:sz w:val="24"/>
              </w:rPr>
            </w:pPr>
          </w:p>
        </w:tc>
      </w:tr>
      <w:tr w:rsidR="003220DA" w14:paraId="035FF0C1" w14:textId="77777777">
        <w:trPr>
          <w:trHeight w:val="436"/>
        </w:trPr>
        <w:tc>
          <w:tcPr>
            <w:tcW w:w="1368" w:type="dxa"/>
          </w:tcPr>
          <w:p w14:paraId="035FF0B7" w14:textId="77777777" w:rsidR="003220DA" w:rsidRDefault="003220DA">
            <w:pPr>
              <w:pStyle w:val="TableParagraph"/>
              <w:rPr>
                <w:rFonts w:ascii="Times New Roman"/>
                <w:sz w:val="24"/>
              </w:rPr>
            </w:pPr>
          </w:p>
        </w:tc>
        <w:tc>
          <w:tcPr>
            <w:tcW w:w="1320" w:type="dxa"/>
          </w:tcPr>
          <w:p w14:paraId="035FF0B8" w14:textId="77777777" w:rsidR="003220DA" w:rsidRDefault="003220DA">
            <w:pPr>
              <w:pStyle w:val="TableParagraph"/>
              <w:rPr>
                <w:rFonts w:ascii="Times New Roman"/>
                <w:sz w:val="24"/>
              </w:rPr>
            </w:pPr>
          </w:p>
        </w:tc>
        <w:tc>
          <w:tcPr>
            <w:tcW w:w="427" w:type="dxa"/>
          </w:tcPr>
          <w:p w14:paraId="035FF0B9" w14:textId="77777777" w:rsidR="003220DA" w:rsidRDefault="003220DA">
            <w:pPr>
              <w:pStyle w:val="TableParagraph"/>
              <w:rPr>
                <w:rFonts w:ascii="Times New Roman"/>
                <w:sz w:val="24"/>
              </w:rPr>
            </w:pPr>
          </w:p>
        </w:tc>
        <w:tc>
          <w:tcPr>
            <w:tcW w:w="425" w:type="dxa"/>
          </w:tcPr>
          <w:p w14:paraId="035FF0BA" w14:textId="77777777" w:rsidR="003220DA" w:rsidRDefault="003220DA">
            <w:pPr>
              <w:pStyle w:val="TableParagraph"/>
              <w:rPr>
                <w:rFonts w:ascii="Times New Roman"/>
                <w:sz w:val="24"/>
              </w:rPr>
            </w:pPr>
          </w:p>
        </w:tc>
        <w:tc>
          <w:tcPr>
            <w:tcW w:w="424" w:type="dxa"/>
          </w:tcPr>
          <w:p w14:paraId="035FF0BB" w14:textId="77777777" w:rsidR="003220DA" w:rsidRDefault="003220DA">
            <w:pPr>
              <w:pStyle w:val="TableParagraph"/>
              <w:rPr>
                <w:rFonts w:ascii="Times New Roman"/>
                <w:sz w:val="24"/>
              </w:rPr>
            </w:pPr>
          </w:p>
        </w:tc>
        <w:tc>
          <w:tcPr>
            <w:tcW w:w="4393" w:type="dxa"/>
            <w:gridSpan w:val="2"/>
          </w:tcPr>
          <w:p w14:paraId="035FF0BC" w14:textId="77777777" w:rsidR="003220DA" w:rsidRDefault="003220DA">
            <w:pPr>
              <w:pStyle w:val="TableParagraph"/>
              <w:rPr>
                <w:rFonts w:ascii="Times New Roman"/>
                <w:sz w:val="24"/>
              </w:rPr>
            </w:pPr>
          </w:p>
        </w:tc>
        <w:tc>
          <w:tcPr>
            <w:tcW w:w="4116" w:type="dxa"/>
          </w:tcPr>
          <w:p w14:paraId="035FF0BD" w14:textId="77777777" w:rsidR="003220DA" w:rsidRDefault="003220DA">
            <w:pPr>
              <w:pStyle w:val="TableParagraph"/>
              <w:rPr>
                <w:rFonts w:ascii="Times New Roman"/>
                <w:sz w:val="24"/>
              </w:rPr>
            </w:pPr>
          </w:p>
        </w:tc>
        <w:tc>
          <w:tcPr>
            <w:tcW w:w="425" w:type="dxa"/>
          </w:tcPr>
          <w:p w14:paraId="035FF0BE" w14:textId="77777777" w:rsidR="003220DA" w:rsidRDefault="003220DA">
            <w:pPr>
              <w:pStyle w:val="TableParagraph"/>
              <w:rPr>
                <w:rFonts w:ascii="Times New Roman"/>
                <w:sz w:val="24"/>
              </w:rPr>
            </w:pPr>
          </w:p>
        </w:tc>
        <w:tc>
          <w:tcPr>
            <w:tcW w:w="425" w:type="dxa"/>
          </w:tcPr>
          <w:p w14:paraId="035FF0BF" w14:textId="77777777" w:rsidR="003220DA" w:rsidRDefault="003220DA">
            <w:pPr>
              <w:pStyle w:val="TableParagraph"/>
              <w:rPr>
                <w:rFonts w:ascii="Times New Roman"/>
                <w:sz w:val="24"/>
              </w:rPr>
            </w:pPr>
          </w:p>
        </w:tc>
        <w:tc>
          <w:tcPr>
            <w:tcW w:w="425" w:type="dxa"/>
          </w:tcPr>
          <w:p w14:paraId="035FF0C0" w14:textId="77777777" w:rsidR="003220DA" w:rsidRDefault="003220DA">
            <w:pPr>
              <w:pStyle w:val="TableParagraph"/>
              <w:rPr>
                <w:rFonts w:ascii="Times New Roman"/>
                <w:sz w:val="24"/>
              </w:rPr>
            </w:pPr>
          </w:p>
        </w:tc>
      </w:tr>
      <w:tr w:rsidR="003220DA" w14:paraId="035FF0CC" w14:textId="77777777">
        <w:trPr>
          <w:trHeight w:val="434"/>
        </w:trPr>
        <w:tc>
          <w:tcPr>
            <w:tcW w:w="1368" w:type="dxa"/>
          </w:tcPr>
          <w:p w14:paraId="035FF0C2" w14:textId="77777777" w:rsidR="003220DA" w:rsidRDefault="003220DA">
            <w:pPr>
              <w:pStyle w:val="TableParagraph"/>
              <w:rPr>
                <w:rFonts w:ascii="Times New Roman"/>
                <w:sz w:val="24"/>
              </w:rPr>
            </w:pPr>
          </w:p>
        </w:tc>
        <w:tc>
          <w:tcPr>
            <w:tcW w:w="1320" w:type="dxa"/>
          </w:tcPr>
          <w:p w14:paraId="035FF0C3" w14:textId="77777777" w:rsidR="003220DA" w:rsidRDefault="003220DA">
            <w:pPr>
              <w:pStyle w:val="TableParagraph"/>
              <w:rPr>
                <w:rFonts w:ascii="Times New Roman"/>
                <w:sz w:val="24"/>
              </w:rPr>
            </w:pPr>
          </w:p>
        </w:tc>
        <w:tc>
          <w:tcPr>
            <w:tcW w:w="427" w:type="dxa"/>
          </w:tcPr>
          <w:p w14:paraId="035FF0C4" w14:textId="77777777" w:rsidR="003220DA" w:rsidRDefault="003220DA">
            <w:pPr>
              <w:pStyle w:val="TableParagraph"/>
              <w:rPr>
                <w:rFonts w:ascii="Times New Roman"/>
                <w:sz w:val="24"/>
              </w:rPr>
            </w:pPr>
          </w:p>
        </w:tc>
        <w:tc>
          <w:tcPr>
            <w:tcW w:w="425" w:type="dxa"/>
          </w:tcPr>
          <w:p w14:paraId="035FF0C5" w14:textId="77777777" w:rsidR="003220DA" w:rsidRDefault="003220DA">
            <w:pPr>
              <w:pStyle w:val="TableParagraph"/>
              <w:rPr>
                <w:rFonts w:ascii="Times New Roman"/>
                <w:sz w:val="24"/>
              </w:rPr>
            </w:pPr>
          </w:p>
        </w:tc>
        <w:tc>
          <w:tcPr>
            <w:tcW w:w="424" w:type="dxa"/>
          </w:tcPr>
          <w:p w14:paraId="035FF0C6" w14:textId="77777777" w:rsidR="003220DA" w:rsidRDefault="003220DA">
            <w:pPr>
              <w:pStyle w:val="TableParagraph"/>
              <w:rPr>
                <w:rFonts w:ascii="Times New Roman"/>
                <w:sz w:val="24"/>
              </w:rPr>
            </w:pPr>
          </w:p>
        </w:tc>
        <w:tc>
          <w:tcPr>
            <w:tcW w:w="4393" w:type="dxa"/>
            <w:gridSpan w:val="2"/>
          </w:tcPr>
          <w:p w14:paraId="035FF0C7" w14:textId="77777777" w:rsidR="003220DA" w:rsidRDefault="003220DA">
            <w:pPr>
              <w:pStyle w:val="TableParagraph"/>
              <w:rPr>
                <w:rFonts w:ascii="Times New Roman"/>
                <w:sz w:val="24"/>
              </w:rPr>
            </w:pPr>
          </w:p>
        </w:tc>
        <w:tc>
          <w:tcPr>
            <w:tcW w:w="4116" w:type="dxa"/>
          </w:tcPr>
          <w:p w14:paraId="035FF0C8" w14:textId="77777777" w:rsidR="003220DA" w:rsidRDefault="003220DA">
            <w:pPr>
              <w:pStyle w:val="TableParagraph"/>
              <w:rPr>
                <w:rFonts w:ascii="Times New Roman"/>
                <w:sz w:val="24"/>
              </w:rPr>
            </w:pPr>
          </w:p>
        </w:tc>
        <w:tc>
          <w:tcPr>
            <w:tcW w:w="425" w:type="dxa"/>
          </w:tcPr>
          <w:p w14:paraId="035FF0C9" w14:textId="77777777" w:rsidR="003220DA" w:rsidRDefault="003220DA">
            <w:pPr>
              <w:pStyle w:val="TableParagraph"/>
              <w:rPr>
                <w:rFonts w:ascii="Times New Roman"/>
                <w:sz w:val="24"/>
              </w:rPr>
            </w:pPr>
          </w:p>
        </w:tc>
        <w:tc>
          <w:tcPr>
            <w:tcW w:w="425" w:type="dxa"/>
          </w:tcPr>
          <w:p w14:paraId="035FF0CA" w14:textId="77777777" w:rsidR="003220DA" w:rsidRDefault="003220DA">
            <w:pPr>
              <w:pStyle w:val="TableParagraph"/>
              <w:rPr>
                <w:rFonts w:ascii="Times New Roman"/>
                <w:sz w:val="24"/>
              </w:rPr>
            </w:pPr>
          </w:p>
        </w:tc>
        <w:tc>
          <w:tcPr>
            <w:tcW w:w="425" w:type="dxa"/>
          </w:tcPr>
          <w:p w14:paraId="035FF0CB" w14:textId="77777777" w:rsidR="003220DA" w:rsidRDefault="003220DA">
            <w:pPr>
              <w:pStyle w:val="TableParagraph"/>
              <w:rPr>
                <w:rFonts w:ascii="Times New Roman"/>
                <w:sz w:val="24"/>
              </w:rPr>
            </w:pPr>
          </w:p>
        </w:tc>
      </w:tr>
      <w:tr w:rsidR="003220DA" w14:paraId="035FF0D7" w14:textId="77777777">
        <w:trPr>
          <w:trHeight w:val="436"/>
        </w:trPr>
        <w:tc>
          <w:tcPr>
            <w:tcW w:w="1368" w:type="dxa"/>
          </w:tcPr>
          <w:p w14:paraId="035FF0CD" w14:textId="77777777" w:rsidR="003220DA" w:rsidRDefault="003220DA">
            <w:pPr>
              <w:pStyle w:val="TableParagraph"/>
              <w:rPr>
                <w:rFonts w:ascii="Times New Roman"/>
                <w:sz w:val="24"/>
              </w:rPr>
            </w:pPr>
          </w:p>
        </w:tc>
        <w:tc>
          <w:tcPr>
            <w:tcW w:w="1320" w:type="dxa"/>
          </w:tcPr>
          <w:p w14:paraId="035FF0CE" w14:textId="77777777" w:rsidR="003220DA" w:rsidRDefault="003220DA">
            <w:pPr>
              <w:pStyle w:val="TableParagraph"/>
              <w:rPr>
                <w:rFonts w:ascii="Times New Roman"/>
                <w:sz w:val="24"/>
              </w:rPr>
            </w:pPr>
          </w:p>
        </w:tc>
        <w:tc>
          <w:tcPr>
            <w:tcW w:w="427" w:type="dxa"/>
          </w:tcPr>
          <w:p w14:paraId="035FF0CF" w14:textId="77777777" w:rsidR="003220DA" w:rsidRDefault="003220DA">
            <w:pPr>
              <w:pStyle w:val="TableParagraph"/>
              <w:rPr>
                <w:rFonts w:ascii="Times New Roman"/>
                <w:sz w:val="24"/>
              </w:rPr>
            </w:pPr>
          </w:p>
        </w:tc>
        <w:tc>
          <w:tcPr>
            <w:tcW w:w="425" w:type="dxa"/>
          </w:tcPr>
          <w:p w14:paraId="035FF0D0" w14:textId="77777777" w:rsidR="003220DA" w:rsidRDefault="003220DA">
            <w:pPr>
              <w:pStyle w:val="TableParagraph"/>
              <w:rPr>
                <w:rFonts w:ascii="Times New Roman"/>
                <w:sz w:val="24"/>
              </w:rPr>
            </w:pPr>
          </w:p>
        </w:tc>
        <w:tc>
          <w:tcPr>
            <w:tcW w:w="424" w:type="dxa"/>
          </w:tcPr>
          <w:p w14:paraId="035FF0D1" w14:textId="77777777" w:rsidR="003220DA" w:rsidRDefault="003220DA">
            <w:pPr>
              <w:pStyle w:val="TableParagraph"/>
              <w:rPr>
                <w:rFonts w:ascii="Times New Roman"/>
                <w:sz w:val="24"/>
              </w:rPr>
            </w:pPr>
          </w:p>
        </w:tc>
        <w:tc>
          <w:tcPr>
            <w:tcW w:w="4393" w:type="dxa"/>
            <w:gridSpan w:val="2"/>
          </w:tcPr>
          <w:p w14:paraId="035FF0D2" w14:textId="77777777" w:rsidR="003220DA" w:rsidRDefault="003220DA">
            <w:pPr>
              <w:pStyle w:val="TableParagraph"/>
              <w:rPr>
                <w:rFonts w:ascii="Times New Roman"/>
                <w:sz w:val="24"/>
              </w:rPr>
            </w:pPr>
          </w:p>
        </w:tc>
        <w:tc>
          <w:tcPr>
            <w:tcW w:w="4116" w:type="dxa"/>
          </w:tcPr>
          <w:p w14:paraId="035FF0D3" w14:textId="77777777" w:rsidR="003220DA" w:rsidRDefault="003220DA">
            <w:pPr>
              <w:pStyle w:val="TableParagraph"/>
              <w:rPr>
                <w:rFonts w:ascii="Times New Roman"/>
                <w:sz w:val="24"/>
              </w:rPr>
            </w:pPr>
          </w:p>
        </w:tc>
        <w:tc>
          <w:tcPr>
            <w:tcW w:w="425" w:type="dxa"/>
          </w:tcPr>
          <w:p w14:paraId="035FF0D4" w14:textId="77777777" w:rsidR="003220DA" w:rsidRDefault="003220DA">
            <w:pPr>
              <w:pStyle w:val="TableParagraph"/>
              <w:rPr>
                <w:rFonts w:ascii="Times New Roman"/>
                <w:sz w:val="24"/>
              </w:rPr>
            </w:pPr>
          </w:p>
        </w:tc>
        <w:tc>
          <w:tcPr>
            <w:tcW w:w="425" w:type="dxa"/>
          </w:tcPr>
          <w:p w14:paraId="035FF0D5" w14:textId="77777777" w:rsidR="003220DA" w:rsidRDefault="003220DA">
            <w:pPr>
              <w:pStyle w:val="TableParagraph"/>
              <w:rPr>
                <w:rFonts w:ascii="Times New Roman"/>
                <w:sz w:val="24"/>
              </w:rPr>
            </w:pPr>
          </w:p>
        </w:tc>
        <w:tc>
          <w:tcPr>
            <w:tcW w:w="425" w:type="dxa"/>
          </w:tcPr>
          <w:p w14:paraId="035FF0D6" w14:textId="77777777" w:rsidR="003220DA" w:rsidRDefault="003220DA">
            <w:pPr>
              <w:pStyle w:val="TableParagraph"/>
              <w:rPr>
                <w:rFonts w:ascii="Times New Roman"/>
                <w:sz w:val="24"/>
              </w:rPr>
            </w:pPr>
          </w:p>
        </w:tc>
      </w:tr>
      <w:tr w:rsidR="003220DA" w14:paraId="035FF0E2" w14:textId="77777777">
        <w:trPr>
          <w:trHeight w:val="436"/>
        </w:trPr>
        <w:tc>
          <w:tcPr>
            <w:tcW w:w="1368" w:type="dxa"/>
          </w:tcPr>
          <w:p w14:paraId="035FF0D8" w14:textId="77777777" w:rsidR="003220DA" w:rsidRDefault="003220DA">
            <w:pPr>
              <w:pStyle w:val="TableParagraph"/>
              <w:rPr>
                <w:rFonts w:ascii="Times New Roman"/>
                <w:sz w:val="24"/>
              </w:rPr>
            </w:pPr>
          </w:p>
        </w:tc>
        <w:tc>
          <w:tcPr>
            <w:tcW w:w="1320" w:type="dxa"/>
          </w:tcPr>
          <w:p w14:paraId="035FF0D9" w14:textId="77777777" w:rsidR="003220DA" w:rsidRDefault="003220DA">
            <w:pPr>
              <w:pStyle w:val="TableParagraph"/>
              <w:rPr>
                <w:rFonts w:ascii="Times New Roman"/>
                <w:sz w:val="24"/>
              </w:rPr>
            </w:pPr>
          </w:p>
        </w:tc>
        <w:tc>
          <w:tcPr>
            <w:tcW w:w="427" w:type="dxa"/>
          </w:tcPr>
          <w:p w14:paraId="035FF0DA" w14:textId="77777777" w:rsidR="003220DA" w:rsidRDefault="003220DA">
            <w:pPr>
              <w:pStyle w:val="TableParagraph"/>
              <w:rPr>
                <w:rFonts w:ascii="Times New Roman"/>
                <w:sz w:val="24"/>
              </w:rPr>
            </w:pPr>
          </w:p>
        </w:tc>
        <w:tc>
          <w:tcPr>
            <w:tcW w:w="425" w:type="dxa"/>
          </w:tcPr>
          <w:p w14:paraId="035FF0DB" w14:textId="77777777" w:rsidR="003220DA" w:rsidRDefault="003220DA">
            <w:pPr>
              <w:pStyle w:val="TableParagraph"/>
              <w:rPr>
                <w:rFonts w:ascii="Times New Roman"/>
                <w:sz w:val="24"/>
              </w:rPr>
            </w:pPr>
          </w:p>
        </w:tc>
        <w:tc>
          <w:tcPr>
            <w:tcW w:w="424" w:type="dxa"/>
          </w:tcPr>
          <w:p w14:paraId="035FF0DC" w14:textId="77777777" w:rsidR="003220DA" w:rsidRDefault="003220DA">
            <w:pPr>
              <w:pStyle w:val="TableParagraph"/>
              <w:rPr>
                <w:rFonts w:ascii="Times New Roman"/>
                <w:sz w:val="24"/>
              </w:rPr>
            </w:pPr>
          </w:p>
        </w:tc>
        <w:tc>
          <w:tcPr>
            <w:tcW w:w="4393" w:type="dxa"/>
            <w:gridSpan w:val="2"/>
          </w:tcPr>
          <w:p w14:paraId="035FF0DD" w14:textId="77777777" w:rsidR="003220DA" w:rsidRDefault="003220DA">
            <w:pPr>
              <w:pStyle w:val="TableParagraph"/>
              <w:rPr>
                <w:rFonts w:ascii="Times New Roman"/>
                <w:sz w:val="24"/>
              </w:rPr>
            </w:pPr>
          </w:p>
        </w:tc>
        <w:tc>
          <w:tcPr>
            <w:tcW w:w="4116" w:type="dxa"/>
          </w:tcPr>
          <w:p w14:paraId="035FF0DE" w14:textId="77777777" w:rsidR="003220DA" w:rsidRDefault="003220DA">
            <w:pPr>
              <w:pStyle w:val="TableParagraph"/>
              <w:rPr>
                <w:rFonts w:ascii="Times New Roman"/>
                <w:sz w:val="24"/>
              </w:rPr>
            </w:pPr>
          </w:p>
        </w:tc>
        <w:tc>
          <w:tcPr>
            <w:tcW w:w="425" w:type="dxa"/>
          </w:tcPr>
          <w:p w14:paraId="035FF0DF" w14:textId="77777777" w:rsidR="003220DA" w:rsidRDefault="003220DA">
            <w:pPr>
              <w:pStyle w:val="TableParagraph"/>
              <w:rPr>
                <w:rFonts w:ascii="Times New Roman"/>
                <w:sz w:val="24"/>
              </w:rPr>
            </w:pPr>
          </w:p>
        </w:tc>
        <w:tc>
          <w:tcPr>
            <w:tcW w:w="425" w:type="dxa"/>
          </w:tcPr>
          <w:p w14:paraId="035FF0E0" w14:textId="77777777" w:rsidR="003220DA" w:rsidRDefault="003220DA">
            <w:pPr>
              <w:pStyle w:val="TableParagraph"/>
              <w:rPr>
                <w:rFonts w:ascii="Times New Roman"/>
                <w:sz w:val="24"/>
              </w:rPr>
            </w:pPr>
          </w:p>
        </w:tc>
        <w:tc>
          <w:tcPr>
            <w:tcW w:w="425" w:type="dxa"/>
          </w:tcPr>
          <w:p w14:paraId="035FF0E1" w14:textId="77777777" w:rsidR="003220DA" w:rsidRDefault="003220DA">
            <w:pPr>
              <w:pStyle w:val="TableParagraph"/>
              <w:rPr>
                <w:rFonts w:ascii="Times New Roman"/>
                <w:sz w:val="24"/>
              </w:rPr>
            </w:pPr>
          </w:p>
        </w:tc>
      </w:tr>
    </w:tbl>
    <w:p w14:paraId="035FF0E3" w14:textId="77777777" w:rsidR="003220DA" w:rsidRDefault="003220DA">
      <w:pPr>
        <w:pStyle w:val="BodyText"/>
        <w:spacing w:before="6"/>
        <w:rPr>
          <w:b/>
          <w:sz w:val="40"/>
        </w:rPr>
      </w:pPr>
    </w:p>
    <w:p w14:paraId="035FF0E4" w14:textId="77777777" w:rsidR="003220DA" w:rsidRDefault="008B43EB">
      <w:pPr>
        <w:ind w:right="154"/>
        <w:jc w:val="right"/>
        <w:rPr>
          <w:sz w:val="16"/>
        </w:rPr>
      </w:pPr>
      <w:r>
        <w:rPr>
          <w:sz w:val="16"/>
        </w:rPr>
        <w:t>32</w:t>
      </w:r>
    </w:p>
    <w:p w14:paraId="035FF0E5" w14:textId="77777777" w:rsidR="003220DA" w:rsidRDefault="003220DA">
      <w:pPr>
        <w:jc w:val="right"/>
        <w:rPr>
          <w:sz w:val="16"/>
        </w:rPr>
        <w:sectPr w:rsidR="003220DA">
          <w:pgSz w:w="16840" w:h="11910" w:orient="landscape"/>
          <w:pgMar w:top="620" w:right="1540" w:bottom="280" w:left="1260" w:header="720" w:footer="720" w:gutter="0"/>
          <w:cols w:space="720"/>
        </w:sectPr>
      </w:pPr>
    </w:p>
    <w:p w14:paraId="035FF0E6" w14:textId="77777777" w:rsidR="003220DA" w:rsidRDefault="003220DA">
      <w:pPr>
        <w:pStyle w:val="BodyText"/>
        <w:spacing w:before="1"/>
        <w:rPr>
          <w:sz w:val="27"/>
        </w:rPr>
      </w:pPr>
    </w:p>
    <w:p w14:paraId="035FF0E7" w14:textId="77777777" w:rsidR="003220DA" w:rsidRDefault="00AA0619">
      <w:pPr>
        <w:pStyle w:val="BodyText"/>
        <w:ind w:left="153"/>
        <w:rPr>
          <w:sz w:val="20"/>
        </w:rPr>
      </w:pPr>
      <w:r>
        <w:rPr>
          <w:sz w:val="20"/>
        </w:rPr>
      </w:r>
      <w:r>
        <w:rPr>
          <w:sz w:val="20"/>
        </w:rPr>
        <w:pict w14:anchorId="035FF279">
          <v:shape id="_x0000_s1096" type="#_x0000_t202" style="width:687.6pt;height:166.95pt;mso-left-percent:-10001;mso-top-percent:-10001;mso-position-horizontal:absolute;mso-position-horizontal-relative:char;mso-position-vertical:absolute;mso-position-vertical-relative:line;mso-left-percent:-10001;mso-top-percent:-10001" filled="f" strokeweight=".48pt">
            <v:textbox inset="0,0,0,0">
              <w:txbxContent>
                <w:p w14:paraId="035FF29F" w14:textId="77777777" w:rsidR="003220DA" w:rsidRDefault="008B43EB">
                  <w:pPr>
                    <w:spacing w:line="274" w:lineRule="exact"/>
                    <w:ind w:left="103"/>
                    <w:rPr>
                      <w:b/>
                      <w:sz w:val="24"/>
                    </w:rPr>
                  </w:pPr>
                  <w:r>
                    <w:rPr>
                      <w:b/>
                      <w:sz w:val="24"/>
                    </w:rPr>
                    <w:t>List any activities which cannot be safely managed, as far as it is possible to foresee:</w:t>
                  </w:r>
                </w:p>
              </w:txbxContent>
            </v:textbox>
            <w10:anchorlock/>
          </v:shape>
        </w:pict>
      </w:r>
    </w:p>
    <w:p w14:paraId="035FF0E8" w14:textId="77777777" w:rsidR="003220DA" w:rsidRDefault="003220DA">
      <w:pPr>
        <w:pStyle w:val="BodyText"/>
        <w:rPr>
          <w:sz w:val="20"/>
        </w:rPr>
      </w:pPr>
    </w:p>
    <w:p w14:paraId="035FF0E9" w14:textId="77777777" w:rsidR="003220DA" w:rsidRDefault="003220DA">
      <w:pPr>
        <w:pStyle w:val="BodyText"/>
        <w:spacing w:before="5"/>
        <w:rPr>
          <w:sz w:val="13"/>
        </w:rPr>
      </w:pPr>
    </w:p>
    <w:tbl>
      <w:tblPr>
        <w:tblW w:w="0" w:type="auto"/>
        <w:tblInd w:w="115" w:type="dxa"/>
        <w:tblLayout w:type="fixed"/>
        <w:tblCellMar>
          <w:left w:w="0" w:type="dxa"/>
          <w:right w:w="0" w:type="dxa"/>
        </w:tblCellMar>
        <w:tblLook w:val="01E0" w:firstRow="1" w:lastRow="1" w:firstColumn="1" w:lastColumn="1" w:noHBand="0" w:noVBand="0"/>
      </w:tblPr>
      <w:tblGrid>
        <w:gridCol w:w="3294"/>
        <w:gridCol w:w="5475"/>
        <w:gridCol w:w="1559"/>
      </w:tblGrid>
      <w:tr w:rsidR="003220DA" w14:paraId="035FF0ED" w14:textId="77777777">
        <w:trPr>
          <w:trHeight w:val="550"/>
        </w:trPr>
        <w:tc>
          <w:tcPr>
            <w:tcW w:w="3294" w:type="dxa"/>
          </w:tcPr>
          <w:p w14:paraId="035FF0EA" w14:textId="77777777" w:rsidR="003220DA" w:rsidRDefault="008B43EB">
            <w:pPr>
              <w:pStyle w:val="TableParagraph"/>
              <w:spacing w:line="268" w:lineRule="exact"/>
              <w:ind w:left="50"/>
              <w:rPr>
                <w:sz w:val="24"/>
              </w:rPr>
            </w:pPr>
            <w:r>
              <w:rPr>
                <w:sz w:val="24"/>
              </w:rPr>
              <w:t>Assessment completed by:</w:t>
            </w:r>
          </w:p>
        </w:tc>
        <w:tc>
          <w:tcPr>
            <w:tcW w:w="5475" w:type="dxa"/>
          </w:tcPr>
          <w:p w14:paraId="035FF0EB" w14:textId="77777777" w:rsidR="003220DA" w:rsidRDefault="008B43EB">
            <w:pPr>
              <w:pStyle w:val="TableParagraph"/>
              <w:spacing w:line="268" w:lineRule="exact"/>
              <w:ind w:right="121"/>
              <w:jc w:val="right"/>
              <w:rPr>
                <w:sz w:val="24"/>
              </w:rPr>
            </w:pPr>
            <w:r>
              <w:rPr>
                <w:sz w:val="24"/>
              </w:rPr>
              <w:t>..........................................................................</w:t>
            </w:r>
          </w:p>
        </w:tc>
        <w:tc>
          <w:tcPr>
            <w:tcW w:w="1559" w:type="dxa"/>
          </w:tcPr>
          <w:p w14:paraId="035FF0EC" w14:textId="77777777" w:rsidR="003220DA" w:rsidRDefault="008B43EB">
            <w:pPr>
              <w:pStyle w:val="TableParagraph"/>
              <w:spacing w:line="268" w:lineRule="exact"/>
              <w:ind w:left="124"/>
              <w:rPr>
                <w:sz w:val="24"/>
              </w:rPr>
            </w:pPr>
            <w:r>
              <w:rPr>
                <w:sz w:val="24"/>
              </w:rPr>
              <w:t>Signed:</w:t>
            </w:r>
          </w:p>
        </w:tc>
      </w:tr>
      <w:tr w:rsidR="003220DA" w14:paraId="035FF0F4" w14:textId="77777777">
        <w:trPr>
          <w:trHeight w:val="831"/>
        </w:trPr>
        <w:tc>
          <w:tcPr>
            <w:tcW w:w="3294" w:type="dxa"/>
          </w:tcPr>
          <w:p w14:paraId="035FF0EE" w14:textId="77777777" w:rsidR="003220DA" w:rsidRDefault="003220DA">
            <w:pPr>
              <w:pStyle w:val="TableParagraph"/>
              <w:spacing w:before="10"/>
              <w:rPr>
                <w:sz w:val="23"/>
              </w:rPr>
            </w:pPr>
          </w:p>
          <w:p w14:paraId="035FF0EF" w14:textId="77777777" w:rsidR="003220DA" w:rsidRDefault="008B43EB">
            <w:pPr>
              <w:pStyle w:val="TableParagraph"/>
              <w:ind w:left="50"/>
              <w:rPr>
                <w:sz w:val="24"/>
              </w:rPr>
            </w:pPr>
            <w:r>
              <w:rPr>
                <w:sz w:val="24"/>
              </w:rPr>
              <w:t>Date of assessment:</w:t>
            </w:r>
          </w:p>
        </w:tc>
        <w:tc>
          <w:tcPr>
            <w:tcW w:w="5475" w:type="dxa"/>
          </w:tcPr>
          <w:p w14:paraId="035FF0F0" w14:textId="77777777" w:rsidR="003220DA" w:rsidRDefault="003220DA">
            <w:pPr>
              <w:pStyle w:val="TableParagraph"/>
              <w:spacing w:before="10"/>
              <w:rPr>
                <w:sz w:val="23"/>
              </w:rPr>
            </w:pPr>
          </w:p>
          <w:p w14:paraId="035FF0F1" w14:textId="77777777" w:rsidR="003220DA" w:rsidRDefault="008B43EB">
            <w:pPr>
              <w:pStyle w:val="TableParagraph"/>
              <w:ind w:right="121"/>
              <w:jc w:val="right"/>
              <w:rPr>
                <w:sz w:val="24"/>
              </w:rPr>
            </w:pPr>
            <w:r>
              <w:rPr>
                <w:sz w:val="24"/>
              </w:rPr>
              <w:t>..........................................................................</w:t>
            </w:r>
          </w:p>
        </w:tc>
        <w:tc>
          <w:tcPr>
            <w:tcW w:w="1559" w:type="dxa"/>
          </w:tcPr>
          <w:p w14:paraId="035FF0F2" w14:textId="77777777" w:rsidR="003220DA" w:rsidRDefault="003220DA">
            <w:pPr>
              <w:pStyle w:val="TableParagraph"/>
              <w:spacing w:before="10"/>
              <w:rPr>
                <w:sz w:val="23"/>
              </w:rPr>
            </w:pPr>
          </w:p>
          <w:p w14:paraId="035FF0F3" w14:textId="77777777" w:rsidR="003220DA" w:rsidRDefault="008B43EB">
            <w:pPr>
              <w:pStyle w:val="TableParagraph"/>
              <w:ind w:left="124"/>
              <w:rPr>
                <w:sz w:val="24"/>
              </w:rPr>
            </w:pPr>
            <w:r>
              <w:rPr>
                <w:sz w:val="24"/>
              </w:rPr>
              <w:t>Review date:</w:t>
            </w:r>
          </w:p>
        </w:tc>
      </w:tr>
      <w:tr w:rsidR="003220DA" w14:paraId="035FF0FB" w14:textId="77777777">
        <w:trPr>
          <w:trHeight w:val="831"/>
        </w:trPr>
        <w:tc>
          <w:tcPr>
            <w:tcW w:w="3294" w:type="dxa"/>
          </w:tcPr>
          <w:p w14:paraId="035FF0F5" w14:textId="77777777" w:rsidR="003220DA" w:rsidRDefault="003220DA">
            <w:pPr>
              <w:pStyle w:val="TableParagraph"/>
              <w:spacing w:before="8"/>
              <w:rPr>
                <w:sz w:val="23"/>
              </w:rPr>
            </w:pPr>
          </w:p>
          <w:p w14:paraId="035FF0F6" w14:textId="77777777" w:rsidR="003220DA" w:rsidRDefault="008B43EB">
            <w:pPr>
              <w:pStyle w:val="TableParagraph"/>
              <w:spacing w:before="1"/>
              <w:ind w:left="50"/>
              <w:rPr>
                <w:sz w:val="24"/>
              </w:rPr>
            </w:pPr>
            <w:r>
              <w:rPr>
                <w:sz w:val="24"/>
              </w:rPr>
              <w:t>Parent/carer</w:t>
            </w:r>
          </w:p>
        </w:tc>
        <w:tc>
          <w:tcPr>
            <w:tcW w:w="5475" w:type="dxa"/>
          </w:tcPr>
          <w:p w14:paraId="035FF0F7" w14:textId="77777777" w:rsidR="003220DA" w:rsidRDefault="003220DA">
            <w:pPr>
              <w:pStyle w:val="TableParagraph"/>
              <w:spacing w:before="8"/>
              <w:rPr>
                <w:sz w:val="23"/>
              </w:rPr>
            </w:pPr>
          </w:p>
          <w:p w14:paraId="035FF0F8" w14:textId="77777777" w:rsidR="003220DA" w:rsidRDefault="008B43EB">
            <w:pPr>
              <w:pStyle w:val="TableParagraph"/>
              <w:spacing w:before="1"/>
              <w:ind w:right="121"/>
              <w:jc w:val="right"/>
              <w:rPr>
                <w:sz w:val="24"/>
              </w:rPr>
            </w:pPr>
            <w:r>
              <w:rPr>
                <w:sz w:val="24"/>
              </w:rPr>
              <w:t>..........................................................................</w:t>
            </w:r>
          </w:p>
        </w:tc>
        <w:tc>
          <w:tcPr>
            <w:tcW w:w="1559" w:type="dxa"/>
          </w:tcPr>
          <w:p w14:paraId="035FF0F9" w14:textId="77777777" w:rsidR="003220DA" w:rsidRDefault="003220DA">
            <w:pPr>
              <w:pStyle w:val="TableParagraph"/>
              <w:spacing w:before="8"/>
              <w:rPr>
                <w:sz w:val="23"/>
              </w:rPr>
            </w:pPr>
          </w:p>
          <w:p w14:paraId="035FF0FA" w14:textId="77777777" w:rsidR="003220DA" w:rsidRDefault="008B43EB">
            <w:pPr>
              <w:pStyle w:val="TableParagraph"/>
              <w:spacing w:before="1"/>
              <w:ind w:left="191"/>
              <w:rPr>
                <w:sz w:val="24"/>
              </w:rPr>
            </w:pPr>
            <w:r>
              <w:rPr>
                <w:sz w:val="24"/>
              </w:rPr>
              <w:t>Signed:</w:t>
            </w:r>
          </w:p>
        </w:tc>
      </w:tr>
      <w:tr w:rsidR="003220DA" w14:paraId="035FF10B" w14:textId="77777777">
        <w:trPr>
          <w:trHeight w:val="2213"/>
        </w:trPr>
        <w:tc>
          <w:tcPr>
            <w:tcW w:w="3294" w:type="dxa"/>
          </w:tcPr>
          <w:p w14:paraId="035FF0FC" w14:textId="77777777" w:rsidR="003220DA" w:rsidRDefault="003220DA">
            <w:pPr>
              <w:pStyle w:val="TableParagraph"/>
              <w:spacing w:before="10"/>
              <w:rPr>
                <w:sz w:val="23"/>
              </w:rPr>
            </w:pPr>
          </w:p>
          <w:p w14:paraId="035FF0FD" w14:textId="77777777" w:rsidR="003220DA" w:rsidRDefault="008B43EB">
            <w:pPr>
              <w:pStyle w:val="TableParagraph"/>
              <w:ind w:left="50"/>
              <w:rPr>
                <w:sz w:val="24"/>
              </w:rPr>
            </w:pPr>
            <w:r>
              <w:rPr>
                <w:sz w:val="24"/>
              </w:rPr>
              <w:t>Date:</w:t>
            </w:r>
          </w:p>
          <w:p w14:paraId="035FF0FE" w14:textId="77777777" w:rsidR="003220DA" w:rsidRDefault="008B43EB">
            <w:pPr>
              <w:pStyle w:val="TableParagraph"/>
              <w:spacing w:before="3" w:line="830" w:lineRule="atLeast"/>
              <w:ind w:left="50" w:right="2623"/>
              <w:rPr>
                <w:sz w:val="24"/>
              </w:rPr>
            </w:pPr>
            <w:r>
              <w:rPr>
                <w:sz w:val="24"/>
              </w:rPr>
              <w:t>Pupil: Date:</w:t>
            </w:r>
          </w:p>
        </w:tc>
        <w:tc>
          <w:tcPr>
            <w:tcW w:w="5475" w:type="dxa"/>
          </w:tcPr>
          <w:p w14:paraId="035FF0FF" w14:textId="77777777" w:rsidR="003220DA" w:rsidRDefault="003220DA">
            <w:pPr>
              <w:pStyle w:val="TableParagraph"/>
              <w:spacing w:before="10"/>
              <w:rPr>
                <w:sz w:val="23"/>
              </w:rPr>
            </w:pPr>
          </w:p>
          <w:p w14:paraId="035FF100" w14:textId="77777777" w:rsidR="003220DA" w:rsidRDefault="008B43EB">
            <w:pPr>
              <w:pStyle w:val="TableParagraph"/>
              <w:ind w:left="378"/>
              <w:rPr>
                <w:sz w:val="24"/>
              </w:rPr>
            </w:pPr>
            <w:r>
              <w:rPr>
                <w:sz w:val="24"/>
              </w:rPr>
              <w:t>..........................................................................</w:t>
            </w:r>
          </w:p>
          <w:p w14:paraId="035FF101" w14:textId="77777777" w:rsidR="003220DA" w:rsidRDefault="003220DA">
            <w:pPr>
              <w:pStyle w:val="TableParagraph"/>
              <w:rPr>
                <w:sz w:val="26"/>
              </w:rPr>
            </w:pPr>
          </w:p>
          <w:p w14:paraId="035FF102" w14:textId="77777777" w:rsidR="003220DA" w:rsidRDefault="003220DA">
            <w:pPr>
              <w:pStyle w:val="TableParagraph"/>
              <w:spacing w:before="5"/>
            </w:pPr>
          </w:p>
          <w:p w14:paraId="035FF103" w14:textId="77777777" w:rsidR="003220DA" w:rsidRDefault="008B43EB">
            <w:pPr>
              <w:pStyle w:val="TableParagraph"/>
              <w:ind w:left="378"/>
              <w:rPr>
                <w:sz w:val="24"/>
              </w:rPr>
            </w:pPr>
            <w:r>
              <w:rPr>
                <w:sz w:val="24"/>
              </w:rPr>
              <w:t>..........................................................................</w:t>
            </w:r>
          </w:p>
          <w:p w14:paraId="035FF104" w14:textId="77777777" w:rsidR="003220DA" w:rsidRDefault="003220DA">
            <w:pPr>
              <w:pStyle w:val="TableParagraph"/>
              <w:rPr>
                <w:sz w:val="26"/>
              </w:rPr>
            </w:pPr>
          </w:p>
          <w:p w14:paraId="035FF105" w14:textId="77777777" w:rsidR="003220DA" w:rsidRDefault="003220DA">
            <w:pPr>
              <w:pStyle w:val="TableParagraph"/>
              <w:spacing w:before="2"/>
            </w:pPr>
          </w:p>
          <w:p w14:paraId="035FF106" w14:textId="77777777" w:rsidR="003220DA" w:rsidRDefault="008B43EB">
            <w:pPr>
              <w:pStyle w:val="TableParagraph"/>
              <w:spacing w:line="256" w:lineRule="exact"/>
              <w:ind w:left="378"/>
              <w:rPr>
                <w:sz w:val="24"/>
              </w:rPr>
            </w:pPr>
            <w:r>
              <w:rPr>
                <w:sz w:val="24"/>
              </w:rPr>
              <w:t>..........................................................................</w:t>
            </w:r>
          </w:p>
        </w:tc>
        <w:tc>
          <w:tcPr>
            <w:tcW w:w="1559" w:type="dxa"/>
          </w:tcPr>
          <w:p w14:paraId="035FF107" w14:textId="77777777" w:rsidR="003220DA" w:rsidRDefault="003220DA">
            <w:pPr>
              <w:pStyle w:val="TableParagraph"/>
              <w:rPr>
                <w:sz w:val="26"/>
              </w:rPr>
            </w:pPr>
          </w:p>
          <w:p w14:paraId="035FF108" w14:textId="77777777" w:rsidR="003220DA" w:rsidRDefault="003220DA">
            <w:pPr>
              <w:pStyle w:val="TableParagraph"/>
              <w:rPr>
                <w:sz w:val="26"/>
              </w:rPr>
            </w:pPr>
          </w:p>
          <w:p w14:paraId="035FF109" w14:textId="77777777" w:rsidR="003220DA" w:rsidRDefault="003220DA">
            <w:pPr>
              <w:pStyle w:val="TableParagraph"/>
              <w:rPr>
                <w:sz w:val="26"/>
              </w:rPr>
            </w:pPr>
          </w:p>
          <w:p w14:paraId="035FF10A" w14:textId="77777777" w:rsidR="003220DA" w:rsidRDefault="008B43EB">
            <w:pPr>
              <w:pStyle w:val="TableParagraph"/>
              <w:spacing w:before="210"/>
              <w:ind w:left="191"/>
              <w:rPr>
                <w:sz w:val="24"/>
              </w:rPr>
            </w:pPr>
            <w:r>
              <w:rPr>
                <w:sz w:val="24"/>
              </w:rPr>
              <w:t>Signed:</w:t>
            </w:r>
          </w:p>
        </w:tc>
      </w:tr>
    </w:tbl>
    <w:p w14:paraId="035FF10C" w14:textId="77777777" w:rsidR="003220DA" w:rsidRDefault="003220DA">
      <w:pPr>
        <w:rPr>
          <w:sz w:val="24"/>
        </w:rPr>
        <w:sectPr w:rsidR="003220DA">
          <w:pgSz w:w="16840" w:h="11910" w:orient="landscape"/>
          <w:pgMar w:top="1100" w:right="1540" w:bottom="280" w:left="1260" w:header="720" w:footer="720" w:gutter="0"/>
          <w:cols w:space="720"/>
        </w:sectPr>
      </w:pPr>
    </w:p>
    <w:p w14:paraId="035FF10D" w14:textId="77777777" w:rsidR="003220DA" w:rsidRDefault="008B43EB">
      <w:pPr>
        <w:pStyle w:val="BodyText"/>
        <w:spacing w:before="77"/>
        <w:ind w:left="158"/>
      </w:pPr>
      <w:r>
        <w:rPr>
          <w:color w:val="08354F"/>
          <w:w w:val="99"/>
        </w:rPr>
        <w:lastRenderedPageBreak/>
        <w:t>3</w:t>
      </w:r>
    </w:p>
    <w:p w14:paraId="035FF10E" w14:textId="77777777" w:rsidR="003220DA" w:rsidRDefault="003220DA">
      <w:pPr>
        <w:pStyle w:val="BodyText"/>
        <w:spacing w:before="8"/>
        <w:rPr>
          <w:sz w:val="29"/>
        </w:rPr>
      </w:pPr>
    </w:p>
    <w:p w14:paraId="035FF10F" w14:textId="77777777" w:rsidR="003220DA" w:rsidRDefault="008B43EB">
      <w:pPr>
        <w:pStyle w:val="Heading2"/>
        <w:spacing w:before="92"/>
        <w:ind w:left="158"/>
      </w:pPr>
      <w:bookmarkStart w:id="32" w:name="_bookmark32"/>
      <w:bookmarkEnd w:id="32"/>
      <w:r>
        <w:t>APPENDIX 8: Completed pro forma - PUPIL RISK AUDIT and ASSESSMENT</w:t>
      </w:r>
    </w:p>
    <w:p w14:paraId="035FF110" w14:textId="77777777" w:rsidR="003220DA" w:rsidRDefault="003220DA">
      <w:pPr>
        <w:pStyle w:val="BodyText"/>
        <w:rPr>
          <w:b/>
          <w:sz w:val="20"/>
        </w:rPr>
      </w:pPr>
    </w:p>
    <w:p w14:paraId="035FF111" w14:textId="77777777" w:rsidR="003220DA" w:rsidRDefault="003220DA">
      <w:pPr>
        <w:pStyle w:val="BodyText"/>
        <w:spacing w:before="10"/>
        <w:rPr>
          <w:b/>
          <w:sz w:val="14"/>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9"/>
        <w:gridCol w:w="9414"/>
      </w:tblGrid>
      <w:tr w:rsidR="003220DA" w14:paraId="035FF114" w14:textId="77777777">
        <w:trPr>
          <w:trHeight w:val="316"/>
        </w:trPr>
        <w:tc>
          <w:tcPr>
            <w:tcW w:w="4299" w:type="dxa"/>
          </w:tcPr>
          <w:p w14:paraId="035FF112" w14:textId="77777777" w:rsidR="003220DA" w:rsidRDefault="008B43EB">
            <w:pPr>
              <w:pStyle w:val="TableParagraph"/>
              <w:spacing w:before="17"/>
              <w:ind w:left="107"/>
              <w:rPr>
                <w:b/>
                <w:sz w:val="24"/>
              </w:rPr>
            </w:pPr>
            <w:r>
              <w:rPr>
                <w:b/>
                <w:sz w:val="24"/>
              </w:rPr>
              <w:t>Pupils Name:</w:t>
            </w:r>
          </w:p>
        </w:tc>
        <w:tc>
          <w:tcPr>
            <w:tcW w:w="9414" w:type="dxa"/>
          </w:tcPr>
          <w:p w14:paraId="035FF113" w14:textId="77777777" w:rsidR="003220DA" w:rsidRDefault="008B43EB">
            <w:pPr>
              <w:pStyle w:val="TableParagraph"/>
              <w:spacing w:before="17"/>
              <w:ind w:left="108"/>
              <w:rPr>
                <w:sz w:val="24"/>
              </w:rPr>
            </w:pPr>
            <w:r>
              <w:rPr>
                <w:sz w:val="24"/>
              </w:rPr>
              <w:t>Joe Bloggs</w:t>
            </w:r>
          </w:p>
        </w:tc>
      </w:tr>
      <w:tr w:rsidR="003220DA" w14:paraId="035FF117" w14:textId="77777777">
        <w:trPr>
          <w:trHeight w:val="316"/>
        </w:trPr>
        <w:tc>
          <w:tcPr>
            <w:tcW w:w="4299" w:type="dxa"/>
          </w:tcPr>
          <w:p w14:paraId="035FF115" w14:textId="77777777" w:rsidR="003220DA" w:rsidRDefault="008B43EB">
            <w:pPr>
              <w:pStyle w:val="TableParagraph"/>
              <w:spacing w:before="17"/>
              <w:ind w:left="107"/>
              <w:rPr>
                <w:b/>
                <w:sz w:val="24"/>
              </w:rPr>
            </w:pPr>
            <w:r>
              <w:rPr>
                <w:b/>
                <w:sz w:val="24"/>
              </w:rPr>
              <w:t>Year Group:</w:t>
            </w:r>
          </w:p>
        </w:tc>
        <w:tc>
          <w:tcPr>
            <w:tcW w:w="9414" w:type="dxa"/>
          </w:tcPr>
          <w:p w14:paraId="035FF116" w14:textId="77777777" w:rsidR="003220DA" w:rsidRDefault="008B43EB">
            <w:pPr>
              <w:pStyle w:val="TableParagraph"/>
              <w:spacing w:before="17"/>
              <w:ind w:left="108"/>
              <w:rPr>
                <w:sz w:val="24"/>
              </w:rPr>
            </w:pPr>
            <w:r>
              <w:rPr>
                <w:sz w:val="24"/>
              </w:rPr>
              <w:t>Year 6 – Primary School</w:t>
            </w:r>
          </w:p>
        </w:tc>
      </w:tr>
      <w:tr w:rsidR="003220DA" w14:paraId="035FF11A" w14:textId="77777777">
        <w:trPr>
          <w:trHeight w:val="316"/>
        </w:trPr>
        <w:tc>
          <w:tcPr>
            <w:tcW w:w="4299" w:type="dxa"/>
          </w:tcPr>
          <w:p w14:paraId="035FF118" w14:textId="77777777" w:rsidR="003220DA" w:rsidRDefault="008B43EB">
            <w:pPr>
              <w:pStyle w:val="TableParagraph"/>
              <w:spacing w:before="17"/>
              <w:ind w:left="107"/>
              <w:rPr>
                <w:b/>
                <w:sz w:val="24"/>
              </w:rPr>
            </w:pPr>
            <w:r>
              <w:rPr>
                <w:b/>
                <w:sz w:val="24"/>
              </w:rPr>
              <w:t>Audit undertaken by:</w:t>
            </w:r>
          </w:p>
        </w:tc>
        <w:tc>
          <w:tcPr>
            <w:tcW w:w="9414" w:type="dxa"/>
          </w:tcPr>
          <w:p w14:paraId="035FF119" w14:textId="77777777" w:rsidR="003220DA" w:rsidRDefault="008B43EB">
            <w:pPr>
              <w:pStyle w:val="TableParagraph"/>
              <w:spacing w:before="17"/>
              <w:ind w:left="108"/>
              <w:rPr>
                <w:sz w:val="24"/>
              </w:rPr>
            </w:pPr>
            <w:r>
              <w:rPr>
                <w:sz w:val="24"/>
              </w:rPr>
              <w:t>Class Teacher, Support for Learning Teacher, Classroom Assistant</w:t>
            </w:r>
          </w:p>
        </w:tc>
      </w:tr>
    </w:tbl>
    <w:p w14:paraId="035FF11B" w14:textId="77777777" w:rsidR="003220DA" w:rsidRDefault="00AA0619">
      <w:pPr>
        <w:pStyle w:val="BodyText"/>
        <w:spacing w:before="7"/>
        <w:rPr>
          <w:b/>
          <w:sz w:val="20"/>
        </w:rPr>
      </w:pPr>
      <w:r>
        <w:pict w14:anchorId="035FF27A">
          <v:shape id="_x0000_s1030" type="#_x0000_t202" style="position:absolute;margin-left:71.15pt;margin-top:14.05pt;width:685.7pt;height:62.9pt;z-index:-251611136;mso-wrap-distance-left:0;mso-wrap-distance-right:0;mso-position-horizontal-relative:page;mso-position-vertical-relative:text" filled="f" strokeweight=".48pt">
            <v:textbox inset="0,0,0,0">
              <w:txbxContent>
                <w:p w14:paraId="035FF2A0" w14:textId="77777777" w:rsidR="003220DA" w:rsidRDefault="008B43EB">
                  <w:pPr>
                    <w:spacing w:before="43"/>
                    <w:ind w:left="103"/>
                    <w:jc w:val="both"/>
                    <w:rPr>
                      <w:b/>
                      <w:sz w:val="24"/>
                    </w:rPr>
                  </w:pPr>
                  <w:r>
                    <w:rPr>
                      <w:b/>
                      <w:sz w:val="24"/>
                    </w:rPr>
                    <w:t>Describe the severity of the risk</w:t>
                  </w:r>
                </w:p>
                <w:p w14:paraId="035FF2A1" w14:textId="4A8A95A2" w:rsidR="003220DA" w:rsidRDefault="008B43EB">
                  <w:pPr>
                    <w:pStyle w:val="BodyText"/>
                    <w:spacing w:before="48"/>
                    <w:ind w:left="103" w:right="104"/>
                    <w:jc w:val="both"/>
                  </w:pPr>
                  <w:r>
                    <w:t xml:space="preserve">Joe’s behaviour can present serious injuries to himself, other </w:t>
                  </w:r>
                  <w:r w:rsidR="00C40DFD">
                    <w:t>pupils,</w:t>
                  </w:r>
                  <w:r>
                    <w:t xml:space="preserve"> and staff. There have been incidents of children having marks on their face, including bleeding. He has used playground equipment, </w:t>
                  </w:r>
                  <w:r w:rsidR="00C40DFD">
                    <w:t>stones,</w:t>
                  </w:r>
                  <w:r>
                    <w:t xml:space="preserve"> and classroom objects to throw at individuals.</w:t>
                  </w:r>
                </w:p>
              </w:txbxContent>
            </v:textbox>
            <w10:wrap type="topAndBottom" anchorx="page"/>
          </v:shape>
        </w:pict>
      </w:r>
    </w:p>
    <w:p w14:paraId="035FF11C" w14:textId="77777777" w:rsidR="003220DA" w:rsidRDefault="003220DA">
      <w:pPr>
        <w:pStyle w:val="BodyText"/>
        <w:spacing w:before="5"/>
        <w:rPr>
          <w:b/>
          <w:sz w:val="21"/>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1954"/>
        <w:gridCol w:w="1358"/>
        <w:gridCol w:w="1956"/>
        <w:gridCol w:w="6795"/>
      </w:tblGrid>
      <w:tr w:rsidR="003220DA" w14:paraId="035FF11E" w14:textId="77777777">
        <w:trPr>
          <w:trHeight w:val="436"/>
        </w:trPr>
        <w:tc>
          <w:tcPr>
            <w:tcW w:w="13712" w:type="dxa"/>
            <w:gridSpan w:val="5"/>
          </w:tcPr>
          <w:p w14:paraId="035FF11D" w14:textId="77777777" w:rsidR="003220DA" w:rsidRDefault="008B43EB">
            <w:pPr>
              <w:pStyle w:val="TableParagraph"/>
              <w:spacing w:before="77"/>
              <w:ind w:left="6220" w:right="6214"/>
              <w:jc w:val="center"/>
              <w:rPr>
                <w:b/>
                <w:sz w:val="24"/>
              </w:rPr>
            </w:pPr>
            <w:r>
              <w:rPr>
                <w:b/>
                <w:sz w:val="24"/>
              </w:rPr>
              <w:t>EVIDENCE</w:t>
            </w:r>
          </w:p>
        </w:tc>
      </w:tr>
      <w:tr w:rsidR="003220DA" w14:paraId="035FF126" w14:textId="77777777">
        <w:trPr>
          <w:trHeight w:val="1247"/>
        </w:trPr>
        <w:tc>
          <w:tcPr>
            <w:tcW w:w="1649" w:type="dxa"/>
            <w:tcBorders>
              <w:bottom w:val="nil"/>
            </w:tcBorders>
          </w:tcPr>
          <w:p w14:paraId="035FF11F" w14:textId="77777777" w:rsidR="003220DA" w:rsidRDefault="008B43EB">
            <w:pPr>
              <w:pStyle w:val="TableParagraph"/>
              <w:spacing w:before="44"/>
              <w:ind w:left="237"/>
              <w:rPr>
                <w:b/>
                <w:sz w:val="24"/>
              </w:rPr>
            </w:pPr>
            <w:r>
              <w:rPr>
                <w:b/>
                <w:sz w:val="24"/>
              </w:rPr>
              <w:t>Behaviour</w:t>
            </w:r>
          </w:p>
        </w:tc>
        <w:tc>
          <w:tcPr>
            <w:tcW w:w="1954" w:type="dxa"/>
            <w:tcBorders>
              <w:bottom w:val="nil"/>
            </w:tcBorders>
          </w:tcPr>
          <w:p w14:paraId="035FF120" w14:textId="77777777" w:rsidR="003220DA" w:rsidRDefault="008B43EB">
            <w:pPr>
              <w:pStyle w:val="TableParagraph"/>
              <w:spacing w:before="44"/>
              <w:ind w:left="230" w:right="200" w:firstLine="420"/>
              <w:rPr>
                <w:b/>
                <w:sz w:val="24"/>
              </w:rPr>
            </w:pPr>
            <w:r>
              <w:rPr>
                <w:b/>
                <w:sz w:val="24"/>
              </w:rPr>
              <w:t>When (Time of day;</w:t>
            </w:r>
          </w:p>
          <w:p w14:paraId="035FF121" w14:textId="77777777" w:rsidR="003220DA" w:rsidRDefault="008B43EB">
            <w:pPr>
              <w:pStyle w:val="TableParagraph"/>
              <w:ind w:left="489" w:right="450" w:hanging="15"/>
              <w:rPr>
                <w:b/>
                <w:sz w:val="24"/>
              </w:rPr>
            </w:pPr>
            <w:r>
              <w:rPr>
                <w:b/>
                <w:sz w:val="24"/>
              </w:rPr>
              <w:t>potential triggers)</w:t>
            </w:r>
          </w:p>
        </w:tc>
        <w:tc>
          <w:tcPr>
            <w:tcW w:w="1358" w:type="dxa"/>
            <w:tcBorders>
              <w:bottom w:val="nil"/>
            </w:tcBorders>
          </w:tcPr>
          <w:p w14:paraId="035FF122" w14:textId="77777777" w:rsidR="003220DA" w:rsidRDefault="008B43EB">
            <w:pPr>
              <w:pStyle w:val="TableParagraph"/>
              <w:spacing w:before="44"/>
              <w:ind w:left="422" w:right="232" w:hanging="166"/>
              <w:rPr>
                <w:b/>
                <w:sz w:val="24"/>
              </w:rPr>
            </w:pPr>
            <w:r>
              <w:rPr>
                <w:b/>
                <w:sz w:val="24"/>
              </w:rPr>
              <w:t>Most at Risk</w:t>
            </w:r>
          </w:p>
        </w:tc>
        <w:tc>
          <w:tcPr>
            <w:tcW w:w="1956" w:type="dxa"/>
            <w:tcBorders>
              <w:bottom w:val="nil"/>
            </w:tcBorders>
          </w:tcPr>
          <w:p w14:paraId="035FF123" w14:textId="77777777" w:rsidR="003220DA" w:rsidRDefault="008B43EB">
            <w:pPr>
              <w:pStyle w:val="TableParagraph"/>
              <w:spacing w:before="44"/>
              <w:ind w:left="324" w:right="311"/>
              <w:jc w:val="center"/>
              <w:rPr>
                <w:b/>
                <w:sz w:val="24"/>
              </w:rPr>
            </w:pPr>
            <w:r>
              <w:rPr>
                <w:b/>
                <w:sz w:val="24"/>
              </w:rPr>
              <w:t>Potential of Harm</w:t>
            </w:r>
          </w:p>
          <w:p w14:paraId="035FF124" w14:textId="77777777" w:rsidR="003220DA" w:rsidRDefault="008B43EB">
            <w:pPr>
              <w:pStyle w:val="TableParagraph"/>
              <w:spacing w:before="48"/>
              <w:ind w:left="125" w:right="110" w:hanging="6"/>
              <w:jc w:val="center"/>
              <w:rPr>
                <w:b/>
                <w:sz w:val="24"/>
              </w:rPr>
            </w:pPr>
            <w:r>
              <w:rPr>
                <w:b/>
                <w:sz w:val="24"/>
              </w:rPr>
              <w:t>(No Harm, Harm, Serious)</w:t>
            </w:r>
          </w:p>
        </w:tc>
        <w:tc>
          <w:tcPr>
            <w:tcW w:w="6795" w:type="dxa"/>
            <w:tcBorders>
              <w:bottom w:val="nil"/>
            </w:tcBorders>
          </w:tcPr>
          <w:p w14:paraId="035FF125" w14:textId="77777777" w:rsidR="003220DA" w:rsidRDefault="008B43EB">
            <w:pPr>
              <w:pStyle w:val="TableParagraph"/>
              <w:spacing w:before="44"/>
              <w:ind w:left="2484" w:right="2474"/>
              <w:jc w:val="center"/>
              <w:rPr>
                <w:b/>
                <w:sz w:val="24"/>
              </w:rPr>
            </w:pPr>
            <w:r>
              <w:rPr>
                <w:b/>
                <w:sz w:val="24"/>
              </w:rPr>
              <w:t>What happened</w:t>
            </w:r>
          </w:p>
        </w:tc>
      </w:tr>
      <w:tr w:rsidR="003220DA" w14:paraId="035FF12C" w14:textId="77777777">
        <w:trPr>
          <w:trHeight w:val="922"/>
        </w:trPr>
        <w:tc>
          <w:tcPr>
            <w:tcW w:w="1649" w:type="dxa"/>
            <w:tcBorders>
              <w:top w:val="nil"/>
              <w:bottom w:val="single" w:sz="6" w:space="0" w:color="000000"/>
            </w:tcBorders>
          </w:tcPr>
          <w:p w14:paraId="035FF127" w14:textId="77777777" w:rsidR="003220DA" w:rsidRDefault="008B43EB">
            <w:pPr>
              <w:pStyle w:val="TableParagraph"/>
              <w:spacing w:before="44"/>
              <w:ind w:left="107"/>
              <w:rPr>
                <w:sz w:val="24"/>
              </w:rPr>
            </w:pPr>
            <w:r>
              <w:rPr>
                <w:sz w:val="24"/>
              </w:rPr>
              <w:t>Scratching</w:t>
            </w:r>
          </w:p>
        </w:tc>
        <w:tc>
          <w:tcPr>
            <w:tcW w:w="1954" w:type="dxa"/>
            <w:tcBorders>
              <w:top w:val="nil"/>
              <w:bottom w:val="single" w:sz="6" w:space="0" w:color="000000"/>
            </w:tcBorders>
          </w:tcPr>
          <w:p w14:paraId="035FF128" w14:textId="77777777" w:rsidR="003220DA" w:rsidRDefault="008B43EB">
            <w:pPr>
              <w:pStyle w:val="TableParagraph"/>
              <w:spacing w:before="44"/>
              <w:ind w:left="143" w:right="133"/>
              <w:jc w:val="center"/>
              <w:rPr>
                <w:sz w:val="24"/>
              </w:rPr>
            </w:pPr>
            <w:r>
              <w:rPr>
                <w:sz w:val="24"/>
              </w:rPr>
              <w:t>Morning lesson</w:t>
            </w:r>
          </w:p>
        </w:tc>
        <w:tc>
          <w:tcPr>
            <w:tcW w:w="1358" w:type="dxa"/>
            <w:tcBorders>
              <w:top w:val="nil"/>
              <w:bottom w:val="single" w:sz="6" w:space="0" w:color="000000"/>
            </w:tcBorders>
          </w:tcPr>
          <w:p w14:paraId="035FF129" w14:textId="77777777" w:rsidR="003220DA" w:rsidRDefault="008B43EB">
            <w:pPr>
              <w:pStyle w:val="TableParagraph"/>
              <w:spacing w:before="44"/>
              <w:ind w:left="197"/>
              <w:rPr>
                <w:sz w:val="24"/>
              </w:rPr>
            </w:pPr>
            <w:r>
              <w:rPr>
                <w:sz w:val="24"/>
              </w:rPr>
              <w:t>All pupils</w:t>
            </w:r>
          </w:p>
        </w:tc>
        <w:tc>
          <w:tcPr>
            <w:tcW w:w="1956" w:type="dxa"/>
            <w:tcBorders>
              <w:top w:val="nil"/>
              <w:bottom w:val="single" w:sz="6" w:space="0" w:color="000000"/>
            </w:tcBorders>
          </w:tcPr>
          <w:p w14:paraId="035FF12A" w14:textId="77777777" w:rsidR="003220DA" w:rsidRDefault="008B43EB">
            <w:pPr>
              <w:pStyle w:val="TableParagraph"/>
              <w:spacing w:before="44"/>
              <w:ind w:left="320" w:right="311"/>
              <w:jc w:val="center"/>
              <w:rPr>
                <w:sz w:val="24"/>
              </w:rPr>
            </w:pPr>
            <w:r>
              <w:rPr>
                <w:sz w:val="24"/>
              </w:rPr>
              <w:t>Harm</w:t>
            </w:r>
          </w:p>
        </w:tc>
        <w:tc>
          <w:tcPr>
            <w:tcW w:w="6795" w:type="dxa"/>
            <w:tcBorders>
              <w:top w:val="nil"/>
              <w:bottom w:val="single" w:sz="6" w:space="0" w:color="000000"/>
            </w:tcBorders>
          </w:tcPr>
          <w:p w14:paraId="035FF12B" w14:textId="77777777" w:rsidR="003220DA" w:rsidRDefault="008B43EB">
            <w:pPr>
              <w:pStyle w:val="TableParagraph"/>
              <w:spacing w:before="44"/>
              <w:ind w:left="108" w:right="1079"/>
              <w:rPr>
                <w:sz w:val="24"/>
              </w:rPr>
            </w:pPr>
            <w:r>
              <w:rPr>
                <w:sz w:val="24"/>
              </w:rPr>
              <w:t>Scratching other pupils, possibly linked to lack of understanding of how to approach peers to establish friendship</w:t>
            </w:r>
          </w:p>
        </w:tc>
      </w:tr>
      <w:tr w:rsidR="003220DA" w14:paraId="035FF132" w14:textId="77777777">
        <w:trPr>
          <w:trHeight w:val="1473"/>
        </w:trPr>
        <w:tc>
          <w:tcPr>
            <w:tcW w:w="1649" w:type="dxa"/>
            <w:tcBorders>
              <w:top w:val="single" w:sz="6" w:space="0" w:color="000000"/>
            </w:tcBorders>
          </w:tcPr>
          <w:p w14:paraId="035FF12D" w14:textId="77777777" w:rsidR="003220DA" w:rsidRDefault="008B43EB">
            <w:pPr>
              <w:pStyle w:val="TableParagraph"/>
              <w:spacing w:before="41"/>
              <w:ind w:left="107" w:right="124"/>
              <w:rPr>
                <w:sz w:val="24"/>
              </w:rPr>
            </w:pPr>
            <w:r>
              <w:rPr>
                <w:sz w:val="24"/>
              </w:rPr>
              <w:t>Kicking and hitting another pupil</w:t>
            </w:r>
          </w:p>
        </w:tc>
        <w:tc>
          <w:tcPr>
            <w:tcW w:w="1954" w:type="dxa"/>
            <w:tcBorders>
              <w:top w:val="single" w:sz="6" w:space="0" w:color="000000"/>
            </w:tcBorders>
          </w:tcPr>
          <w:p w14:paraId="035FF12E" w14:textId="77777777" w:rsidR="003220DA" w:rsidRDefault="008B43EB">
            <w:pPr>
              <w:pStyle w:val="TableParagraph"/>
              <w:spacing w:before="41" w:line="280" w:lineRule="auto"/>
              <w:ind w:left="355" w:right="142" w:hanging="188"/>
              <w:rPr>
                <w:sz w:val="24"/>
              </w:rPr>
            </w:pPr>
            <w:r>
              <w:rPr>
                <w:sz w:val="24"/>
              </w:rPr>
              <w:t>Break time and after school</w:t>
            </w:r>
          </w:p>
        </w:tc>
        <w:tc>
          <w:tcPr>
            <w:tcW w:w="1358" w:type="dxa"/>
            <w:tcBorders>
              <w:top w:val="single" w:sz="6" w:space="0" w:color="000000"/>
            </w:tcBorders>
          </w:tcPr>
          <w:p w14:paraId="035FF12F" w14:textId="77777777" w:rsidR="003220DA" w:rsidRDefault="008B43EB">
            <w:pPr>
              <w:pStyle w:val="TableParagraph"/>
              <w:spacing w:before="41"/>
              <w:ind w:left="197"/>
              <w:rPr>
                <w:sz w:val="24"/>
              </w:rPr>
            </w:pPr>
            <w:r>
              <w:rPr>
                <w:sz w:val="24"/>
              </w:rPr>
              <w:t>All pupils</w:t>
            </w:r>
          </w:p>
        </w:tc>
        <w:tc>
          <w:tcPr>
            <w:tcW w:w="1956" w:type="dxa"/>
            <w:tcBorders>
              <w:top w:val="single" w:sz="6" w:space="0" w:color="000000"/>
            </w:tcBorders>
          </w:tcPr>
          <w:p w14:paraId="035FF130" w14:textId="77777777" w:rsidR="003220DA" w:rsidRDefault="008B43EB">
            <w:pPr>
              <w:pStyle w:val="TableParagraph"/>
              <w:spacing w:before="41"/>
              <w:ind w:left="320" w:right="311"/>
              <w:jc w:val="center"/>
              <w:rPr>
                <w:sz w:val="24"/>
              </w:rPr>
            </w:pPr>
            <w:r>
              <w:rPr>
                <w:sz w:val="24"/>
              </w:rPr>
              <w:t>Harm</w:t>
            </w:r>
          </w:p>
        </w:tc>
        <w:tc>
          <w:tcPr>
            <w:tcW w:w="6795" w:type="dxa"/>
            <w:tcBorders>
              <w:top w:val="single" w:sz="6" w:space="0" w:color="000000"/>
            </w:tcBorders>
          </w:tcPr>
          <w:p w14:paraId="035FF131" w14:textId="523BA82C" w:rsidR="003220DA" w:rsidRDefault="008B43EB">
            <w:pPr>
              <w:pStyle w:val="TableParagraph"/>
              <w:spacing w:before="41"/>
              <w:ind w:left="108" w:right="93"/>
              <w:jc w:val="both"/>
              <w:rPr>
                <w:sz w:val="24"/>
              </w:rPr>
            </w:pPr>
            <w:r>
              <w:rPr>
                <w:sz w:val="24"/>
              </w:rPr>
              <w:t>Various instances in school, playground and on school bus linked to Joe being unhappy with others</w:t>
            </w:r>
            <w:r w:rsidR="008D22BE">
              <w:rPr>
                <w:sz w:val="24"/>
              </w:rPr>
              <w:t>’</w:t>
            </w:r>
            <w:r>
              <w:rPr>
                <w:sz w:val="24"/>
              </w:rPr>
              <w:t xml:space="preserve"> behaviours towards him. He proceeded to kick and hit pupils. These were not always negative behaviours as included he pupils whom he hurt as he thought the pupil would react by laughing</w:t>
            </w:r>
          </w:p>
        </w:tc>
      </w:tr>
      <w:tr w:rsidR="003220DA" w14:paraId="035FF138" w14:textId="77777777">
        <w:trPr>
          <w:trHeight w:val="923"/>
        </w:trPr>
        <w:tc>
          <w:tcPr>
            <w:tcW w:w="1649" w:type="dxa"/>
          </w:tcPr>
          <w:p w14:paraId="035FF133" w14:textId="77777777" w:rsidR="003220DA" w:rsidRDefault="008B43EB">
            <w:pPr>
              <w:pStyle w:val="TableParagraph"/>
              <w:spacing w:before="43"/>
              <w:ind w:left="107"/>
              <w:rPr>
                <w:sz w:val="24"/>
              </w:rPr>
            </w:pPr>
            <w:r>
              <w:rPr>
                <w:sz w:val="24"/>
              </w:rPr>
              <w:t>Biting pupil</w:t>
            </w:r>
          </w:p>
        </w:tc>
        <w:tc>
          <w:tcPr>
            <w:tcW w:w="1954" w:type="dxa"/>
          </w:tcPr>
          <w:p w14:paraId="035FF134" w14:textId="77777777" w:rsidR="003220DA" w:rsidRDefault="008B43EB">
            <w:pPr>
              <w:pStyle w:val="TableParagraph"/>
              <w:spacing w:before="43"/>
              <w:ind w:left="143" w:right="133"/>
              <w:jc w:val="center"/>
              <w:rPr>
                <w:sz w:val="24"/>
              </w:rPr>
            </w:pPr>
            <w:r>
              <w:rPr>
                <w:sz w:val="24"/>
              </w:rPr>
              <w:t>Break time</w:t>
            </w:r>
          </w:p>
        </w:tc>
        <w:tc>
          <w:tcPr>
            <w:tcW w:w="1358" w:type="dxa"/>
          </w:tcPr>
          <w:p w14:paraId="035FF135" w14:textId="77777777" w:rsidR="003220DA" w:rsidRDefault="008B43EB">
            <w:pPr>
              <w:pStyle w:val="TableParagraph"/>
              <w:spacing w:before="43"/>
              <w:ind w:left="197"/>
              <w:rPr>
                <w:sz w:val="24"/>
              </w:rPr>
            </w:pPr>
            <w:r>
              <w:rPr>
                <w:sz w:val="24"/>
              </w:rPr>
              <w:t>All pupils</w:t>
            </w:r>
          </w:p>
        </w:tc>
        <w:tc>
          <w:tcPr>
            <w:tcW w:w="1956" w:type="dxa"/>
          </w:tcPr>
          <w:p w14:paraId="035FF136" w14:textId="77777777" w:rsidR="003220DA" w:rsidRDefault="008B43EB">
            <w:pPr>
              <w:pStyle w:val="TableParagraph"/>
              <w:spacing w:before="43"/>
              <w:ind w:left="320" w:right="311"/>
              <w:jc w:val="center"/>
              <w:rPr>
                <w:sz w:val="24"/>
              </w:rPr>
            </w:pPr>
            <w:r>
              <w:rPr>
                <w:sz w:val="24"/>
              </w:rPr>
              <w:t>Harm</w:t>
            </w:r>
          </w:p>
        </w:tc>
        <w:tc>
          <w:tcPr>
            <w:tcW w:w="6795" w:type="dxa"/>
          </w:tcPr>
          <w:p w14:paraId="035FF137" w14:textId="77777777" w:rsidR="003220DA" w:rsidRDefault="008B43EB">
            <w:pPr>
              <w:pStyle w:val="TableParagraph"/>
              <w:spacing w:before="43"/>
              <w:ind w:left="108" w:right="97"/>
              <w:jc w:val="both"/>
              <w:rPr>
                <w:sz w:val="24"/>
              </w:rPr>
            </w:pPr>
            <w:r>
              <w:rPr>
                <w:sz w:val="24"/>
              </w:rPr>
              <w:t>In playground, upset as pupil moved part of a small insect house he was building – reaction was to bite pupil’s head and another on arm</w:t>
            </w:r>
          </w:p>
        </w:tc>
      </w:tr>
    </w:tbl>
    <w:p w14:paraId="035FF139" w14:textId="77777777" w:rsidR="003220DA" w:rsidRDefault="003220DA">
      <w:pPr>
        <w:pStyle w:val="BodyText"/>
        <w:rPr>
          <w:b/>
          <w:sz w:val="20"/>
        </w:rPr>
      </w:pPr>
    </w:p>
    <w:p w14:paraId="035FF13A" w14:textId="77777777" w:rsidR="003220DA" w:rsidRDefault="003220DA">
      <w:pPr>
        <w:pStyle w:val="BodyText"/>
        <w:rPr>
          <w:b/>
          <w:sz w:val="20"/>
        </w:rPr>
      </w:pPr>
    </w:p>
    <w:p w14:paraId="035FF13B" w14:textId="77777777" w:rsidR="003220DA" w:rsidRDefault="003220DA">
      <w:pPr>
        <w:pStyle w:val="BodyText"/>
        <w:spacing w:before="4"/>
        <w:rPr>
          <w:b/>
          <w:sz w:val="19"/>
        </w:rPr>
      </w:pPr>
    </w:p>
    <w:p w14:paraId="035FF13C" w14:textId="77777777" w:rsidR="003220DA" w:rsidRDefault="008B43EB">
      <w:pPr>
        <w:ind w:right="154"/>
        <w:jc w:val="right"/>
        <w:rPr>
          <w:sz w:val="16"/>
        </w:rPr>
      </w:pPr>
      <w:r>
        <w:rPr>
          <w:sz w:val="16"/>
        </w:rPr>
        <w:t>34</w:t>
      </w:r>
    </w:p>
    <w:p w14:paraId="035FF13D" w14:textId="77777777" w:rsidR="003220DA" w:rsidRDefault="003220DA">
      <w:pPr>
        <w:jc w:val="right"/>
        <w:rPr>
          <w:sz w:val="16"/>
        </w:rPr>
        <w:sectPr w:rsidR="003220DA">
          <w:pgSz w:w="16840" w:h="11910" w:orient="landscape"/>
          <w:pgMar w:top="620" w:right="1540" w:bottom="280" w:left="1260" w:header="720" w:footer="720" w:gutter="0"/>
          <w:cols w:space="720"/>
        </w:sectPr>
      </w:pPr>
    </w:p>
    <w:p w14:paraId="035FF13E" w14:textId="77777777" w:rsidR="003220DA" w:rsidRDefault="003220DA">
      <w:pPr>
        <w:pStyle w:val="BodyText"/>
        <w:spacing w:before="1" w:after="1"/>
        <w:rPr>
          <w:sz w:val="27"/>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1954"/>
        <w:gridCol w:w="1358"/>
        <w:gridCol w:w="1956"/>
        <w:gridCol w:w="6795"/>
      </w:tblGrid>
      <w:tr w:rsidR="003220DA" w14:paraId="035FF148" w14:textId="77777777">
        <w:trPr>
          <w:trHeight w:val="1199"/>
        </w:trPr>
        <w:tc>
          <w:tcPr>
            <w:tcW w:w="1649" w:type="dxa"/>
          </w:tcPr>
          <w:p w14:paraId="035FF13F" w14:textId="77777777" w:rsidR="003220DA" w:rsidRDefault="008B43EB">
            <w:pPr>
              <w:pStyle w:val="TableParagraph"/>
              <w:spacing w:before="43" w:line="261" w:lineRule="auto"/>
              <w:ind w:left="107" w:right="418"/>
              <w:rPr>
                <w:sz w:val="24"/>
              </w:rPr>
            </w:pPr>
            <w:r>
              <w:rPr>
                <w:sz w:val="24"/>
              </w:rPr>
              <w:t>Exiting classroom school</w:t>
            </w:r>
          </w:p>
        </w:tc>
        <w:tc>
          <w:tcPr>
            <w:tcW w:w="1954" w:type="dxa"/>
          </w:tcPr>
          <w:p w14:paraId="035FF140" w14:textId="77777777" w:rsidR="003220DA" w:rsidRDefault="008B43EB">
            <w:pPr>
              <w:pStyle w:val="TableParagraph"/>
              <w:spacing w:before="43"/>
              <w:ind w:left="523"/>
              <w:rPr>
                <w:sz w:val="24"/>
              </w:rPr>
            </w:pPr>
            <w:r>
              <w:rPr>
                <w:sz w:val="24"/>
              </w:rPr>
              <w:t>Ongoing</w:t>
            </w:r>
          </w:p>
          <w:p w14:paraId="035FF141" w14:textId="77777777" w:rsidR="003220DA" w:rsidRDefault="003220DA">
            <w:pPr>
              <w:pStyle w:val="TableParagraph"/>
              <w:spacing w:before="4"/>
              <w:rPr>
                <w:sz w:val="32"/>
              </w:rPr>
            </w:pPr>
          </w:p>
          <w:p w14:paraId="035FF142" w14:textId="77777777" w:rsidR="003220DA" w:rsidRDefault="008B43EB">
            <w:pPr>
              <w:pStyle w:val="TableParagraph"/>
              <w:ind w:left="523"/>
              <w:rPr>
                <w:sz w:val="24"/>
              </w:rPr>
            </w:pPr>
            <w:r>
              <w:rPr>
                <w:sz w:val="24"/>
              </w:rPr>
              <w:t>Ongoing</w:t>
            </w:r>
          </w:p>
        </w:tc>
        <w:tc>
          <w:tcPr>
            <w:tcW w:w="1358" w:type="dxa"/>
          </w:tcPr>
          <w:p w14:paraId="035FF143" w14:textId="77777777" w:rsidR="003220DA" w:rsidRDefault="008B43EB">
            <w:pPr>
              <w:pStyle w:val="TableParagraph"/>
              <w:spacing w:before="43"/>
              <w:ind w:left="482"/>
              <w:rPr>
                <w:sz w:val="24"/>
              </w:rPr>
            </w:pPr>
            <w:r>
              <w:rPr>
                <w:sz w:val="24"/>
              </w:rPr>
              <w:t>Joe</w:t>
            </w:r>
          </w:p>
        </w:tc>
        <w:tc>
          <w:tcPr>
            <w:tcW w:w="1956" w:type="dxa"/>
          </w:tcPr>
          <w:p w14:paraId="035FF144" w14:textId="77777777" w:rsidR="003220DA" w:rsidRDefault="008B43EB">
            <w:pPr>
              <w:pStyle w:val="TableParagraph"/>
              <w:spacing w:before="43"/>
              <w:ind w:left="320" w:right="311"/>
              <w:jc w:val="center"/>
              <w:rPr>
                <w:sz w:val="24"/>
              </w:rPr>
            </w:pPr>
            <w:r>
              <w:rPr>
                <w:sz w:val="24"/>
              </w:rPr>
              <w:t>No Harm</w:t>
            </w:r>
          </w:p>
          <w:p w14:paraId="035FF145" w14:textId="77777777" w:rsidR="003220DA" w:rsidRDefault="003220DA">
            <w:pPr>
              <w:pStyle w:val="TableParagraph"/>
              <w:spacing w:before="4"/>
              <w:rPr>
                <w:sz w:val="32"/>
              </w:rPr>
            </w:pPr>
          </w:p>
          <w:p w14:paraId="035FF146" w14:textId="77777777" w:rsidR="003220DA" w:rsidRDefault="008B43EB">
            <w:pPr>
              <w:pStyle w:val="TableParagraph"/>
              <w:ind w:left="320" w:right="311"/>
              <w:jc w:val="center"/>
              <w:rPr>
                <w:sz w:val="24"/>
              </w:rPr>
            </w:pPr>
            <w:r>
              <w:rPr>
                <w:sz w:val="24"/>
              </w:rPr>
              <w:t>Harm</w:t>
            </w:r>
          </w:p>
        </w:tc>
        <w:tc>
          <w:tcPr>
            <w:tcW w:w="6795" w:type="dxa"/>
          </w:tcPr>
          <w:p w14:paraId="035FF147" w14:textId="7F0A7125" w:rsidR="003220DA" w:rsidRDefault="008B43EB">
            <w:pPr>
              <w:pStyle w:val="TableParagraph"/>
              <w:spacing w:before="43"/>
              <w:ind w:left="108" w:right="93"/>
              <w:jc w:val="both"/>
              <w:rPr>
                <w:sz w:val="24"/>
              </w:rPr>
            </w:pPr>
            <w:r>
              <w:rPr>
                <w:sz w:val="24"/>
              </w:rPr>
              <w:t xml:space="preserve">Joe decided he did not want to do a </w:t>
            </w:r>
            <w:r w:rsidR="008D22BE">
              <w:rPr>
                <w:sz w:val="24"/>
              </w:rPr>
              <w:t>task,</w:t>
            </w:r>
            <w:r>
              <w:rPr>
                <w:sz w:val="24"/>
              </w:rPr>
              <w:t xml:space="preserve"> or he wanted to do something else. He ran out of the classroom being supervised by teaching or non-teaching staff and left the school building by the fire door.</w:t>
            </w:r>
          </w:p>
        </w:tc>
      </w:tr>
      <w:tr w:rsidR="003220DA" w14:paraId="035FF14E" w14:textId="77777777">
        <w:trPr>
          <w:trHeight w:val="924"/>
        </w:trPr>
        <w:tc>
          <w:tcPr>
            <w:tcW w:w="1649" w:type="dxa"/>
          </w:tcPr>
          <w:p w14:paraId="035FF149" w14:textId="77777777" w:rsidR="003220DA" w:rsidRDefault="008B43EB">
            <w:pPr>
              <w:pStyle w:val="TableParagraph"/>
              <w:spacing w:before="43"/>
              <w:ind w:left="107" w:right="137"/>
              <w:rPr>
                <w:sz w:val="24"/>
              </w:rPr>
            </w:pPr>
            <w:r>
              <w:rPr>
                <w:sz w:val="24"/>
              </w:rPr>
              <w:t>Not following instructions</w:t>
            </w:r>
          </w:p>
        </w:tc>
        <w:tc>
          <w:tcPr>
            <w:tcW w:w="1954" w:type="dxa"/>
          </w:tcPr>
          <w:p w14:paraId="035FF14A" w14:textId="77777777" w:rsidR="003220DA" w:rsidRDefault="008B43EB">
            <w:pPr>
              <w:pStyle w:val="TableParagraph"/>
              <w:spacing w:before="43"/>
              <w:ind w:left="143" w:right="133"/>
              <w:jc w:val="center"/>
              <w:rPr>
                <w:sz w:val="24"/>
              </w:rPr>
            </w:pPr>
            <w:r>
              <w:rPr>
                <w:sz w:val="24"/>
              </w:rPr>
              <w:t>Ongoing</w:t>
            </w:r>
          </w:p>
        </w:tc>
        <w:tc>
          <w:tcPr>
            <w:tcW w:w="1358" w:type="dxa"/>
          </w:tcPr>
          <w:p w14:paraId="035FF14B" w14:textId="77777777" w:rsidR="003220DA" w:rsidRDefault="008B43EB">
            <w:pPr>
              <w:pStyle w:val="TableParagraph"/>
              <w:spacing w:before="43" w:line="280" w:lineRule="auto"/>
              <w:ind w:left="197" w:right="170" w:firstLine="232"/>
              <w:rPr>
                <w:sz w:val="24"/>
              </w:rPr>
            </w:pPr>
            <w:r>
              <w:rPr>
                <w:sz w:val="24"/>
              </w:rPr>
              <w:t>Staff All pupils</w:t>
            </w:r>
          </w:p>
        </w:tc>
        <w:tc>
          <w:tcPr>
            <w:tcW w:w="1956" w:type="dxa"/>
          </w:tcPr>
          <w:p w14:paraId="035FF14C" w14:textId="77777777" w:rsidR="003220DA" w:rsidRDefault="008B43EB">
            <w:pPr>
              <w:pStyle w:val="TableParagraph"/>
              <w:spacing w:before="43"/>
              <w:ind w:left="320" w:right="311"/>
              <w:jc w:val="center"/>
              <w:rPr>
                <w:sz w:val="24"/>
              </w:rPr>
            </w:pPr>
            <w:r>
              <w:rPr>
                <w:sz w:val="24"/>
              </w:rPr>
              <w:t>No Harm</w:t>
            </w:r>
          </w:p>
        </w:tc>
        <w:tc>
          <w:tcPr>
            <w:tcW w:w="6795" w:type="dxa"/>
          </w:tcPr>
          <w:p w14:paraId="035FF14D" w14:textId="77777777" w:rsidR="003220DA" w:rsidRDefault="008B43EB">
            <w:pPr>
              <w:pStyle w:val="TableParagraph"/>
              <w:spacing w:before="43"/>
              <w:ind w:left="108" w:right="96"/>
              <w:jc w:val="both"/>
              <w:rPr>
                <w:sz w:val="24"/>
              </w:rPr>
            </w:pPr>
            <w:r>
              <w:rPr>
                <w:sz w:val="24"/>
              </w:rPr>
              <w:t>Joe chose not to follow instructions by staff, this included following classroom procedures, sitting at registration, returning</w:t>
            </w:r>
            <w:r>
              <w:rPr>
                <w:spacing w:val="-11"/>
                <w:sz w:val="24"/>
              </w:rPr>
              <w:t xml:space="preserve"> </w:t>
            </w:r>
            <w:r>
              <w:rPr>
                <w:sz w:val="24"/>
              </w:rPr>
              <w:t>equipment,</w:t>
            </w:r>
            <w:r>
              <w:rPr>
                <w:spacing w:val="-7"/>
                <w:sz w:val="24"/>
              </w:rPr>
              <w:t xml:space="preserve"> </w:t>
            </w:r>
            <w:r>
              <w:rPr>
                <w:sz w:val="24"/>
              </w:rPr>
              <w:t>completing</w:t>
            </w:r>
            <w:r>
              <w:rPr>
                <w:spacing w:val="-11"/>
                <w:sz w:val="24"/>
              </w:rPr>
              <w:t xml:space="preserve"> </w:t>
            </w:r>
            <w:r>
              <w:rPr>
                <w:sz w:val="24"/>
              </w:rPr>
              <w:t>tasks,</w:t>
            </w:r>
            <w:r>
              <w:rPr>
                <w:spacing w:val="-10"/>
                <w:sz w:val="24"/>
              </w:rPr>
              <w:t xml:space="preserve"> </w:t>
            </w:r>
            <w:r>
              <w:rPr>
                <w:sz w:val="24"/>
              </w:rPr>
              <w:t>following</w:t>
            </w:r>
            <w:r>
              <w:rPr>
                <w:spacing w:val="-11"/>
                <w:sz w:val="24"/>
              </w:rPr>
              <w:t xml:space="preserve"> </w:t>
            </w:r>
            <w:r>
              <w:rPr>
                <w:sz w:val="24"/>
              </w:rPr>
              <w:t>timetable</w:t>
            </w:r>
            <w:r>
              <w:rPr>
                <w:spacing w:val="-8"/>
                <w:sz w:val="24"/>
              </w:rPr>
              <w:t xml:space="preserve"> </w:t>
            </w:r>
            <w:r>
              <w:rPr>
                <w:sz w:val="24"/>
              </w:rPr>
              <w:t>etc.</w:t>
            </w:r>
          </w:p>
        </w:tc>
      </w:tr>
      <w:tr w:rsidR="003220DA" w14:paraId="035FF154" w14:textId="77777777">
        <w:trPr>
          <w:trHeight w:val="1475"/>
        </w:trPr>
        <w:tc>
          <w:tcPr>
            <w:tcW w:w="1649" w:type="dxa"/>
          </w:tcPr>
          <w:p w14:paraId="035FF14F" w14:textId="77777777" w:rsidR="003220DA" w:rsidRDefault="008B43EB">
            <w:pPr>
              <w:pStyle w:val="TableParagraph"/>
              <w:spacing w:before="43"/>
              <w:ind w:left="107"/>
              <w:rPr>
                <w:sz w:val="24"/>
              </w:rPr>
            </w:pPr>
            <w:r>
              <w:rPr>
                <w:sz w:val="24"/>
              </w:rPr>
              <w:t>Injuring staff</w:t>
            </w:r>
          </w:p>
        </w:tc>
        <w:tc>
          <w:tcPr>
            <w:tcW w:w="1954" w:type="dxa"/>
          </w:tcPr>
          <w:p w14:paraId="035FF150" w14:textId="77777777" w:rsidR="003220DA" w:rsidRDefault="008B43EB">
            <w:pPr>
              <w:pStyle w:val="TableParagraph"/>
              <w:spacing w:before="43"/>
              <w:ind w:left="143" w:right="133"/>
              <w:jc w:val="center"/>
              <w:rPr>
                <w:sz w:val="24"/>
              </w:rPr>
            </w:pPr>
            <w:r>
              <w:rPr>
                <w:sz w:val="24"/>
              </w:rPr>
              <w:t>Ongoing</w:t>
            </w:r>
          </w:p>
        </w:tc>
        <w:tc>
          <w:tcPr>
            <w:tcW w:w="1358" w:type="dxa"/>
          </w:tcPr>
          <w:p w14:paraId="035FF151" w14:textId="77777777" w:rsidR="003220DA" w:rsidRDefault="008B43EB">
            <w:pPr>
              <w:pStyle w:val="TableParagraph"/>
              <w:spacing w:before="43"/>
              <w:ind w:left="429"/>
              <w:rPr>
                <w:sz w:val="24"/>
              </w:rPr>
            </w:pPr>
            <w:r>
              <w:rPr>
                <w:sz w:val="24"/>
              </w:rPr>
              <w:t>Staff</w:t>
            </w:r>
          </w:p>
        </w:tc>
        <w:tc>
          <w:tcPr>
            <w:tcW w:w="1956" w:type="dxa"/>
          </w:tcPr>
          <w:p w14:paraId="035FF152" w14:textId="77777777" w:rsidR="003220DA" w:rsidRDefault="008B43EB">
            <w:pPr>
              <w:pStyle w:val="TableParagraph"/>
              <w:spacing w:before="43"/>
              <w:ind w:left="323" w:right="311"/>
              <w:jc w:val="center"/>
              <w:rPr>
                <w:sz w:val="24"/>
              </w:rPr>
            </w:pPr>
            <w:r>
              <w:rPr>
                <w:sz w:val="24"/>
              </w:rPr>
              <w:t>Serious</w:t>
            </w:r>
          </w:p>
        </w:tc>
        <w:tc>
          <w:tcPr>
            <w:tcW w:w="6795" w:type="dxa"/>
          </w:tcPr>
          <w:p w14:paraId="035FF153" w14:textId="3DE397F8" w:rsidR="003220DA" w:rsidRDefault="008B43EB">
            <w:pPr>
              <w:pStyle w:val="TableParagraph"/>
              <w:spacing w:before="43"/>
              <w:ind w:left="108" w:right="95"/>
              <w:jc w:val="both"/>
              <w:rPr>
                <w:sz w:val="24"/>
              </w:rPr>
            </w:pPr>
            <w:r>
              <w:rPr>
                <w:sz w:val="24"/>
              </w:rPr>
              <w:t xml:space="preserve">Joe behaviour escalated and there was a potential for him to harm himself and others. Staff used CALM (Figure 4 hold) to remove Joe to a place of safety. </w:t>
            </w:r>
            <w:r w:rsidR="008D22BE">
              <w:rPr>
                <w:sz w:val="24"/>
              </w:rPr>
              <w:t>However,</w:t>
            </w:r>
            <w:r>
              <w:rPr>
                <w:sz w:val="24"/>
              </w:rPr>
              <w:t xml:space="preserve"> during this time Joe scratched, hit, </w:t>
            </w:r>
            <w:r w:rsidR="00D72253">
              <w:rPr>
                <w:sz w:val="24"/>
              </w:rPr>
              <w:t>kicked,</w:t>
            </w:r>
            <w:r>
              <w:rPr>
                <w:sz w:val="24"/>
              </w:rPr>
              <w:t xml:space="preserve"> and spat on staff members on several occasions.</w:t>
            </w:r>
          </w:p>
        </w:tc>
      </w:tr>
      <w:tr w:rsidR="003220DA" w14:paraId="035FF15A" w14:textId="77777777">
        <w:trPr>
          <w:trHeight w:val="2028"/>
        </w:trPr>
        <w:tc>
          <w:tcPr>
            <w:tcW w:w="1649" w:type="dxa"/>
          </w:tcPr>
          <w:p w14:paraId="035FF155" w14:textId="77777777" w:rsidR="003220DA" w:rsidRDefault="008B43EB">
            <w:pPr>
              <w:pStyle w:val="TableParagraph"/>
              <w:spacing w:before="43"/>
              <w:ind w:left="107" w:right="524"/>
              <w:rPr>
                <w:sz w:val="24"/>
              </w:rPr>
            </w:pPr>
            <w:r>
              <w:rPr>
                <w:sz w:val="24"/>
              </w:rPr>
              <w:t>Throwing objects</w:t>
            </w:r>
          </w:p>
        </w:tc>
        <w:tc>
          <w:tcPr>
            <w:tcW w:w="1954" w:type="dxa"/>
          </w:tcPr>
          <w:p w14:paraId="035FF156" w14:textId="77777777" w:rsidR="003220DA" w:rsidRDefault="008B43EB">
            <w:pPr>
              <w:pStyle w:val="TableParagraph"/>
              <w:spacing w:before="43"/>
              <w:ind w:left="117" w:right="133"/>
              <w:jc w:val="center"/>
              <w:rPr>
                <w:sz w:val="24"/>
              </w:rPr>
            </w:pPr>
            <w:r>
              <w:rPr>
                <w:sz w:val="24"/>
              </w:rPr>
              <w:t>Ongoing</w:t>
            </w:r>
          </w:p>
        </w:tc>
        <w:tc>
          <w:tcPr>
            <w:tcW w:w="1358" w:type="dxa"/>
          </w:tcPr>
          <w:p w14:paraId="035FF157" w14:textId="77777777" w:rsidR="003220DA" w:rsidRDefault="008B43EB">
            <w:pPr>
              <w:pStyle w:val="TableParagraph"/>
              <w:spacing w:before="43" w:line="283" w:lineRule="auto"/>
              <w:ind w:left="173" w:right="170" w:firstLine="244"/>
              <w:rPr>
                <w:sz w:val="24"/>
              </w:rPr>
            </w:pPr>
            <w:r>
              <w:rPr>
                <w:sz w:val="24"/>
              </w:rPr>
              <w:t>Staff All Pupils</w:t>
            </w:r>
          </w:p>
        </w:tc>
        <w:tc>
          <w:tcPr>
            <w:tcW w:w="1956" w:type="dxa"/>
          </w:tcPr>
          <w:p w14:paraId="035FF158" w14:textId="77777777" w:rsidR="003220DA" w:rsidRDefault="008B43EB">
            <w:pPr>
              <w:pStyle w:val="TableParagraph"/>
              <w:spacing w:before="43"/>
              <w:ind w:left="323" w:right="311"/>
              <w:jc w:val="center"/>
              <w:rPr>
                <w:sz w:val="24"/>
              </w:rPr>
            </w:pPr>
            <w:r>
              <w:rPr>
                <w:sz w:val="24"/>
              </w:rPr>
              <w:t>Serious</w:t>
            </w:r>
          </w:p>
        </w:tc>
        <w:tc>
          <w:tcPr>
            <w:tcW w:w="6795" w:type="dxa"/>
          </w:tcPr>
          <w:p w14:paraId="035FF159" w14:textId="77777777" w:rsidR="003220DA" w:rsidRDefault="008B43EB">
            <w:pPr>
              <w:pStyle w:val="TableParagraph"/>
              <w:spacing w:before="43"/>
              <w:ind w:left="108" w:right="92"/>
              <w:jc w:val="both"/>
              <w:rPr>
                <w:sz w:val="24"/>
              </w:rPr>
            </w:pPr>
            <w:r>
              <w:rPr>
                <w:sz w:val="24"/>
              </w:rPr>
              <w:t>Joe was upset and angry. His first response was to hurt anyone who he felt did wrong. He threw a chair, desk tidy, cushions etc. at pupils/staff before he ran out of the school playground to pick up some stones. Then he proceeded to throw them at the school building. He took sticks and branches from trees and bushes and used these to hit pupils and staff at break time.</w:t>
            </w:r>
          </w:p>
        </w:tc>
      </w:tr>
    </w:tbl>
    <w:p w14:paraId="035FF15B" w14:textId="77777777" w:rsidR="003220DA" w:rsidRDefault="003220DA">
      <w:pPr>
        <w:pStyle w:val="BodyText"/>
        <w:rPr>
          <w:sz w:val="20"/>
        </w:rPr>
      </w:pPr>
    </w:p>
    <w:p w14:paraId="035FF15C" w14:textId="77777777" w:rsidR="003220DA" w:rsidRDefault="003220DA">
      <w:pPr>
        <w:pStyle w:val="BodyText"/>
        <w:spacing w:before="4"/>
        <w:rPr>
          <w:sz w:val="28"/>
        </w:rPr>
      </w:pPr>
    </w:p>
    <w:tbl>
      <w:tblPr>
        <w:tblW w:w="0" w:type="auto"/>
        <w:tblInd w:w="115" w:type="dxa"/>
        <w:tblLayout w:type="fixed"/>
        <w:tblCellMar>
          <w:left w:w="0" w:type="dxa"/>
          <w:right w:w="0" w:type="dxa"/>
        </w:tblCellMar>
        <w:tblLook w:val="01E0" w:firstRow="1" w:lastRow="1" w:firstColumn="1" w:lastColumn="1" w:noHBand="0" w:noVBand="0"/>
      </w:tblPr>
      <w:tblGrid>
        <w:gridCol w:w="3295"/>
        <w:gridCol w:w="5475"/>
        <w:gridCol w:w="1560"/>
      </w:tblGrid>
      <w:tr w:rsidR="003220DA" w14:paraId="035FF160" w14:textId="77777777">
        <w:trPr>
          <w:trHeight w:val="548"/>
        </w:trPr>
        <w:tc>
          <w:tcPr>
            <w:tcW w:w="3295" w:type="dxa"/>
          </w:tcPr>
          <w:p w14:paraId="035FF15D" w14:textId="77777777" w:rsidR="003220DA" w:rsidRDefault="008B43EB">
            <w:pPr>
              <w:pStyle w:val="TableParagraph"/>
              <w:spacing w:line="268" w:lineRule="exact"/>
              <w:ind w:left="50"/>
              <w:rPr>
                <w:sz w:val="24"/>
              </w:rPr>
            </w:pPr>
            <w:r>
              <w:rPr>
                <w:sz w:val="24"/>
              </w:rPr>
              <w:t>Assessment completed by:</w:t>
            </w:r>
          </w:p>
        </w:tc>
        <w:tc>
          <w:tcPr>
            <w:tcW w:w="5475" w:type="dxa"/>
          </w:tcPr>
          <w:p w14:paraId="035FF15E" w14:textId="77777777" w:rsidR="003220DA" w:rsidRDefault="008B43EB">
            <w:pPr>
              <w:pStyle w:val="TableParagraph"/>
              <w:spacing w:line="268" w:lineRule="exact"/>
              <w:ind w:right="122"/>
              <w:jc w:val="right"/>
              <w:rPr>
                <w:sz w:val="24"/>
              </w:rPr>
            </w:pPr>
            <w:r>
              <w:rPr>
                <w:sz w:val="24"/>
              </w:rPr>
              <w:t>..........................................................................</w:t>
            </w:r>
          </w:p>
        </w:tc>
        <w:tc>
          <w:tcPr>
            <w:tcW w:w="1560" w:type="dxa"/>
          </w:tcPr>
          <w:p w14:paraId="035FF15F" w14:textId="77777777" w:rsidR="003220DA" w:rsidRDefault="008B43EB">
            <w:pPr>
              <w:pStyle w:val="TableParagraph"/>
              <w:spacing w:line="268" w:lineRule="exact"/>
              <w:ind w:left="123"/>
              <w:rPr>
                <w:sz w:val="24"/>
              </w:rPr>
            </w:pPr>
            <w:r>
              <w:rPr>
                <w:sz w:val="24"/>
              </w:rPr>
              <w:t>Signed:</w:t>
            </w:r>
          </w:p>
        </w:tc>
      </w:tr>
      <w:tr w:rsidR="003220DA" w14:paraId="035FF167" w14:textId="77777777">
        <w:trPr>
          <w:trHeight w:val="548"/>
        </w:trPr>
        <w:tc>
          <w:tcPr>
            <w:tcW w:w="3295" w:type="dxa"/>
          </w:tcPr>
          <w:p w14:paraId="035FF161" w14:textId="77777777" w:rsidR="003220DA" w:rsidRDefault="003220DA">
            <w:pPr>
              <w:pStyle w:val="TableParagraph"/>
              <w:spacing w:before="7"/>
              <w:rPr>
                <w:sz w:val="23"/>
              </w:rPr>
            </w:pPr>
          </w:p>
          <w:p w14:paraId="035FF162" w14:textId="77777777" w:rsidR="003220DA" w:rsidRDefault="008B43EB">
            <w:pPr>
              <w:pStyle w:val="TableParagraph"/>
              <w:spacing w:line="256" w:lineRule="exact"/>
              <w:ind w:left="50"/>
              <w:rPr>
                <w:sz w:val="24"/>
              </w:rPr>
            </w:pPr>
            <w:r>
              <w:rPr>
                <w:sz w:val="24"/>
              </w:rPr>
              <w:t>Date of assessment:</w:t>
            </w:r>
          </w:p>
        </w:tc>
        <w:tc>
          <w:tcPr>
            <w:tcW w:w="5475" w:type="dxa"/>
          </w:tcPr>
          <w:p w14:paraId="035FF163" w14:textId="77777777" w:rsidR="003220DA" w:rsidRDefault="003220DA">
            <w:pPr>
              <w:pStyle w:val="TableParagraph"/>
              <w:spacing w:before="7"/>
              <w:rPr>
                <w:sz w:val="23"/>
              </w:rPr>
            </w:pPr>
          </w:p>
          <w:p w14:paraId="035FF164" w14:textId="77777777" w:rsidR="003220DA" w:rsidRDefault="008B43EB">
            <w:pPr>
              <w:pStyle w:val="TableParagraph"/>
              <w:spacing w:line="256" w:lineRule="exact"/>
              <w:ind w:right="122"/>
              <w:jc w:val="right"/>
              <w:rPr>
                <w:sz w:val="24"/>
              </w:rPr>
            </w:pPr>
            <w:r>
              <w:rPr>
                <w:sz w:val="24"/>
              </w:rPr>
              <w:t>..........................................................................</w:t>
            </w:r>
          </w:p>
        </w:tc>
        <w:tc>
          <w:tcPr>
            <w:tcW w:w="1560" w:type="dxa"/>
          </w:tcPr>
          <w:p w14:paraId="035FF165" w14:textId="77777777" w:rsidR="003220DA" w:rsidRDefault="003220DA">
            <w:pPr>
              <w:pStyle w:val="TableParagraph"/>
              <w:spacing w:before="7"/>
              <w:rPr>
                <w:sz w:val="23"/>
              </w:rPr>
            </w:pPr>
          </w:p>
          <w:p w14:paraId="035FF166" w14:textId="77777777" w:rsidR="003220DA" w:rsidRDefault="008B43EB">
            <w:pPr>
              <w:pStyle w:val="TableParagraph"/>
              <w:spacing w:line="256" w:lineRule="exact"/>
              <w:ind w:left="123"/>
              <w:rPr>
                <w:sz w:val="24"/>
              </w:rPr>
            </w:pPr>
            <w:r>
              <w:rPr>
                <w:sz w:val="24"/>
              </w:rPr>
              <w:t>Review date:</w:t>
            </w:r>
          </w:p>
        </w:tc>
      </w:tr>
    </w:tbl>
    <w:p w14:paraId="035FF168" w14:textId="77777777" w:rsidR="003220DA" w:rsidRDefault="003220DA">
      <w:pPr>
        <w:spacing w:line="256" w:lineRule="exact"/>
        <w:rPr>
          <w:sz w:val="24"/>
        </w:rPr>
        <w:sectPr w:rsidR="003220DA">
          <w:pgSz w:w="16840" w:h="11910" w:orient="landscape"/>
          <w:pgMar w:top="1100" w:right="1540" w:bottom="280" w:left="1260" w:header="720" w:footer="720" w:gutter="0"/>
          <w:cols w:space="720"/>
        </w:sectPr>
      </w:pPr>
    </w:p>
    <w:p w14:paraId="035FF169" w14:textId="77777777" w:rsidR="003220DA" w:rsidRDefault="008B43EB">
      <w:pPr>
        <w:pStyle w:val="BodyText"/>
        <w:spacing w:before="77"/>
        <w:ind w:left="158"/>
      </w:pPr>
      <w:r>
        <w:rPr>
          <w:color w:val="08354F"/>
          <w:w w:val="99"/>
        </w:rPr>
        <w:lastRenderedPageBreak/>
        <w:t>3</w:t>
      </w:r>
    </w:p>
    <w:p w14:paraId="035FF16A" w14:textId="77777777" w:rsidR="003220DA" w:rsidRDefault="003220DA">
      <w:pPr>
        <w:pStyle w:val="BodyText"/>
        <w:spacing w:before="9"/>
        <w:rPr>
          <w:sz w:val="29"/>
        </w:rPr>
      </w:pPr>
    </w:p>
    <w:p w14:paraId="035FF16B" w14:textId="77777777" w:rsidR="003220DA" w:rsidRDefault="008B43EB">
      <w:pPr>
        <w:pStyle w:val="Heading4"/>
        <w:spacing w:before="92"/>
        <w:ind w:left="4684" w:right="4687"/>
        <w:jc w:val="center"/>
      </w:pPr>
      <w:r>
        <w:t>PUPIL RISK ASSESSMENT (EXEMPLAR)</w:t>
      </w:r>
    </w:p>
    <w:p w14:paraId="035FF16C" w14:textId="77777777" w:rsidR="003220DA" w:rsidRDefault="003220DA">
      <w:pPr>
        <w:pStyle w:val="BodyText"/>
        <w:spacing w:before="5"/>
        <w:rPr>
          <w:b/>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7"/>
        <w:gridCol w:w="9407"/>
      </w:tblGrid>
      <w:tr w:rsidR="003220DA" w14:paraId="035FF16F" w14:textId="77777777">
        <w:trPr>
          <w:trHeight w:val="275"/>
        </w:trPr>
        <w:tc>
          <w:tcPr>
            <w:tcW w:w="4307" w:type="dxa"/>
          </w:tcPr>
          <w:p w14:paraId="035FF16D" w14:textId="77777777" w:rsidR="003220DA" w:rsidRDefault="008B43EB">
            <w:pPr>
              <w:pStyle w:val="TableParagraph"/>
              <w:spacing w:line="256" w:lineRule="exact"/>
              <w:ind w:left="107"/>
              <w:rPr>
                <w:b/>
                <w:sz w:val="24"/>
              </w:rPr>
            </w:pPr>
            <w:r>
              <w:rPr>
                <w:b/>
                <w:sz w:val="24"/>
              </w:rPr>
              <w:t>Pupils Name:</w:t>
            </w:r>
          </w:p>
        </w:tc>
        <w:tc>
          <w:tcPr>
            <w:tcW w:w="9407" w:type="dxa"/>
          </w:tcPr>
          <w:p w14:paraId="035FF16E" w14:textId="77777777" w:rsidR="003220DA" w:rsidRDefault="008B43EB">
            <w:pPr>
              <w:pStyle w:val="TableParagraph"/>
              <w:spacing w:line="256" w:lineRule="exact"/>
              <w:ind w:left="107"/>
              <w:rPr>
                <w:sz w:val="24"/>
              </w:rPr>
            </w:pPr>
            <w:r>
              <w:rPr>
                <w:sz w:val="24"/>
              </w:rPr>
              <w:t>Joe Bloggs (Example 1)</w:t>
            </w:r>
          </w:p>
        </w:tc>
      </w:tr>
      <w:tr w:rsidR="003220DA" w14:paraId="035FF172" w14:textId="77777777">
        <w:trPr>
          <w:trHeight w:val="275"/>
        </w:trPr>
        <w:tc>
          <w:tcPr>
            <w:tcW w:w="4307" w:type="dxa"/>
          </w:tcPr>
          <w:p w14:paraId="035FF170" w14:textId="77777777" w:rsidR="003220DA" w:rsidRDefault="008B43EB">
            <w:pPr>
              <w:pStyle w:val="TableParagraph"/>
              <w:spacing w:line="256" w:lineRule="exact"/>
              <w:ind w:left="107"/>
              <w:rPr>
                <w:b/>
                <w:sz w:val="24"/>
              </w:rPr>
            </w:pPr>
            <w:r>
              <w:rPr>
                <w:b/>
                <w:sz w:val="24"/>
              </w:rPr>
              <w:t>Year Group:</w:t>
            </w:r>
          </w:p>
        </w:tc>
        <w:tc>
          <w:tcPr>
            <w:tcW w:w="9407" w:type="dxa"/>
          </w:tcPr>
          <w:p w14:paraId="035FF171" w14:textId="77777777" w:rsidR="003220DA" w:rsidRDefault="008B43EB">
            <w:pPr>
              <w:pStyle w:val="TableParagraph"/>
              <w:spacing w:line="256" w:lineRule="exact"/>
              <w:ind w:left="107"/>
              <w:rPr>
                <w:sz w:val="24"/>
              </w:rPr>
            </w:pPr>
            <w:r>
              <w:rPr>
                <w:sz w:val="24"/>
              </w:rPr>
              <w:t>Year 6 – Primary School</w:t>
            </w:r>
          </w:p>
        </w:tc>
      </w:tr>
      <w:tr w:rsidR="003220DA" w14:paraId="035FF175" w14:textId="77777777">
        <w:trPr>
          <w:trHeight w:val="275"/>
        </w:trPr>
        <w:tc>
          <w:tcPr>
            <w:tcW w:w="4307" w:type="dxa"/>
          </w:tcPr>
          <w:p w14:paraId="035FF173" w14:textId="77777777" w:rsidR="003220DA" w:rsidRDefault="008B43EB">
            <w:pPr>
              <w:pStyle w:val="TableParagraph"/>
              <w:spacing w:line="256" w:lineRule="exact"/>
              <w:ind w:left="107"/>
              <w:rPr>
                <w:b/>
                <w:sz w:val="24"/>
              </w:rPr>
            </w:pPr>
            <w:r>
              <w:rPr>
                <w:b/>
                <w:sz w:val="24"/>
              </w:rPr>
              <w:t>Risk Assessment Undertaken By:</w:t>
            </w:r>
          </w:p>
        </w:tc>
        <w:tc>
          <w:tcPr>
            <w:tcW w:w="9407" w:type="dxa"/>
          </w:tcPr>
          <w:p w14:paraId="035FF174" w14:textId="77777777" w:rsidR="003220DA" w:rsidRDefault="008B43EB">
            <w:pPr>
              <w:pStyle w:val="TableParagraph"/>
              <w:spacing w:line="256" w:lineRule="exact"/>
              <w:ind w:left="107"/>
              <w:rPr>
                <w:sz w:val="24"/>
              </w:rPr>
            </w:pPr>
            <w:r>
              <w:rPr>
                <w:sz w:val="24"/>
              </w:rPr>
              <w:t>Head Teacher</w:t>
            </w:r>
          </w:p>
        </w:tc>
      </w:tr>
      <w:tr w:rsidR="003220DA" w14:paraId="035FF17A" w14:textId="77777777">
        <w:trPr>
          <w:trHeight w:val="554"/>
        </w:trPr>
        <w:tc>
          <w:tcPr>
            <w:tcW w:w="4307" w:type="dxa"/>
          </w:tcPr>
          <w:p w14:paraId="035FF176" w14:textId="77777777" w:rsidR="003220DA" w:rsidRDefault="008B43EB">
            <w:pPr>
              <w:pStyle w:val="TableParagraph"/>
              <w:spacing w:line="271" w:lineRule="exact"/>
              <w:ind w:left="107"/>
              <w:rPr>
                <w:b/>
                <w:sz w:val="24"/>
              </w:rPr>
            </w:pPr>
            <w:r>
              <w:rPr>
                <w:b/>
                <w:sz w:val="24"/>
              </w:rPr>
              <w:t>Other individuals involved in risk</w:t>
            </w:r>
          </w:p>
          <w:p w14:paraId="035FF177" w14:textId="77777777" w:rsidR="003220DA" w:rsidRDefault="008B43EB">
            <w:pPr>
              <w:pStyle w:val="TableParagraph"/>
              <w:spacing w:line="263" w:lineRule="exact"/>
              <w:ind w:left="107"/>
              <w:rPr>
                <w:b/>
                <w:sz w:val="24"/>
              </w:rPr>
            </w:pPr>
            <w:r>
              <w:rPr>
                <w:b/>
                <w:sz w:val="24"/>
              </w:rPr>
              <w:t>assessment:</w:t>
            </w:r>
          </w:p>
        </w:tc>
        <w:tc>
          <w:tcPr>
            <w:tcW w:w="9407" w:type="dxa"/>
          </w:tcPr>
          <w:p w14:paraId="035FF178" w14:textId="77777777" w:rsidR="003220DA" w:rsidRDefault="008B43EB">
            <w:pPr>
              <w:pStyle w:val="TableParagraph"/>
              <w:spacing w:line="271" w:lineRule="exact"/>
              <w:ind w:left="107"/>
              <w:rPr>
                <w:sz w:val="24"/>
              </w:rPr>
            </w:pPr>
            <w:r>
              <w:rPr>
                <w:sz w:val="24"/>
              </w:rPr>
              <w:t>Class Teacher, Support for Learning Teacher, Classroom Assistant, Educational</w:t>
            </w:r>
          </w:p>
          <w:p w14:paraId="035FF179" w14:textId="77777777" w:rsidR="003220DA" w:rsidRDefault="008B43EB">
            <w:pPr>
              <w:pStyle w:val="TableParagraph"/>
              <w:spacing w:line="263" w:lineRule="exact"/>
              <w:ind w:left="107"/>
              <w:rPr>
                <w:sz w:val="24"/>
              </w:rPr>
            </w:pPr>
            <w:r>
              <w:rPr>
                <w:sz w:val="24"/>
              </w:rPr>
              <w:t>Psychologist, Parents, Joe</w:t>
            </w:r>
          </w:p>
        </w:tc>
      </w:tr>
    </w:tbl>
    <w:p w14:paraId="035FF17B" w14:textId="77777777" w:rsidR="003220DA" w:rsidRDefault="00AA0619">
      <w:pPr>
        <w:pStyle w:val="BodyText"/>
        <w:spacing w:before="6"/>
        <w:rPr>
          <w:b/>
          <w:sz w:val="20"/>
        </w:rPr>
      </w:pPr>
      <w:r>
        <w:pict w14:anchorId="035FF27B">
          <v:shape id="_x0000_s1029" type="#_x0000_t202" style="position:absolute;margin-left:71.15pt;margin-top:14.05pt;width:685.7pt;height:110.9pt;z-index:-251610112;mso-wrap-distance-left:0;mso-wrap-distance-right:0;mso-position-horizontal-relative:page;mso-position-vertical-relative:text" filled="f" strokeweight=".48pt">
            <v:textbox inset="0,0,0,0">
              <w:txbxContent>
                <w:p w14:paraId="035FF2A2" w14:textId="77777777" w:rsidR="003220DA" w:rsidRDefault="008B43EB">
                  <w:pPr>
                    <w:ind w:left="103" w:right="114"/>
                    <w:jc w:val="both"/>
                    <w:rPr>
                      <w:b/>
                      <w:sz w:val="24"/>
                    </w:rPr>
                  </w:pPr>
                  <w:r>
                    <w:rPr>
                      <w:b/>
                      <w:sz w:val="24"/>
                    </w:rPr>
                    <w:t>What health and safety hazards arise or could arise from the behaviour of this pupil? (including trigger points, time of day they may occur and any pattern to behaviour)</w:t>
                  </w:r>
                </w:p>
                <w:p w14:paraId="035FF2A3" w14:textId="77777777" w:rsidR="003220DA" w:rsidRDefault="008B43EB">
                  <w:pPr>
                    <w:pStyle w:val="BodyText"/>
                    <w:ind w:left="103" w:right="106"/>
                    <w:jc w:val="both"/>
                  </w:pPr>
                  <w:r>
                    <w:t>Joe can become disruptive during task transitions, he can exhibit aggressive behaviour towards students when he becomes anxious, he will regulate his reactions to the classroom environment. Joe’s reactions are triggered when there are changes in his schedule, classroom routine and during unstructured playtime.</w:t>
                  </w:r>
                </w:p>
                <w:p w14:paraId="035FF2A4" w14:textId="2DD3153D" w:rsidR="003220DA" w:rsidRDefault="008B43EB">
                  <w:pPr>
                    <w:pStyle w:val="BodyText"/>
                    <w:ind w:left="103" w:right="104"/>
                    <w:jc w:val="both"/>
                  </w:pPr>
                  <w:r>
                    <w:t xml:space="preserve">Joe’s social and emotional skills are not developed to an </w:t>
                  </w:r>
                  <w:r w:rsidR="00C40DFD">
                    <w:t>age-appropriate</w:t>
                  </w:r>
                  <w:r>
                    <w:t xml:space="preserve"> level, he is the youngest in the family and is used to spending time outside school with much older children without adult supervision. Joe likes to be in ‘control’ of all choices and </w:t>
                  </w:r>
                  <w:r w:rsidR="00E628A1">
                    <w:t>situations and</w:t>
                  </w:r>
                  <w:r>
                    <w:t xml:space="preserve"> tries to assume an ‘adult’ role.</w:t>
                  </w:r>
                </w:p>
              </w:txbxContent>
            </v:textbox>
            <w10:wrap type="topAndBottom" anchorx="page"/>
          </v:shape>
        </w:pict>
      </w:r>
    </w:p>
    <w:p w14:paraId="035FF17C" w14:textId="77777777" w:rsidR="003220DA" w:rsidRDefault="003220DA">
      <w:pPr>
        <w:pStyle w:val="BodyText"/>
        <w:spacing w:before="5"/>
        <w:rPr>
          <w:b/>
          <w:sz w:val="21"/>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277"/>
        <w:gridCol w:w="425"/>
        <w:gridCol w:w="426"/>
        <w:gridCol w:w="425"/>
        <w:gridCol w:w="4395"/>
        <w:gridCol w:w="4112"/>
        <w:gridCol w:w="425"/>
        <w:gridCol w:w="425"/>
        <w:gridCol w:w="427"/>
      </w:tblGrid>
      <w:tr w:rsidR="003220DA" w14:paraId="035FF184" w14:textId="77777777">
        <w:trPr>
          <w:trHeight w:val="1670"/>
        </w:trPr>
        <w:tc>
          <w:tcPr>
            <w:tcW w:w="1419" w:type="dxa"/>
            <w:vMerge w:val="restart"/>
          </w:tcPr>
          <w:p w14:paraId="035FF17D" w14:textId="77777777" w:rsidR="003220DA" w:rsidRDefault="008B43EB">
            <w:pPr>
              <w:pStyle w:val="TableParagraph"/>
              <w:spacing w:before="19" w:line="237" w:lineRule="auto"/>
              <w:ind w:left="107" w:right="348"/>
              <w:rPr>
                <w:b/>
                <w:sz w:val="24"/>
              </w:rPr>
            </w:pPr>
            <w:r>
              <w:rPr>
                <w:b/>
                <w:sz w:val="24"/>
              </w:rPr>
              <w:t>Hazard / Risk</w:t>
            </w:r>
          </w:p>
        </w:tc>
        <w:tc>
          <w:tcPr>
            <w:tcW w:w="1277" w:type="dxa"/>
            <w:vMerge w:val="restart"/>
          </w:tcPr>
          <w:p w14:paraId="035FF17E" w14:textId="77777777" w:rsidR="003220DA" w:rsidRDefault="008B43EB">
            <w:pPr>
              <w:pStyle w:val="TableParagraph"/>
              <w:spacing w:before="19" w:line="237" w:lineRule="auto"/>
              <w:ind w:left="107" w:right="126"/>
              <w:rPr>
                <w:b/>
                <w:sz w:val="24"/>
              </w:rPr>
            </w:pPr>
            <w:r>
              <w:rPr>
                <w:b/>
                <w:sz w:val="24"/>
              </w:rPr>
              <w:t>Person/s Affected</w:t>
            </w:r>
          </w:p>
        </w:tc>
        <w:tc>
          <w:tcPr>
            <w:tcW w:w="1276" w:type="dxa"/>
            <w:gridSpan w:val="3"/>
            <w:tcBorders>
              <w:bottom w:val="nil"/>
            </w:tcBorders>
          </w:tcPr>
          <w:p w14:paraId="035FF17F" w14:textId="77777777" w:rsidR="003220DA" w:rsidRDefault="008B43EB">
            <w:pPr>
              <w:pStyle w:val="TableParagraph"/>
              <w:spacing w:before="17"/>
              <w:ind w:left="160" w:right="157" w:firstLine="2"/>
              <w:jc w:val="center"/>
              <w:rPr>
                <w:b/>
                <w:sz w:val="24"/>
              </w:rPr>
            </w:pPr>
            <w:r>
              <w:rPr>
                <w:b/>
                <w:sz w:val="24"/>
              </w:rPr>
              <w:t xml:space="preserve">Risk level before </w:t>
            </w:r>
            <w:r>
              <w:rPr>
                <w:b/>
                <w:spacing w:val="-1"/>
                <w:sz w:val="24"/>
              </w:rPr>
              <w:t xml:space="preserve">controls </w:t>
            </w:r>
            <w:r>
              <w:rPr>
                <w:b/>
                <w:sz w:val="24"/>
              </w:rPr>
              <w:t>are</w:t>
            </w:r>
            <w:r>
              <w:rPr>
                <w:b/>
                <w:spacing w:val="1"/>
                <w:sz w:val="24"/>
              </w:rPr>
              <w:t xml:space="preserve"> </w:t>
            </w:r>
            <w:r>
              <w:rPr>
                <w:b/>
                <w:sz w:val="24"/>
              </w:rPr>
              <w:t>in</w:t>
            </w:r>
          </w:p>
          <w:p w14:paraId="035FF180" w14:textId="77777777" w:rsidR="003220DA" w:rsidRDefault="008B43EB">
            <w:pPr>
              <w:pStyle w:val="TableParagraph"/>
              <w:spacing w:line="254" w:lineRule="exact"/>
              <w:ind w:left="308" w:right="303"/>
              <w:jc w:val="center"/>
              <w:rPr>
                <w:b/>
                <w:sz w:val="24"/>
              </w:rPr>
            </w:pPr>
            <w:r>
              <w:rPr>
                <w:b/>
                <w:sz w:val="24"/>
              </w:rPr>
              <w:t>place</w:t>
            </w:r>
          </w:p>
        </w:tc>
        <w:tc>
          <w:tcPr>
            <w:tcW w:w="4395" w:type="dxa"/>
            <w:vMerge w:val="restart"/>
          </w:tcPr>
          <w:p w14:paraId="035FF181" w14:textId="77777777" w:rsidR="003220DA" w:rsidRDefault="008B43EB">
            <w:pPr>
              <w:pStyle w:val="TableParagraph"/>
              <w:spacing w:before="17"/>
              <w:ind w:left="848"/>
              <w:rPr>
                <w:b/>
                <w:sz w:val="24"/>
              </w:rPr>
            </w:pPr>
            <w:r>
              <w:rPr>
                <w:b/>
                <w:sz w:val="24"/>
              </w:rPr>
              <w:t>Initial control measures</w:t>
            </w:r>
          </w:p>
        </w:tc>
        <w:tc>
          <w:tcPr>
            <w:tcW w:w="4112" w:type="dxa"/>
            <w:vMerge w:val="restart"/>
          </w:tcPr>
          <w:p w14:paraId="035FF182" w14:textId="77777777" w:rsidR="003220DA" w:rsidRDefault="008B43EB">
            <w:pPr>
              <w:pStyle w:val="TableParagraph"/>
              <w:spacing w:before="19" w:line="237" w:lineRule="auto"/>
              <w:ind w:left="1573" w:right="264" w:hanging="1290"/>
              <w:rPr>
                <w:b/>
                <w:sz w:val="24"/>
              </w:rPr>
            </w:pPr>
            <w:r>
              <w:rPr>
                <w:b/>
                <w:sz w:val="24"/>
              </w:rPr>
              <w:t>New / further control measures required</w:t>
            </w:r>
          </w:p>
        </w:tc>
        <w:tc>
          <w:tcPr>
            <w:tcW w:w="1277" w:type="dxa"/>
            <w:gridSpan w:val="3"/>
            <w:tcBorders>
              <w:bottom w:val="nil"/>
            </w:tcBorders>
          </w:tcPr>
          <w:p w14:paraId="035FF183" w14:textId="77777777" w:rsidR="003220DA" w:rsidRDefault="008B43EB">
            <w:pPr>
              <w:pStyle w:val="TableParagraph"/>
              <w:spacing w:before="17"/>
              <w:ind w:left="161" w:right="157" w:firstLine="2"/>
              <w:jc w:val="center"/>
              <w:rPr>
                <w:b/>
                <w:sz w:val="24"/>
              </w:rPr>
            </w:pPr>
            <w:r>
              <w:rPr>
                <w:b/>
                <w:sz w:val="24"/>
              </w:rPr>
              <w:t>Risk level with controls in place</w:t>
            </w:r>
          </w:p>
        </w:tc>
      </w:tr>
      <w:tr w:rsidR="003220DA" w14:paraId="035FF18F" w14:textId="77777777">
        <w:trPr>
          <w:trHeight w:val="292"/>
        </w:trPr>
        <w:tc>
          <w:tcPr>
            <w:tcW w:w="1419" w:type="dxa"/>
            <w:vMerge/>
            <w:tcBorders>
              <w:top w:val="nil"/>
            </w:tcBorders>
          </w:tcPr>
          <w:p w14:paraId="035FF185" w14:textId="77777777" w:rsidR="003220DA" w:rsidRDefault="003220DA">
            <w:pPr>
              <w:rPr>
                <w:sz w:val="2"/>
                <w:szCs w:val="2"/>
              </w:rPr>
            </w:pPr>
          </w:p>
        </w:tc>
        <w:tc>
          <w:tcPr>
            <w:tcW w:w="1277" w:type="dxa"/>
            <w:vMerge/>
            <w:tcBorders>
              <w:top w:val="nil"/>
            </w:tcBorders>
          </w:tcPr>
          <w:p w14:paraId="035FF186" w14:textId="77777777" w:rsidR="003220DA" w:rsidRDefault="003220DA">
            <w:pPr>
              <w:rPr>
                <w:sz w:val="2"/>
                <w:szCs w:val="2"/>
              </w:rPr>
            </w:pPr>
          </w:p>
        </w:tc>
        <w:tc>
          <w:tcPr>
            <w:tcW w:w="425" w:type="dxa"/>
            <w:tcBorders>
              <w:top w:val="nil"/>
            </w:tcBorders>
          </w:tcPr>
          <w:p w14:paraId="035FF187" w14:textId="77777777" w:rsidR="003220DA" w:rsidRDefault="008B43EB">
            <w:pPr>
              <w:pStyle w:val="TableParagraph"/>
              <w:spacing w:before="12" w:line="260" w:lineRule="exact"/>
              <w:ind w:left="1"/>
              <w:jc w:val="center"/>
              <w:rPr>
                <w:b/>
                <w:sz w:val="24"/>
              </w:rPr>
            </w:pPr>
            <w:r>
              <w:rPr>
                <w:b/>
                <w:w w:val="99"/>
                <w:sz w:val="24"/>
              </w:rPr>
              <w:t>H</w:t>
            </w:r>
          </w:p>
        </w:tc>
        <w:tc>
          <w:tcPr>
            <w:tcW w:w="426" w:type="dxa"/>
            <w:tcBorders>
              <w:top w:val="nil"/>
            </w:tcBorders>
          </w:tcPr>
          <w:p w14:paraId="035FF188" w14:textId="77777777" w:rsidR="003220DA" w:rsidRDefault="008B43EB">
            <w:pPr>
              <w:pStyle w:val="TableParagraph"/>
              <w:spacing w:before="12" w:line="260" w:lineRule="exact"/>
              <w:ind w:left="109"/>
              <w:rPr>
                <w:b/>
                <w:sz w:val="24"/>
              </w:rPr>
            </w:pPr>
            <w:r>
              <w:rPr>
                <w:b/>
                <w:w w:val="99"/>
                <w:sz w:val="24"/>
              </w:rPr>
              <w:t>M</w:t>
            </w:r>
          </w:p>
        </w:tc>
        <w:tc>
          <w:tcPr>
            <w:tcW w:w="425" w:type="dxa"/>
            <w:tcBorders>
              <w:top w:val="nil"/>
            </w:tcBorders>
          </w:tcPr>
          <w:p w14:paraId="035FF189" w14:textId="77777777" w:rsidR="003220DA" w:rsidRDefault="008B43EB">
            <w:pPr>
              <w:pStyle w:val="TableParagraph"/>
              <w:spacing w:before="12" w:line="260" w:lineRule="exact"/>
              <w:ind w:left="137"/>
              <w:rPr>
                <w:b/>
                <w:sz w:val="24"/>
              </w:rPr>
            </w:pPr>
            <w:r>
              <w:rPr>
                <w:b/>
                <w:sz w:val="24"/>
              </w:rPr>
              <w:t>L</w:t>
            </w:r>
          </w:p>
        </w:tc>
        <w:tc>
          <w:tcPr>
            <w:tcW w:w="4395" w:type="dxa"/>
            <w:vMerge/>
            <w:tcBorders>
              <w:top w:val="nil"/>
            </w:tcBorders>
          </w:tcPr>
          <w:p w14:paraId="035FF18A" w14:textId="77777777" w:rsidR="003220DA" w:rsidRDefault="003220DA">
            <w:pPr>
              <w:rPr>
                <w:sz w:val="2"/>
                <w:szCs w:val="2"/>
              </w:rPr>
            </w:pPr>
          </w:p>
        </w:tc>
        <w:tc>
          <w:tcPr>
            <w:tcW w:w="4112" w:type="dxa"/>
            <w:vMerge/>
            <w:tcBorders>
              <w:top w:val="nil"/>
            </w:tcBorders>
          </w:tcPr>
          <w:p w14:paraId="035FF18B" w14:textId="77777777" w:rsidR="003220DA" w:rsidRDefault="003220DA">
            <w:pPr>
              <w:rPr>
                <w:sz w:val="2"/>
                <w:szCs w:val="2"/>
              </w:rPr>
            </w:pPr>
          </w:p>
        </w:tc>
        <w:tc>
          <w:tcPr>
            <w:tcW w:w="425" w:type="dxa"/>
            <w:tcBorders>
              <w:top w:val="nil"/>
            </w:tcBorders>
          </w:tcPr>
          <w:p w14:paraId="035FF18C" w14:textId="77777777" w:rsidR="003220DA" w:rsidRDefault="008B43EB">
            <w:pPr>
              <w:pStyle w:val="TableParagraph"/>
              <w:spacing w:before="12" w:line="260" w:lineRule="exact"/>
              <w:ind w:left="122"/>
              <w:rPr>
                <w:b/>
                <w:sz w:val="24"/>
              </w:rPr>
            </w:pPr>
            <w:r>
              <w:rPr>
                <w:b/>
                <w:w w:val="99"/>
                <w:sz w:val="24"/>
              </w:rPr>
              <w:t>H</w:t>
            </w:r>
          </w:p>
        </w:tc>
        <w:tc>
          <w:tcPr>
            <w:tcW w:w="425" w:type="dxa"/>
            <w:tcBorders>
              <w:top w:val="nil"/>
            </w:tcBorders>
          </w:tcPr>
          <w:p w14:paraId="035FF18D" w14:textId="77777777" w:rsidR="003220DA" w:rsidRDefault="008B43EB">
            <w:pPr>
              <w:pStyle w:val="TableParagraph"/>
              <w:spacing w:before="12" w:line="260" w:lineRule="exact"/>
              <w:ind w:left="6"/>
              <w:jc w:val="center"/>
              <w:rPr>
                <w:b/>
                <w:sz w:val="24"/>
              </w:rPr>
            </w:pPr>
            <w:r>
              <w:rPr>
                <w:b/>
                <w:w w:val="99"/>
                <w:sz w:val="24"/>
              </w:rPr>
              <w:t>M</w:t>
            </w:r>
          </w:p>
        </w:tc>
        <w:tc>
          <w:tcPr>
            <w:tcW w:w="427" w:type="dxa"/>
            <w:tcBorders>
              <w:top w:val="nil"/>
            </w:tcBorders>
          </w:tcPr>
          <w:p w14:paraId="035FF18E" w14:textId="77777777" w:rsidR="003220DA" w:rsidRDefault="008B43EB">
            <w:pPr>
              <w:pStyle w:val="TableParagraph"/>
              <w:spacing w:before="12" w:line="260" w:lineRule="exact"/>
              <w:ind w:left="137"/>
              <w:rPr>
                <w:b/>
                <w:sz w:val="24"/>
              </w:rPr>
            </w:pPr>
            <w:r>
              <w:rPr>
                <w:b/>
                <w:sz w:val="24"/>
              </w:rPr>
              <w:t>L</w:t>
            </w:r>
          </w:p>
        </w:tc>
      </w:tr>
      <w:tr w:rsidR="003220DA" w14:paraId="035FF19D" w14:textId="77777777">
        <w:trPr>
          <w:trHeight w:val="2268"/>
        </w:trPr>
        <w:tc>
          <w:tcPr>
            <w:tcW w:w="1419" w:type="dxa"/>
          </w:tcPr>
          <w:p w14:paraId="035FF190" w14:textId="77777777" w:rsidR="003220DA" w:rsidRDefault="008B43EB">
            <w:pPr>
              <w:pStyle w:val="TableParagraph"/>
              <w:spacing w:before="17"/>
              <w:ind w:left="107"/>
              <w:rPr>
                <w:sz w:val="24"/>
              </w:rPr>
            </w:pPr>
            <w:r>
              <w:rPr>
                <w:sz w:val="24"/>
              </w:rPr>
              <w:t>Aggressive behaviour: shouting, swearing, hitting, kicking, throwing objects</w:t>
            </w:r>
          </w:p>
        </w:tc>
        <w:tc>
          <w:tcPr>
            <w:tcW w:w="1277" w:type="dxa"/>
          </w:tcPr>
          <w:p w14:paraId="035FF191" w14:textId="77777777" w:rsidR="003220DA" w:rsidRDefault="008B43EB">
            <w:pPr>
              <w:pStyle w:val="TableParagraph"/>
              <w:spacing w:before="17" w:line="256" w:lineRule="auto"/>
              <w:ind w:left="158" w:right="128" w:firstLine="232"/>
              <w:rPr>
                <w:sz w:val="24"/>
              </w:rPr>
            </w:pPr>
            <w:r>
              <w:rPr>
                <w:sz w:val="24"/>
              </w:rPr>
              <w:t>Staff All pupils</w:t>
            </w:r>
          </w:p>
        </w:tc>
        <w:tc>
          <w:tcPr>
            <w:tcW w:w="425" w:type="dxa"/>
          </w:tcPr>
          <w:p w14:paraId="035FF192" w14:textId="77777777" w:rsidR="003220DA" w:rsidRDefault="008B43EB">
            <w:pPr>
              <w:pStyle w:val="TableParagraph"/>
              <w:spacing w:before="19"/>
              <w:ind w:left="2"/>
              <w:jc w:val="center"/>
              <w:rPr>
                <w:rFonts w:ascii="Wingdings" w:hAnsi="Wingdings"/>
                <w:sz w:val="24"/>
              </w:rPr>
            </w:pPr>
            <w:r>
              <w:rPr>
                <w:rFonts w:ascii="Wingdings" w:hAnsi="Wingdings"/>
                <w:sz w:val="24"/>
              </w:rPr>
              <w:t></w:t>
            </w:r>
          </w:p>
        </w:tc>
        <w:tc>
          <w:tcPr>
            <w:tcW w:w="426" w:type="dxa"/>
          </w:tcPr>
          <w:p w14:paraId="035FF193" w14:textId="77777777" w:rsidR="003220DA" w:rsidRDefault="003220DA">
            <w:pPr>
              <w:pStyle w:val="TableParagraph"/>
              <w:rPr>
                <w:rFonts w:ascii="Times New Roman"/>
                <w:sz w:val="24"/>
              </w:rPr>
            </w:pPr>
          </w:p>
        </w:tc>
        <w:tc>
          <w:tcPr>
            <w:tcW w:w="425" w:type="dxa"/>
          </w:tcPr>
          <w:p w14:paraId="035FF194" w14:textId="77777777" w:rsidR="003220DA" w:rsidRDefault="003220DA">
            <w:pPr>
              <w:pStyle w:val="TableParagraph"/>
              <w:rPr>
                <w:rFonts w:ascii="Times New Roman"/>
                <w:sz w:val="24"/>
              </w:rPr>
            </w:pPr>
          </w:p>
        </w:tc>
        <w:tc>
          <w:tcPr>
            <w:tcW w:w="4395" w:type="dxa"/>
          </w:tcPr>
          <w:p w14:paraId="035FF195" w14:textId="77777777" w:rsidR="003220DA" w:rsidRDefault="008B43EB">
            <w:pPr>
              <w:pStyle w:val="TableParagraph"/>
              <w:spacing w:before="17"/>
              <w:ind w:left="106" w:right="446"/>
              <w:jc w:val="both"/>
              <w:rPr>
                <w:sz w:val="24"/>
              </w:rPr>
            </w:pPr>
            <w:r>
              <w:rPr>
                <w:sz w:val="24"/>
              </w:rPr>
              <w:t>Preparation and support changes in routine as detailed in IEP (Individual Education Plan)</w:t>
            </w:r>
          </w:p>
          <w:p w14:paraId="035FF196" w14:textId="77777777" w:rsidR="003220DA" w:rsidRDefault="008B43EB">
            <w:pPr>
              <w:pStyle w:val="TableParagraph"/>
              <w:spacing w:before="21" w:line="237" w:lineRule="auto"/>
              <w:ind w:left="106" w:right="229"/>
              <w:rPr>
                <w:sz w:val="24"/>
              </w:rPr>
            </w:pPr>
            <w:r>
              <w:rPr>
                <w:sz w:val="24"/>
              </w:rPr>
              <w:t>Joe should signal to the teacher when he feels overwhelmed</w:t>
            </w:r>
          </w:p>
          <w:p w14:paraId="035FF197" w14:textId="77777777" w:rsidR="003220DA" w:rsidRDefault="008B43EB">
            <w:pPr>
              <w:pStyle w:val="TableParagraph"/>
              <w:spacing w:before="23" w:line="270" w:lineRule="atLeast"/>
              <w:ind w:left="106" w:right="203"/>
              <w:rPr>
                <w:sz w:val="24"/>
              </w:rPr>
            </w:pPr>
            <w:r>
              <w:rPr>
                <w:sz w:val="24"/>
              </w:rPr>
              <w:t>Joe should use agreed words when angry not to sear or vent his anger out at the classroom environment</w:t>
            </w:r>
          </w:p>
        </w:tc>
        <w:tc>
          <w:tcPr>
            <w:tcW w:w="4112" w:type="dxa"/>
          </w:tcPr>
          <w:p w14:paraId="035FF198" w14:textId="77777777" w:rsidR="003220DA" w:rsidRDefault="008B43EB">
            <w:pPr>
              <w:pStyle w:val="TableParagraph"/>
              <w:spacing w:before="17"/>
              <w:ind w:left="106" w:right="93"/>
              <w:rPr>
                <w:sz w:val="24"/>
              </w:rPr>
            </w:pPr>
            <w:r>
              <w:rPr>
                <w:sz w:val="24"/>
              </w:rPr>
              <w:t>Information will be sent to Joe’s parents, which will include how often he signalled the teacher, the effectiveness of the redirection and the use of the desk chart</w:t>
            </w:r>
          </w:p>
          <w:p w14:paraId="035FF199" w14:textId="3D74EB80" w:rsidR="003220DA" w:rsidRDefault="008B43EB">
            <w:pPr>
              <w:pStyle w:val="TableParagraph"/>
              <w:spacing w:before="22" w:line="237" w:lineRule="auto"/>
              <w:ind w:left="106" w:right="147"/>
              <w:rPr>
                <w:sz w:val="24"/>
              </w:rPr>
            </w:pPr>
            <w:r>
              <w:rPr>
                <w:sz w:val="24"/>
              </w:rPr>
              <w:t>Joe</w:t>
            </w:r>
            <w:r w:rsidR="008D22BE">
              <w:rPr>
                <w:sz w:val="24"/>
              </w:rPr>
              <w:t>’</w:t>
            </w:r>
            <w:r>
              <w:rPr>
                <w:sz w:val="24"/>
              </w:rPr>
              <w:t>s behaviour will be monitored on a daily basis</w:t>
            </w:r>
          </w:p>
        </w:tc>
        <w:tc>
          <w:tcPr>
            <w:tcW w:w="425" w:type="dxa"/>
          </w:tcPr>
          <w:p w14:paraId="035FF19A" w14:textId="77777777" w:rsidR="003220DA" w:rsidRDefault="003220DA">
            <w:pPr>
              <w:pStyle w:val="TableParagraph"/>
              <w:rPr>
                <w:rFonts w:ascii="Times New Roman"/>
                <w:sz w:val="24"/>
              </w:rPr>
            </w:pPr>
          </w:p>
        </w:tc>
        <w:tc>
          <w:tcPr>
            <w:tcW w:w="425" w:type="dxa"/>
          </w:tcPr>
          <w:p w14:paraId="035FF19B" w14:textId="77777777" w:rsidR="003220DA" w:rsidRDefault="008B43EB">
            <w:pPr>
              <w:pStyle w:val="TableParagraph"/>
              <w:spacing w:before="19"/>
              <w:ind w:left="5"/>
              <w:jc w:val="center"/>
              <w:rPr>
                <w:rFonts w:ascii="Wingdings" w:hAnsi="Wingdings"/>
                <w:sz w:val="24"/>
              </w:rPr>
            </w:pPr>
            <w:r>
              <w:rPr>
                <w:rFonts w:ascii="Wingdings" w:hAnsi="Wingdings"/>
                <w:sz w:val="24"/>
              </w:rPr>
              <w:t></w:t>
            </w:r>
          </w:p>
        </w:tc>
        <w:tc>
          <w:tcPr>
            <w:tcW w:w="427" w:type="dxa"/>
          </w:tcPr>
          <w:p w14:paraId="035FF19C" w14:textId="77777777" w:rsidR="003220DA" w:rsidRDefault="003220DA">
            <w:pPr>
              <w:pStyle w:val="TableParagraph"/>
              <w:rPr>
                <w:rFonts w:ascii="Times New Roman"/>
                <w:sz w:val="24"/>
              </w:rPr>
            </w:pPr>
          </w:p>
        </w:tc>
      </w:tr>
    </w:tbl>
    <w:p w14:paraId="035FF19E" w14:textId="77777777" w:rsidR="003220DA" w:rsidRDefault="008B43EB">
      <w:pPr>
        <w:spacing w:before="234"/>
        <w:ind w:right="154"/>
        <w:jc w:val="right"/>
        <w:rPr>
          <w:sz w:val="16"/>
        </w:rPr>
      </w:pPr>
      <w:r>
        <w:rPr>
          <w:sz w:val="16"/>
        </w:rPr>
        <w:t>36</w:t>
      </w:r>
    </w:p>
    <w:p w14:paraId="035FF19F" w14:textId="77777777" w:rsidR="003220DA" w:rsidRDefault="003220DA">
      <w:pPr>
        <w:jc w:val="right"/>
        <w:rPr>
          <w:sz w:val="16"/>
        </w:rPr>
        <w:sectPr w:rsidR="003220DA">
          <w:pgSz w:w="16840" w:h="11910" w:orient="landscape"/>
          <w:pgMar w:top="620" w:right="1540" w:bottom="280" w:left="1260" w:header="720" w:footer="720" w:gutter="0"/>
          <w:cols w:space="720"/>
        </w:sectPr>
      </w:pPr>
    </w:p>
    <w:p w14:paraId="035FF1A0" w14:textId="77777777" w:rsidR="003220DA" w:rsidRDefault="003220DA">
      <w:pPr>
        <w:pStyle w:val="BodyText"/>
        <w:spacing w:before="1" w:after="1"/>
        <w:rPr>
          <w:sz w:val="27"/>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277"/>
        <w:gridCol w:w="425"/>
        <w:gridCol w:w="426"/>
        <w:gridCol w:w="425"/>
        <w:gridCol w:w="4395"/>
        <w:gridCol w:w="4112"/>
        <w:gridCol w:w="425"/>
        <w:gridCol w:w="425"/>
        <w:gridCol w:w="427"/>
      </w:tblGrid>
      <w:tr w:rsidR="003220DA" w14:paraId="035FF1AD" w14:textId="77777777">
        <w:trPr>
          <w:trHeight w:val="4771"/>
        </w:trPr>
        <w:tc>
          <w:tcPr>
            <w:tcW w:w="1419" w:type="dxa"/>
          </w:tcPr>
          <w:p w14:paraId="035FF1A1" w14:textId="77777777" w:rsidR="003220DA" w:rsidRDefault="003220DA">
            <w:pPr>
              <w:pStyle w:val="TableParagraph"/>
              <w:rPr>
                <w:rFonts w:ascii="Times New Roman"/>
                <w:sz w:val="24"/>
              </w:rPr>
            </w:pPr>
          </w:p>
        </w:tc>
        <w:tc>
          <w:tcPr>
            <w:tcW w:w="1277" w:type="dxa"/>
          </w:tcPr>
          <w:p w14:paraId="035FF1A2" w14:textId="77777777" w:rsidR="003220DA" w:rsidRDefault="003220DA">
            <w:pPr>
              <w:pStyle w:val="TableParagraph"/>
              <w:rPr>
                <w:rFonts w:ascii="Times New Roman"/>
                <w:sz w:val="24"/>
              </w:rPr>
            </w:pPr>
          </w:p>
        </w:tc>
        <w:tc>
          <w:tcPr>
            <w:tcW w:w="425" w:type="dxa"/>
          </w:tcPr>
          <w:p w14:paraId="035FF1A3" w14:textId="77777777" w:rsidR="003220DA" w:rsidRDefault="003220DA">
            <w:pPr>
              <w:pStyle w:val="TableParagraph"/>
              <w:rPr>
                <w:rFonts w:ascii="Times New Roman"/>
                <w:sz w:val="24"/>
              </w:rPr>
            </w:pPr>
          </w:p>
        </w:tc>
        <w:tc>
          <w:tcPr>
            <w:tcW w:w="426" w:type="dxa"/>
          </w:tcPr>
          <w:p w14:paraId="035FF1A4" w14:textId="77777777" w:rsidR="003220DA" w:rsidRDefault="003220DA">
            <w:pPr>
              <w:pStyle w:val="TableParagraph"/>
              <w:rPr>
                <w:rFonts w:ascii="Times New Roman"/>
                <w:sz w:val="24"/>
              </w:rPr>
            </w:pPr>
          </w:p>
        </w:tc>
        <w:tc>
          <w:tcPr>
            <w:tcW w:w="425" w:type="dxa"/>
          </w:tcPr>
          <w:p w14:paraId="035FF1A5" w14:textId="77777777" w:rsidR="003220DA" w:rsidRDefault="003220DA">
            <w:pPr>
              <w:pStyle w:val="TableParagraph"/>
              <w:rPr>
                <w:rFonts w:ascii="Times New Roman"/>
                <w:sz w:val="24"/>
              </w:rPr>
            </w:pPr>
          </w:p>
        </w:tc>
        <w:tc>
          <w:tcPr>
            <w:tcW w:w="4395" w:type="dxa"/>
          </w:tcPr>
          <w:p w14:paraId="035FF1A6" w14:textId="77777777" w:rsidR="003220DA" w:rsidRDefault="008B43EB">
            <w:pPr>
              <w:pStyle w:val="TableParagraph"/>
              <w:spacing w:before="17"/>
              <w:ind w:left="106" w:right="594"/>
              <w:jc w:val="both"/>
              <w:rPr>
                <w:sz w:val="24"/>
              </w:rPr>
            </w:pPr>
            <w:r>
              <w:rPr>
                <w:sz w:val="24"/>
              </w:rPr>
              <w:t>Staff to use statements to connect positive actions and provide verbal recognition when he is meeting his goals</w:t>
            </w:r>
          </w:p>
          <w:p w14:paraId="035FF1A7" w14:textId="77777777" w:rsidR="003220DA" w:rsidRDefault="008B43EB">
            <w:pPr>
              <w:pStyle w:val="TableParagraph"/>
              <w:spacing w:before="19"/>
              <w:ind w:left="106" w:right="110"/>
              <w:rPr>
                <w:sz w:val="24"/>
              </w:rPr>
            </w:pPr>
            <w:r>
              <w:rPr>
                <w:sz w:val="24"/>
              </w:rPr>
              <w:t>A visual timetable will be on his table each day as well as the class timetable on the board to ensure Joe is clear on the routine for the day so he will have less anxiety</w:t>
            </w:r>
          </w:p>
          <w:p w14:paraId="035FF1A8" w14:textId="77777777" w:rsidR="003220DA" w:rsidRDefault="008B43EB">
            <w:pPr>
              <w:pStyle w:val="TableParagraph"/>
              <w:spacing w:before="22"/>
              <w:ind w:left="106" w:right="229"/>
              <w:rPr>
                <w:sz w:val="24"/>
              </w:rPr>
            </w:pPr>
            <w:r>
              <w:rPr>
                <w:sz w:val="24"/>
              </w:rPr>
              <w:t>A desk chart should be created with stickers to reward replacement behaviour. If three stickers are received at the end of the day he will be able to select a favourite activity from the reward survey to complete during activity time</w:t>
            </w:r>
          </w:p>
        </w:tc>
        <w:tc>
          <w:tcPr>
            <w:tcW w:w="4112" w:type="dxa"/>
          </w:tcPr>
          <w:p w14:paraId="035FF1A9" w14:textId="77777777" w:rsidR="003220DA" w:rsidRDefault="008B43EB">
            <w:pPr>
              <w:pStyle w:val="TableParagraph"/>
              <w:spacing w:before="17"/>
              <w:ind w:left="106" w:right="254"/>
              <w:rPr>
                <w:sz w:val="24"/>
              </w:rPr>
            </w:pPr>
            <w:r>
              <w:rPr>
                <w:sz w:val="24"/>
              </w:rPr>
              <w:t>Incidents will be recorded on the audit checklist and information will be summarised on a weekly basis, which will be compared to previous weeks. It will note any changes to his behaviour</w:t>
            </w:r>
          </w:p>
        </w:tc>
        <w:tc>
          <w:tcPr>
            <w:tcW w:w="425" w:type="dxa"/>
          </w:tcPr>
          <w:p w14:paraId="035FF1AA" w14:textId="77777777" w:rsidR="003220DA" w:rsidRDefault="003220DA">
            <w:pPr>
              <w:pStyle w:val="TableParagraph"/>
              <w:rPr>
                <w:rFonts w:ascii="Times New Roman"/>
                <w:sz w:val="24"/>
              </w:rPr>
            </w:pPr>
          </w:p>
        </w:tc>
        <w:tc>
          <w:tcPr>
            <w:tcW w:w="425" w:type="dxa"/>
          </w:tcPr>
          <w:p w14:paraId="035FF1AB" w14:textId="77777777" w:rsidR="003220DA" w:rsidRDefault="003220DA">
            <w:pPr>
              <w:pStyle w:val="TableParagraph"/>
              <w:rPr>
                <w:rFonts w:ascii="Times New Roman"/>
                <w:sz w:val="24"/>
              </w:rPr>
            </w:pPr>
          </w:p>
        </w:tc>
        <w:tc>
          <w:tcPr>
            <w:tcW w:w="427" w:type="dxa"/>
          </w:tcPr>
          <w:p w14:paraId="035FF1AC" w14:textId="77777777" w:rsidR="003220DA" w:rsidRDefault="003220DA">
            <w:pPr>
              <w:pStyle w:val="TableParagraph"/>
              <w:rPr>
                <w:rFonts w:ascii="Times New Roman"/>
                <w:sz w:val="24"/>
              </w:rPr>
            </w:pPr>
          </w:p>
        </w:tc>
      </w:tr>
      <w:tr w:rsidR="003220DA" w14:paraId="035FF1BD" w14:textId="77777777">
        <w:trPr>
          <w:trHeight w:val="4200"/>
        </w:trPr>
        <w:tc>
          <w:tcPr>
            <w:tcW w:w="1419" w:type="dxa"/>
          </w:tcPr>
          <w:p w14:paraId="035FF1AE" w14:textId="77777777" w:rsidR="003220DA" w:rsidRDefault="008B43EB">
            <w:pPr>
              <w:pStyle w:val="TableParagraph"/>
              <w:spacing w:before="17" w:line="242" w:lineRule="auto"/>
              <w:ind w:left="107"/>
              <w:rPr>
                <w:sz w:val="24"/>
              </w:rPr>
            </w:pPr>
            <w:r>
              <w:rPr>
                <w:sz w:val="24"/>
              </w:rPr>
              <w:t>Aggressive behaviour shouting, swearing, hitting, kicking, throwing objects</w:t>
            </w:r>
          </w:p>
        </w:tc>
        <w:tc>
          <w:tcPr>
            <w:tcW w:w="1277" w:type="dxa"/>
          </w:tcPr>
          <w:p w14:paraId="035FF1AF" w14:textId="77777777" w:rsidR="003220DA" w:rsidRDefault="008B43EB">
            <w:pPr>
              <w:pStyle w:val="TableParagraph"/>
              <w:spacing w:before="17" w:line="259" w:lineRule="auto"/>
              <w:ind w:left="191" w:right="162" w:firstLine="199"/>
              <w:rPr>
                <w:sz w:val="24"/>
              </w:rPr>
            </w:pPr>
            <w:r>
              <w:rPr>
                <w:sz w:val="24"/>
              </w:rPr>
              <w:t>Staff Children</w:t>
            </w:r>
          </w:p>
        </w:tc>
        <w:tc>
          <w:tcPr>
            <w:tcW w:w="425" w:type="dxa"/>
          </w:tcPr>
          <w:p w14:paraId="035FF1B0" w14:textId="77777777" w:rsidR="003220DA" w:rsidRDefault="008B43EB">
            <w:pPr>
              <w:pStyle w:val="TableParagraph"/>
              <w:spacing w:before="19"/>
              <w:ind w:left="114"/>
              <w:rPr>
                <w:rFonts w:ascii="Wingdings" w:hAnsi="Wingdings"/>
                <w:sz w:val="24"/>
              </w:rPr>
            </w:pPr>
            <w:r>
              <w:rPr>
                <w:rFonts w:ascii="Wingdings" w:hAnsi="Wingdings"/>
                <w:sz w:val="24"/>
              </w:rPr>
              <w:t></w:t>
            </w:r>
          </w:p>
        </w:tc>
        <w:tc>
          <w:tcPr>
            <w:tcW w:w="426" w:type="dxa"/>
          </w:tcPr>
          <w:p w14:paraId="035FF1B1" w14:textId="77777777" w:rsidR="003220DA" w:rsidRDefault="003220DA">
            <w:pPr>
              <w:pStyle w:val="TableParagraph"/>
              <w:rPr>
                <w:rFonts w:ascii="Times New Roman"/>
                <w:sz w:val="24"/>
              </w:rPr>
            </w:pPr>
          </w:p>
        </w:tc>
        <w:tc>
          <w:tcPr>
            <w:tcW w:w="425" w:type="dxa"/>
          </w:tcPr>
          <w:p w14:paraId="035FF1B2" w14:textId="77777777" w:rsidR="003220DA" w:rsidRDefault="003220DA">
            <w:pPr>
              <w:pStyle w:val="TableParagraph"/>
              <w:rPr>
                <w:rFonts w:ascii="Times New Roman"/>
                <w:sz w:val="24"/>
              </w:rPr>
            </w:pPr>
          </w:p>
        </w:tc>
        <w:tc>
          <w:tcPr>
            <w:tcW w:w="4395" w:type="dxa"/>
          </w:tcPr>
          <w:p w14:paraId="035FF1B3" w14:textId="77777777" w:rsidR="003220DA" w:rsidRDefault="008B43EB">
            <w:pPr>
              <w:pStyle w:val="TableParagraph"/>
              <w:spacing w:before="17"/>
              <w:ind w:left="106" w:right="270"/>
              <w:rPr>
                <w:sz w:val="24"/>
              </w:rPr>
            </w:pPr>
            <w:r>
              <w:rPr>
                <w:sz w:val="24"/>
              </w:rPr>
              <w:t>Story boards and discussions will be utilized with Joe to discuss the behaviour incident as soon as he is able to discuss the problem. With the aid of the teacher, the problem will be reviewed and supportive options for next time created</w:t>
            </w:r>
          </w:p>
          <w:p w14:paraId="035FF1B4" w14:textId="77777777" w:rsidR="003220DA" w:rsidRDefault="008B43EB">
            <w:pPr>
              <w:pStyle w:val="TableParagraph"/>
              <w:spacing w:before="22"/>
              <w:ind w:left="106" w:right="97"/>
              <w:rPr>
                <w:sz w:val="24"/>
              </w:rPr>
            </w:pPr>
            <w:r>
              <w:rPr>
                <w:sz w:val="24"/>
              </w:rPr>
              <w:t>If Joe cannot transition without assistance a teacher will facilitate class changes. This may involve using tools such as handing him a visual card to demonstrate transition time</w:t>
            </w:r>
          </w:p>
          <w:p w14:paraId="035FF1B5" w14:textId="77777777" w:rsidR="003220DA" w:rsidRDefault="008B43EB">
            <w:pPr>
              <w:pStyle w:val="TableParagraph"/>
              <w:spacing w:before="22" w:line="237" w:lineRule="auto"/>
              <w:ind w:left="106" w:right="363"/>
              <w:rPr>
                <w:sz w:val="24"/>
              </w:rPr>
            </w:pPr>
            <w:r>
              <w:rPr>
                <w:sz w:val="24"/>
              </w:rPr>
              <w:t>If Joe continues disruptive behaviour he will be asked to go to the ‘Quiet</w:t>
            </w:r>
          </w:p>
          <w:p w14:paraId="035FF1B6" w14:textId="77777777" w:rsidR="003220DA" w:rsidRDefault="008B43EB">
            <w:pPr>
              <w:pStyle w:val="TableParagraph"/>
              <w:spacing w:before="1" w:line="260" w:lineRule="exact"/>
              <w:ind w:left="106"/>
              <w:rPr>
                <w:sz w:val="24"/>
              </w:rPr>
            </w:pPr>
            <w:r>
              <w:rPr>
                <w:sz w:val="24"/>
              </w:rPr>
              <w:t>Room’, he will allowed to return to the</w:t>
            </w:r>
          </w:p>
        </w:tc>
        <w:tc>
          <w:tcPr>
            <w:tcW w:w="4112" w:type="dxa"/>
          </w:tcPr>
          <w:p w14:paraId="035FF1B7" w14:textId="77777777" w:rsidR="003220DA" w:rsidRDefault="008B43EB">
            <w:pPr>
              <w:pStyle w:val="TableParagraph"/>
              <w:spacing w:before="17"/>
              <w:ind w:left="106" w:right="480"/>
              <w:rPr>
                <w:sz w:val="24"/>
              </w:rPr>
            </w:pPr>
            <w:r>
              <w:rPr>
                <w:sz w:val="24"/>
              </w:rPr>
              <w:t>Joe and his parents will be made aware that this behaviour is not accepted in the school</w:t>
            </w:r>
          </w:p>
          <w:p w14:paraId="035FF1B8" w14:textId="77777777" w:rsidR="003220DA" w:rsidRDefault="008B43EB">
            <w:pPr>
              <w:pStyle w:val="TableParagraph"/>
              <w:spacing w:before="21"/>
              <w:ind w:left="106" w:right="220"/>
              <w:rPr>
                <w:sz w:val="24"/>
              </w:rPr>
            </w:pPr>
            <w:r>
              <w:rPr>
                <w:sz w:val="24"/>
              </w:rPr>
              <w:t>Joe’s parents have indicated that they are working with a therapist on self-regulation and behaviour management at home</w:t>
            </w:r>
          </w:p>
          <w:p w14:paraId="035FF1B9" w14:textId="77777777" w:rsidR="003220DA" w:rsidRDefault="008B43EB">
            <w:pPr>
              <w:pStyle w:val="TableParagraph"/>
              <w:spacing w:before="20"/>
              <w:ind w:left="106" w:right="267"/>
              <w:rPr>
                <w:sz w:val="24"/>
              </w:rPr>
            </w:pPr>
            <w:r>
              <w:rPr>
                <w:sz w:val="24"/>
              </w:rPr>
              <w:t>Therapy is focusing on helping Joe recognize feelings and select appropriate responses. The therapist will consult and work with Joe’s staff to help maintain a consistent management plan and interventions</w:t>
            </w:r>
          </w:p>
        </w:tc>
        <w:tc>
          <w:tcPr>
            <w:tcW w:w="425" w:type="dxa"/>
          </w:tcPr>
          <w:p w14:paraId="035FF1BA" w14:textId="77777777" w:rsidR="003220DA" w:rsidRDefault="003220DA">
            <w:pPr>
              <w:pStyle w:val="TableParagraph"/>
              <w:rPr>
                <w:rFonts w:ascii="Times New Roman"/>
                <w:sz w:val="24"/>
              </w:rPr>
            </w:pPr>
          </w:p>
        </w:tc>
        <w:tc>
          <w:tcPr>
            <w:tcW w:w="425" w:type="dxa"/>
          </w:tcPr>
          <w:p w14:paraId="035FF1BB" w14:textId="77777777" w:rsidR="003220DA" w:rsidRDefault="008B43EB">
            <w:pPr>
              <w:pStyle w:val="TableParagraph"/>
              <w:spacing w:before="19"/>
              <w:ind w:left="115"/>
              <w:rPr>
                <w:rFonts w:ascii="Wingdings" w:hAnsi="Wingdings"/>
                <w:sz w:val="24"/>
              </w:rPr>
            </w:pPr>
            <w:r>
              <w:rPr>
                <w:rFonts w:ascii="Wingdings" w:hAnsi="Wingdings"/>
                <w:sz w:val="24"/>
              </w:rPr>
              <w:t></w:t>
            </w:r>
          </w:p>
        </w:tc>
        <w:tc>
          <w:tcPr>
            <w:tcW w:w="427" w:type="dxa"/>
          </w:tcPr>
          <w:p w14:paraId="035FF1BC" w14:textId="77777777" w:rsidR="003220DA" w:rsidRDefault="003220DA">
            <w:pPr>
              <w:pStyle w:val="TableParagraph"/>
              <w:rPr>
                <w:rFonts w:ascii="Times New Roman"/>
                <w:sz w:val="24"/>
              </w:rPr>
            </w:pPr>
          </w:p>
        </w:tc>
      </w:tr>
    </w:tbl>
    <w:p w14:paraId="035FF1BE" w14:textId="77777777" w:rsidR="003220DA" w:rsidRDefault="003220DA">
      <w:pPr>
        <w:rPr>
          <w:rFonts w:ascii="Times New Roman"/>
          <w:sz w:val="24"/>
        </w:rPr>
        <w:sectPr w:rsidR="003220DA">
          <w:pgSz w:w="16840" w:h="11910" w:orient="landscape"/>
          <w:pgMar w:top="1100" w:right="1540" w:bottom="280" w:left="1260" w:header="720" w:footer="720" w:gutter="0"/>
          <w:cols w:space="720"/>
        </w:sectPr>
      </w:pPr>
    </w:p>
    <w:p w14:paraId="035FF1BF" w14:textId="77777777" w:rsidR="003220DA" w:rsidRDefault="008B43EB">
      <w:pPr>
        <w:pStyle w:val="BodyText"/>
        <w:spacing w:before="77"/>
        <w:ind w:left="158"/>
      </w:pPr>
      <w:r>
        <w:rPr>
          <w:color w:val="08354F"/>
          <w:w w:val="99"/>
        </w:rPr>
        <w:lastRenderedPageBreak/>
        <w:t>3</w:t>
      </w:r>
    </w:p>
    <w:p w14:paraId="035FF1C0" w14:textId="77777777" w:rsidR="003220DA" w:rsidRDefault="003220DA">
      <w:pPr>
        <w:pStyle w:val="BodyText"/>
        <w:rPr>
          <w:sz w:val="20"/>
        </w:rPr>
      </w:pPr>
    </w:p>
    <w:p w14:paraId="035FF1C1" w14:textId="77777777" w:rsidR="003220DA" w:rsidRDefault="003220DA">
      <w:pPr>
        <w:pStyle w:val="BodyText"/>
        <w:spacing w:before="2"/>
        <w:rPr>
          <w:sz w:val="18"/>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277"/>
        <w:gridCol w:w="425"/>
        <w:gridCol w:w="426"/>
        <w:gridCol w:w="425"/>
        <w:gridCol w:w="4395"/>
        <w:gridCol w:w="4112"/>
        <w:gridCol w:w="425"/>
        <w:gridCol w:w="425"/>
        <w:gridCol w:w="427"/>
      </w:tblGrid>
      <w:tr w:rsidR="003220DA" w14:paraId="035FF1CD" w14:textId="77777777">
        <w:trPr>
          <w:trHeight w:val="1398"/>
        </w:trPr>
        <w:tc>
          <w:tcPr>
            <w:tcW w:w="1419" w:type="dxa"/>
          </w:tcPr>
          <w:p w14:paraId="035FF1C2" w14:textId="77777777" w:rsidR="003220DA" w:rsidRDefault="003220DA">
            <w:pPr>
              <w:pStyle w:val="TableParagraph"/>
              <w:rPr>
                <w:rFonts w:ascii="Times New Roman"/>
              </w:rPr>
            </w:pPr>
          </w:p>
        </w:tc>
        <w:tc>
          <w:tcPr>
            <w:tcW w:w="1277" w:type="dxa"/>
          </w:tcPr>
          <w:p w14:paraId="035FF1C3" w14:textId="77777777" w:rsidR="003220DA" w:rsidRDefault="003220DA">
            <w:pPr>
              <w:pStyle w:val="TableParagraph"/>
              <w:rPr>
                <w:rFonts w:ascii="Times New Roman"/>
              </w:rPr>
            </w:pPr>
          </w:p>
        </w:tc>
        <w:tc>
          <w:tcPr>
            <w:tcW w:w="425" w:type="dxa"/>
          </w:tcPr>
          <w:p w14:paraId="035FF1C4" w14:textId="77777777" w:rsidR="003220DA" w:rsidRDefault="003220DA">
            <w:pPr>
              <w:pStyle w:val="TableParagraph"/>
              <w:rPr>
                <w:rFonts w:ascii="Times New Roman"/>
              </w:rPr>
            </w:pPr>
          </w:p>
        </w:tc>
        <w:tc>
          <w:tcPr>
            <w:tcW w:w="426" w:type="dxa"/>
          </w:tcPr>
          <w:p w14:paraId="035FF1C5" w14:textId="77777777" w:rsidR="003220DA" w:rsidRDefault="003220DA">
            <w:pPr>
              <w:pStyle w:val="TableParagraph"/>
              <w:rPr>
                <w:rFonts w:ascii="Times New Roman"/>
              </w:rPr>
            </w:pPr>
          </w:p>
        </w:tc>
        <w:tc>
          <w:tcPr>
            <w:tcW w:w="425" w:type="dxa"/>
          </w:tcPr>
          <w:p w14:paraId="035FF1C6" w14:textId="77777777" w:rsidR="003220DA" w:rsidRDefault="003220DA">
            <w:pPr>
              <w:pStyle w:val="TableParagraph"/>
              <w:rPr>
                <w:rFonts w:ascii="Times New Roman"/>
              </w:rPr>
            </w:pPr>
          </w:p>
        </w:tc>
        <w:tc>
          <w:tcPr>
            <w:tcW w:w="4395" w:type="dxa"/>
          </w:tcPr>
          <w:p w14:paraId="035FF1C7" w14:textId="77777777" w:rsidR="003220DA" w:rsidRDefault="008B43EB">
            <w:pPr>
              <w:pStyle w:val="TableParagraph"/>
              <w:ind w:left="106" w:right="229"/>
              <w:rPr>
                <w:sz w:val="24"/>
              </w:rPr>
            </w:pPr>
            <w:r>
              <w:rPr>
                <w:sz w:val="24"/>
              </w:rPr>
              <w:t>classroom once he is calm. Teachers will explain to him his behaviour and why it is not acceptable.</w:t>
            </w:r>
          </w:p>
        </w:tc>
        <w:tc>
          <w:tcPr>
            <w:tcW w:w="4112" w:type="dxa"/>
          </w:tcPr>
          <w:p w14:paraId="035FF1C8" w14:textId="77777777" w:rsidR="003220DA" w:rsidRDefault="008B43EB">
            <w:pPr>
              <w:pStyle w:val="TableParagraph"/>
              <w:spacing w:before="17"/>
              <w:ind w:left="106" w:right="264"/>
              <w:rPr>
                <w:sz w:val="24"/>
              </w:rPr>
            </w:pPr>
            <w:r>
              <w:rPr>
                <w:sz w:val="24"/>
              </w:rPr>
              <w:t>A meeting with Joe’s parents, teachers and therapists will be arranged for every four weeks to review his progress and adjust</w:t>
            </w:r>
          </w:p>
          <w:p w14:paraId="035FF1C9" w14:textId="77777777" w:rsidR="003220DA" w:rsidRDefault="008B43EB">
            <w:pPr>
              <w:pStyle w:val="TableParagraph"/>
              <w:spacing w:line="258" w:lineRule="exact"/>
              <w:ind w:left="106"/>
              <w:rPr>
                <w:sz w:val="24"/>
              </w:rPr>
            </w:pPr>
            <w:r>
              <w:rPr>
                <w:sz w:val="24"/>
              </w:rPr>
              <w:t>behaviour plan if necessary</w:t>
            </w:r>
          </w:p>
        </w:tc>
        <w:tc>
          <w:tcPr>
            <w:tcW w:w="425" w:type="dxa"/>
          </w:tcPr>
          <w:p w14:paraId="035FF1CA" w14:textId="77777777" w:rsidR="003220DA" w:rsidRDefault="003220DA">
            <w:pPr>
              <w:pStyle w:val="TableParagraph"/>
              <w:rPr>
                <w:rFonts w:ascii="Times New Roman"/>
              </w:rPr>
            </w:pPr>
          </w:p>
        </w:tc>
        <w:tc>
          <w:tcPr>
            <w:tcW w:w="425" w:type="dxa"/>
          </w:tcPr>
          <w:p w14:paraId="035FF1CB" w14:textId="77777777" w:rsidR="003220DA" w:rsidRDefault="003220DA">
            <w:pPr>
              <w:pStyle w:val="TableParagraph"/>
              <w:rPr>
                <w:rFonts w:ascii="Times New Roman"/>
              </w:rPr>
            </w:pPr>
          </w:p>
        </w:tc>
        <w:tc>
          <w:tcPr>
            <w:tcW w:w="427" w:type="dxa"/>
          </w:tcPr>
          <w:p w14:paraId="035FF1CC" w14:textId="77777777" w:rsidR="003220DA" w:rsidRDefault="003220DA">
            <w:pPr>
              <w:pStyle w:val="TableParagraph"/>
              <w:rPr>
                <w:rFonts w:ascii="Times New Roman"/>
              </w:rPr>
            </w:pPr>
          </w:p>
        </w:tc>
      </w:tr>
    </w:tbl>
    <w:p w14:paraId="035FF1CE" w14:textId="77777777" w:rsidR="003220DA" w:rsidRDefault="00AA0619">
      <w:pPr>
        <w:pStyle w:val="BodyText"/>
        <w:spacing w:before="6"/>
        <w:rPr>
          <w:sz w:val="20"/>
        </w:rPr>
      </w:pPr>
      <w:r>
        <w:pict w14:anchorId="035FF27C">
          <v:shape id="_x0000_s1028" type="#_x0000_t202" style="position:absolute;margin-left:71.15pt;margin-top:14.05pt;width:685.7pt;height:83.45pt;z-index:-251609088;mso-wrap-distance-left:0;mso-wrap-distance-right:0;mso-position-horizontal-relative:page;mso-position-vertical-relative:text" filled="f" strokeweight=".48pt">
            <v:textbox inset="0,0,0,0">
              <w:txbxContent>
                <w:p w14:paraId="035FF2A5" w14:textId="77777777" w:rsidR="003220DA" w:rsidRDefault="008B43EB">
                  <w:pPr>
                    <w:spacing w:line="275" w:lineRule="exact"/>
                    <w:ind w:left="103"/>
                    <w:rPr>
                      <w:b/>
                      <w:sz w:val="24"/>
                    </w:rPr>
                  </w:pPr>
                  <w:r>
                    <w:rPr>
                      <w:b/>
                      <w:sz w:val="24"/>
                    </w:rPr>
                    <w:t>List any activities which cannot be safely managed, as far as it is possible to foresee:</w:t>
                  </w:r>
                </w:p>
                <w:p w14:paraId="035FF2A6" w14:textId="77777777" w:rsidR="003220DA" w:rsidRDefault="008B43EB">
                  <w:pPr>
                    <w:pStyle w:val="BodyText"/>
                    <w:ind w:left="103"/>
                  </w:pPr>
                  <w:r>
                    <w:t>If Joe does run out of the building he will be followed by a teacher or another adult to ensure his safety as far as possible. Staff and parents will spend time with Joe to ensure his understanding of dangers. Any adult following will do so from a distance in order to prevent further escalation and distraction for Joe if he is on the road. In the first instance Joe will be called back, but if the situation escalates then the police may be called to ensure Joe’ safety.</w:t>
                  </w:r>
                </w:p>
              </w:txbxContent>
            </v:textbox>
            <w10:wrap type="topAndBottom" anchorx="page"/>
          </v:shape>
        </w:pict>
      </w:r>
    </w:p>
    <w:p w14:paraId="035FF1CF" w14:textId="77777777" w:rsidR="003220DA" w:rsidRDefault="003220DA">
      <w:pPr>
        <w:pStyle w:val="BodyText"/>
        <w:spacing w:before="8" w:after="1"/>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3294"/>
        <w:gridCol w:w="5475"/>
        <w:gridCol w:w="1559"/>
      </w:tblGrid>
      <w:tr w:rsidR="003220DA" w14:paraId="035FF1D3" w14:textId="77777777">
        <w:trPr>
          <w:trHeight w:val="548"/>
        </w:trPr>
        <w:tc>
          <w:tcPr>
            <w:tcW w:w="3294" w:type="dxa"/>
          </w:tcPr>
          <w:p w14:paraId="035FF1D0" w14:textId="77777777" w:rsidR="003220DA" w:rsidRDefault="008B43EB">
            <w:pPr>
              <w:pStyle w:val="TableParagraph"/>
              <w:spacing w:line="268" w:lineRule="exact"/>
              <w:ind w:left="50"/>
              <w:rPr>
                <w:sz w:val="24"/>
              </w:rPr>
            </w:pPr>
            <w:r>
              <w:rPr>
                <w:sz w:val="24"/>
              </w:rPr>
              <w:t>Assessment completed by:</w:t>
            </w:r>
          </w:p>
        </w:tc>
        <w:tc>
          <w:tcPr>
            <w:tcW w:w="5475" w:type="dxa"/>
          </w:tcPr>
          <w:p w14:paraId="035FF1D1" w14:textId="77777777" w:rsidR="003220DA" w:rsidRDefault="008B43EB">
            <w:pPr>
              <w:pStyle w:val="TableParagraph"/>
              <w:spacing w:line="268" w:lineRule="exact"/>
              <w:ind w:right="121"/>
              <w:jc w:val="right"/>
              <w:rPr>
                <w:sz w:val="24"/>
              </w:rPr>
            </w:pPr>
            <w:r>
              <w:rPr>
                <w:sz w:val="24"/>
              </w:rPr>
              <w:t>..........................................................................</w:t>
            </w:r>
          </w:p>
        </w:tc>
        <w:tc>
          <w:tcPr>
            <w:tcW w:w="1559" w:type="dxa"/>
          </w:tcPr>
          <w:p w14:paraId="035FF1D2" w14:textId="77777777" w:rsidR="003220DA" w:rsidRDefault="008B43EB">
            <w:pPr>
              <w:pStyle w:val="TableParagraph"/>
              <w:spacing w:line="268" w:lineRule="exact"/>
              <w:ind w:left="124"/>
              <w:rPr>
                <w:sz w:val="24"/>
              </w:rPr>
            </w:pPr>
            <w:r>
              <w:rPr>
                <w:sz w:val="24"/>
              </w:rPr>
              <w:t>Signed:</w:t>
            </w:r>
          </w:p>
        </w:tc>
      </w:tr>
      <w:tr w:rsidR="003220DA" w14:paraId="035FF1DA" w14:textId="77777777">
        <w:trPr>
          <w:trHeight w:val="829"/>
        </w:trPr>
        <w:tc>
          <w:tcPr>
            <w:tcW w:w="3294" w:type="dxa"/>
          </w:tcPr>
          <w:p w14:paraId="035FF1D4" w14:textId="77777777" w:rsidR="003220DA" w:rsidRDefault="003220DA">
            <w:pPr>
              <w:pStyle w:val="TableParagraph"/>
              <w:spacing w:before="7"/>
              <w:rPr>
                <w:sz w:val="23"/>
              </w:rPr>
            </w:pPr>
          </w:p>
          <w:p w14:paraId="035FF1D5" w14:textId="77777777" w:rsidR="003220DA" w:rsidRDefault="008B43EB">
            <w:pPr>
              <w:pStyle w:val="TableParagraph"/>
              <w:spacing w:before="1"/>
              <w:ind w:left="50"/>
              <w:rPr>
                <w:sz w:val="24"/>
              </w:rPr>
            </w:pPr>
            <w:r>
              <w:rPr>
                <w:sz w:val="24"/>
              </w:rPr>
              <w:t>Date of assessment:</w:t>
            </w:r>
          </w:p>
        </w:tc>
        <w:tc>
          <w:tcPr>
            <w:tcW w:w="5475" w:type="dxa"/>
          </w:tcPr>
          <w:p w14:paraId="035FF1D6" w14:textId="77777777" w:rsidR="003220DA" w:rsidRDefault="003220DA">
            <w:pPr>
              <w:pStyle w:val="TableParagraph"/>
              <w:spacing w:before="7"/>
              <w:rPr>
                <w:sz w:val="23"/>
              </w:rPr>
            </w:pPr>
          </w:p>
          <w:p w14:paraId="035FF1D7" w14:textId="77777777" w:rsidR="003220DA" w:rsidRDefault="008B43EB">
            <w:pPr>
              <w:pStyle w:val="TableParagraph"/>
              <w:spacing w:before="1"/>
              <w:ind w:right="121"/>
              <w:jc w:val="right"/>
              <w:rPr>
                <w:sz w:val="24"/>
              </w:rPr>
            </w:pPr>
            <w:r>
              <w:rPr>
                <w:sz w:val="24"/>
              </w:rPr>
              <w:t>..........................................................................</w:t>
            </w:r>
          </w:p>
        </w:tc>
        <w:tc>
          <w:tcPr>
            <w:tcW w:w="1559" w:type="dxa"/>
          </w:tcPr>
          <w:p w14:paraId="035FF1D8" w14:textId="77777777" w:rsidR="003220DA" w:rsidRDefault="003220DA">
            <w:pPr>
              <w:pStyle w:val="TableParagraph"/>
              <w:spacing w:before="7"/>
              <w:rPr>
                <w:sz w:val="23"/>
              </w:rPr>
            </w:pPr>
          </w:p>
          <w:p w14:paraId="035FF1D9" w14:textId="77777777" w:rsidR="003220DA" w:rsidRDefault="008B43EB">
            <w:pPr>
              <w:pStyle w:val="TableParagraph"/>
              <w:spacing w:before="1"/>
              <w:ind w:left="124"/>
              <w:rPr>
                <w:sz w:val="24"/>
              </w:rPr>
            </w:pPr>
            <w:r>
              <w:rPr>
                <w:sz w:val="24"/>
              </w:rPr>
              <w:t>Review date:</w:t>
            </w:r>
          </w:p>
        </w:tc>
      </w:tr>
      <w:tr w:rsidR="003220DA" w14:paraId="035FF1E1" w14:textId="77777777">
        <w:trPr>
          <w:trHeight w:val="830"/>
        </w:trPr>
        <w:tc>
          <w:tcPr>
            <w:tcW w:w="3294" w:type="dxa"/>
          </w:tcPr>
          <w:p w14:paraId="035FF1DB" w14:textId="77777777" w:rsidR="003220DA" w:rsidRDefault="003220DA">
            <w:pPr>
              <w:pStyle w:val="TableParagraph"/>
              <w:spacing w:before="8"/>
              <w:rPr>
                <w:sz w:val="23"/>
              </w:rPr>
            </w:pPr>
          </w:p>
          <w:p w14:paraId="035FF1DC" w14:textId="77777777" w:rsidR="003220DA" w:rsidRDefault="008B43EB">
            <w:pPr>
              <w:pStyle w:val="TableParagraph"/>
              <w:spacing w:before="1"/>
              <w:ind w:left="50"/>
              <w:rPr>
                <w:sz w:val="24"/>
              </w:rPr>
            </w:pPr>
            <w:r>
              <w:rPr>
                <w:sz w:val="24"/>
              </w:rPr>
              <w:t>Parent/carer</w:t>
            </w:r>
          </w:p>
        </w:tc>
        <w:tc>
          <w:tcPr>
            <w:tcW w:w="5475" w:type="dxa"/>
          </w:tcPr>
          <w:p w14:paraId="035FF1DD" w14:textId="77777777" w:rsidR="003220DA" w:rsidRDefault="003220DA">
            <w:pPr>
              <w:pStyle w:val="TableParagraph"/>
              <w:spacing w:before="8"/>
              <w:rPr>
                <w:sz w:val="23"/>
              </w:rPr>
            </w:pPr>
          </w:p>
          <w:p w14:paraId="035FF1DE" w14:textId="77777777" w:rsidR="003220DA" w:rsidRDefault="008B43EB">
            <w:pPr>
              <w:pStyle w:val="TableParagraph"/>
              <w:spacing w:before="1"/>
              <w:ind w:right="121"/>
              <w:jc w:val="right"/>
              <w:rPr>
                <w:sz w:val="24"/>
              </w:rPr>
            </w:pPr>
            <w:r>
              <w:rPr>
                <w:sz w:val="24"/>
              </w:rPr>
              <w:t>..........................................................................</w:t>
            </w:r>
          </w:p>
        </w:tc>
        <w:tc>
          <w:tcPr>
            <w:tcW w:w="1559" w:type="dxa"/>
          </w:tcPr>
          <w:p w14:paraId="035FF1DF" w14:textId="77777777" w:rsidR="003220DA" w:rsidRDefault="003220DA">
            <w:pPr>
              <w:pStyle w:val="TableParagraph"/>
              <w:spacing w:before="8"/>
              <w:rPr>
                <w:sz w:val="23"/>
              </w:rPr>
            </w:pPr>
          </w:p>
          <w:p w14:paraId="035FF1E0" w14:textId="77777777" w:rsidR="003220DA" w:rsidRDefault="008B43EB">
            <w:pPr>
              <w:pStyle w:val="TableParagraph"/>
              <w:spacing w:before="1"/>
              <w:ind w:left="191"/>
              <w:rPr>
                <w:sz w:val="24"/>
              </w:rPr>
            </w:pPr>
            <w:r>
              <w:rPr>
                <w:sz w:val="24"/>
              </w:rPr>
              <w:t>Signed:</w:t>
            </w:r>
          </w:p>
        </w:tc>
      </w:tr>
      <w:tr w:rsidR="003220DA" w14:paraId="035FF1E7" w14:textId="77777777">
        <w:trPr>
          <w:trHeight w:val="831"/>
        </w:trPr>
        <w:tc>
          <w:tcPr>
            <w:tcW w:w="3294" w:type="dxa"/>
          </w:tcPr>
          <w:p w14:paraId="035FF1E2" w14:textId="77777777" w:rsidR="003220DA" w:rsidRDefault="003220DA">
            <w:pPr>
              <w:pStyle w:val="TableParagraph"/>
              <w:spacing w:before="9"/>
              <w:rPr>
                <w:sz w:val="23"/>
              </w:rPr>
            </w:pPr>
          </w:p>
          <w:p w14:paraId="035FF1E3" w14:textId="77777777" w:rsidR="003220DA" w:rsidRDefault="008B43EB">
            <w:pPr>
              <w:pStyle w:val="TableParagraph"/>
              <w:ind w:left="50"/>
              <w:rPr>
                <w:sz w:val="24"/>
              </w:rPr>
            </w:pPr>
            <w:r>
              <w:rPr>
                <w:sz w:val="24"/>
              </w:rPr>
              <w:t>Date:</w:t>
            </w:r>
          </w:p>
        </w:tc>
        <w:tc>
          <w:tcPr>
            <w:tcW w:w="5475" w:type="dxa"/>
          </w:tcPr>
          <w:p w14:paraId="035FF1E4" w14:textId="77777777" w:rsidR="003220DA" w:rsidRDefault="003220DA">
            <w:pPr>
              <w:pStyle w:val="TableParagraph"/>
              <w:spacing w:before="9"/>
              <w:rPr>
                <w:sz w:val="23"/>
              </w:rPr>
            </w:pPr>
          </w:p>
          <w:p w14:paraId="035FF1E5" w14:textId="77777777" w:rsidR="003220DA" w:rsidRDefault="008B43EB">
            <w:pPr>
              <w:pStyle w:val="TableParagraph"/>
              <w:ind w:right="121"/>
              <w:jc w:val="right"/>
              <w:rPr>
                <w:sz w:val="24"/>
              </w:rPr>
            </w:pPr>
            <w:r>
              <w:rPr>
                <w:sz w:val="24"/>
              </w:rPr>
              <w:t>..........................................................................</w:t>
            </w:r>
          </w:p>
        </w:tc>
        <w:tc>
          <w:tcPr>
            <w:tcW w:w="1559" w:type="dxa"/>
          </w:tcPr>
          <w:p w14:paraId="035FF1E6" w14:textId="77777777" w:rsidR="003220DA" w:rsidRDefault="003220DA">
            <w:pPr>
              <w:pStyle w:val="TableParagraph"/>
              <w:rPr>
                <w:rFonts w:ascii="Times New Roman"/>
              </w:rPr>
            </w:pPr>
          </w:p>
        </w:tc>
      </w:tr>
      <w:tr w:rsidR="003220DA" w14:paraId="035FF1EE" w14:textId="77777777">
        <w:trPr>
          <w:trHeight w:val="832"/>
        </w:trPr>
        <w:tc>
          <w:tcPr>
            <w:tcW w:w="3294" w:type="dxa"/>
          </w:tcPr>
          <w:p w14:paraId="035FF1E8" w14:textId="77777777" w:rsidR="003220DA" w:rsidRDefault="003220DA">
            <w:pPr>
              <w:pStyle w:val="TableParagraph"/>
              <w:spacing w:before="10"/>
              <w:rPr>
                <w:sz w:val="23"/>
              </w:rPr>
            </w:pPr>
          </w:p>
          <w:p w14:paraId="035FF1E9" w14:textId="77777777" w:rsidR="003220DA" w:rsidRDefault="008B43EB">
            <w:pPr>
              <w:pStyle w:val="TableParagraph"/>
              <w:ind w:left="50"/>
              <w:rPr>
                <w:sz w:val="24"/>
              </w:rPr>
            </w:pPr>
            <w:r>
              <w:rPr>
                <w:sz w:val="24"/>
              </w:rPr>
              <w:t>Pupil:</w:t>
            </w:r>
          </w:p>
        </w:tc>
        <w:tc>
          <w:tcPr>
            <w:tcW w:w="5475" w:type="dxa"/>
          </w:tcPr>
          <w:p w14:paraId="035FF1EA" w14:textId="77777777" w:rsidR="003220DA" w:rsidRDefault="003220DA">
            <w:pPr>
              <w:pStyle w:val="TableParagraph"/>
              <w:spacing w:before="10"/>
              <w:rPr>
                <w:sz w:val="23"/>
              </w:rPr>
            </w:pPr>
          </w:p>
          <w:p w14:paraId="035FF1EB" w14:textId="77777777" w:rsidR="003220DA" w:rsidRDefault="008B43EB">
            <w:pPr>
              <w:pStyle w:val="TableParagraph"/>
              <w:ind w:right="121"/>
              <w:jc w:val="right"/>
              <w:rPr>
                <w:sz w:val="24"/>
              </w:rPr>
            </w:pPr>
            <w:r>
              <w:rPr>
                <w:sz w:val="24"/>
              </w:rPr>
              <w:t>..........................................................................</w:t>
            </w:r>
          </w:p>
        </w:tc>
        <w:tc>
          <w:tcPr>
            <w:tcW w:w="1559" w:type="dxa"/>
          </w:tcPr>
          <w:p w14:paraId="035FF1EC" w14:textId="77777777" w:rsidR="003220DA" w:rsidRDefault="003220DA">
            <w:pPr>
              <w:pStyle w:val="TableParagraph"/>
              <w:spacing w:before="10"/>
              <w:rPr>
                <w:sz w:val="23"/>
              </w:rPr>
            </w:pPr>
          </w:p>
          <w:p w14:paraId="035FF1ED" w14:textId="77777777" w:rsidR="003220DA" w:rsidRDefault="008B43EB">
            <w:pPr>
              <w:pStyle w:val="TableParagraph"/>
              <w:ind w:left="191"/>
              <w:rPr>
                <w:sz w:val="24"/>
              </w:rPr>
            </w:pPr>
            <w:r>
              <w:rPr>
                <w:sz w:val="24"/>
              </w:rPr>
              <w:t>Signed:</w:t>
            </w:r>
          </w:p>
        </w:tc>
      </w:tr>
      <w:tr w:rsidR="003220DA" w14:paraId="035FF1F4" w14:textId="77777777">
        <w:trPr>
          <w:trHeight w:val="550"/>
        </w:trPr>
        <w:tc>
          <w:tcPr>
            <w:tcW w:w="3294" w:type="dxa"/>
          </w:tcPr>
          <w:p w14:paraId="035FF1EF" w14:textId="77777777" w:rsidR="003220DA" w:rsidRDefault="003220DA">
            <w:pPr>
              <w:pStyle w:val="TableParagraph"/>
              <w:spacing w:before="10"/>
              <w:rPr>
                <w:sz w:val="23"/>
              </w:rPr>
            </w:pPr>
          </w:p>
          <w:p w14:paraId="035FF1F0" w14:textId="77777777" w:rsidR="003220DA" w:rsidRDefault="008B43EB">
            <w:pPr>
              <w:pStyle w:val="TableParagraph"/>
              <w:spacing w:line="256" w:lineRule="exact"/>
              <w:ind w:left="50"/>
              <w:rPr>
                <w:sz w:val="24"/>
              </w:rPr>
            </w:pPr>
            <w:r>
              <w:rPr>
                <w:sz w:val="24"/>
              </w:rPr>
              <w:t>Date:</w:t>
            </w:r>
          </w:p>
        </w:tc>
        <w:tc>
          <w:tcPr>
            <w:tcW w:w="5475" w:type="dxa"/>
          </w:tcPr>
          <w:p w14:paraId="035FF1F1" w14:textId="77777777" w:rsidR="003220DA" w:rsidRDefault="003220DA">
            <w:pPr>
              <w:pStyle w:val="TableParagraph"/>
              <w:spacing w:before="10"/>
              <w:rPr>
                <w:sz w:val="23"/>
              </w:rPr>
            </w:pPr>
          </w:p>
          <w:p w14:paraId="035FF1F2" w14:textId="77777777" w:rsidR="003220DA" w:rsidRDefault="008B43EB">
            <w:pPr>
              <w:pStyle w:val="TableParagraph"/>
              <w:spacing w:line="256" w:lineRule="exact"/>
              <w:ind w:right="121"/>
              <w:jc w:val="right"/>
              <w:rPr>
                <w:sz w:val="24"/>
              </w:rPr>
            </w:pPr>
            <w:r>
              <w:rPr>
                <w:sz w:val="24"/>
              </w:rPr>
              <w:t>..........................................................................</w:t>
            </w:r>
          </w:p>
        </w:tc>
        <w:tc>
          <w:tcPr>
            <w:tcW w:w="1559" w:type="dxa"/>
          </w:tcPr>
          <w:p w14:paraId="035FF1F3" w14:textId="77777777" w:rsidR="003220DA" w:rsidRDefault="003220DA">
            <w:pPr>
              <w:pStyle w:val="TableParagraph"/>
              <w:rPr>
                <w:rFonts w:ascii="Times New Roman"/>
              </w:rPr>
            </w:pPr>
          </w:p>
        </w:tc>
      </w:tr>
    </w:tbl>
    <w:p w14:paraId="035FF1F5" w14:textId="77777777" w:rsidR="003220DA" w:rsidRDefault="003220DA">
      <w:pPr>
        <w:pStyle w:val="BodyText"/>
        <w:rPr>
          <w:sz w:val="20"/>
        </w:rPr>
      </w:pPr>
    </w:p>
    <w:p w14:paraId="035FF1F6" w14:textId="77777777" w:rsidR="003220DA" w:rsidRDefault="003220DA">
      <w:pPr>
        <w:pStyle w:val="BodyText"/>
        <w:rPr>
          <w:sz w:val="20"/>
        </w:rPr>
      </w:pPr>
    </w:p>
    <w:p w14:paraId="035FF1F7" w14:textId="77777777" w:rsidR="003220DA" w:rsidRDefault="003220DA">
      <w:pPr>
        <w:pStyle w:val="BodyText"/>
        <w:rPr>
          <w:sz w:val="20"/>
        </w:rPr>
      </w:pPr>
    </w:p>
    <w:p w14:paraId="035FF1F8" w14:textId="77777777" w:rsidR="003220DA" w:rsidRDefault="003220DA">
      <w:pPr>
        <w:pStyle w:val="BodyText"/>
        <w:rPr>
          <w:sz w:val="20"/>
        </w:rPr>
      </w:pPr>
    </w:p>
    <w:p w14:paraId="035FF1F9" w14:textId="77777777" w:rsidR="003220DA" w:rsidRDefault="003220DA">
      <w:pPr>
        <w:pStyle w:val="BodyText"/>
        <w:spacing w:before="7"/>
        <w:rPr>
          <w:sz w:val="23"/>
        </w:rPr>
      </w:pPr>
    </w:p>
    <w:p w14:paraId="035FF1FA" w14:textId="77777777" w:rsidR="003220DA" w:rsidRDefault="008B43EB">
      <w:pPr>
        <w:ind w:right="154"/>
        <w:jc w:val="right"/>
        <w:rPr>
          <w:sz w:val="16"/>
        </w:rPr>
      </w:pPr>
      <w:r>
        <w:rPr>
          <w:sz w:val="16"/>
        </w:rPr>
        <w:t>38</w:t>
      </w:r>
    </w:p>
    <w:p w14:paraId="035FF1FB" w14:textId="77777777" w:rsidR="003220DA" w:rsidRDefault="003220DA">
      <w:pPr>
        <w:jc w:val="right"/>
        <w:rPr>
          <w:sz w:val="16"/>
        </w:rPr>
        <w:sectPr w:rsidR="003220DA">
          <w:pgSz w:w="16840" w:h="11910" w:orient="landscape"/>
          <w:pgMar w:top="620" w:right="1540" w:bottom="280" w:left="1260" w:header="720" w:footer="720" w:gutter="0"/>
          <w:cols w:space="720"/>
        </w:sectPr>
      </w:pPr>
    </w:p>
    <w:p w14:paraId="035FF1FC" w14:textId="77777777" w:rsidR="003220DA" w:rsidRDefault="003220DA">
      <w:pPr>
        <w:pStyle w:val="BodyText"/>
        <w:spacing w:before="8"/>
        <w:rPr>
          <w:sz w:val="19"/>
        </w:rPr>
      </w:pPr>
    </w:p>
    <w:p w14:paraId="035FF1FD" w14:textId="77777777" w:rsidR="003220DA" w:rsidRDefault="008B43EB">
      <w:pPr>
        <w:pStyle w:val="Heading2"/>
        <w:spacing w:before="92"/>
        <w:ind w:left="118"/>
      </w:pPr>
      <w:bookmarkStart w:id="33" w:name="_bookmark33"/>
      <w:bookmarkEnd w:id="33"/>
      <w:r>
        <w:t>APPENDIX 9: GIRFEC information and the 5 questions</w:t>
      </w:r>
    </w:p>
    <w:p w14:paraId="035FF1FE" w14:textId="77777777" w:rsidR="003220DA" w:rsidRDefault="003220DA">
      <w:pPr>
        <w:pStyle w:val="BodyText"/>
        <w:rPr>
          <w:b/>
          <w:sz w:val="30"/>
        </w:rPr>
      </w:pPr>
    </w:p>
    <w:p w14:paraId="035FF1FF" w14:textId="77777777" w:rsidR="003220DA" w:rsidRDefault="008B43EB">
      <w:pPr>
        <w:pStyle w:val="BodyText"/>
        <w:spacing w:before="194"/>
        <w:ind w:left="118"/>
      </w:pPr>
      <w:r>
        <w:t>GIRFEC sets out a vision which aims to:</w:t>
      </w:r>
    </w:p>
    <w:p w14:paraId="035FF200" w14:textId="77777777" w:rsidR="003220DA" w:rsidRDefault="003220DA">
      <w:pPr>
        <w:pStyle w:val="BodyText"/>
        <w:rPr>
          <w:sz w:val="26"/>
        </w:rPr>
      </w:pPr>
    </w:p>
    <w:p w14:paraId="035FF201" w14:textId="77777777" w:rsidR="003220DA" w:rsidRDefault="003220DA">
      <w:pPr>
        <w:pStyle w:val="BodyText"/>
        <w:spacing w:before="2"/>
        <w:rPr>
          <w:sz w:val="22"/>
        </w:rPr>
      </w:pPr>
    </w:p>
    <w:p w14:paraId="035FF202" w14:textId="4CC65E24" w:rsidR="003220DA" w:rsidRDefault="008B43EB">
      <w:pPr>
        <w:pStyle w:val="ListParagraph"/>
        <w:numPr>
          <w:ilvl w:val="0"/>
          <w:numId w:val="18"/>
        </w:numPr>
        <w:tabs>
          <w:tab w:val="left" w:pos="838"/>
          <w:tab w:val="left" w:pos="839"/>
        </w:tabs>
        <w:spacing w:before="1" w:line="292" w:lineRule="exact"/>
        <w:ind w:hanging="361"/>
        <w:rPr>
          <w:sz w:val="24"/>
        </w:rPr>
      </w:pPr>
      <w:r>
        <w:rPr>
          <w:sz w:val="24"/>
        </w:rPr>
        <w:t xml:space="preserve">Improve outcomes for children, young </w:t>
      </w:r>
      <w:r w:rsidR="00A42B6B">
        <w:rPr>
          <w:sz w:val="24"/>
        </w:rPr>
        <w:t>people,</w:t>
      </w:r>
      <w:r>
        <w:rPr>
          <w:sz w:val="24"/>
        </w:rPr>
        <w:t xml:space="preserve"> and their</w:t>
      </w:r>
      <w:r>
        <w:rPr>
          <w:spacing w:val="-19"/>
          <w:sz w:val="24"/>
        </w:rPr>
        <w:t xml:space="preserve"> </w:t>
      </w:r>
      <w:r>
        <w:rPr>
          <w:sz w:val="24"/>
        </w:rPr>
        <w:t>families.</w:t>
      </w:r>
    </w:p>
    <w:p w14:paraId="035FF203" w14:textId="77777777" w:rsidR="003220DA" w:rsidRDefault="008B43EB">
      <w:pPr>
        <w:pStyle w:val="ListParagraph"/>
        <w:numPr>
          <w:ilvl w:val="0"/>
          <w:numId w:val="18"/>
        </w:numPr>
        <w:tabs>
          <w:tab w:val="left" w:pos="838"/>
          <w:tab w:val="left" w:pos="839"/>
        </w:tabs>
        <w:ind w:right="363"/>
        <w:rPr>
          <w:sz w:val="24"/>
        </w:rPr>
      </w:pPr>
      <w:r>
        <w:rPr>
          <w:sz w:val="24"/>
        </w:rPr>
        <w:t>Put the child or young person at the centre of any assessment, planning and support, actively promoting their participation and engagement in any processes.</w:t>
      </w:r>
    </w:p>
    <w:p w14:paraId="035FF204" w14:textId="7B8CB398" w:rsidR="003220DA" w:rsidRDefault="008B43EB">
      <w:pPr>
        <w:pStyle w:val="ListParagraph"/>
        <w:numPr>
          <w:ilvl w:val="0"/>
          <w:numId w:val="18"/>
        </w:numPr>
        <w:tabs>
          <w:tab w:val="left" w:pos="838"/>
          <w:tab w:val="left" w:pos="839"/>
        </w:tabs>
        <w:ind w:right="960"/>
        <w:rPr>
          <w:sz w:val="24"/>
        </w:rPr>
      </w:pPr>
      <w:r>
        <w:rPr>
          <w:sz w:val="24"/>
        </w:rPr>
        <w:t xml:space="preserve">Proactively seek the views of children, young </w:t>
      </w:r>
      <w:r w:rsidR="00A42B6B">
        <w:rPr>
          <w:sz w:val="24"/>
        </w:rPr>
        <w:t>people,</w:t>
      </w:r>
      <w:r>
        <w:rPr>
          <w:sz w:val="24"/>
        </w:rPr>
        <w:t xml:space="preserve"> and their</w:t>
      </w:r>
      <w:r>
        <w:rPr>
          <w:spacing w:val="-29"/>
          <w:sz w:val="24"/>
        </w:rPr>
        <w:t xml:space="preserve"> </w:t>
      </w:r>
      <w:r>
        <w:rPr>
          <w:sz w:val="24"/>
        </w:rPr>
        <w:t>families, providing information and support which encourages</w:t>
      </w:r>
      <w:r>
        <w:rPr>
          <w:spacing w:val="-14"/>
          <w:sz w:val="24"/>
        </w:rPr>
        <w:t xml:space="preserve"> </w:t>
      </w:r>
      <w:r>
        <w:rPr>
          <w:sz w:val="24"/>
        </w:rPr>
        <w:t>involvement.</w:t>
      </w:r>
    </w:p>
    <w:p w14:paraId="035FF205" w14:textId="77777777" w:rsidR="003220DA" w:rsidRDefault="008B43EB">
      <w:pPr>
        <w:pStyle w:val="ListParagraph"/>
        <w:numPr>
          <w:ilvl w:val="0"/>
          <w:numId w:val="18"/>
        </w:numPr>
        <w:tabs>
          <w:tab w:val="left" w:pos="838"/>
          <w:tab w:val="left" w:pos="839"/>
        </w:tabs>
        <w:spacing w:line="237" w:lineRule="auto"/>
        <w:ind w:right="778"/>
        <w:rPr>
          <w:sz w:val="24"/>
        </w:rPr>
      </w:pPr>
      <w:r>
        <w:rPr>
          <w:sz w:val="24"/>
        </w:rPr>
        <w:t>Promote shared language through a</w:t>
      </w:r>
      <w:r>
        <w:rPr>
          <w:color w:val="1175AE"/>
          <w:sz w:val="24"/>
        </w:rPr>
        <w:t xml:space="preserve"> </w:t>
      </w:r>
      <w:hyperlink r:id="rId48">
        <w:r>
          <w:rPr>
            <w:color w:val="1175AE"/>
            <w:sz w:val="24"/>
            <w:u w:val="single" w:color="1175AE"/>
          </w:rPr>
          <w:t>National Practice Model</w:t>
        </w:r>
        <w:r>
          <w:rPr>
            <w:color w:val="1175AE"/>
            <w:sz w:val="24"/>
          </w:rPr>
          <w:t xml:space="preserve"> </w:t>
        </w:r>
      </w:hyperlink>
      <w:r>
        <w:rPr>
          <w:sz w:val="24"/>
        </w:rPr>
        <w:t>providing a consistent approach to safeguard, ensure and promote the Wellbeing of children and young</w:t>
      </w:r>
      <w:r>
        <w:rPr>
          <w:spacing w:val="-2"/>
          <w:sz w:val="24"/>
        </w:rPr>
        <w:t xml:space="preserve"> </w:t>
      </w:r>
      <w:r>
        <w:rPr>
          <w:sz w:val="24"/>
        </w:rPr>
        <w:t>people.</w:t>
      </w:r>
    </w:p>
    <w:p w14:paraId="035FF206" w14:textId="62CC9DC1" w:rsidR="003220DA" w:rsidRDefault="008B43EB">
      <w:pPr>
        <w:pStyle w:val="ListParagraph"/>
        <w:numPr>
          <w:ilvl w:val="0"/>
          <w:numId w:val="18"/>
        </w:numPr>
        <w:tabs>
          <w:tab w:val="left" w:pos="838"/>
          <w:tab w:val="left" w:pos="839"/>
        </w:tabs>
        <w:spacing w:before="1"/>
        <w:ind w:right="145"/>
        <w:rPr>
          <w:sz w:val="24"/>
        </w:rPr>
      </w:pPr>
      <w:r>
        <w:rPr>
          <w:sz w:val="24"/>
        </w:rPr>
        <w:t>Streamline assessment, planning and decision-making processes via a single planning framework – called the Child’s Plan – to ensure a consistent approach to how a range of extra support that is not generally available</w:t>
      </w:r>
      <w:r>
        <w:rPr>
          <w:spacing w:val="-31"/>
          <w:sz w:val="24"/>
        </w:rPr>
        <w:t xml:space="preserve"> </w:t>
      </w:r>
      <w:r>
        <w:rPr>
          <w:sz w:val="24"/>
        </w:rPr>
        <w:t xml:space="preserve">should be planned, </w:t>
      </w:r>
      <w:r w:rsidR="00A42B6B">
        <w:rPr>
          <w:sz w:val="24"/>
        </w:rPr>
        <w:t>delivered,</w:t>
      </w:r>
      <w:r>
        <w:rPr>
          <w:sz w:val="24"/>
        </w:rPr>
        <w:t xml:space="preserve"> and coordinated around an individual child’s needs and circumstances.</w:t>
      </w:r>
    </w:p>
    <w:p w14:paraId="035FF207" w14:textId="77777777" w:rsidR="003220DA" w:rsidRDefault="008B43EB">
      <w:pPr>
        <w:pStyle w:val="ListParagraph"/>
        <w:numPr>
          <w:ilvl w:val="0"/>
          <w:numId w:val="18"/>
        </w:numPr>
        <w:tabs>
          <w:tab w:val="left" w:pos="838"/>
          <w:tab w:val="left" w:pos="839"/>
        </w:tabs>
        <w:ind w:right="345"/>
        <w:rPr>
          <w:sz w:val="24"/>
        </w:rPr>
      </w:pPr>
      <w:r>
        <w:rPr>
          <w:sz w:val="24"/>
        </w:rPr>
        <w:t>Increase prevention and earlier intervention so all children and young</w:t>
      </w:r>
      <w:r>
        <w:rPr>
          <w:spacing w:val="-27"/>
          <w:sz w:val="24"/>
        </w:rPr>
        <w:t xml:space="preserve"> </w:t>
      </w:r>
      <w:r>
        <w:rPr>
          <w:sz w:val="24"/>
        </w:rPr>
        <w:t>people are supported to achieve their</w:t>
      </w:r>
      <w:r>
        <w:rPr>
          <w:spacing w:val="-4"/>
          <w:sz w:val="24"/>
        </w:rPr>
        <w:t xml:space="preserve"> </w:t>
      </w:r>
      <w:r>
        <w:rPr>
          <w:sz w:val="24"/>
        </w:rPr>
        <w:t>potential</w:t>
      </w:r>
    </w:p>
    <w:p w14:paraId="035FF208" w14:textId="77777777" w:rsidR="003220DA" w:rsidRDefault="008B43EB">
      <w:pPr>
        <w:pStyle w:val="ListParagraph"/>
        <w:numPr>
          <w:ilvl w:val="0"/>
          <w:numId w:val="18"/>
        </w:numPr>
        <w:tabs>
          <w:tab w:val="left" w:pos="838"/>
          <w:tab w:val="left" w:pos="839"/>
        </w:tabs>
        <w:ind w:right="551"/>
        <w:rPr>
          <w:sz w:val="24"/>
        </w:rPr>
      </w:pPr>
      <w:r>
        <w:rPr>
          <w:sz w:val="24"/>
        </w:rPr>
        <w:t>Achieve high standards of multi-agency working, based on a co-ordinated approach to identifying Wellbeing concerns, assessing need, and agreeing outcomes and</w:t>
      </w:r>
      <w:r>
        <w:rPr>
          <w:spacing w:val="-4"/>
          <w:sz w:val="24"/>
        </w:rPr>
        <w:t xml:space="preserve"> </w:t>
      </w:r>
      <w:r>
        <w:rPr>
          <w:sz w:val="24"/>
        </w:rPr>
        <w:t>actions.</w:t>
      </w:r>
    </w:p>
    <w:p w14:paraId="035FF209" w14:textId="77777777" w:rsidR="003220DA" w:rsidRDefault="008B43EB">
      <w:pPr>
        <w:pStyle w:val="ListParagraph"/>
        <w:numPr>
          <w:ilvl w:val="0"/>
          <w:numId w:val="18"/>
        </w:numPr>
        <w:tabs>
          <w:tab w:val="left" w:pos="838"/>
          <w:tab w:val="left" w:pos="839"/>
        </w:tabs>
        <w:spacing w:line="237" w:lineRule="auto"/>
        <w:ind w:right="212"/>
        <w:rPr>
          <w:sz w:val="24"/>
        </w:rPr>
      </w:pPr>
      <w:r>
        <w:rPr>
          <w:sz w:val="24"/>
        </w:rPr>
        <w:t>Maximise the skills of the Universal Services workforce, and focus targeted and specialist services to meet the needs of children and young people</w:t>
      </w:r>
      <w:r>
        <w:rPr>
          <w:spacing w:val="-30"/>
          <w:sz w:val="24"/>
        </w:rPr>
        <w:t xml:space="preserve"> </w:t>
      </w:r>
      <w:r>
        <w:rPr>
          <w:sz w:val="24"/>
        </w:rPr>
        <w:t>where higher thresholds of risk and need</w:t>
      </w:r>
      <w:r>
        <w:rPr>
          <w:spacing w:val="-6"/>
          <w:sz w:val="24"/>
        </w:rPr>
        <w:t xml:space="preserve"> </w:t>
      </w:r>
      <w:r>
        <w:rPr>
          <w:sz w:val="24"/>
        </w:rPr>
        <w:t>exist</w:t>
      </w:r>
    </w:p>
    <w:p w14:paraId="035FF20A" w14:textId="77777777" w:rsidR="003220DA" w:rsidRDefault="008B43EB">
      <w:pPr>
        <w:pStyle w:val="ListParagraph"/>
        <w:numPr>
          <w:ilvl w:val="0"/>
          <w:numId w:val="18"/>
        </w:numPr>
        <w:tabs>
          <w:tab w:val="left" w:pos="838"/>
          <w:tab w:val="left" w:pos="839"/>
        </w:tabs>
        <w:spacing w:before="2"/>
        <w:ind w:right="582"/>
        <w:rPr>
          <w:sz w:val="24"/>
        </w:rPr>
      </w:pPr>
      <w:r>
        <w:rPr>
          <w:sz w:val="24"/>
        </w:rPr>
        <w:t>Embed individual and unique professional responsibility and accountability towards supporting children and young</w:t>
      </w:r>
      <w:r>
        <w:rPr>
          <w:spacing w:val="-5"/>
          <w:sz w:val="24"/>
        </w:rPr>
        <w:t xml:space="preserve"> </w:t>
      </w:r>
      <w:r>
        <w:rPr>
          <w:sz w:val="24"/>
        </w:rPr>
        <w:t>people</w:t>
      </w:r>
    </w:p>
    <w:p w14:paraId="035FF20B" w14:textId="77777777" w:rsidR="003220DA" w:rsidRDefault="008B43EB">
      <w:pPr>
        <w:pStyle w:val="ListParagraph"/>
        <w:numPr>
          <w:ilvl w:val="0"/>
          <w:numId w:val="18"/>
        </w:numPr>
        <w:tabs>
          <w:tab w:val="left" w:pos="838"/>
          <w:tab w:val="left" w:pos="839"/>
        </w:tabs>
        <w:ind w:right="186"/>
        <w:rPr>
          <w:sz w:val="24"/>
        </w:rPr>
      </w:pPr>
      <w:r>
        <w:rPr>
          <w:sz w:val="24"/>
        </w:rPr>
        <w:t>Support proportionate and considered sharing of Wellbeing information, in</w:t>
      </w:r>
      <w:r>
        <w:rPr>
          <w:spacing w:val="-33"/>
          <w:sz w:val="24"/>
        </w:rPr>
        <w:t xml:space="preserve"> </w:t>
      </w:r>
      <w:r>
        <w:rPr>
          <w:sz w:val="24"/>
        </w:rPr>
        <w:t>line with Data Protection, other legislative requirements, confidentiality and the views of</w:t>
      </w:r>
      <w:r>
        <w:rPr>
          <w:spacing w:val="-1"/>
          <w:sz w:val="24"/>
        </w:rPr>
        <w:t xml:space="preserve"> </w:t>
      </w:r>
      <w:r>
        <w:rPr>
          <w:sz w:val="24"/>
        </w:rPr>
        <w:t>families.</w:t>
      </w:r>
    </w:p>
    <w:p w14:paraId="035FF20C" w14:textId="77777777" w:rsidR="003220DA" w:rsidRDefault="008B43EB">
      <w:pPr>
        <w:pStyle w:val="ListParagraph"/>
        <w:numPr>
          <w:ilvl w:val="0"/>
          <w:numId w:val="18"/>
        </w:numPr>
        <w:tabs>
          <w:tab w:val="left" w:pos="838"/>
          <w:tab w:val="left" w:pos="839"/>
        </w:tabs>
        <w:spacing w:line="237" w:lineRule="auto"/>
        <w:ind w:right="261"/>
        <w:rPr>
          <w:sz w:val="24"/>
        </w:rPr>
      </w:pPr>
      <w:r>
        <w:rPr>
          <w:sz w:val="24"/>
        </w:rPr>
        <w:t>Ensure a</w:t>
      </w:r>
      <w:r>
        <w:rPr>
          <w:color w:val="1175AE"/>
          <w:sz w:val="24"/>
        </w:rPr>
        <w:t xml:space="preserve"> </w:t>
      </w:r>
      <w:hyperlink r:id="rId49">
        <w:r>
          <w:rPr>
            <w:color w:val="1175AE"/>
            <w:sz w:val="24"/>
            <w:u w:val="single" w:color="1175AE"/>
          </w:rPr>
          <w:t>Named Person</w:t>
        </w:r>
        <w:r>
          <w:rPr>
            <w:color w:val="1175AE"/>
            <w:sz w:val="24"/>
          </w:rPr>
          <w:t xml:space="preserve"> </w:t>
        </w:r>
      </w:hyperlink>
      <w:r>
        <w:rPr>
          <w:sz w:val="24"/>
        </w:rPr>
        <w:t>is available as a central point of contact for children, young people and parents, to provide advice, information, and support, and help to access other services if and when</w:t>
      </w:r>
      <w:r>
        <w:rPr>
          <w:spacing w:val="-4"/>
          <w:sz w:val="24"/>
        </w:rPr>
        <w:t xml:space="preserve"> </w:t>
      </w:r>
      <w:r>
        <w:rPr>
          <w:sz w:val="24"/>
        </w:rPr>
        <w:t>needed</w:t>
      </w:r>
    </w:p>
    <w:p w14:paraId="035FF20D" w14:textId="77777777" w:rsidR="003220DA" w:rsidRDefault="00AA0619">
      <w:pPr>
        <w:pStyle w:val="ListParagraph"/>
        <w:numPr>
          <w:ilvl w:val="0"/>
          <w:numId w:val="18"/>
        </w:numPr>
        <w:tabs>
          <w:tab w:val="left" w:pos="838"/>
          <w:tab w:val="left" w:pos="839"/>
        </w:tabs>
        <w:spacing w:before="3"/>
        <w:ind w:right="512"/>
        <w:rPr>
          <w:sz w:val="24"/>
        </w:rPr>
      </w:pPr>
      <w:r>
        <w:pict w14:anchorId="035FF27D">
          <v:rect id="_x0000_s1027" style="position:absolute;left:0;text-align:left;margin-left:252.55pt;margin-top:13.55pt;width:2.65pt;height:.85pt;z-index:-255241216;mso-position-horizontal-relative:page" fillcolor="#0f1239" stroked="f">
            <w10:wrap anchorx="page"/>
          </v:rect>
        </w:pict>
      </w:r>
      <w:r w:rsidR="008B43EB">
        <w:rPr>
          <w:sz w:val="24"/>
        </w:rPr>
        <w:t>Identify a</w:t>
      </w:r>
      <w:r w:rsidR="008B43EB">
        <w:rPr>
          <w:color w:val="1175AE"/>
          <w:sz w:val="24"/>
        </w:rPr>
        <w:t xml:space="preserve"> </w:t>
      </w:r>
      <w:hyperlink r:id="rId50">
        <w:r w:rsidR="008B43EB">
          <w:rPr>
            <w:color w:val="1175AE"/>
            <w:sz w:val="24"/>
            <w:u w:val="single" w:color="1175AE"/>
          </w:rPr>
          <w:t>Lead Professiona</w:t>
        </w:r>
        <w:r w:rsidR="008B43EB">
          <w:rPr>
            <w:color w:val="0F1239"/>
            <w:sz w:val="24"/>
          </w:rPr>
          <w:t xml:space="preserve">l </w:t>
        </w:r>
      </w:hyperlink>
      <w:r w:rsidR="008B43EB">
        <w:rPr>
          <w:sz w:val="24"/>
        </w:rPr>
        <w:t>where a Child’s Plan is in place, to co-ordinate and monitor progress of actions and improved</w:t>
      </w:r>
      <w:r w:rsidR="008B43EB">
        <w:rPr>
          <w:spacing w:val="-8"/>
          <w:sz w:val="24"/>
        </w:rPr>
        <w:t xml:space="preserve"> </w:t>
      </w:r>
      <w:r w:rsidR="008B43EB">
        <w:rPr>
          <w:sz w:val="24"/>
        </w:rPr>
        <w:t>outcomes.</w:t>
      </w:r>
    </w:p>
    <w:p w14:paraId="035FF20E" w14:textId="77777777" w:rsidR="003220DA" w:rsidRDefault="003220DA">
      <w:pPr>
        <w:pStyle w:val="BodyText"/>
        <w:rPr>
          <w:sz w:val="26"/>
        </w:rPr>
      </w:pPr>
    </w:p>
    <w:p w14:paraId="035FF20F" w14:textId="77777777" w:rsidR="003220DA" w:rsidRDefault="003220DA">
      <w:pPr>
        <w:pStyle w:val="BodyText"/>
        <w:spacing w:before="5"/>
        <w:rPr>
          <w:sz w:val="22"/>
        </w:rPr>
      </w:pPr>
    </w:p>
    <w:p w14:paraId="035FF210" w14:textId="77777777" w:rsidR="003220DA" w:rsidRDefault="008B43EB">
      <w:pPr>
        <w:pStyle w:val="Heading4"/>
        <w:ind w:left="118"/>
      </w:pPr>
      <w:r>
        <w:t>The Five GIRFEC Questions</w:t>
      </w:r>
    </w:p>
    <w:p w14:paraId="035FF211" w14:textId="1E8BA287" w:rsidR="003220DA" w:rsidRDefault="008B43EB">
      <w:pPr>
        <w:pStyle w:val="BodyText"/>
        <w:spacing w:before="137"/>
        <w:ind w:left="118" w:right="193"/>
      </w:pPr>
      <w:r>
        <w:t xml:space="preserve">A child or young person’s Wellbeing is influenced by everything around them, and by different needs they will have at different points of their life. Wellbeing concerns may arise from a child or young person’s individual experiences or </w:t>
      </w:r>
      <w:r w:rsidR="008D22BE">
        <w:t>circumstance or</w:t>
      </w:r>
      <w:r>
        <w:t xml:space="preserve"> be posed by the impact of a family member or significant person’s situation (this could include a non-resident partner of a parent/carer, or a peer).</w:t>
      </w:r>
    </w:p>
    <w:p w14:paraId="035FF212" w14:textId="77777777" w:rsidR="003220DA" w:rsidRDefault="003220DA">
      <w:pPr>
        <w:pStyle w:val="BodyText"/>
        <w:rPr>
          <w:sz w:val="20"/>
        </w:rPr>
      </w:pPr>
    </w:p>
    <w:p w14:paraId="035FF213" w14:textId="77777777" w:rsidR="003220DA" w:rsidRDefault="003220DA">
      <w:pPr>
        <w:pStyle w:val="BodyText"/>
        <w:rPr>
          <w:sz w:val="20"/>
        </w:rPr>
      </w:pPr>
    </w:p>
    <w:p w14:paraId="035FF214" w14:textId="77777777" w:rsidR="003220DA" w:rsidRDefault="003220DA">
      <w:pPr>
        <w:pStyle w:val="BodyText"/>
        <w:rPr>
          <w:sz w:val="20"/>
        </w:rPr>
      </w:pPr>
    </w:p>
    <w:p w14:paraId="035FF215" w14:textId="77777777" w:rsidR="003220DA" w:rsidRDefault="00AA0619">
      <w:pPr>
        <w:pStyle w:val="BodyText"/>
        <w:spacing w:before="3"/>
        <w:rPr>
          <w:sz w:val="12"/>
        </w:rPr>
      </w:pPr>
      <w:r>
        <w:pict w14:anchorId="035FF27E">
          <v:shape id="_x0000_s1026" style="position:absolute;margin-left:70.9pt;margin-top:10.05pt;width:452.1pt;height:.1pt;z-index:-251608064;mso-wrap-distance-left:0;mso-wrap-distance-right:0;mso-position-horizontal-relative:page" coordorigin="1418,201" coordsize="9042,0" path="m1418,201r9042,e" filled="f" strokecolor="#08354f" strokeweight="2pt">
            <v:path arrowok="t"/>
            <w10:wrap type="topAndBottom" anchorx="page"/>
          </v:shape>
        </w:pict>
      </w:r>
    </w:p>
    <w:p w14:paraId="035FF216" w14:textId="77777777" w:rsidR="003220DA" w:rsidRDefault="003220DA">
      <w:pPr>
        <w:rPr>
          <w:sz w:val="12"/>
        </w:rPr>
        <w:sectPr w:rsidR="003220DA">
          <w:pgSz w:w="11910" w:h="16840"/>
          <w:pgMar w:top="1580" w:right="1300" w:bottom="280" w:left="1300" w:header="720" w:footer="720" w:gutter="0"/>
          <w:cols w:space="720"/>
        </w:sectPr>
      </w:pPr>
    </w:p>
    <w:p w14:paraId="035FF217" w14:textId="77777777" w:rsidR="003220DA" w:rsidRDefault="008B43EB">
      <w:pPr>
        <w:pStyle w:val="BodyText"/>
        <w:spacing w:before="65"/>
        <w:ind w:left="118"/>
      </w:pPr>
      <w:r>
        <w:rPr>
          <w:color w:val="08354F"/>
          <w:w w:val="99"/>
        </w:rPr>
        <w:lastRenderedPageBreak/>
        <w:t>3</w:t>
      </w:r>
    </w:p>
    <w:p w14:paraId="035FF218" w14:textId="77777777" w:rsidR="003220DA" w:rsidRDefault="003220DA">
      <w:pPr>
        <w:pStyle w:val="BodyText"/>
        <w:rPr>
          <w:sz w:val="20"/>
        </w:rPr>
      </w:pPr>
    </w:p>
    <w:p w14:paraId="035FF219" w14:textId="77777777" w:rsidR="003220DA" w:rsidRDefault="003220DA">
      <w:pPr>
        <w:pStyle w:val="BodyText"/>
        <w:rPr>
          <w:sz w:val="20"/>
        </w:rPr>
      </w:pPr>
    </w:p>
    <w:p w14:paraId="035FF21A" w14:textId="77777777" w:rsidR="003220DA" w:rsidRDefault="003220DA">
      <w:pPr>
        <w:pStyle w:val="BodyText"/>
        <w:spacing w:before="5"/>
        <w:rPr>
          <w:sz w:val="22"/>
        </w:rPr>
      </w:pPr>
    </w:p>
    <w:p w14:paraId="035FF21B" w14:textId="77777777" w:rsidR="003220DA" w:rsidRDefault="008B43EB">
      <w:pPr>
        <w:pStyle w:val="BodyText"/>
        <w:spacing w:line="242" w:lineRule="auto"/>
        <w:ind w:left="118" w:right="607"/>
      </w:pPr>
      <w:r>
        <w:t>When a Wellbeing concern is identified or raised for a child or young person, you should ask yourself the 5 GIRFEC questions:</w:t>
      </w:r>
    </w:p>
    <w:p w14:paraId="035FF21C" w14:textId="77777777" w:rsidR="003220DA" w:rsidRDefault="008B43EB">
      <w:pPr>
        <w:pStyle w:val="Heading4"/>
        <w:numPr>
          <w:ilvl w:val="0"/>
          <w:numId w:val="17"/>
        </w:numPr>
        <w:tabs>
          <w:tab w:val="left" w:pos="839"/>
        </w:tabs>
        <w:spacing w:before="134"/>
        <w:ind w:hanging="361"/>
      </w:pPr>
      <w:r>
        <w:rPr>
          <w:color w:val="161616"/>
        </w:rPr>
        <w:t>What is getting in the way of this child or young person’s</w:t>
      </w:r>
      <w:r>
        <w:rPr>
          <w:color w:val="161616"/>
          <w:spacing w:val="-15"/>
        </w:rPr>
        <w:t xml:space="preserve"> </w:t>
      </w:r>
      <w:r>
        <w:rPr>
          <w:color w:val="161616"/>
        </w:rPr>
        <w:t>wellbeing?</w:t>
      </w:r>
    </w:p>
    <w:p w14:paraId="035FF21D" w14:textId="77777777" w:rsidR="003220DA" w:rsidRDefault="008B43EB">
      <w:pPr>
        <w:pStyle w:val="ListParagraph"/>
        <w:numPr>
          <w:ilvl w:val="0"/>
          <w:numId w:val="17"/>
        </w:numPr>
        <w:tabs>
          <w:tab w:val="left" w:pos="839"/>
        </w:tabs>
        <w:spacing w:before="120"/>
        <w:ind w:hanging="361"/>
        <w:rPr>
          <w:b/>
          <w:sz w:val="24"/>
        </w:rPr>
      </w:pPr>
      <w:r>
        <w:rPr>
          <w:b/>
          <w:color w:val="161616"/>
          <w:sz w:val="24"/>
        </w:rPr>
        <w:t>Do I have all the information I need to help this child or young</w:t>
      </w:r>
      <w:r>
        <w:rPr>
          <w:b/>
          <w:color w:val="161616"/>
          <w:spacing w:val="-13"/>
          <w:sz w:val="24"/>
        </w:rPr>
        <w:t xml:space="preserve"> </w:t>
      </w:r>
      <w:r>
        <w:rPr>
          <w:b/>
          <w:color w:val="161616"/>
          <w:sz w:val="24"/>
        </w:rPr>
        <w:t>person?</w:t>
      </w:r>
    </w:p>
    <w:p w14:paraId="035FF21E" w14:textId="77777777" w:rsidR="003220DA" w:rsidRDefault="008B43EB">
      <w:pPr>
        <w:pStyle w:val="ListParagraph"/>
        <w:numPr>
          <w:ilvl w:val="0"/>
          <w:numId w:val="17"/>
        </w:numPr>
        <w:tabs>
          <w:tab w:val="left" w:pos="839"/>
        </w:tabs>
        <w:spacing w:before="120"/>
        <w:ind w:hanging="361"/>
        <w:rPr>
          <w:b/>
          <w:sz w:val="24"/>
        </w:rPr>
      </w:pPr>
      <w:r>
        <w:rPr>
          <w:b/>
          <w:color w:val="161616"/>
          <w:sz w:val="24"/>
        </w:rPr>
        <w:t>What can I do now to help this child or young</w:t>
      </w:r>
      <w:r>
        <w:rPr>
          <w:b/>
          <w:color w:val="161616"/>
          <w:spacing w:val="-4"/>
          <w:sz w:val="24"/>
        </w:rPr>
        <w:t xml:space="preserve"> </w:t>
      </w:r>
      <w:r>
        <w:rPr>
          <w:b/>
          <w:color w:val="161616"/>
          <w:sz w:val="24"/>
        </w:rPr>
        <w:t>person?</w:t>
      </w:r>
    </w:p>
    <w:p w14:paraId="035FF21F" w14:textId="77777777" w:rsidR="003220DA" w:rsidRDefault="008B43EB">
      <w:pPr>
        <w:pStyle w:val="ListParagraph"/>
        <w:numPr>
          <w:ilvl w:val="0"/>
          <w:numId w:val="17"/>
        </w:numPr>
        <w:tabs>
          <w:tab w:val="left" w:pos="839"/>
        </w:tabs>
        <w:spacing w:before="120"/>
        <w:ind w:right="856"/>
        <w:rPr>
          <w:b/>
          <w:sz w:val="24"/>
        </w:rPr>
      </w:pPr>
      <w:r>
        <w:rPr>
          <w:b/>
          <w:color w:val="161616"/>
          <w:sz w:val="24"/>
        </w:rPr>
        <w:t>What can my service or organisation do to help this child or</w:t>
      </w:r>
      <w:r>
        <w:rPr>
          <w:b/>
          <w:color w:val="161616"/>
          <w:spacing w:val="-18"/>
          <w:sz w:val="24"/>
        </w:rPr>
        <w:t xml:space="preserve"> </w:t>
      </w:r>
      <w:r>
        <w:rPr>
          <w:b/>
          <w:color w:val="161616"/>
          <w:sz w:val="24"/>
        </w:rPr>
        <w:t>young person?</w:t>
      </w:r>
    </w:p>
    <w:p w14:paraId="035FF220" w14:textId="77777777" w:rsidR="003220DA" w:rsidRDefault="008B43EB">
      <w:pPr>
        <w:pStyle w:val="ListParagraph"/>
        <w:numPr>
          <w:ilvl w:val="0"/>
          <w:numId w:val="17"/>
        </w:numPr>
        <w:tabs>
          <w:tab w:val="left" w:pos="839"/>
        </w:tabs>
        <w:spacing w:before="120"/>
        <w:ind w:hanging="361"/>
        <w:rPr>
          <w:b/>
          <w:sz w:val="24"/>
        </w:rPr>
      </w:pPr>
      <w:r>
        <w:rPr>
          <w:b/>
          <w:color w:val="161616"/>
          <w:sz w:val="24"/>
        </w:rPr>
        <w:t>What additional help, if any, may be needed from</w:t>
      </w:r>
      <w:r>
        <w:rPr>
          <w:b/>
          <w:color w:val="161616"/>
          <w:spacing w:val="-3"/>
          <w:sz w:val="24"/>
        </w:rPr>
        <w:t xml:space="preserve"> </w:t>
      </w:r>
      <w:r>
        <w:rPr>
          <w:b/>
          <w:color w:val="161616"/>
          <w:sz w:val="24"/>
        </w:rPr>
        <w:t>others?</w:t>
      </w:r>
    </w:p>
    <w:p w14:paraId="035FF221" w14:textId="4EAC4E2E" w:rsidR="003220DA" w:rsidRDefault="008B43EB">
      <w:pPr>
        <w:pStyle w:val="BodyText"/>
        <w:spacing w:before="121"/>
        <w:ind w:left="118" w:right="111"/>
        <w:jc w:val="both"/>
      </w:pPr>
      <w:r>
        <w:t>If you don’t have all the information you need, you may need to gather further information</w:t>
      </w:r>
      <w:r>
        <w:rPr>
          <w:spacing w:val="-16"/>
        </w:rPr>
        <w:t xml:space="preserve"> </w:t>
      </w:r>
      <w:r>
        <w:t>either</w:t>
      </w:r>
      <w:r>
        <w:rPr>
          <w:spacing w:val="-14"/>
        </w:rPr>
        <w:t xml:space="preserve"> </w:t>
      </w:r>
      <w:r>
        <w:t>by</w:t>
      </w:r>
      <w:r>
        <w:rPr>
          <w:spacing w:val="-15"/>
        </w:rPr>
        <w:t xml:space="preserve"> </w:t>
      </w:r>
      <w:r>
        <w:t>speaking</w:t>
      </w:r>
      <w:r>
        <w:rPr>
          <w:spacing w:val="-14"/>
        </w:rPr>
        <w:t xml:space="preserve"> </w:t>
      </w:r>
      <w:r>
        <w:t>with</w:t>
      </w:r>
      <w:r>
        <w:rPr>
          <w:spacing w:val="-12"/>
        </w:rPr>
        <w:t xml:space="preserve"> </w:t>
      </w:r>
      <w:r>
        <w:t>the</w:t>
      </w:r>
      <w:r>
        <w:rPr>
          <w:spacing w:val="-13"/>
        </w:rPr>
        <w:t xml:space="preserve"> </w:t>
      </w:r>
      <w:r>
        <w:t>child</w:t>
      </w:r>
      <w:r>
        <w:rPr>
          <w:spacing w:val="-12"/>
        </w:rPr>
        <w:t xml:space="preserve"> </w:t>
      </w:r>
      <w:r>
        <w:t>or</w:t>
      </w:r>
      <w:r>
        <w:rPr>
          <w:spacing w:val="-14"/>
        </w:rPr>
        <w:t xml:space="preserve"> </w:t>
      </w:r>
      <w:r>
        <w:t>young</w:t>
      </w:r>
      <w:r>
        <w:rPr>
          <w:spacing w:val="-14"/>
        </w:rPr>
        <w:t xml:space="preserve"> </w:t>
      </w:r>
      <w:r>
        <w:t>person</w:t>
      </w:r>
      <w:r>
        <w:rPr>
          <w:spacing w:val="-6"/>
        </w:rPr>
        <w:t xml:space="preserve"> </w:t>
      </w:r>
      <w:r>
        <w:t>themselves,</w:t>
      </w:r>
      <w:r>
        <w:rPr>
          <w:spacing w:val="-12"/>
        </w:rPr>
        <w:t xml:space="preserve"> </w:t>
      </w:r>
      <w:r>
        <w:t>their</w:t>
      </w:r>
      <w:r>
        <w:rPr>
          <w:spacing w:val="-14"/>
        </w:rPr>
        <w:t xml:space="preserve"> </w:t>
      </w:r>
      <w:r w:rsidR="00A42B6B">
        <w:t>parents,</w:t>
      </w:r>
      <w:r>
        <w:t xml:space="preserve"> or</w:t>
      </w:r>
      <w:r>
        <w:rPr>
          <w:spacing w:val="-10"/>
        </w:rPr>
        <w:t xml:space="preserve"> </w:t>
      </w:r>
      <w:r>
        <w:t>carers,</w:t>
      </w:r>
      <w:r>
        <w:rPr>
          <w:spacing w:val="-11"/>
        </w:rPr>
        <w:t xml:space="preserve"> </w:t>
      </w:r>
      <w:r>
        <w:t>or</w:t>
      </w:r>
      <w:r>
        <w:rPr>
          <w:spacing w:val="-11"/>
        </w:rPr>
        <w:t xml:space="preserve"> </w:t>
      </w:r>
      <w:r>
        <w:t>from</w:t>
      </w:r>
      <w:r>
        <w:rPr>
          <w:spacing w:val="-10"/>
        </w:rPr>
        <w:t xml:space="preserve"> </w:t>
      </w:r>
      <w:r>
        <w:t>other</w:t>
      </w:r>
      <w:r>
        <w:rPr>
          <w:spacing w:val="-11"/>
        </w:rPr>
        <w:t xml:space="preserve"> </w:t>
      </w:r>
      <w:r>
        <w:t>people</w:t>
      </w:r>
      <w:r>
        <w:rPr>
          <w:spacing w:val="-10"/>
        </w:rPr>
        <w:t xml:space="preserve"> </w:t>
      </w:r>
      <w:r>
        <w:t>within</w:t>
      </w:r>
      <w:r>
        <w:rPr>
          <w:spacing w:val="-9"/>
        </w:rPr>
        <w:t xml:space="preserve"> </w:t>
      </w:r>
      <w:r>
        <w:t>your</w:t>
      </w:r>
      <w:r>
        <w:rPr>
          <w:spacing w:val="-9"/>
        </w:rPr>
        <w:t xml:space="preserve"> </w:t>
      </w:r>
      <w:r>
        <w:t>own,</w:t>
      </w:r>
      <w:r>
        <w:rPr>
          <w:spacing w:val="-10"/>
        </w:rPr>
        <w:t xml:space="preserve"> </w:t>
      </w:r>
      <w:r>
        <w:t>or</w:t>
      </w:r>
      <w:r>
        <w:rPr>
          <w:spacing w:val="-10"/>
        </w:rPr>
        <w:t xml:space="preserve"> </w:t>
      </w:r>
      <w:r>
        <w:t>other</w:t>
      </w:r>
      <w:r>
        <w:rPr>
          <w:spacing w:val="-11"/>
        </w:rPr>
        <w:t xml:space="preserve"> </w:t>
      </w:r>
      <w:r>
        <w:t>agencies.</w:t>
      </w:r>
      <w:r>
        <w:rPr>
          <w:spacing w:val="-12"/>
        </w:rPr>
        <w:t xml:space="preserve"> </w:t>
      </w:r>
      <w:r>
        <w:t>This</w:t>
      </w:r>
      <w:r>
        <w:rPr>
          <w:spacing w:val="-9"/>
        </w:rPr>
        <w:t xml:space="preserve"> </w:t>
      </w:r>
      <w:r>
        <w:t>will</w:t>
      </w:r>
      <w:r>
        <w:rPr>
          <w:spacing w:val="-10"/>
        </w:rPr>
        <w:t xml:space="preserve"> </w:t>
      </w:r>
      <w:r>
        <w:t>ensure</w:t>
      </w:r>
      <w:r>
        <w:rPr>
          <w:spacing w:val="-8"/>
        </w:rPr>
        <w:t xml:space="preserve"> </w:t>
      </w:r>
      <w:r>
        <w:t xml:space="preserve">you have as full a picture as possible to inform your own </w:t>
      </w:r>
      <w:r w:rsidR="008D22BE">
        <w:t>assessment and</w:t>
      </w:r>
      <w:r>
        <w:t xml:space="preserve"> informs any Request for Assistance made to other agencies if</w:t>
      </w:r>
      <w:r>
        <w:rPr>
          <w:spacing w:val="-10"/>
        </w:rPr>
        <w:t xml:space="preserve"> </w:t>
      </w:r>
      <w:r>
        <w:t>needed.</w:t>
      </w:r>
    </w:p>
    <w:p w14:paraId="035FF222" w14:textId="44EA5497" w:rsidR="003220DA" w:rsidRDefault="008B43EB">
      <w:pPr>
        <w:pStyle w:val="BodyText"/>
        <w:spacing w:before="139"/>
        <w:ind w:left="118" w:right="114"/>
        <w:jc w:val="both"/>
      </w:pPr>
      <w:r>
        <w:t>Findings</w:t>
      </w:r>
      <w:r>
        <w:rPr>
          <w:spacing w:val="-12"/>
        </w:rPr>
        <w:t xml:space="preserve"> </w:t>
      </w:r>
      <w:r>
        <w:t>from</w:t>
      </w:r>
      <w:r>
        <w:rPr>
          <w:spacing w:val="-10"/>
        </w:rPr>
        <w:t xml:space="preserve"> </w:t>
      </w:r>
      <w:r>
        <w:t>recent</w:t>
      </w:r>
      <w:r>
        <w:rPr>
          <w:spacing w:val="-11"/>
        </w:rPr>
        <w:t xml:space="preserve"> </w:t>
      </w:r>
      <w:r>
        <w:t>Significant</w:t>
      </w:r>
      <w:r>
        <w:rPr>
          <w:spacing w:val="-9"/>
        </w:rPr>
        <w:t xml:space="preserve"> </w:t>
      </w:r>
      <w:r>
        <w:t>Case</w:t>
      </w:r>
      <w:r>
        <w:rPr>
          <w:spacing w:val="-7"/>
        </w:rPr>
        <w:t xml:space="preserve"> </w:t>
      </w:r>
      <w:r>
        <w:t>Reviews</w:t>
      </w:r>
      <w:r>
        <w:rPr>
          <w:spacing w:val="-9"/>
        </w:rPr>
        <w:t xml:space="preserve"> </w:t>
      </w:r>
      <w:r>
        <w:t>tell</w:t>
      </w:r>
      <w:r>
        <w:rPr>
          <w:spacing w:val="-10"/>
        </w:rPr>
        <w:t xml:space="preserve"> </w:t>
      </w:r>
      <w:r>
        <w:t>us</w:t>
      </w:r>
      <w:r>
        <w:rPr>
          <w:spacing w:val="-12"/>
        </w:rPr>
        <w:t xml:space="preserve"> </w:t>
      </w:r>
      <w:r>
        <w:t>that</w:t>
      </w:r>
      <w:r>
        <w:rPr>
          <w:spacing w:val="-10"/>
        </w:rPr>
        <w:t xml:space="preserve"> </w:t>
      </w:r>
      <w:r>
        <w:t>sharing</w:t>
      </w:r>
      <w:r>
        <w:rPr>
          <w:spacing w:val="-11"/>
        </w:rPr>
        <w:t xml:space="preserve"> </w:t>
      </w:r>
      <w:r>
        <w:t>the</w:t>
      </w:r>
      <w:r>
        <w:rPr>
          <w:spacing w:val="-8"/>
        </w:rPr>
        <w:t xml:space="preserve"> </w:t>
      </w:r>
      <w:r>
        <w:t>right</w:t>
      </w:r>
      <w:r>
        <w:rPr>
          <w:spacing w:val="-9"/>
        </w:rPr>
        <w:t xml:space="preserve"> </w:t>
      </w:r>
      <w:r>
        <w:t xml:space="preserve">information at the right time can help improve outcomes for children, young </w:t>
      </w:r>
      <w:r w:rsidR="00A42B6B">
        <w:t>people,</w:t>
      </w:r>
      <w:r>
        <w:t xml:space="preserve"> and their families. It can often help prevent low level concerns growing into more serious or entrenched difficulties. In the majority of cases, Wellbeing concerns should be openly discussed with the child, young person, family members or other person, including explicit discussions* around what information may need to be shared, why, and with whom.</w:t>
      </w:r>
    </w:p>
    <w:p w14:paraId="035FF223" w14:textId="77777777" w:rsidR="003220DA" w:rsidRDefault="008B43EB">
      <w:pPr>
        <w:spacing w:before="142"/>
        <w:ind w:left="118"/>
        <w:jc w:val="both"/>
        <w:rPr>
          <w:i/>
          <w:sz w:val="24"/>
        </w:rPr>
      </w:pPr>
      <w:r>
        <w:rPr>
          <w:i/>
          <w:sz w:val="24"/>
        </w:rPr>
        <w:t>*Unless there are child protection concerns*.</w:t>
      </w:r>
    </w:p>
    <w:p w14:paraId="035FF224" w14:textId="77777777" w:rsidR="003220DA" w:rsidRDefault="008B43EB">
      <w:pPr>
        <w:pStyle w:val="Heading4"/>
        <w:spacing w:before="139"/>
        <w:ind w:left="118" w:right="303"/>
      </w:pPr>
      <w:r>
        <w:t>Child Protection Prompt: If at any point concerns are raised which suggests a child or young person is at risk, of harm or neglect, or potentially at risk of harm or neglect, Child Protection Procedures must be followed without delay.</w:t>
      </w:r>
    </w:p>
    <w:p w14:paraId="035FF225" w14:textId="77777777" w:rsidR="003220DA" w:rsidRDefault="008B43EB">
      <w:pPr>
        <w:spacing w:before="142"/>
        <w:ind w:left="118"/>
        <w:jc w:val="both"/>
        <w:rPr>
          <w:b/>
          <w:sz w:val="24"/>
        </w:rPr>
      </w:pPr>
      <w:r>
        <w:rPr>
          <w:b/>
          <w:sz w:val="24"/>
        </w:rPr>
        <w:t xml:space="preserve">Please refer to the </w:t>
      </w:r>
      <w:hyperlink r:id="rId51">
        <w:r>
          <w:rPr>
            <w:b/>
            <w:color w:val="1175AE"/>
            <w:sz w:val="24"/>
            <w:u w:val="thick" w:color="1175AE"/>
          </w:rPr>
          <w:t>Aberdeenshire GIRFEC</w:t>
        </w:r>
        <w:r>
          <w:rPr>
            <w:b/>
            <w:color w:val="1175AE"/>
            <w:sz w:val="24"/>
          </w:rPr>
          <w:t xml:space="preserve"> </w:t>
        </w:r>
      </w:hyperlink>
      <w:r>
        <w:rPr>
          <w:b/>
          <w:sz w:val="24"/>
        </w:rPr>
        <w:t>website for more information.</w:t>
      </w:r>
    </w:p>
    <w:p w14:paraId="035FF226" w14:textId="77777777" w:rsidR="003220DA" w:rsidRDefault="003220DA">
      <w:pPr>
        <w:pStyle w:val="BodyText"/>
        <w:rPr>
          <w:b/>
          <w:sz w:val="20"/>
        </w:rPr>
      </w:pPr>
    </w:p>
    <w:p w14:paraId="035FF227" w14:textId="77777777" w:rsidR="003220DA" w:rsidRDefault="003220DA">
      <w:pPr>
        <w:pStyle w:val="BodyText"/>
        <w:rPr>
          <w:b/>
          <w:sz w:val="20"/>
        </w:rPr>
      </w:pPr>
    </w:p>
    <w:p w14:paraId="035FF228" w14:textId="77777777" w:rsidR="003220DA" w:rsidRDefault="003220DA">
      <w:pPr>
        <w:pStyle w:val="BodyText"/>
        <w:rPr>
          <w:b/>
          <w:sz w:val="20"/>
        </w:rPr>
      </w:pPr>
    </w:p>
    <w:p w14:paraId="035FF229" w14:textId="77777777" w:rsidR="003220DA" w:rsidRDefault="003220DA">
      <w:pPr>
        <w:pStyle w:val="BodyText"/>
        <w:rPr>
          <w:b/>
          <w:sz w:val="20"/>
        </w:rPr>
      </w:pPr>
    </w:p>
    <w:p w14:paraId="035FF22A" w14:textId="77777777" w:rsidR="003220DA" w:rsidRDefault="003220DA">
      <w:pPr>
        <w:pStyle w:val="BodyText"/>
        <w:rPr>
          <w:b/>
          <w:sz w:val="20"/>
        </w:rPr>
      </w:pPr>
    </w:p>
    <w:p w14:paraId="035FF22B" w14:textId="77777777" w:rsidR="003220DA" w:rsidRDefault="003220DA">
      <w:pPr>
        <w:pStyle w:val="BodyText"/>
        <w:rPr>
          <w:b/>
          <w:sz w:val="20"/>
        </w:rPr>
      </w:pPr>
    </w:p>
    <w:p w14:paraId="035FF22C" w14:textId="77777777" w:rsidR="003220DA" w:rsidRDefault="003220DA">
      <w:pPr>
        <w:pStyle w:val="BodyText"/>
        <w:rPr>
          <w:b/>
          <w:sz w:val="20"/>
        </w:rPr>
      </w:pPr>
    </w:p>
    <w:p w14:paraId="035FF22D" w14:textId="77777777" w:rsidR="003220DA" w:rsidRDefault="003220DA">
      <w:pPr>
        <w:pStyle w:val="BodyText"/>
        <w:rPr>
          <w:b/>
          <w:sz w:val="20"/>
        </w:rPr>
      </w:pPr>
    </w:p>
    <w:p w14:paraId="035FF22E" w14:textId="77777777" w:rsidR="003220DA" w:rsidRDefault="003220DA">
      <w:pPr>
        <w:pStyle w:val="BodyText"/>
        <w:rPr>
          <w:b/>
          <w:sz w:val="20"/>
        </w:rPr>
      </w:pPr>
    </w:p>
    <w:p w14:paraId="035FF22F" w14:textId="77777777" w:rsidR="003220DA" w:rsidRDefault="003220DA">
      <w:pPr>
        <w:pStyle w:val="BodyText"/>
        <w:rPr>
          <w:b/>
          <w:sz w:val="20"/>
        </w:rPr>
      </w:pPr>
    </w:p>
    <w:p w14:paraId="035FF230" w14:textId="77777777" w:rsidR="003220DA" w:rsidRDefault="003220DA">
      <w:pPr>
        <w:pStyle w:val="BodyText"/>
        <w:rPr>
          <w:b/>
          <w:sz w:val="20"/>
        </w:rPr>
      </w:pPr>
    </w:p>
    <w:p w14:paraId="035FF231" w14:textId="77777777" w:rsidR="003220DA" w:rsidRDefault="003220DA">
      <w:pPr>
        <w:pStyle w:val="BodyText"/>
        <w:rPr>
          <w:b/>
          <w:sz w:val="20"/>
        </w:rPr>
      </w:pPr>
    </w:p>
    <w:p w14:paraId="035FF232" w14:textId="77777777" w:rsidR="003220DA" w:rsidRDefault="003220DA">
      <w:pPr>
        <w:pStyle w:val="BodyText"/>
        <w:rPr>
          <w:b/>
          <w:sz w:val="20"/>
        </w:rPr>
      </w:pPr>
    </w:p>
    <w:p w14:paraId="035FF233" w14:textId="77777777" w:rsidR="003220DA" w:rsidRDefault="003220DA">
      <w:pPr>
        <w:pStyle w:val="BodyText"/>
        <w:rPr>
          <w:b/>
          <w:sz w:val="20"/>
        </w:rPr>
      </w:pPr>
    </w:p>
    <w:p w14:paraId="035FF234" w14:textId="77777777" w:rsidR="003220DA" w:rsidRDefault="003220DA">
      <w:pPr>
        <w:pStyle w:val="BodyText"/>
        <w:rPr>
          <w:b/>
          <w:sz w:val="20"/>
        </w:rPr>
      </w:pPr>
    </w:p>
    <w:p w14:paraId="035FF235" w14:textId="77777777" w:rsidR="003220DA" w:rsidRDefault="003220DA">
      <w:pPr>
        <w:pStyle w:val="BodyText"/>
        <w:rPr>
          <w:b/>
          <w:sz w:val="20"/>
        </w:rPr>
      </w:pPr>
    </w:p>
    <w:p w14:paraId="035FF236" w14:textId="77777777" w:rsidR="003220DA" w:rsidRDefault="003220DA">
      <w:pPr>
        <w:pStyle w:val="BodyText"/>
        <w:rPr>
          <w:b/>
          <w:sz w:val="20"/>
        </w:rPr>
      </w:pPr>
    </w:p>
    <w:p w14:paraId="035FF237" w14:textId="77777777" w:rsidR="003220DA" w:rsidRDefault="003220DA">
      <w:pPr>
        <w:pStyle w:val="BodyText"/>
        <w:rPr>
          <w:b/>
          <w:sz w:val="20"/>
        </w:rPr>
      </w:pPr>
    </w:p>
    <w:p w14:paraId="035FF238" w14:textId="77777777" w:rsidR="003220DA" w:rsidRDefault="003220DA">
      <w:pPr>
        <w:pStyle w:val="BodyText"/>
        <w:rPr>
          <w:b/>
          <w:sz w:val="20"/>
        </w:rPr>
      </w:pPr>
    </w:p>
    <w:p w14:paraId="035FF239" w14:textId="77777777" w:rsidR="003220DA" w:rsidRDefault="003220DA">
      <w:pPr>
        <w:pStyle w:val="BodyText"/>
        <w:rPr>
          <w:b/>
          <w:sz w:val="20"/>
        </w:rPr>
      </w:pPr>
    </w:p>
    <w:p w14:paraId="035FF23A" w14:textId="77777777" w:rsidR="003220DA" w:rsidRDefault="003220DA">
      <w:pPr>
        <w:pStyle w:val="BodyText"/>
        <w:rPr>
          <w:b/>
          <w:sz w:val="20"/>
        </w:rPr>
      </w:pPr>
    </w:p>
    <w:p w14:paraId="035FF23B" w14:textId="77777777" w:rsidR="003220DA" w:rsidRDefault="003220DA">
      <w:pPr>
        <w:pStyle w:val="BodyText"/>
        <w:rPr>
          <w:b/>
          <w:sz w:val="20"/>
        </w:rPr>
      </w:pPr>
    </w:p>
    <w:p w14:paraId="035FF23C" w14:textId="77777777" w:rsidR="003220DA" w:rsidRDefault="003220DA">
      <w:pPr>
        <w:pStyle w:val="BodyText"/>
        <w:rPr>
          <w:b/>
          <w:sz w:val="20"/>
        </w:rPr>
      </w:pPr>
    </w:p>
    <w:p w14:paraId="035FF23D" w14:textId="77777777" w:rsidR="003220DA" w:rsidRDefault="003220DA">
      <w:pPr>
        <w:pStyle w:val="BodyText"/>
        <w:rPr>
          <w:b/>
          <w:sz w:val="29"/>
        </w:rPr>
      </w:pPr>
    </w:p>
    <w:p w14:paraId="035FF23E" w14:textId="77777777" w:rsidR="003220DA" w:rsidRDefault="008B43EB">
      <w:pPr>
        <w:spacing w:before="95"/>
        <w:ind w:right="111"/>
        <w:jc w:val="right"/>
        <w:rPr>
          <w:sz w:val="16"/>
        </w:rPr>
      </w:pPr>
      <w:r>
        <w:rPr>
          <w:sz w:val="16"/>
        </w:rPr>
        <w:t>40</w:t>
      </w:r>
    </w:p>
    <w:sectPr w:rsidR="003220DA">
      <w:pgSz w:w="11910" w:h="16840"/>
      <w:pgMar w:top="6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4C11" w14:textId="77777777" w:rsidR="00D72253" w:rsidRDefault="00D72253" w:rsidP="00D72253">
      <w:r>
        <w:separator/>
      </w:r>
    </w:p>
  </w:endnote>
  <w:endnote w:type="continuationSeparator" w:id="0">
    <w:p w14:paraId="357D9D70" w14:textId="77777777" w:rsidR="00D72253" w:rsidRDefault="00D72253" w:rsidP="00D7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8458" w14:textId="77777777" w:rsidR="00D72253" w:rsidRDefault="00D72253" w:rsidP="00D72253">
      <w:r>
        <w:separator/>
      </w:r>
    </w:p>
  </w:footnote>
  <w:footnote w:type="continuationSeparator" w:id="0">
    <w:p w14:paraId="5959984A" w14:textId="77777777" w:rsidR="00D72253" w:rsidRDefault="00D72253" w:rsidP="00D7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D2BC" w14:textId="0672A3E6" w:rsidR="008B43EB" w:rsidRDefault="00AA0619">
    <w:pPr>
      <w:spacing w:line="264" w:lineRule="auto"/>
    </w:pPr>
    <w:sdt>
      <w:sdtPr>
        <w:rPr>
          <w:color w:val="4F81BD" w:themeColor="accent1"/>
          <w:sz w:val="20"/>
          <w:szCs w:val="20"/>
        </w:rPr>
        <w:alias w:val="Title"/>
        <w:id w:val="15524250"/>
        <w:placeholder>
          <w:docPart w:val="C54DC83332824A029B505899FA37B0E4"/>
        </w:placeholder>
        <w:dataBinding w:prefixMappings="xmlns:ns0='http://schemas.openxmlformats.org/package/2006/metadata/core-properties' xmlns:ns1='http://purl.org/dc/elements/1.1/'" w:xpath="/ns0:coreProperties[1]/ns1:title[1]" w:storeItemID="{6C3C8BC8-F283-45AE-878A-BAB7291924A1}"/>
        <w:text/>
      </w:sdtPr>
      <w:sdtEndPr/>
      <w:sdtContent>
        <w:r w:rsidR="008B43EB">
          <w:rPr>
            <w:color w:val="4F81BD" w:themeColor="accent1"/>
            <w:sz w:val="20"/>
            <w:szCs w:val="20"/>
          </w:rPr>
          <w:t>MAP, PEEP and Risk Assessment September 2017</w:t>
        </w:r>
      </w:sdtContent>
    </w:sdt>
  </w:p>
  <w:p w14:paraId="1A73548A" w14:textId="77777777" w:rsidR="00D72253" w:rsidRDefault="00D72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B3F"/>
    <w:multiLevelType w:val="hybridMultilevel"/>
    <w:tmpl w:val="800E2D2C"/>
    <w:lvl w:ilvl="0" w:tplc="6B341822">
      <w:numFmt w:val="bullet"/>
      <w:lvlText w:val=""/>
      <w:lvlJc w:val="left"/>
      <w:pPr>
        <w:ind w:left="2200" w:hanging="720"/>
      </w:pPr>
      <w:rPr>
        <w:rFonts w:ascii="Wingdings" w:eastAsia="Wingdings" w:hAnsi="Wingdings" w:cs="Wingdings" w:hint="default"/>
        <w:w w:val="100"/>
        <w:sz w:val="24"/>
        <w:szCs w:val="24"/>
        <w:lang w:val="en-GB" w:eastAsia="en-GB" w:bidi="en-GB"/>
      </w:rPr>
    </w:lvl>
    <w:lvl w:ilvl="1" w:tplc="4B3E1AC4">
      <w:numFmt w:val="bullet"/>
      <w:lvlText w:val="•"/>
      <w:lvlJc w:val="left"/>
      <w:pPr>
        <w:ind w:left="3106" w:hanging="720"/>
      </w:pPr>
      <w:rPr>
        <w:rFonts w:hint="default"/>
        <w:lang w:val="en-GB" w:eastAsia="en-GB" w:bidi="en-GB"/>
      </w:rPr>
    </w:lvl>
    <w:lvl w:ilvl="2" w:tplc="27D2F004">
      <w:numFmt w:val="bullet"/>
      <w:lvlText w:val="•"/>
      <w:lvlJc w:val="left"/>
      <w:pPr>
        <w:ind w:left="4013" w:hanging="720"/>
      </w:pPr>
      <w:rPr>
        <w:rFonts w:hint="default"/>
        <w:lang w:val="en-GB" w:eastAsia="en-GB" w:bidi="en-GB"/>
      </w:rPr>
    </w:lvl>
    <w:lvl w:ilvl="3" w:tplc="737E36E4">
      <w:numFmt w:val="bullet"/>
      <w:lvlText w:val="•"/>
      <w:lvlJc w:val="left"/>
      <w:pPr>
        <w:ind w:left="4919" w:hanging="720"/>
      </w:pPr>
      <w:rPr>
        <w:rFonts w:hint="default"/>
        <w:lang w:val="en-GB" w:eastAsia="en-GB" w:bidi="en-GB"/>
      </w:rPr>
    </w:lvl>
    <w:lvl w:ilvl="4" w:tplc="2DEE7282">
      <w:numFmt w:val="bullet"/>
      <w:lvlText w:val="•"/>
      <w:lvlJc w:val="left"/>
      <w:pPr>
        <w:ind w:left="5826" w:hanging="720"/>
      </w:pPr>
      <w:rPr>
        <w:rFonts w:hint="default"/>
        <w:lang w:val="en-GB" w:eastAsia="en-GB" w:bidi="en-GB"/>
      </w:rPr>
    </w:lvl>
    <w:lvl w:ilvl="5" w:tplc="4AD07E54">
      <w:numFmt w:val="bullet"/>
      <w:lvlText w:val="•"/>
      <w:lvlJc w:val="left"/>
      <w:pPr>
        <w:ind w:left="6733" w:hanging="720"/>
      </w:pPr>
      <w:rPr>
        <w:rFonts w:hint="default"/>
        <w:lang w:val="en-GB" w:eastAsia="en-GB" w:bidi="en-GB"/>
      </w:rPr>
    </w:lvl>
    <w:lvl w:ilvl="6" w:tplc="F7C4CA2A">
      <w:numFmt w:val="bullet"/>
      <w:lvlText w:val="•"/>
      <w:lvlJc w:val="left"/>
      <w:pPr>
        <w:ind w:left="7639" w:hanging="720"/>
      </w:pPr>
      <w:rPr>
        <w:rFonts w:hint="default"/>
        <w:lang w:val="en-GB" w:eastAsia="en-GB" w:bidi="en-GB"/>
      </w:rPr>
    </w:lvl>
    <w:lvl w:ilvl="7" w:tplc="6C4E6BE4">
      <w:numFmt w:val="bullet"/>
      <w:lvlText w:val="•"/>
      <w:lvlJc w:val="left"/>
      <w:pPr>
        <w:ind w:left="8546" w:hanging="720"/>
      </w:pPr>
      <w:rPr>
        <w:rFonts w:hint="default"/>
        <w:lang w:val="en-GB" w:eastAsia="en-GB" w:bidi="en-GB"/>
      </w:rPr>
    </w:lvl>
    <w:lvl w:ilvl="8" w:tplc="8BC44BD6">
      <w:numFmt w:val="bullet"/>
      <w:lvlText w:val="•"/>
      <w:lvlJc w:val="left"/>
      <w:pPr>
        <w:ind w:left="9453" w:hanging="720"/>
      </w:pPr>
      <w:rPr>
        <w:rFonts w:hint="default"/>
        <w:lang w:val="en-GB" w:eastAsia="en-GB" w:bidi="en-GB"/>
      </w:rPr>
    </w:lvl>
  </w:abstractNum>
  <w:abstractNum w:abstractNumId="1" w15:restartNumberingAfterBreak="0">
    <w:nsid w:val="045558FC"/>
    <w:multiLevelType w:val="hybridMultilevel"/>
    <w:tmpl w:val="E7F08C82"/>
    <w:lvl w:ilvl="0" w:tplc="F6025BB8">
      <w:numFmt w:val="bullet"/>
      <w:lvlText w:val=""/>
      <w:lvlJc w:val="left"/>
      <w:pPr>
        <w:ind w:left="823" w:hanging="360"/>
      </w:pPr>
      <w:rPr>
        <w:rFonts w:ascii="Symbol" w:eastAsia="Symbol" w:hAnsi="Symbol" w:cs="Symbol" w:hint="default"/>
        <w:w w:val="100"/>
        <w:sz w:val="24"/>
        <w:szCs w:val="24"/>
        <w:lang w:val="en-GB" w:eastAsia="en-GB" w:bidi="en-GB"/>
      </w:rPr>
    </w:lvl>
    <w:lvl w:ilvl="1" w:tplc="23ACD094">
      <w:numFmt w:val="bullet"/>
      <w:lvlText w:val="•"/>
      <w:lvlJc w:val="left"/>
      <w:pPr>
        <w:ind w:left="1638" w:hanging="360"/>
      </w:pPr>
      <w:rPr>
        <w:rFonts w:hint="default"/>
        <w:lang w:val="en-GB" w:eastAsia="en-GB" w:bidi="en-GB"/>
      </w:rPr>
    </w:lvl>
    <w:lvl w:ilvl="2" w:tplc="5E58E620">
      <w:numFmt w:val="bullet"/>
      <w:lvlText w:val="•"/>
      <w:lvlJc w:val="left"/>
      <w:pPr>
        <w:ind w:left="2457" w:hanging="360"/>
      </w:pPr>
      <w:rPr>
        <w:rFonts w:hint="default"/>
        <w:lang w:val="en-GB" w:eastAsia="en-GB" w:bidi="en-GB"/>
      </w:rPr>
    </w:lvl>
    <w:lvl w:ilvl="3" w:tplc="EF5EA870">
      <w:numFmt w:val="bullet"/>
      <w:lvlText w:val="•"/>
      <w:lvlJc w:val="left"/>
      <w:pPr>
        <w:ind w:left="3276" w:hanging="360"/>
      </w:pPr>
      <w:rPr>
        <w:rFonts w:hint="default"/>
        <w:lang w:val="en-GB" w:eastAsia="en-GB" w:bidi="en-GB"/>
      </w:rPr>
    </w:lvl>
    <w:lvl w:ilvl="4" w:tplc="4B3E13AA">
      <w:numFmt w:val="bullet"/>
      <w:lvlText w:val="•"/>
      <w:lvlJc w:val="left"/>
      <w:pPr>
        <w:ind w:left="4095" w:hanging="360"/>
      </w:pPr>
      <w:rPr>
        <w:rFonts w:hint="default"/>
        <w:lang w:val="en-GB" w:eastAsia="en-GB" w:bidi="en-GB"/>
      </w:rPr>
    </w:lvl>
    <w:lvl w:ilvl="5" w:tplc="C1288B86">
      <w:numFmt w:val="bullet"/>
      <w:lvlText w:val="•"/>
      <w:lvlJc w:val="left"/>
      <w:pPr>
        <w:ind w:left="4914" w:hanging="360"/>
      </w:pPr>
      <w:rPr>
        <w:rFonts w:hint="default"/>
        <w:lang w:val="en-GB" w:eastAsia="en-GB" w:bidi="en-GB"/>
      </w:rPr>
    </w:lvl>
    <w:lvl w:ilvl="6" w:tplc="3E8855FC">
      <w:numFmt w:val="bullet"/>
      <w:lvlText w:val="•"/>
      <w:lvlJc w:val="left"/>
      <w:pPr>
        <w:ind w:left="5733" w:hanging="360"/>
      </w:pPr>
      <w:rPr>
        <w:rFonts w:hint="default"/>
        <w:lang w:val="en-GB" w:eastAsia="en-GB" w:bidi="en-GB"/>
      </w:rPr>
    </w:lvl>
    <w:lvl w:ilvl="7" w:tplc="0640248A">
      <w:numFmt w:val="bullet"/>
      <w:lvlText w:val="•"/>
      <w:lvlJc w:val="left"/>
      <w:pPr>
        <w:ind w:left="6552" w:hanging="360"/>
      </w:pPr>
      <w:rPr>
        <w:rFonts w:hint="default"/>
        <w:lang w:val="en-GB" w:eastAsia="en-GB" w:bidi="en-GB"/>
      </w:rPr>
    </w:lvl>
    <w:lvl w:ilvl="8" w:tplc="043CE302">
      <w:numFmt w:val="bullet"/>
      <w:lvlText w:val="•"/>
      <w:lvlJc w:val="left"/>
      <w:pPr>
        <w:ind w:left="7371" w:hanging="360"/>
      </w:pPr>
      <w:rPr>
        <w:rFonts w:hint="default"/>
        <w:lang w:val="en-GB" w:eastAsia="en-GB" w:bidi="en-GB"/>
      </w:rPr>
    </w:lvl>
  </w:abstractNum>
  <w:abstractNum w:abstractNumId="2" w15:restartNumberingAfterBreak="0">
    <w:nsid w:val="06DB2B18"/>
    <w:multiLevelType w:val="hybridMultilevel"/>
    <w:tmpl w:val="FCF4E808"/>
    <w:lvl w:ilvl="0" w:tplc="34CCC75C">
      <w:start w:val="1"/>
      <w:numFmt w:val="lowerLetter"/>
      <w:lvlText w:val="%1)"/>
      <w:lvlJc w:val="left"/>
      <w:pPr>
        <w:ind w:left="1401" w:hanging="281"/>
        <w:jc w:val="left"/>
      </w:pPr>
      <w:rPr>
        <w:rFonts w:ascii="Arial" w:eastAsia="Arial" w:hAnsi="Arial" w:cs="Arial" w:hint="default"/>
        <w:b/>
        <w:bCs/>
        <w:i/>
        <w:spacing w:val="-2"/>
        <w:w w:val="99"/>
        <w:sz w:val="24"/>
        <w:szCs w:val="24"/>
        <w:lang w:val="en-GB" w:eastAsia="en-GB" w:bidi="en-GB"/>
      </w:rPr>
    </w:lvl>
    <w:lvl w:ilvl="1" w:tplc="B8CAA3EC">
      <w:numFmt w:val="bullet"/>
      <w:lvlText w:val="•"/>
      <w:lvlJc w:val="left"/>
      <w:pPr>
        <w:ind w:left="2386" w:hanging="281"/>
      </w:pPr>
      <w:rPr>
        <w:rFonts w:hint="default"/>
        <w:lang w:val="en-GB" w:eastAsia="en-GB" w:bidi="en-GB"/>
      </w:rPr>
    </w:lvl>
    <w:lvl w:ilvl="2" w:tplc="3C68CE5C">
      <w:numFmt w:val="bullet"/>
      <w:lvlText w:val="•"/>
      <w:lvlJc w:val="left"/>
      <w:pPr>
        <w:ind w:left="3373" w:hanging="281"/>
      </w:pPr>
      <w:rPr>
        <w:rFonts w:hint="default"/>
        <w:lang w:val="en-GB" w:eastAsia="en-GB" w:bidi="en-GB"/>
      </w:rPr>
    </w:lvl>
    <w:lvl w:ilvl="3" w:tplc="595A309A">
      <w:numFmt w:val="bullet"/>
      <w:lvlText w:val="•"/>
      <w:lvlJc w:val="left"/>
      <w:pPr>
        <w:ind w:left="4359" w:hanging="281"/>
      </w:pPr>
      <w:rPr>
        <w:rFonts w:hint="default"/>
        <w:lang w:val="en-GB" w:eastAsia="en-GB" w:bidi="en-GB"/>
      </w:rPr>
    </w:lvl>
    <w:lvl w:ilvl="4" w:tplc="1058734A">
      <w:numFmt w:val="bullet"/>
      <w:lvlText w:val="•"/>
      <w:lvlJc w:val="left"/>
      <w:pPr>
        <w:ind w:left="5346" w:hanging="281"/>
      </w:pPr>
      <w:rPr>
        <w:rFonts w:hint="default"/>
        <w:lang w:val="en-GB" w:eastAsia="en-GB" w:bidi="en-GB"/>
      </w:rPr>
    </w:lvl>
    <w:lvl w:ilvl="5" w:tplc="3B9AE4F2">
      <w:numFmt w:val="bullet"/>
      <w:lvlText w:val="•"/>
      <w:lvlJc w:val="left"/>
      <w:pPr>
        <w:ind w:left="6333" w:hanging="281"/>
      </w:pPr>
      <w:rPr>
        <w:rFonts w:hint="default"/>
        <w:lang w:val="en-GB" w:eastAsia="en-GB" w:bidi="en-GB"/>
      </w:rPr>
    </w:lvl>
    <w:lvl w:ilvl="6" w:tplc="BF663DCC">
      <w:numFmt w:val="bullet"/>
      <w:lvlText w:val="•"/>
      <w:lvlJc w:val="left"/>
      <w:pPr>
        <w:ind w:left="7319" w:hanging="281"/>
      </w:pPr>
      <w:rPr>
        <w:rFonts w:hint="default"/>
        <w:lang w:val="en-GB" w:eastAsia="en-GB" w:bidi="en-GB"/>
      </w:rPr>
    </w:lvl>
    <w:lvl w:ilvl="7" w:tplc="08C23CB4">
      <w:numFmt w:val="bullet"/>
      <w:lvlText w:val="•"/>
      <w:lvlJc w:val="left"/>
      <w:pPr>
        <w:ind w:left="8306" w:hanging="281"/>
      </w:pPr>
      <w:rPr>
        <w:rFonts w:hint="default"/>
        <w:lang w:val="en-GB" w:eastAsia="en-GB" w:bidi="en-GB"/>
      </w:rPr>
    </w:lvl>
    <w:lvl w:ilvl="8" w:tplc="3A068B36">
      <w:numFmt w:val="bullet"/>
      <w:lvlText w:val="•"/>
      <w:lvlJc w:val="left"/>
      <w:pPr>
        <w:ind w:left="9293" w:hanging="281"/>
      </w:pPr>
      <w:rPr>
        <w:rFonts w:hint="default"/>
        <w:lang w:val="en-GB" w:eastAsia="en-GB" w:bidi="en-GB"/>
      </w:rPr>
    </w:lvl>
  </w:abstractNum>
  <w:abstractNum w:abstractNumId="3" w15:restartNumberingAfterBreak="0">
    <w:nsid w:val="09C16DDC"/>
    <w:multiLevelType w:val="hybridMultilevel"/>
    <w:tmpl w:val="C9463F00"/>
    <w:lvl w:ilvl="0" w:tplc="434E6A16">
      <w:numFmt w:val="bullet"/>
      <w:lvlText w:val=""/>
      <w:lvlJc w:val="left"/>
      <w:pPr>
        <w:ind w:left="838" w:hanging="360"/>
      </w:pPr>
      <w:rPr>
        <w:rFonts w:ascii="Symbol" w:eastAsia="Symbol" w:hAnsi="Symbol" w:cs="Symbol" w:hint="default"/>
        <w:w w:val="100"/>
        <w:sz w:val="24"/>
        <w:szCs w:val="24"/>
        <w:lang w:val="en-GB" w:eastAsia="en-GB" w:bidi="en-GB"/>
      </w:rPr>
    </w:lvl>
    <w:lvl w:ilvl="1" w:tplc="5CD4B7EE">
      <w:numFmt w:val="bullet"/>
      <w:lvlText w:val="•"/>
      <w:lvlJc w:val="left"/>
      <w:pPr>
        <w:ind w:left="1686" w:hanging="360"/>
      </w:pPr>
      <w:rPr>
        <w:rFonts w:hint="default"/>
        <w:lang w:val="en-GB" w:eastAsia="en-GB" w:bidi="en-GB"/>
      </w:rPr>
    </w:lvl>
    <w:lvl w:ilvl="2" w:tplc="AD44A5C8">
      <w:numFmt w:val="bullet"/>
      <w:lvlText w:val="•"/>
      <w:lvlJc w:val="left"/>
      <w:pPr>
        <w:ind w:left="2533" w:hanging="360"/>
      </w:pPr>
      <w:rPr>
        <w:rFonts w:hint="default"/>
        <w:lang w:val="en-GB" w:eastAsia="en-GB" w:bidi="en-GB"/>
      </w:rPr>
    </w:lvl>
    <w:lvl w:ilvl="3" w:tplc="582040EA">
      <w:numFmt w:val="bullet"/>
      <w:lvlText w:val="•"/>
      <w:lvlJc w:val="left"/>
      <w:pPr>
        <w:ind w:left="3379" w:hanging="360"/>
      </w:pPr>
      <w:rPr>
        <w:rFonts w:hint="default"/>
        <w:lang w:val="en-GB" w:eastAsia="en-GB" w:bidi="en-GB"/>
      </w:rPr>
    </w:lvl>
    <w:lvl w:ilvl="4" w:tplc="B39E3E4A">
      <w:numFmt w:val="bullet"/>
      <w:lvlText w:val="•"/>
      <w:lvlJc w:val="left"/>
      <w:pPr>
        <w:ind w:left="4226" w:hanging="360"/>
      </w:pPr>
      <w:rPr>
        <w:rFonts w:hint="default"/>
        <w:lang w:val="en-GB" w:eastAsia="en-GB" w:bidi="en-GB"/>
      </w:rPr>
    </w:lvl>
    <w:lvl w:ilvl="5" w:tplc="27F436EA">
      <w:numFmt w:val="bullet"/>
      <w:lvlText w:val="•"/>
      <w:lvlJc w:val="left"/>
      <w:pPr>
        <w:ind w:left="5073" w:hanging="360"/>
      </w:pPr>
      <w:rPr>
        <w:rFonts w:hint="default"/>
        <w:lang w:val="en-GB" w:eastAsia="en-GB" w:bidi="en-GB"/>
      </w:rPr>
    </w:lvl>
    <w:lvl w:ilvl="6" w:tplc="F8CC5004">
      <w:numFmt w:val="bullet"/>
      <w:lvlText w:val="•"/>
      <w:lvlJc w:val="left"/>
      <w:pPr>
        <w:ind w:left="5919" w:hanging="360"/>
      </w:pPr>
      <w:rPr>
        <w:rFonts w:hint="default"/>
        <w:lang w:val="en-GB" w:eastAsia="en-GB" w:bidi="en-GB"/>
      </w:rPr>
    </w:lvl>
    <w:lvl w:ilvl="7" w:tplc="0332D25A">
      <w:numFmt w:val="bullet"/>
      <w:lvlText w:val="•"/>
      <w:lvlJc w:val="left"/>
      <w:pPr>
        <w:ind w:left="6766" w:hanging="360"/>
      </w:pPr>
      <w:rPr>
        <w:rFonts w:hint="default"/>
        <w:lang w:val="en-GB" w:eastAsia="en-GB" w:bidi="en-GB"/>
      </w:rPr>
    </w:lvl>
    <w:lvl w:ilvl="8" w:tplc="46A8FF0C">
      <w:numFmt w:val="bullet"/>
      <w:lvlText w:val="•"/>
      <w:lvlJc w:val="left"/>
      <w:pPr>
        <w:ind w:left="7613" w:hanging="360"/>
      </w:pPr>
      <w:rPr>
        <w:rFonts w:hint="default"/>
        <w:lang w:val="en-GB" w:eastAsia="en-GB" w:bidi="en-GB"/>
      </w:rPr>
    </w:lvl>
  </w:abstractNum>
  <w:abstractNum w:abstractNumId="4" w15:restartNumberingAfterBreak="0">
    <w:nsid w:val="0F1A0708"/>
    <w:multiLevelType w:val="hybridMultilevel"/>
    <w:tmpl w:val="C26635B8"/>
    <w:lvl w:ilvl="0" w:tplc="1F123CAA">
      <w:start w:val="1"/>
      <w:numFmt w:val="lowerLetter"/>
      <w:lvlText w:val="%1)"/>
      <w:lvlJc w:val="left"/>
      <w:pPr>
        <w:ind w:left="1401" w:hanging="281"/>
        <w:jc w:val="left"/>
      </w:pPr>
      <w:rPr>
        <w:rFonts w:ascii="Arial" w:eastAsia="Arial" w:hAnsi="Arial" w:cs="Arial" w:hint="default"/>
        <w:i/>
        <w:color w:val="181C5B"/>
        <w:spacing w:val="-6"/>
        <w:w w:val="100"/>
        <w:sz w:val="24"/>
        <w:szCs w:val="24"/>
        <w:lang w:val="en-GB" w:eastAsia="en-GB" w:bidi="en-GB"/>
      </w:rPr>
    </w:lvl>
    <w:lvl w:ilvl="1" w:tplc="B66E2490">
      <w:numFmt w:val="bullet"/>
      <w:lvlText w:val="•"/>
      <w:lvlJc w:val="left"/>
      <w:pPr>
        <w:ind w:left="2386" w:hanging="281"/>
      </w:pPr>
      <w:rPr>
        <w:rFonts w:hint="default"/>
        <w:lang w:val="en-GB" w:eastAsia="en-GB" w:bidi="en-GB"/>
      </w:rPr>
    </w:lvl>
    <w:lvl w:ilvl="2" w:tplc="F56E1166">
      <w:numFmt w:val="bullet"/>
      <w:lvlText w:val="•"/>
      <w:lvlJc w:val="left"/>
      <w:pPr>
        <w:ind w:left="3373" w:hanging="281"/>
      </w:pPr>
      <w:rPr>
        <w:rFonts w:hint="default"/>
        <w:lang w:val="en-GB" w:eastAsia="en-GB" w:bidi="en-GB"/>
      </w:rPr>
    </w:lvl>
    <w:lvl w:ilvl="3" w:tplc="EC18D9F0">
      <w:numFmt w:val="bullet"/>
      <w:lvlText w:val="•"/>
      <w:lvlJc w:val="left"/>
      <w:pPr>
        <w:ind w:left="4359" w:hanging="281"/>
      </w:pPr>
      <w:rPr>
        <w:rFonts w:hint="default"/>
        <w:lang w:val="en-GB" w:eastAsia="en-GB" w:bidi="en-GB"/>
      </w:rPr>
    </w:lvl>
    <w:lvl w:ilvl="4" w:tplc="51DE37C6">
      <w:numFmt w:val="bullet"/>
      <w:lvlText w:val="•"/>
      <w:lvlJc w:val="left"/>
      <w:pPr>
        <w:ind w:left="5346" w:hanging="281"/>
      </w:pPr>
      <w:rPr>
        <w:rFonts w:hint="default"/>
        <w:lang w:val="en-GB" w:eastAsia="en-GB" w:bidi="en-GB"/>
      </w:rPr>
    </w:lvl>
    <w:lvl w:ilvl="5" w:tplc="F5EE62A6">
      <w:numFmt w:val="bullet"/>
      <w:lvlText w:val="•"/>
      <w:lvlJc w:val="left"/>
      <w:pPr>
        <w:ind w:left="6333" w:hanging="281"/>
      </w:pPr>
      <w:rPr>
        <w:rFonts w:hint="default"/>
        <w:lang w:val="en-GB" w:eastAsia="en-GB" w:bidi="en-GB"/>
      </w:rPr>
    </w:lvl>
    <w:lvl w:ilvl="6" w:tplc="DD6C330A">
      <w:numFmt w:val="bullet"/>
      <w:lvlText w:val="•"/>
      <w:lvlJc w:val="left"/>
      <w:pPr>
        <w:ind w:left="7319" w:hanging="281"/>
      </w:pPr>
      <w:rPr>
        <w:rFonts w:hint="default"/>
        <w:lang w:val="en-GB" w:eastAsia="en-GB" w:bidi="en-GB"/>
      </w:rPr>
    </w:lvl>
    <w:lvl w:ilvl="7" w:tplc="71DEB0E0">
      <w:numFmt w:val="bullet"/>
      <w:lvlText w:val="•"/>
      <w:lvlJc w:val="left"/>
      <w:pPr>
        <w:ind w:left="8306" w:hanging="281"/>
      </w:pPr>
      <w:rPr>
        <w:rFonts w:hint="default"/>
        <w:lang w:val="en-GB" w:eastAsia="en-GB" w:bidi="en-GB"/>
      </w:rPr>
    </w:lvl>
    <w:lvl w:ilvl="8" w:tplc="130AC60E">
      <w:numFmt w:val="bullet"/>
      <w:lvlText w:val="•"/>
      <w:lvlJc w:val="left"/>
      <w:pPr>
        <w:ind w:left="9293" w:hanging="281"/>
      </w:pPr>
      <w:rPr>
        <w:rFonts w:hint="default"/>
        <w:lang w:val="en-GB" w:eastAsia="en-GB" w:bidi="en-GB"/>
      </w:rPr>
    </w:lvl>
  </w:abstractNum>
  <w:abstractNum w:abstractNumId="5" w15:restartNumberingAfterBreak="0">
    <w:nsid w:val="11CB3A23"/>
    <w:multiLevelType w:val="hybridMultilevel"/>
    <w:tmpl w:val="46D4A7EC"/>
    <w:lvl w:ilvl="0" w:tplc="A23C4F24">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827A109A">
      <w:numFmt w:val="bullet"/>
      <w:lvlText w:val="•"/>
      <w:lvlJc w:val="left"/>
      <w:pPr>
        <w:ind w:left="1643" w:hanging="360"/>
      </w:pPr>
      <w:rPr>
        <w:rFonts w:hint="default"/>
        <w:lang w:val="en-GB" w:eastAsia="en-GB" w:bidi="en-GB"/>
      </w:rPr>
    </w:lvl>
    <w:lvl w:ilvl="2" w:tplc="624694CA">
      <w:numFmt w:val="bullet"/>
      <w:lvlText w:val="•"/>
      <w:lvlJc w:val="left"/>
      <w:pPr>
        <w:ind w:left="2467" w:hanging="360"/>
      </w:pPr>
      <w:rPr>
        <w:rFonts w:hint="default"/>
        <w:lang w:val="en-GB" w:eastAsia="en-GB" w:bidi="en-GB"/>
      </w:rPr>
    </w:lvl>
    <w:lvl w:ilvl="3" w:tplc="90A8FE94">
      <w:numFmt w:val="bullet"/>
      <w:lvlText w:val="•"/>
      <w:lvlJc w:val="left"/>
      <w:pPr>
        <w:ind w:left="3291" w:hanging="360"/>
      </w:pPr>
      <w:rPr>
        <w:rFonts w:hint="default"/>
        <w:lang w:val="en-GB" w:eastAsia="en-GB" w:bidi="en-GB"/>
      </w:rPr>
    </w:lvl>
    <w:lvl w:ilvl="4" w:tplc="190C5E6C">
      <w:numFmt w:val="bullet"/>
      <w:lvlText w:val="•"/>
      <w:lvlJc w:val="left"/>
      <w:pPr>
        <w:ind w:left="4115" w:hanging="360"/>
      </w:pPr>
      <w:rPr>
        <w:rFonts w:hint="default"/>
        <w:lang w:val="en-GB" w:eastAsia="en-GB" w:bidi="en-GB"/>
      </w:rPr>
    </w:lvl>
    <w:lvl w:ilvl="5" w:tplc="C50874B6">
      <w:numFmt w:val="bullet"/>
      <w:lvlText w:val="•"/>
      <w:lvlJc w:val="left"/>
      <w:pPr>
        <w:ind w:left="4939" w:hanging="360"/>
      </w:pPr>
      <w:rPr>
        <w:rFonts w:hint="default"/>
        <w:lang w:val="en-GB" w:eastAsia="en-GB" w:bidi="en-GB"/>
      </w:rPr>
    </w:lvl>
    <w:lvl w:ilvl="6" w:tplc="C6BCC488">
      <w:numFmt w:val="bullet"/>
      <w:lvlText w:val="•"/>
      <w:lvlJc w:val="left"/>
      <w:pPr>
        <w:ind w:left="5763" w:hanging="360"/>
      </w:pPr>
      <w:rPr>
        <w:rFonts w:hint="default"/>
        <w:lang w:val="en-GB" w:eastAsia="en-GB" w:bidi="en-GB"/>
      </w:rPr>
    </w:lvl>
    <w:lvl w:ilvl="7" w:tplc="4F56041C">
      <w:numFmt w:val="bullet"/>
      <w:lvlText w:val="•"/>
      <w:lvlJc w:val="left"/>
      <w:pPr>
        <w:ind w:left="6587" w:hanging="360"/>
      </w:pPr>
      <w:rPr>
        <w:rFonts w:hint="default"/>
        <w:lang w:val="en-GB" w:eastAsia="en-GB" w:bidi="en-GB"/>
      </w:rPr>
    </w:lvl>
    <w:lvl w:ilvl="8" w:tplc="05944A46">
      <w:numFmt w:val="bullet"/>
      <w:lvlText w:val="•"/>
      <w:lvlJc w:val="left"/>
      <w:pPr>
        <w:ind w:left="7411" w:hanging="360"/>
      </w:pPr>
      <w:rPr>
        <w:rFonts w:hint="default"/>
        <w:lang w:val="en-GB" w:eastAsia="en-GB" w:bidi="en-GB"/>
      </w:rPr>
    </w:lvl>
  </w:abstractNum>
  <w:abstractNum w:abstractNumId="6" w15:restartNumberingAfterBreak="0">
    <w:nsid w:val="15867517"/>
    <w:multiLevelType w:val="hybridMultilevel"/>
    <w:tmpl w:val="A6A243A2"/>
    <w:lvl w:ilvl="0" w:tplc="EFF2D5D4">
      <w:start w:val="1"/>
      <w:numFmt w:val="lowerLetter"/>
      <w:lvlText w:val="%1)"/>
      <w:lvlJc w:val="left"/>
      <w:pPr>
        <w:ind w:left="1401" w:hanging="281"/>
        <w:jc w:val="left"/>
      </w:pPr>
      <w:rPr>
        <w:rFonts w:ascii="Arial" w:eastAsia="Arial" w:hAnsi="Arial" w:cs="Arial" w:hint="default"/>
        <w:b/>
        <w:bCs/>
        <w:i/>
        <w:spacing w:val="-2"/>
        <w:w w:val="99"/>
        <w:sz w:val="24"/>
        <w:szCs w:val="24"/>
        <w:lang w:val="en-GB" w:eastAsia="en-GB" w:bidi="en-GB"/>
      </w:rPr>
    </w:lvl>
    <w:lvl w:ilvl="1" w:tplc="B5CA8694">
      <w:numFmt w:val="bullet"/>
      <w:lvlText w:val=""/>
      <w:lvlJc w:val="left"/>
      <w:pPr>
        <w:ind w:left="1840" w:hanging="360"/>
      </w:pPr>
      <w:rPr>
        <w:rFonts w:hint="default"/>
        <w:w w:val="100"/>
        <w:lang w:val="en-GB" w:eastAsia="en-GB" w:bidi="en-GB"/>
      </w:rPr>
    </w:lvl>
    <w:lvl w:ilvl="2" w:tplc="82CC3A6E">
      <w:numFmt w:val="bullet"/>
      <w:lvlText w:val="•"/>
      <w:lvlJc w:val="left"/>
      <w:pPr>
        <w:ind w:left="2887" w:hanging="360"/>
      </w:pPr>
      <w:rPr>
        <w:rFonts w:hint="default"/>
        <w:lang w:val="en-GB" w:eastAsia="en-GB" w:bidi="en-GB"/>
      </w:rPr>
    </w:lvl>
    <w:lvl w:ilvl="3" w:tplc="FA96125A">
      <w:numFmt w:val="bullet"/>
      <w:lvlText w:val="•"/>
      <w:lvlJc w:val="left"/>
      <w:pPr>
        <w:ind w:left="3934" w:hanging="360"/>
      </w:pPr>
      <w:rPr>
        <w:rFonts w:hint="default"/>
        <w:lang w:val="en-GB" w:eastAsia="en-GB" w:bidi="en-GB"/>
      </w:rPr>
    </w:lvl>
    <w:lvl w:ilvl="4" w:tplc="8C02C1E4">
      <w:numFmt w:val="bullet"/>
      <w:lvlText w:val="•"/>
      <w:lvlJc w:val="left"/>
      <w:pPr>
        <w:ind w:left="4982" w:hanging="360"/>
      </w:pPr>
      <w:rPr>
        <w:rFonts w:hint="default"/>
        <w:lang w:val="en-GB" w:eastAsia="en-GB" w:bidi="en-GB"/>
      </w:rPr>
    </w:lvl>
    <w:lvl w:ilvl="5" w:tplc="F25E82CC">
      <w:numFmt w:val="bullet"/>
      <w:lvlText w:val="•"/>
      <w:lvlJc w:val="left"/>
      <w:pPr>
        <w:ind w:left="6029" w:hanging="360"/>
      </w:pPr>
      <w:rPr>
        <w:rFonts w:hint="default"/>
        <w:lang w:val="en-GB" w:eastAsia="en-GB" w:bidi="en-GB"/>
      </w:rPr>
    </w:lvl>
    <w:lvl w:ilvl="6" w:tplc="6E1E0B88">
      <w:numFmt w:val="bullet"/>
      <w:lvlText w:val="•"/>
      <w:lvlJc w:val="left"/>
      <w:pPr>
        <w:ind w:left="7076" w:hanging="360"/>
      </w:pPr>
      <w:rPr>
        <w:rFonts w:hint="default"/>
        <w:lang w:val="en-GB" w:eastAsia="en-GB" w:bidi="en-GB"/>
      </w:rPr>
    </w:lvl>
    <w:lvl w:ilvl="7" w:tplc="BC663D40">
      <w:numFmt w:val="bullet"/>
      <w:lvlText w:val="•"/>
      <w:lvlJc w:val="left"/>
      <w:pPr>
        <w:ind w:left="8124" w:hanging="360"/>
      </w:pPr>
      <w:rPr>
        <w:rFonts w:hint="default"/>
        <w:lang w:val="en-GB" w:eastAsia="en-GB" w:bidi="en-GB"/>
      </w:rPr>
    </w:lvl>
    <w:lvl w:ilvl="8" w:tplc="53DC9DCC">
      <w:numFmt w:val="bullet"/>
      <w:lvlText w:val="•"/>
      <w:lvlJc w:val="left"/>
      <w:pPr>
        <w:ind w:left="9171" w:hanging="360"/>
      </w:pPr>
      <w:rPr>
        <w:rFonts w:hint="default"/>
        <w:lang w:val="en-GB" w:eastAsia="en-GB" w:bidi="en-GB"/>
      </w:rPr>
    </w:lvl>
  </w:abstractNum>
  <w:abstractNum w:abstractNumId="7" w15:restartNumberingAfterBreak="0">
    <w:nsid w:val="17890792"/>
    <w:multiLevelType w:val="hybridMultilevel"/>
    <w:tmpl w:val="142883AE"/>
    <w:lvl w:ilvl="0" w:tplc="4818547A">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297CE9DA">
      <w:numFmt w:val="bullet"/>
      <w:lvlText w:val="•"/>
      <w:lvlJc w:val="left"/>
      <w:pPr>
        <w:ind w:left="1643" w:hanging="360"/>
      </w:pPr>
      <w:rPr>
        <w:rFonts w:hint="default"/>
        <w:lang w:val="en-GB" w:eastAsia="en-GB" w:bidi="en-GB"/>
      </w:rPr>
    </w:lvl>
    <w:lvl w:ilvl="2" w:tplc="E35CDBA0">
      <w:numFmt w:val="bullet"/>
      <w:lvlText w:val="•"/>
      <w:lvlJc w:val="left"/>
      <w:pPr>
        <w:ind w:left="2467" w:hanging="360"/>
      </w:pPr>
      <w:rPr>
        <w:rFonts w:hint="default"/>
        <w:lang w:val="en-GB" w:eastAsia="en-GB" w:bidi="en-GB"/>
      </w:rPr>
    </w:lvl>
    <w:lvl w:ilvl="3" w:tplc="04E05D4E">
      <w:numFmt w:val="bullet"/>
      <w:lvlText w:val="•"/>
      <w:lvlJc w:val="left"/>
      <w:pPr>
        <w:ind w:left="3291" w:hanging="360"/>
      </w:pPr>
      <w:rPr>
        <w:rFonts w:hint="default"/>
        <w:lang w:val="en-GB" w:eastAsia="en-GB" w:bidi="en-GB"/>
      </w:rPr>
    </w:lvl>
    <w:lvl w:ilvl="4" w:tplc="DDC20580">
      <w:numFmt w:val="bullet"/>
      <w:lvlText w:val="•"/>
      <w:lvlJc w:val="left"/>
      <w:pPr>
        <w:ind w:left="4115" w:hanging="360"/>
      </w:pPr>
      <w:rPr>
        <w:rFonts w:hint="default"/>
        <w:lang w:val="en-GB" w:eastAsia="en-GB" w:bidi="en-GB"/>
      </w:rPr>
    </w:lvl>
    <w:lvl w:ilvl="5" w:tplc="727EBF36">
      <w:numFmt w:val="bullet"/>
      <w:lvlText w:val="•"/>
      <w:lvlJc w:val="left"/>
      <w:pPr>
        <w:ind w:left="4939" w:hanging="360"/>
      </w:pPr>
      <w:rPr>
        <w:rFonts w:hint="default"/>
        <w:lang w:val="en-GB" w:eastAsia="en-GB" w:bidi="en-GB"/>
      </w:rPr>
    </w:lvl>
    <w:lvl w:ilvl="6" w:tplc="F00C87E8">
      <w:numFmt w:val="bullet"/>
      <w:lvlText w:val="•"/>
      <w:lvlJc w:val="left"/>
      <w:pPr>
        <w:ind w:left="5763" w:hanging="360"/>
      </w:pPr>
      <w:rPr>
        <w:rFonts w:hint="default"/>
        <w:lang w:val="en-GB" w:eastAsia="en-GB" w:bidi="en-GB"/>
      </w:rPr>
    </w:lvl>
    <w:lvl w:ilvl="7" w:tplc="5D6C750E">
      <w:numFmt w:val="bullet"/>
      <w:lvlText w:val="•"/>
      <w:lvlJc w:val="left"/>
      <w:pPr>
        <w:ind w:left="6587" w:hanging="360"/>
      </w:pPr>
      <w:rPr>
        <w:rFonts w:hint="default"/>
        <w:lang w:val="en-GB" w:eastAsia="en-GB" w:bidi="en-GB"/>
      </w:rPr>
    </w:lvl>
    <w:lvl w:ilvl="8" w:tplc="0C16EBF4">
      <w:numFmt w:val="bullet"/>
      <w:lvlText w:val="•"/>
      <w:lvlJc w:val="left"/>
      <w:pPr>
        <w:ind w:left="7411" w:hanging="360"/>
      </w:pPr>
      <w:rPr>
        <w:rFonts w:hint="default"/>
        <w:lang w:val="en-GB" w:eastAsia="en-GB" w:bidi="en-GB"/>
      </w:rPr>
    </w:lvl>
  </w:abstractNum>
  <w:abstractNum w:abstractNumId="8" w15:restartNumberingAfterBreak="0">
    <w:nsid w:val="1DAA4724"/>
    <w:multiLevelType w:val="hybridMultilevel"/>
    <w:tmpl w:val="D4EE704C"/>
    <w:lvl w:ilvl="0" w:tplc="991C3A9A">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B78C14C6">
      <w:numFmt w:val="bullet"/>
      <w:lvlText w:val="•"/>
      <w:lvlJc w:val="left"/>
      <w:pPr>
        <w:ind w:left="1643" w:hanging="360"/>
      </w:pPr>
      <w:rPr>
        <w:rFonts w:hint="default"/>
        <w:lang w:val="en-GB" w:eastAsia="en-GB" w:bidi="en-GB"/>
      </w:rPr>
    </w:lvl>
    <w:lvl w:ilvl="2" w:tplc="448E5F90">
      <w:numFmt w:val="bullet"/>
      <w:lvlText w:val="•"/>
      <w:lvlJc w:val="left"/>
      <w:pPr>
        <w:ind w:left="2467" w:hanging="360"/>
      </w:pPr>
      <w:rPr>
        <w:rFonts w:hint="default"/>
        <w:lang w:val="en-GB" w:eastAsia="en-GB" w:bidi="en-GB"/>
      </w:rPr>
    </w:lvl>
    <w:lvl w:ilvl="3" w:tplc="8FEE4292">
      <w:numFmt w:val="bullet"/>
      <w:lvlText w:val="•"/>
      <w:lvlJc w:val="left"/>
      <w:pPr>
        <w:ind w:left="3291" w:hanging="360"/>
      </w:pPr>
      <w:rPr>
        <w:rFonts w:hint="default"/>
        <w:lang w:val="en-GB" w:eastAsia="en-GB" w:bidi="en-GB"/>
      </w:rPr>
    </w:lvl>
    <w:lvl w:ilvl="4" w:tplc="36DA9054">
      <w:numFmt w:val="bullet"/>
      <w:lvlText w:val="•"/>
      <w:lvlJc w:val="left"/>
      <w:pPr>
        <w:ind w:left="4115" w:hanging="360"/>
      </w:pPr>
      <w:rPr>
        <w:rFonts w:hint="default"/>
        <w:lang w:val="en-GB" w:eastAsia="en-GB" w:bidi="en-GB"/>
      </w:rPr>
    </w:lvl>
    <w:lvl w:ilvl="5" w:tplc="71066FCC">
      <w:numFmt w:val="bullet"/>
      <w:lvlText w:val="•"/>
      <w:lvlJc w:val="left"/>
      <w:pPr>
        <w:ind w:left="4939" w:hanging="360"/>
      </w:pPr>
      <w:rPr>
        <w:rFonts w:hint="default"/>
        <w:lang w:val="en-GB" w:eastAsia="en-GB" w:bidi="en-GB"/>
      </w:rPr>
    </w:lvl>
    <w:lvl w:ilvl="6" w:tplc="848C7452">
      <w:numFmt w:val="bullet"/>
      <w:lvlText w:val="•"/>
      <w:lvlJc w:val="left"/>
      <w:pPr>
        <w:ind w:left="5763" w:hanging="360"/>
      </w:pPr>
      <w:rPr>
        <w:rFonts w:hint="default"/>
        <w:lang w:val="en-GB" w:eastAsia="en-GB" w:bidi="en-GB"/>
      </w:rPr>
    </w:lvl>
    <w:lvl w:ilvl="7" w:tplc="EF4603B4">
      <w:numFmt w:val="bullet"/>
      <w:lvlText w:val="•"/>
      <w:lvlJc w:val="left"/>
      <w:pPr>
        <w:ind w:left="6587" w:hanging="360"/>
      </w:pPr>
      <w:rPr>
        <w:rFonts w:hint="default"/>
        <w:lang w:val="en-GB" w:eastAsia="en-GB" w:bidi="en-GB"/>
      </w:rPr>
    </w:lvl>
    <w:lvl w:ilvl="8" w:tplc="5366D06E">
      <w:numFmt w:val="bullet"/>
      <w:lvlText w:val="•"/>
      <w:lvlJc w:val="left"/>
      <w:pPr>
        <w:ind w:left="7411" w:hanging="360"/>
      </w:pPr>
      <w:rPr>
        <w:rFonts w:hint="default"/>
        <w:lang w:val="en-GB" w:eastAsia="en-GB" w:bidi="en-GB"/>
      </w:rPr>
    </w:lvl>
  </w:abstractNum>
  <w:abstractNum w:abstractNumId="9" w15:restartNumberingAfterBreak="0">
    <w:nsid w:val="2ABC20BB"/>
    <w:multiLevelType w:val="hybridMultilevel"/>
    <w:tmpl w:val="AA1C9F66"/>
    <w:lvl w:ilvl="0" w:tplc="BA2486B2">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F1A844D0">
      <w:numFmt w:val="bullet"/>
      <w:lvlText w:val="•"/>
      <w:lvlJc w:val="left"/>
      <w:pPr>
        <w:ind w:left="1643" w:hanging="360"/>
      </w:pPr>
      <w:rPr>
        <w:rFonts w:hint="default"/>
        <w:lang w:val="en-GB" w:eastAsia="en-GB" w:bidi="en-GB"/>
      </w:rPr>
    </w:lvl>
    <w:lvl w:ilvl="2" w:tplc="6EF4295E">
      <w:numFmt w:val="bullet"/>
      <w:lvlText w:val="•"/>
      <w:lvlJc w:val="left"/>
      <w:pPr>
        <w:ind w:left="2467" w:hanging="360"/>
      </w:pPr>
      <w:rPr>
        <w:rFonts w:hint="default"/>
        <w:lang w:val="en-GB" w:eastAsia="en-GB" w:bidi="en-GB"/>
      </w:rPr>
    </w:lvl>
    <w:lvl w:ilvl="3" w:tplc="6C3A56BE">
      <w:numFmt w:val="bullet"/>
      <w:lvlText w:val="•"/>
      <w:lvlJc w:val="left"/>
      <w:pPr>
        <w:ind w:left="3291" w:hanging="360"/>
      </w:pPr>
      <w:rPr>
        <w:rFonts w:hint="default"/>
        <w:lang w:val="en-GB" w:eastAsia="en-GB" w:bidi="en-GB"/>
      </w:rPr>
    </w:lvl>
    <w:lvl w:ilvl="4" w:tplc="2012B294">
      <w:numFmt w:val="bullet"/>
      <w:lvlText w:val="•"/>
      <w:lvlJc w:val="left"/>
      <w:pPr>
        <w:ind w:left="4115" w:hanging="360"/>
      </w:pPr>
      <w:rPr>
        <w:rFonts w:hint="default"/>
        <w:lang w:val="en-GB" w:eastAsia="en-GB" w:bidi="en-GB"/>
      </w:rPr>
    </w:lvl>
    <w:lvl w:ilvl="5" w:tplc="570CE63C">
      <w:numFmt w:val="bullet"/>
      <w:lvlText w:val="•"/>
      <w:lvlJc w:val="left"/>
      <w:pPr>
        <w:ind w:left="4939" w:hanging="360"/>
      </w:pPr>
      <w:rPr>
        <w:rFonts w:hint="default"/>
        <w:lang w:val="en-GB" w:eastAsia="en-GB" w:bidi="en-GB"/>
      </w:rPr>
    </w:lvl>
    <w:lvl w:ilvl="6" w:tplc="4E1AA64A">
      <w:numFmt w:val="bullet"/>
      <w:lvlText w:val="•"/>
      <w:lvlJc w:val="left"/>
      <w:pPr>
        <w:ind w:left="5763" w:hanging="360"/>
      </w:pPr>
      <w:rPr>
        <w:rFonts w:hint="default"/>
        <w:lang w:val="en-GB" w:eastAsia="en-GB" w:bidi="en-GB"/>
      </w:rPr>
    </w:lvl>
    <w:lvl w:ilvl="7" w:tplc="D1CE8338">
      <w:numFmt w:val="bullet"/>
      <w:lvlText w:val="•"/>
      <w:lvlJc w:val="left"/>
      <w:pPr>
        <w:ind w:left="6587" w:hanging="360"/>
      </w:pPr>
      <w:rPr>
        <w:rFonts w:hint="default"/>
        <w:lang w:val="en-GB" w:eastAsia="en-GB" w:bidi="en-GB"/>
      </w:rPr>
    </w:lvl>
    <w:lvl w:ilvl="8" w:tplc="595EFCDC">
      <w:numFmt w:val="bullet"/>
      <w:lvlText w:val="•"/>
      <w:lvlJc w:val="left"/>
      <w:pPr>
        <w:ind w:left="7411" w:hanging="360"/>
      </w:pPr>
      <w:rPr>
        <w:rFonts w:hint="default"/>
        <w:lang w:val="en-GB" w:eastAsia="en-GB" w:bidi="en-GB"/>
      </w:rPr>
    </w:lvl>
  </w:abstractNum>
  <w:abstractNum w:abstractNumId="10" w15:restartNumberingAfterBreak="0">
    <w:nsid w:val="2AE1296C"/>
    <w:multiLevelType w:val="hybridMultilevel"/>
    <w:tmpl w:val="A0B01940"/>
    <w:lvl w:ilvl="0" w:tplc="F808E776">
      <w:numFmt w:val="bullet"/>
      <w:lvlText w:val=""/>
      <w:lvlJc w:val="left"/>
      <w:pPr>
        <w:ind w:left="1840" w:hanging="360"/>
      </w:pPr>
      <w:rPr>
        <w:rFonts w:ascii="Symbol" w:eastAsia="Symbol" w:hAnsi="Symbol" w:cs="Symbol" w:hint="default"/>
        <w:w w:val="100"/>
        <w:sz w:val="24"/>
        <w:szCs w:val="24"/>
        <w:lang w:val="en-GB" w:eastAsia="en-GB" w:bidi="en-GB"/>
      </w:rPr>
    </w:lvl>
    <w:lvl w:ilvl="1" w:tplc="3CFC058C">
      <w:numFmt w:val="bullet"/>
      <w:lvlText w:val="•"/>
      <w:lvlJc w:val="left"/>
      <w:pPr>
        <w:ind w:left="2782" w:hanging="360"/>
      </w:pPr>
      <w:rPr>
        <w:rFonts w:hint="default"/>
        <w:lang w:val="en-GB" w:eastAsia="en-GB" w:bidi="en-GB"/>
      </w:rPr>
    </w:lvl>
    <w:lvl w:ilvl="2" w:tplc="0C7AFDC0">
      <w:numFmt w:val="bullet"/>
      <w:lvlText w:val="•"/>
      <w:lvlJc w:val="left"/>
      <w:pPr>
        <w:ind w:left="3725" w:hanging="360"/>
      </w:pPr>
      <w:rPr>
        <w:rFonts w:hint="default"/>
        <w:lang w:val="en-GB" w:eastAsia="en-GB" w:bidi="en-GB"/>
      </w:rPr>
    </w:lvl>
    <w:lvl w:ilvl="3" w:tplc="4502ADD0">
      <w:numFmt w:val="bullet"/>
      <w:lvlText w:val="•"/>
      <w:lvlJc w:val="left"/>
      <w:pPr>
        <w:ind w:left="4667" w:hanging="360"/>
      </w:pPr>
      <w:rPr>
        <w:rFonts w:hint="default"/>
        <w:lang w:val="en-GB" w:eastAsia="en-GB" w:bidi="en-GB"/>
      </w:rPr>
    </w:lvl>
    <w:lvl w:ilvl="4" w:tplc="907C698A">
      <w:numFmt w:val="bullet"/>
      <w:lvlText w:val="•"/>
      <w:lvlJc w:val="left"/>
      <w:pPr>
        <w:ind w:left="5610" w:hanging="360"/>
      </w:pPr>
      <w:rPr>
        <w:rFonts w:hint="default"/>
        <w:lang w:val="en-GB" w:eastAsia="en-GB" w:bidi="en-GB"/>
      </w:rPr>
    </w:lvl>
    <w:lvl w:ilvl="5" w:tplc="292280CC">
      <w:numFmt w:val="bullet"/>
      <w:lvlText w:val="•"/>
      <w:lvlJc w:val="left"/>
      <w:pPr>
        <w:ind w:left="6553" w:hanging="360"/>
      </w:pPr>
      <w:rPr>
        <w:rFonts w:hint="default"/>
        <w:lang w:val="en-GB" w:eastAsia="en-GB" w:bidi="en-GB"/>
      </w:rPr>
    </w:lvl>
    <w:lvl w:ilvl="6" w:tplc="959E5296">
      <w:numFmt w:val="bullet"/>
      <w:lvlText w:val="•"/>
      <w:lvlJc w:val="left"/>
      <w:pPr>
        <w:ind w:left="7495" w:hanging="360"/>
      </w:pPr>
      <w:rPr>
        <w:rFonts w:hint="default"/>
        <w:lang w:val="en-GB" w:eastAsia="en-GB" w:bidi="en-GB"/>
      </w:rPr>
    </w:lvl>
    <w:lvl w:ilvl="7" w:tplc="B978BD02">
      <w:numFmt w:val="bullet"/>
      <w:lvlText w:val="•"/>
      <w:lvlJc w:val="left"/>
      <w:pPr>
        <w:ind w:left="8438" w:hanging="360"/>
      </w:pPr>
      <w:rPr>
        <w:rFonts w:hint="default"/>
        <w:lang w:val="en-GB" w:eastAsia="en-GB" w:bidi="en-GB"/>
      </w:rPr>
    </w:lvl>
    <w:lvl w:ilvl="8" w:tplc="B0FE755A">
      <w:numFmt w:val="bullet"/>
      <w:lvlText w:val="•"/>
      <w:lvlJc w:val="left"/>
      <w:pPr>
        <w:ind w:left="9381" w:hanging="360"/>
      </w:pPr>
      <w:rPr>
        <w:rFonts w:hint="default"/>
        <w:lang w:val="en-GB" w:eastAsia="en-GB" w:bidi="en-GB"/>
      </w:rPr>
    </w:lvl>
  </w:abstractNum>
  <w:abstractNum w:abstractNumId="11" w15:restartNumberingAfterBreak="0">
    <w:nsid w:val="2E09562B"/>
    <w:multiLevelType w:val="hybridMultilevel"/>
    <w:tmpl w:val="EC5ABA36"/>
    <w:lvl w:ilvl="0" w:tplc="401CE49E">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24D44418">
      <w:numFmt w:val="bullet"/>
      <w:lvlText w:val="•"/>
      <w:lvlJc w:val="left"/>
      <w:pPr>
        <w:ind w:left="1643" w:hanging="360"/>
      </w:pPr>
      <w:rPr>
        <w:rFonts w:hint="default"/>
        <w:lang w:val="en-GB" w:eastAsia="en-GB" w:bidi="en-GB"/>
      </w:rPr>
    </w:lvl>
    <w:lvl w:ilvl="2" w:tplc="D6A89468">
      <w:numFmt w:val="bullet"/>
      <w:lvlText w:val="•"/>
      <w:lvlJc w:val="left"/>
      <w:pPr>
        <w:ind w:left="2467" w:hanging="360"/>
      </w:pPr>
      <w:rPr>
        <w:rFonts w:hint="default"/>
        <w:lang w:val="en-GB" w:eastAsia="en-GB" w:bidi="en-GB"/>
      </w:rPr>
    </w:lvl>
    <w:lvl w:ilvl="3" w:tplc="C890FABE">
      <w:numFmt w:val="bullet"/>
      <w:lvlText w:val="•"/>
      <w:lvlJc w:val="left"/>
      <w:pPr>
        <w:ind w:left="3291" w:hanging="360"/>
      </w:pPr>
      <w:rPr>
        <w:rFonts w:hint="default"/>
        <w:lang w:val="en-GB" w:eastAsia="en-GB" w:bidi="en-GB"/>
      </w:rPr>
    </w:lvl>
    <w:lvl w:ilvl="4" w:tplc="F05C853C">
      <w:numFmt w:val="bullet"/>
      <w:lvlText w:val="•"/>
      <w:lvlJc w:val="left"/>
      <w:pPr>
        <w:ind w:left="4115" w:hanging="360"/>
      </w:pPr>
      <w:rPr>
        <w:rFonts w:hint="default"/>
        <w:lang w:val="en-GB" w:eastAsia="en-GB" w:bidi="en-GB"/>
      </w:rPr>
    </w:lvl>
    <w:lvl w:ilvl="5" w:tplc="BBA63DF0">
      <w:numFmt w:val="bullet"/>
      <w:lvlText w:val="•"/>
      <w:lvlJc w:val="left"/>
      <w:pPr>
        <w:ind w:left="4939" w:hanging="360"/>
      </w:pPr>
      <w:rPr>
        <w:rFonts w:hint="default"/>
        <w:lang w:val="en-GB" w:eastAsia="en-GB" w:bidi="en-GB"/>
      </w:rPr>
    </w:lvl>
    <w:lvl w:ilvl="6" w:tplc="6E869846">
      <w:numFmt w:val="bullet"/>
      <w:lvlText w:val="•"/>
      <w:lvlJc w:val="left"/>
      <w:pPr>
        <w:ind w:left="5763" w:hanging="360"/>
      </w:pPr>
      <w:rPr>
        <w:rFonts w:hint="default"/>
        <w:lang w:val="en-GB" w:eastAsia="en-GB" w:bidi="en-GB"/>
      </w:rPr>
    </w:lvl>
    <w:lvl w:ilvl="7" w:tplc="407890CE">
      <w:numFmt w:val="bullet"/>
      <w:lvlText w:val="•"/>
      <w:lvlJc w:val="left"/>
      <w:pPr>
        <w:ind w:left="6587" w:hanging="360"/>
      </w:pPr>
      <w:rPr>
        <w:rFonts w:hint="default"/>
        <w:lang w:val="en-GB" w:eastAsia="en-GB" w:bidi="en-GB"/>
      </w:rPr>
    </w:lvl>
    <w:lvl w:ilvl="8" w:tplc="BC885E8E">
      <w:numFmt w:val="bullet"/>
      <w:lvlText w:val="•"/>
      <w:lvlJc w:val="left"/>
      <w:pPr>
        <w:ind w:left="7411" w:hanging="360"/>
      </w:pPr>
      <w:rPr>
        <w:rFonts w:hint="default"/>
        <w:lang w:val="en-GB" w:eastAsia="en-GB" w:bidi="en-GB"/>
      </w:rPr>
    </w:lvl>
  </w:abstractNum>
  <w:abstractNum w:abstractNumId="12" w15:restartNumberingAfterBreak="0">
    <w:nsid w:val="32AF179D"/>
    <w:multiLevelType w:val="hybridMultilevel"/>
    <w:tmpl w:val="0C2AE82C"/>
    <w:lvl w:ilvl="0" w:tplc="94D89A74">
      <w:numFmt w:val="bullet"/>
      <w:lvlText w:val=""/>
      <w:lvlJc w:val="left"/>
      <w:pPr>
        <w:ind w:left="827" w:hanging="360"/>
      </w:pPr>
      <w:rPr>
        <w:rFonts w:ascii="Symbol" w:eastAsia="Symbol" w:hAnsi="Symbol" w:cs="Symbol" w:hint="default"/>
        <w:w w:val="100"/>
        <w:sz w:val="24"/>
        <w:szCs w:val="24"/>
        <w:lang w:val="en-GB" w:eastAsia="en-GB" w:bidi="en-GB"/>
      </w:rPr>
    </w:lvl>
    <w:lvl w:ilvl="1" w:tplc="CBFC1D90">
      <w:numFmt w:val="bullet"/>
      <w:lvlText w:val="•"/>
      <w:lvlJc w:val="left"/>
      <w:pPr>
        <w:ind w:left="1643" w:hanging="360"/>
      </w:pPr>
      <w:rPr>
        <w:rFonts w:hint="default"/>
        <w:lang w:val="en-GB" w:eastAsia="en-GB" w:bidi="en-GB"/>
      </w:rPr>
    </w:lvl>
    <w:lvl w:ilvl="2" w:tplc="64127A84">
      <w:numFmt w:val="bullet"/>
      <w:lvlText w:val="•"/>
      <w:lvlJc w:val="left"/>
      <w:pPr>
        <w:ind w:left="2467" w:hanging="360"/>
      </w:pPr>
      <w:rPr>
        <w:rFonts w:hint="default"/>
        <w:lang w:val="en-GB" w:eastAsia="en-GB" w:bidi="en-GB"/>
      </w:rPr>
    </w:lvl>
    <w:lvl w:ilvl="3" w:tplc="B1C6A488">
      <w:numFmt w:val="bullet"/>
      <w:lvlText w:val="•"/>
      <w:lvlJc w:val="left"/>
      <w:pPr>
        <w:ind w:left="3291" w:hanging="360"/>
      </w:pPr>
      <w:rPr>
        <w:rFonts w:hint="default"/>
        <w:lang w:val="en-GB" w:eastAsia="en-GB" w:bidi="en-GB"/>
      </w:rPr>
    </w:lvl>
    <w:lvl w:ilvl="4" w:tplc="6C58E9C6">
      <w:numFmt w:val="bullet"/>
      <w:lvlText w:val="•"/>
      <w:lvlJc w:val="left"/>
      <w:pPr>
        <w:ind w:left="4115" w:hanging="360"/>
      </w:pPr>
      <w:rPr>
        <w:rFonts w:hint="default"/>
        <w:lang w:val="en-GB" w:eastAsia="en-GB" w:bidi="en-GB"/>
      </w:rPr>
    </w:lvl>
    <w:lvl w:ilvl="5" w:tplc="EDCC5D2E">
      <w:numFmt w:val="bullet"/>
      <w:lvlText w:val="•"/>
      <w:lvlJc w:val="left"/>
      <w:pPr>
        <w:ind w:left="4939" w:hanging="360"/>
      </w:pPr>
      <w:rPr>
        <w:rFonts w:hint="default"/>
        <w:lang w:val="en-GB" w:eastAsia="en-GB" w:bidi="en-GB"/>
      </w:rPr>
    </w:lvl>
    <w:lvl w:ilvl="6" w:tplc="406E1382">
      <w:numFmt w:val="bullet"/>
      <w:lvlText w:val="•"/>
      <w:lvlJc w:val="left"/>
      <w:pPr>
        <w:ind w:left="5763" w:hanging="360"/>
      </w:pPr>
      <w:rPr>
        <w:rFonts w:hint="default"/>
        <w:lang w:val="en-GB" w:eastAsia="en-GB" w:bidi="en-GB"/>
      </w:rPr>
    </w:lvl>
    <w:lvl w:ilvl="7" w:tplc="CCF20E52">
      <w:numFmt w:val="bullet"/>
      <w:lvlText w:val="•"/>
      <w:lvlJc w:val="left"/>
      <w:pPr>
        <w:ind w:left="6587" w:hanging="360"/>
      </w:pPr>
      <w:rPr>
        <w:rFonts w:hint="default"/>
        <w:lang w:val="en-GB" w:eastAsia="en-GB" w:bidi="en-GB"/>
      </w:rPr>
    </w:lvl>
    <w:lvl w:ilvl="8" w:tplc="C23CF20C">
      <w:numFmt w:val="bullet"/>
      <w:lvlText w:val="•"/>
      <w:lvlJc w:val="left"/>
      <w:pPr>
        <w:ind w:left="7411" w:hanging="360"/>
      </w:pPr>
      <w:rPr>
        <w:rFonts w:hint="default"/>
        <w:lang w:val="en-GB" w:eastAsia="en-GB" w:bidi="en-GB"/>
      </w:rPr>
    </w:lvl>
  </w:abstractNum>
  <w:abstractNum w:abstractNumId="13" w15:restartNumberingAfterBreak="0">
    <w:nsid w:val="3C2764D4"/>
    <w:multiLevelType w:val="hybridMultilevel"/>
    <w:tmpl w:val="C55AB778"/>
    <w:lvl w:ilvl="0" w:tplc="1AC0A1AA">
      <w:start w:val="1"/>
      <w:numFmt w:val="decimal"/>
      <w:lvlText w:val="%1"/>
      <w:lvlJc w:val="left"/>
      <w:pPr>
        <w:ind w:left="1120" w:hanging="327"/>
        <w:jc w:val="left"/>
      </w:pPr>
      <w:rPr>
        <w:rFonts w:ascii="Arial" w:eastAsia="Arial" w:hAnsi="Arial" w:cs="Arial" w:hint="default"/>
        <w:b/>
        <w:bCs/>
        <w:w w:val="100"/>
        <w:sz w:val="28"/>
        <w:szCs w:val="28"/>
        <w:lang w:val="en-GB" w:eastAsia="en-GB" w:bidi="en-GB"/>
      </w:rPr>
    </w:lvl>
    <w:lvl w:ilvl="1" w:tplc="8156590A">
      <w:numFmt w:val="bullet"/>
      <w:lvlText w:val="•"/>
      <w:lvlJc w:val="left"/>
      <w:pPr>
        <w:ind w:left="1271" w:hanging="152"/>
      </w:pPr>
      <w:rPr>
        <w:rFonts w:hint="default"/>
        <w:spacing w:val="-3"/>
        <w:w w:val="99"/>
        <w:lang w:val="en-GB" w:eastAsia="en-GB" w:bidi="en-GB"/>
      </w:rPr>
    </w:lvl>
    <w:lvl w:ilvl="2" w:tplc="40D6D63C">
      <w:numFmt w:val="bullet"/>
      <w:lvlText w:val="•"/>
      <w:lvlJc w:val="left"/>
      <w:pPr>
        <w:ind w:left="2389" w:hanging="152"/>
      </w:pPr>
      <w:rPr>
        <w:rFonts w:hint="default"/>
        <w:lang w:val="en-GB" w:eastAsia="en-GB" w:bidi="en-GB"/>
      </w:rPr>
    </w:lvl>
    <w:lvl w:ilvl="3" w:tplc="6B3EB5A0">
      <w:numFmt w:val="bullet"/>
      <w:lvlText w:val="•"/>
      <w:lvlJc w:val="left"/>
      <w:pPr>
        <w:ind w:left="3499" w:hanging="152"/>
      </w:pPr>
      <w:rPr>
        <w:rFonts w:hint="default"/>
        <w:lang w:val="en-GB" w:eastAsia="en-GB" w:bidi="en-GB"/>
      </w:rPr>
    </w:lvl>
    <w:lvl w:ilvl="4" w:tplc="65C6CB62">
      <w:numFmt w:val="bullet"/>
      <w:lvlText w:val="•"/>
      <w:lvlJc w:val="left"/>
      <w:pPr>
        <w:ind w:left="4608" w:hanging="152"/>
      </w:pPr>
      <w:rPr>
        <w:rFonts w:hint="default"/>
        <w:lang w:val="en-GB" w:eastAsia="en-GB" w:bidi="en-GB"/>
      </w:rPr>
    </w:lvl>
    <w:lvl w:ilvl="5" w:tplc="F6F0F75A">
      <w:numFmt w:val="bullet"/>
      <w:lvlText w:val="•"/>
      <w:lvlJc w:val="left"/>
      <w:pPr>
        <w:ind w:left="5718" w:hanging="152"/>
      </w:pPr>
      <w:rPr>
        <w:rFonts w:hint="default"/>
        <w:lang w:val="en-GB" w:eastAsia="en-GB" w:bidi="en-GB"/>
      </w:rPr>
    </w:lvl>
    <w:lvl w:ilvl="6" w:tplc="CC2A1234">
      <w:numFmt w:val="bullet"/>
      <w:lvlText w:val="•"/>
      <w:lvlJc w:val="left"/>
      <w:pPr>
        <w:ind w:left="6828" w:hanging="152"/>
      </w:pPr>
      <w:rPr>
        <w:rFonts w:hint="default"/>
        <w:lang w:val="en-GB" w:eastAsia="en-GB" w:bidi="en-GB"/>
      </w:rPr>
    </w:lvl>
    <w:lvl w:ilvl="7" w:tplc="995AABD0">
      <w:numFmt w:val="bullet"/>
      <w:lvlText w:val="•"/>
      <w:lvlJc w:val="left"/>
      <w:pPr>
        <w:ind w:left="7937" w:hanging="152"/>
      </w:pPr>
      <w:rPr>
        <w:rFonts w:hint="default"/>
        <w:lang w:val="en-GB" w:eastAsia="en-GB" w:bidi="en-GB"/>
      </w:rPr>
    </w:lvl>
    <w:lvl w:ilvl="8" w:tplc="FC0E4634">
      <w:numFmt w:val="bullet"/>
      <w:lvlText w:val="•"/>
      <w:lvlJc w:val="left"/>
      <w:pPr>
        <w:ind w:left="9047" w:hanging="152"/>
      </w:pPr>
      <w:rPr>
        <w:rFonts w:hint="default"/>
        <w:lang w:val="en-GB" w:eastAsia="en-GB" w:bidi="en-GB"/>
      </w:rPr>
    </w:lvl>
  </w:abstractNum>
  <w:abstractNum w:abstractNumId="14" w15:restartNumberingAfterBreak="0">
    <w:nsid w:val="41510D8C"/>
    <w:multiLevelType w:val="hybridMultilevel"/>
    <w:tmpl w:val="D33EA29A"/>
    <w:lvl w:ilvl="0" w:tplc="799E025C">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CA5CA2D2">
      <w:numFmt w:val="bullet"/>
      <w:lvlText w:val="•"/>
      <w:lvlJc w:val="left"/>
      <w:pPr>
        <w:ind w:left="1643" w:hanging="360"/>
      </w:pPr>
      <w:rPr>
        <w:rFonts w:hint="default"/>
        <w:lang w:val="en-GB" w:eastAsia="en-GB" w:bidi="en-GB"/>
      </w:rPr>
    </w:lvl>
    <w:lvl w:ilvl="2" w:tplc="C1D8378A">
      <w:numFmt w:val="bullet"/>
      <w:lvlText w:val="•"/>
      <w:lvlJc w:val="left"/>
      <w:pPr>
        <w:ind w:left="2467" w:hanging="360"/>
      </w:pPr>
      <w:rPr>
        <w:rFonts w:hint="default"/>
        <w:lang w:val="en-GB" w:eastAsia="en-GB" w:bidi="en-GB"/>
      </w:rPr>
    </w:lvl>
    <w:lvl w:ilvl="3" w:tplc="FC5888D6">
      <w:numFmt w:val="bullet"/>
      <w:lvlText w:val="•"/>
      <w:lvlJc w:val="left"/>
      <w:pPr>
        <w:ind w:left="3291" w:hanging="360"/>
      </w:pPr>
      <w:rPr>
        <w:rFonts w:hint="default"/>
        <w:lang w:val="en-GB" w:eastAsia="en-GB" w:bidi="en-GB"/>
      </w:rPr>
    </w:lvl>
    <w:lvl w:ilvl="4" w:tplc="E2AEC9E4">
      <w:numFmt w:val="bullet"/>
      <w:lvlText w:val="•"/>
      <w:lvlJc w:val="left"/>
      <w:pPr>
        <w:ind w:left="4115" w:hanging="360"/>
      </w:pPr>
      <w:rPr>
        <w:rFonts w:hint="default"/>
        <w:lang w:val="en-GB" w:eastAsia="en-GB" w:bidi="en-GB"/>
      </w:rPr>
    </w:lvl>
    <w:lvl w:ilvl="5" w:tplc="C61A904A">
      <w:numFmt w:val="bullet"/>
      <w:lvlText w:val="•"/>
      <w:lvlJc w:val="left"/>
      <w:pPr>
        <w:ind w:left="4939" w:hanging="360"/>
      </w:pPr>
      <w:rPr>
        <w:rFonts w:hint="default"/>
        <w:lang w:val="en-GB" w:eastAsia="en-GB" w:bidi="en-GB"/>
      </w:rPr>
    </w:lvl>
    <w:lvl w:ilvl="6" w:tplc="EFC87F1C">
      <w:numFmt w:val="bullet"/>
      <w:lvlText w:val="•"/>
      <w:lvlJc w:val="left"/>
      <w:pPr>
        <w:ind w:left="5763" w:hanging="360"/>
      </w:pPr>
      <w:rPr>
        <w:rFonts w:hint="default"/>
        <w:lang w:val="en-GB" w:eastAsia="en-GB" w:bidi="en-GB"/>
      </w:rPr>
    </w:lvl>
    <w:lvl w:ilvl="7" w:tplc="D3BC6A48">
      <w:numFmt w:val="bullet"/>
      <w:lvlText w:val="•"/>
      <w:lvlJc w:val="left"/>
      <w:pPr>
        <w:ind w:left="6587" w:hanging="360"/>
      </w:pPr>
      <w:rPr>
        <w:rFonts w:hint="default"/>
        <w:lang w:val="en-GB" w:eastAsia="en-GB" w:bidi="en-GB"/>
      </w:rPr>
    </w:lvl>
    <w:lvl w:ilvl="8" w:tplc="C1AEEC08">
      <w:numFmt w:val="bullet"/>
      <w:lvlText w:val="•"/>
      <w:lvlJc w:val="left"/>
      <w:pPr>
        <w:ind w:left="7411" w:hanging="360"/>
      </w:pPr>
      <w:rPr>
        <w:rFonts w:hint="default"/>
        <w:lang w:val="en-GB" w:eastAsia="en-GB" w:bidi="en-GB"/>
      </w:rPr>
    </w:lvl>
  </w:abstractNum>
  <w:abstractNum w:abstractNumId="15" w15:restartNumberingAfterBreak="0">
    <w:nsid w:val="4C6A30F5"/>
    <w:multiLevelType w:val="hybridMultilevel"/>
    <w:tmpl w:val="BC42AA2E"/>
    <w:lvl w:ilvl="0" w:tplc="3AFA0B22">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55449C66">
      <w:numFmt w:val="bullet"/>
      <w:lvlText w:val="•"/>
      <w:lvlJc w:val="left"/>
      <w:pPr>
        <w:ind w:left="1643" w:hanging="360"/>
      </w:pPr>
      <w:rPr>
        <w:rFonts w:hint="default"/>
        <w:lang w:val="en-GB" w:eastAsia="en-GB" w:bidi="en-GB"/>
      </w:rPr>
    </w:lvl>
    <w:lvl w:ilvl="2" w:tplc="7EBC8108">
      <w:numFmt w:val="bullet"/>
      <w:lvlText w:val="•"/>
      <w:lvlJc w:val="left"/>
      <w:pPr>
        <w:ind w:left="2467" w:hanging="360"/>
      </w:pPr>
      <w:rPr>
        <w:rFonts w:hint="default"/>
        <w:lang w:val="en-GB" w:eastAsia="en-GB" w:bidi="en-GB"/>
      </w:rPr>
    </w:lvl>
    <w:lvl w:ilvl="3" w:tplc="9642C93A">
      <w:numFmt w:val="bullet"/>
      <w:lvlText w:val="•"/>
      <w:lvlJc w:val="left"/>
      <w:pPr>
        <w:ind w:left="3291" w:hanging="360"/>
      </w:pPr>
      <w:rPr>
        <w:rFonts w:hint="default"/>
        <w:lang w:val="en-GB" w:eastAsia="en-GB" w:bidi="en-GB"/>
      </w:rPr>
    </w:lvl>
    <w:lvl w:ilvl="4" w:tplc="35B00E78">
      <w:numFmt w:val="bullet"/>
      <w:lvlText w:val="•"/>
      <w:lvlJc w:val="left"/>
      <w:pPr>
        <w:ind w:left="4115" w:hanging="360"/>
      </w:pPr>
      <w:rPr>
        <w:rFonts w:hint="default"/>
        <w:lang w:val="en-GB" w:eastAsia="en-GB" w:bidi="en-GB"/>
      </w:rPr>
    </w:lvl>
    <w:lvl w:ilvl="5" w:tplc="647674BA">
      <w:numFmt w:val="bullet"/>
      <w:lvlText w:val="•"/>
      <w:lvlJc w:val="left"/>
      <w:pPr>
        <w:ind w:left="4939" w:hanging="360"/>
      </w:pPr>
      <w:rPr>
        <w:rFonts w:hint="default"/>
        <w:lang w:val="en-GB" w:eastAsia="en-GB" w:bidi="en-GB"/>
      </w:rPr>
    </w:lvl>
    <w:lvl w:ilvl="6" w:tplc="623C1F62">
      <w:numFmt w:val="bullet"/>
      <w:lvlText w:val="•"/>
      <w:lvlJc w:val="left"/>
      <w:pPr>
        <w:ind w:left="5763" w:hanging="360"/>
      </w:pPr>
      <w:rPr>
        <w:rFonts w:hint="default"/>
        <w:lang w:val="en-GB" w:eastAsia="en-GB" w:bidi="en-GB"/>
      </w:rPr>
    </w:lvl>
    <w:lvl w:ilvl="7" w:tplc="51E8A51E">
      <w:numFmt w:val="bullet"/>
      <w:lvlText w:val="•"/>
      <w:lvlJc w:val="left"/>
      <w:pPr>
        <w:ind w:left="6587" w:hanging="360"/>
      </w:pPr>
      <w:rPr>
        <w:rFonts w:hint="default"/>
        <w:lang w:val="en-GB" w:eastAsia="en-GB" w:bidi="en-GB"/>
      </w:rPr>
    </w:lvl>
    <w:lvl w:ilvl="8" w:tplc="020AA788">
      <w:numFmt w:val="bullet"/>
      <w:lvlText w:val="•"/>
      <w:lvlJc w:val="left"/>
      <w:pPr>
        <w:ind w:left="7411" w:hanging="360"/>
      </w:pPr>
      <w:rPr>
        <w:rFonts w:hint="default"/>
        <w:lang w:val="en-GB" w:eastAsia="en-GB" w:bidi="en-GB"/>
      </w:rPr>
    </w:lvl>
  </w:abstractNum>
  <w:abstractNum w:abstractNumId="16" w15:restartNumberingAfterBreak="0">
    <w:nsid w:val="51794AC2"/>
    <w:multiLevelType w:val="hybridMultilevel"/>
    <w:tmpl w:val="782A6532"/>
    <w:lvl w:ilvl="0" w:tplc="881C40D8">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2C226942">
      <w:numFmt w:val="bullet"/>
      <w:lvlText w:val="•"/>
      <w:lvlJc w:val="left"/>
      <w:pPr>
        <w:ind w:left="1643" w:hanging="360"/>
      </w:pPr>
      <w:rPr>
        <w:rFonts w:hint="default"/>
        <w:lang w:val="en-GB" w:eastAsia="en-GB" w:bidi="en-GB"/>
      </w:rPr>
    </w:lvl>
    <w:lvl w:ilvl="2" w:tplc="75E0A120">
      <w:numFmt w:val="bullet"/>
      <w:lvlText w:val="•"/>
      <w:lvlJc w:val="left"/>
      <w:pPr>
        <w:ind w:left="2467" w:hanging="360"/>
      </w:pPr>
      <w:rPr>
        <w:rFonts w:hint="default"/>
        <w:lang w:val="en-GB" w:eastAsia="en-GB" w:bidi="en-GB"/>
      </w:rPr>
    </w:lvl>
    <w:lvl w:ilvl="3" w:tplc="CA7A39CA">
      <w:numFmt w:val="bullet"/>
      <w:lvlText w:val="•"/>
      <w:lvlJc w:val="left"/>
      <w:pPr>
        <w:ind w:left="3291" w:hanging="360"/>
      </w:pPr>
      <w:rPr>
        <w:rFonts w:hint="default"/>
        <w:lang w:val="en-GB" w:eastAsia="en-GB" w:bidi="en-GB"/>
      </w:rPr>
    </w:lvl>
    <w:lvl w:ilvl="4" w:tplc="5EA8C5A2">
      <w:numFmt w:val="bullet"/>
      <w:lvlText w:val="•"/>
      <w:lvlJc w:val="left"/>
      <w:pPr>
        <w:ind w:left="4115" w:hanging="360"/>
      </w:pPr>
      <w:rPr>
        <w:rFonts w:hint="default"/>
        <w:lang w:val="en-GB" w:eastAsia="en-GB" w:bidi="en-GB"/>
      </w:rPr>
    </w:lvl>
    <w:lvl w:ilvl="5" w:tplc="8A30EFFA">
      <w:numFmt w:val="bullet"/>
      <w:lvlText w:val="•"/>
      <w:lvlJc w:val="left"/>
      <w:pPr>
        <w:ind w:left="4939" w:hanging="360"/>
      </w:pPr>
      <w:rPr>
        <w:rFonts w:hint="default"/>
        <w:lang w:val="en-GB" w:eastAsia="en-GB" w:bidi="en-GB"/>
      </w:rPr>
    </w:lvl>
    <w:lvl w:ilvl="6" w:tplc="E22EA9F0">
      <w:numFmt w:val="bullet"/>
      <w:lvlText w:val="•"/>
      <w:lvlJc w:val="left"/>
      <w:pPr>
        <w:ind w:left="5763" w:hanging="360"/>
      </w:pPr>
      <w:rPr>
        <w:rFonts w:hint="default"/>
        <w:lang w:val="en-GB" w:eastAsia="en-GB" w:bidi="en-GB"/>
      </w:rPr>
    </w:lvl>
    <w:lvl w:ilvl="7" w:tplc="0FBC08C0">
      <w:numFmt w:val="bullet"/>
      <w:lvlText w:val="•"/>
      <w:lvlJc w:val="left"/>
      <w:pPr>
        <w:ind w:left="6587" w:hanging="360"/>
      </w:pPr>
      <w:rPr>
        <w:rFonts w:hint="default"/>
        <w:lang w:val="en-GB" w:eastAsia="en-GB" w:bidi="en-GB"/>
      </w:rPr>
    </w:lvl>
    <w:lvl w:ilvl="8" w:tplc="15C8016C">
      <w:numFmt w:val="bullet"/>
      <w:lvlText w:val="•"/>
      <w:lvlJc w:val="left"/>
      <w:pPr>
        <w:ind w:left="7411" w:hanging="360"/>
      </w:pPr>
      <w:rPr>
        <w:rFonts w:hint="default"/>
        <w:lang w:val="en-GB" w:eastAsia="en-GB" w:bidi="en-GB"/>
      </w:rPr>
    </w:lvl>
  </w:abstractNum>
  <w:abstractNum w:abstractNumId="17" w15:restartNumberingAfterBreak="0">
    <w:nsid w:val="52071BCC"/>
    <w:multiLevelType w:val="hybridMultilevel"/>
    <w:tmpl w:val="31529404"/>
    <w:lvl w:ilvl="0" w:tplc="E2429E04">
      <w:numFmt w:val="bullet"/>
      <w:lvlText w:val=""/>
      <w:lvlJc w:val="left"/>
      <w:pPr>
        <w:ind w:left="823" w:hanging="360"/>
      </w:pPr>
      <w:rPr>
        <w:rFonts w:ascii="Symbol" w:eastAsia="Symbol" w:hAnsi="Symbol" w:cs="Symbol" w:hint="default"/>
        <w:w w:val="100"/>
        <w:sz w:val="24"/>
        <w:szCs w:val="24"/>
        <w:lang w:val="en-GB" w:eastAsia="en-GB" w:bidi="en-GB"/>
      </w:rPr>
    </w:lvl>
    <w:lvl w:ilvl="1" w:tplc="8FEA7A16">
      <w:numFmt w:val="bullet"/>
      <w:lvlText w:val="•"/>
      <w:lvlJc w:val="left"/>
      <w:pPr>
        <w:ind w:left="1638" w:hanging="360"/>
      </w:pPr>
      <w:rPr>
        <w:rFonts w:hint="default"/>
        <w:lang w:val="en-GB" w:eastAsia="en-GB" w:bidi="en-GB"/>
      </w:rPr>
    </w:lvl>
    <w:lvl w:ilvl="2" w:tplc="FF30718C">
      <w:numFmt w:val="bullet"/>
      <w:lvlText w:val="•"/>
      <w:lvlJc w:val="left"/>
      <w:pPr>
        <w:ind w:left="2457" w:hanging="360"/>
      </w:pPr>
      <w:rPr>
        <w:rFonts w:hint="default"/>
        <w:lang w:val="en-GB" w:eastAsia="en-GB" w:bidi="en-GB"/>
      </w:rPr>
    </w:lvl>
    <w:lvl w:ilvl="3" w:tplc="741494A6">
      <w:numFmt w:val="bullet"/>
      <w:lvlText w:val="•"/>
      <w:lvlJc w:val="left"/>
      <w:pPr>
        <w:ind w:left="3276" w:hanging="360"/>
      </w:pPr>
      <w:rPr>
        <w:rFonts w:hint="default"/>
        <w:lang w:val="en-GB" w:eastAsia="en-GB" w:bidi="en-GB"/>
      </w:rPr>
    </w:lvl>
    <w:lvl w:ilvl="4" w:tplc="18862838">
      <w:numFmt w:val="bullet"/>
      <w:lvlText w:val="•"/>
      <w:lvlJc w:val="left"/>
      <w:pPr>
        <w:ind w:left="4095" w:hanging="360"/>
      </w:pPr>
      <w:rPr>
        <w:rFonts w:hint="default"/>
        <w:lang w:val="en-GB" w:eastAsia="en-GB" w:bidi="en-GB"/>
      </w:rPr>
    </w:lvl>
    <w:lvl w:ilvl="5" w:tplc="52EC7EA6">
      <w:numFmt w:val="bullet"/>
      <w:lvlText w:val="•"/>
      <w:lvlJc w:val="left"/>
      <w:pPr>
        <w:ind w:left="4914" w:hanging="360"/>
      </w:pPr>
      <w:rPr>
        <w:rFonts w:hint="default"/>
        <w:lang w:val="en-GB" w:eastAsia="en-GB" w:bidi="en-GB"/>
      </w:rPr>
    </w:lvl>
    <w:lvl w:ilvl="6" w:tplc="2EC8F470">
      <w:numFmt w:val="bullet"/>
      <w:lvlText w:val="•"/>
      <w:lvlJc w:val="left"/>
      <w:pPr>
        <w:ind w:left="5733" w:hanging="360"/>
      </w:pPr>
      <w:rPr>
        <w:rFonts w:hint="default"/>
        <w:lang w:val="en-GB" w:eastAsia="en-GB" w:bidi="en-GB"/>
      </w:rPr>
    </w:lvl>
    <w:lvl w:ilvl="7" w:tplc="F85C637E">
      <w:numFmt w:val="bullet"/>
      <w:lvlText w:val="•"/>
      <w:lvlJc w:val="left"/>
      <w:pPr>
        <w:ind w:left="6552" w:hanging="360"/>
      </w:pPr>
      <w:rPr>
        <w:rFonts w:hint="default"/>
        <w:lang w:val="en-GB" w:eastAsia="en-GB" w:bidi="en-GB"/>
      </w:rPr>
    </w:lvl>
    <w:lvl w:ilvl="8" w:tplc="3B2C8CBA">
      <w:numFmt w:val="bullet"/>
      <w:lvlText w:val="•"/>
      <w:lvlJc w:val="left"/>
      <w:pPr>
        <w:ind w:left="7371" w:hanging="360"/>
      </w:pPr>
      <w:rPr>
        <w:rFonts w:hint="default"/>
        <w:lang w:val="en-GB" w:eastAsia="en-GB" w:bidi="en-GB"/>
      </w:rPr>
    </w:lvl>
  </w:abstractNum>
  <w:abstractNum w:abstractNumId="18" w15:restartNumberingAfterBreak="0">
    <w:nsid w:val="58E04A0D"/>
    <w:multiLevelType w:val="hybridMultilevel"/>
    <w:tmpl w:val="47BEC574"/>
    <w:lvl w:ilvl="0" w:tplc="97FE86FC">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1A24461E">
      <w:numFmt w:val="bullet"/>
      <w:lvlText w:val="•"/>
      <w:lvlJc w:val="left"/>
      <w:pPr>
        <w:ind w:left="1643" w:hanging="360"/>
      </w:pPr>
      <w:rPr>
        <w:rFonts w:hint="default"/>
        <w:lang w:val="en-GB" w:eastAsia="en-GB" w:bidi="en-GB"/>
      </w:rPr>
    </w:lvl>
    <w:lvl w:ilvl="2" w:tplc="4906C414">
      <w:numFmt w:val="bullet"/>
      <w:lvlText w:val="•"/>
      <w:lvlJc w:val="left"/>
      <w:pPr>
        <w:ind w:left="2467" w:hanging="360"/>
      </w:pPr>
      <w:rPr>
        <w:rFonts w:hint="default"/>
        <w:lang w:val="en-GB" w:eastAsia="en-GB" w:bidi="en-GB"/>
      </w:rPr>
    </w:lvl>
    <w:lvl w:ilvl="3" w:tplc="A5A66170">
      <w:numFmt w:val="bullet"/>
      <w:lvlText w:val="•"/>
      <w:lvlJc w:val="left"/>
      <w:pPr>
        <w:ind w:left="3291" w:hanging="360"/>
      </w:pPr>
      <w:rPr>
        <w:rFonts w:hint="default"/>
        <w:lang w:val="en-GB" w:eastAsia="en-GB" w:bidi="en-GB"/>
      </w:rPr>
    </w:lvl>
    <w:lvl w:ilvl="4" w:tplc="8356F41A">
      <w:numFmt w:val="bullet"/>
      <w:lvlText w:val="•"/>
      <w:lvlJc w:val="left"/>
      <w:pPr>
        <w:ind w:left="4115" w:hanging="360"/>
      </w:pPr>
      <w:rPr>
        <w:rFonts w:hint="default"/>
        <w:lang w:val="en-GB" w:eastAsia="en-GB" w:bidi="en-GB"/>
      </w:rPr>
    </w:lvl>
    <w:lvl w:ilvl="5" w:tplc="23282A22">
      <w:numFmt w:val="bullet"/>
      <w:lvlText w:val="•"/>
      <w:lvlJc w:val="left"/>
      <w:pPr>
        <w:ind w:left="4939" w:hanging="360"/>
      </w:pPr>
      <w:rPr>
        <w:rFonts w:hint="default"/>
        <w:lang w:val="en-GB" w:eastAsia="en-GB" w:bidi="en-GB"/>
      </w:rPr>
    </w:lvl>
    <w:lvl w:ilvl="6" w:tplc="AE883E8E">
      <w:numFmt w:val="bullet"/>
      <w:lvlText w:val="•"/>
      <w:lvlJc w:val="left"/>
      <w:pPr>
        <w:ind w:left="5763" w:hanging="360"/>
      </w:pPr>
      <w:rPr>
        <w:rFonts w:hint="default"/>
        <w:lang w:val="en-GB" w:eastAsia="en-GB" w:bidi="en-GB"/>
      </w:rPr>
    </w:lvl>
    <w:lvl w:ilvl="7" w:tplc="590EE0CE">
      <w:numFmt w:val="bullet"/>
      <w:lvlText w:val="•"/>
      <w:lvlJc w:val="left"/>
      <w:pPr>
        <w:ind w:left="6587" w:hanging="360"/>
      </w:pPr>
      <w:rPr>
        <w:rFonts w:hint="default"/>
        <w:lang w:val="en-GB" w:eastAsia="en-GB" w:bidi="en-GB"/>
      </w:rPr>
    </w:lvl>
    <w:lvl w:ilvl="8" w:tplc="CEF2CA04">
      <w:numFmt w:val="bullet"/>
      <w:lvlText w:val="•"/>
      <w:lvlJc w:val="left"/>
      <w:pPr>
        <w:ind w:left="7411" w:hanging="360"/>
      </w:pPr>
      <w:rPr>
        <w:rFonts w:hint="default"/>
        <w:lang w:val="en-GB" w:eastAsia="en-GB" w:bidi="en-GB"/>
      </w:rPr>
    </w:lvl>
  </w:abstractNum>
  <w:abstractNum w:abstractNumId="19" w15:restartNumberingAfterBreak="0">
    <w:nsid w:val="655D77F1"/>
    <w:multiLevelType w:val="hybridMultilevel"/>
    <w:tmpl w:val="503214B2"/>
    <w:lvl w:ilvl="0" w:tplc="3C18E864">
      <w:numFmt w:val="bullet"/>
      <w:lvlText w:val=""/>
      <w:lvlJc w:val="left"/>
      <w:pPr>
        <w:ind w:left="823" w:hanging="360"/>
      </w:pPr>
      <w:rPr>
        <w:rFonts w:ascii="Symbol" w:eastAsia="Symbol" w:hAnsi="Symbol" w:cs="Symbol" w:hint="default"/>
        <w:w w:val="100"/>
        <w:sz w:val="24"/>
        <w:szCs w:val="24"/>
        <w:lang w:val="en-GB" w:eastAsia="en-GB" w:bidi="en-GB"/>
      </w:rPr>
    </w:lvl>
    <w:lvl w:ilvl="1" w:tplc="EF761D70">
      <w:numFmt w:val="bullet"/>
      <w:lvlText w:val="•"/>
      <w:lvlJc w:val="left"/>
      <w:pPr>
        <w:ind w:left="1638" w:hanging="360"/>
      </w:pPr>
      <w:rPr>
        <w:rFonts w:hint="default"/>
        <w:lang w:val="en-GB" w:eastAsia="en-GB" w:bidi="en-GB"/>
      </w:rPr>
    </w:lvl>
    <w:lvl w:ilvl="2" w:tplc="9E721B18">
      <w:numFmt w:val="bullet"/>
      <w:lvlText w:val="•"/>
      <w:lvlJc w:val="left"/>
      <w:pPr>
        <w:ind w:left="2457" w:hanging="360"/>
      </w:pPr>
      <w:rPr>
        <w:rFonts w:hint="default"/>
        <w:lang w:val="en-GB" w:eastAsia="en-GB" w:bidi="en-GB"/>
      </w:rPr>
    </w:lvl>
    <w:lvl w:ilvl="3" w:tplc="DF2084B0">
      <w:numFmt w:val="bullet"/>
      <w:lvlText w:val="•"/>
      <w:lvlJc w:val="left"/>
      <w:pPr>
        <w:ind w:left="3276" w:hanging="360"/>
      </w:pPr>
      <w:rPr>
        <w:rFonts w:hint="default"/>
        <w:lang w:val="en-GB" w:eastAsia="en-GB" w:bidi="en-GB"/>
      </w:rPr>
    </w:lvl>
    <w:lvl w:ilvl="4" w:tplc="CE44A656">
      <w:numFmt w:val="bullet"/>
      <w:lvlText w:val="•"/>
      <w:lvlJc w:val="left"/>
      <w:pPr>
        <w:ind w:left="4095" w:hanging="360"/>
      </w:pPr>
      <w:rPr>
        <w:rFonts w:hint="default"/>
        <w:lang w:val="en-GB" w:eastAsia="en-GB" w:bidi="en-GB"/>
      </w:rPr>
    </w:lvl>
    <w:lvl w:ilvl="5" w:tplc="E3C0CE7C">
      <w:numFmt w:val="bullet"/>
      <w:lvlText w:val="•"/>
      <w:lvlJc w:val="left"/>
      <w:pPr>
        <w:ind w:left="4914" w:hanging="360"/>
      </w:pPr>
      <w:rPr>
        <w:rFonts w:hint="default"/>
        <w:lang w:val="en-GB" w:eastAsia="en-GB" w:bidi="en-GB"/>
      </w:rPr>
    </w:lvl>
    <w:lvl w:ilvl="6" w:tplc="F1DADF50">
      <w:numFmt w:val="bullet"/>
      <w:lvlText w:val="•"/>
      <w:lvlJc w:val="left"/>
      <w:pPr>
        <w:ind w:left="5733" w:hanging="360"/>
      </w:pPr>
      <w:rPr>
        <w:rFonts w:hint="default"/>
        <w:lang w:val="en-GB" w:eastAsia="en-GB" w:bidi="en-GB"/>
      </w:rPr>
    </w:lvl>
    <w:lvl w:ilvl="7" w:tplc="AC36301A">
      <w:numFmt w:val="bullet"/>
      <w:lvlText w:val="•"/>
      <w:lvlJc w:val="left"/>
      <w:pPr>
        <w:ind w:left="6552" w:hanging="360"/>
      </w:pPr>
      <w:rPr>
        <w:rFonts w:hint="default"/>
        <w:lang w:val="en-GB" w:eastAsia="en-GB" w:bidi="en-GB"/>
      </w:rPr>
    </w:lvl>
    <w:lvl w:ilvl="8" w:tplc="D9D8EAAA">
      <w:numFmt w:val="bullet"/>
      <w:lvlText w:val="•"/>
      <w:lvlJc w:val="left"/>
      <w:pPr>
        <w:ind w:left="7371" w:hanging="360"/>
      </w:pPr>
      <w:rPr>
        <w:rFonts w:hint="default"/>
        <w:lang w:val="en-GB" w:eastAsia="en-GB" w:bidi="en-GB"/>
      </w:rPr>
    </w:lvl>
  </w:abstractNum>
  <w:abstractNum w:abstractNumId="20" w15:restartNumberingAfterBreak="0">
    <w:nsid w:val="69F9567B"/>
    <w:multiLevelType w:val="hybridMultilevel"/>
    <w:tmpl w:val="E4B22EF0"/>
    <w:lvl w:ilvl="0" w:tplc="1EDE7E7C">
      <w:start w:val="1"/>
      <w:numFmt w:val="lowerLetter"/>
      <w:lvlText w:val="%1)"/>
      <w:lvlJc w:val="left"/>
      <w:pPr>
        <w:ind w:left="827" w:hanging="360"/>
        <w:jc w:val="left"/>
      </w:pPr>
      <w:rPr>
        <w:rFonts w:hint="default"/>
        <w:w w:val="99"/>
        <w:lang w:val="en-GB" w:eastAsia="en-GB" w:bidi="en-GB"/>
      </w:rPr>
    </w:lvl>
    <w:lvl w:ilvl="1" w:tplc="DE2283BE">
      <w:numFmt w:val="bullet"/>
      <w:lvlText w:val="•"/>
      <w:lvlJc w:val="left"/>
      <w:pPr>
        <w:ind w:left="1643" w:hanging="360"/>
      </w:pPr>
      <w:rPr>
        <w:rFonts w:hint="default"/>
        <w:lang w:val="en-GB" w:eastAsia="en-GB" w:bidi="en-GB"/>
      </w:rPr>
    </w:lvl>
    <w:lvl w:ilvl="2" w:tplc="7A6AAA64">
      <w:numFmt w:val="bullet"/>
      <w:lvlText w:val="•"/>
      <w:lvlJc w:val="left"/>
      <w:pPr>
        <w:ind w:left="2467" w:hanging="360"/>
      </w:pPr>
      <w:rPr>
        <w:rFonts w:hint="default"/>
        <w:lang w:val="en-GB" w:eastAsia="en-GB" w:bidi="en-GB"/>
      </w:rPr>
    </w:lvl>
    <w:lvl w:ilvl="3" w:tplc="482875D6">
      <w:numFmt w:val="bullet"/>
      <w:lvlText w:val="•"/>
      <w:lvlJc w:val="left"/>
      <w:pPr>
        <w:ind w:left="3291" w:hanging="360"/>
      </w:pPr>
      <w:rPr>
        <w:rFonts w:hint="default"/>
        <w:lang w:val="en-GB" w:eastAsia="en-GB" w:bidi="en-GB"/>
      </w:rPr>
    </w:lvl>
    <w:lvl w:ilvl="4" w:tplc="2CE2441A">
      <w:numFmt w:val="bullet"/>
      <w:lvlText w:val="•"/>
      <w:lvlJc w:val="left"/>
      <w:pPr>
        <w:ind w:left="4115" w:hanging="360"/>
      </w:pPr>
      <w:rPr>
        <w:rFonts w:hint="default"/>
        <w:lang w:val="en-GB" w:eastAsia="en-GB" w:bidi="en-GB"/>
      </w:rPr>
    </w:lvl>
    <w:lvl w:ilvl="5" w:tplc="FBACC1D0">
      <w:numFmt w:val="bullet"/>
      <w:lvlText w:val="•"/>
      <w:lvlJc w:val="left"/>
      <w:pPr>
        <w:ind w:left="4939" w:hanging="360"/>
      </w:pPr>
      <w:rPr>
        <w:rFonts w:hint="default"/>
        <w:lang w:val="en-GB" w:eastAsia="en-GB" w:bidi="en-GB"/>
      </w:rPr>
    </w:lvl>
    <w:lvl w:ilvl="6" w:tplc="D01EB76C">
      <w:numFmt w:val="bullet"/>
      <w:lvlText w:val="•"/>
      <w:lvlJc w:val="left"/>
      <w:pPr>
        <w:ind w:left="5763" w:hanging="360"/>
      </w:pPr>
      <w:rPr>
        <w:rFonts w:hint="default"/>
        <w:lang w:val="en-GB" w:eastAsia="en-GB" w:bidi="en-GB"/>
      </w:rPr>
    </w:lvl>
    <w:lvl w:ilvl="7" w:tplc="1E9A75D6">
      <w:numFmt w:val="bullet"/>
      <w:lvlText w:val="•"/>
      <w:lvlJc w:val="left"/>
      <w:pPr>
        <w:ind w:left="6587" w:hanging="360"/>
      </w:pPr>
      <w:rPr>
        <w:rFonts w:hint="default"/>
        <w:lang w:val="en-GB" w:eastAsia="en-GB" w:bidi="en-GB"/>
      </w:rPr>
    </w:lvl>
    <w:lvl w:ilvl="8" w:tplc="F7A64D96">
      <w:numFmt w:val="bullet"/>
      <w:lvlText w:val="•"/>
      <w:lvlJc w:val="left"/>
      <w:pPr>
        <w:ind w:left="7411" w:hanging="360"/>
      </w:pPr>
      <w:rPr>
        <w:rFonts w:hint="default"/>
        <w:lang w:val="en-GB" w:eastAsia="en-GB" w:bidi="en-GB"/>
      </w:rPr>
    </w:lvl>
  </w:abstractNum>
  <w:abstractNum w:abstractNumId="21" w15:restartNumberingAfterBreak="0">
    <w:nsid w:val="6A366784"/>
    <w:multiLevelType w:val="hybridMultilevel"/>
    <w:tmpl w:val="FABEE6D2"/>
    <w:lvl w:ilvl="0" w:tplc="951019E6">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E70EAD16">
      <w:numFmt w:val="bullet"/>
      <w:lvlText w:val="•"/>
      <w:lvlJc w:val="left"/>
      <w:pPr>
        <w:ind w:left="1643" w:hanging="360"/>
      </w:pPr>
      <w:rPr>
        <w:rFonts w:hint="default"/>
        <w:lang w:val="en-GB" w:eastAsia="en-GB" w:bidi="en-GB"/>
      </w:rPr>
    </w:lvl>
    <w:lvl w:ilvl="2" w:tplc="93EEB0C4">
      <w:numFmt w:val="bullet"/>
      <w:lvlText w:val="•"/>
      <w:lvlJc w:val="left"/>
      <w:pPr>
        <w:ind w:left="2467" w:hanging="360"/>
      </w:pPr>
      <w:rPr>
        <w:rFonts w:hint="default"/>
        <w:lang w:val="en-GB" w:eastAsia="en-GB" w:bidi="en-GB"/>
      </w:rPr>
    </w:lvl>
    <w:lvl w:ilvl="3" w:tplc="EF30A254">
      <w:numFmt w:val="bullet"/>
      <w:lvlText w:val="•"/>
      <w:lvlJc w:val="left"/>
      <w:pPr>
        <w:ind w:left="3291" w:hanging="360"/>
      </w:pPr>
      <w:rPr>
        <w:rFonts w:hint="default"/>
        <w:lang w:val="en-GB" w:eastAsia="en-GB" w:bidi="en-GB"/>
      </w:rPr>
    </w:lvl>
    <w:lvl w:ilvl="4" w:tplc="0F3836B0">
      <w:numFmt w:val="bullet"/>
      <w:lvlText w:val="•"/>
      <w:lvlJc w:val="left"/>
      <w:pPr>
        <w:ind w:left="4115" w:hanging="360"/>
      </w:pPr>
      <w:rPr>
        <w:rFonts w:hint="default"/>
        <w:lang w:val="en-GB" w:eastAsia="en-GB" w:bidi="en-GB"/>
      </w:rPr>
    </w:lvl>
    <w:lvl w:ilvl="5" w:tplc="4DA41992">
      <w:numFmt w:val="bullet"/>
      <w:lvlText w:val="•"/>
      <w:lvlJc w:val="left"/>
      <w:pPr>
        <w:ind w:left="4939" w:hanging="360"/>
      </w:pPr>
      <w:rPr>
        <w:rFonts w:hint="default"/>
        <w:lang w:val="en-GB" w:eastAsia="en-GB" w:bidi="en-GB"/>
      </w:rPr>
    </w:lvl>
    <w:lvl w:ilvl="6" w:tplc="44CE0EFC">
      <w:numFmt w:val="bullet"/>
      <w:lvlText w:val="•"/>
      <w:lvlJc w:val="left"/>
      <w:pPr>
        <w:ind w:left="5763" w:hanging="360"/>
      </w:pPr>
      <w:rPr>
        <w:rFonts w:hint="default"/>
        <w:lang w:val="en-GB" w:eastAsia="en-GB" w:bidi="en-GB"/>
      </w:rPr>
    </w:lvl>
    <w:lvl w:ilvl="7" w:tplc="3B5EE018">
      <w:numFmt w:val="bullet"/>
      <w:lvlText w:val="•"/>
      <w:lvlJc w:val="left"/>
      <w:pPr>
        <w:ind w:left="6587" w:hanging="360"/>
      </w:pPr>
      <w:rPr>
        <w:rFonts w:hint="default"/>
        <w:lang w:val="en-GB" w:eastAsia="en-GB" w:bidi="en-GB"/>
      </w:rPr>
    </w:lvl>
    <w:lvl w:ilvl="8" w:tplc="9778737A">
      <w:numFmt w:val="bullet"/>
      <w:lvlText w:val="•"/>
      <w:lvlJc w:val="left"/>
      <w:pPr>
        <w:ind w:left="7411" w:hanging="360"/>
      </w:pPr>
      <w:rPr>
        <w:rFonts w:hint="default"/>
        <w:lang w:val="en-GB" w:eastAsia="en-GB" w:bidi="en-GB"/>
      </w:rPr>
    </w:lvl>
  </w:abstractNum>
  <w:abstractNum w:abstractNumId="22" w15:restartNumberingAfterBreak="0">
    <w:nsid w:val="6AD42718"/>
    <w:multiLevelType w:val="hybridMultilevel"/>
    <w:tmpl w:val="F41EDB2A"/>
    <w:lvl w:ilvl="0" w:tplc="7A569542">
      <w:start w:val="1"/>
      <w:numFmt w:val="decimal"/>
      <w:lvlText w:val="%1."/>
      <w:lvlJc w:val="left"/>
      <w:pPr>
        <w:ind w:left="838" w:hanging="360"/>
        <w:jc w:val="left"/>
      </w:pPr>
      <w:rPr>
        <w:rFonts w:ascii="Arial" w:eastAsia="Arial" w:hAnsi="Arial" w:cs="Arial" w:hint="default"/>
        <w:b/>
        <w:bCs/>
        <w:color w:val="161616"/>
        <w:spacing w:val="-7"/>
        <w:w w:val="99"/>
        <w:sz w:val="24"/>
        <w:szCs w:val="24"/>
        <w:lang w:val="en-GB" w:eastAsia="en-GB" w:bidi="en-GB"/>
      </w:rPr>
    </w:lvl>
    <w:lvl w:ilvl="1" w:tplc="B1802372">
      <w:numFmt w:val="bullet"/>
      <w:lvlText w:val="•"/>
      <w:lvlJc w:val="left"/>
      <w:pPr>
        <w:ind w:left="1686" w:hanging="360"/>
      </w:pPr>
      <w:rPr>
        <w:rFonts w:hint="default"/>
        <w:lang w:val="en-GB" w:eastAsia="en-GB" w:bidi="en-GB"/>
      </w:rPr>
    </w:lvl>
    <w:lvl w:ilvl="2" w:tplc="2BEEB75E">
      <w:numFmt w:val="bullet"/>
      <w:lvlText w:val="•"/>
      <w:lvlJc w:val="left"/>
      <w:pPr>
        <w:ind w:left="2533" w:hanging="360"/>
      </w:pPr>
      <w:rPr>
        <w:rFonts w:hint="default"/>
        <w:lang w:val="en-GB" w:eastAsia="en-GB" w:bidi="en-GB"/>
      </w:rPr>
    </w:lvl>
    <w:lvl w:ilvl="3" w:tplc="FF58813C">
      <w:numFmt w:val="bullet"/>
      <w:lvlText w:val="•"/>
      <w:lvlJc w:val="left"/>
      <w:pPr>
        <w:ind w:left="3379" w:hanging="360"/>
      </w:pPr>
      <w:rPr>
        <w:rFonts w:hint="default"/>
        <w:lang w:val="en-GB" w:eastAsia="en-GB" w:bidi="en-GB"/>
      </w:rPr>
    </w:lvl>
    <w:lvl w:ilvl="4" w:tplc="550AFA2C">
      <w:numFmt w:val="bullet"/>
      <w:lvlText w:val="•"/>
      <w:lvlJc w:val="left"/>
      <w:pPr>
        <w:ind w:left="4226" w:hanging="360"/>
      </w:pPr>
      <w:rPr>
        <w:rFonts w:hint="default"/>
        <w:lang w:val="en-GB" w:eastAsia="en-GB" w:bidi="en-GB"/>
      </w:rPr>
    </w:lvl>
    <w:lvl w:ilvl="5" w:tplc="12C2F450">
      <w:numFmt w:val="bullet"/>
      <w:lvlText w:val="•"/>
      <w:lvlJc w:val="left"/>
      <w:pPr>
        <w:ind w:left="5073" w:hanging="360"/>
      </w:pPr>
      <w:rPr>
        <w:rFonts w:hint="default"/>
        <w:lang w:val="en-GB" w:eastAsia="en-GB" w:bidi="en-GB"/>
      </w:rPr>
    </w:lvl>
    <w:lvl w:ilvl="6" w:tplc="59302358">
      <w:numFmt w:val="bullet"/>
      <w:lvlText w:val="•"/>
      <w:lvlJc w:val="left"/>
      <w:pPr>
        <w:ind w:left="5919" w:hanging="360"/>
      </w:pPr>
      <w:rPr>
        <w:rFonts w:hint="default"/>
        <w:lang w:val="en-GB" w:eastAsia="en-GB" w:bidi="en-GB"/>
      </w:rPr>
    </w:lvl>
    <w:lvl w:ilvl="7" w:tplc="51ACBAAE">
      <w:numFmt w:val="bullet"/>
      <w:lvlText w:val="•"/>
      <w:lvlJc w:val="left"/>
      <w:pPr>
        <w:ind w:left="6766" w:hanging="360"/>
      </w:pPr>
      <w:rPr>
        <w:rFonts w:hint="default"/>
        <w:lang w:val="en-GB" w:eastAsia="en-GB" w:bidi="en-GB"/>
      </w:rPr>
    </w:lvl>
    <w:lvl w:ilvl="8" w:tplc="3E0EECFA">
      <w:numFmt w:val="bullet"/>
      <w:lvlText w:val="•"/>
      <w:lvlJc w:val="left"/>
      <w:pPr>
        <w:ind w:left="7613" w:hanging="360"/>
      </w:pPr>
      <w:rPr>
        <w:rFonts w:hint="default"/>
        <w:lang w:val="en-GB" w:eastAsia="en-GB" w:bidi="en-GB"/>
      </w:rPr>
    </w:lvl>
  </w:abstractNum>
  <w:abstractNum w:abstractNumId="23" w15:restartNumberingAfterBreak="0">
    <w:nsid w:val="6E4C359A"/>
    <w:multiLevelType w:val="hybridMultilevel"/>
    <w:tmpl w:val="40C65CA0"/>
    <w:lvl w:ilvl="0" w:tplc="F5929F64">
      <w:numFmt w:val="bullet"/>
      <w:lvlText w:val=""/>
      <w:lvlJc w:val="left"/>
      <w:pPr>
        <w:ind w:left="1840" w:hanging="360"/>
      </w:pPr>
      <w:rPr>
        <w:rFonts w:ascii="Symbol" w:eastAsia="Symbol" w:hAnsi="Symbol" w:cs="Symbol" w:hint="default"/>
        <w:w w:val="100"/>
        <w:sz w:val="24"/>
        <w:szCs w:val="24"/>
        <w:lang w:val="en-GB" w:eastAsia="en-GB" w:bidi="en-GB"/>
      </w:rPr>
    </w:lvl>
    <w:lvl w:ilvl="1" w:tplc="5C10414E">
      <w:numFmt w:val="bullet"/>
      <w:lvlText w:val="•"/>
      <w:lvlJc w:val="left"/>
      <w:pPr>
        <w:ind w:left="2782" w:hanging="360"/>
      </w:pPr>
      <w:rPr>
        <w:rFonts w:hint="default"/>
        <w:lang w:val="en-GB" w:eastAsia="en-GB" w:bidi="en-GB"/>
      </w:rPr>
    </w:lvl>
    <w:lvl w:ilvl="2" w:tplc="CA1C3C4E">
      <w:numFmt w:val="bullet"/>
      <w:lvlText w:val="•"/>
      <w:lvlJc w:val="left"/>
      <w:pPr>
        <w:ind w:left="3725" w:hanging="360"/>
      </w:pPr>
      <w:rPr>
        <w:rFonts w:hint="default"/>
        <w:lang w:val="en-GB" w:eastAsia="en-GB" w:bidi="en-GB"/>
      </w:rPr>
    </w:lvl>
    <w:lvl w:ilvl="3" w:tplc="D47E962A">
      <w:numFmt w:val="bullet"/>
      <w:lvlText w:val="•"/>
      <w:lvlJc w:val="left"/>
      <w:pPr>
        <w:ind w:left="4667" w:hanging="360"/>
      </w:pPr>
      <w:rPr>
        <w:rFonts w:hint="default"/>
        <w:lang w:val="en-GB" w:eastAsia="en-GB" w:bidi="en-GB"/>
      </w:rPr>
    </w:lvl>
    <w:lvl w:ilvl="4" w:tplc="38C40F32">
      <w:numFmt w:val="bullet"/>
      <w:lvlText w:val="•"/>
      <w:lvlJc w:val="left"/>
      <w:pPr>
        <w:ind w:left="5610" w:hanging="360"/>
      </w:pPr>
      <w:rPr>
        <w:rFonts w:hint="default"/>
        <w:lang w:val="en-GB" w:eastAsia="en-GB" w:bidi="en-GB"/>
      </w:rPr>
    </w:lvl>
    <w:lvl w:ilvl="5" w:tplc="4C9C94F8">
      <w:numFmt w:val="bullet"/>
      <w:lvlText w:val="•"/>
      <w:lvlJc w:val="left"/>
      <w:pPr>
        <w:ind w:left="6553" w:hanging="360"/>
      </w:pPr>
      <w:rPr>
        <w:rFonts w:hint="default"/>
        <w:lang w:val="en-GB" w:eastAsia="en-GB" w:bidi="en-GB"/>
      </w:rPr>
    </w:lvl>
    <w:lvl w:ilvl="6" w:tplc="7C206BAC">
      <w:numFmt w:val="bullet"/>
      <w:lvlText w:val="•"/>
      <w:lvlJc w:val="left"/>
      <w:pPr>
        <w:ind w:left="7495" w:hanging="360"/>
      </w:pPr>
      <w:rPr>
        <w:rFonts w:hint="default"/>
        <w:lang w:val="en-GB" w:eastAsia="en-GB" w:bidi="en-GB"/>
      </w:rPr>
    </w:lvl>
    <w:lvl w:ilvl="7" w:tplc="3582352C">
      <w:numFmt w:val="bullet"/>
      <w:lvlText w:val="•"/>
      <w:lvlJc w:val="left"/>
      <w:pPr>
        <w:ind w:left="8438" w:hanging="360"/>
      </w:pPr>
      <w:rPr>
        <w:rFonts w:hint="default"/>
        <w:lang w:val="en-GB" w:eastAsia="en-GB" w:bidi="en-GB"/>
      </w:rPr>
    </w:lvl>
    <w:lvl w:ilvl="8" w:tplc="2E025988">
      <w:numFmt w:val="bullet"/>
      <w:lvlText w:val="•"/>
      <w:lvlJc w:val="left"/>
      <w:pPr>
        <w:ind w:left="9381" w:hanging="360"/>
      </w:pPr>
      <w:rPr>
        <w:rFonts w:hint="default"/>
        <w:lang w:val="en-GB" w:eastAsia="en-GB" w:bidi="en-GB"/>
      </w:rPr>
    </w:lvl>
  </w:abstractNum>
  <w:abstractNum w:abstractNumId="24" w15:restartNumberingAfterBreak="0">
    <w:nsid w:val="6FC52061"/>
    <w:multiLevelType w:val="hybridMultilevel"/>
    <w:tmpl w:val="CD46709C"/>
    <w:lvl w:ilvl="0" w:tplc="8C2A9ED8">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4EE6673C">
      <w:numFmt w:val="bullet"/>
      <w:lvlText w:val="•"/>
      <w:lvlJc w:val="left"/>
      <w:pPr>
        <w:ind w:left="1643" w:hanging="360"/>
      </w:pPr>
      <w:rPr>
        <w:rFonts w:hint="default"/>
        <w:lang w:val="en-GB" w:eastAsia="en-GB" w:bidi="en-GB"/>
      </w:rPr>
    </w:lvl>
    <w:lvl w:ilvl="2" w:tplc="EA066BE2">
      <w:numFmt w:val="bullet"/>
      <w:lvlText w:val="•"/>
      <w:lvlJc w:val="left"/>
      <w:pPr>
        <w:ind w:left="2467" w:hanging="360"/>
      </w:pPr>
      <w:rPr>
        <w:rFonts w:hint="default"/>
        <w:lang w:val="en-GB" w:eastAsia="en-GB" w:bidi="en-GB"/>
      </w:rPr>
    </w:lvl>
    <w:lvl w:ilvl="3" w:tplc="156E9898">
      <w:numFmt w:val="bullet"/>
      <w:lvlText w:val="•"/>
      <w:lvlJc w:val="left"/>
      <w:pPr>
        <w:ind w:left="3291" w:hanging="360"/>
      </w:pPr>
      <w:rPr>
        <w:rFonts w:hint="default"/>
        <w:lang w:val="en-GB" w:eastAsia="en-GB" w:bidi="en-GB"/>
      </w:rPr>
    </w:lvl>
    <w:lvl w:ilvl="4" w:tplc="7F36A7BE">
      <w:numFmt w:val="bullet"/>
      <w:lvlText w:val="•"/>
      <w:lvlJc w:val="left"/>
      <w:pPr>
        <w:ind w:left="4115" w:hanging="360"/>
      </w:pPr>
      <w:rPr>
        <w:rFonts w:hint="default"/>
        <w:lang w:val="en-GB" w:eastAsia="en-GB" w:bidi="en-GB"/>
      </w:rPr>
    </w:lvl>
    <w:lvl w:ilvl="5" w:tplc="B336B85A">
      <w:numFmt w:val="bullet"/>
      <w:lvlText w:val="•"/>
      <w:lvlJc w:val="left"/>
      <w:pPr>
        <w:ind w:left="4939" w:hanging="360"/>
      </w:pPr>
      <w:rPr>
        <w:rFonts w:hint="default"/>
        <w:lang w:val="en-GB" w:eastAsia="en-GB" w:bidi="en-GB"/>
      </w:rPr>
    </w:lvl>
    <w:lvl w:ilvl="6" w:tplc="CBC4AD24">
      <w:numFmt w:val="bullet"/>
      <w:lvlText w:val="•"/>
      <w:lvlJc w:val="left"/>
      <w:pPr>
        <w:ind w:left="5763" w:hanging="360"/>
      </w:pPr>
      <w:rPr>
        <w:rFonts w:hint="default"/>
        <w:lang w:val="en-GB" w:eastAsia="en-GB" w:bidi="en-GB"/>
      </w:rPr>
    </w:lvl>
    <w:lvl w:ilvl="7" w:tplc="BFEC42E0">
      <w:numFmt w:val="bullet"/>
      <w:lvlText w:val="•"/>
      <w:lvlJc w:val="left"/>
      <w:pPr>
        <w:ind w:left="6587" w:hanging="360"/>
      </w:pPr>
      <w:rPr>
        <w:rFonts w:hint="default"/>
        <w:lang w:val="en-GB" w:eastAsia="en-GB" w:bidi="en-GB"/>
      </w:rPr>
    </w:lvl>
    <w:lvl w:ilvl="8" w:tplc="04D0DE26">
      <w:numFmt w:val="bullet"/>
      <w:lvlText w:val="•"/>
      <w:lvlJc w:val="left"/>
      <w:pPr>
        <w:ind w:left="7411" w:hanging="360"/>
      </w:pPr>
      <w:rPr>
        <w:rFonts w:hint="default"/>
        <w:lang w:val="en-GB" w:eastAsia="en-GB" w:bidi="en-GB"/>
      </w:rPr>
    </w:lvl>
  </w:abstractNum>
  <w:abstractNum w:abstractNumId="25" w15:restartNumberingAfterBreak="0">
    <w:nsid w:val="76526F20"/>
    <w:multiLevelType w:val="hybridMultilevel"/>
    <w:tmpl w:val="B7BC443E"/>
    <w:lvl w:ilvl="0" w:tplc="67744D6E">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E416CB5A">
      <w:numFmt w:val="bullet"/>
      <w:lvlText w:val="•"/>
      <w:lvlJc w:val="left"/>
      <w:pPr>
        <w:ind w:left="1643" w:hanging="360"/>
      </w:pPr>
      <w:rPr>
        <w:rFonts w:hint="default"/>
        <w:lang w:val="en-GB" w:eastAsia="en-GB" w:bidi="en-GB"/>
      </w:rPr>
    </w:lvl>
    <w:lvl w:ilvl="2" w:tplc="AFF4935E">
      <w:numFmt w:val="bullet"/>
      <w:lvlText w:val="•"/>
      <w:lvlJc w:val="left"/>
      <w:pPr>
        <w:ind w:left="2467" w:hanging="360"/>
      </w:pPr>
      <w:rPr>
        <w:rFonts w:hint="default"/>
        <w:lang w:val="en-GB" w:eastAsia="en-GB" w:bidi="en-GB"/>
      </w:rPr>
    </w:lvl>
    <w:lvl w:ilvl="3" w:tplc="F072E86C">
      <w:numFmt w:val="bullet"/>
      <w:lvlText w:val="•"/>
      <w:lvlJc w:val="left"/>
      <w:pPr>
        <w:ind w:left="3291" w:hanging="360"/>
      </w:pPr>
      <w:rPr>
        <w:rFonts w:hint="default"/>
        <w:lang w:val="en-GB" w:eastAsia="en-GB" w:bidi="en-GB"/>
      </w:rPr>
    </w:lvl>
    <w:lvl w:ilvl="4" w:tplc="2F1C8A24">
      <w:numFmt w:val="bullet"/>
      <w:lvlText w:val="•"/>
      <w:lvlJc w:val="left"/>
      <w:pPr>
        <w:ind w:left="4115" w:hanging="360"/>
      </w:pPr>
      <w:rPr>
        <w:rFonts w:hint="default"/>
        <w:lang w:val="en-GB" w:eastAsia="en-GB" w:bidi="en-GB"/>
      </w:rPr>
    </w:lvl>
    <w:lvl w:ilvl="5" w:tplc="F8487568">
      <w:numFmt w:val="bullet"/>
      <w:lvlText w:val="•"/>
      <w:lvlJc w:val="left"/>
      <w:pPr>
        <w:ind w:left="4939" w:hanging="360"/>
      </w:pPr>
      <w:rPr>
        <w:rFonts w:hint="default"/>
        <w:lang w:val="en-GB" w:eastAsia="en-GB" w:bidi="en-GB"/>
      </w:rPr>
    </w:lvl>
    <w:lvl w:ilvl="6" w:tplc="724E9B8C">
      <w:numFmt w:val="bullet"/>
      <w:lvlText w:val="•"/>
      <w:lvlJc w:val="left"/>
      <w:pPr>
        <w:ind w:left="5763" w:hanging="360"/>
      </w:pPr>
      <w:rPr>
        <w:rFonts w:hint="default"/>
        <w:lang w:val="en-GB" w:eastAsia="en-GB" w:bidi="en-GB"/>
      </w:rPr>
    </w:lvl>
    <w:lvl w:ilvl="7" w:tplc="D89C708E">
      <w:numFmt w:val="bullet"/>
      <w:lvlText w:val="•"/>
      <w:lvlJc w:val="left"/>
      <w:pPr>
        <w:ind w:left="6587" w:hanging="360"/>
      </w:pPr>
      <w:rPr>
        <w:rFonts w:hint="default"/>
        <w:lang w:val="en-GB" w:eastAsia="en-GB" w:bidi="en-GB"/>
      </w:rPr>
    </w:lvl>
    <w:lvl w:ilvl="8" w:tplc="7DCC9AFE">
      <w:numFmt w:val="bullet"/>
      <w:lvlText w:val="•"/>
      <w:lvlJc w:val="left"/>
      <w:pPr>
        <w:ind w:left="7411" w:hanging="360"/>
      </w:pPr>
      <w:rPr>
        <w:rFonts w:hint="default"/>
        <w:lang w:val="en-GB" w:eastAsia="en-GB" w:bidi="en-GB"/>
      </w:rPr>
    </w:lvl>
  </w:abstractNum>
  <w:abstractNum w:abstractNumId="26" w15:restartNumberingAfterBreak="0">
    <w:nsid w:val="77803317"/>
    <w:multiLevelType w:val="hybridMultilevel"/>
    <w:tmpl w:val="65F01648"/>
    <w:lvl w:ilvl="0" w:tplc="3158503C">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8ABCBE38">
      <w:numFmt w:val="bullet"/>
      <w:lvlText w:val="•"/>
      <w:lvlJc w:val="left"/>
      <w:pPr>
        <w:ind w:left="1643" w:hanging="360"/>
      </w:pPr>
      <w:rPr>
        <w:rFonts w:hint="default"/>
        <w:lang w:val="en-GB" w:eastAsia="en-GB" w:bidi="en-GB"/>
      </w:rPr>
    </w:lvl>
    <w:lvl w:ilvl="2" w:tplc="23D4C0C4">
      <w:numFmt w:val="bullet"/>
      <w:lvlText w:val="•"/>
      <w:lvlJc w:val="left"/>
      <w:pPr>
        <w:ind w:left="2467" w:hanging="360"/>
      </w:pPr>
      <w:rPr>
        <w:rFonts w:hint="default"/>
        <w:lang w:val="en-GB" w:eastAsia="en-GB" w:bidi="en-GB"/>
      </w:rPr>
    </w:lvl>
    <w:lvl w:ilvl="3" w:tplc="9FB8DE3A">
      <w:numFmt w:val="bullet"/>
      <w:lvlText w:val="•"/>
      <w:lvlJc w:val="left"/>
      <w:pPr>
        <w:ind w:left="3291" w:hanging="360"/>
      </w:pPr>
      <w:rPr>
        <w:rFonts w:hint="default"/>
        <w:lang w:val="en-GB" w:eastAsia="en-GB" w:bidi="en-GB"/>
      </w:rPr>
    </w:lvl>
    <w:lvl w:ilvl="4" w:tplc="E5E2BCD6">
      <w:numFmt w:val="bullet"/>
      <w:lvlText w:val="•"/>
      <w:lvlJc w:val="left"/>
      <w:pPr>
        <w:ind w:left="4115" w:hanging="360"/>
      </w:pPr>
      <w:rPr>
        <w:rFonts w:hint="default"/>
        <w:lang w:val="en-GB" w:eastAsia="en-GB" w:bidi="en-GB"/>
      </w:rPr>
    </w:lvl>
    <w:lvl w:ilvl="5" w:tplc="068A418C">
      <w:numFmt w:val="bullet"/>
      <w:lvlText w:val="•"/>
      <w:lvlJc w:val="left"/>
      <w:pPr>
        <w:ind w:left="4939" w:hanging="360"/>
      </w:pPr>
      <w:rPr>
        <w:rFonts w:hint="default"/>
        <w:lang w:val="en-GB" w:eastAsia="en-GB" w:bidi="en-GB"/>
      </w:rPr>
    </w:lvl>
    <w:lvl w:ilvl="6" w:tplc="F15844B6">
      <w:numFmt w:val="bullet"/>
      <w:lvlText w:val="•"/>
      <w:lvlJc w:val="left"/>
      <w:pPr>
        <w:ind w:left="5763" w:hanging="360"/>
      </w:pPr>
      <w:rPr>
        <w:rFonts w:hint="default"/>
        <w:lang w:val="en-GB" w:eastAsia="en-GB" w:bidi="en-GB"/>
      </w:rPr>
    </w:lvl>
    <w:lvl w:ilvl="7" w:tplc="7026D346">
      <w:numFmt w:val="bullet"/>
      <w:lvlText w:val="•"/>
      <w:lvlJc w:val="left"/>
      <w:pPr>
        <w:ind w:left="6587" w:hanging="360"/>
      </w:pPr>
      <w:rPr>
        <w:rFonts w:hint="default"/>
        <w:lang w:val="en-GB" w:eastAsia="en-GB" w:bidi="en-GB"/>
      </w:rPr>
    </w:lvl>
    <w:lvl w:ilvl="8" w:tplc="B72C9AD0">
      <w:numFmt w:val="bullet"/>
      <w:lvlText w:val="•"/>
      <w:lvlJc w:val="left"/>
      <w:pPr>
        <w:ind w:left="7411" w:hanging="360"/>
      </w:pPr>
      <w:rPr>
        <w:rFonts w:hint="default"/>
        <w:lang w:val="en-GB" w:eastAsia="en-GB" w:bidi="en-GB"/>
      </w:rPr>
    </w:lvl>
  </w:abstractNum>
  <w:abstractNum w:abstractNumId="27" w15:restartNumberingAfterBreak="0">
    <w:nsid w:val="7867666C"/>
    <w:multiLevelType w:val="hybridMultilevel"/>
    <w:tmpl w:val="1716E804"/>
    <w:lvl w:ilvl="0" w:tplc="92CC33F2">
      <w:start w:val="1"/>
      <w:numFmt w:val="lowerLetter"/>
      <w:lvlText w:val="%1)"/>
      <w:lvlJc w:val="left"/>
      <w:pPr>
        <w:ind w:left="827" w:hanging="360"/>
        <w:jc w:val="left"/>
      </w:pPr>
      <w:rPr>
        <w:rFonts w:ascii="Arial" w:eastAsia="Arial" w:hAnsi="Arial" w:cs="Arial" w:hint="default"/>
        <w:w w:val="99"/>
        <w:sz w:val="24"/>
        <w:szCs w:val="24"/>
        <w:lang w:val="en-GB" w:eastAsia="en-GB" w:bidi="en-GB"/>
      </w:rPr>
    </w:lvl>
    <w:lvl w:ilvl="1" w:tplc="1AFA5E64">
      <w:numFmt w:val="bullet"/>
      <w:lvlText w:val="•"/>
      <w:lvlJc w:val="left"/>
      <w:pPr>
        <w:ind w:left="1643" w:hanging="360"/>
      </w:pPr>
      <w:rPr>
        <w:rFonts w:hint="default"/>
        <w:lang w:val="en-GB" w:eastAsia="en-GB" w:bidi="en-GB"/>
      </w:rPr>
    </w:lvl>
    <w:lvl w:ilvl="2" w:tplc="BE460CD4">
      <w:numFmt w:val="bullet"/>
      <w:lvlText w:val="•"/>
      <w:lvlJc w:val="left"/>
      <w:pPr>
        <w:ind w:left="2467" w:hanging="360"/>
      </w:pPr>
      <w:rPr>
        <w:rFonts w:hint="default"/>
        <w:lang w:val="en-GB" w:eastAsia="en-GB" w:bidi="en-GB"/>
      </w:rPr>
    </w:lvl>
    <w:lvl w:ilvl="3" w:tplc="A6D4833C">
      <w:numFmt w:val="bullet"/>
      <w:lvlText w:val="•"/>
      <w:lvlJc w:val="left"/>
      <w:pPr>
        <w:ind w:left="3291" w:hanging="360"/>
      </w:pPr>
      <w:rPr>
        <w:rFonts w:hint="default"/>
        <w:lang w:val="en-GB" w:eastAsia="en-GB" w:bidi="en-GB"/>
      </w:rPr>
    </w:lvl>
    <w:lvl w:ilvl="4" w:tplc="1F4E3F4C">
      <w:numFmt w:val="bullet"/>
      <w:lvlText w:val="•"/>
      <w:lvlJc w:val="left"/>
      <w:pPr>
        <w:ind w:left="4115" w:hanging="360"/>
      </w:pPr>
      <w:rPr>
        <w:rFonts w:hint="default"/>
        <w:lang w:val="en-GB" w:eastAsia="en-GB" w:bidi="en-GB"/>
      </w:rPr>
    </w:lvl>
    <w:lvl w:ilvl="5" w:tplc="970045C4">
      <w:numFmt w:val="bullet"/>
      <w:lvlText w:val="•"/>
      <w:lvlJc w:val="left"/>
      <w:pPr>
        <w:ind w:left="4939" w:hanging="360"/>
      </w:pPr>
      <w:rPr>
        <w:rFonts w:hint="default"/>
        <w:lang w:val="en-GB" w:eastAsia="en-GB" w:bidi="en-GB"/>
      </w:rPr>
    </w:lvl>
    <w:lvl w:ilvl="6" w:tplc="F910891A">
      <w:numFmt w:val="bullet"/>
      <w:lvlText w:val="•"/>
      <w:lvlJc w:val="left"/>
      <w:pPr>
        <w:ind w:left="5763" w:hanging="360"/>
      </w:pPr>
      <w:rPr>
        <w:rFonts w:hint="default"/>
        <w:lang w:val="en-GB" w:eastAsia="en-GB" w:bidi="en-GB"/>
      </w:rPr>
    </w:lvl>
    <w:lvl w:ilvl="7" w:tplc="1F2090F0">
      <w:numFmt w:val="bullet"/>
      <w:lvlText w:val="•"/>
      <w:lvlJc w:val="left"/>
      <w:pPr>
        <w:ind w:left="6587" w:hanging="360"/>
      </w:pPr>
      <w:rPr>
        <w:rFonts w:hint="default"/>
        <w:lang w:val="en-GB" w:eastAsia="en-GB" w:bidi="en-GB"/>
      </w:rPr>
    </w:lvl>
    <w:lvl w:ilvl="8" w:tplc="B12433E8">
      <w:numFmt w:val="bullet"/>
      <w:lvlText w:val="•"/>
      <w:lvlJc w:val="left"/>
      <w:pPr>
        <w:ind w:left="7411" w:hanging="360"/>
      </w:pPr>
      <w:rPr>
        <w:rFonts w:hint="default"/>
        <w:lang w:val="en-GB" w:eastAsia="en-GB" w:bidi="en-GB"/>
      </w:rPr>
    </w:lvl>
  </w:abstractNum>
  <w:abstractNum w:abstractNumId="28" w15:restartNumberingAfterBreak="0">
    <w:nsid w:val="7A707FE4"/>
    <w:multiLevelType w:val="hybridMultilevel"/>
    <w:tmpl w:val="59B61CD6"/>
    <w:lvl w:ilvl="0" w:tplc="A50EBAB4">
      <w:start w:val="1"/>
      <w:numFmt w:val="lowerLetter"/>
      <w:lvlText w:val="(%1)"/>
      <w:lvlJc w:val="left"/>
      <w:pPr>
        <w:ind w:left="1840" w:hanging="720"/>
        <w:jc w:val="left"/>
      </w:pPr>
      <w:rPr>
        <w:rFonts w:ascii="Arial" w:eastAsia="Arial" w:hAnsi="Arial" w:cs="Arial" w:hint="default"/>
        <w:i/>
        <w:w w:val="99"/>
        <w:sz w:val="24"/>
        <w:szCs w:val="24"/>
        <w:lang w:val="en-GB" w:eastAsia="en-GB" w:bidi="en-GB"/>
      </w:rPr>
    </w:lvl>
    <w:lvl w:ilvl="1" w:tplc="2FC04E10">
      <w:numFmt w:val="bullet"/>
      <w:lvlText w:val=""/>
      <w:lvlJc w:val="left"/>
      <w:pPr>
        <w:ind w:left="2200" w:hanging="720"/>
      </w:pPr>
      <w:rPr>
        <w:rFonts w:ascii="Wingdings" w:eastAsia="Wingdings" w:hAnsi="Wingdings" w:cs="Wingdings" w:hint="default"/>
        <w:w w:val="100"/>
        <w:sz w:val="24"/>
        <w:szCs w:val="24"/>
        <w:lang w:val="en-GB" w:eastAsia="en-GB" w:bidi="en-GB"/>
      </w:rPr>
    </w:lvl>
    <w:lvl w:ilvl="2" w:tplc="1F7A12B8">
      <w:numFmt w:val="bullet"/>
      <w:lvlText w:val="•"/>
      <w:lvlJc w:val="left"/>
      <w:pPr>
        <w:ind w:left="3207" w:hanging="720"/>
      </w:pPr>
      <w:rPr>
        <w:rFonts w:hint="default"/>
        <w:lang w:val="en-GB" w:eastAsia="en-GB" w:bidi="en-GB"/>
      </w:rPr>
    </w:lvl>
    <w:lvl w:ilvl="3" w:tplc="9850E586">
      <w:numFmt w:val="bullet"/>
      <w:lvlText w:val="•"/>
      <w:lvlJc w:val="left"/>
      <w:pPr>
        <w:ind w:left="4214" w:hanging="720"/>
      </w:pPr>
      <w:rPr>
        <w:rFonts w:hint="default"/>
        <w:lang w:val="en-GB" w:eastAsia="en-GB" w:bidi="en-GB"/>
      </w:rPr>
    </w:lvl>
    <w:lvl w:ilvl="4" w:tplc="F8462D3E">
      <w:numFmt w:val="bullet"/>
      <w:lvlText w:val="•"/>
      <w:lvlJc w:val="left"/>
      <w:pPr>
        <w:ind w:left="5222" w:hanging="720"/>
      </w:pPr>
      <w:rPr>
        <w:rFonts w:hint="default"/>
        <w:lang w:val="en-GB" w:eastAsia="en-GB" w:bidi="en-GB"/>
      </w:rPr>
    </w:lvl>
    <w:lvl w:ilvl="5" w:tplc="F104D47E">
      <w:numFmt w:val="bullet"/>
      <w:lvlText w:val="•"/>
      <w:lvlJc w:val="left"/>
      <w:pPr>
        <w:ind w:left="6229" w:hanging="720"/>
      </w:pPr>
      <w:rPr>
        <w:rFonts w:hint="default"/>
        <w:lang w:val="en-GB" w:eastAsia="en-GB" w:bidi="en-GB"/>
      </w:rPr>
    </w:lvl>
    <w:lvl w:ilvl="6" w:tplc="7E70EE4C">
      <w:numFmt w:val="bullet"/>
      <w:lvlText w:val="•"/>
      <w:lvlJc w:val="left"/>
      <w:pPr>
        <w:ind w:left="7236" w:hanging="720"/>
      </w:pPr>
      <w:rPr>
        <w:rFonts w:hint="default"/>
        <w:lang w:val="en-GB" w:eastAsia="en-GB" w:bidi="en-GB"/>
      </w:rPr>
    </w:lvl>
    <w:lvl w:ilvl="7" w:tplc="5E206216">
      <w:numFmt w:val="bullet"/>
      <w:lvlText w:val="•"/>
      <w:lvlJc w:val="left"/>
      <w:pPr>
        <w:ind w:left="8244" w:hanging="720"/>
      </w:pPr>
      <w:rPr>
        <w:rFonts w:hint="default"/>
        <w:lang w:val="en-GB" w:eastAsia="en-GB" w:bidi="en-GB"/>
      </w:rPr>
    </w:lvl>
    <w:lvl w:ilvl="8" w:tplc="54802E54">
      <w:numFmt w:val="bullet"/>
      <w:lvlText w:val="•"/>
      <w:lvlJc w:val="left"/>
      <w:pPr>
        <w:ind w:left="9251" w:hanging="720"/>
      </w:pPr>
      <w:rPr>
        <w:rFonts w:hint="default"/>
        <w:lang w:val="en-GB" w:eastAsia="en-GB" w:bidi="en-GB"/>
      </w:rPr>
    </w:lvl>
  </w:abstractNum>
  <w:abstractNum w:abstractNumId="29" w15:restartNumberingAfterBreak="0">
    <w:nsid w:val="7D8C397E"/>
    <w:multiLevelType w:val="hybridMultilevel"/>
    <w:tmpl w:val="ABCC5962"/>
    <w:lvl w:ilvl="0" w:tplc="98E2A63C">
      <w:numFmt w:val="bullet"/>
      <w:lvlText w:val=""/>
      <w:lvlJc w:val="left"/>
      <w:pPr>
        <w:ind w:left="823" w:hanging="360"/>
      </w:pPr>
      <w:rPr>
        <w:rFonts w:ascii="Symbol" w:eastAsia="Symbol" w:hAnsi="Symbol" w:cs="Symbol" w:hint="default"/>
        <w:w w:val="100"/>
        <w:sz w:val="24"/>
        <w:szCs w:val="24"/>
        <w:lang w:val="en-GB" w:eastAsia="en-GB" w:bidi="en-GB"/>
      </w:rPr>
    </w:lvl>
    <w:lvl w:ilvl="1" w:tplc="DF0680EE">
      <w:numFmt w:val="bullet"/>
      <w:lvlText w:val="•"/>
      <w:lvlJc w:val="left"/>
      <w:pPr>
        <w:ind w:left="1638" w:hanging="360"/>
      </w:pPr>
      <w:rPr>
        <w:rFonts w:hint="default"/>
        <w:lang w:val="en-GB" w:eastAsia="en-GB" w:bidi="en-GB"/>
      </w:rPr>
    </w:lvl>
    <w:lvl w:ilvl="2" w:tplc="9E162C3E">
      <w:numFmt w:val="bullet"/>
      <w:lvlText w:val="•"/>
      <w:lvlJc w:val="left"/>
      <w:pPr>
        <w:ind w:left="2457" w:hanging="360"/>
      </w:pPr>
      <w:rPr>
        <w:rFonts w:hint="default"/>
        <w:lang w:val="en-GB" w:eastAsia="en-GB" w:bidi="en-GB"/>
      </w:rPr>
    </w:lvl>
    <w:lvl w:ilvl="3" w:tplc="BF1C0F2C">
      <w:numFmt w:val="bullet"/>
      <w:lvlText w:val="•"/>
      <w:lvlJc w:val="left"/>
      <w:pPr>
        <w:ind w:left="3276" w:hanging="360"/>
      </w:pPr>
      <w:rPr>
        <w:rFonts w:hint="default"/>
        <w:lang w:val="en-GB" w:eastAsia="en-GB" w:bidi="en-GB"/>
      </w:rPr>
    </w:lvl>
    <w:lvl w:ilvl="4" w:tplc="7048140E">
      <w:numFmt w:val="bullet"/>
      <w:lvlText w:val="•"/>
      <w:lvlJc w:val="left"/>
      <w:pPr>
        <w:ind w:left="4095" w:hanging="360"/>
      </w:pPr>
      <w:rPr>
        <w:rFonts w:hint="default"/>
        <w:lang w:val="en-GB" w:eastAsia="en-GB" w:bidi="en-GB"/>
      </w:rPr>
    </w:lvl>
    <w:lvl w:ilvl="5" w:tplc="9D2C08E0">
      <w:numFmt w:val="bullet"/>
      <w:lvlText w:val="•"/>
      <w:lvlJc w:val="left"/>
      <w:pPr>
        <w:ind w:left="4914" w:hanging="360"/>
      </w:pPr>
      <w:rPr>
        <w:rFonts w:hint="default"/>
        <w:lang w:val="en-GB" w:eastAsia="en-GB" w:bidi="en-GB"/>
      </w:rPr>
    </w:lvl>
    <w:lvl w:ilvl="6" w:tplc="F61C1D04">
      <w:numFmt w:val="bullet"/>
      <w:lvlText w:val="•"/>
      <w:lvlJc w:val="left"/>
      <w:pPr>
        <w:ind w:left="5733" w:hanging="360"/>
      </w:pPr>
      <w:rPr>
        <w:rFonts w:hint="default"/>
        <w:lang w:val="en-GB" w:eastAsia="en-GB" w:bidi="en-GB"/>
      </w:rPr>
    </w:lvl>
    <w:lvl w:ilvl="7" w:tplc="A080C92E">
      <w:numFmt w:val="bullet"/>
      <w:lvlText w:val="•"/>
      <w:lvlJc w:val="left"/>
      <w:pPr>
        <w:ind w:left="6552" w:hanging="360"/>
      </w:pPr>
      <w:rPr>
        <w:rFonts w:hint="default"/>
        <w:lang w:val="en-GB" w:eastAsia="en-GB" w:bidi="en-GB"/>
      </w:rPr>
    </w:lvl>
    <w:lvl w:ilvl="8" w:tplc="63447F10">
      <w:numFmt w:val="bullet"/>
      <w:lvlText w:val="•"/>
      <w:lvlJc w:val="left"/>
      <w:pPr>
        <w:ind w:left="7371" w:hanging="360"/>
      </w:pPr>
      <w:rPr>
        <w:rFonts w:hint="default"/>
        <w:lang w:val="en-GB" w:eastAsia="en-GB" w:bidi="en-GB"/>
      </w:rPr>
    </w:lvl>
  </w:abstractNum>
  <w:num w:numId="1" w16cid:durableId="1331374788">
    <w:abstractNumId w:val="5"/>
  </w:num>
  <w:num w:numId="2" w16cid:durableId="1336416622">
    <w:abstractNumId w:val="11"/>
  </w:num>
  <w:num w:numId="3" w16cid:durableId="1101032315">
    <w:abstractNumId w:val="24"/>
  </w:num>
  <w:num w:numId="4" w16cid:durableId="1772582670">
    <w:abstractNumId w:val="8"/>
  </w:num>
  <w:num w:numId="5" w16cid:durableId="1467696932">
    <w:abstractNumId w:val="27"/>
  </w:num>
  <w:num w:numId="6" w16cid:durableId="1020468860">
    <w:abstractNumId w:val="25"/>
  </w:num>
  <w:num w:numId="7" w16cid:durableId="1614358964">
    <w:abstractNumId w:val="14"/>
  </w:num>
  <w:num w:numId="8" w16cid:durableId="2083792665">
    <w:abstractNumId w:val="7"/>
  </w:num>
  <w:num w:numId="9" w16cid:durableId="631138936">
    <w:abstractNumId w:val="18"/>
  </w:num>
  <w:num w:numId="10" w16cid:durableId="1593855588">
    <w:abstractNumId w:val="26"/>
  </w:num>
  <w:num w:numId="11" w16cid:durableId="889070216">
    <w:abstractNumId w:val="20"/>
  </w:num>
  <w:num w:numId="12" w16cid:durableId="941297687">
    <w:abstractNumId w:val="16"/>
  </w:num>
  <w:num w:numId="13" w16cid:durableId="1241869933">
    <w:abstractNumId w:val="9"/>
  </w:num>
  <w:num w:numId="14" w16cid:durableId="1158113910">
    <w:abstractNumId w:val="15"/>
  </w:num>
  <w:num w:numId="15" w16cid:durableId="2141458860">
    <w:abstractNumId w:val="21"/>
  </w:num>
  <w:num w:numId="16" w16cid:durableId="1179542202">
    <w:abstractNumId w:val="23"/>
  </w:num>
  <w:num w:numId="17" w16cid:durableId="1091580786">
    <w:abstractNumId w:val="22"/>
  </w:num>
  <w:num w:numId="18" w16cid:durableId="1997370225">
    <w:abstractNumId w:val="3"/>
  </w:num>
  <w:num w:numId="19" w16cid:durableId="985083871">
    <w:abstractNumId w:val="29"/>
  </w:num>
  <w:num w:numId="20" w16cid:durableId="565259428">
    <w:abstractNumId w:val="19"/>
  </w:num>
  <w:num w:numId="21" w16cid:durableId="1469131747">
    <w:abstractNumId w:val="1"/>
  </w:num>
  <w:num w:numId="22" w16cid:durableId="1373309251">
    <w:abstractNumId w:val="17"/>
  </w:num>
  <w:num w:numId="23" w16cid:durableId="648025362">
    <w:abstractNumId w:val="6"/>
  </w:num>
  <w:num w:numId="24" w16cid:durableId="476535615">
    <w:abstractNumId w:val="12"/>
  </w:num>
  <w:num w:numId="25" w16cid:durableId="2037845613">
    <w:abstractNumId w:val="2"/>
  </w:num>
  <w:num w:numId="26" w16cid:durableId="1027562455">
    <w:abstractNumId w:val="28"/>
  </w:num>
  <w:num w:numId="27" w16cid:durableId="1635283938">
    <w:abstractNumId w:val="0"/>
  </w:num>
  <w:num w:numId="28" w16cid:durableId="927739062">
    <w:abstractNumId w:val="10"/>
  </w:num>
  <w:num w:numId="29" w16cid:durableId="230585250">
    <w:abstractNumId w:val="4"/>
  </w:num>
  <w:num w:numId="30" w16cid:durableId="336151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220DA"/>
    <w:rsid w:val="00213B2B"/>
    <w:rsid w:val="0022518B"/>
    <w:rsid w:val="002823B9"/>
    <w:rsid w:val="003220DA"/>
    <w:rsid w:val="008B43EB"/>
    <w:rsid w:val="008D22BE"/>
    <w:rsid w:val="00A42B6B"/>
    <w:rsid w:val="00A84267"/>
    <w:rsid w:val="00AA0619"/>
    <w:rsid w:val="00C40DFD"/>
    <w:rsid w:val="00D72253"/>
    <w:rsid w:val="00E6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5FEB1B"/>
  <w15:docId w15:val="{65675CF5-6AA6-4391-BA54-5DDE43F3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204"/>
      <w:ind w:left="561"/>
      <w:outlineLvl w:val="0"/>
    </w:pPr>
    <w:rPr>
      <w:b/>
      <w:bCs/>
      <w:sz w:val="32"/>
      <w:szCs w:val="32"/>
    </w:rPr>
  </w:style>
  <w:style w:type="paragraph" w:styleId="Heading2">
    <w:name w:val="heading 2"/>
    <w:basedOn w:val="Normal"/>
    <w:uiPriority w:val="9"/>
    <w:unhideWhenUsed/>
    <w:qFormat/>
    <w:pPr>
      <w:spacing w:before="62"/>
      <w:ind w:left="1120"/>
      <w:outlineLvl w:val="1"/>
    </w:pPr>
    <w:rPr>
      <w:b/>
      <w:bCs/>
      <w:sz w:val="28"/>
      <w:szCs w:val="28"/>
    </w:rPr>
  </w:style>
  <w:style w:type="paragraph" w:styleId="Heading3">
    <w:name w:val="heading 3"/>
    <w:basedOn w:val="Normal"/>
    <w:uiPriority w:val="9"/>
    <w:unhideWhenUsed/>
    <w:qFormat/>
    <w:pPr>
      <w:ind w:left="1120"/>
      <w:outlineLvl w:val="2"/>
    </w:pPr>
    <w:rPr>
      <w:sz w:val="28"/>
      <w:szCs w:val="28"/>
    </w:rPr>
  </w:style>
  <w:style w:type="paragraph" w:styleId="Heading4">
    <w:name w:val="heading 4"/>
    <w:basedOn w:val="Normal"/>
    <w:uiPriority w:val="9"/>
    <w:unhideWhenUsed/>
    <w:qFormat/>
    <w:pPr>
      <w:ind w:left="1120"/>
      <w:outlineLvl w:val="3"/>
    </w:pPr>
    <w:rPr>
      <w:b/>
      <w:bCs/>
      <w:sz w:val="24"/>
      <w:szCs w:val="24"/>
    </w:rPr>
  </w:style>
  <w:style w:type="paragraph" w:styleId="Heading5">
    <w:name w:val="heading 5"/>
    <w:basedOn w:val="Normal"/>
    <w:uiPriority w:val="9"/>
    <w:unhideWhenUsed/>
    <w:qFormat/>
    <w:pPr>
      <w:spacing w:before="1"/>
      <w:ind w:left="112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2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2253"/>
    <w:pPr>
      <w:tabs>
        <w:tab w:val="center" w:pos="4513"/>
        <w:tab w:val="right" w:pos="9026"/>
      </w:tabs>
    </w:pPr>
  </w:style>
  <w:style w:type="character" w:customStyle="1" w:styleId="HeaderChar">
    <w:name w:val="Header Char"/>
    <w:basedOn w:val="DefaultParagraphFont"/>
    <w:link w:val="Header"/>
    <w:uiPriority w:val="99"/>
    <w:rsid w:val="00D72253"/>
    <w:rPr>
      <w:rFonts w:ascii="Arial" w:eastAsia="Arial" w:hAnsi="Arial" w:cs="Arial"/>
      <w:lang w:val="en-GB" w:eastAsia="en-GB" w:bidi="en-GB"/>
    </w:rPr>
  </w:style>
  <w:style w:type="paragraph" w:styleId="Footer">
    <w:name w:val="footer"/>
    <w:basedOn w:val="Normal"/>
    <w:link w:val="FooterChar"/>
    <w:uiPriority w:val="99"/>
    <w:unhideWhenUsed/>
    <w:rsid w:val="00D72253"/>
    <w:pPr>
      <w:tabs>
        <w:tab w:val="center" w:pos="4513"/>
        <w:tab w:val="right" w:pos="9026"/>
      </w:tabs>
    </w:pPr>
  </w:style>
  <w:style w:type="character" w:customStyle="1" w:styleId="FooterChar">
    <w:name w:val="Footer Char"/>
    <w:basedOn w:val="DefaultParagraphFont"/>
    <w:link w:val="Footer"/>
    <w:uiPriority w:val="99"/>
    <w:rsid w:val="00D7225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9"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yperlink" Target="http://asn-aberdeenshire.org/policies-and-guidance/" TargetMode="External"/><Relationship Id="rId42" Type="http://schemas.openxmlformats.org/officeDocument/2006/relationships/hyperlink" Target="http://www.aberdeenshire.gov.uk/schools/parents-carers/school-info/school-excursions/" TargetMode="External"/><Relationship Id="rId47" Type="http://schemas.openxmlformats.org/officeDocument/2006/relationships/image" Target="media/image22.png"/><Relationship Id="rId50" Type="http://schemas.openxmlformats.org/officeDocument/2006/relationships/hyperlink" Target="http://www.gov.scot/Topics/People/Young-People/gettingitright/lead-professiona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yperlink" Target="http://asn-aberdeenshire.org/planning-documentation/" TargetMode="External"/><Relationship Id="rId38" Type="http://schemas.openxmlformats.org/officeDocument/2006/relationships/image" Target="media/image19.jpeg"/><Relationship Id="rId46"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gov.scot/Publications/2016/01/1324/3" TargetMode="External"/><Relationship Id="rId41" Type="http://schemas.openxmlformats.org/officeDocument/2006/relationships/hyperlink" Target="http://www.aberdeenshire.gov.uk/media/18728/supporting-children-and-young-people-with-healthcare-needs-and-managing-medicines-in-educational-establishments-october-201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yperlink" Target="http://asn-aberdeenshire.org/planning-documentation/" TargetMode="External"/><Relationship Id="rId37" Type="http://schemas.openxmlformats.org/officeDocument/2006/relationships/hyperlink" Target="http://asn-aberdeenshire.org/planning-documentation/" TargetMode="External"/><Relationship Id="rId40" Type="http://schemas.openxmlformats.org/officeDocument/2006/relationships/hyperlink" Target="http://www.aberdeenshire.gov.uk/media/18728/supporting-children-and-young-people-with-healthcare-needs-and-managing-medicines-in-educational-establishments-october-2016.pdf" TargetMode="External"/><Relationship Id="rId45" Type="http://schemas.openxmlformats.org/officeDocument/2006/relationships/hyperlink" Target="http://www.aberdeenshire.gov.uk/schools/parents-carers/school-info/school-excursions/" TargetMode="External"/><Relationship Id="rId53"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girfec-aberdeenshire.org/" TargetMode="External"/><Relationship Id="rId36" Type="http://schemas.openxmlformats.org/officeDocument/2006/relationships/image" Target="media/image18.jpeg"/><Relationship Id="rId49" Type="http://schemas.openxmlformats.org/officeDocument/2006/relationships/hyperlink" Target="http://www.gov.scot/Topics/People/Young-People/gettingitright/named-person"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7.jpeg"/><Relationship Id="rId44" Type="http://schemas.openxmlformats.org/officeDocument/2006/relationships/hyperlink" Target="http://asn-aberdeenshire.org/policies-and-guidance/"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gov.scot/Topics/People/Young-People/gettingitright" TargetMode="External"/><Relationship Id="rId30" Type="http://schemas.openxmlformats.org/officeDocument/2006/relationships/hyperlink" Target="http://www.legislation.gov.uk/asp/2014/8/contents/enacted" TargetMode="External"/><Relationship Id="rId35" Type="http://schemas.openxmlformats.org/officeDocument/2006/relationships/hyperlink" Target="http://asn-aberdeenshire.org/policies-and-guidance/" TargetMode="External"/><Relationship Id="rId43" Type="http://schemas.openxmlformats.org/officeDocument/2006/relationships/hyperlink" Target="http://asn-aberdeenshire.org/policies-and-guidance/" TargetMode="External"/><Relationship Id="rId48" Type="http://schemas.openxmlformats.org/officeDocument/2006/relationships/hyperlink" Target="http://www.gov.scot/Publications/2015/02/1851/15" TargetMode="External"/><Relationship Id="rId8" Type="http://schemas.openxmlformats.org/officeDocument/2006/relationships/footnotes" Target="footnotes.xml"/><Relationship Id="rId51" Type="http://schemas.openxmlformats.org/officeDocument/2006/relationships/hyperlink" Target="http://www.girfec-aberdeenshir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DC83332824A029B505899FA37B0E4"/>
        <w:category>
          <w:name w:val="General"/>
          <w:gallery w:val="placeholder"/>
        </w:category>
        <w:types>
          <w:type w:val="bbPlcHdr"/>
        </w:types>
        <w:behaviors>
          <w:behavior w:val="content"/>
        </w:behaviors>
        <w:guid w:val="{5ECABCD7-F41D-4A87-8F83-AF265D9D2ED0}"/>
      </w:docPartPr>
      <w:docPartBody>
        <w:p w:rsidR="00580BEA" w:rsidRDefault="009B1FB7" w:rsidP="009B1FB7">
          <w:pPr>
            <w:pStyle w:val="C54DC83332824A029B505899FA37B0E4"/>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B7"/>
    <w:rsid w:val="00580BEA"/>
    <w:rsid w:val="009B1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4DC83332824A029B505899FA37B0E4">
    <w:name w:val="C54DC83332824A029B505899FA37B0E4"/>
    <w:rsid w:val="009B1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2BD9D89B661E4D9E92BF3F59F04698" ma:contentTypeVersion="3" ma:contentTypeDescription="Create a new document." ma:contentTypeScope="" ma:versionID="1ca2eb86a781cb7bca92e20eb99d2f98">
  <xsd:schema xmlns:xsd="http://www.w3.org/2001/XMLSchema" xmlns:xs="http://www.w3.org/2001/XMLSchema" xmlns:p="http://schemas.microsoft.com/office/2006/metadata/properties" xmlns:ns2="69438b63-b781-4b1c-8a56-77e77ce44cda" targetNamespace="http://schemas.microsoft.com/office/2006/metadata/properties" ma:root="true" ma:fieldsID="be3892d431680e4f318b2c548d465601" ns2:_="">
    <xsd:import namespace="69438b63-b781-4b1c-8a56-77e77ce44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38b63-b781-4b1c-8a56-77e77ce4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D2DBC-0026-4092-839C-FD1FD2EB1E34}">
  <ds:schemaRefs>
    <ds:schemaRef ds:uri="http://schemas.microsoft.com/sharepoint/v3/contenttype/forms"/>
  </ds:schemaRefs>
</ds:datastoreItem>
</file>

<file path=customXml/itemProps2.xml><?xml version="1.0" encoding="utf-8"?>
<ds:datastoreItem xmlns:ds="http://schemas.openxmlformats.org/officeDocument/2006/customXml" ds:itemID="{6149A93A-7C89-4C98-BDDE-242682ED4097}">
  <ds:schemaRefs>
    <ds:schemaRef ds:uri="http://schemas.microsoft.com/office/infopath/2007/PartnerControls"/>
    <ds:schemaRef ds:uri="http://purl.org/dc/elements/1.1/"/>
    <ds:schemaRef ds:uri="http://schemas.microsoft.com/office/2006/metadata/properties"/>
    <ds:schemaRef ds:uri="http://purl.org/dc/terms/"/>
    <ds:schemaRef ds:uri="69438b63-b781-4b1c-8a56-77e77ce44cd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C49D9AB-E0DE-4016-879E-B0470D2C3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38b63-b781-4b1c-8a56-77e77ce4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41</Pages>
  <Words>8024</Words>
  <Characters>45743</Characters>
  <Application>Microsoft Office Word</Application>
  <DocSecurity>0</DocSecurity>
  <Lines>381</Lines>
  <Paragraphs>107</Paragraphs>
  <ScaleCrop>false</ScaleCrop>
  <Company>Aberdeenshire Council</Company>
  <LinksUpToDate>false</LinksUpToDate>
  <CharactersWithSpaces>53660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PEEP and Risk Assessment September 2017</dc:title>
  <dc:creator>Leah Gourley</dc:creator>
  <cp:lastModifiedBy>Katie Timney</cp:lastModifiedBy>
  <cp:revision>12</cp:revision>
  <dcterms:created xsi:type="dcterms:W3CDTF">2023-06-01T13:45:00Z</dcterms:created>
  <dcterms:modified xsi:type="dcterms:W3CDTF">2023-07-12T15:13:00Z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Microsoft® Word 2013</vt:lpwstr>
  </property>
  <property fmtid="{D5CDD505-2E9C-101B-9397-08002B2CF9AE}" pid="4" name="LastSaved">
    <vt:filetime>2023-06-01T00:00:00Z</vt:filetime>
  </property>
  <property fmtid="{D5CDD505-2E9C-101B-9397-08002B2CF9AE}" pid="5" name="ContentTypeId">
    <vt:lpwstr>0x010100CD2BD9D89B661E4D9E92BF3F59F04698</vt:lpwstr>
  </property>
</Properties>
</file>