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0F8FD" w14:textId="197896BF" w:rsidR="00D9126D" w:rsidRDefault="00AA19F1">
      <w:r>
        <w:rPr>
          <w:noProof/>
        </w:rPr>
        <w:drawing>
          <wp:anchor distT="0" distB="0" distL="114300" distR="114300" simplePos="0" relativeHeight="251677696" behindDoc="1" locked="0" layoutInCell="1" allowOverlap="1" wp14:anchorId="4BE12A0D" wp14:editId="41AD44FC">
            <wp:simplePos x="0" y="0"/>
            <wp:positionH relativeFrom="column">
              <wp:posOffset>7279640</wp:posOffset>
            </wp:positionH>
            <wp:positionV relativeFrom="paragraph">
              <wp:posOffset>0</wp:posOffset>
            </wp:positionV>
            <wp:extent cx="2295525" cy="1590675"/>
            <wp:effectExtent l="0" t="0" r="9525" b="9525"/>
            <wp:wrapTight wrapText="bothSides">
              <wp:wrapPolygon edited="0">
                <wp:start x="0" y="0"/>
                <wp:lineTo x="0" y="21471"/>
                <wp:lineTo x="21510" y="21471"/>
                <wp:lineTo x="21510" y="0"/>
                <wp:lineTo x="0" y="0"/>
              </wp:wrapPolygon>
            </wp:wrapTight>
            <wp:docPr id="6" name="Picture 6" descr="A picture containing tree, outdoor, grass,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ree, outdoor, grass, plan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4D92">
        <w:t xml:space="preserve">     </w:t>
      </w:r>
      <w:r w:rsidR="00CF4D92">
        <w:rPr>
          <w:noProof/>
        </w:rPr>
        <w:drawing>
          <wp:inline distT="0" distB="0" distL="0" distR="0" wp14:anchorId="2914DEB1" wp14:editId="0AAC391F">
            <wp:extent cx="2190750" cy="1600200"/>
            <wp:effectExtent l="0" t="0" r="0" b="0"/>
            <wp:docPr id="4" name="Picture 4" descr="A picture containing text, person, indoor, u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erson, indoor, us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600200"/>
                    </a:xfrm>
                    <a:prstGeom prst="rect">
                      <a:avLst/>
                    </a:prstGeom>
                    <a:noFill/>
                    <a:ln>
                      <a:noFill/>
                    </a:ln>
                  </pic:spPr>
                </pic:pic>
              </a:graphicData>
            </a:graphic>
          </wp:inline>
        </w:drawing>
      </w:r>
      <w:r w:rsidR="00CF4D92">
        <w:t xml:space="preserve"> </w:t>
      </w:r>
      <w:r w:rsidR="0023147F">
        <w:t xml:space="preserve"> </w:t>
      </w:r>
      <w:r w:rsidR="00CF4D92">
        <w:t xml:space="preserve">  </w:t>
      </w:r>
      <w:r w:rsidR="00D9126D">
        <w:rPr>
          <w:noProof/>
        </w:rPr>
        <w:drawing>
          <wp:inline distT="0" distB="0" distL="0" distR="0" wp14:anchorId="48CC2A28" wp14:editId="2351C5FA">
            <wp:extent cx="2190750" cy="1590675"/>
            <wp:effectExtent l="0" t="0" r="0" b="9525"/>
            <wp:docPr id="2" name="Picture 2"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1590675"/>
                    </a:xfrm>
                    <a:prstGeom prst="rect">
                      <a:avLst/>
                    </a:prstGeom>
                    <a:noFill/>
                    <a:ln>
                      <a:noFill/>
                    </a:ln>
                  </pic:spPr>
                </pic:pic>
              </a:graphicData>
            </a:graphic>
          </wp:inline>
        </w:drawing>
      </w:r>
      <w:r w:rsidR="00D9126D">
        <w:t xml:space="preserve">  </w:t>
      </w:r>
      <w:r w:rsidR="0023147F">
        <w:t xml:space="preserve"> </w:t>
      </w:r>
      <w:r w:rsidR="005F1A69">
        <w:t xml:space="preserve"> </w:t>
      </w:r>
      <w:r w:rsidR="002C02E4">
        <w:rPr>
          <w:noProof/>
        </w:rPr>
        <w:drawing>
          <wp:inline distT="0" distB="0" distL="0" distR="0" wp14:anchorId="25F9FBEC" wp14:editId="5B286AC0">
            <wp:extent cx="2228850" cy="1590675"/>
            <wp:effectExtent l="0" t="0" r="0" b="9525"/>
            <wp:docPr id="5" name="Picture 5" descr="A picture containing person, young,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young, chil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1590675"/>
                    </a:xfrm>
                    <a:prstGeom prst="rect">
                      <a:avLst/>
                    </a:prstGeom>
                    <a:noFill/>
                    <a:ln>
                      <a:noFill/>
                    </a:ln>
                  </pic:spPr>
                </pic:pic>
              </a:graphicData>
            </a:graphic>
          </wp:inline>
        </w:drawing>
      </w:r>
      <w:r w:rsidR="0023147F">
        <w:t xml:space="preserve">    </w:t>
      </w:r>
    </w:p>
    <w:sdt>
      <w:sdtPr>
        <w:rPr>
          <w:color w:val="004289"/>
        </w:rPr>
        <w:id w:val="630679622"/>
        <w:docPartObj>
          <w:docPartGallery w:val="Cover Pages"/>
          <w:docPartUnique/>
        </w:docPartObj>
      </w:sdtPr>
      <w:sdtEndPr>
        <w:rPr>
          <w:b/>
          <w:bCs/>
          <w:sz w:val="28"/>
          <w:szCs w:val="28"/>
        </w:rPr>
      </w:sdtEndPr>
      <w:sdtContent>
        <w:p w14:paraId="175E83FC" w14:textId="730DEF57" w:rsidR="00281FA5" w:rsidRPr="00A02057" w:rsidRDefault="00281FA5" w:rsidP="00281FA5">
          <w:pPr>
            <w:rPr>
              <w:color w:val="004289"/>
            </w:rPr>
          </w:pPr>
        </w:p>
        <w:p w14:paraId="1056C418" w14:textId="725664CD" w:rsidR="0046102A" w:rsidRPr="00A02057" w:rsidRDefault="0046102A" w:rsidP="0046102A">
          <w:pPr>
            <w:jc w:val="center"/>
            <w:rPr>
              <w:rFonts w:ascii="Arial" w:hAnsi="Arial" w:cs="Arial"/>
              <w:b/>
              <w:bCs/>
              <w:color w:val="004289"/>
              <w:sz w:val="96"/>
              <w:szCs w:val="96"/>
            </w:rPr>
          </w:pPr>
          <w:r w:rsidRPr="00A02057">
            <w:rPr>
              <w:rFonts w:ascii="Arial" w:hAnsi="Arial" w:cs="Arial"/>
              <w:b/>
              <w:bCs/>
              <w:color w:val="004289"/>
              <w:sz w:val="96"/>
              <w:szCs w:val="96"/>
            </w:rPr>
            <w:t>Aberdeenshire Framework for</w:t>
          </w:r>
          <w:r w:rsidR="000502C6" w:rsidRPr="00A02057">
            <w:rPr>
              <w:rFonts w:ascii="Arial" w:hAnsi="Arial" w:cs="Arial"/>
              <w:b/>
              <w:bCs/>
              <w:color w:val="004289"/>
              <w:sz w:val="96"/>
              <w:szCs w:val="96"/>
            </w:rPr>
            <w:t xml:space="preserve"> Pupils with Significant and </w:t>
          </w:r>
          <w:r w:rsidRPr="00A02057">
            <w:rPr>
              <w:rFonts w:ascii="Arial" w:hAnsi="Arial" w:cs="Arial"/>
              <w:b/>
              <w:bCs/>
              <w:color w:val="004289"/>
              <w:sz w:val="96"/>
              <w:szCs w:val="96"/>
            </w:rPr>
            <w:t xml:space="preserve"> Complex Needs</w:t>
          </w:r>
        </w:p>
        <w:p w14:paraId="2050505A" w14:textId="1C544247" w:rsidR="006B5797" w:rsidRPr="00A02057" w:rsidRDefault="001C0EA8" w:rsidP="0046102A">
          <w:pPr>
            <w:jc w:val="center"/>
            <w:rPr>
              <w:rFonts w:ascii="Arial" w:hAnsi="Arial" w:cs="Arial"/>
              <w:b/>
              <w:bCs/>
              <w:color w:val="004289"/>
              <w:sz w:val="28"/>
              <w:szCs w:val="28"/>
            </w:rPr>
          </w:pPr>
          <w:r>
            <w:rPr>
              <w:rFonts w:ascii="Arial" w:hAnsi="Arial" w:cs="Arial"/>
              <w:b/>
              <w:bCs/>
              <w:color w:val="004289"/>
              <w:sz w:val="44"/>
              <w:szCs w:val="44"/>
            </w:rPr>
            <w:t>May</w:t>
          </w:r>
          <w:r w:rsidR="00281FA5" w:rsidRPr="00A02057">
            <w:rPr>
              <w:rFonts w:ascii="Arial" w:hAnsi="Arial" w:cs="Arial"/>
              <w:b/>
              <w:bCs/>
              <w:color w:val="004289"/>
              <w:sz w:val="44"/>
              <w:szCs w:val="44"/>
            </w:rPr>
            <w:t xml:space="preserve"> 2023</w:t>
          </w:r>
        </w:p>
        <w:p w14:paraId="30CA35AD" w14:textId="432956B3" w:rsidR="006B5797" w:rsidRPr="00A02057" w:rsidRDefault="00AF613B" w:rsidP="0046102A">
          <w:pPr>
            <w:jc w:val="center"/>
            <w:rPr>
              <w:b/>
              <w:bCs/>
              <w:color w:val="004289"/>
              <w:sz w:val="28"/>
              <w:szCs w:val="28"/>
            </w:rPr>
          </w:pPr>
          <w:r w:rsidRPr="00A02057">
            <w:rPr>
              <w:b/>
              <w:bCs/>
              <w:noProof/>
              <w:color w:val="004289"/>
              <w:sz w:val="28"/>
              <w:szCs w:val="28"/>
            </w:rPr>
            <w:drawing>
              <wp:anchor distT="0" distB="0" distL="114300" distR="114300" simplePos="0" relativeHeight="251678720" behindDoc="0" locked="0" layoutInCell="1" allowOverlap="1" wp14:anchorId="31BAFB35" wp14:editId="346091F9">
                <wp:simplePos x="0" y="0"/>
                <wp:positionH relativeFrom="column">
                  <wp:posOffset>3060065</wp:posOffset>
                </wp:positionH>
                <wp:positionV relativeFrom="paragraph">
                  <wp:posOffset>106045</wp:posOffset>
                </wp:positionV>
                <wp:extent cx="3528755" cy="720000"/>
                <wp:effectExtent l="0" t="0" r="0" b="4445"/>
                <wp:wrapSquare wrapText="bothSides"/>
                <wp:docPr id="28" name="Picture 2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sig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28755" cy="720000"/>
                        </a:xfrm>
                        <a:prstGeom prst="rect">
                          <a:avLst/>
                        </a:prstGeom>
                      </pic:spPr>
                    </pic:pic>
                  </a:graphicData>
                </a:graphic>
                <wp14:sizeRelH relativeFrom="page">
                  <wp14:pctWidth>0</wp14:pctWidth>
                </wp14:sizeRelH>
                <wp14:sizeRelV relativeFrom="page">
                  <wp14:pctHeight>0</wp14:pctHeight>
                </wp14:sizeRelV>
              </wp:anchor>
            </w:drawing>
          </w:r>
        </w:p>
        <w:p w14:paraId="33105979" w14:textId="26CDE079" w:rsidR="00AF613B" w:rsidRPr="00A02057" w:rsidRDefault="00AF613B" w:rsidP="0046102A">
          <w:pPr>
            <w:jc w:val="center"/>
            <w:rPr>
              <w:b/>
              <w:bCs/>
              <w:color w:val="004289"/>
              <w:sz w:val="28"/>
              <w:szCs w:val="28"/>
            </w:rPr>
          </w:pPr>
        </w:p>
        <w:p w14:paraId="1CFA8DA6" w14:textId="77777777" w:rsidR="00AF613B" w:rsidRPr="00A02057" w:rsidRDefault="00AF613B" w:rsidP="0046102A">
          <w:pPr>
            <w:jc w:val="center"/>
            <w:rPr>
              <w:b/>
              <w:bCs/>
              <w:color w:val="004289"/>
              <w:sz w:val="28"/>
              <w:szCs w:val="28"/>
            </w:rPr>
          </w:pPr>
        </w:p>
        <w:p w14:paraId="7C2C8707" w14:textId="77777777" w:rsidR="00AF613B" w:rsidRPr="00A02057" w:rsidRDefault="00AF613B" w:rsidP="0046102A">
          <w:pPr>
            <w:jc w:val="center"/>
            <w:rPr>
              <w:b/>
              <w:bCs/>
              <w:color w:val="004289"/>
              <w:sz w:val="28"/>
              <w:szCs w:val="28"/>
            </w:rPr>
          </w:pPr>
        </w:p>
        <w:p w14:paraId="6A51E6E9" w14:textId="5318DEEA" w:rsidR="00AF613B" w:rsidRPr="00A02057" w:rsidRDefault="00AF613B" w:rsidP="0046102A">
          <w:pPr>
            <w:jc w:val="center"/>
            <w:rPr>
              <w:b/>
              <w:bCs/>
              <w:color w:val="004289"/>
              <w:sz w:val="28"/>
              <w:szCs w:val="28"/>
            </w:rPr>
            <w:sectPr w:rsidR="00AF613B" w:rsidRPr="00A02057" w:rsidSect="00AA19F1">
              <w:headerReference w:type="default" r:id="rId16"/>
              <w:footerReference w:type="default" r:id="rId17"/>
              <w:pgSz w:w="16838" w:h="11906" w:orient="landscape"/>
              <w:pgMar w:top="567" w:right="1103" w:bottom="720" w:left="851" w:header="708" w:footer="708" w:gutter="0"/>
              <w:pgNumType w:start="0"/>
              <w:cols w:space="708"/>
              <w:titlePg/>
              <w:docGrid w:linePitch="360"/>
            </w:sectPr>
          </w:pPr>
        </w:p>
        <w:p w14:paraId="009E503B" w14:textId="37BEC716" w:rsidR="00FB7935" w:rsidRPr="00F927F0" w:rsidRDefault="002552B3" w:rsidP="00F927F0">
          <w:pPr>
            <w:pStyle w:val="Heading1"/>
            <w:rPr>
              <w:rFonts w:ascii="Arial" w:hAnsi="Arial" w:cs="Arial"/>
              <w:b/>
              <w:bCs/>
              <w:color w:val="004289"/>
            </w:rPr>
          </w:pPr>
          <w:r w:rsidRPr="00F927F0">
            <w:rPr>
              <w:rFonts w:ascii="Arial" w:hAnsi="Arial" w:cs="Arial"/>
              <w:b/>
              <w:bCs/>
              <w:color w:val="004289"/>
            </w:rPr>
            <w:lastRenderedPageBreak/>
            <w:t>Contents</w:t>
          </w:r>
        </w:p>
        <w:p w14:paraId="6DB0D2A6" w14:textId="4D886CED" w:rsidR="00520FFA" w:rsidRPr="00520FFA" w:rsidRDefault="001023CB" w:rsidP="00520FFA">
          <w:pPr>
            <w:pStyle w:val="ListParagraph"/>
            <w:numPr>
              <w:ilvl w:val="0"/>
              <w:numId w:val="56"/>
            </w:numPr>
            <w:rPr>
              <w:b/>
              <w:bCs/>
              <w:color w:val="004289"/>
              <w:sz w:val="24"/>
              <w:szCs w:val="24"/>
            </w:rPr>
          </w:pPr>
          <w:hyperlink w:anchor="_Section_1:_Rationale" w:history="1">
            <w:r w:rsidR="00520FFA" w:rsidRPr="00520FFA">
              <w:rPr>
                <w:rStyle w:val="Hyperlink"/>
                <w:b/>
                <w:bCs/>
                <w:color w:val="004289"/>
                <w:sz w:val="24"/>
                <w:szCs w:val="24"/>
              </w:rPr>
              <w:t>Rationale and Definition</w:t>
            </w:r>
          </w:hyperlink>
        </w:p>
        <w:p w14:paraId="338E123B" w14:textId="73FF2ACA" w:rsidR="00520FFA" w:rsidRPr="00106227" w:rsidRDefault="001023CB" w:rsidP="00520FFA">
          <w:pPr>
            <w:pStyle w:val="ListParagraph"/>
            <w:numPr>
              <w:ilvl w:val="0"/>
              <w:numId w:val="56"/>
            </w:numPr>
            <w:rPr>
              <w:b/>
              <w:bCs/>
              <w:color w:val="004289"/>
              <w:sz w:val="24"/>
              <w:szCs w:val="24"/>
            </w:rPr>
          </w:pPr>
          <w:hyperlink w:anchor="_Section_2:_How" w:history="1">
            <w:r w:rsidR="00520FFA" w:rsidRPr="007A247D">
              <w:rPr>
                <w:rStyle w:val="Hyperlink"/>
                <w:b/>
                <w:bCs/>
                <w:color w:val="004289"/>
                <w:sz w:val="24"/>
                <w:szCs w:val="24"/>
              </w:rPr>
              <w:t>Explanation how to use the document to support learner</w:t>
            </w:r>
          </w:hyperlink>
          <w:r w:rsidR="00412E43">
            <w:rPr>
              <w:rStyle w:val="Hyperlink"/>
              <w:b/>
              <w:bCs/>
              <w:color w:val="004289"/>
              <w:sz w:val="24"/>
              <w:szCs w:val="24"/>
            </w:rPr>
            <w:t>s</w:t>
          </w:r>
        </w:p>
        <w:p w14:paraId="6C5E38DF" w14:textId="0173199D" w:rsidR="00520FFA" w:rsidRPr="00106227" w:rsidRDefault="001023CB" w:rsidP="00520FFA">
          <w:pPr>
            <w:pStyle w:val="ListParagraph"/>
            <w:numPr>
              <w:ilvl w:val="0"/>
              <w:numId w:val="56"/>
            </w:numPr>
            <w:rPr>
              <w:b/>
              <w:bCs/>
              <w:color w:val="004289"/>
              <w:sz w:val="24"/>
              <w:szCs w:val="24"/>
            </w:rPr>
          </w:pPr>
          <w:hyperlink w:anchor="_Early_Level_Planners" w:history="1">
            <w:r w:rsidR="00520FFA" w:rsidRPr="00106227">
              <w:rPr>
                <w:rStyle w:val="Hyperlink"/>
                <w:b/>
                <w:bCs/>
                <w:color w:val="004289"/>
                <w:sz w:val="24"/>
                <w:szCs w:val="24"/>
              </w:rPr>
              <w:t>Early Level Planners Incorporating the Foundation Milestones and Milestones:</w:t>
            </w:r>
          </w:hyperlink>
        </w:p>
        <w:p w14:paraId="75B8C23D" w14:textId="77777777" w:rsidR="00520FFA" w:rsidRPr="00520FFA" w:rsidRDefault="00520FFA" w:rsidP="00520FFA">
          <w:pPr>
            <w:pStyle w:val="ListParagraph"/>
            <w:numPr>
              <w:ilvl w:val="0"/>
              <w:numId w:val="0"/>
            </w:numPr>
            <w:ind w:left="720"/>
            <w:rPr>
              <w:color w:val="auto"/>
              <w:sz w:val="20"/>
              <w:szCs w:val="20"/>
            </w:rPr>
          </w:pPr>
          <w:r w:rsidRPr="00520FFA">
            <w:rPr>
              <w:color w:val="auto"/>
              <w:sz w:val="20"/>
              <w:szCs w:val="20"/>
            </w:rPr>
            <w:t>Listening and Talking</w:t>
          </w:r>
        </w:p>
        <w:p w14:paraId="4C00887C" w14:textId="77777777" w:rsidR="00520FFA" w:rsidRPr="00520FFA" w:rsidRDefault="00520FFA" w:rsidP="00520FFA">
          <w:pPr>
            <w:pStyle w:val="ListParagraph"/>
            <w:numPr>
              <w:ilvl w:val="0"/>
              <w:numId w:val="0"/>
            </w:numPr>
            <w:ind w:left="720"/>
            <w:rPr>
              <w:color w:val="auto"/>
              <w:sz w:val="20"/>
              <w:szCs w:val="20"/>
            </w:rPr>
          </w:pPr>
          <w:r w:rsidRPr="00520FFA">
            <w:rPr>
              <w:color w:val="auto"/>
              <w:sz w:val="20"/>
              <w:szCs w:val="20"/>
            </w:rPr>
            <w:t xml:space="preserve">Reading </w:t>
          </w:r>
        </w:p>
        <w:p w14:paraId="4B80CD4B" w14:textId="77777777" w:rsidR="00520FFA" w:rsidRPr="00520FFA" w:rsidRDefault="00520FFA" w:rsidP="00520FFA">
          <w:pPr>
            <w:pStyle w:val="ListParagraph"/>
            <w:numPr>
              <w:ilvl w:val="0"/>
              <w:numId w:val="0"/>
            </w:numPr>
            <w:ind w:left="720"/>
            <w:rPr>
              <w:color w:val="auto"/>
              <w:sz w:val="20"/>
              <w:szCs w:val="20"/>
            </w:rPr>
          </w:pPr>
          <w:r w:rsidRPr="00520FFA">
            <w:rPr>
              <w:color w:val="auto"/>
              <w:sz w:val="20"/>
              <w:szCs w:val="20"/>
            </w:rPr>
            <w:t>Writing</w:t>
          </w:r>
        </w:p>
        <w:p w14:paraId="2750A4B1" w14:textId="77777777" w:rsidR="00520FFA" w:rsidRPr="00520FFA" w:rsidRDefault="00520FFA" w:rsidP="00520FFA">
          <w:pPr>
            <w:pStyle w:val="ListParagraph"/>
            <w:numPr>
              <w:ilvl w:val="0"/>
              <w:numId w:val="0"/>
            </w:numPr>
            <w:ind w:left="720"/>
            <w:rPr>
              <w:color w:val="auto"/>
              <w:sz w:val="20"/>
              <w:szCs w:val="20"/>
            </w:rPr>
          </w:pPr>
          <w:r w:rsidRPr="00520FFA">
            <w:rPr>
              <w:color w:val="auto"/>
              <w:sz w:val="20"/>
              <w:szCs w:val="20"/>
            </w:rPr>
            <w:t>Numeracy</w:t>
          </w:r>
        </w:p>
        <w:p w14:paraId="5BCAEA19" w14:textId="77777777" w:rsidR="00520FFA" w:rsidRPr="00520FFA" w:rsidRDefault="00520FFA" w:rsidP="00520FFA">
          <w:pPr>
            <w:pStyle w:val="ListParagraph"/>
            <w:numPr>
              <w:ilvl w:val="0"/>
              <w:numId w:val="0"/>
            </w:numPr>
            <w:ind w:left="720"/>
            <w:rPr>
              <w:color w:val="auto"/>
              <w:sz w:val="20"/>
              <w:szCs w:val="20"/>
            </w:rPr>
          </w:pPr>
          <w:r w:rsidRPr="00520FFA">
            <w:rPr>
              <w:color w:val="auto"/>
              <w:sz w:val="20"/>
              <w:szCs w:val="20"/>
            </w:rPr>
            <w:t>Early Level Planners Incorporating the Foundation Milestones/ Milestones and Benchmarks:</w:t>
          </w:r>
        </w:p>
        <w:p w14:paraId="1283AC15" w14:textId="77777777" w:rsidR="00520FFA" w:rsidRPr="00520FFA" w:rsidRDefault="00520FFA" w:rsidP="00520FFA">
          <w:pPr>
            <w:pStyle w:val="ListParagraph"/>
            <w:numPr>
              <w:ilvl w:val="0"/>
              <w:numId w:val="0"/>
            </w:numPr>
            <w:ind w:left="720"/>
            <w:rPr>
              <w:color w:val="auto"/>
              <w:sz w:val="20"/>
              <w:szCs w:val="20"/>
            </w:rPr>
          </w:pPr>
          <w:r w:rsidRPr="00520FFA">
            <w:rPr>
              <w:color w:val="auto"/>
              <w:sz w:val="20"/>
              <w:szCs w:val="20"/>
            </w:rPr>
            <w:t>Listening and Talking</w:t>
          </w:r>
        </w:p>
        <w:p w14:paraId="606D63CA" w14:textId="77777777" w:rsidR="00520FFA" w:rsidRPr="00520FFA" w:rsidRDefault="00520FFA" w:rsidP="00520FFA">
          <w:pPr>
            <w:pStyle w:val="ListParagraph"/>
            <w:numPr>
              <w:ilvl w:val="0"/>
              <w:numId w:val="0"/>
            </w:numPr>
            <w:ind w:left="720"/>
            <w:rPr>
              <w:color w:val="auto"/>
              <w:sz w:val="20"/>
              <w:szCs w:val="20"/>
            </w:rPr>
          </w:pPr>
          <w:r w:rsidRPr="00520FFA">
            <w:rPr>
              <w:color w:val="auto"/>
              <w:sz w:val="20"/>
              <w:szCs w:val="20"/>
            </w:rPr>
            <w:t xml:space="preserve">Reading </w:t>
          </w:r>
        </w:p>
        <w:p w14:paraId="5F9A2522" w14:textId="77777777" w:rsidR="00520FFA" w:rsidRPr="00520FFA" w:rsidRDefault="00520FFA" w:rsidP="00520FFA">
          <w:pPr>
            <w:pStyle w:val="ListParagraph"/>
            <w:numPr>
              <w:ilvl w:val="0"/>
              <w:numId w:val="0"/>
            </w:numPr>
            <w:ind w:left="720"/>
            <w:rPr>
              <w:color w:val="auto"/>
              <w:sz w:val="20"/>
              <w:szCs w:val="20"/>
            </w:rPr>
          </w:pPr>
          <w:r w:rsidRPr="00520FFA">
            <w:rPr>
              <w:color w:val="auto"/>
              <w:sz w:val="20"/>
              <w:szCs w:val="20"/>
            </w:rPr>
            <w:t>Writing</w:t>
          </w:r>
        </w:p>
        <w:p w14:paraId="378F60A5" w14:textId="77777777" w:rsidR="00520FFA" w:rsidRPr="00520FFA" w:rsidRDefault="00520FFA" w:rsidP="00520FFA">
          <w:pPr>
            <w:pStyle w:val="ListParagraph"/>
            <w:numPr>
              <w:ilvl w:val="0"/>
              <w:numId w:val="0"/>
            </w:numPr>
            <w:ind w:left="720"/>
            <w:rPr>
              <w:color w:val="auto"/>
              <w:sz w:val="20"/>
              <w:szCs w:val="20"/>
            </w:rPr>
          </w:pPr>
          <w:r w:rsidRPr="00520FFA">
            <w:rPr>
              <w:color w:val="auto"/>
              <w:sz w:val="20"/>
              <w:szCs w:val="20"/>
            </w:rPr>
            <w:t>Numeracy</w:t>
          </w:r>
        </w:p>
        <w:p w14:paraId="61C7C6F3" w14:textId="09A614A1" w:rsidR="00520FFA" w:rsidRPr="00106227" w:rsidRDefault="001023CB" w:rsidP="00520FFA">
          <w:pPr>
            <w:pStyle w:val="ListParagraph"/>
            <w:numPr>
              <w:ilvl w:val="0"/>
              <w:numId w:val="56"/>
            </w:numPr>
            <w:rPr>
              <w:b/>
              <w:bCs/>
              <w:color w:val="004289"/>
              <w:sz w:val="24"/>
              <w:szCs w:val="24"/>
            </w:rPr>
          </w:pPr>
          <w:hyperlink w:anchor="_Annual_Bundles" w:history="1">
            <w:r w:rsidR="00520FFA" w:rsidRPr="00106227">
              <w:rPr>
                <w:rStyle w:val="Hyperlink"/>
                <w:b/>
                <w:bCs/>
                <w:color w:val="004289"/>
                <w:sz w:val="24"/>
                <w:szCs w:val="24"/>
              </w:rPr>
              <w:t>Annual Bundles</w:t>
            </w:r>
          </w:hyperlink>
        </w:p>
        <w:p w14:paraId="1D6241C4" w14:textId="7D88D145" w:rsidR="00520FFA" w:rsidRPr="00106227" w:rsidRDefault="001023CB" w:rsidP="00520FFA">
          <w:pPr>
            <w:pStyle w:val="ListParagraph"/>
            <w:numPr>
              <w:ilvl w:val="0"/>
              <w:numId w:val="56"/>
            </w:numPr>
            <w:rPr>
              <w:b/>
              <w:bCs/>
              <w:color w:val="004289"/>
              <w:sz w:val="24"/>
              <w:szCs w:val="24"/>
            </w:rPr>
          </w:pPr>
          <w:hyperlink w:anchor="_Early_Level_Planners_1" w:history="1">
            <w:r w:rsidR="00520FFA" w:rsidRPr="00106227">
              <w:rPr>
                <w:rStyle w:val="Hyperlink"/>
                <w:b/>
                <w:bCs/>
                <w:color w:val="004289"/>
                <w:sz w:val="24"/>
                <w:szCs w:val="24"/>
              </w:rPr>
              <w:t>Early Level Planners Incorporating the Benchmarks:</w:t>
            </w:r>
          </w:hyperlink>
        </w:p>
        <w:p w14:paraId="5D81B55F" w14:textId="0BE6A3B3" w:rsidR="00520FFA" w:rsidRPr="00520FFA" w:rsidRDefault="00520FFA" w:rsidP="00520FFA">
          <w:pPr>
            <w:pStyle w:val="ListParagraph"/>
            <w:numPr>
              <w:ilvl w:val="0"/>
              <w:numId w:val="0"/>
            </w:numPr>
            <w:ind w:left="720"/>
            <w:rPr>
              <w:color w:val="auto"/>
              <w:sz w:val="20"/>
              <w:szCs w:val="20"/>
            </w:rPr>
          </w:pPr>
          <w:r w:rsidRPr="00520FFA">
            <w:rPr>
              <w:color w:val="auto"/>
              <w:sz w:val="20"/>
              <w:szCs w:val="20"/>
            </w:rPr>
            <w:t>Listening and Talking</w:t>
          </w:r>
        </w:p>
        <w:p w14:paraId="5417EE0E" w14:textId="3656972A" w:rsidR="00520FFA" w:rsidRPr="00520FFA" w:rsidRDefault="00520FFA" w:rsidP="00520FFA">
          <w:pPr>
            <w:pStyle w:val="ListParagraph"/>
            <w:numPr>
              <w:ilvl w:val="0"/>
              <w:numId w:val="0"/>
            </w:numPr>
            <w:ind w:left="720"/>
            <w:rPr>
              <w:color w:val="auto"/>
              <w:sz w:val="20"/>
              <w:szCs w:val="20"/>
            </w:rPr>
          </w:pPr>
          <w:r w:rsidRPr="00520FFA">
            <w:rPr>
              <w:color w:val="auto"/>
              <w:sz w:val="20"/>
              <w:szCs w:val="20"/>
            </w:rPr>
            <w:t>Reading</w:t>
          </w:r>
        </w:p>
        <w:p w14:paraId="3514622F" w14:textId="6D7947B7" w:rsidR="00520FFA" w:rsidRPr="00520FFA" w:rsidRDefault="00520FFA" w:rsidP="00520FFA">
          <w:pPr>
            <w:pStyle w:val="ListParagraph"/>
            <w:numPr>
              <w:ilvl w:val="0"/>
              <w:numId w:val="0"/>
            </w:numPr>
            <w:ind w:left="720"/>
            <w:rPr>
              <w:color w:val="auto"/>
              <w:sz w:val="20"/>
              <w:szCs w:val="20"/>
            </w:rPr>
          </w:pPr>
          <w:r w:rsidRPr="00520FFA">
            <w:rPr>
              <w:color w:val="auto"/>
              <w:sz w:val="20"/>
              <w:szCs w:val="20"/>
            </w:rPr>
            <w:t>Writing</w:t>
          </w:r>
        </w:p>
        <w:p w14:paraId="6A076968" w14:textId="40BE89CE" w:rsidR="00520FFA" w:rsidRPr="00520FFA" w:rsidRDefault="00520FFA" w:rsidP="00520FFA">
          <w:pPr>
            <w:pStyle w:val="ListParagraph"/>
            <w:numPr>
              <w:ilvl w:val="0"/>
              <w:numId w:val="0"/>
            </w:numPr>
            <w:ind w:left="720"/>
            <w:rPr>
              <w:color w:val="auto"/>
              <w:sz w:val="20"/>
              <w:szCs w:val="20"/>
            </w:rPr>
          </w:pPr>
          <w:r w:rsidRPr="00520FFA">
            <w:rPr>
              <w:color w:val="auto"/>
              <w:sz w:val="20"/>
              <w:szCs w:val="20"/>
            </w:rPr>
            <w:t>Numeracy</w:t>
          </w:r>
        </w:p>
        <w:p w14:paraId="3963ADCC" w14:textId="1AFF815C" w:rsidR="00520FFA" w:rsidRPr="00520FFA" w:rsidRDefault="00520FFA" w:rsidP="00520FFA">
          <w:pPr>
            <w:pStyle w:val="ListParagraph"/>
            <w:numPr>
              <w:ilvl w:val="0"/>
              <w:numId w:val="0"/>
            </w:numPr>
            <w:ind w:left="720"/>
            <w:rPr>
              <w:color w:val="auto"/>
              <w:sz w:val="20"/>
              <w:szCs w:val="20"/>
            </w:rPr>
          </w:pPr>
          <w:r w:rsidRPr="00520FFA">
            <w:rPr>
              <w:color w:val="auto"/>
              <w:sz w:val="20"/>
              <w:szCs w:val="20"/>
            </w:rPr>
            <w:t>Scienc</w:t>
          </w:r>
          <w:r>
            <w:rPr>
              <w:color w:val="auto"/>
              <w:sz w:val="20"/>
              <w:szCs w:val="20"/>
            </w:rPr>
            <w:t>e</w:t>
          </w:r>
        </w:p>
        <w:p w14:paraId="400F3DFB" w14:textId="00E93BEB" w:rsidR="00520FFA" w:rsidRPr="00520FFA" w:rsidRDefault="00520FFA" w:rsidP="00520FFA">
          <w:pPr>
            <w:pStyle w:val="ListParagraph"/>
            <w:numPr>
              <w:ilvl w:val="0"/>
              <w:numId w:val="0"/>
            </w:numPr>
            <w:ind w:left="720"/>
            <w:rPr>
              <w:color w:val="auto"/>
              <w:sz w:val="20"/>
              <w:szCs w:val="20"/>
            </w:rPr>
          </w:pPr>
          <w:r w:rsidRPr="00520FFA">
            <w:rPr>
              <w:color w:val="auto"/>
              <w:sz w:val="20"/>
              <w:szCs w:val="20"/>
            </w:rPr>
            <w:t>Social Studies</w:t>
          </w:r>
        </w:p>
        <w:p w14:paraId="23C99BFB" w14:textId="4BE1F291" w:rsidR="00520FFA" w:rsidRPr="00520FFA" w:rsidRDefault="00520FFA" w:rsidP="00520FFA">
          <w:pPr>
            <w:pStyle w:val="ListParagraph"/>
            <w:numPr>
              <w:ilvl w:val="0"/>
              <w:numId w:val="0"/>
            </w:numPr>
            <w:ind w:left="720"/>
            <w:rPr>
              <w:color w:val="auto"/>
              <w:sz w:val="20"/>
              <w:szCs w:val="20"/>
            </w:rPr>
          </w:pPr>
          <w:r w:rsidRPr="00520FFA">
            <w:rPr>
              <w:color w:val="auto"/>
              <w:sz w:val="20"/>
              <w:szCs w:val="20"/>
            </w:rPr>
            <w:t>Expressive Arts</w:t>
          </w:r>
        </w:p>
        <w:p w14:paraId="08719ED7" w14:textId="196F07EE" w:rsidR="00520FFA" w:rsidRPr="00520FFA" w:rsidRDefault="00520FFA" w:rsidP="00520FFA">
          <w:pPr>
            <w:pStyle w:val="ListParagraph"/>
            <w:numPr>
              <w:ilvl w:val="0"/>
              <w:numId w:val="0"/>
            </w:numPr>
            <w:ind w:left="720"/>
            <w:rPr>
              <w:color w:val="auto"/>
              <w:sz w:val="20"/>
              <w:szCs w:val="20"/>
            </w:rPr>
          </w:pPr>
          <w:r w:rsidRPr="00520FFA">
            <w:rPr>
              <w:color w:val="auto"/>
              <w:sz w:val="20"/>
              <w:szCs w:val="20"/>
            </w:rPr>
            <w:t>RME</w:t>
          </w:r>
        </w:p>
        <w:p w14:paraId="09E7497E" w14:textId="21DA9C6D" w:rsidR="00520FFA" w:rsidRPr="00520FFA" w:rsidRDefault="00520FFA" w:rsidP="00520FFA">
          <w:pPr>
            <w:pStyle w:val="ListParagraph"/>
            <w:numPr>
              <w:ilvl w:val="0"/>
              <w:numId w:val="0"/>
            </w:numPr>
            <w:ind w:left="720"/>
            <w:rPr>
              <w:color w:val="auto"/>
              <w:sz w:val="20"/>
              <w:szCs w:val="20"/>
            </w:rPr>
          </w:pPr>
          <w:r w:rsidRPr="00520FFA">
            <w:rPr>
              <w:color w:val="auto"/>
              <w:sz w:val="20"/>
              <w:szCs w:val="20"/>
            </w:rPr>
            <w:t>Health and Wellbeing</w:t>
          </w:r>
        </w:p>
        <w:p w14:paraId="08FB20C6" w14:textId="1DC1C876" w:rsidR="00520FFA" w:rsidRPr="00520FFA" w:rsidRDefault="00520FFA" w:rsidP="00520FFA">
          <w:pPr>
            <w:pStyle w:val="ListParagraph"/>
            <w:numPr>
              <w:ilvl w:val="0"/>
              <w:numId w:val="0"/>
            </w:numPr>
            <w:ind w:left="720"/>
            <w:rPr>
              <w:color w:val="auto"/>
              <w:sz w:val="20"/>
              <w:szCs w:val="20"/>
            </w:rPr>
          </w:pPr>
          <w:r w:rsidRPr="00520FFA">
            <w:rPr>
              <w:color w:val="auto"/>
              <w:sz w:val="20"/>
              <w:szCs w:val="20"/>
            </w:rPr>
            <w:t>Technology</w:t>
          </w:r>
        </w:p>
        <w:p w14:paraId="6252C0CC" w14:textId="43B49BCC" w:rsidR="00520FFA" w:rsidRPr="00106227" w:rsidRDefault="001023CB" w:rsidP="00520FFA">
          <w:pPr>
            <w:pStyle w:val="ListParagraph"/>
            <w:numPr>
              <w:ilvl w:val="0"/>
              <w:numId w:val="56"/>
            </w:numPr>
            <w:rPr>
              <w:b/>
              <w:bCs/>
              <w:color w:val="004289"/>
              <w:sz w:val="24"/>
              <w:szCs w:val="24"/>
            </w:rPr>
          </w:pPr>
          <w:hyperlink w:anchor="_Life_Skills_Progression" w:history="1">
            <w:r w:rsidR="00836851">
              <w:rPr>
                <w:rStyle w:val="Hyperlink"/>
                <w:b/>
                <w:bCs/>
                <w:color w:val="004289"/>
                <w:sz w:val="24"/>
                <w:szCs w:val="24"/>
              </w:rPr>
              <w:t>Life Skills Development Framework</w:t>
            </w:r>
          </w:hyperlink>
        </w:p>
        <w:p w14:paraId="0B2C65BD" w14:textId="08F323F9" w:rsidR="00520FFA" w:rsidRPr="00106227" w:rsidRDefault="001023CB" w:rsidP="00E5724D">
          <w:pPr>
            <w:pStyle w:val="ListParagraph"/>
            <w:numPr>
              <w:ilvl w:val="0"/>
              <w:numId w:val="56"/>
            </w:numPr>
            <w:rPr>
              <w:b/>
              <w:bCs/>
              <w:color w:val="004289"/>
              <w:sz w:val="24"/>
              <w:szCs w:val="24"/>
            </w:rPr>
          </w:pPr>
          <w:hyperlink w:anchor="_Skills_Framework" w:history="1">
            <w:r w:rsidR="00520FFA" w:rsidRPr="00106227">
              <w:rPr>
                <w:rStyle w:val="Hyperlink"/>
                <w:b/>
                <w:bCs/>
                <w:color w:val="004289"/>
                <w:sz w:val="24"/>
                <w:szCs w:val="24"/>
              </w:rPr>
              <w:t>Skills Framework</w:t>
            </w:r>
          </w:hyperlink>
        </w:p>
        <w:p w14:paraId="1259B57B" w14:textId="00D9B795" w:rsidR="006D5261" w:rsidRPr="00106227" w:rsidRDefault="001023CB" w:rsidP="00E5724D">
          <w:pPr>
            <w:pStyle w:val="ListParagraph"/>
            <w:numPr>
              <w:ilvl w:val="0"/>
              <w:numId w:val="56"/>
            </w:numPr>
            <w:rPr>
              <w:b/>
              <w:bCs/>
              <w:color w:val="004289"/>
              <w:sz w:val="24"/>
              <w:szCs w:val="24"/>
            </w:rPr>
          </w:pPr>
          <w:hyperlink w:anchor="_Planning_Documents" w:history="1">
            <w:r w:rsidR="00DC13B0" w:rsidRPr="00106227">
              <w:rPr>
                <w:rStyle w:val="Hyperlink"/>
                <w:b/>
                <w:bCs/>
                <w:color w:val="004289"/>
                <w:sz w:val="24"/>
                <w:szCs w:val="24"/>
              </w:rPr>
              <w:t>Planning Documents</w:t>
            </w:r>
            <w:r w:rsidR="005E2F96" w:rsidRPr="00106227">
              <w:rPr>
                <w:rStyle w:val="Hyperlink"/>
                <w:b/>
                <w:bCs/>
                <w:color w:val="004289"/>
                <w:sz w:val="24"/>
                <w:szCs w:val="24"/>
              </w:rPr>
              <w:t xml:space="preserve"> to support Annual Bundles and SQA wor</w:t>
            </w:r>
            <w:r w:rsidR="00D84C30" w:rsidRPr="00106227">
              <w:rPr>
                <w:rStyle w:val="Hyperlink"/>
                <w:b/>
                <w:bCs/>
                <w:color w:val="004289"/>
                <w:sz w:val="24"/>
                <w:szCs w:val="24"/>
              </w:rPr>
              <w:t>k</w:t>
            </w:r>
          </w:hyperlink>
        </w:p>
        <w:p w14:paraId="0306BE4D" w14:textId="48AE5E1E" w:rsidR="0072448A" w:rsidRPr="00106227" w:rsidRDefault="001023CB" w:rsidP="00E5724D">
          <w:pPr>
            <w:pStyle w:val="ListParagraph"/>
            <w:numPr>
              <w:ilvl w:val="0"/>
              <w:numId w:val="56"/>
            </w:numPr>
            <w:rPr>
              <w:b/>
              <w:bCs/>
              <w:color w:val="004289"/>
              <w:sz w:val="24"/>
              <w:szCs w:val="24"/>
            </w:rPr>
          </w:pPr>
          <w:hyperlink w:anchor="_Senior_Phase" w:history="1">
            <w:r w:rsidR="006B78DB" w:rsidRPr="00106227">
              <w:rPr>
                <w:rStyle w:val="Hyperlink"/>
                <w:b/>
                <w:bCs/>
                <w:color w:val="004289"/>
                <w:sz w:val="24"/>
                <w:szCs w:val="24"/>
              </w:rPr>
              <w:t>Senior Phase</w:t>
            </w:r>
          </w:hyperlink>
        </w:p>
        <w:p w14:paraId="692514B2" w14:textId="79ED6D1E" w:rsidR="00B657A1" w:rsidRPr="00106227" w:rsidRDefault="001023CB" w:rsidP="00E5724D">
          <w:pPr>
            <w:pStyle w:val="ListParagraph"/>
            <w:numPr>
              <w:ilvl w:val="0"/>
              <w:numId w:val="56"/>
            </w:numPr>
            <w:rPr>
              <w:b/>
              <w:bCs/>
              <w:color w:val="004289"/>
              <w:sz w:val="24"/>
              <w:szCs w:val="24"/>
            </w:rPr>
          </w:pPr>
          <w:hyperlink w:anchor="_Complex_Needs_Trackers" w:history="1">
            <w:r w:rsidR="00DC13B0" w:rsidRPr="00106227">
              <w:rPr>
                <w:rStyle w:val="Hyperlink"/>
                <w:b/>
                <w:bCs/>
                <w:color w:val="004289"/>
                <w:sz w:val="24"/>
                <w:szCs w:val="24"/>
              </w:rPr>
              <w:t>Trackers</w:t>
            </w:r>
            <w:r w:rsidR="00C821A6" w:rsidRPr="00106227">
              <w:rPr>
                <w:rStyle w:val="Hyperlink"/>
                <w:b/>
                <w:bCs/>
                <w:color w:val="004289"/>
                <w:sz w:val="24"/>
                <w:szCs w:val="24"/>
              </w:rPr>
              <w:t xml:space="preserve">- </w:t>
            </w:r>
            <w:r w:rsidR="00DC2095" w:rsidRPr="00106227">
              <w:rPr>
                <w:rStyle w:val="Hyperlink"/>
                <w:b/>
                <w:bCs/>
                <w:color w:val="004289"/>
                <w:sz w:val="24"/>
                <w:szCs w:val="24"/>
              </w:rPr>
              <w:t>Early Le</w:t>
            </w:r>
            <w:r w:rsidR="00493605" w:rsidRPr="00106227">
              <w:rPr>
                <w:rStyle w:val="Hyperlink"/>
                <w:b/>
                <w:bCs/>
                <w:color w:val="004289"/>
                <w:sz w:val="24"/>
                <w:szCs w:val="24"/>
              </w:rPr>
              <w:t>vel</w:t>
            </w:r>
            <w:r w:rsidR="00C821A6" w:rsidRPr="00106227">
              <w:rPr>
                <w:rStyle w:val="Hyperlink"/>
                <w:b/>
                <w:bCs/>
                <w:color w:val="004289"/>
                <w:sz w:val="24"/>
                <w:szCs w:val="24"/>
              </w:rPr>
              <w:t xml:space="preserve"> and SQA</w:t>
            </w:r>
          </w:hyperlink>
        </w:p>
        <w:p w14:paraId="77CCD917" w14:textId="77777777" w:rsidR="00AF613B" w:rsidRPr="00A02057" w:rsidRDefault="00AF613B" w:rsidP="0080379A">
          <w:pPr>
            <w:rPr>
              <w:b/>
              <w:bCs/>
              <w:color w:val="004289"/>
              <w:sz w:val="20"/>
              <w:szCs w:val="20"/>
            </w:rPr>
            <w:sectPr w:rsidR="00AF613B" w:rsidRPr="00A02057" w:rsidSect="00AF613B">
              <w:headerReference w:type="first" r:id="rId18"/>
              <w:footerReference w:type="first" r:id="rId19"/>
              <w:pgSz w:w="16838" w:h="11906" w:orient="landscape"/>
              <w:pgMar w:top="1418" w:right="1103" w:bottom="720" w:left="851" w:header="708" w:footer="708" w:gutter="0"/>
              <w:pgNumType w:start="0"/>
              <w:cols w:space="708"/>
              <w:titlePg/>
              <w:docGrid w:linePitch="360"/>
            </w:sectPr>
          </w:pPr>
        </w:p>
        <w:p w14:paraId="20AF040B" w14:textId="77777777" w:rsidR="0080379A" w:rsidRPr="00A02057" w:rsidRDefault="0080379A" w:rsidP="0080379A">
          <w:pPr>
            <w:rPr>
              <w:b/>
              <w:bCs/>
              <w:color w:val="004289"/>
              <w:sz w:val="20"/>
              <w:szCs w:val="20"/>
            </w:rPr>
          </w:pPr>
        </w:p>
        <w:p w14:paraId="5C7F7EEC" w14:textId="2F0B8CCB" w:rsidR="00D148F1" w:rsidRPr="00F927F0" w:rsidRDefault="00D148F1" w:rsidP="00F927F0">
          <w:pPr>
            <w:pStyle w:val="Heading1"/>
            <w:rPr>
              <w:rFonts w:ascii="Arial" w:hAnsi="Arial" w:cs="Arial"/>
              <w:b/>
              <w:bCs/>
              <w:color w:val="004289"/>
              <w:u w:val="single"/>
            </w:rPr>
          </w:pPr>
          <w:bookmarkStart w:id="0" w:name="_Section_1:_Rationale"/>
          <w:bookmarkEnd w:id="0"/>
          <w:r w:rsidRPr="00F927F0">
            <w:rPr>
              <w:rFonts w:ascii="Arial" w:hAnsi="Arial" w:cs="Arial"/>
              <w:b/>
              <w:bCs/>
              <w:color w:val="004289"/>
              <w:u w:val="single"/>
            </w:rPr>
            <w:t>Section 1: Rationale and Definition</w:t>
          </w:r>
        </w:p>
        <w:p w14:paraId="69F8B3A5" w14:textId="77777777" w:rsidR="00D148F1" w:rsidRPr="00A02057" w:rsidRDefault="00D148F1" w:rsidP="00AA19F1">
          <w:pPr>
            <w:pStyle w:val="ListParagraph"/>
            <w:numPr>
              <w:ilvl w:val="0"/>
              <w:numId w:val="0"/>
            </w:numPr>
            <w:spacing w:line="240" w:lineRule="auto"/>
            <w:ind w:left="142"/>
            <w:rPr>
              <w:b/>
              <w:bCs/>
              <w:color w:val="004289"/>
              <w:sz w:val="28"/>
              <w:szCs w:val="28"/>
            </w:rPr>
          </w:pPr>
        </w:p>
        <w:p w14:paraId="40B47CEB" w14:textId="4A5C92FB" w:rsidR="00120716" w:rsidRPr="00A02057" w:rsidRDefault="00D462AF" w:rsidP="00AA19F1">
          <w:pPr>
            <w:pStyle w:val="ListParagraph"/>
            <w:numPr>
              <w:ilvl w:val="0"/>
              <w:numId w:val="0"/>
            </w:numPr>
            <w:spacing w:line="240" w:lineRule="auto"/>
            <w:ind w:left="142"/>
            <w:rPr>
              <w:b/>
              <w:bCs/>
              <w:color w:val="004289"/>
              <w:sz w:val="24"/>
              <w:szCs w:val="24"/>
            </w:rPr>
          </w:pPr>
          <w:r w:rsidRPr="00A02057">
            <w:rPr>
              <w:b/>
              <w:bCs/>
              <w:color w:val="004289"/>
              <w:sz w:val="24"/>
              <w:szCs w:val="24"/>
            </w:rPr>
            <w:t>Rationale</w:t>
          </w:r>
          <w:r w:rsidR="00BA23E9" w:rsidRPr="00A02057">
            <w:rPr>
              <w:b/>
              <w:bCs/>
              <w:color w:val="004289"/>
              <w:sz w:val="24"/>
              <w:szCs w:val="24"/>
            </w:rPr>
            <w:t>:</w:t>
          </w:r>
        </w:p>
        <w:p w14:paraId="5424415A" w14:textId="440E3B3A" w:rsidR="00BA23E9" w:rsidRPr="00B0720F" w:rsidRDefault="00BA23E9" w:rsidP="00AA19F1">
          <w:pPr>
            <w:pStyle w:val="ListParagraph"/>
            <w:numPr>
              <w:ilvl w:val="0"/>
              <w:numId w:val="0"/>
            </w:numPr>
            <w:spacing w:line="240" w:lineRule="auto"/>
            <w:ind w:left="142"/>
            <w:jc w:val="both"/>
            <w:rPr>
              <w:b/>
              <w:bCs/>
              <w:color w:val="auto"/>
              <w:sz w:val="24"/>
              <w:szCs w:val="24"/>
            </w:rPr>
          </w:pPr>
          <w:r w:rsidRPr="00B0720F">
            <w:rPr>
              <w:color w:val="auto"/>
              <w:sz w:val="24"/>
              <w:szCs w:val="24"/>
            </w:rPr>
            <w:t xml:space="preserve">The Aberdeenshire Framework for Supporting Pupils with Significant and Complex Needs sets out a clear progression for knowledge and understanding and related skills, as a precursor to the Early Level of the Curriculum for Excellence and associated skills progression. This framework provides learning pathways for </w:t>
          </w:r>
          <w:r w:rsidR="0020210E" w:rsidRPr="00B0720F">
            <w:rPr>
              <w:color w:val="auto"/>
              <w:sz w:val="24"/>
              <w:szCs w:val="24"/>
            </w:rPr>
            <w:t>learners</w:t>
          </w:r>
          <w:r w:rsidRPr="00B0720F">
            <w:rPr>
              <w:color w:val="auto"/>
              <w:sz w:val="24"/>
              <w:szCs w:val="24"/>
            </w:rPr>
            <w:t xml:space="preserve"> aged 3-18 years with significant and complex </w:t>
          </w:r>
          <w:r w:rsidR="00FB7935" w:rsidRPr="00B0720F">
            <w:rPr>
              <w:color w:val="auto"/>
              <w:sz w:val="24"/>
              <w:szCs w:val="24"/>
            </w:rPr>
            <w:t>needs and</w:t>
          </w:r>
          <w:r w:rsidRPr="00B0720F">
            <w:rPr>
              <w:color w:val="auto"/>
              <w:sz w:val="24"/>
              <w:szCs w:val="24"/>
            </w:rPr>
            <w:t xml:space="preserve"> encompasses Broad General Education (BGE) and Senior Phase. It is intended to support teachers, pupil support assistants</w:t>
          </w:r>
          <w:r w:rsidR="00E50EF1" w:rsidRPr="00B0720F">
            <w:rPr>
              <w:color w:val="auto"/>
              <w:sz w:val="24"/>
              <w:szCs w:val="24"/>
            </w:rPr>
            <w:t xml:space="preserve"> and </w:t>
          </w:r>
          <w:r w:rsidRPr="00B0720F">
            <w:rPr>
              <w:color w:val="auto"/>
              <w:sz w:val="24"/>
              <w:szCs w:val="24"/>
            </w:rPr>
            <w:t xml:space="preserve">early years’ practitioners to meet the individual learning needs of </w:t>
          </w:r>
          <w:r w:rsidR="00AA70DB" w:rsidRPr="00B0720F">
            <w:rPr>
              <w:color w:val="auto"/>
              <w:sz w:val="24"/>
              <w:szCs w:val="24"/>
            </w:rPr>
            <w:t>learners</w:t>
          </w:r>
          <w:r w:rsidRPr="00B0720F">
            <w:rPr>
              <w:color w:val="auto"/>
              <w:sz w:val="24"/>
              <w:szCs w:val="24"/>
            </w:rPr>
            <w:t>.</w:t>
          </w:r>
        </w:p>
        <w:p w14:paraId="5C8FA6CF" w14:textId="77777777" w:rsidR="008209EC" w:rsidRPr="00B0720F" w:rsidRDefault="008209EC" w:rsidP="00AA19F1">
          <w:pPr>
            <w:pStyle w:val="ListParagraph"/>
            <w:numPr>
              <w:ilvl w:val="0"/>
              <w:numId w:val="0"/>
            </w:numPr>
            <w:spacing w:line="240" w:lineRule="auto"/>
            <w:ind w:left="142"/>
            <w:jc w:val="both"/>
            <w:rPr>
              <w:b/>
              <w:bCs/>
              <w:color w:val="auto"/>
              <w:sz w:val="24"/>
              <w:szCs w:val="24"/>
            </w:rPr>
          </w:pPr>
        </w:p>
        <w:p w14:paraId="4D7DD7F9" w14:textId="6FBC7138" w:rsidR="0055539D" w:rsidRPr="00B0720F" w:rsidRDefault="0001637E" w:rsidP="00AA19F1">
          <w:pPr>
            <w:pStyle w:val="ListParagraph"/>
            <w:numPr>
              <w:ilvl w:val="0"/>
              <w:numId w:val="0"/>
            </w:numPr>
            <w:spacing w:line="240" w:lineRule="auto"/>
            <w:ind w:left="142"/>
            <w:jc w:val="both"/>
            <w:rPr>
              <w:color w:val="auto"/>
              <w:sz w:val="24"/>
              <w:szCs w:val="24"/>
            </w:rPr>
          </w:pPr>
          <w:r w:rsidRPr="00B0720F">
            <w:rPr>
              <w:color w:val="auto"/>
              <w:sz w:val="24"/>
              <w:szCs w:val="24"/>
            </w:rPr>
            <w:t xml:space="preserve">Every learner is entitled to a broad and balanced education and this framework allows education staff to </w:t>
          </w:r>
          <w:r w:rsidR="008849FA" w:rsidRPr="00B0720F">
            <w:rPr>
              <w:color w:val="auto"/>
              <w:sz w:val="24"/>
              <w:szCs w:val="24"/>
            </w:rPr>
            <w:t>detail the specific learning requirements of pupils as well as track their progress</w:t>
          </w:r>
          <w:r w:rsidRPr="00B0720F">
            <w:rPr>
              <w:color w:val="auto"/>
              <w:sz w:val="24"/>
              <w:szCs w:val="24"/>
            </w:rPr>
            <w:t>.</w:t>
          </w:r>
          <w:r w:rsidR="00532CBD" w:rsidRPr="00B0720F">
            <w:rPr>
              <w:color w:val="auto"/>
              <w:sz w:val="24"/>
              <w:szCs w:val="24"/>
            </w:rPr>
            <w:t xml:space="preserve"> It is </w:t>
          </w:r>
          <w:r w:rsidR="008A3CBC" w:rsidRPr="00B0720F">
            <w:rPr>
              <w:color w:val="auto"/>
              <w:sz w:val="24"/>
              <w:szCs w:val="24"/>
            </w:rPr>
            <w:t>recognised</w:t>
          </w:r>
          <w:r w:rsidR="00532CBD" w:rsidRPr="00B0720F">
            <w:rPr>
              <w:color w:val="auto"/>
              <w:sz w:val="24"/>
              <w:szCs w:val="24"/>
            </w:rPr>
            <w:t xml:space="preserve"> that some </w:t>
          </w:r>
          <w:r w:rsidR="00AA70DB" w:rsidRPr="00B0720F">
            <w:rPr>
              <w:color w:val="auto"/>
              <w:sz w:val="24"/>
              <w:szCs w:val="24"/>
            </w:rPr>
            <w:t>learners</w:t>
          </w:r>
          <w:r w:rsidR="00532CBD" w:rsidRPr="00B0720F">
            <w:rPr>
              <w:color w:val="auto"/>
              <w:sz w:val="24"/>
              <w:szCs w:val="24"/>
            </w:rPr>
            <w:t xml:space="preserve"> with complex needs may be working </w:t>
          </w:r>
          <w:r w:rsidR="0024085C" w:rsidRPr="00B0720F">
            <w:rPr>
              <w:color w:val="auto"/>
              <w:sz w:val="24"/>
              <w:szCs w:val="24"/>
            </w:rPr>
            <w:t>within</w:t>
          </w:r>
          <w:r w:rsidR="00532CBD" w:rsidRPr="00B0720F">
            <w:rPr>
              <w:color w:val="auto"/>
              <w:sz w:val="24"/>
              <w:szCs w:val="24"/>
            </w:rPr>
            <w:t xml:space="preserve"> the Early level for </w:t>
          </w:r>
          <w:r w:rsidR="0055539D" w:rsidRPr="00B0720F">
            <w:rPr>
              <w:color w:val="auto"/>
              <w:sz w:val="24"/>
              <w:szCs w:val="24"/>
            </w:rPr>
            <w:t>several</w:t>
          </w:r>
          <w:r w:rsidR="00532CBD" w:rsidRPr="00B0720F">
            <w:rPr>
              <w:color w:val="auto"/>
              <w:sz w:val="24"/>
              <w:szCs w:val="24"/>
            </w:rPr>
            <w:t xml:space="preserve"> years therefore there are two</w:t>
          </w:r>
          <w:r w:rsidR="008A3CBC" w:rsidRPr="00B0720F">
            <w:rPr>
              <w:color w:val="auto"/>
              <w:sz w:val="24"/>
              <w:szCs w:val="24"/>
            </w:rPr>
            <w:t xml:space="preserve"> planning</w:t>
          </w:r>
          <w:r w:rsidR="00532CBD" w:rsidRPr="00B0720F">
            <w:rPr>
              <w:color w:val="auto"/>
              <w:sz w:val="24"/>
              <w:szCs w:val="24"/>
            </w:rPr>
            <w:t xml:space="preserve"> formats to use as their awareness</w:t>
          </w:r>
          <w:r w:rsidR="006339E5" w:rsidRPr="00B0720F">
            <w:rPr>
              <w:color w:val="auto"/>
              <w:sz w:val="24"/>
              <w:szCs w:val="24"/>
            </w:rPr>
            <w:t xml:space="preserve"> and experience of</w:t>
          </w:r>
          <w:r w:rsidR="00532CBD" w:rsidRPr="00B0720F">
            <w:rPr>
              <w:color w:val="auto"/>
              <w:sz w:val="24"/>
              <w:szCs w:val="24"/>
            </w:rPr>
            <w:t xml:space="preserve"> their learning develops. </w:t>
          </w:r>
        </w:p>
        <w:p w14:paraId="2B507764" w14:textId="77777777" w:rsidR="00AA19F1" w:rsidRPr="00B0720F" w:rsidRDefault="00AA19F1" w:rsidP="00AA19F1">
          <w:pPr>
            <w:pStyle w:val="ListParagraph"/>
            <w:numPr>
              <w:ilvl w:val="0"/>
              <w:numId w:val="0"/>
            </w:numPr>
            <w:spacing w:line="240" w:lineRule="auto"/>
            <w:ind w:left="142"/>
            <w:jc w:val="both"/>
            <w:rPr>
              <w:color w:val="auto"/>
              <w:sz w:val="24"/>
              <w:szCs w:val="24"/>
            </w:rPr>
          </w:pPr>
        </w:p>
        <w:p w14:paraId="12CC6DDF" w14:textId="75C1364B" w:rsidR="00AA19F1" w:rsidRPr="001E1161" w:rsidRDefault="000502C6" w:rsidP="001E1161">
          <w:pPr>
            <w:pStyle w:val="ListParagraph"/>
            <w:numPr>
              <w:ilvl w:val="0"/>
              <w:numId w:val="0"/>
            </w:numPr>
            <w:spacing w:line="240" w:lineRule="auto"/>
            <w:ind w:left="142"/>
            <w:jc w:val="both"/>
            <w:rPr>
              <w:b/>
              <w:bCs/>
              <w:color w:val="004289"/>
              <w:sz w:val="24"/>
              <w:szCs w:val="24"/>
            </w:rPr>
          </w:pPr>
          <w:r w:rsidRPr="00A02057">
            <w:rPr>
              <w:b/>
              <w:bCs/>
              <w:color w:val="004289"/>
              <w:sz w:val="24"/>
              <w:szCs w:val="24"/>
            </w:rPr>
            <w:t xml:space="preserve">Definition: </w:t>
          </w:r>
        </w:p>
        <w:p w14:paraId="5FDF4295" w14:textId="77777777" w:rsidR="001E1161" w:rsidRPr="00B0720F" w:rsidRDefault="001E1161" w:rsidP="001E1161">
          <w:pPr>
            <w:pStyle w:val="ListParagraph"/>
            <w:numPr>
              <w:ilvl w:val="0"/>
              <w:numId w:val="0"/>
            </w:numPr>
            <w:spacing w:line="240" w:lineRule="auto"/>
            <w:ind w:left="142"/>
            <w:jc w:val="both"/>
            <w:rPr>
              <w:color w:val="auto"/>
              <w:sz w:val="24"/>
              <w:szCs w:val="24"/>
            </w:rPr>
          </w:pPr>
          <w:r w:rsidRPr="00AC52AF">
            <w:rPr>
              <w:color w:val="auto"/>
              <w:sz w:val="24"/>
              <w:szCs w:val="24"/>
            </w:rPr>
            <w:t>There is no national definition for significant and complex needs, rather, the term should be viewed as a working d</w:t>
          </w:r>
          <w:r>
            <w:rPr>
              <w:color w:val="auto"/>
              <w:sz w:val="24"/>
              <w:szCs w:val="24"/>
            </w:rPr>
            <w:t>escription</w:t>
          </w:r>
          <w:r w:rsidRPr="00AC52AF">
            <w:rPr>
              <w:color w:val="auto"/>
              <w:sz w:val="24"/>
              <w:szCs w:val="24"/>
            </w:rPr>
            <w:t xml:space="preserve">. Learners </w:t>
          </w:r>
          <w:r w:rsidRPr="00B0720F">
            <w:rPr>
              <w:color w:val="auto"/>
              <w:sz w:val="24"/>
              <w:szCs w:val="24"/>
            </w:rPr>
            <w:t xml:space="preserve">with significant and complex needs </w:t>
          </w:r>
          <w:r>
            <w:rPr>
              <w:color w:val="auto"/>
              <w:sz w:val="24"/>
              <w:szCs w:val="24"/>
            </w:rPr>
            <w:t xml:space="preserve">will have been assessed </w:t>
          </w:r>
          <w:r w:rsidRPr="00097FFB">
            <w:rPr>
              <w:color w:val="auto"/>
              <w:sz w:val="24"/>
              <w:szCs w:val="24"/>
            </w:rPr>
            <w:t xml:space="preserve">at </w:t>
          </w:r>
          <w:r w:rsidRPr="00097FFB">
            <w:rPr>
              <w:rFonts w:cs="Arial"/>
              <w:color w:val="auto"/>
              <w:sz w:val="24"/>
              <w:szCs w:val="24"/>
            </w:rPr>
            <w:t>Level 3 of Aberdeenshire’s staged intervention model</w:t>
          </w:r>
          <w:r>
            <w:rPr>
              <w:rFonts w:cs="Arial"/>
              <w:color w:val="auto"/>
              <w:sz w:val="24"/>
              <w:szCs w:val="24"/>
            </w:rPr>
            <w:t>. Pupils with enduring, complex and/or multiple additional support needs will</w:t>
          </w:r>
          <w:r w:rsidRPr="00B0720F">
            <w:rPr>
              <w:color w:val="auto"/>
              <w:sz w:val="24"/>
              <w:szCs w:val="24"/>
            </w:rPr>
            <w:t>:</w:t>
          </w:r>
        </w:p>
        <w:p w14:paraId="130A2606" w14:textId="77777777" w:rsidR="001E1161" w:rsidRDefault="001E1161" w:rsidP="001E1161">
          <w:pPr>
            <w:pStyle w:val="ListParagraph"/>
            <w:numPr>
              <w:ilvl w:val="0"/>
              <w:numId w:val="106"/>
            </w:numPr>
            <w:spacing w:line="240" w:lineRule="auto"/>
            <w:jc w:val="both"/>
            <w:rPr>
              <w:color w:val="auto"/>
              <w:sz w:val="24"/>
              <w:szCs w:val="24"/>
            </w:rPr>
          </w:pPr>
          <w:r>
            <w:rPr>
              <w:color w:val="auto"/>
              <w:sz w:val="24"/>
              <w:szCs w:val="24"/>
            </w:rPr>
            <w:t>Require long term multi-agency involvement detailed in either a Child’s Plan and</w:t>
          </w:r>
          <w:r w:rsidRPr="00C43D48">
            <w:rPr>
              <w:color w:val="auto"/>
              <w:sz w:val="24"/>
              <w:szCs w:val="24"/>
            </w:rPr>
            <w:t>/or Individual Education Plan.</w:t>
          </w:r>
        </w:p>
        <w:p w14:paraId="07616A22" w14:textId="41B427BF" w:rsidR="001E1161" w:rsidRDefault="001E1161" w:rsidP="001E1161">
          <w:pPr>
            <w:numPr>
              <w:ilvl w:val="0"/>
              <w:numId w:val="106"/>
            </w:numPr>
            <w:spacing w:after="0"/>
            <w:rPr>
              <w:rFonts w:ascii="Arial" w:hAnsi="Arial" w:cs="Arial"/>
              <w:sz w:val="24"/>
              <w:szCs w:val="24"/>
            </w:rPr>
          </w:pPr>
          <w:r>
            <w:rPr>
              <w:rFonts w:ascii="Arial" w:hAnsi="Arial" w:cs="Arial"/>
              <w:sz w:val="24"/>
              <w:szCs w:val="24"/>
            </w:rPr>
            <w:t>Have s</w:t>
          </w:r>
          <w:r w:rsidRPr="006061CB">
            <w:rPr>
              <w:rFonts w:ascii="Arial" w:hAnsi="Arial" w:cs="Arial"/>
              <w:sz w:val="24"/>
              <w:szCs w:val="24"/>
            </w:rPr>
            <w:t xml:space="preserve">ignificant difficulties with holding, </w:t>
          </w:r>
          <w:proofErr w:type="gramStart"/>
          <w:r w:rsidRPr="006061CB">
            <w:rPr>
              <w:rFonts w:ascii="Arial" w:hAnsi="Arial" w:cs="Arial"/>
              <w:sz w:val="24"/>
              <w:szCs w:val="24"/>
            </w:rPr>
            <w:t>organising</w:t>
          </w:r>
          <w:proofErr w:type="gramEnd"/>
          <w:r w:rsidRPr="006061CB">
            <w:rPr>
              <w:rFonts w:ascii="Arial" w:hAnsi="Arial" w:cs="Arial"/>
              <w:sz w:val="24"/>
              <w:szCs w:val="24"/>
            </w:rPr>
            <w:t xml:space="preserve"> and integrating new knowledge and skills, to the extent that it is likely to affect how they learn throughout their life and will therefore require highly individualised education </w:t>
          </w:r>
          <w:r w:rsidR="00B756A7" w:rsidRPr="006061CB">
            <w:rPr>
              <w:rFonts w:ascii="Arial" w:hAnsi="Arial" w:cs="Arial"/>
              <w:sz w:val="24"/>
              <w:szCs w:val="24"/>
            </w:rPr>
            <w:t>planning.</w:t>
          </w:r>
        </w:p>
        <w:p w14:paraId="3F314570" w14:textId="2F580E6C" w:rsidR="001E1161" w:rsidRPr="0037588E" w:rsidRDefault="001E1161" w:rsidP="001E1161">
          <w:pPr>
            <w:numPr>
              <w:ilvl w:val="0"/>
              <w:numId w:val="106"/>
            </w:numPr>
            <w:spacing w:after="0"/>
            <w:rPr>
              <w:rFonts w:ascii="Arial" w:hAnsi="Arial" w:cs="Arial"/>
              <w:sz w:val="24"/>
              <w:szCs w:val="24"/>
            </w:rPr>
          </w:pPr>
          <w:r>
            <w:rPr>
              <w:rFonts w:ascii="Arial" w:hAnsi="Arial" w:cs="Arial"/>
              <w:sz w:val="24"/>
              <w:szCs w:val="24"/>
            </w:rPr>
            <w:t>Have s</w:t>
          </w:r>
          <w:r w:rsidRPr="0037588E">
            <w:rPr>
              <w:rFonts w:ascii="Arial" w:hAnsi="Arial" w:cs="Arial"/>
              <w:sz w:val="24"/>
              <w:szCs w:val="24"/>
            </w:rPr>
            <w:t xml:space="preserve">ignificant long-term learning difficulties across </w:t>
          </w:r>
          <w:r w:rsidRPr="0037588E">
            <w:rPr>
              <w:rFonts w:ascii="Arial" w:hAnsi="Arial" w:cs="Arial"/>
              <w:b/>
              <w:bCs/>
              <w:sz w:val="24"/>
              <w:szCs w:val="24"/>
            </w:rPr>
            <w:t>multiple</w:t>
          </w:r>
          <w:r w:rsidRPr="0037588E">
            <w:rPr>
              <w:rFonts w:ascii="Arial" w:hAnsi="Arial" w:cs="Arial"/>
              <w:sz w:val="24"/>
              <w:szCs w:val="24"/>
            </w:rPr>
            <w:t xml:space="preserve"> cognitive domains that cannot be attributed to experiential gaps</w:t>
          </w:r>
          <w:r>
            <w:rPr>
              <w:rFonts w:ascii="Arial" w:hAnsi="Arial" w:cs="Arial"/>
              <w:sz w:val="24"/>
              <w:szCs w:val="24"/>
            </w:rPr>
            <w:t xml:space="preserve"> </w:t>
          </w:r>
          <w:r w:rsidR="00B756A7">
            <w:rPr>
              <w:rFonts w:ascii="Arial" w:hAnsi="Arial" w:cs="Arial"/>
              <w:sz w:val="24"/>
              <w:szCs w:val="24"/>
            </w:rPr>
            <w:t>i.e.,</w:t>
          </w:r>
          <w:r>
            <w:rPr>
              <w:rFonts w:ascii="Arial" w:hAnsi="Arial" w:cs="Arial"/>
              <w:sz w:val="24"/>
              <w:szCs w:val="24"/>
            </w:rPr>
            <w:t xml:space="preserve"> expressive language, receptive language, executive function, </w:t>
          </w:r>
          <w:proofErr w:type="gramStart"/>
          <w:r>
            <w:rPr>
              <w:rFonts w:ascii="Arial" w:hAnsi="Arial" w:cs="Arial"/>
              <w:sz w:val="24"/>
              <w:szCs w:val="24"/>
            </w:rPr>
            <w:t>attention</w:t>
          </w:r>
          <w:proofErr w:type="gramEnd"/>
          <w:r>
            <w:rPr>
              <w:rFonts w:ascii="Arial" w:hAnsi="Arial" w:cs="Arial"/>
              <w:sz w:val="24"/>
              <w:szCs w:val="24"/>
            </w:rPr>
            <w:t xml:space="preserve"> and social cognition</w:t>
          </w:r>
          <w:r w:rsidRPr="0037588E">
            <w:rPr>
              <w:rFonts w:ascii="Arial" w:hAnsi="Arial" w:cs="Arial"/>
              <w:sz w:val="24"/>
              <w:szCs w:val="24"/>
            </w:rPr>
            <w:t xml:space="preserve">.  </w:t>
          </w:r>
        </w:p>
        <w:p w14:paraId="60419E2C" w14:textId="77777777" w:rsidR="001E1161" w:rsidRPr="00AC52AF" w:rsidRDefault="001E1161" w:rsidP="001E1161">
          <w:pPr>
            <w:pStyle w:val="ListParagraph"/>
            <w:numPr>
              <w:ilvl w:val="0"/>
              <w:numId w:val="106"/>
            </w:numPr>
            <w:spacing w:line="240" w:lineRule="auto"/>
            <w:jc w:val="both"/>
            <w:rPr>
              <w:color w:val="auto"/>
              <w:sz w:val="24"/>
              <w:szCs w:val="24"/>
            </w:rPr>
          </w:pPr>
          <w:r>
            <w:rPr>
              <w:color w:val="auto"/>
              <w:sz w:val="24"/>
              <w:szCs w:val="24"/>
            </w:rPr>
            <w:t>Require long term use of the Aberdee</w:t>
          </w:r>
          <w:r w:rsidRPr="00AC52AF">
            <w:rPr>
              <w:color w:val="auto"/>
              <w:sz w:val="24"/>
              <w:szCs w:val="24"/>
            </w:rPr>
            <w:t>nshire ASN Progression Framework</w:t>
          </w:r>
          <w:r>
            <w:rPr>
              <w:color w:val="auto"/>
              <w:sz w:val="24"/>
              <w:szCs w:val="24"/>
            </w:rPr>
            <w:t>,</w:t>
          </w:r>
          <w:r w:rsidRPr="00AC52AF">
            <w:rPr>
              <w:color w:val="auto"/>
              <w:sz w:val="24"/>
              <w:szCs w:val="24"/>
            </w:rPr>
            <w:t xml:space="preserve"> </w:t>
          </w:r>
          <w:r w:rsidRPr="00AC52AF">
            <w:rPr>
              <w:rFonts w:cs="Arial"/>
              <w:color w:val="auto"/>
              <w:sz w:val="24"/>
              <w:szCs w:val="24"/>
            </w:rPr>
            <w:t>Extended Early Level Curriculum</w:t>
          </w:r>
          <w:r>
            <w:rPr>
              <w:rFonts w:cs="Arial"/>
              <w:color w:val="auto"/>
              <w:sz w:val="24"/>
              <w:szCs w:val="24"/>
            </w:rPr>
            <w:t xml:space="preserve"> or National 1 and 2 SQA Senior Phase curriculum </w:t>
          </w:r>
          <w:r w:rsidRPr="00AC52AF">
            <w:rPr>
              <w:rFonts w:cs="Arial"/>
              <w:color w:val="auto"/>
              <w:sz w:val="24"/>
              <w:szCs w:val="24"/>
            </w:rPr>
            <w:t xml:space="preserve"> to plan, track and monitor progression in learning</w:t>
          </w:r>
        </w:p>
        <w:p w14:paraId="505DD892" w14:textId="77777777" w:rsidR="001E1161" w:rsidRPr="00AC52AF" w:rsidRDefault="001E1161" w:rsidP="001E1161">
          <w:pPr>
            <w:pStyle w:val="ListParagraph"/>
            <w:numPr>
              <w:ilvl w:val="0"/>
              <w:numId w:val="0"/>
            </w:numPr>
            <w:spacing w:line="240" w:lineRule="auto"/>
            <w:ind w:left="862"/>
            <w:jc w:val="both"/>
            <w:rPr>
              <w:color w:val="auto"/>
              <w:sz w:val="24"/>
              <w:szCs w:val="24"/>
            </w:rPr>
          </w:pPr>
        </w:p>
        <w:p w14:paraId="3B4A4A08" w14:textId="77777777" w:rsidR="001E1161" w:rsidRPr="008D4531" w:rsidRDefault="001E1161" w:rsidP="001E1161">
          <w:pPr>
            <w:pStyle w:val="ListParagraph"/>
            <w:numPr>
              <w:ilvl w:val="0"/>
              <w:numId w:val="0"/>
            </w:numPr>
            <w:spacing w:line="240" w:lineRule="auto"/>
            <w:ind w:left="284"/>
            <w:jc w:val="both"/>
            <w:rPr>
              <w:rFonts w:cs="Arial"/>
              <w:color w:val="auto"/>
              <w:sz w:val="24"/>
              <w:szCs w:val="24"/>
            </w:rPr>
          </w:pPr>
          <w:r w:rsidRPr="00AC52AF">
            <w:rPr>
              <w:rFonts w:cs="Arial"/>
              <w:color w:val="auto"/>
              <w:sz w:val="24"/>
              <w:szCs w:val="24"/>
            </w:rPr>
            <w:t>For some learners with significant and complex needs (but not all). They may:</w:t>
          </w:r>
        </w:p>
        <w:p w14:paraId="2C06EB73" w14:textId="77777777" w:rsidR="001E1161" w:rsidRPr="00AC52AF" w:rsidRDefault="001E1161" w:rsidP="001E1161">
          <w:pPr>
            <w:pStyle w:val="ListParagraph"/>
            <w:numPr>
              <w:ilvl w:val="0"/>
              <w:numId w:val="106"/>
            </w:numPr>
            <w:spacing w:line="240" w:lineRule="auto"/>
            <w:jc w:val="both"/>
            <w:rPr>
              <w:color w:val="auto"/>
              <w:sz w:val="24"/>
              <w:szCs w:val="24"/>
            </w:rPr>
          </w:pPr>
          <w:r w:rsidRPr="00AC52AF">
            <w:rPr>
              <w:rFonts w:cs="Arial"/>
              <w:color w:val="auto"/>
              <w:sz w:val="24"/>
              <w:szCs w:val="24"/>
            </w:rPr>
            <w:t>Have complex medical needs that require NHS care plan / protocols</w:t>
          </w:r>
        </w:p>
        <w:p w14:paraId="20836CC0" w14:textId="77777777" w:rsidR="001E1161" w:rsidRPr="00AC52AF" w:rsidRDefault="001E1161" w:rsidP="001E1161">
          <w:pPr>
            <w:pStyle w:val="ListParagraph"/>
            <w:numPr>
              <w:ilvl w:val="0"/>
              <w:numId w:val="106"/>
            </w:numPr>
            <w:rPr>
              <w:rFonts w:cs="Arial"/>
              <w:color w:val="auto"/>
              <w:sz w:val="24"/>
              <w:szCs w:val="24"/>
            </w:rPr>
          </w:pPr>
          <w:r w:rsidRPr="00AC52AF">
            <w:rPr>
              <w:rFonts w:cs="Arial"/>
              <w:color w:val="auto"/>
              <w:sz w:val="24"/>
              <w:szCs w:val="24"/>
            </w:rPr>
            <w:t>Require long-term support with intimate care needs.</w:t>
          </w:r>
        </w:p>
        <w:p w14:paraId="6CEFD0A6" w14:textId="6B492E26" w:rsidR="001E1161" w:rsidRPr="00AC52AF" w:rsidRDefault="001E1161" w:rsidP="001E1161">
          <w:pPr>
            <w:pStyle w:val="ListParagraph"/>
            <w:numPr>
              <w:ilvl w:val="0"/>
              <w:numId w:val="106"/>
            </w:numPr>
            <w:spacing w:line="240" w:lineRule="auto"/>
            <w:jc w:val="both"/>
            <w:rPr>
              <w:color w:val="auto"/>
              <w:sz w:val="24"/>
              <w:szCs w:val="24"/>
            </w:rPr>
          </w:pPr>
          <w:r w:rsidRPr="00AC52AF">
            <w:rPr>
              <w:color w:val="auto"/>
              <w:sz w:val="24"/>
              <w:szCs w:val="24"/>
            </w:rPr>
            <w:t xml:space="preserve">Be vulnerable due </w:t>
          </w:r>
          <w:r w:rsidR="00B756A7" w:rsidRPr="00AC52AF">
            <w:rPr>
              <w:color w:val="auto"/>
              <w:sz w:val="24"/>
              <w:szCs w:val="24"/>
            </w:rPr>
            <w:t>to</w:t>
          </w:r>
          <w:r w:rsidRPr="00AC52AF">
            <w:rPr>
              <w:color w:val="auto"/>
              <w:sz w:val="24"/>
              <w:szCs w:val="24"/>
            </w:rPr>
            <w:t xml:space="preserve"> family wellbeing</w:t>
          </w:r>
          <w:r>
            <w:rPr>
              <w:color w:val="auto"/>
              <w:sz w:val="24"/>
              <w:szCs w:val="24"/>
            </w:rPr>
            <w:t xml:space="preserve">, </w:t>
          </w:r>
          <w:r w:rsidRPr="00AC52AF">
            <w:rPr>
              <w:color w:val="auto"/>
              <w:sz w:val="24"/>
              <w:szCs w:val="24"/>
            </w:rPr>
            <w:t>experiencing deprivation through socio-economic or multi</w:t>
          </w:r>
          <w:r>
            <w:rPr>
              <w:color w:val="auto"/>
              <w:sz w:val="24"/>
              <w:szCs w:val="24"/>
            </w:rPr>
            <w:t>ple</w:t>
          </w:r>
          <w:r w:rsidRPr="00AC52AF">
            <w:rPr>
              <w:color w:val="auto"/>
              <w:sz w:val="24"/>
              <w:szCs w:val="24"/>
            </w:rPr>
            <w:t xml:space="preserve"> </w:t>
          </w:r>
          <w:r w:rsidR="00B756A7" w:rsidRPr="00AC52AF">
            <w:rPr>
              <w:color w:val="auto"/>
              <w:sz w:val="24"/>
              <w:szCs w:val="24"/>
            </w:rPr>
            <w:t>factors.</w:t>
          </w:r>
        </w:p>
        <w:p w14:paraId="47245469" w14:textId="77777777" w:rsidR="001E1161" w:rsidRPr="008D4531" w:rsidRDefault="001E1161" w:rsidP="001E1161">
          <w:pPr>
            <w:spacing w:line="240" w:lineRule="auto"/>
            <w:ind w:left="502"/>
            <w:jc w:val="both"/>
            <w:rPr>
              <w:sz w:val="24"/>
              <w:szCs w:val="24"/>
            </w:rPr>
          </w:pPr>
        </w:p>
        <w:p w14:paraId="352DB9CA" w14:textId="11700DC1" w:rsidR="00AF613B" w:rsidRPr="00A02057" w:rsidRDefault="00AF613B" w:rsidP="00AA19F1">
          <w:pPr>
            <w:spacing w:line="240" w:lineRule="auto"/>
            <w:jc w:val="both"/>
            <w:rPr>
              <w:color w:val="004289"/>
              <w:sz w:val="24"/>
              <w:szCs w:val="24"/>
            </w:rPr>
            <w:sectPr w:rsidR="00AF613B" w:rsidRPr="00A02057" w:rsidSect="00AF613B">
              <w:footerReference w:type="first" r:id="rId20"/>
              <w:pgSz w:w="16838" w:h="11906" w:orient="landscape"/>
              <w:pgMar w:top="1008" w:right="1103" w:bottom="720" w:left="851" w:header="708" w:footer="708" w:gutter="0"/>
              <w:pgNumType w:start="0"/>
              <w:cols w:space="708"/>
              <w:titlePg/>
              <w:docGrid w:linePitch="360"/>
            </w:sectPr>
          </w:pPr>
        </w:p>
        <w:p w14:paraId="1379ACC7" w14:textId="28809AD0" w:rsidR="000F08E4" w:rsidRPr="00F927F0" w:rsidRDefault="00D148F1" w:rsidP="00F927F0">
          <w:pPr>
            <w:pStyle w:val="Heading1"/>
            <w:rPr>
              <w:rFonts w:ascii="Arial" w:hAnsi="Arial" w:cs="Arial"/>
              <w:b/>
              <w:bCs/>
              <w:color w:val="004289"/>
              <w:u w:val="single"/>
            </w:rPr>
          </w:pPr>
          <w:bookmarkStart w:id="1" w:name="_Section_2:_How"/>
          <w:bookmarkEnd w:id="1"/>
          <w:r w:rsidRPr="00F927F0">
            <w:rPr>
              <w:rFonts w:ascii="Arial" w:hAnsi="Arial" w:cs="Arial"/>
              <w:b/>
              <w:bCs/>
              <w:color w:val="004289"/>
              <w:u w:val="single"/>
            </w:rPr>
            <w:lastRenderedPageBreak/>
            <w:t xml:space="preserve">Section 2: </w:t>
          </w:r>
          <w:r w:rsidR="000F08E4" w:rsidRPr="00F927F0">
            <w:rPr>
              <w:rFonts w:ascii="Arial" w:hAnsi="Arial" w:cs="Arial"/>
              <w:b/>
              <w:bCs/>
              <w:color w:val="004289"/>
              <w:u w:val="single"/>
            </w:rPr>
            <w:t>How to Use the Progression Fram</w:t>
          </w:r>
          <w:r w:rsidRPr="00F927F0">
            <w:rPr>
              <w:rFonts w:ascii="Arial" w:hAnsi="Arial" w:cs="Arial"/>
              <w:b/>
              <w:bCs/>
              <w:color w:val="004289"/>
              <w:u w:val="single"/>
            </w:rPr>
            <w:t>e</w:t>
          </w:r>
          <w:r w:rsidR="000F08E4" w:rsidRPr="00F927F0">
            <w:rPr>
              <w:rFonts w:ascii="Arial" w:hAnsi="Arial" w:cs="Arial"/>
              <w:b/>
              <w:bCs/>
              <w:color w:val="004289"/>
              <w:u w:val="single"/>
            </w:rPr>
            <w:t>work</w:t>
          </w:r>
        </w:p>
        <w:p w14:paraId="2780AF29" w14:textId="0ECC8898" w:rsidR="008E3505" w:rsidRPr="00A02057" w:rsidRDefault="008E3505" w:rsidP="00AA19F1">
          <w:pPr>
            <w:pStyle w:val="ListParagraph"/>
            <w:numPr>
              <w:ilvl w:val="0"/>
              <w:numId w:val="0"/>
            </w:numPr>
            <w:ind w:left="142"/>
            <w:jc w:val="both"/>
            <w:rPr>
              <w:b/>
              <w:bCs/>
              <w:color w:val="004289"/>
              <w:sz w:val="24"/>
              <w:szCs w:val="24"/>
            </w:rPr>
          </w:pPr>
        </w:p>
        <w:p w14:paraId="0458F8B1" w14:textId="34121267" w:rsidR="00D26E8F" w:rsidRPr="00B0720F" w:rsidRDefault="008E3505" w:rsidP="00AA19F1">
          <w:pPr>
            <w:pStyle w:val="ListParagraph"/>
            <w:numPr>
              <w:ilvl w:val="0"/>
              <w:numId w:val="0"/>
            </w:numPr>
            <w:ind w:left="142"/>
            <w:jc w:val="both"/>
            <w:rPr>
              <w:color w:val="auto"/>
              <w:sz w:val="24"/>
              <w:szCs w:val="24"/>
            </w:rPr>
          </w:pPr>
          <w:r w:rsidRPr="00B0720F">
            <w:rPr>
              <w:color w:val="auto"/>
              <w:sz w:val="24"/>
              <w:szCs w:val="24"/>
            </w:rPr>
            <w:t xml:space="preserve">The Progression Framework is divided into </w:t>
          </w:r>
          <w:r w:rsidR="00440F14" w:rsidRPr="00B0720F">
            <w:rPr>
              <w:color w:val="auto"/>
              <w:sz w:val="24"/>
              <w:szCs w:val="24"/>
            </w:rPr>
            <w:t>four</w:t>
          </w:r>
          <w:r w:rsidRPr="00B0720F">
            <w:rPr>
              <w:color w:val="auto"/>
              <w:sz w:val="24"/>
              <w:szCs w:val="24"/>
            </w:rPr>
            <w:t xml:space="preserve"> </w:t>
          </w:r>
          <w:r w:rsidR="00E92373" w:rsidRPr="00B0720F">
            <w:rPr>
              <w:color w:val="auto"/>
              <w:sz w:val="24"/>
              <w:szCs w:val="24"/>
            </w:rPr>
            <w:t>sections</w:t>
          </w:r>
          <w:r w:rsidRPr="00B0720F">
            <w:rPr>
              <w:color w:val="auto"/>
              <w:sz w:val="24"/>
              <w:szCs w:val="24"/>
            </w:rPr>
            <w:t xml:space="preserve">- </w:t>
          </w:r>
          <w:r w:rsidR="008F32E3" w:rsidRPr="00B0720F">
            <w:rPr>
              <w:color w:val="auto"/>
              <w:sz w:val="24"/>
              <w:szCs w:val="24"/>
            </w:rPr>
            <w:t xml:space="preserve">Early </w:t>
          </w:r>
          <w:r w:rsidR="00222DB6" w:rsidRPr="00B0720F">
            <w:rPr>
              <w:color w:val="auto"/>
              <w:sz w:val="24"/>
              <w:szCs w:val="24"/>
            </w:rPr>
            <w:t xml:space="preserve">Level </w:t>
          </w:r>
          <w:r w:rsidR="008F32E3" w:rsidRPr="00B0720F">
            <w:rPr>
              <w:color w:val="auto"/>
              <w:sz w:val="24"/>
              <w:szCs w:val="24"/>
            </w:rPr>
            <w:t>Curriculum Planners</w:t>
          </w:r>
          <w:r w:rsidR="0024085C" w:rsidRPr="00B0720F">
            <w:rPr>
              <w:color w:val="auto"/>
              <w:sz w:val="24"/>
              <w:szCs w:val="24"/>
            </w:rPr>
            <w:t>,</w:t>
          </w:r>
          <w:r w:rsidR="00001219" w:rsidRPr="00B0720F">
            <w:rPr>
              <w:color w:val="auto"/>
              <w:sz w:val="24"/>
              <w:szCs w:val="24"/>
            </w:rPr>
            <w:t xml:space="preserve"> a skills framework for </w:t>
          </w:r>
          <w:r w:rsidR="00222DB6" w:rsidRPr="00B0720F">
            <w:rPr>
              <w:color w:val="auto"/>
              <w:sz w:val="24"/>
              <w:szCs w:val="24"/>
            </w:rPr>
            <w:t>E</w:t>
          </w:r>
          <w:r w:rsidR="00001219" w:rsidRPr="00B0720F">
            <w:rPr>
              <w:color w:val="auto"/>
              <w:sz w:val="24"/>
              <w:szCs w:val="24"/>
            </w:rPr>
            <w:t xml:space="preserve">arly </w:t>
          </w:r>
          <w:r w:rsidR="00222DB6" w:rsidRPr="00B0720F">
            <w:rPr>
              <w:color w:val="auto"/>
              <w:sz w:val="24"/>
              <w:szCs w:val="24"/>
            </w:rPr>
            <w:t>L</w:t>
          </w:r>
          <w:r w:rsidR="00001219" w:rsidRPr="00B0720F">
            <w:rPr>
              <w:color w:val="auto"/>
              <w:sz w:val="24"/>
              <w:szCs w:val="24"/>
            </w:rPr>
            <w:t xml:space="preserve">evel, alternative planning documentation </w:t>
          </w:r>
          <w:r w:rsidRPr="00B0720F">
            <w:rPr>
              <w:color w:val="auto"/>
              <w:sz w:val="24"/>
              <w:szCs w:val="24"/>
            </w:rPr>
            <w:t>and</w:t>
          </w:r>
          <w:r w:rsidR="00E92373" w:rsidRPr="00B0720F">
            <w:rPr>
              <w:color w:val="auto"/>
              <w:sz w:val="24"/>
              <w:szCs w:val="24"/>
            </w:rPr>
            <w:t xml:space="preserve"> Trackers</w:t>
          </w:r>
          <w:r w:rsidR="00D26E8F" w:rsidRPr="00B0720F">
            <w:rPr>
              <w:color w:val="auto"/>
              <w:sz w:val="24"/>
              <w:szCs w:val="24"/>
            </w:rPr>
            <w:t>.</w:t>
          </w:r>
        </w:p>
        <w:p w14:paraId="6A23E45D" w14:textId="01F09CAF" w:rsidR="00D26E8F" w:rsidRPr="00A02057" w:rsidRDefault="00D26E8F" w:rsidP="00AA19F1">
          <w:pPr>
            <w:pStyle w:val="ListParagraph"/>
            <w:numPr>
              <w:ilvl w:val="0"/>
              <w:numId w:val="0"/>
            </w:numPr>
            <w:ind w:left="142"/>
            <w:jc w:val="both"/>
            <w:rPr>
              <w:color w:val="004289"/>
              <w:sz w:val="24"/>
              <w:szCs w:val="24"/>
            </w:rPr>
          </w:pPr>
        </w:p>
        <w:p w14:paraId="1CA1EC32" w14:textId="6FAB8195" w:rsidR="00904433" w:rsidRPr="00A02057" w:rsidRDefault="00222DB6" w:rsidP="00AA19F1">
          <w:pPr>
            <w:pStyle w:val="ListParagraph"/>
            <w:numPr>
              <w:ilvl w:val="0"/>
              <w:numId w:val="0"/>
            </w:numPr>
            <w:ind w:left="142"/>
            <w:jc w:val="both"/>
            <w:rPr>
              <w:b/>
              <w:bCs/>
              <w:color w:val="004289"/>
              <w:sz w:val="24"/>
              <w:szCs w:val="24"/>
            </w:rPr>
          </w:pPr>
          <w:r w:rsidRPr="00A02057">
            <w:rPr>
              <w:b/>
              <w:bCs/>
              <w:color w:val="004289"/>
              <w:sz w:val="24"/>
              <w:szCs w:val="24"/>
            </w:rPr>
            <w:t>Early Level Curriculum</w:t>
          </w:r>
          <w:r w:rsidR="00904433" w:rsidRPr="00A02057">
            <w:rPr>
              <w:b/>
              <w:bCs/>
              <w:color w:val="004289"/>
              <w:sz w:val="24"/>
              <w:szCs w:val="24"/>
            </w:rPr>
            <w:t xml:space="preserve"> Planners:</w:t>
          </w:r>
        </w:p>
        <w:p w14:paraId="3F357C5C" w14:textId="77777777" w:rsidR="00770605" w:rsidRPr="00A02057" w:rsidRDefault="00770605" w:rsidP="00AA19F1">
          <w:pPr>
            <w:pStyle w:val="ListParagraph"/>
            <w:numPr>
              <w:ilvl w:val="0"/>
              <w:numId w:val="0"/>
            </w:numPr>
            <w:ind w:left="142"/>
            <w:jc w:val="both"/>
            <w:rPr>
              <w:b/>
              <w:bCs/>
              <w:color w:val="004289"/>
              <w:sz w:val="24"/>
              <w:szCs w:val="24"/>
            </w:rPr>
          </w:pPr>
        </w:p>
        <w:p w14:paraId="0CDCA819" w14:textId="69A2F149" w:rsidR="009B6F2C" w:rsidRPr="00B0720F" w:rsidRDefault="00B76E8D" w:rsidP="00AA19F1">
          <w:pPr>
            <w:pStyle w:val="ListParagraph"/>
            <w:numPr>
              <w:ilvl w:val="0"/>
              <w:numId w:val="0"/>
            </w:numPr>
            <w:ind w:left="142"/>
            <w:jc w:val="both"/>
            <w:rPr>
              <w:color w:val="auto"/>
              <w:sz w:val="24"/>
              <w:szCs w:val="24"/>
            </w:rPr>
          </w:pPr>
          <w:r w:rsidRPr="00B0720F">
            <w:rPr>
              <w:color w:val="auto"/>
              <w:sz w:val="24"/>
              <w:szCs w:val="24"/>
            </w:rPr>
            <w:t xml:space="preserve">This section of the Framework has </w:t>
          </w:r>
          <w:r w:rsidR="009B6F2C" w:rsidRPr="00B0720F">
            <w:rPr>
              <w:color w:val="auto"/>
              <w:sz w:val="24"/>
              <w:szCs w:val="24"/>
            </w:rPr>
            <w:t>three</w:t>
          </w:r>
          <w:r w:rsidRPr="00B0720F">
            <w:rPr>
              <w:color w:val="auto"/>
              <w:sz w:val="24"/>
              <w:szCs w:val="24"/>
            </w:rPr>
            <w:t xml:space="preserve"> formats </w:t>
          </w:r>
          <w:r w:rsidR="00AF6662" w:rsidRPr="00B0720F">
            <w:rPr>
              <w:color w:val="auto"/>
              <w:sz w:val="24"/>
              <w:szCs w:val="24"/>
            </w:rPr>
            <w:t xml:space="preserve">for staff </w:t>
          </w:r>
          <w:r w:rsidRPr="00B0720F">
            <w:rPr>
              <w:color w:val="auto"/>
              <w:sz w:val="24"/>
              <w:szCs w:val="24"/>
            </w:rPr>
            <w:t>to document and evidence the learning of individual pupils</w:t>
          </w:r>
          <w:r w:rsidR="009B6F2C" w:rsidRPr="00B0720F">
            <w:rPr>
              <w:color w:val="auto"/>
              <w:sz w:val="24"/>
              <w:szCs w:val="24"/>
            </w:rPr>
            <w:t>:</w:t>
          </w:r>
        </w:p>
        <w:p w14:paraId="2B0F6DC4" w14:textId="77777777" w:rsidR="003F5B13" w:rsidRPr="00A02057" w:rsidRDefault="003F5B13" w:rsidP="00AA19F1">
          <w:pPr>
            <w:pStyle w:val="ListParagraph"/>
            <w:numPr>
              <w:ilvl w:val="0"/>
              <w:numId w:val="0"/>
            </w:numPr>
            <w:ind w:left="142"/>
            <w:jc w:val="both"/>
            <w:rPr>
              <w:color w:val="004289"/>
              <w:sz w:val="24"/>
              <w:szCs w:val="24"/>
            </w:rPr>
          </w:pPr>
        </w:p>
        <w:p w14:paraId="57A0FABF" w14:textId="1C610B92" w:rsidR="008E3505" w:rsidRPr="00B0720F" w:rsidRDefault="009B6F2C" w:rsidP="00AA19F1">
          <w:pPr>
            <w:pStyle w:val="ListParagraph"/>
            <w:numPr>
              <w:ilvl w:val="0"/>
              <w:numId w:val="0"/>
            </w:numPr>
            <w:ind w:left="142"/>
            <w:jc w:val="both"/>
            <w:rPr>
              <w:color w:val="auto"/>
              <w:sz w:val="24"/>
              <w:szCs w:val="24"/>
            </w:rPr>
          </w:pPr>
          <w:r w:rsidRPr="00A02057">
            <w:rPr>
              <w:b/>
              <w:bCs/>
              <w:color w:val="004289"/>
              <w:sz w:val="24"/>
              <w:szCs w:val="24"/>
            </w:rPr>
            <w:t xml:space="preserve">Format </w:t>
          </w:r>
          <w:r w:rsidR="004D6886" w:rsidRPr="00A02057">
            <w:rPr>
              <w:b/>
              <w:bCs/>
              <w:color w:val="004289"/>
              <w:sz w:val="24"/>
              <w:szCs w:val="24"/>
            </w:rPr>
            <w:t>One</w:t>
          </w:r>
          <w:r w:rsidR="004D6886" w:rsidRPr="00A02057">
            <w:rPr>
              <w:color w:val="004289"/>
              <w:sz w:val="24"/>
              <w:szCs w:val="24"/>
            </w:rPr>
            <w:t xml:space="preserve"> </w:t>
          </w:r>
          <w:r w:rsidR="00232FF6" w:rsidRPr="00B0720F">
            <w:rPr>
              <w:color w:val="auto"/>
              <w:sz w:val="24"/>
              <w:szCs w:val="24"/>
            </w:rPr>
            <w:t>corresponds the Experiences and Outcomes</w:t>
          </w:r>
          <w:r w:rsidR="00FA40E2" w:rsidRPr="00B0720F">
            <w:rPr>
              <w:color w:val="auto"/>
              <w:sz w:val="24"/>
              <w:szCs w:val="24"/>
            </w:rPr>
            <w:t xml:space="preserve"> (</w:t>
          </w:r>
          <w:proofErr w:type="spellStart"/>
          <w:r w:rsidR="00FA40E2" w:rsidRPr="00B0720F">
            <w:rPr>
              <w:color w:val="auto"/>
              <w:sz w:val="24"/>
              <w:szCs w:val="24"/>
            </w:rPr>
            <w:t>Es&amp;Os</w:t>
          </w:r>
          <w:proofErr w:type="spellEnd"/>
          <w:r w:rsidR="00FA40E2" w:rsidRPr="00B0720F">
            <w:rPr>
              <w:color w:val="auto"/>
              <w:sz w:val="24"/>
              <w:szCs w:val="24"/>
            </w:rPr>
            <w:t>)</w:t>
          </w:r>
          <w:r w:rsidR="00232FF6" w:rsidRPr="00B0720F">
            <w:rPr>
              <w:color w:val="auto"/>
              <w:sz w:val="24"/>
              <w:szCs w:val="24"/>
            </w:rPr>
            <w:t xml:space="preserve"> of Early Level</w:t>
          </w:r>
          <w:r w:rsidR="007412F3" w:rsidRPr="00B0720F">
            <w:rPr>
              <w:color w:val="auto"/>
              <w:sz w:val="24"/>
              <w:szCs w:val="24"/>
            </w:rPr>
            <w:t xml:space="preserve"> Literacy and Numeracy</w:t>
          </w:r>
          <w:r w:rsidR="00232FF6" w:rsidRPr="00B0720F">
            <w:rPr>
              <w:color w:val="auto"/>
              <w:sz w:val="24"/>
              <w:szCs w:val="24"/>
            </w:rPr>
            <w:t xml:space="preserve"> with the </w:t>
          </w:r>
          <w:r w:rsidR="00A70068" w:rsidRPr="00B0720F">
            <w:rPr>
              <w:color w:val="auto"/>
              <w:sz w:val="24"/>
              <w:szCs w:val="24"/>
            </w:rPr>
            <w:t>Milestones and Foundation Milestones.</w:t>
          </w:r>
          <w:r w:rsidR="00B76E8D" w:rsidRPr="00B0720F">
            <w:rPr>
              <w:color w:val="auto"/>
              <w:sz w:val="24"/>
              <w:szCs w:val="24"/>
            </w:rPr>
            <w:t xml:space="preserve"> </w:t>
          </w:r>
          <w:r w:rsidR="00AA19F1" w:rsidRPr="00B0720F">
            <w:rPr>
              <w:color w:val="auto"/>
              <w:sz w:val="24"/>
              <w:szCs w:val="24"/>
            </w:rPr>
            <w:t xml:space="preserve"> </w:t>
          </w:r>
          <w:r w:rsidR="007412F3" w:rsidRPr="00B0720F">
            <w:rPr>
              <w:color w:val="auto"/>
              <w:sz w:val="24"/>
              <w:szCs w:val="24"/>
            </w:rPr>
            <w:t>This will</w:t>
          </w:r>
          <w:r w:rsidR="00D26E8F" w:rsidRPr="00B0720F">
            <w:rPr>
              <w:color w:val="auto"/>
              <w:sz w:val="24"/>
              <w:szCs w:val="24"/>
            </w:rPr>
            <w:t xml:space="preserve"> allow staff to</w:t>
          </w:r>
          <w:r w:rsidR="00986D06" w:rsidRPr="00B0720F">
            <w:rPr>
              <w:color w:val="auto"/>
              <w:sz w:val="24"/>
              <w:szCs w:val="24"/>
            </w:rPr>
            <w:t xml:space="preserve"> </w:t>
          </w:r>
          <w:r w:rsidR="00B744C1" w:rsidRPr="00B0720F">
            <w:rPr>
              <w:color w:val="auto"/>
              <w:sz w:val="24"/>
              <w:szCs w:val="24"/>
            </w:rPr>
            <w:t xml:space="preserve">plan and </w:t>
          </w:r>
          <w:r w:rsidR="00FA40E2" w:rsidRPr="00B0720F">
            <w:rPr>
              <w:color w:val="auto"/>
              <w:sz w:val="24"/>
              <w:szCs w:val="24"/>
            </w:rPr>
            <w:t>evidence</w:t>
          </w:r>
          <w:r w:rsidR="00986D06" w:rsidRPr="00B0720F">
            <w:rPr>
              <w:color w:val="auto"/>
              <w:sz w:val="24"/>
              <w:szCs w:val="24"/>
            </w:rPr>
            <w:t xml:space="preserve"> learning experiences</w:t>
          </w:r>
          <w:r w:rsidR="008820EB" w:rsidRPr="00B0720F">
            <w:rPr>
              <w:color w:val="auto"/>
              <w:sz w:val="24"/>
              <w:szCs w:val="24"/>
            </w:rPr>
            <w:t xml:space="preserve"> for individual </w:t>
          </w:r>
          <w:r w:rsidR="00A10D67" w:rsidRPr="00B0720F">
            <w:rPr>
              <w:color w:val="auto"/>
              <w:sz w:val="24"/>
              <w:szCs w:val="24"/>
            </w:rPr>
            <w:t>learners</w:t>
          </w:r>
          <w:r w:rsidR="00986D06" w:rsidRPr="00B0720F">
            <w:rPr>
              <w:color w:val="auto"/>
              <w:sz w:val="24"/>
              <w:szCs w:val="24"/>
            </w:rPr>
            <w:t xml:space="preserve"> that build the foundations to the learning that is</w:t>
          </w:r>
          <w:r w:rsidR="008E3505" w:rsidRPr="00B0720F">
            <w:rPr>
              <w:color w:val="auto"/>
              <w:sz w:val="24"/>
              <w:szCs w:val="24"/>
            </w:rPr>
            <w:t xml:space="preserve"> </w:t>
          </w:r>
          <w:r w:rsidR="004A79C7" w:rsidRPr="00B0720F">
            <w:rPr>
              <w:color w:val="auto"/>
              <w:sz w:val="24"/>
              <w:szCs w:val="24"/>
            </w:rPr>
            <w:t xml:space="preserve">required for a </w:t>
          </w:r>
          <w:r w:rsidR="00A3685E" w:rsidRPr="00B0720F">
            <w:rPr>
              <w:color w:val="auto"/>
              <w:sz w:val="24"/>
              <w:szCs w:val="24"/>
            </w:rPr>
            <w:t>learner</w:t>
          </w:r>
          <w:r w:rsidR="004A79C7" w:rsidRPr="00B0720F">
            <w:rPr>
              <w:color w:val="auto"/>
              <w:sz w:val="24"/>
              <w:szCs w:val="24"/>
            </w:rPr>
            <w:t xml:space="preserve"> to develop their understanding of the </w:t>
          </w:r>
          <w:proofErr w:type="spellStart"/>
          <w:r w:rsidR="00FA40E2" w:rsidRPr="00B0720F">
            <w:rPr>
              <w:color w:val="auto"/>
              <w:sz w:val="24"/>
              <w:szCs w:val="24"/>
            </w:rPr>
            <w:t>Es&amp;Os</w:t>
          </w:r>
          <w:proofErr w:type="spellEnd"/>
          <w:r w:rsidR="004A79C7" w:rsidRPr="00B0720F">
            <w:rPr>
              <w:color w:val="auto"/>
              <w:sz w:val="24"/>
              <w:szCs w:val="24"/>
            </w:rPr>
            <w:t>.</w:t>
          </w:r>
          <w:r w:rsidR="00AA19F1" w:rsidRPr="00B0720F">
            <w:rPr>
              <w:color w:val="auto"/>
              <w:sz w:val="24"/>
              <w:szCs w:val="24"/>
            </w:rPr>
            <w:t xml:space="preserve"> </w:t>
          </w:r>
          <w:r w:rsidR="00574B11" w:rsidRPr="00B0720F">
            <w:rPr>
              <w:color w:val="auto"/>
              <w:sz w:val="24"/>
              <w:szCs w:val="24"/>
            </w:rPr>
            <w:t xml:space="preserve"> </w:t>
          </w:r>
          <w:r w:rsidR="00750376" w:rsidRPr="00B0720F">
            <w:rPr>
              <w:color w:val="auto"/>
              <w:sz w:val="24"/>
              <w:szCs w:val="24"/>
            </w:rPr>
            <w:t xml:space="preserve">The Foundation Milestones are identified in green font and correspond to appropriate </w:t>
          </w:r>
          <w:proofErr w:type="spellStart"/>
          <w:r w:rsidR="00471BD2" w:rsidRPr="00B0720F">
            <w:rPr>
              <w:color w:val="auto"/>
              <w:sz w:val="24"/>
              <w:szCs w:val="24"/>
            </w:rPr>
            <w:t>Es</w:t>
          </w:r>
          <w:r w:rsidR="00750376" w:rsidRPr="00B0720F">
            <w:rPr>
              <w:color w:val="auto"/>
              <w:sz w:val="24"/>
              <w:szCs w:val="24"/>
            </w:rPr>
            <w:t>&amp;Os</w:t>
          </w:r>
          <w:proofErr w:type="spellEnd"/>
          <w:r w:rsidR="00750376" w:rsidRPr="00B0720F">
            <w:rPr>
              <w:color w:val="auto"/>
              <w:sz w:val="24"/>
              <w:szCs w:val="24"/>
            </w:rPr>
            <w:t>.</w:t>
          </w:r>
          <w:r w:rsidR="00AA19F1" w:rsidRPr="00B0720F">
            <w:rPr>
              <w:color w:val="auto"/>
              <w:sz w:val="24"/>
              <w:szCs w:val="24"/>
            </w:rPr>
            <w:t xml:space="preserve"> </w:t>
          </w:r>
          <w:r w:rsidR="00750376" w:rsidRPr="00B0720F">
            <w:rPr>
              <w:color w:val="auto"/>
              <w:sz w:val="24"/>
              <w:szCs w:val="24"/>
            </w:rPr>
            <w:t xml:space="preserve"> </w:t>
          </w:r>
          <w:r w:rsidR="00574B11" w:rsidRPr="00B0720F">
            <w:rPr>
              <w:color w:val="auto"/>
              <w:sz w:val="24"/>
              <w:szCs w:val="24"/>
            </w:rPr>
            <w:t>The aim of the learning is always</w:t>
          </w:r>
          <w:r w:rsidR="00F669D7" w:rsidRPr="00B0720F">
            <w:rPr>
              <w:color w:val="auto"/>
              <w:sz w:val="24"/>
              <w:szCs w:val="24"/>
            </w:rPr>
            <w:t xml:space="preserve"> linked to</w:t>
          </w:r>
          <w:r w:rsidR="00574B11" w:rsidRPr="00B0720F">
            <w:rPr>
              <w:color w:val="auto"/>
              <w:sz w:val="24"/>
              <w:szCs w:val="24"/>
            </w:rPr>
            <w:t xml:space="preserve"> the </w:t>
          </w:r>
          <w:proofErr w:type="spellStart"/>
          <w:r w:rsidR="00F0328E" w:rsidRPr="00B0720F">
            <w:rPr>
              <w:color w:val="auto"/>
              <w:sz w:val="24"/>
              <w:szCs w:val="24"/>
            </w:rPr>
            <w:t>Es&amp;Os</w:t>
          </w:r>
          <w:proofErr w:type="spellEnd"/>
          <w:r w:rsidR="00574B11" w:rsidRPr="00B0720F">
            <w:rPr>
              <w:color w:val="auto"/>
              <w:sz w:val="24"/>
              <w:szCs w:val="24"/>
            </w:rPr>
            <w:t xml:space="preserve"> and the </w:t>
          </w:r>
          <w:r w:rsidR="00E7109E" w:rsidRPr="00B0720F">
            <w:rPr>
              <w:color w:val="auto"/>
              <w:sz w:val="24"/>
              <w:szCs w:val="24"/>
            </w:rPr>
            <w:t>Milestones provide staff</w:t>
          </w:r>
          <w:r w:rsidR="00DA1E30" w:rsidRPr="00B0720F">
            <w:rPr>
              <w:color w:val="auto"/>
              <w:sz w:val="24"/>
              <w:szCs w:val="24"/>
            </w:rPr>
            <w:t>,</w:t>
          </w:r>
          <w:r w:rsidR="00E7109E" w:rsidRPr="00B0720F">
            <w:rPr>
              <w:color w:val="auto"/>
              <w:sz w:val="24"/>
              <w:szCs w:val="24"/>
            </w:rPr>
            <w:t xml:space="preserve"> </w:t>
          </w:r>
          <w:r w:rsidR="004D71BF" w:rsidRPr="00B0720F">
            <w:rPr>
              <w:color w:val="auto"/>
              <w:sz w:val="24"/>
              <w:szCs w:val="24"/>
            </w:rPr>
            <w:t xml:space="preserve">concepts and experiences that </w:t>
          </w:r>
          <w:r w:rsidR="003C7C8E" w:rsidRPr="00B0720F">
            <w:rPr>
              <w:color w:val="auto"/>
              <w:sz w:val="24"/>
              <w:szCs w:val="24"/>
            </w:rPr>
            <w:t>will</w:t>
          </w:r>
          <w:r w:rsidR="00B15BAF" w:rsidRPr="00B0720F">
            <w:rPr>
              <w:color w:val="auto"/>
              <w:sz w:val="24"/>
              <w:szCs w:val="24"/>
            </w:rPr>
            <w:t xml:space="preserve"> support the </w:t>
          </w:r>
          <w:r w:rsidR="00A3685E" w:rsidRPr="00B0720F">
            <w:rPr>
              <w:color w:val="auto"/>
              <w:sz w:val="24"/>
              <w:szCs w:val="24"/>
            </w:rPr>
            <w:t>learner’s</w:t>
          </w:r>
          <w:r w:rsidR="00B15BAF" w:rsidRPr="00B0720F">
            <w:rPr>
              <w:color w:val="auto"/>
              <w:sz w:val="24"/>
              <w:szCs w:val="24"/>
            </w:rPr>
            <w:t xml:space="preserve"> understanding of the E&amp;O.</w:t>
          </w:r>
          <w:r w:rsidR="00F57F71" w:rsidRPr="00B0720F">
            <w:rPr>
              <w:color w:val="auto"/>
              <w:sz w:val="24"/>
              <w:szCs w:val="24"/>
            </w:rPr>
            <w:t xml:space="preserve"> Staff can highlight the Milestones to record </w:t>
          </w:r>
          <w:r w:rsidR="00422196" w:rsidRPr="00B0720F">
            <w:rPr>
              <w:color w:val="auto"/>
              <w:sz w:val="24"/>
              <w:szCs w:val="24"/>
            </w:rPr>
            <w:t xml:space="preserve">the experiences a </w:t>
          </w:r>
          <w:r w:rsidR="00190708" w:rsidRPr="00B0720F">
            <w:rPr>
              <w:color w:val="auto"/>
              <w:sz w:val="24"/>
              <w:szCs w:val="24"/>
            </w:rPr>
            <w:t>learner</w:t>
          </w:r>
          <w:r w:rsidR="00422196" w:rsidRPr="00B0720F">
            <w:rPr>
              <w:color w:val="auto"/>
              <w:sz w:val="24"/>
              <w:szCs w:val="24"/>
            </w:rPr>
            <w:t xml:space="preserve"> has undertaken.</w:t>
          </w:r>
          <w:r w:rsidR="00AA19F1" w:rsidRPr="00B0720F">
            <w:rPr>
              <w:color w:val="auto"/>
              <w:sz w:val="24"/>
              <w:szCs w:val="24"/>
            </w:rPr>
            <w:t xml:space="preserve"> </w:t>
          </w:r>
          <w:r w:rsidR="00422196" w:rsidRPr="00B0720F">
            <w:rPr>
              <w:color w:val="auto"/>
              <w:sz w:val="24"/>
              <w:szCs w:val="24"/>
            </w:rPr>
            <w:t xml:space="preserve"> Please note not all </w:t>
          </w:r>
          <w:r w:rsidR="005B594B" w:rsidRPr="00B0720F">
            <w:rPr>
              <w:color w:val="auto"/>
              <w:sz w:val="24"/>
              <w:szCs w:val="24"/>
            </w:rPr>
            <w:t>M</w:t>
          </w:r>
          <w:r w:rsidR="00422196" w:rsidRPr="00B0720F">
            <w:rPr>
              <w:color w:val="auto"/>
              <w:sz w:val="24"/>
              <w:szCs w:val="24"/>
            </w:rPr>
            <w:t xml:space="preserve">ilestones need to be achieved however </w:t>
          </w:r>
          <w:r w:rsidR="00022805" w:rsidRPr="00B0720F">
            <w:rPr>
              <w:color w:val="auto"/>
              <w:sz w:val="24"/>
              <w:szCs w:val="24"/>
            </w:rPr>
            <w:t xml:space="preserve">where a great many of them are achieved it would suggest a good foundation to the </w:t>
          </w:r>
          <w:r w:rsidR="005B594B" w:rsidRPr="00B0720F">
            <w:rPr>
              <w:color w:val="auto"/>
              <w:sz w:val="24"/>
              <w:szCs w:val="24"/>
            </w:rPr>
            <w:t xml:space="preserve">corresponding </w:t>
          </w:r>
          <w:r w:rsidR="00022805" w:rsidRPr="00B0720F">
            <w:rPr>
              <w:color w:val="auto"/>
              <w:sz w:val="24"/>
              <w:szCs w:val="24"/>
            </w:rPr>
            <w:t xml:space="preserve">E&amp;O being </w:t>
          </w:r>
          <w:r w:rsidR="00B01335" w:rsidRPr="00B0720F">
            <w:rPr>
              <w:color w:val="auto"/>
              <w:sz w:val="24"/>
              <w:szCs w:val="24"/>
            </w:rPr>
            <w:t xml:space="preserve">achievable for the </w:t>
          </w:r>
          <w:r w:rsidR="00190708" w:rsidRPr="00B0720F">
            <w:rPr>
              <w:color w:val="auto"/>
              <w:sz w:val="24"/>
              <w:szCs w:val="24"/>
            </w:rPr>
            <w:t>learner</w:t>
          </w:r>
          <w:r w:rsidR="00B01335" w:rsidRPr="00B0720F">
            <w:rPr>
              <w:color w:val="auto"/>
              <w:sz w:val="24"/>
              <w:szCs w:val="24"/>
            </w:rPr>
            <w:t xml:space="preserve">. </w:t>
          </w:r>
          <w:r w:rsidR="00B15BAF" w:rsidRPr="00B0720F">
            <w:rPr>
              <w:color w:val="auto"/>
              <w:sz w:val="24"/>
              <w:szCs w:val="24"/>
            </w:rPr>
            <w:t xml:space="preserve"> When attempting to teach an E&amp;O staff underline the E&amp;O being covered and please remember you don’t need to </w:t>
          </w:r>
          <w:r w:rsidR="007435CD" w:rsidRPr="00B0720F">
            <w:rPr>
              <w:color w:val="auto"/>
              <w:sz w:val="24"/>
              <w:szCs w:val="24"/>
            </w:rPr>
            <w:t>underline</w:t>
          </w:r>
          <w:r w:rsidR="00B15BAF" w:rsidRPr="00B0720F">
            <w:rPr>
              <w:color w:val="auto"/>
              <w:sz w:val="24"/>
              <w:szCs w:val="24"/>
            </w:rPr>
            <w:t xml:space="preserve"> the ent</w:t>
          </w:r>
          <w:r w:rsidR="005B594B" w:rsidRPr="00B0720F">
            <w:rPr>
              <w:color w:val="auto"/>
              <w:sz w:val="24"/>
              <w:szCs w:val="24"/>
            </w:rPr>
            <w:t>i</w:t>
          </w:r>
          <w:r w:rsidR="00B15BAF" w:rsidRPr="00B0720F">
            <w:rPr>
              <w:color w:val="auto"/>
              <w:sz w:val="24"/>
              <w:szCs w:val="24"/>
            </w:rPr>
            <w:t xml:space="preserve">re E&amp;O – please be specific as you may be only </w:t>
          </w:r>
          <w:r w:rsidR="003C7C8E" w:rsidRPr="00B0720F">
            <w:rPr>
              <w:color w:val="auto"/>
              <w:sz w:val="24"/>
              <w:szCs w:val="24"/>
            </w:rPr>
            <w:t>teaching</w:t>
          </w:r>
          <w:r w:rsidR="00B15BAF" w:rsidRPr="00B0720F">
            <w:rPr>
              <w:color w:val="auto"/>
              <w:sz w:val="24"/>
              <w:szCs w:val="24"/>
            </w:rPr>
            <w:t xml:space="preserve"> part of it. </w:t>
          </w:r>
          <w:r w:rsidR="00AA19F1" w:rsidRPr="00B0720F">
            <w:rPr>
              <w:color w:val="auto"/>
              <w:sz w:val="24"/>
              <w:szCs w:val="24"/>
            </w:rPr>
            <w:t xml:space="preserve"> </w:t>
          </w:r>
          <w:r w:rsidR="00541122" w:rsidRPr="00B0720F">
            <w:rPr>
              <w:color w:val="auto"/>
              <w:sz w:val="24"/>
              <w:szCs w:val="24"/>
            </w:rPr>
            <w:t xml:space="preserve">The </w:t>
          </w:r>
          <w:r w:rsidR="003A0291" w:rsidRPr="00B0720F">
            <w:rPr>
              <w:color w:val="auto"/>
              <w:sz w:val="24"/>
              <w:szCs w:val="24"/>
            </w:rPr>
            <w:t>‘Planned Learning’</w:t>
          </w:r>
          <w:r w:rsidR="00541122" w:rsidRPr="00B0720F">
            <w:rPr>
              <w:color w:val="auto"/>
              <w:sz w:val="24"/>
              <w:szCs w:val="24"/>
            </w:rPr>
            <w:t xml:space="preserve"> </w:t>
          </w:r>
          <w:r w:rsidR="003C7C8E" w:rsidRPr="00B0720F">
            <w:rPr>
              <w:color w:val="auto"/>
              <w:sz w:val="24"/>
              <w:szCs w:val="24"/>
            </w:rPr>
            <w:t>column</w:t>
          </w:r>
          <w:r w:rsidR="00541122" w:rsidRPr="00B0720F">
            <w:rPr>
              <w:color w:val="auto"/>
              <w:sz w:val="24"/>
              <w:szCs w:val="24"/>
            </w:rPr>
            <w:t xml:space="preserve"> </w:t>
          </w:r>
          <w:r w:rsidR="00A063A3" w:rsidRPr="00B0720F">
            <w:rPr>
              <w:color w:val="auto"/>
              <w:sz w:val="24"/>
              <w:szCs w:val="24"/>
            </w:rPr>
            <w:t xml:space="preserve">is where </w:t>
          </w:r>
          <w:r w:rsidR="00541122" w:rsidRPr="00B0720F">
            <w:rPr>
              <w:color w:val="auto"/>
              <w:sz w:val="24"/>
              <w:szCs w:val="24"/>
            </w:rPr>
            <w:t xml:space="preserve">staff detail the specific learning experiences to be undertaken to suit the </w:t>
          </w:r>
          <w:r w:rsidR="007B3CCA" w:rsidRPr="00B0720F">
            <w:rPr>
              <w:color w:val="auto"/>
              <w:sz w:val="24"/>
              <w:szCs w:val="24"/>
            </w:rPr>
            <w:t xml:space="preserve">learner’s </w:t>
          </w:r>
          <w:r w:rsidR="00541122" w:rsidRPr="00B0720F">
            <w:rPr>
              <w:color w:val="auto"/>
              <w:sz w:val="24"/>
              <w:szCs w:val="24"/>
            </w:rPr>
            <w:t xml:space="preserve">learning style/ motivation and interests. </w:t>
          </w:r>
          <w:r w:rsidR="00A02057" w:rsidRPr="00B0720F">
            <w:rPr>
              <w:color w:val="auto"/>
              <w:sz w:val="24"/>
              <w:szCs w:val="24"/>
            </w:rPr>
            <w:t xml:space="preserve"> </w:t>
          </w:r>
          <w:r w:rsidR="00541122" w:rsidRPr="00B0720F">
            <w:rPr>
              <w:color w:val="auto"/>
              <w:sz w:val="24"/>
              <w:szCs w:val="24"/>
            </w:rPr>
            <w:t xml:space="preserve">Once the </w:t>
          </w:r>
          <w:r w:rsidR="006D745C" w:rsidRPr="00B0720F">
            <w:rPr>
              <w:color w:val="auto"/>
              <w:sz w:val="24"/>
              <w:szCs w:val="24"/>
            </w:rPr>
            <w:t>E&amp;O (or part of it</w:t>
          </w:r>
          <w:r w:rsidR="003C7C8E" w:rsidRPr="00B0720F">
            <w:rPr>
              <w:color w:val="auto"/>
              <w:sz w:val="24"/>
              <w:szCs w:val="24"/>
            </w:rPr>
            <w:t>)</w:t>
          </w:r>
          <w:r w:rsidR="006D745C" w:rsidRPr="00B0720F">
            <w:rPr>
              <w:color w:val="auto"/>
              <w:sz w:val="24"/>
              <w:szCs w:val="24"/>
            </w:rPr>
            <w:t xml:space="preserve"> is achieved staff would highlight in the designated co</w:t>
          </w:r>
          <w:r w:rsidR="003C7C8E" w:rsidRPr="00B0720F">
            <w:rPr>
              <w:color w:val="auto"/>
              <w:sz w:val="24"/>
              <w:szCs w:val="24"/>
            </w:rPr>
            <w:t>lou</w:t>
          </w:r>
          <w:r w:rsidR="006D745C" w:rsidRPr="00B0720F">
            <w:rPr>
              <w:color w:val="auto"/>
              <w:sz w:val="24"/>
              <w:szCs w:val="24"/>
            </w:rPr>
            <w:t>r to show what term this was achieved</w:t>
          </w:r>
          <w:r w:rsidR="00157203" w:rsidRPr="00B0720F">
            <w:rPr>
              <w:color w:val="auto"/>
              <w:sz w:val="24"/>
              <w:szCs w:val="24"/>
            </w:rPr>
            <w:t>- this can inform the tracking</w:t>
          </w:r>
          <w:r w:rsidR="003C7C8E" w:rsidRPr="00B0720F">
            <w:rPr>
              <w:color w:val="auto"/>
              <w:sz w:val="24"/>
              <w:szCs w:val="24"/>
            </w:rPr>
            <w:t>.</w:t>
          </w:r>
          <w:r w:rsidR="00A02057" w:rsidRPr="00B0720F">
            <w:rPr>
              <w:color w:val="auto"/>
              <w:sz w:val="24"/>
              <w:szCs w:val="24"/>
            </w:rPr>
            <w:t xml:space="preserve"> </w:t>
          </w:r>
          <w:r w:rsidR="003C7C8E" w:rsidRPr="00B0720F">
            <w:rPr>
              <w:color w:val="auto"/>
              <w:sz w:val="24"/>
              <w:szCs w:val="24"/>
            </w:rPr>
            <w:t xml:space="preserve"> The evaluation box would also be completed to</w:t>
          </w:r>
          <w:r w:rsidR="00B403F0" w:rsidRPr="00B0720F">
            <w:rPr>
              <w:color w:val="auto"/>
              <w:sz w:val="24"/>
              <w:szCs w:val="24"/>
            </w:rPr>
            <w:t xml:space="preserve"> help support future learning opportunities.</w:t>
          </w:r>
        </w:p>
        <w:p w14:paraId="4657930A" w14:textId="28B0B0F7" w:rsidR="003A0291" w:rsidRPr="00B0720F" w:rsidRDefault="003A0291" w:rsidP="00AA19F1">
          <w:pPr>
            <w:pStyle w:val="ListParagraph"/>
            <w:numPr>
              <w:ilvl w:val="0"/>
              <w:numId w:val="0"/>
            </w:numPr>
            <w:ind w:left="142"/>
            <w:jc w:val="both"/>
            <w:rPr>
              <w:color w:val="auto"/>
              <w:sz w:val="24"/>
              <w:szCs w:val="24"/>
            </w:rPr>
          </w:pPr>
        </w:p>
        <w:p w14:paraId="26F2937F" w14:textId="3E7F9804" w:rsidR="0022600D" w:rsidRPr="00B0720F" w:rsidRDefault="003A0291" w:rsidP="00AA19F1">
          <w:pPr>
            <w:pStyle w:val="ListParagraph"/>
            <w:numPr>
              <w:ilvl w:val="0"/>
              <w:numId w:val="0"/>
            </w:numPr>
            <w:ind w:left="142"/>
            <w:jc w:val="both"/>
            <w:rPr>
              <w:rFonts w:cs="Arial"/>
              <w:b/>
              <w:bCs/>
              <w:color w:val="auto"/>
              <w:sz w:val="24"/>
              <w:szCs w:val="24"/>
            </w:rPr>
          </w:pPr>
          <w:r w:rsidRPr="00B0720F">
            <w:rPr>
              <w:color w:val="auto"/>
              <w:sz w:val="24"/>
              <w:szCs w:val="24"/>
            </w:rPr>
            <w:t>For</w:t>
          </w:r>
          <w:r w:rsidR="00AE232A" w:rsidRPr="00B0720F">
            <w:rPr>
              <w:color w:val="auto"/>
              <w:sz w:val="24"/>
              <w:szCs w:val="24"/>
            </w:rPr>
            <w:t xml:space="preserve"> Pupils who are working on the Early Level </w:t>
          </w:r>
          <w:r w:rsidR="005417CB" w:rsidRPr="00B0720F">
            <w:rPr>
              <w:color w:val="auto"/>
              <w:sz w:val="24"/>
              <w:szCs w:val="24"/>
            </w:rPr>
            <w:t>corresponding with the Milestones</w:t>
          </w:r>
          <w:r w:rsidRPr="00B0720F">
            <w:rPr>
              <w:color w:val="auto"/>
              <w:sz w:val="24"/>
              <w:szCs w:val="24"/>
            </w:rPr>
            <w:t xml:space="preserve"> the other curricular areas the E&amp;Os have been </w:t>
          </w:r>
          <w:r w:rsidR="001E5823" w:rsidRPr="00B0720F">
            <w:rPr>
              <w:color w:val="auto"/>
              <w:sz w:val="24"/>
              <w:szCs w:val="24"/>
            </w:rPr>
            <w:t xml:space="preserve">presented in Annual Bundles. </w:t>
          </w:r>
          <w:r w:rsidR="00AA19F1" w:rsidRPr="00B0720F">
            <w:rPr>
              <w:color w:val="auto"/>
              <w:sz w:val="24"/>
              <w:szCs w:val="24"/>
            </w:rPr>
            <w:t xml:space="preserve"> </w:t>
          </w:r>
          <w:r w:rsidR="001E5823" w:rsidRPr="00B0720F">
            <w:rPr>
              <w:color w:val="auto"/>
              <w:sz w:val="24"/>
              <w:szCs w:val="24"/>
            </w:rPr>
            <w:t xml:space="preserve">These Annual Bundles are arranged in a </w:t>
          </w:r>
          <w:r w:rsidR="002516C8" w:rsidRPr="00B0720F">
            <w:rPr>
              <w:color w:val="auto"/>
              <w:sz w:val="24"/>
              <w:szCs w:val="24"/>
            </w:rPr>
            <w:t>three-year</w:t>
          </w:r>
          <w:r w:rsidR="001E5823" w:rsidRPr="00B0720F">
            <w:rPr>
              <w:color w:val="auto"/>
              <w:sz w:val="24"/>
              <w:szCs w:val="24"/>
            </w:rPr>
            <w:t xml:space="preserve"> cycle to provide breadth to the </w:t>
          </w:r>
          <w:r w:rsidR="00F12012" w:rsidRPr="00B0720F">
            <w:rPr>
              <w:color w:val="auto"/>
              <w:sz w:val="24"/>
              <w:szCs w:val="24"/>
            </w:rPr>
            <w:t>learner’s</w:t>
          </w:r>
          <w:r w:rsidR="001E5823" w:rsidRPr="00B0720F">
            <w:rPr>
              <w:color w:val="auto"/>
              <w:sz w:val="24"/>
              <w:szCs w:val="24"/>
            </w:rPr>
            <w:t xml:space="preserve"> learning</w:t>
          </w:r>
          <w:r w:rsidR="002516C8" w:rsidRPr="00B0720F">
            <w:rPr>
              <w:color w:val="auto"/>
              <w:sz w:val="24"/>
              <w:szCs w:val="24"/>
            </w:rPr>
            <w:t xml:space="preserve">. </w:t>
          </w:r>
          <w:r w:rsidR="00AA19F1" w:rsidRPr="00B0720F">
            <w:rPr>
              <w:color w:val="auto"/>
              <w:sz w:val="24"/>
              <w:szCs w:val="24"/>
            </w:rPr>
            <w:t xml:space="preserve"> </w:t>
          </w:r>
          <w:r w:rsidR="002516C8" w:rsidRPr="00B0720F">
            <w:rPr>
              <w:color w:val="auto"/>
              <w:sz w:val="24"/>
              <w:szCs w:val="24"/>
            </w:rPr>
            <w:t xml:space="preserve">The </w:t>
          </w:r>
          <w:r w:rsidR="003C7A98" w:rsidRPr="00B0720F">
            <w:rPr>
              <w:color w:val="auto"/>
              <w:sz w:val="24"/>
              <w:szCs w:val="24"/>
            </w:rPr>
            <w:t>learners</w:t>
          </w:r>
          <w:r w:rsidR="00E7680E" w:rsidRPr="00B0720F">
            <w:rPr>
              <w:color w:val="auto"/>
              <w:sz w:val="24"/>
              <w:szCs w:val="24"/>
            </w:rPr>
            <w:t xml:space="preserve"> using this progression framework at a </w:t>
          </w:r>
          <w:r w:rsidR="002516C8" w:rsidRPr="00B0720F">
            <w:rPr>
              <w:color w:val="auto"/>
              <w:sz w:val="24"/>
              <w:szCs w:val="24"/>
            </w:rPr>
            <w:t xml:space="preserve">school would </w:t>
          </w:r>
          <w:r w:rsidR="00317C6F" w:rsidRPr="00B0720F">
            <w:rPr>
              <w:color w:val="auto"/>
              <w:sz w:val="24"/>
              <w:szCs w:val="24"/>
            </w:rPr>
            <w:t xml:space="preserve">all </w:t>
          </w:r>
          <w:r w:rsidR="002516C8" w:rsidRPr="00B0720F">
            <w:rPr>
              <w:color w:val="auto"/>
              <w:sz w:val="24"/>
              <w:szCs w:val="24"/>
            </w:rPr>
            <w:t>work on the same cycle.</w:t>
          </w:r>
          <w:r w:rsidR="00AA19F1" w:rsidRPr="00B0720F">
            <w:rPr>
              <w:color w:val="auto"/>
              <w:sz w:val="24"/>
              <w:szCs w:val="24"/>
            </w:rPr>
            <w:t xml:space="preserve"> </w:t>
          </w:r>
          <w:r w:rsidR="002516C8" w:rsidRPr="00B0720F">
            <w:rPr>
              <w:color w:val="auto"/>
              <w:sz w:val="24"/>
              <w:szCs w:val="24"/>
            </w:rPr>
            <w:t xml:space="preserve"> </w:t>
          </w:r>
          <w:r w:rsidR="00E82B4F" w:rsidRPr="00B0720F">
            <w:rPr>
              <w:color w:val="auto"/>
              <w:sz w:val="24"/>
              <w:szCs w:val="24"/>
            </w:rPr>
            <w:t>There are additional Foundation Milestones added to the Annual Bundles as t</w:t>
          </w:r>
          <w:r w:rsidR="008D1C08" w:rsidRPr="00B0720F">
            <w:rPr>
              <w:color w:val="auto"/>
              <w:sz w:val="24"/>
              <w:szCs w:val="24"/>
            </w:rPr>
            <w:t xml:space="preserve">hey align with </w:t>
          </w:r>
          <w:r w:rsidR="00317C6F" w:rsidRPr="00B0720F">
            <w:rPr>
              <w:color w:val="auto"/>
              <w:sz w:val="24"/>
              <w:szCs w:val="24"/>
            </w:rPr>
            <w:t xml:space="preserve">the curricular area of </w:t>
          </w:r>
          <w:r w:rsidR="008D1C08" w:rsidRPr="00B0720F">
            <w:rPr>
              <w:color w:val="auto"/>
              <w:sz w:val="24"/>
              <w:szCs w:val="24"/>
            </w:rPr>
            <w:t xml:space="preserve">Health and Wellbeing. </w:t>
          </w:r>
          <w:r w:rsidR="00AA19F1" w:rsidRPr="00B0720F">
            <w:rPr>
              <w:color w:val="auto"/>
              <w:sz w:val="24"/>
              <w:szCs w:val="24"/>
            </w:rPr>
            <w:t xml:space="preserve"> </w:t>
          </w:r>
          <w:r w:rsidR="002516C8" w:rsidRPr="00B0720F">
            <w:rPr>
              <w:color w:val="auto"/>
              <w:sz w:val="24"/>
              <w:szCs w:val="24"/>
            </w:rPr>
            <w:t>All learning opportunities</w:t>
          </w:r>
          <w:r w:rsidR="00FE262E" w:rsidRPr="00B0720F">
            <w:rPr>
              <w:color w:val="auto"/>
              <w:sz w:val="24"/>
              <w:szCs w:val="24"/>
            </w:rPr>
            <w:t xml:space="preserve"> related </w:t>
          </w:r>
          <w:r w:rsidR="0064388C" w:rsidRPr="00B0720F">
            <w:rPr>
              <w:color w:val="auto"/>
              <w:sz w:val="24"/>
              <w:szCs w:val="24"/>
            </w:rPr>
            <w:t>to</w:t>
          </w:r>
          <w:r w:rsidR="00FE262E" w:rsidRPr="00B0720F">
            <w:rPr>
              <w:color w:val="auto"/>
              <w:sz w:val="24"/>
              <w:szCs w:val="24"/>
            </w:rPr>
            <w:t xml:space="preserve"> the </w:t>
          </w:r>
          <w:r w:rsidR="0064388C" w:rsidRPr="00B0720F">
            <w:rPr>
              <w:color w:val="auto"/>
              <w:sz w:val="24"/>
              <w:szCs w:val="24"/>
            </w:rPr>
            <w:t>Annual Bundles</w:t>
          </w:r>
          <w:r w:rsidR="002516C8" w:rsidRPr="00B0720F">
            <w:rPr>
              <w:color w:val="auto"/>
              <w:sz w:val="24"/>
              <w:szCs w:val="24"/>
            </w:rPr>
            <w:t xml:space="preserve"> would be detailed on the Planning Documents in section </w:t>
          </w:r>
          <w:r w:rsidR="00425295" w:rsidRPr="00B0720F">
            <w:rPr>
              <w:color w:val="auto"/>
              <w:sz w:val="24"/>
              <w:szCs w:val="24"/>
            </w:rPr>
            <w:t>7</w:t>
          </w:r>
          <w:r w:rsidR="002516C8" w:rsidRPr="00B0720F">
            <w:rPr>
              <w:color w:val="auto"/>
              <w:sz w:val="24"/>
              <w:szCs w:val="24"/>
            </w:rPr>
            <w:t xml:space="preserve"> of th</w:t>
          </w:r>
          <w:r w:rsidR="00D41834" w:rsidRPr="00B0720F">
            <w:rPr>
              <w:color w:val="auto"/>
              <w:sz w:val="24"/>
              <w:szCs w:val="24"/>
            </w:rPr>
            <w:t>is Progression Framework</w:t>
          </w:r>
          <w:r w:rsidR="00317C6F" w:rsidRPr="00B0720F">
            <w:rPr>
              <w:color w:val="auto"/>
              <w:sz w:val="24"/>
              <w:szCs w:val="24"/>
            </w:rPr>
            <w:t xml:space="preserve"> document</w:t>
          </w:r>
          <w:r w:rsidR="00123E8B" w:rsidRPr="00B0720F">
            <w:rPr>
              <w:color w:val="auto"/>
              <w:sz w:val="24"/>
              <w:szCs w:val="24"/>
            </w:rPr>
            <w:t>.</w:t>
          </w:r>
          <w:r w:rsidR="00AA19F1" w:rsidRPr="00B0720F">
            <w:rPr>
              <w:color w:val="auto"/>
              <w:sz w:val="24"/>
              <w:szCs w:val="24"/>
            </w:rPr>
            <w:t xml:space="preserve"> </w:t>
          </w:r>
          <w:r w:rsidR="00123E8B" w:rsidRPr="00B0720F">
            <w:rPr>
              <w:color w:val="auto"/>
              <w:sz w:val="24"/>
              <w:szCs w:val="24"/>
            </w:rPr>
            <w:t xml:space="preserve"> </w:t>
          </w:r>
          <w:r w:rsidR="00D41834" w:rsidRPr="00B0720F">
            <w:rPr>
              <w:color w:val="auto"/>
              <w:sz w:val="24"/>
              <w:szCs w:val="24"/>
            </w:rPr>
            <w:t>The Plan</w:t>
          </w:r>
          <w:r w:rsidR="006F64E2" w:rsidRPr="00B0720F">
            <w:rPr>
              <w:color w:val="auto"/>
              <w:sz w:val="24"/>
              <w:szCs w:val="24"/>
            </w:rPr>
            <w:t>n</w:t>
          </w:r>
          <w:r w:rsidR="00D41834" w:rsidRPr="00B0720F">
            <w:rPr>
              <w:color w:val="auto"/>
              <w:sz w:val="24"/>
              <w:szCs w:val="24"/>
            </w:rPr>
            <w:t xml:space="preserve">ing </w:t>
          </w:r>
          <w:r w:rsidR="00317C6F" w:rsidRPr="00B0720F">
            <w:rPr>
              <w:color w:val="auto"/>
              <w:sz w:val="24"/>
              <w:szCs w:val="24"/>
            </w:rPr>
            <w:t>D</w:t>
          </w:r>
          <w:r w:rsidR="00D41834" w:rsidRPr="00B0720F">
            <w:rPr>
              <w:color w:val="auto"/>
              <w:sz w:val="24"/>
              <w:szCs w:val="24"/>
            </w:rPr>
            <w:t>ocument</w:t>
          </w:r>
          <w:r w:rsidR="00290283" w:rsidRPr="00B0720F">
            <w:rPr>
              <w:color w:val="auto"/>
              <w:sz w:val="24"/>
              <w:szCs w:val="24"/>
            </w:rPr>
            <w:t xml:space="preserve"> section includes two </w:t>
          </w:r>
          <w:r w:rsidR="009F0CF8" w:rsidRPr="00B0720F">
            <w:rPr>
              <w:color w:val="auto"/>
              <w:sz w:val="24"/>
              <w:szCs w:val="24"/>
            </w:rPr>
            <w:t>styles</w:t>
          </w:r>
          <w:r w:rsidR="00290283" w:rsidRPr="00B0720F">
            <w:rPr>
              <w:color w:val="auto"/>
              <w:sz w:val="24"/>
              <w:szCs w:val="24"/>
            </w:rPr>
            <w:t xml:space="preserve"> of planning document that </w:t>
          </w:r>
          <w:r w:rsidR="003455C5" w:rsidRPr="00B0720F">
            <w:rPr>
              <w:color w:val="auto"/>
              <w:sz w:val="24"/>
              <w:szCs w:val="24"/>
            </w:rPr>
            <w:t xml:space="preserve">can be used. </w:t>
          </w:r>
          <w:r w:rsidR="00AA19F1" w:rsidRPr="00B0720F">
            <w:rPr>
              <w:color w:val="auto"/>
              <w:sz w:val="24"/>
              <w:szCs w:val="24"/>
            </w:rPr>
            <w:t xml:space="preserve"> </w:t>
          </w:r>
          <w:r w:rsidR="003455C5" w:rsidRPr="00B0720F">
            <w:rPr>
              <w:color w:val="auto"/>
              <w:sz w:val="24"/>
              <w:szCs w:val="24"/>
            </w:rPr>
            <w:t>One</w:t>
          </w:r>
          <w:r w:rsidR="00D41834" w:rsidRPr="00B0720F">
            <w:rPr>
              <w:color w:val="auto"/>
              <w:sz w:val="24"/>
              <w:szCs w:val="24"/>
            </w:rPr>
            <w:t xml:space="preserve"> </w:t>
          </w:r>
          <w:r w:rsidR="009F0CF8" w:rsidRPr="00B0720F">
            <w:rPr>
              <w:color w:val="auto"/>
              <w:sz w:val="24"/>
              <w:szCs w:val="24"/>
            </w:rPr>
            <w:t>style</w:t>
          </w:r>
          <w:r w:rsidR="008D0F27" w:rsidRPr="00B0720F">
            <w:rPr>
              <w:color w:val="auto"/>
              <w:sz w:val="24"/>
              <w:szCs w:val="24"/>
            </w:rPr>
            <w:t xml:space="preserve"> </w:t>
          </w:r>
          <w:r w:rsidR="00D41834" w:rsidRPr="00B0720F">
            <w:rPr>
              <w:color w:val="auto"/>
              <w:sz w:val="24"/>
              <w:szCs w:val="24"/>
            </w:rPr>
            <w:t xml:space="preserve">allows for </w:t>
          </w:r>
          <w:r w:rsidR="006F64E2" w:rsidRPr="00B0720F">
            <w:rPr>
              <w:color w:val="auto"/>
              <w:sz w:val="24"/>
              <w:szCs w:val="24"/>
            </w:rPr>
            <w:t>the curricular area and E&amp;O to be identified followed by a</w:t>
          </w:r>
          <w:r w:rsidR="00D41834" w:rsidRPr="00B0720F">
            <w:rPr>
              <w:color w:val="auto"/>
              <w:sz w:val="24"/>
              <w:szCs w:val="24"/>
            </w:rPr>
            <w:t xml:space="preserve"> description </w:t>
          </w:r>
          <w:r w:rsidR="00D41834" w:rsidRPr="00B0720F">
            <w:rPr>
              <w:color w:val="auto"/>
              <w:sz w:val="24"/>
              <w:szCs w:val="24"/>
            </w:rPr>
            <w:lastRenderedPageBreak/>
            <w:t>of the</w:t>
          </w:r>
          <w:r w:rsidR="006F64E2" w:rsidRPr="00B0720F">
            <w:rPr>
              <w:color w:val="auto"/>
              <w:sz w:val="24"/>
              <w:szCs w:val="24"/>
            </w:rPr>
            <w:t xml:space="preserve"> intended </w:t>
          </w:r>
          <w:r w:rsidR="00D41834" w:rsidRPr="00B0720F">
            <w:rPr>
              <w:color w:val="auto"/>
              <w:sz w:val="24"/>
              <w:szCs w:val="24"/>
            </w:rPr>
            <w:t xml:space="preserve">learning </w:t>
          </w:r>
          <w:r w:rsidR="006F64E2" w:rsidRPr="00B0720F">
            <w:rPr>
              <w:color w:val="auto"/>
              <w:sz w:val="24"/>
              <w:szCs w:val="24"/>
            </w:rPr>
            <w:t>with space for an</w:t>
          </w:r>
          <w:r w:rsidR="00D41834" w:rsidRPr="00B0720F">
            <w:rPr>
              <w:color w:val="auto"/>
              <w:sz w:val="24"/>
              <w:szCs w:val="24"/>
            </w:rPr>
            <w:t xml:space="preserve"> evaluation </w:t>
          </w:r>
          <w:r w:rsidR="006F64E2" w:rsidRPr="00B0720F">
            <w:rPr>
              <w:color w:val="auto"/>
              <w:sz w:val="24"/>
              <w:szCs w:val="24"/>
            </w:rPr>
            <w:t xml:space="preserve">to inform future learning. </w:t>
          </w:r>
          <w:r w:rsidR="00AA19F1" w:rsidRPr="00B0720F">
            <w:rPr>
              <w:color w:val="auto"/>
              <w:sz w:val="24"/>
              <w:szCs w:val="24"/>
            </w:rPr>
            <w:t xml:space="preserve"> </w:t>
          </w:r>
          <w:r w:rsidR="006F64E2" w:rsidRPr="00B0720F">
            <w:rPr>
              <w:color w:val="auto"/>
              <w:sz w:val="24"/>
              <w:szCs w:val="24"/>
            </w:rPr>
            <w:t>This template can also be used to evidence SQA work with identifying the unit the work is related to.</w:t>
          </w:r>
          <w:r w:rsidR="00A02057" w:rsidRPr="00B0720F">
            <w:rPr>
              <w:color w:val="auto"/>
              <w:sz w:val="24"/>
              <w:szCs w:val="24"/>
            </w:rPr>
            <w:t xml:space="preserve"> </w:t>
          </w:r>
          <w:r w:rsidR="006F64E2" w:rsidRPr="00B0720F">
            <w:rPr>
              <w:color w:val="auto"/>
              <w:sz w:val="24"/>
              <w:szCs w:val="24"/>
            </w:rPr>
            <w:t xml:space="preserve"> </w:t>
          </w:r>
          <w:r w:rsidR="003455C5" w:rsidRPr="00B0720F">
            <w:rPr>
              <w:color w:val="auto"/>
              <w:sz w:val="24"/>
              <w:szCs w:val="24"/>
            </w:rPr>
            <w:t xml:space="preserve">The other </w:t>
          </w:r>
          <w:r w:rsidR="009F0CF8" w:rsidRPr="00B0720F">
            <w:rPr>
              <w:color w:val="auto"/>
              <w:sz w:val="24"/>
              <w:szCs w:val="24"/>
            </w:rPr>
            <w:t>style</w:t>
          </w:r>
          <w:r w:rsidR="003455C5" w:rsidRPr="00B0720F">
            <w:rPr>
              <w:color w:val="auto"/>
              <w:sz w:val="24"/>
              <w:szCs w:val="24"/>
            </w:rPr>
            <w:t xml:space="preserve"> is </w:t>
          </w:r>
          <w:r w:rsidR="00826B19" w:rsidRPr="00B0720F">
            <w:rPr>
              <w:color w:val="auto"/>
              <w:sz w:val="24"/>
              <w:szCs w:val="24"/>
            </w:rPr>
            <w:t xml:space="preserve">to </w:t>
          </w:r>
          <w:r w:rsidR="00AE5F6D" w:rsidRPr="00B0720F">
            <w:rPr>
              <w:color w:val="auto"/>
              <w:sz w:val="24"/>
              <w:szCs w:val="24"/>
            </w:rPr>
            <w:t>evidence</w:t>
          </w:r>
          <w:r w:rsidR="00826B19" w:rsidRPr="00B0720F">
            <w:rPr>
              <w:color w:val="auto"/>
              <w:sz w:val="24"/>
              <w:szCs w:val="24"/>
            </w:rPr>
            <w:t xml:space="preserve"> Inter-Disciplinary Learning and the curricular areas can be identified on the template and </w:t>
          </w:r>
          <w:r w:rsidR="00A81BDC" w:rsidRPr="00B0720F">
            <w:rPr>
              <w:color w:val="auto"/>
              <w:sz w:val="24"/>
              <w:szCs w:val="24"/>
            </w:rPr>
            <w:t xml:space="preserve">corresponding </w:t>
          </w:r>
          <w:proofErr w:type="spellStart"/>
          <w:r w:rsidR="00826B19" w:rsidRPr="00B0720F">
            <w:rPr>
              <w:color w:val="auto"/>
              <w:sz w:val="24"/>
              <w:szCs w:val="24"/>
            </w:rPr>
            <w:t>E</w:t>
          </w:r>
          <w:r w:rsidR="00A81BDC" w:rsidRPr="00B0720F">
            <w:rPr>
              <w:color w:val="auto"/>
              <w:sz w:val="24"/>
              <w:szCs w:val="24"/>
            </w:rPr>
            <w:t>s</w:t>
          </w:r>
          <w:r w:rsidR="00826B19" w:rsidRPr="00B0720F">
            <w:rPr>
              <w:color w:val="auto"/>
              <w:sz w:val="24"/>
              <w:szCs w:val="24"/>
            </w:rPr>
            <w:t>&amp;Os</w:t>
          </w:r>
          <w:proofErr w:type="spellEnd"/>
          <w:r w:rsidR="00A81BDC" w:rsidRPr="00B0720F">
            <w:rPr>
              <w:color w:val="auto"/>
              <w:sz w:val="24"/>
              <w:szCs w:val="24"/>
            </w:rPr>
            <w:t xml:space="preserve"> that are being focussed on.</w:t>
          </w:r>
          <w:r w:rsidR="00CC37E6" w:rsidRPr="00B0720F">
            <w:rPr>
              <w:color w:val="auto"/>
              <w:sz w:val="24"/>
              <w:szCs w:val="24"/>
            </w:rPr>
            <w:t xml:space="preserve"> </w:t>
          </w:r>
          <w:r w:rsidR="00AA19F1" w:rsidRPr="00B0720F">
            <w:rPr>
              <w:color w:val="auto"/>
              <w:sz w:val="24"/>
              <w:szCs w:val="24"/>
            </w:rPr>
            <w:t xml:space="preserve"> </w:t>
          </w:r>
          <w:r w:rsidR="0064388C" w:rsidRPr="00B0720F">
            <w:rPr>
              <w:color w:val="auto"/>
              <w:sz w:val="24"/>
              <w:szCs w:val="24"/>
            </w:rPr>
            <w:t xml:space="preserve">Staff are advised to print this document out as A3 to </w:t>
          </w:r>
          <w:r w:rsidR="00A81404" w:rsidRPr="00B0720F">
            <w:rPr>
              <w:color w:val="auto"/>
              <w:sz w:val="24"/>
              <w:szCs w:val="24"/>
            </w:rPr>
            <w:t xml:space="preserve">use. </w:t>
          </w:r>
          <w:r w:rsidR="00AA19F1" w:rsidRPr="00B0720F">
            <w:rPr>
              <w:color w:val="auto"/>
              <w:sz w:val="24"/>
              <w:szCs w:val="24"/>
            </w:rPr>
            <w:t xml:space="preserve"> </w:t>
          </w:r>
          <w:r w:rsidR="00CC37E6" w:rsidRPr="00B0720F">
            <w:rPr>
              <w:color w:val="auto"/>
              <w:sz w:val="24"/>
              <w:szCs w:val="24"/>
            </w:rPr>
            <w:t xml:space="preserve">Staff can use either planning template </w:t>
          </w:r>
          <w:r w:rsidR="00A91C4B" w:rsidRPr="00B0720F">
            <w:rPr>
              <w:color w:val="auto"/>
              <w:sz w:val="24"/>
              <w:szCs w:val="24"/>
            </w:rPr>
            <w:t>or both to evidence learning.</w:t>
          </w:r>
          <w:r w:rsidR="00826B19" w:rsidRPr="00B0720F">
            <w:rPr>
              <w:color w:val="auto"/>
              <w:sz w:val="24"/>
              <w:szCs w:val="24"/>
            </w:rPr>
            <w:t xml:space="preserve"> </w:t>
          </w:r>
          <w:r w:rsidR="00A02057" w:rsidRPr="00B0720F">
            <w:rPr>
              <w:color w:val="auto"/>
              <w:sz w:val="24"/>
              <w:szCs w:val="24"/>
            </w:rPr>
            <w:t xml:space="preserve"> </w:t>
          </w:r>
          <w:r w:rsidR="00546D5F" w:rsidRPr="00B0720F">
            <w:rPr>
              <w:color w:val="auto"/>
              <w:sz w:val="24"/>
              <w:szCs w:val="24"/>
            </w:rPr>
            <w:t>If an E&amp;O is being attempted the Annual Bundle Grid would be underlined and highlighted on completion in accordance with the colour code.</w:t>
          </w:r>
          <w:r w:rsidR="00904433" w:rsidRPr="00B0720F">
            <w:rPr>
              <w:rFonts w:cs="Arial"/>
              <w:b/>
              <w:bCs/>
              <w:color w:val="auto"/>
              <w:sz w:val="24"/>
              <w:szCs w:val="24"/>
            </w:rPr>
            <w:t xml:space="preserve"> </w:t>
          </w:r>
        </w:p>
        <w:p w14:paraId="5D82A86A" w14:textId="39B40AE6" w:rsidR="007457CC" w:rsidRPr="00B0720F" w:rsidRDefault="007457CC" w:rsidP="00AA19F1">
          <w:pPr>
            <w:pStyle w:val="ListParagraph"/>
            <w:numPr>
              <w:ilvl w:val="0"/>
              <w:numId w:val="0"/>
            </w:numPr>
            <w:ind w:left="142"/>
            <w:jc w:val="both"/>
            <w:rPr>
              <w:rFonts w:cs="Arial"/>
              <w:b/>
              <w:bCs/>
              <w:color w:val="auto"/>
              <w:sz w:val="24"/>
              <w:szCs w:val="24"/>
            </w:rPr>
          </w:pPr>
        </w:p>
        <w:p w14:paraId="4B12E30F" w14:textId="383D77E5" w:rsidR="007457CC" w:rsidRPr="00B0720F" w:rsidRDefault="007457CC" w:rsidP="00AA19F1">
          <w:pPr>
            <w:pStyle w:val="ListParagraph"/>
            <w:numPr>
              <w:ilvl w:val="0"/>
              <w:numId w:val="0"/>
            </w:numPr>
            <w:ind w:left="142"/>
            <w:jc w:val="both"/>
            <w:rPr>
              <w:rFonts w:cs="Arial"/>
              <w:b/>
              <w:bCs/>
              <w:color w:val="auto"/>
              <w:sz w:val="24"/>
              <w:szCs w:val="24"/>
            </w:rPr>
          </w:pPr>
          <w:r w:rsidRPr="00A02057">
            <w:rPr>
              <w:b/>
              <w:bCs/>
              <w:color w:val="004289"/>
              <w:sz w:val="24"/>
              <w:szCs w:val="24"/>
            </w:rPr>
            <w:t>Format Two</w:t>
          </w:r>
          <w:r w:rsidRPr="00A02057">
            <w:rPr>
              <w:color w:val="004289"/>
              <w:sz w:val="24"/>
              <w:szCs w:val="24"/>
            </w:rPr>
            <w:t xml:space="preserve"> </w:t>
          </w:r>
          <w:r w:rsidRPr="00B0720F">
            <w:rPr>
              <w:color w:val="auto"/>
              <w:sz w:val="24"/>
              <w:szCs w:val="24"/>
            </w:rPr>
            <w:t>corresponds the Experiences and Outcomes (</w:t>
          </w:r>
          <w:proofErr w:type="spellStart"/>
          <w:r w:rsidRPr="00B0720F">
            <w:rPr>
              <w:color w:val="auto"/>
              <w:sz w:val="24"/>
              <w:szCs w:val="24"/>
            </w:rPr>
            <w:t>Es&amp;Os</w:t>
          </w:r>
          <w:proofErr w:type="spellEnd"/>
          <w:r w:rsidRPr="00B0720F">
            <w:rPr>
              <w:color w:val="auto"/>
              <w:sz w:val="24"/>
              <w:szCs w:val="24"/>
            </w:rPr>
            <w:t xml:space="preserve">) of Early Level Literacy and Numeracy with the Milestones/ Foundation Milestones </w:t>
          </w:r>
          <w:r w:rsidRPr="00B0720F">
            <w:rPr>
              <w:b/>
              <w:bCs/>
              <w:color w:val="auto"/>
              <w:sz w:val="24"/>
              <w:szCs w:val="24"/>
            </w:rPr>
            <w:t>and</w:t>
          </w:r>
          <w:r w:rsidRPr="00B0720F">
            <w:rPr>
              <w:color w:val="auto"/>
              <w:sz w:val="24"/>
              <w:szCs w:val="24"/>
            </w:rPr>
            <w:t xml:space="preserve"> Benchmarks to support judgements of learning. </w:t>
          </w:r>
          <w:r w:rsidR="00AA19F1" w:rsidRPr="00B0720F">
            <w:rPr>
              <w:color w:val="auto"/>
              <w:sz w:val="24"/>
              <w:szCs w:val="24"/>
            </w:rPr>
            <w:t xml:space="preserve"> </w:t>
          </w:r>
          <w:r w:rsidRPr="00B0720F">
            <w:rPr>
              <w:color w:val="auto"/>
              <w:sz w:val="24"/>
              <w:szCs w:val="24"/>
            </w:rPr>
            <w:t xml:space="preserve">This </w:t>
          </w:r>
          <w:r w:rsidR="00DE0168" w:rsidRPr="00B0720F">
            <w:rPr>
              <w:color w:val="auto"/>
              <w:sz w:val="24"/>
              <w:szCs w:val="24"/>
            </w:rPr>
            <w:t xml:space="preserve">format </w:t>
          </w:r>
          <w:r w:rsidRPr="00B0720F">
            <w:rPr>
              <w:color w:val="auto"/>
              <w:sz w:val="24"/>
              <w:szCs w:val="24"/>
            </w:rPr>
            <w:t>could be used to</w:t>
          </w:r>
          <w:r w:rsidR="00DE0168" w:rsidRPr="00B0720F">
            <w:rPr>
              <w:color w:val="auto"/>
              <w:sz w:val="24"/>
              <w:szCs w:val="24"/>
            </w:rPr>
            <w:t xml:space="preserve"> plan and evidence the learning of a learner who</w:t>
          </w:r>
          <w:r w:rsidR="00F87EA3" w:rsidRPr="00B0720F">
            <w:rPr>
              <w:color w:val="auto"/>
              <w:sz w:val="24"/>
              <w:szCs w:val="24"/>
            </w:rPr>
            <w:t xml:space="preserve"> is working beyond the Milestones in certain areas of their learning. </w:t>
          </w:r>
          <w:r w:rsidR="00AA19F1" w:rsidRPr="00B0720F">
            <w:rPr>
              <w:color w:val="auto"/>
              <w:sz w:val="24"/>
              <w:szCs w:val="24"/>
            </w:rPr>
            <w:t xml:space="preserve"> </w:t>
          </w:r>
          <w:r w:rsidR="00F87EA3" w:rsidRPr="00B0720F">
            <w:rPr>
              <w:color w:val="auto"/>
              <w:sz w:val="24"/>
              <w:szCs w:val="24"/>
            </w:rPr>
            <w:t>The evaluation of the learning would need to be kept separately.</w:t>
          </w:r>
          <w:r w:rsidRPr="00B0720F">
            <w:rPr>
              <w:color w:val="auto"/>
              <w:sz w:val="24"/>
              <w:szCs w:val="24"/>
            </w:rPr>
            <w:t xml:space="preserve"> </w:t>
          </w:r>
          <w:r w:rsidR="00AD6B10" w:rsidRPr="00B0720F">
            <w:rPr>
              <w:color w:val="auto"/>
              <w:sz w:val="24"/>
              <w:szCs w:val="24"/>
            </w:rPr>
            <w:t>The use of this document would be as above and would be used alongside the Annual Bundles</w:t>
          </w:r>
        </w:p>
        <w:p w14:paraId="76E46464" w14:textId="77777777" w:rsidR="007457CC" w:rsidRPr="00A02057" w:rsidRDefault="007457CC" w:rsidP="00AA19F1">
          <w:pPr>
            <w:pStyle w:val="ListParagraph"/>
            <w:numPr>
              <w:ilvl w:val="0"/>
              <w:numId w:val="0"/>
            </w:numPr>
            <w:ind w:left="142"/>
            <w:jc w:val="both"/>
            <w:rPr>
              <w:rFonts w:cs="Arial"/>
              <w:b/>
              <w:bCs/>
              <w:color w:val="004289"/>
              <w:sz w:val="24"/>
              <w:szCs w:val="24"/>
            </w:rPr>
          </w:pPr>
        </w:p>
        <w:p w14:paraId="5FFA92C7" w14:textId="292D6A14" w:rsidR="00904433" w:rsidRPr="00B0720F" w:rsidRDefault="00AD6B10" w:rsidP="00AA19F1">
          <w:pPr>
            <w:pStyle w:val="ListParagraph"/>
            <w:numPr>
              <w:ilvl w:val="0"/>
              <w:numId w:val="0"/>
            </w:numPr>
            <w:ind w:left="142"/>
            <w:jc w:val="both"/>
            <w:rPr>
              <w:rFonts w:cs="Arial"/>
              <w:color w:val="auto"/>
              <w:sz w:val="24"/>
              <w:szCs w:val="24"/>
            </w:rPr>
          </w:pPr>
          <w:r w:rsidRPr="00A02057">
            <w:rPr>
              <w:b/>
              <w:bCs/>
              <w:color w:val="004289"/>
              <w:sz w:val="24"/>
              <w:szCs w:val="24"/>
            </w:rPr>
            <w:t xml:space="preserve">Format Three </w:t>
          </w:r>
          <w:r w:rsidR="00F85BE3" w:rsidRPr="00B0720F">
            <w:rPr>
              <w:color w:val="auto"/>
              <w:sz w:val="24"/>
              <w:szCs w:val="24"/>
            </w:rPr>
            <w:t>corresponds the</w:t>
          </w:r>
          <w:r w:rsidR="00F85BE3" w:rsidRPr="00B0720F">
            <w:rPr>
              <w:b/>
              <w:bCs/>
              <w:color w:val="auto"/>
              <w:sz w:val="24"/>
              <w:szCs w:val="24"/>
            </w:rPr>
            <w:t xml:space="preserve"> </w:t>
          </w:r>
          <w:r w:rsidR="00F85BE3" w:rsidRPr="00B0720F">
            <w:rPr>
              <w:color w:val="auto"/>
              <w:sz w:val="24"/>
              <w:szCs w:val="24"/>
            </w:rPr>
            <w:t>Experiences and Outcomes (</w:t>
          </w:r>
          <w:proofErr w:type="spellStart"/>
          <w:r w:rsidR="00F85BE3" w:rsidRPr="00B0720F">
            <w:rPr>
              <w:color w:val="auto"/>
              <w:sz w:val="24"/>
              <w:szCs w:val="24"/>
            </w:rPr>
            <w:t>Es&amp;Os</w:t>
          </w:r>
          <w:proofErr w:type="spellEnd"/>
          <w:r w:rsidR="00F85BE3" w:rsidRPr="00B0720F">
            <w:rPr>
              <w:color w:val="auto"/>
              <w:sz w:val="24"/>
              <w:szCs w:val="24"/>
            </w:rPr>
            <w:t xml:space="preserve">) of Early Level Literacy and Numeracy with the Benchmarks to support judgements of learning. </w:t>
          </w:r>
          <w:r w:rsidR="00F85BE3" w:rsidRPr="00B0720F">
            <w:rPr>
              <w:b/>
              <w:bCs/>
              <w:color w:val="auto"/>
              <w:sz w:val="24"/>
              <w:szCs w:val="24"/>
            </w:rPr>
            <w:t xml:space="preserve"> </w:t>
          </w:r>
          <w:r w:rsidR="00637661" w:rsidRPr="00B0720F">
            <w:rPr>
              <w:rFonts w:cs="Arial"/>
              <w:color w:val="auto"/>
              <w:sz w:val="24"/>
              <w:szCs w:val="24"/>
            </w:rPr>
            <w:t xml:space="preserve">Additional </w:t>
          </w:r>
          <w:r w:rsidR="00845B70" w:rsidRPr="00B0720F">
            <w:rPr>
              <w:rFonts w:cs="Arial"/>
              <w:color w:val="auto"/>
              <w:sz w:val="24"/>
              <w:szCs w:val="24"/>
            </w:rPr>
            <w:t>Benchmarks</w:t>
          </w:r>
          <w:r w:rsidR="00637661" w:rsidRPr="00B0720F">
            <w:rPr>
              <w:rFonts w:cs="Arial"/>
              <w:color w:val="auto"/>
              <w:sz w:val="24"/>
              <w:szCs w:val="24"/>
            </w:rPr>
            <w:t xml:space="preserve"> have been included that are taken from the previous Aberdeenshire </w:t>
          </w:r>
          <w:r w:rsidR="00845B70" w:rsidRPr="00B0720F">
            <w:rPr>
              <w:rFonts w:cs="Arial"/>
              <w:color w:val="auto"/>
              <w:sz w:val="24"/>
              <w:szCs w:val="24"/>
            </w:rPr>
            <w:t xml:space="preserve">Progression </w:t>
          </w:r>
          <w:r w:rsidR="00637661" w:rsidRPr="00B0720F">
            <w:rPr>
              <w:rFonts w:cs="Arial"/>
              <w:color w:val="auto"/>
              <w:sz w:val="24"/>
              <w:szCs w:val="24"/>
            </w:rPr>
            <w:t>ASN Frameworks</w:t>
          </w:r>
          <w:r w:rsidR="00915E15" w:rsidRPr="00B0720F">
            <w:rPr>
              <w:rFonts w:cs="Arial"/>
              <w:color w:val="auto"/>
              <w:sz w:val="24"/>
              <w:szCs w:val="24"/>
            </w:rPr>
            <w:t>.</w:t>
          </w:r>
          <w:r w:rsidR="00637661" w:rsidRPr="00B0720F">
            <w:rPr>
              <w:rFonts w:cs="Arial"/>
              <w:color w:val="auto"/>
              <w:sz w:val="24"/>
              <w:szCs w:val="24"/>
            </w:rPr>
            <w:t xml:space="preserve"> </w:t>
          </w:r>
          <w:r w:rsidR="00F128B5" w:rsidRPr="00B0720F">
            <w:rPr>
              <w:rFonts w:cs="Arial"/>
              <w:color w:val="auto"/>
              <w:sz w:val="24"/>
              <w:szCs w:val="24"/>
            </w:rPr>
            <w:t xml:space="preserve"> </w:t>
          </w:r>
          <w:r w:rsidR="00CC71A6" w:rsidRPr="00B0720F">
            <w:rPr>
              <w:rFonts w:cs="Arial"/>
              <w:color w:val="auto"/>
              <w:sz w:val="24"/>
              <w:szCs w:val="24"/>
            </w:rPr>
            <w:t xml:space="preserve">This format could be used after a learner has shown </w:t>
          </w:r>
          <w:r w:rsidR="00C47166" w:rsidRPr="00B0720F">
            <w:rPr>
              <w:rFonts w:cs="Arial"/>
              <w:color w:val="auto"/>
              <w:sz w:val="24"/>
              <w:szCs w:val="24"/>
            </w:rPr>
            <w:t>achievement in the Milestones and is requiring</w:t>
          </w:r>
          <w:r w:rsidR="005549E0" w:rsidRPr="00B0720F">
            <w:rPr>
              <w:rFonts w:cs="Arial"/>
              <w:color w:val="auto"/>
              <w:sz w:val="24"/>
              <w:szCs w:val="24"/>
            </w:rPr>
            <w:t xml:space="preserve"> </w:t>
          </w:r>
          <w:proofErr w:type="gramStart"/>
          <w:r w:rsidR="00F128B5" w:rsidRPr="00B0720F">
            <w:rPr>
              <w:rFonts w:cs="Arial"/>
              <w:color w:val="auto"/>
              <w:sz w:val="24"/>
              <w:szCs w:val="24"/>
            </w:rPr>
            <w:t>to develop</w:t>
          </w:r>
          <w:proofErr w:type="gramEnd"/>
          <w:r w:rsidR="00F128B5" w:rsidRPr="00B0720F">
            <w:rPr>
              <w:rFonts w:cs="Arial"/>
              <w:color w:val="auto"/>
              <w:sz w:val="24"/>
              <w:szCs w:val="24"/>
            </w:rPr>
            <w:t xml:space="preserve"> their </w:t>
          </w:r>
          <w:r w:rsidR="00845B70" w:rsidRPr="00B0720F">
            <w:rPr>
              <w:rFonts w:cs="Arial"/>
              <w:color w:val="auto"/>
              <w:sz w:val="24"/>
              <w:szCs w:val="24"/>
            </w:rPr>
            <w:t>depth</w:t>
          </w:r>
          <w:r w:rsidR="00F128B5" w:rsidRPr="00B0720F">
            <w:rPr>
              <w:rFonts w:cs="Arial"/>
              <w:color w:val="auto"/>
              <w:sz w:val="24"/>
              <w:szCs w:val="24"/>
            </w:rPr>
            <w:t xml:space="preserve"> and breadth of their learning whilst building on their skills.</w:t>
          </w:r>
          <w:r w:rsidR="00AA53D4" w:rsidRPr="00B0720F">
            <w:rPr>
              <w:rFonts w:cs="Arial"/>
              <w:color w:val="auto"/>
              <w:sz w:val="24"/>
              <w:szCs w:val="24"/>
            </w:rPr>
            <w:t xml:space="preserve"> </w:t>
          </w:r>
          <w:r w:rsidR="00AA19F1" w:rsidRPr="00B0720F">
            <w:rPr>
              <w:rFonts w:cs="Arial"/>
              <w:color w:val="auto"/>
              <w:sz w:val="24"/>
              <w:szCs w:val="24"/>
            </w:rPr>
            <w:t xml:space="preserve"> </w:t>
          </w:r>
          <w:r w:rsidR="00AA53D4" w:rsidRPr="00B0720F">
            <w:rPr>
              <w:rFonts w:cs="Arial"/>
              <w:color w:val="auto"/>
              <w:sz w:val="24"/>
              <w:szCs w:val="24"/>
            </w:rPr>
            <w:t xml:space="preserve">All curricular areas have a Planner that </w:t>
          </w:r>
          <w:r w:rsidR="00637661" w:rsidRPr="00B0720F">
            <w:rPr>
              <w:rFonts w:cs="Arial"/>
              <w:color w:val="auto"/>
              <w:sz w:val="24"/>
              <w:szCs w:val="24"/>
            </w:rPr>
            <w:t>c</w:t>
          </w:r>
          <w:r w:rsidR="00AA53D4" w:rsidRPr="00B0720F">
            <w:rPr>
              <w:rFonts w:cs="Arial"/>
              <w:color w:val="auto"/>
              <w:sz w:val="24"/>
              <w:szCs w:val="24"/>
            </w:rPr>
            <w:t>an be used to evidence learning</w:t>
          </w:r>
          <w:r w:rsidR="00F85BE3" w:rsidRPr="00B0720F">
            <w:rPr>
              <w:rFonts w:cs="Arial"/>
              <w:color w:val="auto"/>
              <w:sz w:val="24"/>
              <w:szCs w:val="24"/>
            </w:rPr>
            <w:t>, however t</w:t>
          </w:r>
          <w:r w:rsidR="000B7144" w:rsidRPr="00B0720F">
            <w:rPr>
              <w:rFonts w:cs="Arial"/>
              <w:color w:val="auto"/>
              <w:sz w:val="24"/>
              <w:szCs w:val="24"/>
            </w:rPr>
            <w:t>his can also be supplemented by the IDL planner as an alternative format</w:t>
          </w:r>
          <w:r w:rsidR="008F27CF" w:rsidRPr="00B0720F">
            <w:rPr>
              <w:rFonts w:cs="Arial"/>
              <w:color w:val="auto"/>
              <w:sz w:val="24"/>
              <w:szCs w:val="24"/>
            </w:rPr>
            <w:t>.</w:t>
          </w:r>
        </w:p>
        <w:p w14:paraId="4B55BE7D" w14:textId="337993D5" w:rsidR="003F5B13" w:rsidRPr="00B0720F" w:rsidRDefault="003F5B13" w:rsidP="00AA19F1">
          <w:pPr>
            <w:pStyle w:val="ListParagraph"/>
            <w:numPr>
              <w:ilvl w:val="0"/>
              <w:numId w:val="0"/>
            </w:numPr>
            <w:ind w:left="142"/>
            <w:jc w:val="both"/>
            <w:rPr>
              <w:rFonts w:cs="Arial"/>
              <w:color w:val="auto"/>
              <w:sz w:val="24"/>
              <w:szCs w:val="24"/>
            </w:rPr>
          </w:pPr>
        </w:p>
        <w:p w14:paraId="5A2924B9" w14:textId="15540F1D" w:rsidR="003F5B13" w:rsidRPr="00A02057" w:rsidRDefault="003F5B13" w:rsidP="00AA19F1">
          <w:pPr>
            <w:pStyle w:val="ListParagraph"/>
            <w:numPr>
              <w:ilvl w:val="0"/>
              <w:numId w:val="0"/>
            </w:numPr>
            <w:ind w:left="142"/>
            <w:jc w:val="both"/>
            <w:rPr>
              <w:rFonts w:cs="Arial"/>
              <w:color w:val="004289"/>
              <w:sz w:val="24"/>
              <w:szCs w:val="24"/>
            </w:rPr>
          </w:pPr>
          <w:r w:rsidRPr="00A02057">
            <w:rPr>
              <w:rFonts w:cs="Arial"/>
              <w:b/>
              <w:bCs/>
              <w:color w:val="004289"/>
              <w:sz w:val="24"/>
              <w:szCs w:val="24"/>
            </w:rPr>
            <w:t>Health and We</w:t>
          </w:r>
          <w:r w:rsidR="00E04C76" w:rsidRPr="00A02057">
            <w:rPr>
              <w:rFonts w:cs="Arial"/>
              <w:b/>
              <w:bCs/>
              <w:color w:val="004289"/>
              <w:sz w:val="24"/>
              <w:szCs w:val="24"/>
            </w:rPr>
            <w:t>llbeing:</w:t>
          </w:r>
        </w:p>
        <w:p w14:paraId="4DEC053E" w14:textId="5507D3F6" w:rsidR="003F5B13" w:rsidRDefault="00E04C76" w:rsidP="00AA19F1">
          <w:pPr>
            <w:pStyle w:val="ListParagraph"/>
            <w:numPr>
              <w:ilvl w:val="0"/>
              <w:numId w:val="0"/>
            </w:numPr>
            <w:ind w:left="142"/>
            <w:jc w:val="both"/>
            <w:rPr>
              <w:color w:val="auto"/>
              <w:sz w:val="24"/>
              <w:szCs w:val="24"/>
            </w:rPr>
          </w:pPr>
          <w:r w:rsidRPr="00B0720F">
            <w:rPr>
              <w:color w:val="auto"/>
              <w:sz w:val="24"/>
              <w:szCs w:val="24"/>
            </w:rPr>
            <w:t xml:space="preserve">When planning Health and Wellbeing for a learner with significant and complex needs please reference other </w:t>
          </w:r>
          <w:r w:rsidR="00826859" w:rsidRPr="00B0720F">
            <w:rPr>
              <w:color w:val="auto"/>
              <w:sz w:val="24"/>
              <w:szCs w:val="24"/>
            </w:rPr>
            <w:t xml:space="preserve">levels within the Health and Wellbeing </w:t>
          </w:r>
          <w:proofErr w:type="spellStart"/>
          <w:r w:rsidR="00826859" w:rsidRPr="00B0720F">
            <w:rPr>
              <w:color w:val="auto"/>
              <w:sz w:val="24"/>
              <w:szCs w:val="24"/>
            </w:rPr>
            <w:t>CfE</w:t>
          </w:r>
          <w:proofErr w:type="spellEnd"/>
          <w:r w:rsidR="00826859" w:rsidRPr="00B0720F">
            <w:rPr>
              <w:color w:val="auto"/>
              <w:sz w:val="24"/>
              <w:szCs w:val="24"/>
            </w:rPr>
            <w:t xml:space="preserve"> curriculum particularly around </w:t>
          </w:r>
          <w:r w:rsidR="00B26467" w:rsidRPr="00B0720F">
            <w:rPr>
              <w:color w:val="auto"/>
              <w:sz w:val="24"/>
              <w:szCs w:val="24"/>
            </w:rPr>
            <w:t>‘</w:t>
          </w:r>
          <w:r w:rsidR="00127DA8" w:rsidRPr="00B0720F">
            <w:rPr>
              <w:color w:val="auto"/>
              <w:sz w:val="24"/>
              <w:szCs w:val="24"/>
            </w:rPr>
            <w:t>R</w:t>
          </w:r>
          <w:r w:rsidR="00B26467" w:rsidRPr="00B0720F">
            <w:rPr>
              <w:color w:val="auto"/>
              <w:sz w:val="24"/>
              <w:szCs w:val="24"/>
            </w:rPr>
            <w:t>elationships, Sexual health and Pare</w:t>
          </w:r>
          <w:r w:rsidR="00127DA8" w:rsidRPr="00B0720F">
            <w:rPr>
              <w:color w:val="auto"/>
              <w:sz w:val="24"/>
              <w:szCs w:val="24"/>
            </w:rPr>
            <w:t xml:space="preserve">nthood’ as we </w:t>
          </w:r>
          <w:r w:rsidR="00AA19F1" w:rsidRPr="00B0720F">
            <w:rPr>
              <w:color w:val="auto"/>
              <w:sz w:val="24"/>
              <w:szCs w:val="24"/>
            </w:rPr>
            <w:t>have responsibility</w:t>
          </w:r>
          <w:r w:rsidR="00127DA8" w:rsidRPr="00B0720F">
            <w:rPr>
              <w:color w:val="auto"/>
              <w:sz w:val="24"/>
              <w:szCs w:val="24"/>
            </w:rPr>
            <w:t xml:space="preserve"> to develop their awareness of their body, changes in their body</w:t>
          </w:r>
          <w:r w:rsidR="005549E0" w:rsidRPr="00B0720F">
            <w:rPr>
              <w:color w:val="auto"/>
              <w:sz w:val="24"/>
              <w:szCs w:val="24"/>
            </w:rPr>
            <w:t>,</w:t>
          </w:r>
          <w:r w:rsidR="00127DA8" w:rsidRPr="00B0720F">
            <w:rPr>
              <w:color w:val="auto"/>
              <w:sz w:val="24"/>
              <w:szCs w:val="24"/>
            </w:rPr>
            <w:t xml:space="preserve"> and how to keep safe. This is not covered at the Early Level</w:t>
          </w:r>
          <w:r w:rsidR="004A6A87" w:rsidRPr="00B0720F">
            <w:rPr>
              <w:color w:val="auto"/>
              <w:sz w:val="24"/>
              <w:szCs w:val="24"/>
            </w:rPr>
            <w:t>.</w:t>
          </w:r>
        </w:p>
        <w:p w14:paraId="285B58F7" w14:textId="5370B1FA" w:rsidR="0042767C" w:rsidRDefault="0042767C" w:rsidP="00AA19F1">
          <w:pPr>
            <w:pStyle w:val="ListParagraph"/>
            <w:numPr>
              <w:ilvl w:val="0"/>
              <w:numId w:val="0"/>
            </w:numPr>
            <w:ind w:left="142"/>
            <w:jc w:val="both"/>
            <w:rPr>
              <w:color w:val="auto"/>
              <w:sz w:val="24"/>
              <w:szCs w:val="24"/>
            </w:rPr>
          </w:pPr>
        </w:p>
        <w:p w14:paraId="3C608C71" w14:textId="77777777" w:rsidR="0042767C" w:rsidRDefault="0042767C" w:rsidP="0042767C">
          <w:pPr>
            <w:pStyle w:val="ListParagraph"/>
            <w:numPr>
              <w:ilvl w:val="0"/>
              <w:numId w:val="0"/>
            </w:numPr>
            <w:ind w:left="142"/>
            <w:jc w:val="both"/>
            <w:rPr>
              <w:rFonts w:cs="Arial"/>
              <w:b/>
              <w:bCs/>
              <w:color w:val="004289"/>
              <w:sz w:val="24"/>
              <w:szCs w:val="24"/>
            </w:rPr>
          </w:pPr>
          <w:r>
            <w:rPr>
              <w:rFonts w:cs="Arial"/>
              <w:b/>
              <w:bCs/>
              <w:color w:val="004289"/>
              <w:sz w:val="24"/>
              <w:szCs w:val="24"/>
            </w:rPr>
            <w:t>Life Skills Development Framework</w:t>
          </w:r>
          <w:r w:rsidRPr="00A02057">
            <w:rPr>
              <w:rFonts w:cs="Arial"/>
              <w:b/>
              <w:bCs/>
              <w:color w:val="004289"/>
              <w:sz w:val="24"/>
              <w:szCs w:val="24"/>
            </w:rPr>
            <w:t>:</w:t>
          </w:r>
        </w:p>
        <w:p w14:paraId="5EF8A723" w14:textId="419D8495" w:rsidR="0042767C" w:rsidRPr="00F16028" w:rsidRDefault="0042767C" w:rsidP="0042767C">
          <w:pPr>
            <w:pStyle w:val="ListParagraph"/>
            <w:numPr>
              <w:ilvl w:val="0"/>
              <w:numId w:val="0"/>
            </w:numPr>
            <w:ind w:left="142"/>
            <w:jc w:val="both"/>
            <w:rPr>
              <w:rFonts w:cs="Arial"/>
              <w:color w:val="auto"/>
              <w:sz w:val="24"/>
              <w:szCs w:val="24"/>
            </w:rPr>
          </w:pPr>
          <w:r w:rsidRPr="00F16028">
            <w:rPr>
              <w:rFonts w:cs="Arial"/>
              <w:color w:val="auto"/>
              <w:sz w:val="24"/>
              <w:szCs w:val="24"/>
            </w:rPr>
            <w:t xml:space="preserve">The Life Skills Development </w:t>
          </w:r>
          <w:r>
            <w:rPr>
              <w:rFonts w:cs="Arial"/>
              <w:color w:val="auto"/>
              <w:sz w:val="24"/>
              <w:szCs w:val="24"/>
            </w:rPr>
            <w:t>Framework</w:t>
          </w:r>
          <w:r w:rsidRPr="00F16028">
            <w:rPr>
              <w:rFonts w:cs="Arial"/>
              <w:color w:val="auto"/>
              <w:sz w:val="24"/>
              <w:szCs w:val="24"/>
            </w:rPr>
            <w:t xml:space="preserve"> created by Westfield School are</w:t>
          </w:r>
          <w:r>
            <w:rPr>
              <w:rFonts w:cs="Arial"/>
              <w:color w:val="auto"/>
              <w:sz w:val="24"/>
              <w:szCs w:val="24"/>
            </w:rPr>
            <w:t xml:space="preserve"> for staff to evidence the developmental achievements of pupils. Staff can  utilise this document </w:t>
          </w:r>
          <w:r w:rsidRPr="00380F8D">
            <w:rPr>
              <w:rFonts w:cs="Arial"/>
              <w:color w:val="auto"/>
              <w:sz w:val="24"/>
              <w:szCs w:val="24"/>
              <w:u w:val="single"/>
            </w:rPr>
            <w:t>alongside</w:t>
          </w:r>
          <w:r>
            <w:rPr>
              <w:rFonts w:cs="Arial"/>
              <w:color w:val="auto"/>
              <w:sz w:val="24"/>
              <w:szCs w:val="24"/>
            </w:rPr>
            <w:t xml:space="preserve"> the Early Level Planners Incorporating Milestones and Foundation Milestones. The Life Skills listed would support the underpinning of learning being established through the Milestones and Foundation Milestones leading towards a learner’s awareness and understanding of the </w:t>
          </w:r>
          <w:proofErr w:type="spellStart"/>
          <w:r>
            <w:rPr>
              <w:rFonts w:cs="Arial"/>
              <w:color w:val="auto"/>
              <w:sz w:val="24"/>
              <w:szCs w:val="24"/>
            </w:rPr>
            <w:t>Es&amp;Os</w:t>
          </w:r>
          <w:proofErr w:type="spellEnd"/>
          <w:r>
            <w:rPr>
              <w:rFonts w:cs="Arial"/>
              <w:color w:val="auto"/>
              <w:sz w:val="24"/>
              <w:szCs w:val="24"/>
            </w:rPr>
            <w:t xml:space="preserve">. Staff only record on this document what a learner has achieved or what they are currently </w:t>
          </w:r>
          <w:r>
            <w:rPr>
              <w:rFonts w:cs="Arial"/>
              <w:color w:val="auto"/>
              <w:sz w:val="24"/>
              <w:szCs w:val="24"/>
            </w:rPr>
            <w:lastRenderedPageBreak/>
            <w:t>working on- thus leaving the remainder of life skills targets with a possibility of attainment. This document allows the tiniest of steps of progression to be recorded.</w:t>
          </w:r>
        </w:p>
        <w:p w14:paraId="6BD5FD9B" w14:textId="77777777" w:rsidR="004A6A87" w:rsidRPr="0042767C" w:rsidRDefault="004A6A87" w:rsidP="0042767C">
          <w:pPr>
            <w:jc w:val="both"/>
            <w:rPr>
              <w:sz w:val="24"/>
              <w:szCs w:val="24"/>
            </w:rPr>
          </w:pPr>
        </w:p>
        <w:p w14:paraId="3A7939DB" w14:textId="4C5FF630" w:rsidR="00526425" w:rsidRPr="00A02057" w:rsidRDefault="00526425" w:rsidP="00AA19F1">
          <w:pPr>
            <w:ind w:left="142"/>
            <w:jc w:val="both"/>
            <w:rPr>
              <w:rFonts w:ascii="Arial" w:hAnsi="Arial" w:cs="Arial"/>
              <w:b/>
              <w:bCs/>
              <w:color w:val="004289"/>
              <w:sz w:val="24"/>
              <w:szCs w:val="24"/>
            </w:rPr>
          </w:pPr>
          <w:r w:rsidRPr="00A02057">
            <w:rPr>
              <w:rFonts w:ascii="Arial" w:hAnsi="Arial" w:cs="Arial"/>
              <w:b/>
              <w:bCs/>
              <w:color w:val="004289"/>
              <w:sz w:val="24"/>
              <w:szCs w:val="24"/>
            </w:rPr>
            <w:t>Skills Framework:</w:t>
          </w:r>
        </w:p>
        <w:p w14:paraId="2353A57E" w14:textId="53D36DC1" w:rsidR="003865DD" w:rsidRPr="00194573" w:rsidRDefault="00AC3DE7" w:rsidP="00194573">
          <w:pPr>
            <w:spacing w:after="0"/>
            <w:ind w:left="142"/>
            <w:jc w:val="both"/>
            <w:rPr>
              <w:rFonts w:ascii="Arial" w:hAnsi="Arial" w:cs="Arial"/>
              <w:sz w:val="24"/>
              <w:szCs w:val="24"/>
            </w:rPr>
          </w:pPr>
          <w:r w:rsidRPr="00B0720F">
            <w:rPr>
              <w:rFonts w:ascii="Arial" w:hAnsi="Arial" w:cs="Arial"/>
              <w:sz w:val="24"/>
              <w:szCs w:val="24"/>
            </w:rPr>
            <w:t xml:space="preserve">The skills framework created by the Mintlaw Cluster is to </w:t>
          </w:r>
          <w:r w:rsidR="00DF6982" w:rsidRPr="00B0720F">
            <w:rPr>
              <w:rFonts w:ascii="Arial" w:hAnsi="Arial" w:cs="Arial"/>
              <w:sz w:val="24"/>
              <w:szCs w:val="24"/>
            </w:rPr>
            <w:t>provide staff with a resource that</w:t>
          </w:r>
          <w:r w:rsidR="006A2AC5" w:rsidRPr="00B0720F">
            <w:rPr>
              <w:rFonts w:ascii="Arial" w:hAnsi="Arial" w:cs="Arial"/>
              <w:sz w:val="24"/>
              <w:szCs w:val="24"/>
            </w:rPr>
            <w:t xml:space="preserve"> corresponds</w:t>
          </w:r>
          <w:r w:rsidR="00572A0C" w:rsidRPr="00B0720F">
            <w:rPr>
              <w:rFonts w:ascii="Arial" w:hAnsi="Arial" w:cs="Arial"/>
              <w:sz w:val="24"/>
              <w:szCs w:val="24"/>
            </w:rPr>
            <w:t xml:space="preserve"> Curriculum for Excellenc</w:t>
          </w:r>
          <w:r w:rsidR="0077300F" w:rsidRPr="00B0720F">
            <w:rPr>
              <w:rFonts w:ascii="Arial" w:hAnsi="Arial" w:cs="Arial"/>
              <w:sz w:val="24"/>
              <w:szCs w:val="24"/>
            </w:rPr>
            <w:t>e</w:t>
          </w:r>
          <w:r w:rsidR="00572A0C" w:rsidRPr="00B0720F">
            <w:rPr>
              <w:rFonts w:ascii="Arial" w:hAnsi="Arial" w:cs="Arial"/>
              <w:sz w:val="24"/>
              <w:szCs w:val="24"/>
            </w:rPr>
            <w:t xml:space="preserve"> Skills with Bloom</w:t>
          </w:r>
          <w:r w:rsidR="0077300F" w:rsidRPr="00B0720F">
            <w:rPr>
              <w:rFonts w:ascii="Arial" w:hAnsi="Arial" w:cs="Arial"/>
              <w:sz w:val="24"/>
              <w:szCs w:val="24"/>
            </w:rPr>
            <w:t>s Taxonomy</w:t>
          </w:r>
          <w:r w:rsidR="00D65030" w:rsidRPr="00B0720F">
            <w:rPr>
              <w:rFonts w:ascii="Arial" w:hAnsi="Arial" w:cs="Arial"/>
              <w:sz w:val="24"/>
              <w:szCs w:val="24"/>
            </w:rPr>
            <w:t>.</w:t>
          </w:r>
          <w:r w:rsidR="00956D60" w:rsidRPr="00B0720F">
            <w:rPr>
              <w:rFonts w:ascii="Arial" w:hAnsi="Arial" w:cs="Arial"/>
              <w:sz w:val="24"/>
              <w:szCs w:val="24"/>
            </w:rPr>
            <w:t xml:space="preserve"> </w:t>
          </w:r>
          <w:r w:rsidR="00AA19F1" w:rsidRPr="00B0720F">
            <w:rPr>
              <w:rFonts w:ascii="Arial" w:hAnsi="Arial" w:cs="Arial"/>
              <w:sz w:val="24"/>
              <w:szCs w:val="24"/>
            </w:rPr>
            <w:t xml:space="preserve"> </w:t>
          </w:r>
          <w:r w:rsidR="00956D60" w:rsidRPr="00B0720F">
            <w:rPr>
              <w:rFonts w:ascii="Arial" w:hAnsi="Arial" w:cs="Arial"/>
              <w:sz w:val="24"/>
              <w:szCs w:val="24"/>
            </w:rPr>
            <w:t xml:space="preserve">This skills framework gives </w:t>
          </w:r>
          <w:r w:rsidR="00851740" w:rsidRPr="00B0720F">
            <w:rPr>
              <w:rFonts w:ascii="Arial" w:hAnsi="Arial" w:cs="Arial"/>
              <w:sz w:val="24"/>
              <w:szCs w:val="24"/>
            </w:rPr>
            <w:t xml:space="preserve">lists of skills that will help a learner </w:t>
          </w:r>
          <w:r w:rsidR="00367094" w:rsidRPr="00B0720F">
            <w:rPr>
              <w:rFonts w:ascii="Arial" w:hAnsi="Arial" w:cs="Arial"/>
              <w:sz w:val="24"/>
              <w:szCs w:val="24"/>
            </w:rPr>
            <w:t>develop skills for life, learning and work</w:t>
          </w:r>
          <w:r w:rsidR="00A075AB" w:rsidRPr="00B0720F">
            <w:rPr>
              <w:rFonts w:ascii="Arial" w:hAnsi="Arial" w:cs="Arial"/>
              <w:sz w:val="24"/>
              <w:szCs w:val="24"/>
            </w:rPr>
            <w:t>.</w:t>
          </w:r>
          <w:r w:rsidR="00367094" w:rsidRPr="00B0720F">
            <w:rPr>
              <w:rFonts w:ascii="Arial" w:hAnsi="Arial" w:cs="Arial"/>
              <w:sz w:val="24"/>
              <w:szCs w:val="24"/>
            </w:rPr>
            <w:t xml:space="preserve"> </w:t>
          </w:r>
          <w:r w:rsidR="00AA19F1" w:rsidRPr="00B0720F">
            <w:rPr>
              <w:rFonts w:ascii="Arial" w:hAnsi="Arial" w:cs="Arial"/>
              <w:sz w:val="24"/>
              <w:szCs w:val="24"/>
            </w:rPr>
            <w:t xml:space="preserve"> </w:t>
          </w:r>
          <w:r w:rsidR="00367094" w:rsidRPr="00B0720F">
            <w:rPr>
              <w:rFonts w:ascii="Arial" w:hAnsi="Arial" w:cs="Arial"/>
              <w:sz w:val="24"/>
              <w:szCs w:val="24"/>
            </w:rPr>
            <w:t>The framework provide</w:t>
          </w:r>
          <w:r w:rsidR="002B7533" w:rsidRPr="00B0720F">
            <w:rPr>
              <w:rFonts w:ascii="Arial" w:hAnsi="Arial" w:cs="Arial"/>
              <w:sz w:val="24"/>
              <w:szCs w:val="24"/>
            </w:rPr>
            <w:t>s</w:t>
          </w:r>
          <w:r w:rsidR="00367094" w:rsidRPr="00B0720F">
            <w:rPr>
              <w:rFonts w:ascii="Arial" w:hAnsi="Arial" w:cs="Arial"/>
              <w:sz w:val="24"/>
              <w:szCs w:val="24"/>
            </w:rPr>
            <w:t xml:space="preserve"> the vocabulary </w:t>
          </w:r>
          <w:r w:rsidR="002B5238" w:rsidRPr="00B0720F">
            <w:rPr>
              <w:rFonts w:ascii="Arial" w:hAnsi="Arial" w:cs="Arial"/>
              <w:sz w:val="24"/>
              <w:szCs w:val="24"/>
            </w:rPr>
            <w:t>and possible questions that staff could use to support a learner in developing their skills.</w:t>
          </w:r>
          <w:r w:rsidR="00D83E38" w:rsidRPr="00B0720F">
            <w:rPr>
              <w:rFonts w:ascii="Arial" w:hAnsi="Arial" w:cs="Arial"/>
              <w:sz w:val="24"/>
              <w:szCs w:val="24"/>
            </w:rPr>
            <w:t xml:space="preserve"> </w:t>
          </w:r>
          <w:r w:rsidR="00194573">
            <w:rPr>
              <w:rFonts w:ascii="Arial" w:hAnsi="Arial" w:cs="Arial"/>
              <w:sz w:val="24"/>
              <w:szCs w:val="24"/>
            </w:rPr>
            <w:t xml:space="preserve">Whilst learners with significant and complex needs may not be able to demonstrate secure learning in the product and actions identified on the template it was provided as an exemplar for staff. </w:t>
          </w:r>
          <w:r w:rsidR="00D83E38" w:rsidRPr="00B0720F">
            <w:rPr>
              <w:rFonts w:ascii="Arial" w:hAnsi="Arial" w:cs="Arial"/>
              <w:sz w:val="24"/>
              <w:szCs w:val="24"/>
            </w:rPr>
            <w:t>To evide</w:t>
          </w:r>
          <w:r w:rsidR="00BB39F7" w:rsidRPr="00B0720F">
            <w:rPr>
              <w:rFonts w:ascii="Arial" w:hAnsi="Arial" w:cs="Arial"/>
              <w:sz w:val="24"/>
              <w:szCs w:val="24"/>
            </w:rPr>
            <w:t xml:space="preserve">nce </w:t>
          </w:r>
          <w:r w:rsidR="00D83E38" w:rsidRPr="00B0720F">
            <w:rPr>
              <w:rFonts w:ascii="Arial" w:hAnsi="Arial" w:cs="Arial"/>
              <w:sz w:val="24"/>
              <w:szCs w:val="24"/>
            </w:rPr>
            <w:t>work in this area staff could record on the</w:t>
          </w:r>
          <w:r w:rsidR="002B5238" w:rsidRPr="00B0720F">
            <w:rPr>
              <w:rFonts w:ascii="Arial" w:hAnsi="Arial" w:cs="Arial"/>
              <w:sz w:val="24"/>
              <w:szCs w:val="24"/>
            </w:rPr>
            <w:t xml:space="preserve"> planning documentation</w:t>
          </w:r>
          <w:r w:rsidR="004A4FD0" w:rsidRPr="00B0720F">
            <w:rPr>
              <w:rFonts w:ascii="Arial" w:hAnsi="Arial" w:cs="Arial"/>
              <w:sz w:val="24"/>
              <w:szCs w:val="24"/>
            </w:rPr>
            <w:t>.</w:t>
          </w:r>
        </w:p>
        <w:p w14:paraId="1FF42867" w14:textId="77777777" w:rsidR="00236323" w:rsidRDefault="00236323" w:rsidP="00236323">
          <w:pPr>
            <w:jc w:val="both"/>
            <w:rPr>
              <w:b/>
              <w:bCs/>
              <w:color w:val="004289"/>
              <w:sz w:val="28"/>
              <w:szCs w:val="28"/>
            </w:rPr>
          </w:pPr>
        </w:p>
        <w:p w14:paraId="01B944C4" w14:textId="3E3735B9" w:rsidR="00320AB0" w:rsidRPr="00795163" w:rsidRDefault="00320AB0" w:rsidP="00B756A7">
          <w:pPr>
            <w:ind w:left="142"/>
            <w:jc w:val="both"/>
            <w:rPr>
              <w:rFonts w:ascii="Arial" w:hAnsi="Arial" w:cs="Arial"/>
              <w:b/>
              <w:bCs/>
              <w:color w:val="004289"/>
              <w:sz w:val="24"/>
              <w:szCs w:val="24"/>
            </w:rPr>
          </w:pPr>
          <w:r w:rsidRPr="00320AB0">
            <w:rPr>
              <w:rFonts w:ascii="Arial" w:hAnsi="Arial" w:cs="Arial"/>
              <w:b/>
              <w:bCs/>
              <w:color w:val="004289"/>
              <w:sz w:val="24"/>
              <w:szCs w:val="24"/>
            </w:rPr>
            <w:t xml:space="preserve">Learner </w:t>
          </w:r>
          <w:r w:rsidR="00B756A7" w:rsidRPr="00320AB0">
            <w:rPr>
              <w:rFonts w:ascii="Arial" w:hAnsi="Arial" w:cs="Arial"/>
              <w:b/>
              <w:bCs/>
              <w:color w:val="004289"/>
              <w:sz w:val="24"/>
              <w:szCs w:val="24"/>
            </w:rPr>
            <w:t>Support and</w:t>
          </w:r>
          <w:r w:rsidRPr="00320AB0">
            <w:rPr>
              <w:rFonts w:ascii="Arial" w:hAnsi="Arial" w:cs="Arial"/>
              <w:b/>
              <w:bCs/>
              <w:color w:val="004289"/>
              <w:sz w:val="24"/>
              <w:szCs w:val="24"/>
            </w:rPr>
            <w:t xml:space="preserve"> Engagement:</w:t>
          </w:r>
        </w:p>
        <w:p w14:paraId="6603087B" w14:textId="7B2A496F" w:rsidR="00C06D01" w:rsidRDefault="00795163" w:rsidP="00B756A7">
          <w:pPr>
            <w:spacing w:after="0"/>
            <w:ind w:left="142"/>
            <w:jc w:val="both"/>
            <w:rPr>
              <w:rFonts w:ascii="Arial" w:hAnsi="Arial" w:cs="Arial"/>
              <w:sz w:val="24"/>
              <w:szCs w:val="24"/>
            </w:rPr>
          </w:pPr>
          <w:r w:rsidRPr="00795163">
            <w:rPr>
              <w:rFonts w:ascii="Arial" w:hAnsi="Arial" w:cs="Arial"/>
              <w:sz w:val="24"/>
              <w:szCs w:val="24"/>
            </w:rPr>
            <w:t>When supporting learners with</w:t>
          </w:r>
          <w:r>
            <w:rPr>
              <w:rFonts w:ascii="Arial" w:hAnsi="Arial" w:cs="Arial"/>
              <w:sz w:val="24"/>
              <w:szCs w:val="24"/>
            </w:rPr>
            <w:t xml:space="preserve"> significant and complex needs</w:t>
          </w:r>
          <w:r w:rsidR="00931969">
            <w:rPr>
              <w:rFonts w:ascii="Arial" w:hAnsi="Arial" w:cs="Arial"/>
              <w:sz w:val="24"/>
              <w:szCs w:val="24"/>
            </w:rPr>
            <w:t xml:space="preserve"> to access the curriculum it is very important for</w:t>
          </w:r>
          <w:r w:rsidR="0087334E">
            <w:rPr>
              <w:rFonts w:ascii="Arial" w:hAnsi="Arial" w:cs="Arial"/>
              <w:sz w:val="24"/>
              <w:szCs w:val="24"/>
            </w:rPr>
            <w:t xml:space="preserve"> a</w:t>
          </w:r>
          <w:r w:rsidR="00931969">
            <w:rPr>
              <w:rFonts w:ascii="Arial" w:hAnsi="Arial" w:cs="Arial"/>
              <w:sz w:val="24"/>
              <w:szCs w:val="24"/>
            </w:rPr>
            <w:t xml:space="preserve"> </w:t>
          </w:r>
          <w:r w:rsidR="00E022DB">
            <w:rPr>
              <w:rFonts w:ascii="Arial" w:hAnsi="Arial" w:cs="Arial"/>
              <w:sz w:val="24"/>
              <w:szCs w:val="24"/>
            </w:rPr>
            <w:t>practitioner</w:t>
          </w:r>
          <w:r w:rsidR="00931969">
            <w:rPr>
              <w:rFonts w:ascii="Arial" w:hAnsi="Arial" w:cs="Arial"/>
              <w:sz w:val="24"/>
              <w:szCs w:val="24"/>
            </w:rPr>
            <w:t xml:space="preserve"> to take account </w:t>
          </w:r>
          <w:r w:rsidR="00B756A7">
            <w:rPr>
              <w:rFonts w:ascii="Arial" w:hAnsi="Arial" w:cs="Arial"/>
              <w:sz w:val="24"/>
              <w:szCs w:val="24"/>
            </w:rPr>
            <w:t>o</w:t>
          </w:r>
          <w:r w:rsidR="00DB3CFC">
            <w:rPr>
              <w:rFonts w:ascii="Arial" w:hAnsi="Arial" w:cs="Arial"/>
              <w:sz w:val="24"/>
              <w:szCs w:val="24"/>
            </w:rPr>
            <w:t xml:space="preserve">f </w:t>
          </w:r>
          <w:r w:rsidR="0087334E">
            <w:rPr>
              <w:rFonts w:ascii="Arial" w:hAnsi="Arial" w:cs="Arial"/>
              <w:sz w:val="24"/>
              <w:szCs w:val="24"/>
            </w:rPr>
            <w:t>t</w:t>
          </w:r>
          <w:r w:rsidR="002A587D">
            <w:rPr>
              <w:rFonts w:ascii="Arial" w:hAnsi="Arial" w:cs="Arial"/>
              <w:sz w:val="24"/>
              <w:szCs w:val="24"/>
            </w:rPr>
            <w:t>he</w:t>
          </w:r>
          <w:r w:rsidR="00E022DB">
            <w:rPr>
              <w:rFonts w:ascii="Arial" w:hAnsi="Arial" w:cs="Arial"/>
              <w:sz w:val="24"/>
              <w:szCs w:val="24"/>
            </w:rPr>
            <w:t xml:space="preserve"> additional</w:t>
          </w:r>
          <w:r w:rsidR="00085CE6">
            <w:rPr>
              <w:rFonts w:ascii="Arial" w:hAnsi="Arial" w:cs="Arial"/>
              <w:sz w:val="24"/>
              <w:szCs w:val="24"/>
            </w:rPr>
            <w:t>:</w:t>
          </w:r>
          <w:r w:rsidR="00E022DB">
            <w:rPr>
              <w:rFonts w:ascii="Arial" w:hAnsi="Arial" w:cs="Arial"/>
              <w:sz w:val="24"/>
              <w:szCs w:val="24"/>
            </w:rPr>
            <w:t xml:space="preserve"> physical, communicative, sensory and cognitive barriers the learners may experience.</w:t>
          </w:r>
          <w:r w:rsidRPr="00795163">
            <w:rPr>
              <w:rFonts w:ascii="Arial" w:hAnsi="Arial" w:cs="Arial"/>
              <w:sz w:val="24"/>
              <w:szCs w:val="24"/>
            </w:rPr>
            <w:t xml:space="preserve"> </w:t>
          </w:r>
          <w:r w:rsidR="005F59DF">
            <w:rPr>
              <w:rFonts w:ascii="Arial" w:hAnsi="Arial" w:cs="Arial"/>
              <w:sz w:val="24"/>
              <w:szCs w:val="24"/>
            </w:rPr>
            <w:t>Evidencing this in the planners identifies the specific needs of learners.</w:t>
          </w:r>
          <w:r w:rsidRPr="00795163">
            <w:rPr>
              <w:rFonts w:ascii="Arial" w:hAnsi="Arial" w:cs="Arial"/>
              <w:sz w:val="24"/>
              <w:szCs w:val="24"/>
            </w:rPr>
            <w:t xml:space="preserve"> </w:t>
          </w:r>
          <w:r w:rsidR="00E321A8">
            <w:rPr>
              <w:rFonts w:ascii="Arial" w:hAnsi="Arial" w:cs="Arial"/>
              <w:sz w:val="24"/>
              <w:szCs w:val="24"/>
            </w:rPr>
            <w:t xml:space="preserve"> Support for learners may include:</w:t>
          </w:r>
        </w:p>
        <w:p w14:paraId="0C610F76" w14:textId="77777777" w:rsidR="00E91607" w:rsidRPr="00795163" w:rsidRDefault="00E91607" w:rsidP="002A587D">
          <w:pPr>
            <w:spacing w:after="0"/>
            <w:jc w:val="both"/>
            <w:rPr>
              <w:rFonts w:ascii="Arial" w:hAnsi="Arial" w:cs="Arial"/>
              <w:color w:val="004289"/>
              <w:sz w:val="24"/>
              <w:szCs w:val="24"/>
            </w:rPr>
          </w:pPr>
        </w:p>
        <w:tbl>
          <w:tblPr>
            <w:tblStyle w:val="TableGrid"/>
            <w:tblW w:w="0" w:type="auto"/>
            <w:tblInd w:w="279" w:type="dxa"/>
            <w:tblLook w:val="04A0" w:firstRow="1" w:lastRow="0" w:firstColumn="1" w:lastColumn="0" w:noHBand="0" w:noVBand="1"/>
          </w:tblPr>
          <w:tblGrid>
            <w:gridCol w:w="3827"/>
            <w:gridCol w:w="10768"/>
          </w:tblGrid>
          <w:tr w:rsidR="00C06D01" w14:paraId="3809CADF" w14:textId="77777777" w:rsidTr="00C06D01">
            <w:tc>
              <w:tcPr>
                <w:tcW w:w="3827" w:type="dxa"/>
              </w:tcPr>
              <w:p w14:paraId="5FE25530" w14:textId="0983A49B" w:rsidR="00C06D01" w:rsidRPr="008A4F55" w:rsidRDefault="00C06D01" w:rsidP="002A587D">
                <w:pPr>
                  <w:jc w:val="both"/>
                  <w:rPr>
                    <w:rFonts w:ascii="Arial" w:hAnsi="Arial" w:cs="Arial"/>
                    <w:b/>
                    <w:bCs/>
                    <w:color w:val="004289"/>
                    <w:sz w:val="24"/>
                    <w:szCs w:val="24"/>
                  </w:rPr>
                </w:pPr>
                <w:r w:rsidRPr="008A4F55">
                  <w:rPr>
                    <w:rFonts w:ascii="Arial" w:hAnsi="Arial" w:cs="Arial"/>
                    <w:b/>
                    <w:bCs/>
                    <w:sz w:val="24"/>
                    <w:szCs w:val="24"/>
                  </w:rPr>
                  <w:t>Type of Support</w:t>
                </w:r>
              </w:p>
            </w:tc>
            <w:tc>
              <w:tcPr>
                <w:tcW w:w="10768" w:type="dxa"/>
              </w:tcPr>
              <w:p w14:paraId="08EAF01A" w14:textId="39B49B33" w:rsidR="00C06D01" w:rsidRPr="008A4F55" w:rsidRDefault="00C06D01" w:rsidP="002A587D">
                <w:pPr>
                  <w:jc w:val="both"/>
                  <w:rPr>
                    <w:rFonts w:ascii="Arial" w:hAnsi="Arial" w:cs="Arial"/>
                    <w:b/>
                    <w:bCs/>
                    <w:color w:val="004289"/>
                    <w:sz w:val="24"/>
                    <w:szCs w:val="24"/>
                  </w:rPr>
                </w:pPr>
                <w:r w:rsidRPr="008A4F55">
                  <w:rPr>
                    <w:rFonts w:ascii="Arial" w:hAnsi="Arial" w:cs="Arial"/>
                    <w:b/>
                    <w:bCs/>
                    <w:sz w:val="24"/>
                    <w:szCs w:val="24"/>
                  </w:rPr>
                  <w:t>Examples of Support</w:t>
                </w:r>
              </w:p>
            </w:tc>
          </w:tr>
          <w:tr w:rsidR="00C06D01" w14:paraId="139AAD7C" w14:textId="77777777" w:rsidTr="00C06D01">
            <w:tc>
              <w:tcPr>
                <w:tcW w:w="3827" w:type="dxa"/>
              </w:tcPr>
              <w:p w14:paraId="6AB8940B" w14:textId="6EAFF503" w:rsidR="00C06D01" w:rsidRPr="008A4F55" w:rsidRDefault="008A4F55" w:rsidP="002A587D">
                <w:pPr>
                  <w:jc w:val="both"/>
                  <w:rPr>
                    <w:rFonts w:ascii="Arial" w:hAnsi="Arial" w:cs="Arial"/>
                    <w:sz w:val="24"/>
                    <w:szCs w:val="24"/>
                  </w:rPr>
                </w:pPr>
                <w:r w:rsidRPr="008A4F55">
                  <w:rPr>
                    <w:rFonts w:ascii="Arial" w:hAnsi="Arial" w:cs="Arial"/>
                    <w:sz w:val="24"/>
                    <w:szCs w:val="24"/>
                  </w:rPr>
                  <w:t xml:space="preserve">Physical </w:t>
                </w:r>
                <w:r>
                  <w:rPr>
                    <w:rFonts w:ascii="Arial" w:hAnsi="Arial" w:cs="Arial"/>
                    <w:sz w:val="24"/>
                    <w:szCs w:val="24"/>
                  </w:rPr>
                  <w:t>S</w:t>
                </w:r>
                <w:r w:rsidRPr="008A4F55">
                  <w:rPr>
                    <w:rFonts w:ascii="Arial" w:hAnsi="Arial" w:cs="Arial"/>
                    <w:sz w:val="24"/>
                    <w:szCs w:val="24"/>
                  </w:rPr>
                  <w:t>upport</w:t>
                </w:r>
              </w:p>
            </w:tc>
            <w:tc>
              <w:tcPr>
                <w:tcW w:w="10768" w:type="dxa"/>
              </w:tcPr>
              <w:p w14:paraId="46144B54" w14:textId="21BFE14E" w:rsidR="00C06D01" w:rsidRPr="008A4F55" w:rsidRDefault="00793807" w:rsidP="002A587D">
                <w:pPr>
                  <w:jc w:val="both"/>
                  <w:rPr>
                    <w:rFonts w:ascii="Arial" w:hAnsi="Arial" w:cs="Arial"/>
                    <w:sz w:val="24"/>
                    <w:szCs w:val="24"/>
                  </w:rPr>
                </w:pPr>
                <w:r>
                  <w:rPr>
                    <w:rFonts w:ascii="Arial" w:hAnsi="Arial" w:cs="Arial"/>
                    <w:sz w:val="24"/>
                    <w:szCs w:val="24"/>
                  </w:rPr>
                  <w:t>Hand over hand, use of equipment</w:t>
                </w:r>
              </w:p>
            </w:tc>
          </w:tr>
          <w:tr w:rsidR="00C06D01" w14:paraId="0ABEEB50" w14:textId="77777777" w:rsidTr="00C06D01">
            <w:tc>
              <w:tcPr>
                <w:tcW w:w="3827" w:type="dxa"/>
              </w:tcPr>
              <w:p w14:paraId="2FFE2AF7" w14:textId="06C11F8A" w:rsidR="00C06D01" w:rsidRPr="008A4F55" w:rsidRDefault="008A4F55" w:rsidP="002A587D">
                <w:pPr>
                  <w:jc w:val="both"/>
                  <w:rPr>
                    <w:rFonts w:ascii="Arial" w:hAnsi="Arial" w:cs="Arial"/>
                    <w:sz w:val="24"/>
                    <w:szCs w:val="24"/>
                  </w:rPr>
                </w:pPr>
                <w:r>
                  <w:rPr>
                    <w:rFonts w:ascii="Arial" w:hAnsi="Arial" w:cs="Arial"/>
                    <w:sz w:val="24"/>
                    <w:szCs w:val="24"/>
                  </w:rPr>
                  <w:t>Gestural Support</w:t>
                </w:r>
              </w:p>
            </w:tc>
            <w:tc>
              <w:tcPr>
                <w:tcW w:w="10768" w:type="dxa"/>
              </w:tcPr>
              <w:p w14:paraId="44C3130E" w14:textId="4E172BCA" w:rsidR="00C06D01" w:rsidRPr="008A4F55" w:rsidRDefault="00793807" w:rsidP="002A587D">
                <w:pPr>
                  <w:jc w:val="both"/>
                  <w:rPr>
                    <w:rFonts w:ascii="Arial" w:hAnsi="Arial" w:cs="Arial"/>
                    <w:sz w:val="24"/>
                    <w:szCs w:val="24"/>
                  </w:rPr>
                </w:pPr>
                <w:r>
                  <w:rPr>
                    <w:rFonts w:ascii="Arial" w:hAnsi="Arial" w:cs="Arial"/>
                    <w:sz w:val="24"/>
                    <w:szCs w:val="24"/>
                  </w:rPr>
                  <w:t>Simple signs or gesture, pointing, demonstrating</w:t>
                </w:r>
              </w:p>
            </w:tc>
          </w:tr>
          <w:tr w:rsidR="00C06D01" w14:paraId="5DA85445" w14:textId="77777777" w:rsidTr="00C06D01">
            <w:tc>
              <w:tcPr>
                <w:tcW w:w="3827" w:type="dxa"/>
              </w:tcPr>
              <w:p w14:paraId="59560CC4" w14:textId="5182888E" w:rsidR="00C06D01" w:rsidRPr="008A4F55" w:rsidRDefault="008A4F55" w:rsidP="002A587D">
                <w:pPr>
                  <w:jc w:val="both"/>
                  <w:rPr>
                    <w:rFonts w:ascii="Arial" w:hAnsi="Arial" w:cs="Arial"/>
                    <w:sz w:val="24"/>
                    <w:szCs w:val="24"/>
                  </w:rPr>
                </w:pPr>
                <w:r>
                  <w:rPr>
                    <w:rFonts w:ascii="Arial" w:hAnsi="Arial" w:cs="Arial"/>
                    <w:sz w:val="24"/>
                    <w:szCs w:val="24"/>
                  </w:rPr>
                  <w:t>Visual Support</w:t>
                </w:r>
              </w:p>
            </w:tc>
            <w:tc>
              <w:tcPr>
                <w:tcW w:w="10768" w:type="dxa"/>
              </w:tcPr>
              <w:p w14:paraId="55349797" w14:textId="5FADDC64" w:rsidR="00C06D01" w:rsidRPr="008A4F55" w:rsidRDefault="00793807" w:rsidP="002A587D">
                <w:pPr>
                  <w:jc w:val="both"/>
                  <w:rPr>
                    <w:rFonts w:ascii="Arial" w:hAnsi="Arial" w:cs="Arial"/>
                    <w:sz w:val="24"/>
                    <w:szCs w:val="24"/>
                  </w:rPr>
                </w:pPr>
                <w:r>
                  <w:rPr>
                    <w:rFonts w:ascii="Arial" w:hAnsi="Arial" w:cs="Arial"/>
                    <w:sz w:val="24"/>
                    <w:szCs w:val="24"/>
                  </w:rPr>
                  <w:t>Using objects, photos</w:t>
                </w:r>
                <w:r w:rsidR="00E91607">
                  <w:rPr>
                    <w:rFonts w:ascii="Arial" w:hAnsi="Arial" w:cs="Arial"/>
                    <w:sz w:val="24"/>
                    <w:szCs w:val="24"/>
                  </w:rPr>
                  <w:t>, pictures, symbols</w:t>
                </w:r>
              </w:p>
            </w:tc>
          </w:tr>
          <w:tr w:rsidR="00C06D01" w14:paraId="68760439" w14:textId="77777777" w:rsidTr="00C06D01">
            <w:tc>
              <w:tcPr>
                <w:tcW w:w="3827" w:type="dxa"/>
              </w:tcPr>
              <w:p w14:paraId="1DB5C1CC" w14:textId="3B941A08" w:rsidR="00C06D01" w:rsidRPr="008A4F55" w:rsidRDefault="008A4F55" w:rsidP="002A587D">
                <w:pPr>
                  <w:jc w:val="both"/>
                  <w:rPr>
                    <w:rFonts w:ascii="Arial" w:hAnsi="Arial" w:cs="Arial"/>
                    <w:sz w:val="24"/>
                    <w:szCs w:val="24"/>
                  </w:rPr>
                </w:pPr>
                <w:r>
                  <w:rPr>
                    <w:rFonts w:ascii="Arial" w:hAnsi="Arial" w:cs="Arial"/>
                    <w:sz w:val="24"/>
                    <w:szCs w:val="24"/>
                  </w:rPr>
                  <w:t>Verbal Support</w:t>
                </w:r>
              </w:p>
            </w:tc>
            <w:tc>
              <w:tcPr>
                <w:tcW w:w="10768" w:type="dxa"/>
              </w:tcPr>
              <w:p w14:paraId="60D863B5" w14:textId="28068782" w:rsidR="00C06D01" w:rsidRPr="008A4F55" w:rsidRDefault="00E91607" w:rsidP="002A587D">
                <w:pPr>
                  <w:jc w:val="both"/>
                  <w:rPr>
                    <w:rFonts w:ascii="Arial" w:hAnsi="Arial" w:cs="Arial"/>
                    <w:sz w:val="24"/>
                    <w:szCs w:val="24"/>
                  </w:rPr>
                </w:pPr>
                <w:r>
                  <w:rPr>
                    <w:rFonts w:ascii="Arial" w:hAnsi="Arial" w:cs="Arial"/>
                    <w:sz w:val="24"/>
                    <w:szCs w:val="24"/>
                  </w:rPr>
                  <w:t>Prompting and cues, expectant pause</w:t>
                </w:r>
              </w:p>
            </w:tc>
          </w:tr>
          <w:tr w:rsidR="00C06D01" w14:paraId="51D3C3B1" w14:textId="77777777" w:rsidTr="00C06D01">
            <w:tc>
              <w:tcPr>
                <w:tcW w:w="3827" w:type="dxa"/>
              </w:tcPr>
              <w:p w14:paraId="128CE703" w14:textId="56FB04ED" w:rsidR="00C06D01" w:rsidRPr="008A4F55" w:rsidRDefault="008A4F55" w:rsidP="002A587D">
                <w:pPr>
                  <w:jc w:val="both"/>
                  <w:rPr>
                    <w:rFonts w:ascii="Arial" w:hAnsi="Arial" w:cs="Arial"/>
                    <w:sz w:val="24"/>
                    <w:szCs w:val="24"/>
                  </w:rPr>
                </w:pPr>
                <w:r>
                  <w:rPr>
                    <w:rFonts w:ascii="Arial" w:hAnsi="Arial" w:cs="Arial"/>
                    <w:sz w:val="24"/>
                    <w:szCs w:val="24"/>
                  </w:rPr>
                  <w:t xml:space="preserve">Support </w:t>
                </w:r>
                <w:r w:rsidR="00793807">
                  <w:rPr>
                    <w:rFonts w:ascii="Arial" w:hAnsi="Arial" w:cs="Arial"/>
                    <w:sz w:val="24"/>
                    <w:szCs w:val="24"/>
                  </w:rPr>
                  <w:t>via Technology</w:t>
                </w:r>
              </w:p>
            </w:tc>
            <w:tc>
              <w:tcPr>
                <w:tcW w:w="10768" w:type="dxa"/>
              </w:tcPr>
              <w:p w14:paraId="42870B92" w14:textId="0F8D8A09" w:rsidR="00C06D01" w:rsidRPr="008A4F55" w:rsidRDefault="00E91607" w:rsidP="002A587D">
                <w:pPr>
                  <w:jc w:val="both"/>
                  <w:rPr>
                    <w:rFonts w:ascii="Arial" w:hAnsi="Arial" w:cs="Arial"/>
                    <w:sz w:val="24"/>
                    <w:szCs w:val="24"/>
                  </w:rPr>
                </w:pPr>
                <w:r>
                  <w:rPr>
                    <w:rFonts w:ascii="Arial" w:hAnsi="Arial" w:cs="Arial"/>
                    <w:sz w:val="24"/>
                    <w:szCs w:val="24"/>
                  </w:rPr>
                  <w:t>Use of switches, apps, communication aids</w:t>
                </w:r>
              </w:p>
            </w:tc>
          </w:tr>
          <w:tr w:rsidR="00C06D01" w14:paraId="4907AF8F" w14:textId="77777777" w:rsidTr="00C06D01">
            <w:tc>
              <w:tcPr>
                <w:tcW w:w="3827" w:type="dxa"/>
              </w:tcPr>
              <w:p w14:paraId="44074D78" w14:textId="1941B3E4" w:rsidR="00C06D01" w:rsidRPr="008A4F55" w:rsidRDefault="00793807" w:rsidP="002A587D">
                <w:pPr>
                  <w:jc w:val="both"/>
                  <w:rPr>
                    <w:rFonts w:ascii="Arial" w:hAnsi="Arial" w:cs="Arial"/>
                    <w:sz w:val="24"/>
                    <w:szCs w:val="24"/>
                  </w:rPr>
                </w:pPr>
                <w:r>
                  <w:rPr>
                    <w:rFonts w:ascii="Arial" w:hAnsi="Arial" w:cs="Arial"/>
                    <w:sz w:val="24"/>
                    <w:szCs w:val="24"/>
                  </w:rPr>
                  <w:t>No Support</w:t>
                </w:r>
              </w:p>
            </w:tc>
            <w:tc>
              <w:tcPr>
                <w:tcW w:w="10768" w:type="dxa"/>
              </w:tcPr>
              <w:p w14:paraId="6733CB35" w14:textId="37C000A7" w:rsidR="00C06D01" w:rsidRPr="008A4F55" w:rsidRDefault="00E91607" w:rsidP="002A587D">
                <w:pPr>
                  <w:jc w:val="both"/>
                  <w:rPr>
                    <w:rFonts w:ascii="Arial" w:hAnsi="Arial" w:cs="Arial"/>
                    <w:sz w:val="24"/>
                    <w:szCs w:val="24"/>
                  </w:rPr>
                </w:pPr>
                <w:r>
                  <w:rPr>
                    <w:rFonts w:ascii="Arial" w:hAnsi="Arial" w:cs="Arial"/>
                    <w:sz w:val="24"/>
                    <w:szCs w:val="24"/>
                  </w:rPr>
                  <w:t>No support required. Can work independently</w:t>
                </w:r>
              </w:p>
            </w:tc>
          </w:tr>
        </w:tbl>
        <w:p w14:paraId="754B3F36" w14:textId="77777777" w:rsidR="00320AB0" w:rsidRDefault="00320AB0" w:rsidP="002A587D">
          <w:pPr>
            <w:spacing w:after="0"/>
            <w:jc w:val="both"/>
            <w:rPr>
              <w:rFonts w:ascii="Arial" w:hAnsi="Arial" w:cs="Arial"/>
              <w:color w:val="004289"/>
              <w:sz w:val="24"/>
              <w:szCs w:val="24"/>
            </w:rPr>
          </w:pPr>
        </w:p>
        <w:p w14:paraId="32E0028C" w14:textId="6714BEFD" w:rsidR="00B756A7" w:rsidRDefault="00B756A7">
          <w:pPr>
            <w:rPr>
              <w:rFonts w:ascii="Arial" w:hAnsi="Arial" w:cs="Arial"/>
              <w:sz w:val="24"/>
              <w:szCs w:val="24"/>
            </w:rPr>
          </w:pPr>
          <w:r>
            <w:rPr>
              <w:rFonts w:ascii="Arial" w:hAnsi="Arial" w:cs="Arial"/>
              <w:sz w:val="24"/>
              <w:szCs w:val="24"/>
            </w:rPr>
            <w:br w:type="page"/>
          </w:r>
        </w:p>
        <w:p w14:paraId="618CBD0E" w14:textId="49E076FF" w:rsidR="00057FD9" w:rsidRDefault="00F76750" w:rsidP="00057FD9">
          <w:pPr>
            <w:spacing w:after="0"/>
            <w:rPr>
              <w:rFonts w:ascii="Arial" w:hAnsi="Arial" w:cs="Arial"/>
              <w:sz w:val="24"/>
              <w:szCs w:val="24"/>
            </w:rPr>
          </w:pPr>
          <w:r>
            <w:rPr>
              <w:rFonts w:ascii="Arial" w:hAnsi="Arial" w:cs="Arial"/>
              <w:sz w:val="24"/>
              <w:szCs w:val="24"/>
            </w:rPr>
            <w:lastRenderedPageBreak/>
            <w:t>Furthermore,</w:t>
          </w:r>
          <w:r w:rsidR="008262B6">
            <w:rPr>
              <w:rFonts w:ascii="Arial" w:hAnsi="Arial" w:cs="Arial"/>
              <w:sz w:val="24"/>
              <w:szCs w:val="24"/>
            </w:rPr>
            <w:t xml:space="preserve"> </w:t>
          </w:r>
          <w:r w:rsidR="00B756A7">
            <w:rPr>
              <w:rFonts w:ascii="Arial" w:hAnsi="Arial" w:cs="Arial"/>
              <w:sz w:val="24"/>
              <w:szCs w:val="24"/>
            </w:rPr>
            <w:t>when planning</w:t>
          </w:r>
          <w:r w:rsidR="00170E9C">
            <w:rPr>
              <w:rFonts w:ascii="Arial" w:hAnsi="Arial" w:cs="Arial"/>
              <w:sz w:val="24"/>
              <w:szCs w:val="24"/>
            </w:rPr>
            <w:t xml:space="preserve"> learning activities for pupils</w:t>
          </w:r>
          <w:r w:rsidR="00BA58D6">
            <w:rPr>
              <w:rFonts w:ascii="Arial" w:hAnsi="Arial" w:cs="Arial"/>
              <w:sz w:val="24"/>
              <w:szCs w:val="24"/>
            </w:rPr>
            <w:t xml:space="preserve"> with </w:t>
          </w:r>
          <w:r w:rsidR="00170E9C">
            <w:rPr>
              <w:rFonts w:ascii="Arial" w:hAnsi="Arial" w:cs="Arial"/>
              <w:sz w:val="24"/>
              <w:szCs w:val="24"/>
            </w:rPr>
            <w:t xml:space="preserve">significant and complex needs the cognitive </w:t>
          </w:r>
          <w:r w:rsidR="00057FD9">
            <w:rPr>
              <w:rFonts w:ascii="Arial" w:hAnsi="Arial" w:cs="Arial"/>
              <w:sz w:val="24"/>
              <w:szCs w:val="24"/>
            </w:rPr>
            <w:t xml:space="preserve">skills of the learners should be </w:t>
          </w:r>
        </w:p>
        <w:p w14:paraId="7F247241" w14:textId="565EB6DB" w:rsidR="008262B6" w:rsidRDefault="00057FD9" w:rsidP="00057FD9">
          <w:pPr>
            <w:spacing w:after="0"/>
            <w:rPr>
              <w:rFonts w:ascii="Arial" w:hAnsi="Arial" w:cs="Arial"/>
              <w:sz w:val="24"/>
              <w:szCs w:val="24"/>
            </w:rPr>
          </w:pPr>
          <w:r>
            <w:rPr>
              <w:rFonts w:ascii="Arial" w:hAnsi="Arial" w:cs="Arial"/>
              <w:sz w:val="24"/>
              <w:szCs w:val="24"/>
            </w:rPr>
            <w:t>considered</w:t>
          </w:r>
          <w:r w:rsidR="000B6C16">
            <w:rPr>
              <w:rFonts w:ascii="Arial" w:hAnsi="Arial" w:cs="Arial"/>
              <w:sz w:val="24"/>
              <w:szCs w:val="24"/>
            </w:rPr>
            <w:t xml:space="preserve">. </w:t>
          </w:r>
          <w:r w:rsidR="00B756A7">
            <w:rPr>
              <w:rFonts w:ascii="Arial" w:hAnsi="Arial" w:cs="Arial"/>
              <w:sz w:val="24"/>
              <w:szCs w:val="24"/>
            </w:rPr>
            <w:t xml:space="preserve"> </w:t>
          </w:r>
          <w:r w:rsidR="000B6C16">
            <w:rPr>
              <w:rFonts w:ascii="Arial" w:hAnsi="Arial" w:cs="Arial"/>
              <w:sz w:val="24"/>
              <w:szCs w:val="24"/>
            </w:rPr>
            <w:t>This is also important when evidencing the achievement and attainment o</w:t>
          </w:r>
          <w:r w:rsidR="00AE6078">
            <w:rPr>
              <w:rFonts w:ascii="Arial" w:hAnsi="Arial" w:cs="Arial"/>
              <w:sz w:val="24"/>
              <w:szCs w:val="24"/>
            </w:rPr>
            <w:t>f</w:t>
          </w:r>
          <w:r w:rsidR="000B6C16">
            <w:rPr>
              <w:rFonts w:ascii="Arial" w:hAnsi="Arial" w:cs="Arial"/>
              <w:sz w:val="24"/>
              <w:szCs w:val="24"/>
            </w:rPr>
            <w:t xml:space="preserve"> the pupils. Cognitive skills include:</w:t>
          </w:r>
        </w:p>
        <w:p w14:paraId="2A64C3B4" w14:textId="77777777" w:rsidR="00E467CF" w:rsidRDefault="00E467CF" w:rsidP="00057FD9">
          <w:pPr>
            <w:spacing w:after="0"/>
            <w:rPr>
              <w:rFonts w:ascii="Arial" w:hAnsi="Arial" w:cs="Arial"/>
              <w:sz w:val="24"/>
              <w:szCs w:val="24"/>
            </w:rPr>
          </w:pPr>
        </w:p>
        <w:tbl>
          <w:tblPr>
            <w:tblStyle w:val="TableGrid"/>
            <w:tblW w:w="0" w:type="auto"/>
            <w:tblLook w:val="04A0" w:firstRow="1" w:lastRow="0" w:firstColumn="1" w:lastColumn="0" w:noHBand="0" w:noVBand="1"/>
          </w:tblPr>
          <w:tblGrid>
            <w:gridCol w:w="4390"/>
            <w:gridCol w:w="10484"/>
          </w:tblGrid>
          <w:tr w:rsidR="000B6C16" w14:paraId="54DC7B7C" w14:textId="77777777" w:rsidTr="00881362">
            <w:tc>
              <w:tcPr>
                <w:tcW w:w="4390" w:type="dxa"/>
              </w:tcPr>
              <w:p w14:paraId="06C7E643" w14:textId="7CDF3268" w:rsidR="000B6C16" w:rsidRPr="00034592" w:rsidRDefault="00E467CF" w:rsidP="00057FD9">
                <w:pPr>
                  <w:rPr>
                    <w:rFonts w:ascii="Arial" w:hAnsi="Arial" w:cs="Arial"/>
                    <w:b/>
                    <w:bCs/>
                    <w:sz w:val="24"/>
                    <w:szCs w:val="24"/>
                  </w:rPr>
                </w:pPr>
                <w:r w:rsidRPr="00034592">
                  <w:rPr>
                    <w:rFonts w:ascii="Arial" w:hAnsi="Arial" w:cs="Arial"/>
                    <w:b/>
                    <w:bCs/>
                    <w:sz w:val="24"/>
                    <w:szCs w:val="24"/>
                  </w:rPr>
                  <w:t>Cognitive Skill</w:t>
                </w:r>
              </w:p>
            </w:tc>
            <w:tc>
              <w:tcPr>
                <w:tcW w:w="10484" w:type="dxa"/>
              </w:tcPr>
              <w:p w14:paraId="3DD94FF0" w14:textId="3A27C525" w:rsidR="000B6C16" w:rsidRPr="00034592" w:rsidRDefault="00E467CF" w:rsidP="00057FD9">
                <w:pPr>
                  <w:rPr>
                    <w:rFonts w:ascii="Arial" w:hAnsi="Arial" w:cs="Arial"/>
                    <w:b/>
                    <w:bCs/>
                    <w:sz w:val="24"/>
                    <w:szCs w:val="24"/>
                  </w:rPr>
                </w:pPr>
                <w:r w:rsidRPr="00034592">
                  <w:rPr>
                    <w:rFonts w:ascii="Arial" w:hAnsi="Arial" w:cs="Arial"/>
                    <w:b/>
                    <w:bCs/>
                    <w:sz w:val="24"/>
                    <w:szCs w:val="24"/>
                  </w:rPr>
                  <w:t>Examples</w:t>
                </w:r>
              </w:p>
            </w:tc>
          </w:tr>
          <w:tr w:rsidR="000B6C16" w14:paraId="736A909E" w14:textId="77777777" w:rsidTr="00881362">
            <w:tc>
              <w:tcPr>
                <w:tcW w:w="4390" w:type="dxa"/>
              </w:tcPr>
              <w:p w14:paraId="297A20F6" w14:textId="0B6C2720" w:rsidR="000B6C16" w:rsidRDefault="00E467CF" w:rsidP="00057FD9">
                <w:pPr>
                  <w:rPr>
                    <w:rFonts w:ascii="Arial" w:hAnsi="Arial" w:cs="Arial"/>
                    <w:sz w:val="24"/>
                    <w:szCs w:val="24"/>
                  </w:rPr>
                </w:pPr>
                <w:r>
                  <w:rPr>
                    <w:rFonts w:ascii="Arial" w:hAnsi="Arial" w:cs="Arial"/>
                    <w:sz w:val="24"/>
                    <w:szCs w:val="24"/>
                  </w:rPr>
                  <w:t>Attention</w:t>
                </w:r>
              </w:p>
            </w:tc>
            <w:tc>
              <w:tcPr>
                <w:tcW w:w="10484" w:type="dxa"/>
              </w:tcPr>
              <w:p w14:paraId="4D4F39D5" w14:textId="1DFA8174" w:rsidR="000B6C16" w:rsidRDefault="00E467CF" w:rsidP="00057FD9">
                <w:pPr>
                  <w:rPr>
                    <w:rFonts w:ascii="Arial" w:hAnsi="Arial" w:cs="Arial"/>
                    <w:sz w:val="24"/>
                    <w:szCs w:val="24"/>
                  </w:rPr>
                </w:pPr>
                <w:r>
                  <w:rPr>
                    <w:rFonts w:ascii="Arial" w:hAnsi="Arial" w:cs="Arial"/>
                    <w:sz w:val="24"/>
                    <w:szCs w:val="24"/>
                  </w:rPr>
                  <w:t xml:space="preserve">Regulation, </w:t>
                </w:r>
                <w:r w:rsidR="00034592">
                  <w:rPr>
                    <w:rFonts w:ascii="Arial" w:hAnsi="Arial" w:cs="Arial"/>
                    <w:sz w:val="24"/>
                    <w:szCs w:val="24"/>
                  </w:rPr>
                  <w:t>selective, shifting, sustained</w:t>
                </w:r>
              </w:p>
            </w:tc>
          </w:tr>
          <w:tr w:rsidR="000B6C16" w14:paraId="7D09EB30" w14:textId="77777777" w:rsidTr="00881362">
            <w:tc>
              <w:tcPr>
                <w:tcW w:w="4390" w:type="dxa"/>
              </w:tcPr>
              <w:p w14:paraId="5A3B0159" w14:textId="21882DE0" w:rsidR="000B6C16" w:rsidRDefault="00034592" w:rsidP="00057FD9">
                <w:pPr>
                  <w:rPr>
                    <w:rFonts w:ascii="Arial" w:hAnsi="Arial" w:cs="Arial"/>
                    <w:sz w:val="24"/>
                    <w:szCs w:val="24"/>
                  </w:rPr>
                </w:pPr>
                <w:r>
                  <w:rPr>
                    <w:rFonts w:ascii="Arial" w:hAnsi="Arial" w:cs="Arial"/>
                    <w:sz w:val="24"/>
                    <w:szCs w:val="24"/>
                  </w:rPr>
                  <w:t>Perception</w:t>
                </w:r>
              </w:p>
            </w:tc>
            <w:tc>
              <w:tcPr>
                <w:tcW w:w="10484" w:type="dxa"/>
              </w:tcPr>
              <w:p w14:paraId="24AF883A" w14:textId="29ADF19B" w:rsidR="000B6C16" w:rsidRDefault="00034592" w:rsidP="00057FD9">
                <w:pPr>
                  <w:rPr>
                    <w:rFonts w:ascii="Arial" w:hAnsi="Arial" w:cs="Arial"/>
                    <w:sz w:val="24"/>
                    <w:szCs w:val="24"/>
                  </w:rPr>
                </w:pPr>
                <w:r>
                  <w:rPr>
                    <w:rFonts w:ascii="Arial" w:hAnsi="Arial" w:cs="Arial"/>
                    <w:sz w:val="24"/>
                    <w:szCs w:val="24"/>
                  </w:rPr>
                  <w:t xml:space="preserve">Visual, auditory, </w:t>
                </w:r>
                <w:r w:rsidR="00E81233">
                  <w:rPr>
                    <w:rFonts w:ascii="Arial" w:hAnsi="Arial" w:cs="Arial"/>
                    <w:sz w:val="24"/>
                    <w:szCs w:val="24"/>
                  </w:rPr>
                  <w:t>kinaesthetic, spatial</w:t>
                </w:r>
                <w:r w:rsidR="00C57BF0">
                  <w:rPr>
                    <w:rFonts w:ascii="Arial" w:hAnsi="Arial" w:cs="Arial"/>
                    <w:sz w:val="24"/>
                    <w:szCs w:val="24"/>
                  </w:rPr>
                  <w:t>, temporal relationships</w:t>
                </w:r>
              </w:p>
            </w:tc>
          </w:tr>
          <w:tr w:rsidR="000B6C16" w14:paraId="5B7E9D23" w14:textId="77777777" w:rsidTr="00881362">
            <w:tc>
              <w:tcPr>
                <w:tcW w:w="4390" w:type="dxa"/>
              </w:tcPr>
              <w:p w14:paraId="009093A4" w14:textId="29836342" w:rsidR="000B6C16" w:rsidRDefault="00C57BF0" w:rsidP="00057FD9">
                <w:pPr>
                  <w:rPr>
                    <w:rFonts w:ascii="Arial" w:hAnsi="Arial" w:cs="Arial"/>
                    <w:sz w:val="24"/>
                    <w:szCs w:val="24"/>
                  </w:rPr>
                </w:pPr>
                <w:r>
                  <w:rPr>
                    <w:rFonts w:ascii="Arial" w:hAnsi="Arial" w:cs="Arial"/>
                    <w:sz w:val="24"/>
                    <w:szCs w:val="24"/>
                  </w:rPr>
                  <w:t>Memory</w:t>
                </w:r>
              </w:p>
            </w:tc>
            <w:tc>
              <w:tcPr>
                <w:tcW w:w="10484" w:type="dxa"/>
              </w:tcPr>
              <w:p w14:paraId="457CB027" w14:textId="56B731C9" w:rsidR="000B6C16" w:rsidRDefault="00C57BF0" w:rsidP="00057FD9">
                <w:pPr>
                  <w:rPr>
                    <w:rFonts w:ascii="Arial" w:hAnsi="Arial" w:cs="Arial"/>
                    <w:sz w:val="24"/>
                    <w:szCs w:val="24"/>
                  </w:rPr>
                </w:pPr>
                <w:r>
                  <w:rPr>
                    <w:rFonts w:ascii="Arial" w:hAnsi="Arial" w:cs="Arial"/>
                    <w:sz w:val="24"/>
                    <w:szCs w:val="24"/>
                  </w:rPr>
                  <w:t>Short term, long term, working memory</w:t>
                </w:r>
              </w:p>
            </w:tc>
          </w:tr>
          <w:tr w:rsidR="000B6C16" w14:paraId="3F92E1BB" w14:textId="77777777" w:rsidTr="00881362">
            <w:tc>
              <w:tcPr>
                <w:tcW w:w="4390" w:type="dxa"/>
              </w:tcPr>
              <w:p w14:paraId="235F2C45" w14:textId="5949CEA4" w:rsidR="000B6C16" w:rsidRDefault="00C57BF0" w:rsidP="00057FD9">
                <w:pPr>
                  <w:rPr>
                    <w:rFonts w:ascii="Arial" w:hAnsi="Arial" w:cs="Arial"/>
                    <w:sz w:val="24"/>
                    <w:szCs w:val="24"/>
                  </w:rPr>
                </w:pPr>
                <w:r>
                  <w:rPr>
                    <w:rFonts w:ascii="Arial" w:hAnsi="Arial" w:cs="Arial"/>
                    <w:sz w:val="24"/>
                    <w:szCs w:val="24"/>
                  </w:rPr>
                  <w:t xml:space="preserve">Language and </w:t>
                </w:r>
                <w:r w:rsidR="005B5187">
                  <w:rPr>
                    <w:rFonts w:ascii="Arial" w:hAnsi="Arial" w:cs="Arial"/>
                    <w:sz w:val="24"/>
                    <w:szCs w:val="24"/>
                  </w:rPr>
                  <w:t>Communication</w:t>
                </w:r>
              </w:p>
            </w:tc>
            <w:tc>
              <w:tcPr>
                <w:tcW w:w="10484" w:type="dxa"/>
              </w:tcPr>
              <w:p w14:paraId="153223C4" w14:textId="71F693B8" w:rsidR="000B6C16" w:rsidRDefault="005B5187" w:rsidP="00057FD9">
                <w:pPr>
                  <w:rPr>
                    <w:rFonts w:ascii="Arial" w:hAnsi="Arial" w:cs="Arial"/>
                    <w:sz w:val="24"/>
                    <w:szCs w:val="24"/>
                  </w:rPr>
                </w:pPr>
                <w:r>
                  <w:rPr>
                    <w:rFonts w:ascii="Arial" w:hAnsi="Arial" w:cs="Arial"/>
                    <w:sz w:val="24"/>
                    <w:szCs w:val="24"/>
                  </w:rPr>
                  <w:t>Receptive, expressive</w:t>
                </w:r>
              </w:p>
            </w:tc>
          </w:tr>
          <w:tr w:rsidR="005B5187" w14:paraId="55172EA7" w14:textId="77777777" w:rsidTr="00881362">
            <w:tc>
              <w:tcPr>
                <w:tcW w:w="4390" w:type="dxa"/>
              </w:tcPr>
              <w:p w14:paraId="1CF36E16" w14:textId="1E0D0184" w:rsidR="005B5187" w:rsidRDefault="000E0E0A" w:rsidP="00057FD9">
                <w:pPr>
                  <w:rPr>
                    <w:rFonts w:ascii="Arial" w:hAnsi="Arial" w:cs="Arial"/>
                    <w:sz w:val="24"/>
                    <w:szCs w:val="24"/>
                  </w:rPr>
                </w:pPr>
                <w:r>
                  <w:rPr>
                    <w:rFonts w:ascii="Arial" w:hAnsi="Arial" w:cs="Arial"/>
                    <w:sz w:val="24"/>
                    <w:szCs w:val="24"/>
                  </w:rPr>
                  <w:t xml:space="preserve">Reasoning and </w:t>
                </w:r>
                <w:r w:rsidR="00CA7E7A">
                  <w:rPr>
                    <w:rFonts w:ascii="Arial" w:hAnsi="Arial" w:cs="Arial"/>
                    <w:sz w:val="24"/>
                    <w:szCs w:val="24"/>
                  </w:rPr>
                  <w:t>L</w:t>
                </w:r>
                <w:r>
                  <w:rPr>
                    <w:rFonts w:ascii="Arial" w:hAnsi="Arial" w:cs="Arial"/>
                    <w:sz w:val="24"/>
                    <w:szCs w:val="24"/>
                  </w:rPr>
                  <w:t>ogic</w:t>
                </w:r>
              </w:p>
            </w:tc>
            <w:tc>
              <w:tcPr>
                <w:tcW w:w="10484" w:type="dxa"/>
              </w:tcPr>
              <w:p w14:paraId="41D2F53E" w14:textId="74663ECA" w:rsidR="005B5187" w:rsidRDefault="00CA7E7A" w:rsidP="00057FD9">
                <w:pPr>
                  <w:rPr>
                    <w:rFonts w:ascii="Arial" w:hAnsi="Arial" w:cs="Arial"/>
                    <w:sz w:val="24"/>
                    <w:szCs w:val="24"/>
                  </w:rPr>
                </w:pPr>
                <w:r>
                  <w:rPr>
                    <w:rFonts w:ascii="Arial" w:hAnsi="Arial" w:cs="Arial"/>
                    <w:sz w:val="24"/>
                    <w:szCs w:val="24"/>
                  </w:rPr>
                  <w:t xml:space="preserve">Comparison, categorisation, cause and effect, </w:t>
                </w:r>
                <w:proofErr w:type="gramStart"/>
                <w:r w:rsidR="00B737AF">
                  <w:rPr>
                    <w:rFonts w:ascii="Arial" w:hAnsi="Arial" w:cs="Arial"/>
                    <w:sz w:val="24"/>
                    <w:szCs w:val="24"/>
                  </w:rPr>
                  <w:t>analogy</w:t>
                </w:r>
                <w:proofErr w:type="gramEnd"/>
                <w:r w:rsidR="00B737AF">
                  <w:rPr>
                    <w:rFonts w:ascii="Arial" w:hAnsi="Arial" w:cs="Arial"/>
                    <w:sz w:val="24"/>
                    <w:szCs w:val="24"/>
                  </w:rPr>
                  <w:t xml:space="preserve"> and inference</w:t>
                </w:r>
              </w:p>
            </w:tc>
          </w:tr>
          <w:tr w:rsidR="005B5187" w14:paraId="253EAA65" w14:textId="77777777" w:rsidTr="00881362">
            <w:tc>
              <w:tcPr>
                <w:tcW w:w="4390" w:type="dxa"/>
              </w:tcPr>
              <w:p w14:paraId="556F77A2" w14:textId="789724CA" w:rsidR="005B5187" w:rsidRDefault="00B737AF" w:rsidP="00057FD9">
                <w:pPr>
                  <w:rPr>
                    <w:rFonts w:ascii="Arial" w:hAnsi="Arial" w:cs="Arial"/>
                    <w:sz w:val="24"/>
                    <w:szCs w:val="24"/>
                  </w:rPr>
                </w:pPr>
                <w:r>
                  <w:rPr>
                    <w:rFonts w:ascii="Arial" w:hAnsi="Arial" w:cs="Arial"/>
                    <w:sz w:val="24"/>
                    <w:szCs w:val="24"/>
                  </w:rPr>
                  <w:t>Meta-Cognition</w:t>
                </w:r>
              </w:p>
            </w:tc>
            <w:tc>
              <w:tcPr>
                <w:tcW w:w="10484" w:type="dxa"/>
              </w:tcPr>
              <w:p w14:paraId="304D6C40" w14:textId="6BE8AE3E" w:rsidR="005B5187" w:rsidRDefault="00B737AF" w:rsidP="00057FD9">
                <w:pPr>
                  <w:rPr>
                    <w:rFonts w:ascii="Arial" w:hAnsi="Arial" w:cs="Arial"/>
                    <w:sz w:val="24"/>
                    <w:szCs w:val="24"/>
                  </w:rPr>
                </w:pPr>
                <w:r>
                  <w:rPr>
                    <w:rFonts w:ascii="Arial" w:hAnsi="Arial" w:cs="Arial"/>
                    <w:sz w:val="24"/>
                    <w:szCs w:val="24"/>
                  </w:rPr>
                  <w:t>Understanding what to do, selection of relevant</w:t>
                </w:r>
                <w:r w:rsidR="002A53A2">
                  <w:rPr>
                    <w:rFonts w:ascii="Arial" w:hAnsi="Arial" w:cs="Arial"/>
                    <w:sz w:val="24"/>
                    <w:szCs w:val="24"/>
                  </w:rPr>
                  <w:t xml:space="preserve"> information, creating/ testing hypothesis, systematic planning, </w:t>
                </w:r>
                <w:r w:rsidR="001D2FD0">
                  <w:rPr>
                    <w:rFonts w:ascii="Arial" w:hAnsi="Arial" w:cs="Arial"/>
                    <w:sz w:val="24"/>
                    <w:szCs w:val="24"/>
                  </w:rPr>
                  <w:t xml:space="preserve">precision and accuracy, flexibility, </w:t>
                </w:r>
                <w:proofErr w:type="gramStart"/>
                <w:r w:rsidR="001D2FD0">
                  <w:rPr>
                    <w:rFonts w:ascii="Arial" w:hAnsi="Arial" w:cs="Arial"/>
                    <w:sz w:val="24"/>
                    <w:szCs w:val="24"/>
                  </w:rPr>
                  <w:t>transfer</w:t>
                </w:r>
                <w:proofErr w:type="gramEnd"/>
                <w:r w:rsidR="001D2FD0">
                  <w:rPr>
                    <w:rFonts w:ascii="Arial" w:hAnsi="Arial" w:cs="Arial"/>
                    <w:sz w:val="24"/>
                    <w:szCs w:val="24"/>
                  </w:rPr>
                  <w:t xml:space="preserve"> and generalisation</w:t>
                </w:r>
              </w:p>
            </w:tc>
          </w:tr>
        </w:tbl>
        <w:p w14:paraId="15A814C1" w14:textId="77777777" w:rsidR="005244D9" w:rsidRDefault="005244D9" w:rsidP="005244D9">
          <w:pPr>
            <w:rPr>
              <w:rFonts w:ascii="Arial" w:hAnsi="Arial" w:cs="Arial"/>
              <w:sz w:val="24"/>
              <w:szCs w:val="24"/>
            </w:rPr>
          </w:pPr>
        </w:p>
        <w:p w14:paraId="5EBAB173" w14:textId="77777777" w:rsidR="00CC79B1" w:rsidRDefault="00453E52" w:rsidP="005244D9">
          <w:pPr>
            <w:rPr>
              <w:rFonts w:ascii="Arial" w:hAnsi="Arial" w:cs="Arial"/>
              <w:sz w:val="24"/>
              <w:szCs w:val="24"/>
            </w:rPr>
          </w:pPr>
          <w:r>
            <w:rPr>
              <w:rFonts w:ascii="Arial" w:hAnsi="Arial" w:cs="Arial"/>
              <w:sz w:val="24"/>
              <w:szCs w:val="24"/>
            </w:rPr>
            <w:t>Providing learning experience</w:t>
          </w:r>
          <w:r w:rsidR="00AB282A">
            <w:rPr>
              <w:rFonts w:ascii="Arial" w:hAnsi="Arial" w:cs="Arial"/>
              <w:sz w:val="24"/>
              <w:szCs w:val="24"/>
            </w:rPr>
            <w:t>s</w:t>
          </w:r>
          <w:r>
            <w:rPr>
              <w:rFonts w:ascii="Arial" w:hAnsi="Arial" w:cs="Arial"/>
              <w:sz w:val="24"/>
              <w:szCs w:val="24"/>
            </w:rPr>
            <w:t xml:space="preserve"> which stimulate the learner </w:t>
          </w:r>
          <w:r w:rsidR="00AB282A">
            <w:rPr>
              <w:rFonts w:ascii="Arial" w:hAnsi="Arial" w:cs="Arial"/>
              <w:sz w:val="24"/>
              <w:szCs w:val="24"/>
            </w:rPr>
            <w:t>– which can be based on a learner</w:t>
          </w:r>
          <w:r w:rsidR="00FF1654">
            <w:rPr>
              <w:rFonts w:ascii="Arial" w:hAnsi="Arial" w:cs="Arial"/>
              <w:sz w:val="24"/>
              <w:szCs w:val="24"/>
            </w:rPr>
            <w:t>’</w:t>
          </w:r>
          <w:r w:rsidR="00AB282A">
            <w:rPr>
              <w:rFonts w:ascii="Arial" w:hAnsi="Arial" w:cs="Arial"/>
              <w:sz w:val="24"/>
              <w:szCs w:val="24"/>
            </w:rPr>
            <w:t>s specific interests</w:t>
          </w:r>
          <w:r w:rsidR="002F1E43">
            <w:rPr>
              <w:rFonts w:ascii="Arial" w:hAnsi="Arial" w:cs="Arial"/>
              <w:sz w:val="24"/>
              <w:szCs w:val="24"/>
            </w:rPr>
            <w:t>,</w:t>
          </w:r>
          <w:r w:rsidR="00AB282A">
            <w:rPr>
              <w:rFonts w:ascii="Arial" w:hAnsi="Arial" w:cs="Arial"/>
              <w:sz w:val="24"/>
              <w:szCs w:val="24"/>
            </w:rPr>
            <w:t xml:space="preserve"> </w:t>
          </w:r>
          <w:r>
            <w:rPr>
              <w:rFonts w:ascii="Arial" w:hAnsi="Arial" w:cs="Arial"/>
              <w:sz w:val="24"/>
              <w:szCs w:val="24"/>
            </w:rPr>
            <w:t>allow the co</w:t>
          </w:r>
          <w:r w:rsidR="00AB282A">
            <w:rPr>
              <w:rFonts w:ascii="Arial" w:hAnsi="Arial" w:cs="Arial"/>
              <w:sz w:val="24"/>
              <w:szCs w:val="24"/>
            </w:rPr>
            <w:t xml:space="preserve">gnitive skills to be developed and therefore </w:t>
          </w:r>
          <w:r w:rsidR="00FF1654">
            <w:rPr>
              <w:rFonts w:ascii="Arial" w:hAnsi="Arial" w:cs="Arial"/>
              <w:sz w:val="24"/>
              <w:szCs w:val="24"/>
            </w:rPr>
            <w:t xml:space="preserve">develop </w:t>
          </w:r>
          <w:r w:rsidR="00383F0E">
            <w:rPr>
              <w:rFonts w:ascii="Arial" w:hAnsi="Arial" w:cs="Arial"/>
              <w:sz w:val="24"/>
              <w:szCs w:val="24"/>
            </w:rPr>
            <w:t xml:space="preserve">a pupil’s </w:t>
          </w:r>
          <w:r w:rsidR="00FF1654">
            <w:rPr>
              <w:rFonts w:ascii="Arial" w:hAnsi="Arial" w:cs="Arial"/>
              <w:sz w:val="24"/>
              <w:szCs w:val="24"/>
            </w:rPr>
            <w:t>engagement to learning activities.</w:t>
          </w:r>
          <w:r w:rsidR="00224C35">
            <w:rPr>
              <w:rFonts w:ascii="Arial" w:hAnsi="Arial" w:cs="Arial"/>
              <w:sz w:val="24"/>
              <w:szCs w:val="24"/>
            </w:rPr>
            <w:t xml:space="preserve"> </w:t>
          </w:r>
          <w:r w:rsidR="00B756A7">
            <w:rPr>
              <w:rFonts w:ascii="Arial" w:hAnsi="Arial" w:cs="Arial"/>
              <w:sz w:val="24"/>
              <w:szCs w:val="24"/>
            </w:rPr>
            <w:t xml:space="preserve"> </w:t>
          </w:r>
          <w:r w:rsidR="00224C35">
            <w:rPr>
              <w:rFonts w:ascii="Arial" w:hAnsi="Arial" w:cs="Arial"/>
              <w:sz w:val="24"/>
              <w:szCs w:val="24"/>
            </w:rPr>
            <w:t>This may develop at very small incremental steps</w:t>
          </w:r>
          <w:r w:rsidR="00BC60FB">
            <w:rPr>
              <w:rFonts w:ascii="Arial" w:hAnsi="Arial" w:cs="Arial"/>
              <w:sz w:val="24"/>
              <w:szCs w:val="24"/>
            </w:rPr>
            <w:t xml:space="preserve"> which through specific recording</w:t>
          </w:r>
          <w:r w:rsidR="00E2373D">
            <w:rPr>
              <w:rFonts w:ascii="Arial" w:hAnsi="Arial" w:cs="Arial"/>
              <w:sz w:val="24"/>
              <w:szCs w:val="24"/>
            </w:rPr>
            <w:t>,</w:t>
          </w:r>
          <w:r w:rsidR="00BC60FB">
            <w:rPr>
              <w:rFonts w:ascii="Arial" w:hAnsi="Arial" w:cs="Arial"/>
              <w:sz w:val="24"/>
              <w:szCs w:val="24"/>
            </w:rPr>
            <w:t xml:space="preserve"> the achievements of a learner can be demonstrated</w:t>
          </w:r>
        </w:p>
        <w:p w14:paraId="2C6C5484" w14:textId="77777777" w:rsidR="00CC79B1" w:rsidRDefault="00CC79B1" w:rsidP="005244D9">
          <w:pPr>
            <w:rPr>
              <w:rFonts w:ascii="Arial" w:hAnsi="Arial" w:cs="Arial"/>
              <w:sz w:val="24"/>
              <w:szCs w:val="24"/>
            </w:rPr>
            <w:sectPr w:rsidR="00CC79B1" w:rsidSect="007D5B3B">
              <w:footerReference w:type="default" r:id="rId21"/>
              <w:headerReference w:type="first" r:id="rId22"/>
              <w:footerReference w:type="first" r:id="rId23"/>
              <w:pgSz w:w="16838" w:h="11906" w:orient="landscape"/>
              <w:pgMar w:top="567" w:right="1103" w:bottom="720" w:left="851" w:header="708" w:footer="708" w:gutter="0"/>
              <w:pgNumType w:start="0"/>
              <w:cols w:space="708"/>
              <w:docGrid w:linePitch="360"/>
            </w:sectPr>
          </w:pPr>
        </w:p>
        <w:p w14:paraId="327781CB" w14:textId="77777777" w:rsidR="00CC79B1" w:rsidRDefault="00CC79B1" w:rsidP="005244D9">
          <w:pPr>
            <w:rPr>
              <w:rFonts w:ascii="Arial" w:hAnsi="Arial" w:cs="Arial"/>
              <w:sz w:val="24"/>
              <w:szCs w:val="24"/>
            </w:rPr>
          </w:pPr>
        </w:p>
        <w:p w14:paraId="7D2AFD2E" w14:textId="77777777" w:rsidR="00CC79B1" w:rsidRDefault="00CC79B1" w:rsidP="005244D9">
          <w:pPr>
            <w:rPr>
              <w:rFonts w:ascii="Arial" w:hAnsi="Arial" w:cs="Arial"/>
              <w:sz w:val="24"/>
              <w:szCs w:val="24"/>
            </w:rPr>
          </w:pPr>
        </w:p>
        <w:p w14:paraId="73C2C0EC" w14:textId="753FD21B" w:rsidR="00453E52" w:rsidRPr="005244D9" w:rsidRDefault="00453E52" w:rsidP="005244D9">
          <w:pPr>
            <w:rPr>
              <w:rFonts w:ascii="Arial" w:hAnsi="Arial" w:cs="Arial"/>
              <w:sz w:val="24"/>
              <w:szCs w:val="24"/>
            </w:rPr>
            <w:sectPr w:rsidR="00453E52" w:rsidRPr="005244D9" w:rsidSect="007D5B3B">
              <w:pgSz w:w="16838" w:h="11906" w:orient="landscape"/>
              <w:pgMar w:top="567" w:right="1103" w:bottom="720" w:left="851" w:header="708" w:footer="708" w:gutter="0"/>
              <w:pgNumType w:start="0"/>
              <w:cols w:space="708"/>
              <w:docGrid w:linePitch="360"/>
            </w:sectPr>
          </w:pPr>
        </w:p>
        <w:p w14:paraId="3910BAD3" w14:textId="62EB98A3" w:rsidR="00546D5F" w:rsidRPr="007A247D" w:rsidRDefault="007A247D" w:rsidP="007A247D">
          <w:pPr>
            <w:pStyle w:val="Heading1"/>
            <w:rPr>
              <w:color w:val="FFFFFF" w:themeColor="background1"/>
            </w:rPr>
          </w:pPr>
          <w:bookmarkStart w:id="2" w:name="_Early_Level_Planners"/>
          <w:bookmarkEnd w:id="2"/>
          <w:r w:rsidRPr="007A247D">
            <w:rPr>
              <w:color w:val="FFFFFF" w:themeColor="background1"/>
            </w:rPr>
            <w:t>Early Level Planners</w:t>
          </w:r>
        </w:p>
        <w:p w14:paraId="01EA312E" w14:textId="106D7633" w:rsidR="00546D5F" w:rsidRPr="00A02057" w:rsidRDefault="00546D5F" w:rsidP="00AA19F1">
          <w:pPr>
            <w:jc w:val="both"/>
            <w:rPr>
              <w:b/>
              <w:bCs/>
              <w:color w:val="004289"/>
              <w:sz w:val="28"/>
              <w:szCs w:val="28"/>
            </w:rPr>
          </w:pPr>
        </w:p>
        <w:p w14:paraId="7520407D" w14:textId="7A986D7C" w:rsidR="00DE6968" w:rsidRPr="00F927F0" w:rsidRDefault="006F64E2" w:rsidP="003F010A">
          <w:pPr>
            <w:jc w:val="center"/>
            <w:rPr>
              <w:rStyle w:val="Heading1Char"/>
              <w:rFonts w:ascii="Arial" w:hAnsi="Arial" w:cs="Arial"/>
              <w:b/>
              <w:bCs/>
              <w:color w:val="004289"/>
              <w:sz w:val="144"/>
              <w:szCs w:val="144"/>
            </w:rPr>
          </w:pPr>
          <w:r w:rsidRPr="00A02057">
            <w:rPr>
              <w:rFonts w:ascii="Arial" w:hAnsi="Arial" w:cs="Arial"/>
              <w:b/>
              <w:bCs/>
              <w:color w:val="004289"/>
              <w:sz w:val="144"/>
              <w:szCs w:val="144"/>
            </w:rPr>
            <w:t>3</w:t>
          </w:r>
          <w:r w:rsidR="00DE6968" w:rsidRPr="00A02057">
            <w:rPr>
              <w:rFonts w:ascii="Arial" w:hAnsi="Arial" w:cs="Arial"/>
              <w:b/>
              <w:bCs/>
              <w:color w:val="004289"/>
              <w:sz w:val="144"/>
              <w:szCs w:val="144"/>
            </w:rPr>
            <w:t>.</w:t>
          </w:r>
          <w:r w:rsidR="006B5797" w:rsidRPr="00520FFA">
            <w:rPr>
              <w:rStyle w:val="Heading1Char"/>
              <w:rFonts w:ascii="Arial" w:hAnsi="Arial" w:cs="Arial"/>
              <w:b/>
              <w:bCs/>
              <w:color w:val="004289"/>
              <w:sz w:val="144"/>
              <w:szCs w:val="144"/>
            </w:rPr>
            <w:t xml:space="preserve">Early </w:t>
          </w:r>
          <w:r w:rsidR="00DE6968" w:rsidRPr="00520FFA">
            <w:rPr>
              <w:rStyle w:val="Heading1Char"/>
              <w:rFonts w:ascii="Arial" w:hAnsi="Arial" w:cs="Arial"/>
              <w:b/>
              <w:bCs/>
              <w:color w:val="004289"/>
              <w:sz w:val="144"/>
              <w:szCs w:val="144"/>
            </w:rPr>
            <w:t>Level</w:t>
          </w:r>
          <w:r w:rsidR="006B5797" w:rsidRPr="00520FFA">
            <w:rPr>
              <w:rStyle w:val="Heading1Char"/>
              <w:rFonts w:ascii="Arial" w:hAnsi="Arial" w:cs="Arial"/>
              <w:b/>
              <w:bCs/>
              <w:color w:val="004289"/>
              <w:sz w:val="144"/>
              <w:szCs w:val="144"/>
            </w:rPr>
            <w:t xml:space="preserve"> Planners</w:t>
          </w:r>
        </w:p>
        <w:p w14:paraId="44AD2868" w14:textId="1FE18B0E" w:rsidR="008F27CF" w:rsidRPr="00A02057" w:rsidRDefault="008F27CF" w:rsidP="003F010A">
          <w:pPr>
            <w:jc w:val="center"/>
            <w:rPr>
              <w:rFonts w:ascii="Arial" w:hAnsi="Arial" w:cs="Arial"/>
              <w:b/>
              <w:bCs/>
              <w:color w:val="004289"/>
              <w:sz w:val="72"/>
              <w:szCs w:val="72"/>
            </w:rPr>
          </w:pPr>
          <w:r w:rsidRPr="00A02057">
            <w:rPr>
              <w:rFonts w:ascii="Arial" w:hAnsi="Arial" w:cs="Arial"/>
              <w:b/>
              <w:bCs/>
              <w:color w:val="004289"/>
              <w:sz w:val="72"/>
              <w:szCs w:val="72"/>
            </w:rPr>
            <w:t>(Corresponding with Milestones)</w:t>
          </w:r>
        </w:p>
        <w:p w14:paraId="51530BA6" w14:textId="01A786E3" w:rsidR="006F64E2" w:rsidRPr="00A02057" w:rsidRDefault="00DE6968" w:rsidP="006F64E2">
          <w:pPr>
            <w:jc w:val="center"/>
            <w:rPr>
              <w:rFonts w:ascii="Arial" w:hAnsi="Arial" w:cs="Arial"/>
              <w:b/>
              <w:bCs/>
              <w:color w:val="004289"/>
              <w:sz w:val="48"/>
              <w:szCs w:val="48"/>
            </w:rPr>
          </w:pPr>
          <w:r w:rsidRPr="00A02057">
            <w:rPr>
              <w:rFonts w:ascii="Arial" w:hAnsi="Arial" w:cs="Arial"/>
              <w:b/>
              <w:bCs/>
              <w:color w:val="004289"/>
              <w:sz w:val="48"/>
              <w:szCs w:val="48"/>
            </w:rPr>
            <w:t>To be used in conjunction with Annual Bundles and planning documents</w:t>
          </w:r>
        </w:p>
      </w:sdtContent>
    </w:sdt>
    <w:p w14:paraId="1063F605" w14:textId="2A4B9EBB" w:rsidR="004715A9" w:rsidRDefault="004715A9" w:rsidP="005F22EE">
      <w:pPr>
        <w:rPr>
          <w:b/>
          <w:bCs/>
          <w:sz w:val="28"/>
          <w:szCs w:val="28"/>
        </w:rPr>
      </w:pPr>
    </w:p>
    <w:p w14:paraId="2C4F5DBE" w14:textId="77777777" w:rsidR="00CC79B1" w:rsidRDefault="00CC79B1" w:rsidP="005F22EE">
      <w:pPr>
        <w:rPr>
          <w:b/>
          <w:bCs/>
          <w:sz w:val="28"/>
          <w:szCs w:val="28"/>
        </w:rPr>
        <w:sectPr w:rsidR="00CC79B1" w:rsidSect="004E6CDF">
          <w:headerReference w:type="default" r:id="rId24"/>
          <w:footerReference w:type="default" r:id="rId25"/>
          <w:headerReference w:type="first" r:id="rId26"/>
          <w:footerReference w:type="first" r:id="rId27"/>
          <w:type w:val="continuous"/>
          <w:pgSz w:w="16838" w:h="11906" w:orient="landscape"/>
          <w:pgMar w:top="441" w:right="1103" w:bottom="720" w:left="851" w:header="708" w:footer="708" w:gutter="0"/>
          <w:pgNumType w:start="0"/>
          <w:cols w:space="708"/>
          <w:docGrid w:linePitch="360"/>
        </w:sectPr>
      </w:pPr>
    </w:p>
    <w:p w14:paraId="34B66A12" w14:textId="314CAE41" w:rsidR="0059437D" w:rsidRPr="004E6CDF" w:rsidRDefault="00B672F7" w:rsidP="006F64E2">
      <w:pPr>
        <w:jc w:val="center"/>
        <w:rPr>
          <w:rFonts w:ascii="Arial" w:hAnsi="Arial" w:cs="Arial"/>
          <w:b/>
          <w:bCs/>
          <w:color w:val="004289"/>
          <w:sz w:val="28"/>
          <w:szCs w:val="28"/>
        </w:rPr>
      </w:pPr>
      <w:r w:rsidRPr="00F927F0">
        <w:rPr>
          <w:rStyle w:val="Heading2Char"/>
          <w:rFonts w:ascii="Arial" w:eastAsiaTheme="minorHAnsi" w:hAnsi="Arial" w:cs="Arial"/>
          <w:color w:val="004289"/>
          <w:sz w:val="28"/>
          <w:szCs w:val="28"/>
        </w:rPr>
        <w:lastRenderedPageBreak/>
        <w:t>Listening and Talking Planner</w:t>
      </w:r>
      <w:r w:rsidR="00C44DC6" w:rsidRPr="004E6CDF">
        <w:rPr>
          <w:rFonts w:ascii="Arial" w:hAnsi="Arial" w:cs="Arial"/>
          <w:b/>
          <w:bCs/>
          <w:color w:val="004289"/>
          <w:sz w:val="28"/>
          <w:szCs w:val="28"/>
        </w:rPr>
        <w:t>-</w:t>
      </w:r>
      <w:r w:rsidR="0059437D" w:rsidRPr="004E6CDF">
        <w:rPr>
          <w:rFonts w:ascii="Arial" w:hAnsi="Arial" w:cs="Arial"/>
          <w:b/>
          <w:bCs/>
          <w:color w:val="004289"/>
          <w:sz w:val="28"/>
          <w:szCs w:val="28"/>
        </w:rPr>
        <w:t>Early</w:t>
      </w:r>
      <w:r w:rsidR="00C44DC6" w:rsidRPr="004E6CDF">
        <w:rPr>
          <w:rFonts w:ascii="Arial" w:hAnsi="Arial" w:cs="Arial"/>
          <w:b/>
          <w:bCs/>
          <w:color w:val="004289"/>
          <w:sz w:val="28"/>
          <w:szCs w:val="28"/>
        </w:rPr>
        <w:t>-</w:t>
      </w:r>
      <w:r w:rsidR="007C1952" w:rsidRPr="004E6CDF">
        <w:rPr>
          <w:rFonts w:ascii="Arial" w:hAnsi="Arial" w:cs="Arial"/>
          <w:b/>
          <w:bCs/>
          <w:color w:val="004289"/>
          <w:sz w:val="28"/>
          <w:szCs w:val="28"/>
        </w:rPr>
        <w:t xml:space="preserve"> Incorporating Milestones</w:t>
      </w:r>
    </w:p>
    <w:tbl>
      <w:tblPr>
        <w:tblStyle w:val="TableGrid"/>
        <w:tblW w:w="15549" w:type="dxa"/>
        <w:tblLook w:val="04A0" w:firstRow="1" w:lastRow="0" w:firstColumn="1" w:lastColumn="0" w:noHBand="0" w:noVBand="1"/>
      </w:tblPr>
      <w:tblGrid>
        <w:gridCol w:w="1842"/>
        <w:gridCol w:w="2356"/>
        <w:gridCol w:w="3735"/>
        <w:gridCol w:w="4111"/>
        <w:gridCol w:w="3505"/>
      </w:tblGrid>
      <w:tr w:rsidR="0046046B" w14:paraId="34B66A18" w14:textId="77777777" w:rsidTr="00B756A7">
        <w:trPr>
          <w:tblHeader/>
        </w:trPr>
        <w:tc>
          <w:tcPr>
            <w:tcW w:w="1842" w:type="dxa"/>
            <w:shd w:val="clear" w:color="auto" w:fill="FFC000" w:themeFill="accent4"/>
            <w:vAlign w:val="center"/>
          </w:tcPr>
          <w:p w14:paraId="34B66A13" w14:textId="77777777" w:rsidR="0046046B" w:rsidRPr="00000836" w:rsidRDefault="0046046B" w:rsidP="007D5B3B">
            <w:pPr>
              <w:jc w:val="center"/>
              <w:rPr>
                <w:rFonts w:ascii="Arial" w:hAnsi="Arial" w:cs="Arial"/>
                <w:b/>
                <w:sz w:val="24"/>
                <w:szCs w:val="24"/>
              </w:rPr>
            </w:pPr>
            <w:r w:rsidRPr="00000836">
              <w:rPr>
                <w:rFonts w:ascii="Arial" w:hAnsi="Arial" w:cs="Arial"/>
                <w:b/>
                <w:sz w:val="24"/>
                <w:szCs w:val="24"/>
              </w:rPr>
              <w:t>Organisers</w:t>
            </w:r>
          </w:p>
        </w:tc>
        <w:tc>
          <w:tcPr>
            <w:tcW w:w="2356" w:type="dxa"/>
            <w:shd w:val="clear" w:color="auto" w:fill="FFC000" w:themeFill="accent4"/>
            <w:vAlign w:val="center"/>
          </w:tcPr>
          <w:p w14:paraId="34B66A14" w14:textId="77777777" w:rsidR="0046046B" w:rsidRPr="00000836" w:rsidRDefault="0046046B" w:rsidP="007D5B3B">
            <w:pPr>
              <w:jc w:val="center"/>
              <w:rPr>
                <w:rFonts w:ascii="Arial" w:hAnsi="Arial" w:cs="Arial"/>
                <w:b/>
                <w:sz w:val="24"/>
                <w:szCs w:val="24"/>
              </w:rPr>
            </w:pPr>
            <w:r>
              <w:rPr>
                <w:rFonts w:ascii="Arial" w:hAnsi="Arial" w:cs="Arial"/>
                <w:b/>
                <w:sz w:val="24"/>
                <w:szCs w:val="24"/>
              </w:rPr>
              <w:t>E’s</w:t>
            </w:r>
            <w:r w:rsidRPr="00000836">
              <w:rPr>
                <w:rFonts w:ascii="Arial" w:hAnsi="Arial" w:cs="Arial"/>
                <w:b/>
                <w:sz w:val="24"/>
                <w:szCs w:val="24"/>
              </w:rPr>
              <w:t xml:space="preserve"> and O</w:t>
            </w:r>
            <w:r>
              <w:rPr>
                <w:rFonts w:ascii="Arial" w:hAnsi="Arial" w:cs="Arial"/>
                <w:b/>
                <w:sz w:val="24"/>
                <w:szCs w:val="24"/>
              </w:rPr>
              <w:t>’</w:t>
            </w:r>
            <w:r w:rsidRPr="00000836">
              <w:rPr>
                <w:rFonts w:ascii="Arial" w:hAnsi="Arial" w:cs="Arial"/>
                <w:b/>
                <w:sz w:val="24"/>
                <w:szCs w:val="24"/>
              </w:rPr>
              <w:t>s</w:t>
            </w:r>
          </w:p>
        </w:tc>
        <w:tc>
          <w:tcPr>
            <w:tcW w:w="3735" w:type="dxa"/>
            <w:shd w:val="clear" w:color="auto" w:fill="FFC000" w:themeFill="accent4"/>
            <w:vAlign w:val="center"/>
          </w:tcPr>
          <w:p w14:paraId="34B66A16" w14:textId="5B2FF3B3" w:rsidR="0046046B" w:rsidRPr="00000836" w:rsidRDefault="0046046B" w:rsidP="007D5B3B">
            <w:pPr>
              <w:jc w:val="center"/>
              <w:rPr>
                <w:rFonts w:ascii="Arial" w:hAnsi="Arial" w:cs="Arial"/>
                <w:b/>
                <w:sz w:val="24"/>
                <w:szCs w:val="24"/>
              </w:rPr>
            </w:pPr>
            <w:r w:rsidRPr="00000836">
              <w:rPr>
                <w:rFonts w:ascii="Arial" w:hAnsi="Arial" w:cs="Arial"/>
                <w:b/>
                <w:sz w:val="24"/>
                <w:szCs w:val="24"/>
              </w:rPr>
              <w:t>Planned learning Activities</w:t>
            </w:r>
          </w:p>
        </w:tc>
        <w:tc>
          <w:tcPr>
            <w:tcW w:w="4111" w:type="dxa"/>
            <w:shd w:val="clear" w:color="auto" w:fill="FFC000" w:themeFill="accent4"/>
            <w:vAlign w:val="center"/>
          </w:tcPr>
          <w:p w14:paraId="34B66A17" w14:textId="77777777" w:rsidR="0046046B" w:rsidRPr="00000836" w:rsidRDefault="0046046B" w:rsidP="007D5B3B">
            <w:pPr>
              <w:jc w:val="center"/>
              <w:rPr>
                <w:rFonts w:ascii="Arial" w:hAnsi="Arial" w:cs="Arial"/>
                <w:b/>
                <w:sz w:val="24"/>
                <w:szCs w:val="24"/>
              </w:rPr>
            </w:pPr>
            <w:r w:rsidRPr="00000836">
              <w:rPr>
                <w:rFonts w:ascii="Arial" w:hAnsi="Arial" w:cs="Arial"/>
                <w:b/>
                <w:sz w:val="24"/>
                <w:szCs w:val="24"/>
              </w:rPr>
              <w:t>Milestones to support judgements</w:t>
            </w:r>
          </w:p>
        </w:tc>
        <w:tc>
          <w:tcPr>
            <w:tcW w:w="3505" w:type="dxa"/>
            <w:shd w:val="clear" w:color="auto" w:fill="FFC000" w:themeFill="accent4"/>
            <w:vAlign w:val="center"/>
          </w:tcPr>
          <w:p w14:paraId="7E0F1743" w14:textId="32D3D8B0" w:rsidR="30628826" w:rsidRDefault="30628826" w:rsidP="007D5B3B">
            <w:pPr>
              <w:jc w:val="center"/>
              <w:rPr>
                <w:rFonts w:ascii="Arial" w:hAnsi="Arial" w:cs="Arial"/>
                <w:b/>
                <w:bCs/>
                <w:sz w:val="24"/>
                <w:szCs w:val="24"/>
              </w:rPr>
            </w:pPr>
            <w:r w:rsidRPr="30628826">
              <w:rPr>
                <w:rFonts w:ascii="Arial" w:hAnsi="Arial" w:cs="Arial"/>
                <w:b/>
                <w:bCs/>
                <w:sz w:val="24"/>
                <w:szCs w:val="24"/>
              </w:rPr>
              <w:t>Evaluation</w:t>
            </w:r>
          </w:p>
        </w:tc>
      </w:tr>
      <w:tr w:rsidR="0046046B" w14:paraId="34B66A28" w14:textId="77777777" w:rsidTr="00B756A7">
        <w:tc>
          <w:tcPr>
            <w:tcW w:w="1842" w:type="dxa"/>
            <w:shd w:val="clear" w:color="auto" w:fill="FFC000" w:themeFill="accent4"/>
          </w:tcPr>
          <w:p w14:paraId="34B66A19" w14:textId="77777777" w:rsidR="0046046B" w:rsidRPr="007D5B3B" w:rsidRDefault="0046046B" w:rsidP="0046046B">
            <w:pPr>
              <w:pStyle w:val="Default"/>
              <w:rPr>
                <w:sz w:val="22"/>
                <w:szCs w:val="22"/>
              </w:rPr>
            </w:pPr>
            <w:r w:rsidRPr="007D5B3B">
              <w:rPr>
                <w:b/>
                <w:bCs/>
                <w:sz w:val="22"/>
                <w:szCs w:val="22"/>
              </w:rPr>
              <w:t xml:space="preserve">Enjoyment and choice </w:t>
            </w:r>
          </w:p>
          <w:p w14:paraId="34B66A1A" w14:textId="77777777" w:rsidR="0046046B" w:rsidRDefault="0046046B" w:rsidP="0046046B">
            <w:r w:rsidRPr="007D5B3B">
              <w:rPr>
                <w:rFonts w:ascii="Arial" w:hAnsi="Arial" w:cs="Arial"/>
              </w:rPr>
              <w:t>- within a motivating and challenging environment developing an awareness of the relevance of texts in my life.</w:t>
            </w:r>
            <w:r>
              <w:t xml:space="preserve"> </w:t>
            </w:r>
          </w:p>
        </w:tc>
        <w:tc>
          <w:tcPr>
            <w:tcW w:w="2356" w:type="dxa"/>
          </w:tcPr>
          <w:p w14:paraId="34B66A1B" w14:textId="5874CC4D" w:rsidR="0046046B" w:rsidRPr="00545F71" w:rsidRDefault="0046046B" w:rsidP="0046046B">
            <w:pPr>
              <w:pStyle w:val="Default"/>
              <w:rPr>
                <w:sz w:val="22"/>
                <w:szCs w:val="22"/>
              </w:rPr>
            </w:pPr>
            <w:r w:rsidRPr="00545F71">
              <w:rPr>
                <w:sz w:val="22"/>
                <w:szCs w:val="22"/>
              </w:rPr>
              <w:t xml:space="preserve">I enjoy exploring and playing with patterns and sounds of </w:t>
            </w:r>
            <w:r w:rsidR="007D5B3B" w:rsidRPr="00545F71">
              <w:rPr>
                <w:sz w:val="22"/>
                <w:szCs w:val="22"/>
              </w:rPr>
              <w:t>language and</w:t>
            </w:r>
            <w:r w:rsidRPr="00545F71">
              <w:rPr>
                <w:sz w:val="22"/>
                <w:szCs w:val="22"/>
              </w:rPr>
              <w:t xml:space="preserve"> can use what I learn. </w:t>
            </w:r>
          </w:p>
          <w:p w14:paraId="34B66A1C" w14:textId="77777777" w:rsidR="0046046B" w:rsidRPr="00545F71" w:rsidRDefault="0046046B" w:rsidP="0046046B">
            <w:pPr>
              <w:pStyle w:val="Default"/>
              <w:rPr>
                <w:b/>
                <w:bCs/>
                <w:sz w:val="22"/>
                <w:szCs w:val="22"/>
              </w:rPr>
            </w:pPr>
            <w:r w:rsidRPr="00545F71">
              <w:rPr>
                <w:b/>
                <w:bCs/>
                <w:i/>
                <w:iCs/>
                <w:sz w:val="22"/>
                <w:szCs w:val="22"/>
              </w:rPr>
              <w:t xml:space="preserve">LIT 0-01a/LIT 0-11a/LIT 0-20a </w:t>
            </w:r>
          </w:p>
          <w:p w14:paraId="34B66A1D" w14:textId="77777777" w:rsidR="0046046B" w:rsidRPr="00545F71" w:rsidRDefault="0046046B" w:rsidP="0046046B">
            <w:pPr>
              <w:pStyle w:val="Default"/>
              <w:rPr>
                <w:sz w:val="22"/>
                <w:szCs w:val="22"/>
              </w:rPr>
            </w:pPr>
            <w:r w:rsidRPr="00545F71">
              <w:rPr>
                <w:sz w:val="22"/>
                <w:szCs w:val="22"/>
              </w:rPr>
              <w:t xml:space="preserve">I enjoy exploring and choosing stories and other texts to watch, read and listen to, and can share my likes and dislikes. </w:t>
            </w:r>
          </w:p>
          <w:p w14:paraId="34B66A1E" w14:textId="77777777" w:rsidR="0046046B" w:rsidRPr="00545F71" w:rsidRDefault="0046046B" w:rsidP="0046046B">
            <w:pPr>
              <w:pStyle w:val="Default"/>
              <w:rPr>
                <w:b/>
                <w:bCs/>
                <w:sz w:val="22"/>
                <w:szCs w:val="22"/>
              </w:rPr>
            </w:pPr>
            <w:r w:rsidRPr="00545F71">
              <w:rPr>
                <w:b/>
                <w:bCs/>
                <w:i/>
                <w:iCs/>
                <w:sz w:val="22"/>
                <w:szCs w:val="22"/>
              </w:rPr>
              <w:t xml:space="preserve">LIT 0-01b/LIT 0-11b </w:t>
            </w:r>
          </w:p>
          <w:p w14:paraId="34B66A1F" w14:textId="77777777" w:rsidR="0046046B" w:rsidRPr="00545F71" w:rsidRDefault="0046046B" w:rsidP="0046046B">
            <w:pPr>
              <w:pStyle w:val="Default"/>
              <w:rPr>
                <w:sz w:val="22"/>
                <w:szCs w:val="22"/>
              </w:rPr>
            </w:pPr>
            <w:r w:rsidRPr="00545F71">
              <w:rPr>
                <w:sz w:val="22"/>
                <w:szCs w:val="22"/>
              </w:rPr>
              <w:t xml:space="preserve">I enjoy exploring events and characters in stories and other texts, sharing my thoughts in different ways. </w:t>
            </w:r>
          </w:p>
          <w:p w14:paraId="34B66A20" w14:textId="77777777" w:rsidR="0046046B" w:rsidRPr="00545F71" w:rsidRDefault="0046046B" w:rsidP="0046046B">
            <w:pPr>
              <w:rPr>
                <w:rFonts w:ascii="Arial" w:hAnsi="Arial" w:cs="Arial"/>
                <w:b/>
                <w:bCs/>
              </w:rPr>
            </w:pPr>
            <w:r w:rsidRPr="00545F71">
              <w:rPr>
                <w:rFonts w:ascii="Arial" w:hAnsi="Arial" w:cs="Arial"/>
                <w:b/>
                <w:bCs/>
                <w:i/>
                <w:iCs/>
              </w:rPr>
              <w:t xml:space="preserve">LIT 0-01c </w:t>
            </w:r>
          </w:p>
        </w:tc>
        <w:tc>
          <w:tcPr>
            <w:tcW w:w="3735" w:type="dxa"/>
          </w:tcPr>
          <w:p w14:paraId="34B66A21" w14:textId="77777777" w:rsidR="0046046B" w:rsidRPr="0046046B" w:rsidRDefault="0046046B" w:rsidP="0046046B">
            <w:pPr>
              <w:rPr>
                <w:sz w:val="20"/>
                <w:szCs w:val="20"/>
              </w:rPr>
            </w:pPr>
          </w:p>
        </w:tc>
        <w:tc>
          <w:tcPr>
            <w:tcW w:w="4111" w:type="dxa"/>
          </w:tcPr>
          <w:p w14:paraId="6D35D792" w14:textId="77777777" w:rsidR="00306046" w:rsidRPr="00E5450F" w:rsidRDefault="0046046B" w:rsidP="009069CF">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sz w:val="20"/>
                <w:szCs w:val="20"/>
              </w:rPr>
              <w:t xml:space="preserve"> </w:t>
            </w:r>
            <w:r w:rsidR="00306046" w:rsidRPr="00E5450F">
              <w:rPr>
                <w:color w:val="00B050"/>
              </w:rPr>
              <w:t>Shows a simple reflex response to an individual stimulus</w:t>
            </w:r>
          </w:p>
          <w:p w14:paraId="5A737359" w14:textId="77777777" w:rsidR="00E57033" w:rsidRPr="00E5450F" w:rsidRDefault="00E57033" w:rsidP="009069CF">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rPr>
              <w:t>Shows a simple reflex response to a range of sensory stimuli, objects, people and/or activities.</w:t>
            </w:r>
          </w:p>
          <w:p w14:paraId="3E57541E" w14:textId="77777777" w:rsidR="00E5450F" w:rsidRPr="00E5450F" w:rsidRDefault="00E5450F" w:rsidP="009069CF">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rPr>
              <w:t>Shows awareness of something happening:</w:t>
            </w:r>
          </w:p>
          <w:p w14:paraId="3742E175" w14:textId="77777777" w:rsidR="00E5450F" w:rsidRPr="00E5450F" w:rsidRDefault="00E5450F" w:rsidP="009069CF">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rPr>
              <w:t>Gives a quick and fleeting response</w:t>
            </w:r>
          </w:p>
          <w:p w14:paraId="1BD02830" w14:textId="77777777" w:rsidR="00E5450F" w:rsidRPr="00E5450F" w:rsidRDefault="00E5450F" w:rsidP="009069CF">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rPr>
              <w:t>Gives inconsistent response</w:t>
            </w:r>
          </w:p>
          <w:p w14:paraId="1BA27562" w14:textId="77777777" w:rsidR="00E5450F" w:rsidRPr="00E5450F" w:rsidRDefault="00E5450F" w:rsidP="009069CF">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rPr>
              <w:t>Gives more consistent attention and response.</w:t>
            </w:r>
          </w:p>
          <w:p w14:paraId="427DF011" w14:textId="77777777" w:rsidR="00E5450F" w:rsidRPr="00E5450F" w:rsidRDefault="00E5450F" w:rsidP="009069CF">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rPr>
              <w:t>Gives shared attention to a range of sensory stimuli, objects, people and/or activities.</w:t>
            </w:r>
          </w:p>
          <w:p w14:paraId="746F903E" w14:textId="77777777" w:rsidR="00E5450F" w:rsidRPr="00E5450F" w:rsidRDefault="00E5450F" w:rsidP="009069CF">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rPr>
              <w:t xml:space="preserve">Anticipates within familiar routines and situations </w:t>
            </w:r>
          </w:p>
          <w:p w14:paraId="76FD9314" w14:textId="77777777" w:rsidR="00E5450F" w:rsidRPr="00E5450F" w:rsidRDefault="00E5450F" w:rsidP="009069CF">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rPr>
              <w:t>Shares a consistent response in familiar routines and situations.</w:t>
            </w:r>
          </w:p>
          <w:p w14:paraId="79007081" w14:textId="77777777" w:rsidR="00E5450F" w:rsidRPr="00E5450F" w:rsidRDefault="00E5450F" w:rsidP="009069CF">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rPr>
              <w:t>Shows understanding of a sequence of activities within a familiar routine.</w:t>
            </w:r>
          </w:p>
          <w:p w14:paraId="20E90A03" w14:textId="77777777" w:rsidR="00E5450F" w:rsidRPr="00E5450F" w:rsidRDefault="00E5450F" w:rsidP="009069CF">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rPr>
              <w:t>Demonstrates extended attention within familiar settings.</w:t>
            </w:r>
          </w:p>
          <w:p w14:paraId="2731E664" w14:textId="77777777" w:rsidR="00E5450F" w:rsidRPr="009069CF" w:rsidRDefault="00E5450F" w:rsidP="009069CF">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rPr>
              <w:t xml:space="preserve">Demonstrates extended attention </w:t>
            </w:r>
            <w:r w:rsidRPr="009069CF">
              <w:rPr>
                <w:color w:val="00B050"/>
              </w:rPr>
              <w:t>within unfamiliar settings.</w:t>
            </w:r>
          </w:p>
          <w:p w14:paraId="51408B9D" w14:textId="77777777" w:rsidR="009069CF" w:rsidRPr="009069CF" w:rsidRDefault="009069CF" w:rsidP="009069CF">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9069CF">
              <w:rPr>
                <w:color w:val="00B050"/>
              </w:rPr>
              <w:t>Shows pleasure/displeasure through:</w:t>
            </w:r>
          </w:p>
          <w:p w14:paraId="3438D4F0" w14:textId="77777777" w:rsidR="009069CF" w:rsidRPr="009069CF" w:rsidRDefault="009069CF" w:rsidP="009069CF">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9069CF">
              <w:rPr>
                <w:color w:val="00B050"/>
              </w:rPr>
              <w:t>Non-verbal or physical response</w:t>
            </w:r>
          </w:p>
          <w:p w14:paraId="034DB8EF" w14:textId="77777777" w:rsidR="009069CF" w:rsidRPr="009069CF" w:rsidRDefault="009069CF" w:rsidP="009069CF">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9069CF">
              <w:rPr>
                <w:color w:val="00B050"/>
              </w:rPr>
              <w:t>Verbal response.</w:t>
            </w:r>
          </w:p>
          <w:p w14:paraId="57BC4FB6" w14:textId="77777777" w:rsidR="009069CF" w:rsidRPr="009069CF" w:rsidRDefault="009069CF" w:rsidP="009069CF">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b/>
                <w:color w:val="00B050"/>
              </w:rPr>
            </w:pPr>
            <w:r w:rsidRPr="009069CF">
              <w:rPr>
                <w:color w:val="00B050"/>
              </w:rPr>
              <w:lastRenderedPageBreak/>
              <w:t>Accepts or rejects in response to sensory stimuli, objects, people and/or activities</w:t>
            </w:r>
          </w:p>
          <w:p w14:paraId="6E4ADD5F" w14:textId="77777777" w:rsidR="009069CF" w:rsidRPr="009069CF" w:rsidRDefault="009069CF" w:rsidP="009069CF">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b/>
                <w:color w:val="00B050"/>
              </w:rPr>
            </w:pPr>
            <w:r w:rsidRPr="009069CF">
              <w:rPr>
                <w:color w:val="00B050"/>
              </w:rPr>
              <w:t>Indicates preferences in response to sensory stimuli, objects, people and/or activities</w:t>
            </w:r>
          </w:p>
          <w:p w14:paraId="491B77B4" w14:textId="77777777" w:rsidR="009069CF" w:rsidRPr="009069CF" w:rsidRDefault="009069CF" w:rsidP="009069CF">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b/>
                <w:color w:val="00B050"/>
              </w:rPr>
            </w:pPr>
            <w:r w:rsidRPr="009069CF">
              <w:rPr>
                <w:color w:val="00B050"/>
              </w:rPr>
              <w:t>Consistently shows and expresses preference to sensory stimuli, objects, people and/or activities.</w:t>
            </w:r>
          </w:p>
          <w:p w14:paraId="3DCC0756" w14:textId="77777777" w:rsidR="009069CF" w:rsidRPr="009069CF" w:rsidRDefault="009069CF" w:rsidP="009069CF">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b/>
                <w:color w:val="00B050"/>
              </w:rPr>
            </w:pPr>
            <w:r w:rsidRPr="009069CF">
              <w:rPr>
                <w:color w:val="00B050"/>
              </w:rPr>
              <w:t>Communicates basic needs that enables them to be understood by others (for example, more/again/finished/enough/stop)</w:t>
            </w:r>
          </w:p>
          <w:p w14:paraId="57424B01" w14:textId="77777777" w:rsidR="009069CF" w:rsidRPr="009069CF" w:rsidRDefault="009069CF" w:rsidP="009069CF">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b/>
                <w:color w:val="00B050"/>
              </w:rPr>
            </w:pPr>
            <w:r w:rsidRPr="009069CF">
              <w:rPr>
                <w:color w:val="00B050"/>
              </w:rPr>
              <w:t>Makes a choice using:</w:t>
            </w:r>
          </w:p>
          <w:p w14:paraId="25443A42" w14:textId="77777777" w:rsidR="009069CF" w:rsidRPr="009069CF" w:rsidRDefault="009069CF" w:rsidP="009069CF">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b/>
                <w:color w:val="00B050"/>
              </w:rPr>
            </w:pPr>
            <w:r w:rsidRPr="009069CF">
              <w:rPr>
                <w:color w:val="00B050"/>
              </w:rPr>
              <w:t>Real objects</w:t>
            </w:r>
          </w:p>
          <w:p w14:paraId="457BC819" w14:textId="77777777" w:rsidR="009069CF" w:rsidRPr="009069CF" w:rsidRDefault="009069CF" w:rsidP="009069CF">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b/>
                <w:color w:val="00B050"/>
              </w:rPr>
            </w:pPr>
            <w:r w:rsidRPr="009069CF">
              <w:rPr>
                <w:color w:val="00B050"/>
              </w:rPr>
              <w:t>Photos</w:t>
            </w:r>
          </w:p>
          <w:p w14:paraId="5BE73DF3" w14:textId="38B843EB" w:rsidR="009069CF" w:rsidRPr="009069CF" w:rsidRDefault="009069CF" w:rsidP="009069CF">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9069CF">
              <w:rPr>
                <w:color w:val="00B050"/>
              </w:rPr>
              <w:t>Symbols</w:t>
            </w:r>
          </w:p>
          <w:p w14:paraId="466BD271" w14:textId="184D6C1D" w:rsidR="00AA19F1" w:rsidRPr="00AA19F1" w:rsidRDefault="0046046B" w:rsidP="00AA19F1">
            <w:pPr>
              <w:pStyle w:val="Default"/>
              <w:numPr>
                <w:ilvl w:val="0"/>
                <w:numId w:val="2"/>
              </w:numPr>
              <w:rPr>
                <w:color w:val="000000" w:themeColor="text1"/>
                <w:sz w:val="22"/>
                <w:szCs w:val="22"/>
              </w:rPr>
            </w:pPr>
            <w:r w:rsidRPr="00545F71">
              <w:rPr>
                <w:color w:val="000000" w:themeColor="text1"/>
                <w:sz w:val="22"/>
                <w:szCs w:val="22"/>
              </w:rPr>
              <w:t xml:space="preserve">Shows a response to familiar characters, songs, rhymes and/or stories </w:t>
            </w:r>
          </w:p>
          <w:p w14:paraId="5EFC8079" w14:textId="77777777" w:rsidR="00AA19F1" w:rsidRDefault="0046046B" w:rsidP="0046046B">
            <w:pPr>
              <w:pStyle w:val="Default"/>
              <w:numPr>
                <w:ilvl w:val="0"/>
                <w:numId w:val="2"/>
              </w:numPr>
              <w:rPr>
                <w:color w:val="000000" w:themeColor="text1"/>
                <w:sz w:val="22"/>
                <w:szCs w:val="22"/>
              </w:rPr>
            </w:pPr>
            <w:r w:rsidRPr="00AA19F1">
              <w:rPr>
                <w:color w:val="000000" w:themeColor="text1"/>
                <w:sz w:val="22"/>
                <w:szCs w:val="22"/>
              </w:rPr>
              <w:t>Generates meaningful</w:t>
            </w:r>
            <w:r w:rsidR="00AA19F1">
              <w:rPr>
                <w:color w:val="000000" w:themeColor="text1"/>
                <w:sz w:val="22"/>
                <w:szCs w:val="22"/>
              </w:rPr>
              <w:t xml:space="preserve"> </w:t>
            </w:r>
            <w:r w:rsidRPr="00AA19F1">
              <w:rPr>
                <w:color w:val="000000" w:themeColor="text1"/>
                <w:sz w:val="22"/>
                <w:szCs w:val="22"/>
              </w:rPr>
              <w:t>vocalisations in response to</w:t>
            </w:r>
            <w:r w:rsidR="00AA19F1">
              <w:rPr>
                <w:color w:val="000000" w:themeColor="text1"/>
                <w:sz w:val="22"/>
                <w:szCs w:val="22"/>
              </w:rPr>
              <w:t xml:space="preserve"> </w:t>
            </w:r>
            <w:r w:rsidRPr="00AA19F1">
              <w:rPr>
                <w:color w:val="000000" w:themeColor="text1"/>
                <w:sz w:val="22"/>
                <w:szCs w:val="22"/>
              </w:rPr>
              <w:t>familiar stimuli,</w:t>
            </w:r>
            <w:r w:rsidR="00AA19F1">
              <w:rPr>
                <w:color w:val="000000" w:themeColor="text1"/>
                <w:sz w:val="22"/>
                <w:szCs w:val="22"/>
              </w:rPr>
              <w:t xml:space="preserve"> </w:t>
            </w:r>
            <w:r w:rsidRPr="00AA19F1">
              <w:rPr>
                <w:color w:val="000000" w:themeColor="text1"/>
                <w:sz w:val="22"/>
                <w:szCs w:val="22"/>
              </w:rPr>
              <w:t xml:space="preserve">objects, people and/or activities </w:t>
            </w:r>
          </w:p>
          <w:p w14:paraId="1729D4BF" w14:textId="77777777" w:rsidR="00AA19F1" w:rsidRDefault="0046046B" w:rsidP="0046046B">
            <w:pPr>
              <w:pStyle w:val="Default"/>
              <w:numPr>
                <w:ilvl w:val="0"/>
                <w:numId w:val="2"/>
              </w:numPr>
              <w:rPr>
                <w:color w:val="000000" w:themeColor="text1"/>
                <w:sz w:val="22"/>
                <w:szCs w:val="22"/>
              </w:rPr>
            </w:pPr>
            <w:r w:rsidRPr="00AA19F1">
              <w:rPr>
                <w:color w:val="000000" w:themeColor="text1"/>
                <w:sz w:val="22"/>
                <w:szCs w:val="22"/>
              </w:rPr>
              <w:t>Demonstrates likes or dislikes for characters, songs, rhymes</w:t>
            </w:r>
            <w:r w:rsidR="00AA19F1">
              <w:rPr>
                <w:color w:val="000000" w:themeColor="text1"/>
                <w:sz w:val="22"/>
                <w:szCs w:val="22"/>
              </w:rPr>
              <w:t xml:space="preserve"> </w:t>
            </w:r>
            <w:r w:rsidRPr="00AA19F1">
              <w:rPr>
                <w:color w:val="000000" w:themeColor="text1"/>
                <w:sz w:val="22"/>
                <w:szCs w:val="22"/>
              </w:rPr>
              <w:t>and/or</w:t>
            </w:r>
            <w:r w:rsidR="00545F71" w:rsidRPr="00AA19F1">
              <w:rPr>
                <w:color w:val="000000" w:themeColor="text1"/>
                <w:sz w:val="22"/>
                <w:szCs w:val="22"/>
              </w:rPr>
              <w:t xml:space="preserve"> </w:t>
            </w:r>
            <w:r w:rsidRPr="00AA19F1">
              <w:rPr>
                <w:color w:val="000000" w:themeColor="text1"/>
                <w:sz w:val="22"/>
                <w:szCs w:val="22"/>
              </w:rPr>
              <w:t xml:space="preserve">stories </w:t>
            </w:r>
          </w:p>
          <w:p w14:paraId="66F5C3B5" w14:textId="77777777" w:rsidR="00AA19F1" w:rsidRDefault="0046046B" w:rsidP="0046046B">
            <w:pPr>
              <w:pStyle w:val="Default"/>
              <w:numPr>
                <w:ilvl w:val="0"/>
                <w:numId w:val="2"/>
              </w:numPr>
              <w:rPr>
                <w:color w:val="000000" w:themeColor="text1"/>
                <w:sz w:val="22"/>
                <w:szCs w:val="22"/>
              </w:rPr>
            </w:pPr>
            <w:r w:rsidRPr="00AA19F1">
              <w:rPr>
                <w:color w:val="000000" w:themeColor="text1"/>
                <w:sz w:val="22"/>
                <w:szCs w:val="22"/>
              </w:rPr>
              <w:t>Anticipates and responds to</w:t>
            </w:r>
            <w:r w:rsidR="00AA19F1">
              <w:rPr>
                <w:color w:val="000000" w:themeColor="text1"/>
                <w:sz w:val="22"/>
                <w:szCs w:val="22"/>
              </w:rPr>
              <w:t xml:space="preserve"> </w:t>
            </w:r>
            <w:r w:rsidRPr="00AA19F1">
              <w:rPr>
                <w:color w:val="000000" w:themeColor="text1"/>
                <w:sz w:val="22"/>
                <w:szCs w:val="22"/>
              </w:rPr>
              <w:t>known events in familiar texts,</w:t>
            </w:r>
            <w:r w:rsidR="00AA19F1">
              <w:rPr>
                <w:color w:val="000000" w:themeColor="text1"/>
                <w:sz w:val="22"/>
                <w:szCs w:val="22"/>
              </w:rPr>
              <w:t xml:space="preserve"> </w:t>
            </w:r>
            <w:r w:rsidRPr="00AA19F1">
              <w:rPr>
                <w:color w:val="000000" w:themeColor="text1"/>
                <w:sz w:val="22"/>
                <w:szCs w:val="22"/>
              </w:rPr>
              <w:t>songs, rhymes and/or stories</w:t>
            </w:r>
            <w:r w:rsidR="00AA19F1">
              <w:rPr>
                <w:color w:val="000000" w:themeColor="text1"/>
                <w:sz w:val="22"/>
                <w:szCs w:val="22"/>
              </w:rPr>
              <w:t xml:space="preserve"> </w:t>
            </w:r>
          </w:p>
          <w:p w14:paraId="34B66A27" w14:textId="6BDBF0ED" w:rsidR="0046046B" w:rsidRPr="00AA19F1" w:rsidRDefault="0046046B" w:rsidP="0046046B">
            <w:pPr>
              <w:pStyle w:val="Default"/>
              <w:numPr>
                <w:ilvl w:val="0"/>
                <w:numId w:val="2"/>
              </w:numPr>
              <w:rPr>
                <w:color w:val="000000" w:themeColor="text1"/>
                <w:sz w:val="22"/>
                <w:szCs w:val="22"/>
              </w:rPr>
            </w:pPr>
            <w:r w:rsidRPr="00AA19F1">
              <w:rPr>
                <w:color w:val="000000" w:themeColor="text1"/>
                <w:sz w:val="22"/>
                <w:szCs w:val="22"/>
              </w:rPr>
              <w:t>Joins in with actions, signs and/or</w:t>
            </w:r>
            <w:r w:rsidR="00AA19F1" w:rsidRPr="00AA19F1">
              <w:rPr>
                <w:color w:val="000000" w:themeColor="text1"/>
                <w:sz w:val="22"/>
                <w:szCs w:val="22"/>
              </w:rPr>
              <w:t xml:space="preserve"> </w:t>
            </w:r>
            <w:r w:rsidRPr="00AA19F1">
              <w:rPr>
                <w:color w:val="000000" w:themeColor="text1"/>
                <w:sz w:val="22"/>
                <w:szCs w:val="22"/>
              </w:rPr>
              <w:t xml:space="preserve">movements relating to </w:t>
            </w:r>
            <w:r w:rsidR="007D5B3B" w:rsidRPr="00AA19F1">
              <w:rPr>
                <w:color w:val="000000" w:themeColor="text1"/>
                <w:sz w:val="22"/>
                <w:szCs w:val="22"/>
              </w:rPr>
              <w:t>familiar texts</w:t>
            </w:r>
            <w:r w:rsidRPr="00AA19F1">
              <w:rPr>
                <w:color w:val="000000" w:themeColor="text1"/>
                <w:sz w:val="22"/>
                <w:szCs w:val="22"/>
              </w:rPr>
              <w:t xml:space="preserve">, songs, </w:t>
            </w:r>
            <w:proofErr w:type="gramStart"/>
            <w:r w:rsidRPr="00AA19F1">
              <w:rPr>
                <w:color w:val="000000" w:themeColor="text1"/>
                <w:sz w:val="22"/>
                <w:szCs w:val="22"/>
              </w:rPr>
              <w:t>rhymes</w:t>
            </w:r>
            <w:proofErr w:type="gramEnd"/>
            <w:r w:rsidRPr="00AA19F1">
              <w:rPr>
                <w:color w:val="000000" w:themeColor="text1"/>
                <w:sz w:val="22"/>
                <w:szCs w:val="22"/>
              </w:rPr>
              <w:t xml:space="preserve"> and stories </w:t>
            </w:r>
          </w:p>
        </w:tc>
        <w:tc>
          <w:tcPr>
            <w:tcW w:w="3505" w:type="dxa"/>
          </w:tcPr>
          <w:p w14:paraId="65EC1F6C" w14:textId="2F35E143" w:rsidR="30628826" w:rsidRDefault="30628826" w:rsidP="30628826">
            <w:pPr>
              <w:pStyle w:val="Default"/>
              <w:rPr>
                <w:rFonts w:eastAsia="Calibri"/>
                <w:color w:val="000000" w:themeColor="text1"/>
              </w:rPr>
            </w:pPr>
          </w:p>
        </w:tc>
      </w:tr>
      <w:tr w:rsidR="0046046B" w14:paraId="34B66A3A" w14:textId="77777777" w:rsidTr="00B756A7">
        <w:tc>
          <w:tcPr>
            <w:tcW w:w="1842" w:type="dxa"/>
            <w:shd w:val="clear" w:color="auto" w:fill="FFC000" w:themeFill="accent4"/>
          </w:tcPr>
          <w:p w14:paraId="34B66A29" w14:textId="77777777" w:rsidR="0046046B" w:rsidRPr="007D5B3B" w:rsidRDefault="0046046B" w:rsidP="0046046B">
            <w:pPr>
              <w:pStyle w:val="Default"/>
              <w:rPr>
                <w:sz w:val="22"/>
                <w:szCs w:val="22"/>
              </w:rPr>
            </w:pPr>
            <w:r w:rsidRPr="007D5B3B">
              <w:rPr>
                <w:b/>
                <w:bCs/>
                <w:sz w:val="22"/>
                <w:szCs w:val="22"/>
              </w:rPr>
              <w:lastRenderedPageBreak/>
              <w:t xml:space="preserve">Tools for listening, </w:t>
            </w:r>
            <w:proofErr w:type="gramStart"/>
            <w:r w:rsidRPr="007D5B3B">
              <w:rPr>
                <w:b/>
                <w:bCs/>
                <w:sz w:val="22"/>
                <w:szCs w:val="22"/>
              </w:rPr>
              <w:t>talking</w:t>
            </w:r>
            <w:proofErr w:type="gramEnd"/>
            <w:r w:rsidRPr="007D5B3B">
              <w:rPr>
                <w:b/>
                <w:bCs/>
                <w:sz w:val="22"/>
                <w:szCs w:val="22"/>
              </w:rPr>
              <w:t xml:space="preserve"> and communicating </w:t>
            </w:r>
          </w:p>
          <w:p w14:paraId="34B66A2A" w14:textId="77777777" w:rsidR="0046046B" w:rsidRDefault="0046046B" w:rsidP="0046046B">
            <w:r w:rsidRPr="007D5B3B">
              <w:rPr>
                <w:rFonts w:ascii="Arial" w:hAnsi="Arial" w:cs="Arial"/>
              </w:rPr>
              <w:t>- to help me when interacting or presenting within and beyond my place of learning.</w:t>
            </w:r>
            <w:r>
              <w:t xml:space="preserve"> </w:t>
            </w:r>
          </w:p>
        </w:tc>
        <w:tc>
          <w:tcPr>
            <w:tcW w:w="2356" w:type="dxa"/>
          </w:tcPr>
          <w:p w14:paraId="34B66A2B" w14:textId="77777777" w:rsidR="0046046B" w:rsidRPr="00DC5DCA" w:rsidRDefault="0046046B" w:rsidP="0046046B">
            <w:pPr>
              <w:pStyle w:val="Default"/>
              <w:rPr>
                <w:sz w:val="22"/>
                <w:szCs w:val="22"/>
              </w:rPr>
            </w:pPr>
            <w:r w:rsidRPr="00DC5DCA">
              <w:rPr>
                <w:sz w:val="22"/>
                <w:szCs w:val="22"/>
              </w:rPr>
              <w:t xml:space="preserve">As I listen and talk in different situations, I am learning to take turns and am developing my awareness of when to speak and when to listen. </w:t>
            </w:r>
          </w:p>
          <w:p w14:paraId="34B66A2C" w14:textId="77777777" w:rsidR="0046046B" w:rsidRPr="00DC5DCA" w:rsidRDefault="0046046B" w:rsidP="0046046B">
            <w:pPr>
              <w:rPr>
                <w:b/>
                <w:bCs/>
                <w:sz w:val="20"/>
                <w:szCs w:val="20"/>
              </w:rPr>
            </w:pPr>
            <w:r w:rsidRPr="00DC5DCA">
              <w:rPr>
                <w:rFonts w:ascii="Arial" w:hAnsi="Arial" w:cs="Arial"/>
                <w:b/>
                <w:bCs/>
                <w:i/>
                <w:iCs/>
              </w:rPr>
              <w:t>LIT 0-02a/ENG 0-03a</w:t>
            </w:r>
            <w:r w:rsidRPr="00DC5DCA">
              <w:rPr>
                <w:b/>
                <w:bCs/>
                <w:i/>
                <w:iCs/>
                <w:sz w:val="20"/>
                <w:szCs w:val="20"/>
              </w:rPr>
              <w:t xml:space="preserve"> </w:t>
            </w:r>
          </w:p>
        </w:tc>
        <w:tc>
          <w:tcPr>
            <w:tcW w:w="3735" w:type="dxa"/>
          </w:tcPr>
          <w:p w14:paraId="34B66A2D" w14:textId="77777777" w:rsidR="0046046B" w:rsidRPr="0046046B" w:rsidRDefault="0046046B" w:rsidP="0046046B">
            <w:pPr>
              <w:rPr>
                <w:sz w:val="20"/>
                <w:szCs w:val="20"/>
              </w:rPr>
            </w:pPr>
          </w:p>
        </w:tc>
        <w:tc>
          <w:tcPr>
            <w:tcW w:w="4111" w:type="dxa"/>
          </w:tcPr>
          <w:p w14:paraId="7D066DDE" w14:textId="4E2A0FD0" w:rsidR="00D66629" w:rsidRPr="00D66629" w:rsidRDefault="00D66629"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Shows awareness of people and activities.</w:t>
            </w:r>
          </w:p>
          <w:p w14:paraId="7AB1CD37" w14:textId="77777777" w:rsidR="00D66629" w:rsidRPr="00D66629" w:rsidRDefault="00D66629"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Tolerates other people within their space</w:t>
            </w:r>
          </w:p>
          <w:p w14:paraId="121AA2A8" w14:textId="77777777" w:rsidR="00D66629" w:rsidRPr="00D66629" w:rsidRDefault="00D66629"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Demonstrates a clear reaction to people and activities</w:t>
            </w:r>
          </w:p>
          <w:p w14:paraId="22DEBB42" w14:textId="77777777" w:rsidR="00D66629" w:rsidRPr="00D66629" w:rsidRDefault="00D66629"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Responds to facial expressions and/or body language.</w:t>
            </w:r>
          </w:p>
          <w:p w14:paraId="55C29D9B" w14:textId="77777777" w:rsidR="00D66629" w:rsidRPr="00D66629" w:rsidRDefault="00D66629"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Shows a response to a social interaction with familiar people and activities.</w:t>
            </w:r>
          </w:p>
          <w:p w14:paraId="262519DA" w14:textId="77777777" w:rsidR="00D66629" w:rsidRPr="00D66629" w:rsidRDefault="00D66629"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Shows a response to a social interaction with unfamiliar people and activities</w:t>
            </w:r>
          </w:p>
          <w:p w14:paraId="785D922A" w14:textId="77777777" w:rsidR="00D66629" w:rsidRPr="00D66629" w:rsidRDefault="00D66629"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Imitates, during interactions, using vocalisations and/or body movements.</w:t>
            </w:r>
          </w:p>
          <w:p w14:paraId="38BD4A85" w14:textId="77777777" w:rsidR="00D66629" w:rsidRPr="00D66629" w:rsidRDefault="00D66629"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Maintains an interaction for a brief period</w:t>
            </w:r>
          </w:p>
          <w:p w14:paraId="50E0B47F" w14:textId="77777777" w:rsidR="00D66629" w:rsidRPr="00D66629" w:rsidRDefault="00D66629"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Terminates an interaction (may be unconventional)</w:t>
            </w:r>
          </w:p>
          <w:p w14:paraId="5779405B" w14:textId="77777777" w:rsidR="00D66629" w:rsidRPr="00D66629" w:rsidRDefault="00D66629"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Terminates an interaction in a conventional way (for example, saying bye or all done)</w:t>
            </w:r>
          </w:p>
          <w:p w14:paraId="61A6C331" w14:textId="77777777" w:rsidR="00D66629" w:rsidRPr="00D66629" w:rsidRDefault="00D66629"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Initiates an interaction with a familiar person or in a familiar situation (for example, through play)</w:t>
            </w:r>
          </w:p>
          <w:p w14:paraId="559B0A5D" w14:textId="77777777" w:rsidR="00D66629" w:rsidRPr="00D66629" w:rsidRDefault="00D66629"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Initiates an interaction with an unfamiliar person or in an unfamiliar situation</w:t>
            </w:r>
          </w:p>
          <w:p w14:paraId="37E96A47" w14:textId="77777777" w:rsidR="00D66629" w:rsidRPr="00D66629" w:rsidRDefault="00D66629"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b/>
                <w:color w:val="00B050"/>
              </w:rPr>
            </w:pPr>
            <w:r w:rsidRPr="00D66629">
              <w:rPr>
                <w:color w:val="00B050"/>
              </w:rPr>
              <w:t>Takes turns in an interaction with a familiar person  or in a familiar situation (for example, through play)</w:t>
            </w:r>
          </w:p>
          <w:p w14:paraId="109EED21" w14:textId="77777777" w:rsidR="00D66629" w:rsidRPr="00D66629" w:rsidRDefault="00D66629"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b/>
                <w:color w:val="00B050"/>
              </w:rPr>
            </w:pPr>
            <w:r w:rsidRPr="00D66629">
              <w:rPr>
                <w:color w:val="00B050"/>
              </w:rPr>
              <w:lastRenderedPageBreak/>
              <w:t>Takes turns in an interaction with unfamiliar people and/or unfamiliar settings</w:t>
            </w:r>
          </w:p>
          <w:p w14:paraId="3CFDF3B8" w14:textId="5A0434B6" w:rsidR="00AA19F1" w:rsidRPr="00AA19F1" w:rsidRDefault="0046046B" w:rsidP="00AA19F1">
            <w:pPr>
              <w:pStyle w:val="Default"/>
              <w:numPr>
                <w:ilvl w:val="0"/>
                <w:numId w:val="4"/>
              </w:numPr>
              <w:rPr>
                <w:color w:val="000000" w:themeColor="text1"/>
                <w:sz w:val="22"/>
                <w:szCs w:val="22"/>
              </w:rPr>
            </w:pPr>
            <w:r w:rsidRPr="00D66629">
              <w:rPr>
                <w:color w:val="000000" w:themeColor="text1"/>
                <w:sz w:val="22"/>
                <w:szCs w:val="22"/>
              </w:rPr>
              <w:t xml:space="preserve">Responds consistently to routines which are spoken or written </w:t>
            </w:r>
          </w:p>
          <w:p w14:paraId="08142CFA" w14:textId="39F472BA" w:rsidR="00AA19F1" w:rsidRDefault="0046046B" w:rsidP="00AA19F1">
            <w:pPr>
              <w:pStyle w:val="Default"/>
              <w:numPr>
                <w:ilvl w:val="0"/>
                <w:numId w:val="4"/>
              </w:numPr>
              <w:rPr>
                <w:color w:val="000000" w:themeColor="text1"/>
                <w:sz w:val="22"/>
                <w:szCs w:val="22"/>
              </w:rPr>
            </w:pPr>
            <w:r w:rsidRPr="00AA19F1">
              <w:rPr>
                <w:color w:val="000000" w:themeColor="text1"/>
                <w:sz w:val="22"/>
                <w:szCs w:val="22"/>
              </w:rPr>
              <w:t>Identifies named objects,</w:t>
            </w:r>
            <w:r w:rsidR="00AA19F1">
              <w:rPr>
                <w:color w:val="000000" w:themeColor="text1"/>
                <w:sz w:val="22"/>
                <w:szCs w:val="22"/>
              </w:rPr>
              <w:t xml:space="preserve"> </w:t>
            </w:r>
            <w:proofErr w:type="gramStart"/>
            <w:r w:rsidRPr="00AA19F1">
              <w:rPr>
                <w:color w:val="000000" w:themeColor="text1"/>
                <w:sz w:val="22"/>
                <w:szCs w:val="22"/>
              </w:rPr>
              <w:t>pictures</w:t>
            </w:r>
            <w:proofErr w:type="gramEnd"/>
            <w:r w:rsidRPr="00AA19F1">
              <w:rPr>
                <w:color w:val="000000" w:themeColor="text1"/>
                <w:sz w:val="22"/>
                <w:szCs w:val="22"/>
              </w:rPr>
              <w:t xml:space="preserve"> or symbols </w:t>
            </w:r>
            <w:r w:rsidR="00B756A7" w:rsidRPr="00AA19F1">
              <w:rPr>
                <w:color w:val="000000" w:themeColor="text1"/>
                <w:sz w:val="22"/>
                <w:szCs w:val="22"/>
              </w:rPr>
              <w:t>consistently.</w:t>
            </w:r>
            <w:r w:rsidRPr="00AA19F1">
              <w:rPr>
                <w:color w:val="000000" w:themeColor="text1"/>
                <w:sz w:val="22"/>
                <w:szCs w:val="22"/>
              </w:rPr>
              <w:t xml:space="preserve"> </w:t>
            </w:r>
          </w:p>
          <w:p w14:paraId="28B8D769" w14:textId="77777777" w:rsidR="00AA19F1" w:rsidRDefault="0046046B" w:rsidP="00AA19F1">
            <w:pPr>
              <w:pStyle w:val="Default"/>
              <w:numPr>
                <w:ilvl w:val="0"/>
                <w:numId w:val="4"/>
              </w:numPr>
              <w:rPr>
                <w:color w:val="000000" w:themeColor="text1"/>
                <w:sz w:val="22"/>
                <w:szCs w:val="22"/>
              </w:rPr>
            </w:pPr>
            <w:r w:rsidRPr="00AA19F1">
              <w:rPr>
                <w:color w:val="000000" w:themeColor="text1"/>
                <w:sz w:val="22"/>
                <w:szCs w:val="22"/>
              </w:rPr>
              <w:t>Listens and responds to different</w:t>
            </w:r>
            <w:r w:rsidR="00AA19F1">
              <w:rPr>
                <w:color w:val="000000" w:themeColor="text1"/>
                <w:sz w:val="22"/>
                <w:szCs w:val="22"/>
              </w:rPr>
              <w:t xml:space="preserve"> </w:t>
            </w:r>
            <w:r w:rsidRPr="00AA19F1">
              <w:rPr>
                <w:color w:val="000000" w:themeColor="text1"/>
                <w:sz w:val="22"/>
                <w:szCs w:val="22"/>
              </w:rPr>
              <w:t xml:space="preserve">words and phrases appropriately </w:t>
            </w:r>
          </w:p>
          <w:p w14:paraId="18F0C480" w14:textId="77777777" w:rsidR="00AA19F1" w:rsidRDefault="0046046B" w:rsidP="00AA19F1">
            <w:pPr>
              <w:pStyle w:val="Default"/>
              <w:numPr>
                <w:ilvl w:val="0"/>
                <w:numId w:val="4"/>
              </w:numPr>
              <w:rPr>
                <w:color w:val="000000" w:themeColor="text1"/>
                <w:sz w:val="22"/>
                <w:szCs w:val="22"/>
              </w:rPr>
            </w:pPr>
            <w:r w:rsidRPr="00AA19F1">
              <w:rPr>
                <w:color w:val="000000" w:themeColor="text1"/>
                <w:sz w:val="22"/>
                <w:szCs w:val="22"/>
              </w:rPr>
              <w:t xml:space="preserve">Can use single words to communicate </w:t>
            </w:r>
          </w:p>
          <w:p w14:paraId="35BC8278" w14:textId="77777777" w:rsidR="00AA19F1" w:rsidRDefault="0046046B" w:rsidP="00AA19F1">
            <w:pPr>
              <w:pStyle w:val="Default"/>
              <w:numPr>
                <w:ilvl w:val="0"/>
                <w:numId w:val="4"/>
              </w:numPr>
              <w:rPr>
                <w:color w:val="000000" w:themeColor="text1"/>
                <w:sz w:val="22"/>
                <w:szCs w:val="22"/>
              </w:rPr>
            </w:pPr>
            <w:r w:rsidRPr="00AA19F1">
              <w:rPr>
                <w:color w:val="000000" w:themeColor="text1"/>
                <w:sz w:val="22"/>
                <w:szCs w:val="22"/>
              </w:rPr>
              <w:t>Can use a few words together to</w:t>
            </w:r>
            <w:r w:rsidR="00AA19F1">
              <w:rPr>
                <w:color w:val="000000" w:themeColor="text1"/>
                <w:sz w:val="22"/>
                <w:szCs w:val="22"/>
              </w:rPr>
              <w:t xml:space="preserve"> </w:t>
            </w:r>
            <w:r w:rsidRPr="00AA19F1">
              <w:rPr>
                <w:color w:val="000000" w:themeColor="text1"/>
                <w:sz w:val="22"/>
                <w:szCs w:val="22"/>
              </w:rPr>
              <w:t xml:space="preserve">communicate </w:t>
            </w:r>
          </w:p>
          <w:p w14:paraId="2D92DB6C" w14:textId="77777777" w:rsidR="00AA19F1" w:rsidRDefault="0046046B" w:rsidP="00AA19F1">
            <w:pPr>
              <w:pStyle w:val="Default"/>
              <w:numPr>
                <w:ilvl w:val="0"/>
                <w:numId w:val="4"/>
              </w:numPr>
              <w:rPr>
                <w:color w:val="000000" w:themeColor="text1"/>
                <w:sz w:val="22"/>
                <w:szCs w:val="22"/>
              </w:rPr>
            </w:pPr>
            <w:r w:rsidRPr="00AA19F1">
              <w:rPr>
                <w:color w:val="000000" w:themeColor="text1"/>
                <w:sz w:val="22"/>
                <w:szCs w:val="22"/>
              </w:rPr>
              <w:t>Uses short phrases to</w:t>
            </w:r>
            <w:r w:rsidR="00AA19F1">
              <w:rPr>
                <w:color w:val="000000" w:themeColor="text1"/>
                <w:sz w:val="22"/>
                <w:szCs w:val="22"/>
              </w:rPr>
              <w:t xml:space="preserve"> </w:t>
            </w:r>
            <w:r w:rsidRPr="00AA19F1">
              <w:rPr>
                <w:color w:val="000000" w:themeColor="text1"/>
                <w:sz w:val="22"/>
                <w:szCs w:val="22"/>
              </w:rPr>
              <w:t xml:space="preserve">communicate </w:t>
            </w:r>
          </w:p>
          <w:p w14:paraId="34B66A34" w14:textId="7AC33345" w:rsidR="0046046B" w:rsidRPr="00AA19F1" w:rsidRDefault="0046046B" w:rsidP="00AA19F1">
            <w:pPr>
              <w:pStyle w:val="Default"/>
              <w:numPr>
                <w:ilvl w:val="0"/>
                <w:numId w:val="4"/>
              </w:numPr>
              <w:rPr>
                <w:color w:val="000000" w:themeColor="text1"/>
                <w:sz w:val="22"/>
                <w:szCs w:val="22"/>
              </w:rPr>
            </w:pPr>
            <w:r w:rsidRPr="00AA19F1">
              <w:rPr>
                <w:color w:val="000000" w:themeColor="text1"/>
                <w:sz w:val="22"/>
                <w:szCs w:val="22"/>
              </w:rPr>
              <w:t>Shows awareness of others in a</w:t>
            </w:r>
            <w:r w:rsidR="00AA19F1" w:rsidRPr="00AA19F1">
              <w:rPr>
                <w:color w:val="000000" w:themeColor="text1"/>
                <w:sz w:val="22"/>
                <w:szCs w:val="22"/>
              </w:rPr>
              <w:t xml:space="preserve"> </w:t>
            </w:r>
            <w:r w:rsidRPr="00AA19F1">
              <w:rPr>
                <w:color w:val="000000" w:themeColor="text1"/>
                <w:sz w:val="22"/>
                <w:szCs w:val="22"/>
              </w:rPr>
              <w:t xml:space="preserve">conversation </w:t>
            </w:r>
          </w:p>
          <w:p w14:paraId="34B66A35" w14:textId="77777777" w:rsidR="0046046B" w:rsidRPr="00D66629" w:rsidRDefault="0046046B" w:rsidP="00E5724D">
            <w:pPr>
              <w:pStyle w:val="Default"/>
              <w:numPr>
                <w:ilvl w:val="0"/>
                <w:numId w:val="63"/>
              </w:numPr>
              <w:rPr>
                <w:color w:val="000000" w:themeColor="text1"/>
                <w:sz w:val="22"/>
                <w:szCs w:val="22"/>
              </w:rPr>
            </w:pPr>
            <w:r w:rsidRPr="00D66629">
              <w:rPr>
                <w:color w:val="000000" w:themeColor="text1"/>
                <w:sz w:val="22"/>
                <w:szCs w:val="22"/>
              </w:rPr>
              <w:t>Demonstrates an awareness of others by taking turns.</w:t>
            </w:r>
          </w:p>
          <w:p w14:paraId="27F811BB" w14:textId="791AE1FD" w:rsidR="00AA19F1" w:rsidRDefault="0046046B" w:rsidP="00E5724D">
            <w:pPr>
              <w:pStyle w:val="Default"/>
              <w:numPr>
                <w:ilvl w:val="0"/>
                <w:numId w:val="63"/>
              </w:numPr>
              <w:rPr>
                <w:color w:val="000000" w:themeColor="text1"/>
                <w:sz w:val="22"/>
                <w:szCs w:val="22"/>
              </w:rPr>
            </w:pPr>
            <w:r w:rsidRPr="00D66629">
              <w:rPr>
                <w:color w:val="000000" w:themeColor="text1"/>
                <w:sz w:val="22"/>
                <w:szCs w:val="22"/>
              </w:rPr>
              <w:t xml:space="preserve">Joins in with a conversation using a preferred mode </w:t>
            </w:r>
            <w:r w:rsidR="00AA19F1" w:rsidRPr="00D66629">
              <w:rPr>
                <w:color w:val="000000" w:themeColor="text1"/>
                <w:sz w:val="22"/>
                <w:szCs w:val="22"/>
              </w:rPr>
              <w:t xml:space="preserve">of </w:t>
            </w:r>
            <w:r w:rsidR="00AA19F1">
              <w:rPr>
                <w:color w:val="000000" w:themeColor="text1"/>
                <w:sz w:val="22"/>
                <w:szCs w:val="22"/>
              </w:rPr>
              <w:t>communication</w:t>
            </w:r>
            <w:r w:rsidRPr="00D66629">
              <w:rPr>
                <w:color w:val="000000" w:themeColor="text1"/>
                <w:sz w:val="22"/>
                <w:szCs w:val="22"/>
              </w:rPr>
              <w:t xml:space="preserve"> </w:t>
            </w:r>
          </w:p>
          <w:p w14:paraId="7D092815" w14:textId="77777777" w:rsidR="00AA19F1" w:rsidRDefault="0046046B" w:rsidP="00E5724D">
            <w:pPr>
              <w:pStyle w:val="Default"/>
              <w:numPr>
                <w:ilvl w:val="0"/>
                <w:numId w:val="63"/>
              </w:numPr>
              <w:rPr>
                <w:color w:val="000000" w:themeColor="text1"/>
                <w:sz w:val="22"/>
                <w:szCs w:val="22"/>
              </w:rPr>
            </w:pPr>
            <w:r w:rsidRPr="00AA19F1">
              <w:rPr>
                <w:color w:val="000000" w:themeColor="text1"/>
                <w:sz w:val="22"/>
                <w:szCs w:val="22"/>
              </w:rPr>
              <w:t>Uses sentences to communicate</w:t>
            </w:r>
          </w:p>
          <w:p w14:paraId="34B66A39" w14:textId="436E7D27" w:rsidR="0046046B" w:rsidRPr="004E6CDF" w:rsidRDefault="0046046B" w:rsidP="0046046B">
            <w:pPr>
              <w:pStyle w:val="Default"/>
              <w:numPr>
                <w:ilvl w:val="0"/>
                <w:numId w:val="63"/>
              </w:numPr>
              <w:rPr>
                <w:color w:val="000000" w:themeColor="text1"/>
                <w:sz w:val="22"/>
                <w:szCs w:val="22"/>
              </w:rPr>
            </w:pPr>
            <w:r w:rsidRPr="00AA19F1">
              <w:rPr>
                <w:color w:val="000000" w:themeColor="text1"/>
                <w:sz w:val="22"/>
                <w:szCs w:val="22"/>
              </w:rPr>
              <w:t>Responds to simple questions by</w:t>
            </w:r>
            <w:r w:rsidR="00350C20">
              <w:rPr>
                <w:color w:val="000000" w:themeColor="text1"/>
                <w:sz w:val="22"/>
                <w:szCs w:val="22"/>
              </w:rPr>
              <w:t xml:space="preserve"> </w:t>
            </w:r>
            <w:r w:rsidRPr="00350C20">
              <w:rPr>
                <w:color w:val="000000" w:themeColor="text1"/>
                <w:sz w:val="22"/>
                <w:szCs w:val="22"/>
              </w:rPr>
              <w:t xml:space="preserve">non-verbal or verbal means </w:t>
            </w:r>
          </w:p>
        </w:tc>
        <w:tc>
          <w:tcPr>
            <w:tcW w:w="3505" w:type="dxa"/>
          </w:tcPr>
          <w:p w14:paraId="37287EDD" w14:textId="2C4332DC" w:rsidR="30628826" w:rsidRDefault="30628826" w:rsidP="30628826">
            <w:pPr>
              <w:pStyle w:val="Default"/>
              <w:rPr>
                <w:rFonts w:eastAsia="Calibri"/>
                <w:color w:val="000000" w:themeColor="text1"/>
              </w:rPr>
            </w:pPr>
          </w:p>
        </w:tc>
      </w:tr>
      <w:tr w:rsidR="0046046B" w14:paraId="34B66A43" w14:textId="77777777" w:rsidTr="00B756A7">
        <w:tc>
          <w:tcPr>
            <w:tcW w:w="1842" w:type="dxa"/>
            <w:shd w:val="clear" w:color="auto" w:fill="FFC000" w:themeFill="accent4"/>
          </w:tcPr>
          <w:p w14:paraId="34B66A3B" w14:textId="77777777" w:rsidR="0046046B" w:rsidRPr="007D5B3B" w:rsidRDefault="0046046B" w:rsidP="0046046B">
            <w:pPr>
              <w:pStyle w:val="Default"/>
              <w:rPr>
                <w:sz w:val="22"/>
                <w:szCs w:val="22"/>
              </w:rPr>
            </w:pPr>
            <w:r w:rsidRPr="007D5B3B">
              <w:rPr>
                <w:b/>
                <w:bCs/>
                <w:sz w:val="22"/>
                <w:szCs w:val="22"/>
              </w:rPr>
              <w:t xml:space="preserve">Finding and using information </w:t>
            </w:r>
          </w:p>
          <w:p w14:paraId="34B66A3C" w14:textId="77777777" w:rsidR="0046046B" w:rsidRDefault="0046046B" w:rsidP="0046046B">
            <w:r w:rsidRPr="007D5B3B">
              <w:rPr>
                <w:rFonts w:ascii="Arial" w:hAnsi="Arial" w:cs="Arial"/>
              </w:rPr>
              <w:t xml:space="preserve">-when listening to, </w:t>
            </w:r>
            <w:proofErr w:type="gramStart"/>
            <w:r w:rsidRPr="007D5B3B">
              <w:rPr>
                <w:rFonts w:ascii="Arial" w:hAnsi="Arial" w:cs="Arial"/>
              </w:rPr>
              <w:t>watching</w:t>
            </w:r>
            <w:proofErr w:type="gramEnd"/>
            <w:r w:rsidRPr="007D5B3B">
              <w:rPr>
                <w:rFonts w:ascii="Arial" w:hAnsi="Arial" w:cs="Arial"/>
              </w:rPr>
              <w:t xml:space="preserve"> and talking about texts with increasingly complex ideas. structures and </w:t>
            </w:r>
            <w:r w:rsidRPr="007D5B3B">
              <w:rPr>
                <w:rFonts w:ascii="Arial" w:hAnsi="Arial" w:cs="Arial"/>
              </w:rPr>
              <w:lastRenderedPageBreak/>
              <w:t>specialist vocabulary.</w:t>
            </w:r>
            <w:r>
              <w:t xml:space="preserve"> </w:t>
            </w:r>
          </w:p>
        </w:tc>
        <w:tc>
          <w:tcPr>
            <w:tcW w:w="2356" w:type="dxa"/>
          </w:tcPr>
          <w:p w14:paraId="34B66A3D" w14:textId="0884B844" w:rsidR="0046046B" w:rsidRPr="00DC5DCA" w:rsidRDefault="0046046B" w:rsidP="0046046B">
            <w:pPr>
              <w:pStyle w:val="Default"/>
              <w:rPr>
                <w:sz w:val="22"/>
                <w:szCs w:val="22"/>
              </w:rPr>
            </w:pPr>
            <w:r w:rsidRPr="00DC5DCA">
              <w:rPr>
                <w:sz w:val="22"/>
                <w:szCs w:val="22"/>
              </w:rPr>
              <w:lastRenderedPageBreak/>
              <w:t xml:space="preserve">I listen or watch for useful or interesting </w:t>
            </w:r>
            <w:r w:rsidR="007D5B3B" w:rsidRPr="00DC5DCA">
              <w:rPr>
                <w:sz w:val="22"/>
                <w:szCs w:val="22"/>
              </w:rPr>
              <w:t>information,</w:t>
            </w:r>
            <w:r w:rsidRPr="00DC5DCA">
              <w:rPr>
                <w:sz w:val="22"/>
                <w:szCs w:val="22"/>
              </w:rPr>
              <w:t xml:space="preserve"> and I use this to make choices or learn new things. </w:t>
            </w:r>
          </w:p>
          <w:p w14:paraId="34B66A3E" w14:textId="77777777" w:rsidR="0046046B" w:rsidRPr="00DC5DCA" w:rsidRDefault="0046046B" w:rsidP="0046046B">
            <w:pPr>
              <w:rPr>
                <w:b/>
                <w:bCs/>
                <w:sz w:val="20"/>
                <w:szCs w:val="20"/>
              </w:rPr>
            </w:pPr>
            <w:r w:rsidRPr="00DC5DCA">
              <w:rPr>
                <w:rFonts w:ascii="Arial" w:hAnsi="Arial" w:cs="Arial"/>
                <w:b/>
                <w:bCs/>
                <w:i/>
                <w:iCs/>
              </w:rPr>
              <w:t>LIT 0-04a</w:t>
            </w:r>
            <w:r w:rsidRPr="00DC5DCA">
              <w:rPr>
                <w:b/>
                <w:bCs/>
                <w:i/>
                <w:iCs/>
                <w:sz w:val="20"/>
                <w:szCs w:val="20"/>
              </w:rPr>
              <w:t xml:space="preserve"> </w:t>
            </w:r>
          </w:p>
        </w:tc>
        <w:tc>
          <w:tcPr>
            <w:tcW w:w="3735" w:type="dxa"/>
          </w:tcPr>
          <w:p w14:paraId="34B66A3F" w14:textId="77777777" w:rsidR="0046046B" w:rsidRPr="0046046B" w:rsidRDefault="0046046B" w:rsidP="0046046B">
            <w:pPr>
              <w:rPr>
                <w:sz w:val="20"/>
                <w:szCs w:val="20"/>
              </w:rPr>
            </w:pPr>
          </w:p>
        </w:tc>
        <w:tc>
          <w:tcPr>
            <w:tcW w:w="4111" w:type="dxa"/>
          </w:tcPr>
          <w:p w14:paraId="4F00293B" w14:textId="77777777" w:rsidR="009F4311" w:rsidRPr="009F4311" w:rsidRDefault="009F4311"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Notices stimuli.</w:t>
            </w:r>
          </w:p>
          <w:p w14:paraId="543AA2AC" w14:textId="77777777" w:rsidR="009F4311" w:rsidRPr="009F4311" w:rsidRDefault="009F4311"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Follows/tracks a stimulus when it moves.</w:t>
            </w:r>
          </w:p>
          <w:p w14:paraId="687F87BC" w14:textId="77777777" w:rsidR="009F4311" w:rsidRPr="009F4311" w:rsidRDefault="009F4311"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Looks around for disappearing stimuli.</w:t>
            </w:r>
          </w:p>
          <w:p w14:paraId="7F871CAC" w14:textId="77777777" w:rsidR="009F4311" w:rsidRPr="009F4311" w:rsidRDefault="009F4311"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Explores toys and objects using one or two senses</w:t>
            </w:r>
          </w:p>
          <w:p w14:paraId="7D63E978" w14:textId="77777777" w:rsidR="009F4311" w:rsidRPr="009F4311" w:rsidRDefault="009F4311"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Explores toys and objects with a wide range of senses</w:t>
            </w:r>
          </w:p>
          <w:p w14:paraId="7D008B83" w14:textId="77777777" w:rsidR="009F4311" w:rsidRPr="009F4311" w:rsidRDefault="009F4311"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lastRenderedPageBreak/>
              <w:t xml:space="preserve">Demonstrates an interest in environment </w:t>
            </w:r>
          </w:p>
          <w:p w14:paraId="18F52896" w14:textId="77777777" w:rsidR="009F4311" w:rsidRPr="009F4311" w:rsidRDefault="009F4311"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Shows preference for toys and objects</w:t>
            </w:r>
          </w:p>
          <w:p w14:paraId="1022D00C" w14:textId="77777777" w:rsidR="009F4311" w:rsidRPr="009F4311" w:rsidRDefault="009F4311"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 xml:space="preserve">Recognises that repeated actions </w:t>
            </w:r>
            <w:proofErr w:type="gramStart"/>
            <w:r w:rsidRPr="009F4311">
              <w:rPr>
                <w:color w:val="00B050"/>
              </w:rPr>
              <w:t>leads</w:t>
            </w:r>
            <w:proofErr w:type="gramEnd"/>
            <w:r w:rsidRPr="009F4311">
              <w:rPr>
                <w:color w:val="00B050"/>
              </w:rPr>
              <w:t xml:space="preserve"> to particular effects (cause and effect).</w:t>
            </w:r>
          </w:p>
          <w:p w14:paraId="22940FC3" w14:textId="77777777" w:rsidR="009F4311" w:rsidRPr="009F4311" w:rsidRDefault="009F4311"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Responds differently to familiar and unfamiliar sensory stimuli, objects,  people and/or activities</w:t>
            </w:r>
          </w:p>
          <w:p w14:paraId="252D768C" w14:textId="77777777" w:rsidR="009F4311" w:rsidRPr="009F4311" w:rsidRDefault="009F4311"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Seeks a preferred or favourite toy or object in a familiar place</w:t>
            </w:r>
          </w:p>
          <w:p w14:paraId="5C299001" w14:textId="77777777" w:rsidR="009F4311" w:rsidRPr="009F4311" w:rsidRDefault="009F4311"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Returns a familiar toy or object to a familiar place</w:t>
            </w:r>
          </w:p>
          <w:p w14:paraId="41866A94" w14:textId="77777777" w:rsidR="009F4311" w:rsidRPr="009F4311" w:rsidRDefault="009F4311"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jc w:val="both"/>
              <w:rPr>
                <w:color w:val="00B050"/>
              </w:rPr>
            </w:pPr>
            <w:r w:rsidRPr="009F4311">
              <w:rPr>
                <w:color w:val="00B050"/>
              </w:rPr>
              <w:t xml:space="preserve">Demonstrates an awareness of their own possessions through behavioural, physical, </w:t>
            </w:r>
            <w:proofErr w:type="gramStart"/>
            <w:r w:rsidRPr="009F4311">
              <w:rPr>
                <w:color w:val="00B050"/>
              </w:rPr>
              <w:t>facial</w:t>
            </w:r>
            <w:proofErr w:type="gramEnd"/>
            <w:r w:rsidRPr="009F4311">
              <w:rPr>
                <w:color w:val="00B050"/>
              </w:rPr>
              <w:t xml:space="preserve"> and vocal expression</w:t>
            </w:r>
          </w:p>
          <w:p w14:paraId="5CB37F0A" w14:textId="07A3F8E7" w:rsidR="009F4311" w:rsidRPr="009F4311" w:rsidRDefault="009F4311"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 xml:space="preserve">Demonstrates an awareness that a specific toy or object has a purpose, </w:t>
            </w:r>
            <w:r w:rsidR="00350C20" w:rsidRPr="009F4311">
              <w:rPr>
                <w:color w:val="00B050"/>
              </w:rPr>
              <w:t>e.g.,</w:t>
            </w:r>
            <w:r w:rsidRPr="009F4311">
              <w:rPr>
                <w:color w:val="00B050"/>
              </w:rPr>
              <w:t xml:space="preserve"> pours from a watering can, feeds a doll using a bottle</w:t>
            </w:r>
          </w:p>
          <w:p w14:paraId="6D1D8337" w14:textId="77777777" w:rsidR="009F4311" w:rsidRPr="009F4311" w:rsidRDefault="009F4311"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Shows awareness of a change or difference in a familiar activity or routine</w:t>
            </w:r>
          </w:p>
          <w:p w14:paraId="203FB3FE" w14:textId="77777777" w:rsidR="009F4311" w:rsidRPr="009F4311" w:rsidRDefault="009F4311"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Follows steps within a familiar routine (for example, transitions between activities, daily hygiene activities</w:t>
            </w:r>
          </w:p>
          <w:p w14:paraId="46E8D70A" w14:textId="77777777" w:rsidR="009F4311" w:rsidRPr="009F4311" w:rsidRDefault="009F4311"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Begins to initiate or complete a familiar routine (for example, transitions between activities, daily hygiene activities)</w:t>
            </w:r>
          </w:p>
          <w:p w14:paraId="3D7C9CBD" w14:textId="3D55FBA2" w:rsidR="00350C20" w:rsidRPr="00350C20" w:rsidRDefault="0046046B" w:rsidP="00350C20">
            <w:pPr>
              <w:pStyle w:val="Default"/>
              <w:numPr>
                <w:ilvl w:val="0"/>
                <w:numId w:val="4"/>
              </w:numPr>
              <w:ind w:left="274"/>
              <w:rPr>
                <w:sz w:val="22"/>
                <w:szCs w:val="22"/>
              </w:rPr>
            </w:pPr>
            <w:r w:rsidRPr="00DC5DCA">
              <w:rPr>
                <w:sz w:val="22"/>
                <w:szCs w:val="22"/>
              </w:rPr>
              <w:lastRenderedPageBreak/>
              <w:t xml:space="preserve">Understands and responds to objects, pictures, symbols and/or key words from a familiar story, </w:t>
            </w:r>
            <w:proofErr w:type="gramStart"/>
            <w:r w:rsidRPr="00DC5DCA">
              <w:rPr>
                <w:sz w:val="22"/>
                <w:szCs w:val="22"/>
              </w:rPr>
              <w:t>song</w:t>
            </w:r>
            <w:proofErr w:type="gramEnd"/>
            <w:r w:rsidRPr="00DC5DCA">
              <w:rPr>
                <w:sz w:val="22"/>
                <w:szCs w:val="22"/>
              </w:rPr>
              <w:t xml:space="preserve"> or rhyme </w:t>
            </w:r>
          </w:p>
          <w:p w14:paraId="34B66A42" w14:textId="1C086D2C" w:rsidR="0046046B" w:rsidRPr="007D5B3B" w:rsidRDefault="0046046B" w:rsidP="0046046B">
            <w:pPr>
              <w:pStyle w:val="Default"/>
              <w:numPr>
                <w:ilvl w:val="0"/>
                <w:numId w:val="4"/>
              </w:numPr>
              <w:ind w:left="274"/>
              <w:rPr>
                <w:sz w:val="22"/>
                <w:szCs w:val="22"/>
              </w:rPr>
            </w:pPr>
            <w:r w:rsidRPr="00350C20">
              <w:rPr>
                <w:sz w:val="22"/>
                <w:szCs w:val="22"/>
              </w:rPr>
              <w:t>Makes a choice between a few</w:t>
            </w:r>
            <w:r w:rsidR="00350C20" w:rsidRPr="00350C20">
              <w:rPr>
                <w:sz w:val="22"/>
                <w:szCs w:val="22"/>
              </w:rPr>
              <w:t xml:space="preserve"> </w:t>
            </w:r>
            <w:r w:rsidRPr="00350C20">
              <w:rPr>
                <w:sz w:val="22"/>
                <w:szCs w:val="22"/>
              </w:rPr>
              <w:t>objects, characters, songs, rhymes and/or stories based on</w:t>
            </w:r>
            <w:r w:rsidR="00350C20" w:rsidRPr="00350C20">
              <w:rPr>
                <w:sz w:val="22"/>
                <w:szCs w:val="22"/>
              </w:rPr>
              <w:t xml:space="preserve"> </w:t>
            </w:r>
            <w:r w:rsidRPr="00350C20">
              <w:rPr>
                <w:sz w:val="22"/>
                <w:szCs w:val="22"/>
              </w:rPr>
              <w:t xml:space="preserve">information presented to them </w:t>
            </w:r>
          </w:p>
        </w:tc>
        <w:tc>
          <w:tcPr>
            <w:tcW w:w="3505" w:type="dxa"/>
          </w:tcPr>
          <w:p w14:paraId="15B35BCF" w14:textId="60B8EE83" w:rsidR="30628826" w:rsidRDefault="30628826" w:rsidP="30628826">
            <w:pPr>
              <w:pStyle w:val="Default"/>
              <w:rPr>
                <w:rFonts w:eastAsia="Calibri"/>
                <w:color w:val="000000" w:themeColor="text1"/>
              </w:rPr>
            </w:pPr>
          </w:p>
        </w:tc>
      </w:tr>
      <w:tr w:rsidR="0046046B" w14:paraId="34B66A50" w14:textId="77777777" w:rsidTr="00B756A7">
        <w:tc>
          <w:tcPr>
            <w:tcW w:w="1842" w:type="dxa"/>
            <w:shd w:val="clear" w:color="auto" w:fill="FFC000" w:themeFill="accent4"/>
          </w:tcPr>
          <w:p w14:paraId="34B66A44" w14:textId="77777777" w:rsidR="0046046B" w:rsidRPr="007D5B3B" w:rsidRDefault="0046046B" w:rsidP="0046046B">
            <w:pPr>
              <w:pStyle w:val="Default"/>
              <w:rPr>
                <w:sz w:val="22"/>
                <w:szCs w:val="22"/>
              </w:rPr>
            </w:pPr>
            <w:r w:rsidRPr="007D5B3B">
              <w:rPr>
                <w:b/>
                <w:bCs/>
                <w:sz w:val="22"/>
                <w:szCs w:val="22"/>
              </w:rPr>
              <w:lastRenderedPageBreak/>
              <w:t xml:space="preserve">Understanding analysing and evaluating </w:t>
            </w:r>
          </w:p>
          <w:p w14:paraId="34B66A45" w14:textId="77777777" w:rsidR="0046046B" w:rsidRDefault="0046046B" w:rsidP="0046046B">
            <w:r w:rsidRPr="007D5B3B">
              <w:rPr>
                <w:rFonts w:ascii="Arial" w:hAnsi="Arial" w:cs="Arial"/>
              </w:rPr>
              <w:t xml:space="preserve">-investigating and/or appreciating text with increasingly complex ideas, </w:t>
            </w:r>
            <w:proofErr w:type="gramStart"/>
            <w:r w:rsidRPr="007D5B3B">
              <w:rPr>
                <w:rFonts w:ascii="Arial" w:hAnsi="Arial" w:cs="Arial"/>
              </w:rPr>
              <w:t>structures</w:t>
            </w:r>
            <w:proofErr w:type="gramEnd"/>
            <w:r w:rsidRPr="007D5B3B">
              <w:rPr>
                <w:rFonts w:ascii="Arial" w:hAnsi="Arial" w:cs="Arial"/>
              </w:rPr>
              <w:t xml:space="preserve"> and specialist vocabulary for different purposes.</w:t>
            </w:r>
            <w:r>
              <w:t xml:space="preserve"> </w:t>
            </w:r>
          </w:p>
        </w:tc>
        <w:tc>
          <w:tcPr>
            <w:tcW w:w="2356" w:type="dxa"/>
          </w:tcPr>
          <w:p w14:paraId="34B66A46" w14:textId="77777777" w:rsidR="0046046B" w:rsidRPr="007E0E9E" w:rsidRDefault="0046046B" w:rsidP="0046046B">
            <w:pPr>
              <w:pStyle w:val="Default"/>
              <w:rPr>
                <w:sz w:val="22"/>
                <w:szCs w:val="22"/>
              </w:rPr>
            </w:pPr>
            <w:r w:rsidRPr="007E0E9E">
              <w:rPr>
                <w:sz w:val="22"/>
                <w:szCs w:val="22"/>
              </w:rPr>
              <w:t xml:space="preserve">To help me understand stories and other texts, I ask questions and link what I am learning with what I already know. </w:t>
            </w:r>
          </w:p>
          <w:p w14:paraId="34B66A47" w14:textId="77777777" w:rsidR="0046046B" w:rsidRPr="007E0E9E" w:rsidRDefault="0046046B" w:rsidP="0046046B">
            <w:pPr>
              <w:pStyle w:val="Default"/>
              <w:rPr>
                <w:b/>
                <w:bCs/>
                <w:sz w:val="22"/>
                <w:szCs w:val="22"/>
              </w:rPr>
            </w:pPr>
            <w:r w:rsidRPr="007E0E9E">
              <w:rPr>
                <w:b/>
                <w:bCs/>
                <w:i/>
                <w:iCs/>
                <w:sz w:val="22"/>
                <w:szCs w:val="22"/>
              </w:rPr>
              <w:t xml:space="preserve">LIT 0-07a/LIT 0-16a/ </w:t>
            </w:r>
          </w:p>
          <w:p w14:paraId="34B66A48" w14:textId="77777777" w:rsidR="0046046B" w:rsidRPr="0046046B" w:rsidRDefault="0046046B" w:rsidP="0046046B">
            <w:pPr>
              <w:rPr>
                <w:sz w:val="20"/>
                <w:szCs w:val="20"/>
              </w:rPr>
            </w:pPr>
            <w:r w:rsidRPr="007E0E9E">
              <w:rPr>
                <w:rFonts w:ascii="Arial" w:hAnsi="Arial" w:cs="Arial"/>
                <w:b/>
                <w:bCs/>
                <w:i/>
                <w:iCs/>
              </w:rPr>
              <w:t>ENG 0-17a</w:t>
            </w:r>
            <w:r w:rsidRPr="0046046B">
              <w:rPr>
                <w:i/>
                <w:iCs/>
                <w:sz w:val="20"/>
                <w:szCs w:val="20"/>
              </w:rPr>
              <w:t xml:space="preserve"> </w:t>
            </w:r>
          </w:p>
        </w:tc>
        <w:tc>
          <w:tcPr>
            <w:tcW w:w="3735" w:type="dxa"/>
          </w:tcPr>
          <w:p w14:paraId="34B66A49" w14:textId="77777777" w:rsidR="0046046B" w:rsidRPr="0046046B" w:rsidRDefault="0046046B" w:rsidP="0046046B">
            <w:pPr>
              <w:rPr>
                <w:sz w:val="20"/>
                <w:szCs w:val="20"/>
              </w:rPr>
            </w:pPr>
          </w:p>
        </w:tc>
        <w:tc>
          <w:tcPr>
            <w:tcW w:w="4111" w:type="dxa"/>
          </w:tcPr>
          <w:p w14:paraId="22BA96DA" w14:textId="77777777" w:rsidR="00350C20" w:rsidRDefault="0046046B" w:rsidP="00E5724D">
            <w:pPr>
              <w:pStyle w:val="Default"/>
              <w:numPr>
                <w:ilvl w:val="0"/>
                <w:numId w:val="64"/>
              </w:numPr>
              <w:rPr>
                <w:rFonts w:cstheme="minorBidi"/>
                <w:sz w:val="22"/>
                <w:szCs w:val="22"/>
              </w:rPr>
            </w:pPr>
            <w:r w:rsidRPr="007E0E9E">
              <w:rPr>
                <w:rFonts w:cstheme="minorBidi"/>
                <w:sz w:val="22"/>
                <w:szCs w:val="22"/>
              </w:rPr>
              <w:t xml:space="preserve">Responds to repetitive words in a story or text </w:t>
            </w:r>
            <w:r w:rsidR="00350C20">
              <w:rPr>
                <w:rFonts w:cstheme="minorBidi"/>
                <w:sz w:val="22"/>
                <w:szCs w:val="22"/>
              </w:rPr>
              <w:t xml:space="preserve"> </w:t>
            </w:r>
          </w:p>
          <w:p w14:paraId="183F91C3" w14:textId="77777777" w:rsidR="00350C20" w:rsidRPr="00350C20" w:rsidRDefault="0046046B" w:rsidP="00E5724D">
            <w:pPr>
              <w:pStyle w:val="Default"/>
              <w:numPr>
                <w:ilvl w:val="0"/>
                <w:numId w:val="64"/>
              </w:numPr>
              <w:rPr>
                <w:rFonts w:cstheme="minorBidi"/>
                <w:sz w:val="22"/>
                <w:szCs w:val="22"/>
              </w:rPr>
            </w:pPr>
            <w:r w:rsidRPr="00350C20">
              <w:rPr>
                <w:sz w:val="22"/>
                <w:szCs w:val="22"/>
              </w:rPr>
              <w:t>Anticipates repetitive words in familiar stories or rhymes</w:t>
            </w:r>
            <w:r w:rsidR="00350C20">
              <w:rPr>
                <w:sz w:val="22"/>
                <w:szCs w:val="22"/>
              </w:rPr>
              <w:t xml:space="preserve"> </w:t>
            </w:r>
          </w:p>
          <w:p w14:paraId="54BDD4DF" w14:textId="77777777" w:rsidR="00350C20" w:rsidRPr="00350C20" w:rsidRDefault="0046046B" w:rsidP="00E5724D">
            <w:pPr>
              <w:pStyle w:val="Default"/>
              <w:numPr>
                <w:ilvl w:val="0"/>
                <w:numId w:val="64"/>
              </w:numPr>
              <w:rPr>
                <w:rFonts w:cstheme="minorBidi"/>
                <w:sz w:val="22"/>
                <w:szCs w:val="22"/>
              </w:rPr>
            </w:pPr>
            <w:r w:rsidRPr="00350C20">
              <w:rPr>
                <w:sz w:val="22"/>
                <w:szCs w:val="22"/>
              </w:rPr>
              <w:t xml:space="preserve">Responds to repetitive elements within stories </w:t>
            </w:r>
          </w:p>
          <w:p w14:paraId="45F0B053" w14:textId="77777777" w:rsidR="00350C20" w:rsidRPr="00350C20" w:rsidRDefault="0046046B" w:rsidP="00E5724D">
            <w:pPr>
              <w:pStyle w:val="Default"/>
              <w:numPr>
                <w:ilvl w:val="0"/>
                <w:numId w:val="64"/>
              </w:numPr>
              <w:rPr>
                <w:rFonts w:cstheme="minorBidi"/>
                <w:sz w:val="22"/>
                <w:szCs w:val="22"/>
              </w:rPr>
            </w:pPr>
            <w:r w:rsidRPr="00350C20">
              <w:rPr>
                <w:sz w:val="22"/>
                <w:szCs w:val="22"/>
              </w:rPr>
              <w:t>Recognises omissions and</w:t>
            </w:r>
            <w:r w:rsidR="00350C20">
              <w:rPr>
                <w:sz w:val="22"/>
                <w:szCs w:val="22"/>
              </w:rPr>
              <w:t xml:space="preserve"> </w:t>
            </w:r>
            <w:r w:rsidRPr="00350C20">
              <w:rPr>
                <w:sz w:val="22"/>
                <w:szCs w:val="22"/>
              </w:rPr>
              <w:t>alterations to familiar song, rhyme,</w:t>
            </w:r>
            <w:r w:rsidR="004B2AE9" w:rsidRPr="00350C20">
              <w:rPr>
                <w:sz w:val="22"/>
                <w:szCs w:val="22"/>
              </w:rPr>
              <w:t xml:space="preserve"> </w:t>
            </w:r>
            <w:proofErr w:type="gramStart"/>
            <w:r w:rsidRPr="00350C20">
              <w:rPr>
                <w:sz w:val="22"/>
                <w:szCs w:val="22"/>
              </w:rPr>
              <w:t>story</w:t>
            </w:r>
            <w:proofErr w:type="gramEnd"/>
            <w:r w:rsidRPr="00350C20">
              <w:rPr>
                <w:sz w:val="22"/>
                <w:szCs w:val="22"/>
              </w:rPr>
              <w:t xml:space="preserve"> or text </w:t>
            </w:r>
          </w:p>
          <w:p w14:paraId="34B66A4F" w14:textId="6A14B852" w:rsidR="00762777" w:rsidRPr="004E6CDF" w:rsidRDefault="0046046B" w:rsidP="0046046B">
            <w:pPr>
              <w:pStyle w:val="Default"/>
              <w:numPr>
                <w:ilvl w:val="0"/>
                <w:numId w:val="64"/>
              </w:numPr>
              <w:rPr>
                <w:rFonts w:cstheme="minorBidi"/>
                <w:sz w:val="22"/>
                <w:szCs w:val="22"/>
              </w:rPr>
            </w:pPr>
            <w:r w:rsidRPr="00350C20">
              <w:rPr>
                <w:sz w:val="22"/>
                <w:szCs w:val="22"/>
              </w:rPr>
              <w:t>Recalls some aspects of a song, rhyme, story and/or text</w:t>
            </w:r>
          </w:p>
        </w:tc>
        <w:tc>
          <w:tcPr>
            <w:tcW w:w="3505" w:type="dxa"/>
          </w:tcPr>
          <w:p w14:paraId="6C7C0F11" w14:textId="29014B83" w:rsidR="30628826" w:rsidRDefault="30628826" w:rsidP="30628826">
            <w:pPr>
              <w:pStyle w:val="Default"/>
              <w:rPr>
                <w:rFonts w:eastAsia="Calibri"/>
                <w:color w:val="000000" w:themeColor="text1"/>
              </w:rPr>
            </w:pPr>
          </w:p>
        </w:tc>
      </w:tr>
      <w:tr w:rsidR="0046046B" w14:paraId="34B66A62" w14:textId="77777777" w:rsidTr="00B756A7">
        <w:tc>
          <w:tcPr>
            <w:tcW w:w="1842" w:type="dxa"/>
            <w:shd w:val="clear" w:color="auto" w:fill="FFC000" w:themeFill="accent4"/>
          </w:tcPr>
          <w:p w14:paraId="34B66A51" w14:textId="77777777" w:rsidR="0046046B" w:rsidRPr="007D5B3B" w:rsidRDefault="0046046B" w:rsidP="0046046B">
            <w:pPr>
              <w:pStyle w:val="Default"/>
              <w:rPr>
                <w:sz w:val="22"/>
                <w:szCs w:val="22"/>
              </w:rPr>
            </w:pPr>
            <w:r w:rsidRPr="007D5B3B">
              <w:rPr>
                <w:b/>
                <w:bCs/>
                <w:sz w:val="22"/>
                <w:szCs w:val="22"/>
              </w:rPr>
              <w:t xml:space="preserve">Creating texts </w:t>
            </w:r>
          </w:p>
          <w:p w14:paraId="34B66A52" w14:textId="77777777" w:rsidR="0046046B" w:rsidRDefault="0046046B" w:rsidP="0046046B">
            <w:r w:rsidRPr="007D5B3B">
              <w:rPr>
                <w:rFonts w:ascii="Arial" w:hAnsi="Arial" w:cs="Arial"/>
              </w:rPr>
              <w:t xml:space="preserve">- applying the elements others use to create different types of short and extended texts with increasingly complex ideas, </w:t>
            </w:r>
            <w:proofErr w:type="gramStart"/>
            <w:r w:rsidRPr="007D5B3B">
              <w:rPr>
                <w:rFonts w:ascii="Arial" w:hAnsi="Arial" w:cs="Arial"/>
              </w:rPr>
              <w:t>structures</w:t>
            </w:r>
            <w:proofErr w:type="gramEnd"/>
            <w:r w:rsidRPr="007D5B3B">
              <w:rPr>
                <w:rFonts w:ascii="Arial" w:hAnsi="Arial" w:cs="Arial"/>
              </w:rPr>
              <w:t xml:space="preserve"> and vocabulary.</w:t>
            </w:r>
            <w:r>
              <w:t xml:space="preserve"> </w:t>
            </w:r>
          </w:p>
        </w:tc>
        <w:tc>
          <w:tcPr>
            <w:tcW w:w="2356" w:type="dxa"/>
          </w:tcPr>
          <w:p w14:paraId="34B66A53" w14:textId="77777777" w:rsidR="0046046B" w:rsidRPr="004B2AE9" w:rsidRDefault="0046046B" w:rsidP="0046046B">
            <w:pPr>
              <w:pStyle w:val="Default"/>
              <w:rPr>
                <w:sz w:val="22"/>
                <w:szCs w:val="22"/>
              </w:rPr>
            </w:pPr>
            <w:r w:rsidRPr="004B2AE9">
              <w:rPr>
                <w:sz w:val="22"/>
                <w:szCs w:val="22"/>
              </w:rPr>
              <w:t xml:space="preserve">Within real and imaginary situations, I share experiences and feelings, ideas and information in a way that communicates my message. </w:t>
            </w:r>
          </w:p>
          <w:p w14:paraId="34B66A54" w14:textId="77777777" w:rsidR="0046046B" w:rsidRPr="004B2AE9" w:rsidRDefault="0046046B" w:rsidP="0046046B">
            <w:pPr>
              <w:pStyle w:val="Default"/>
              <w:rPr>
                <w:b/>
                <w:bCs/>
                <w:sz w:val="22"/>
                <w:szCs w:val="22"/>
              </w:rPr>
            </w:pPr>
            <w:r w:rsidRPr="004B2AE9">
              <w:rPr>
                <w:b/>
                <w:bCs/>
                <w:i/>
                <w:iCs/>
                <w:sz w:val="22"/>
                <w:szCs w:val="22"/>
              </w:rPr>
              <w:t xml:space="preserve">LIT 0-09a </w:t>
            </w:r>
          </w:p>
          <w:p w14:paraId="34B66A55" w14:textId="77777777" w:rsidR="0046046B" w:rsidRPr="004B2AE9" w:rsidRDefault="0046046B" w:rsidP="0046046B">
            <w:pPr>
              <w:pStyle w:val="Default"/>
              <w:rPr>
                <w:sz w:val="22"/>
                <w:szCs w:val="22"/>
              </w:rPr>
            </w:pPr>
            <w:r w:rsidRPr="004B2AE9">
              <w:rPr>
                <w:sz w:val="22"/>
                <w:szCs w:val="22"/>
              </w:rPr>
              <w:t xml:space="preserve">I enjoy exploring events and stories and other texts and I </w:t>
            </w:r>
            <w:r w:rsidRPr="004B2AE9">
              <w:rPr>
                <w:sz w:val="22"/>
                <w:szCs w:val="22"/>
              </w:rPr>
              <w:lastRenderedPageBreak/>
              <w:t xml:space="preserve">use what I learn to invent my own, sharing these with others in imaginative ways. </w:t>
            </w:r>
          </w:p>
          <w:p w14:paraId="34B66A56" w14:textId="77777777" w:rsidR="0046046B" w:rsidRPr="004B2AE9" w:rsidRDefault="0046046B" w:rsidP="0046046B">
            <w:pPr>
              <w:pStyle w:val="Default"/>
              <w:rPr>
                <w:b/>
                <w:bCs/>
                <w:sz w:val="20"/>
                <w:szCs w:val="20"/>
              </w:rPr>
            </w:pPr>
            <w:r w:rsidRPr="004B2AE9">
              <w:rPr>
                <w:b/>
                <w:bCs/>
                <w:i/>
                <w:iCs/>
                <w:sz w:val="20"/>
                <w:szCs w:val="20"/>
              </w:rPr>
              <w:t xml:space="preserve">LIT 0-09b/LIT 0-31a </w:t>
            </w:r>
          </w:p>
          <w:p w14:paraId="34B66A57" w14:textId="77777777" w:rsidR="0046046B" w:rsidRPr="004B2AE9" w:rsidRDefault="0046046B" w:rsidP="0046046B">
            <w:pPr>
              <w:pStyle w:val="Default"/>
              <w:rPr>
                <w:sz w:val="22"/>
                <w:szCs w:val="22"/>
              </w:rPr>
            </w:pPr>
            <w:r w:rsidRPr="004B2AE9">
              <w:rPr>
                <w:sz w:val="22"/>
                <w:szCs w:val="22"/>
              </w:rPr>
              <w:t xml:space="preserve">As I learn and take part in conversations and discussion, I discover new words and phrases which I use to help me express my ideas, </w:t>
            </w:r>
            <w:proofErr w:type="gramStart"/>
            <w:r w:rsidRPr="004B2AE9">
              <w:rPr>
                <w:sz w:val="22"/>
                <w:szCs w:val="22"/>
              </w:rPr>
              <w:t>thoughts</w:t>
            </w:r>
            <w:proofErr w:type="gramEnd"/>
            <w:r w:rsidRPr="004B2AE9">
              <w:rPr>
                <w:sz w:val="22"/>
                <w:szCs w:val="22"/>
              </w:rPr>
              <w:t xml:space="preserve"> and feelings. </w:t>
            </w:r>
          </w:p>
          <w:p w14:paraId="34B66A58" w14:textId="77777777" w:rsidR="0046046B" w:rsidRPr="004B2AE9" w:rsidRDefault="0046046B" w:rsidP="0046046B">
            <w:pPr>
              <w:rPr>
                <w:b/>
                <w:bCs/>
                <w:sz w:val="20"/>
                <w:szCs w:val="20"/>
              </w:rPr>
            </w:pPr>
            <w:r w:rsidRPr="004B2AE9">
              <w:rPr>
                <w:rFonts w:ascii="Arial" w:hAnsi="Arial" w:cs="Arial"/>
                <w:b/>
                <w:bCs/>
                <w:i/>
                <w:iCs/>
              </w:rPr>
              <w:t>LIT 0-10a</w:t>
            </w:r>
            <w:r w:rsidRPr="004B2AE9">
              <w:rPr>
                <w:b/>
                <w:bCs/>
                <w:i/>
                <w:iCs/>
                <w:sz w:val="20"/>
                <w:szCs w:val="20"/>
              </w:rPr>
              <w:t xml:space="preserve"> </w:t>
            </w:r>
          </w:p>
        </w:tc>
        <w:tc>
          <w:tcPr>
            <w:tcW w:w="3735" w:type="dxa"/>
          </w:tcPr>
          <w:p w14:paraId="34B66A59" w14:textId="77777777" w:rsidR="0046046B" w:rsidRPr="0046046B" w:rsidRDefault="0046046B" w:rsidP="0046046B">
            <w:pPr>
              <w:rPr>
                <w:sz w:val="20"/>
                <w:szCs w:val="20"/>
              </w:rPr>
            </w:pPr>
          </w:p>
        </w:tc>
        <w:tc>
          <w:tcPr>
            <w:tcW w:w="4111" w:type="dxa"/>
          </w:tcPr>
          <w:p w14:paraId="49030312" w14:textId="76CB7922" w:rsidR="00C757F0" w:rsidRPr="00C757F0" w:rsidRDefault="00C757F0">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C757F0">
              <w:rPr>
                <w:color w:val="00B050"/>
              </w:rPr>
              <w:t xml:space="preserve">Shows basic emotions (happy, sad, angry, scared, surprised and disgust) through behavioural, physical, </w:t>
            </w:r>
            <w:proofErr w:type="gramStart"/>
            <w:r w:rsidRPr="00C757F0">
              <w:rPr>
                <w:color w:val="00B050"/>
              </w:rPr>
              <w:t>facial</w:t>
            </w:r>
            <w:proofErr w:type="gramEnd"/>
            <w:r w:rsidRPr="00C757F0">
              <w:rPr>
                <w:color w:val="00B050"/>
              </w:rPr>
              <w:t xml:space="preserve"> and vocal </w:t>
            </w:r>
            <w:r w:rsidR="00B756A7" w:rsidRPr="00C757F0">
              <w:rPr>
                <w:color w:val="00B050"/>
              </w:rPr>
              <w:t>expression.</w:t>
            </w:r>
            <w:r w:rsidRPr="00C757F0">
              <w:rPr>
                <w:color w:val="00B050"/>
              </w:rPr>
              <w:t xml:space="preserve"> </w:t>
            </w:r>
          </w:p>
          <w:p w14:paraId="1399B537" w14:textId="77777777" w:rsidR="00C757F0" w:rsidRPr="00C757F0" w:rsidRDefault="00C757F0">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C757F0">
              <w:rPr>
                <w:color w:val="00B050"/>
              </w:rPr>
              <w:t>Reacts in some way to the emotions of others</w:t>
            </w:r>
          </w:p>
          <w:p w14:paraId="0AC9B322" w14:textId="77777777" w:rsidR="00C757F0" w:rsidRPr="00C757F0" w:rsidRDefault="00C757F0">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C757F0">
              <w:rPr>
                <w:color w:val="00B050"/>
              </w:rPr>
              <w:t>Demonstrates a consistent emotional response to indicate displeasure to a range of sensory stimuli, objects, people and/or activities</w:t>
            </w:r>
          </w:p>
          <w:p w14:paraId="76E9E302" w14:textId="77777777" w:rsidR="00C757F0" w:rsidRPr="00C757F0" w:rsidRDefault="00C757F0">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C757F0">
              <w:rPr>
                <w:color w:val="00B050"/>
              </w:rPr>
              <w:lastRenderedPageBreak/>
              <w:t>Demonstrates a consistent emotional response to indicate pleasure to a range of sensory stimuli, objects, people and/or activities</w:t>
            </w:r>
          </w:p>
          <w:p w14:paraId="05B6C4C2" w14:textId="77777777" w:rsidR="00C757F0" w:rsidRPr="00C757F0" w:rsidRDefault="00C757F0">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C757F0">
              <w:rPr>
                <w:color w:val="00B050"/>
              </w:rPr>
              <w:t>Shows emotional responses to a range of sensory stimuli, objects, people and/or activities</w:t>
            </w:r>
          </w:p>
          <w:p w14:paraId="4FA6F1DC" w14:textId="77777777" w:rsidR="00C757F0" w:rsidRPr="00C757F0" w:rsidRDefault="00C757F0">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C757F0">
              <w:rPr>
                <w:color w:val="00B050"/>
              </w:rPr>
              <w:t xml:space="preserve">Copies the emotional responses of others in their facial expression and body gestures </w:t>
            </w:r>
          </w:p>
          <w:p w14:paraId="52996547" w14:textId="77777777" w:rsidR="00C757F0" w:rsidRPr="00C757F0" w:rsidRDefault="00C757F0">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C757F0">
              <w:rPr>
                <w:color w:val="00B050"/>
              </w:rPr>
              <w:t>Recognises different facial expressions that demonstrate basic emotions (real people, photos, symbols)</w:t>
            </w:r>
          </w:p>
          <w:p w14:paraId="61CF4542" w14:textId="77777777" w:rsidR="00C757F0" w:rsidRPr="00C757F0" w:rsidRDefault="00C757F0">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C757F0">
              <w:rPr>
                <w:color w:val="00B050"/>
              </w:rPr>
              <w:t>Demonstrates pleasure in response to feedback from others</w:t>
            </w:r>
          </w:p>
          <w:p w14:paraId="67A0E777" w14:textId="77777777" w:rsidR="00C757F0" w:rsidRPr="00995931" w:rsidRDefault="00C757F0" w:rsidP="00B756A7">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rPr>
                <w:b/>
                <w:color w:val="00B050"/>
              </w:rPr>
            </w:pPr>
            <w:r w:rsidRPr="00C757F0">
              <w:rPr>
                <w:color w:val="00B050"/>
              </w:rPr>
              <w:t xml:space="preserve">Demonstrates a sense of achievement through behavioural, physical, facial and/or vocal expression </w:t>
            </w:r>
          </w:p>
          <w:p w14:paraId="427F7161" w14:textId="77777777" w:rsidR="00995931" w:rsidRPr="00995931" w:rsidRDefault="00995931">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995931">
              <w:rPr>
                <w:color w:val="00B050"/>
              </w:rPr>
              <w:t>Attempts to self soothe (may be unconventional)</w:t>
            </w:r>
          </w:p>
          <w:p w14:paraId="2E2D67C3" w14:textId="77777777" w:rsidR="00995931" w:rsidRPr="00995931" w:rsidRDefault="00995931">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995931">
              <w:rPr>
                <w:color w:val="00B050"/>
              </w:rPr>
              <w:t>Tolerates an adult’s attempts to intervene when distressed</w:t>
            </w:r>
          </w:p>
          <w:p w14:paraId="1EF26F4C" w14:textId="77777777" w:rsidR="00995931" w:rsidRPr="00995931" w:rsidRDefault="00995931">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995931">
              <w:rPr>
                <w:color w:val="00B050"/>
              </w:rPr>
              <w:t>Accepts redirection when distressed</w:t>
            </w:r>
          </w:p>
          <w:p w14:paraId="55A466B6" w14:textId="77777777" w:rsidR="00995931" w:rsidRPr="00995931" w:rsidRDefault="00995931">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995931">
              <w:rPr>
                <w:color w:val="00B050"/>
              </w:rPr>
              <w:t>Uses a range of sensory stimuli, objects and/or activities to self soothe at the direction of others</w:t>
            </w:r>
          </w:p>
          <w:p w14:paraId="1F05457C" w14:textId="77777777" w:rsidR="00995931" w:rsidRPr="00995931" w:rsidRDefault="00995931">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995931">
              <w:rPr>
                <w:color w:val="00B050"/>
              </w:rPr>
              <w:t>Responds to adult support when distressed</w:t>
            </w:r>
          </w:p>
          <w:p w14:paraId="28477912" w14:textId="77777777" w:rsidR="00995931" w:rsidRPr="00995931" w:rsidRDefault="00995931">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995931">
              <w:rPr>
                <w:color w:val="00B050"/>
              </w:rPr>
              <w:lastRenderedPageBreak/>
              <w:t>Selects a range of sensory stimuli, objects and/or activities to self soothe</w:t>
            </w:r>
          </w:p>
          <w:p w14:paraId="58FC64E7" w14:textId="77777777" w:rsidR="00995931" w:rsidRPr="00995931" w:rsidRDefault="00995931">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995931">
              <w:rPr>
                <w:color w:val="00B050"/>
              </w:rPr>
              <w:t>Seeks adult support when distressed</w:t>
            </w:r>
          </w:p>
          <w:p w14:paraId="65B7E90D" w14:textId="77777777" w:rsidR="00995931" w:rsidRPr="00D45BA3" w:rsidRDefault="00995931">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995931">
              <w:rPr>
                <w:color w:val="00B050"/>
              </w:rPr>
              <w:t>Begins to regulate emotional response by using a range of sensory stimuli, objects, people and</w:t>
            </w:r>
            <w:r w:rsidRPr="00D45BA3">
              <w:rPr>
                <w:color w:val="00B050"/>
              </w:rPr>
              <w:t xml:space="preserve">/or activities </w:t>
            </w:r>
          </w:p>
          <w:p w14:paraId="7874BE85" w14:textId="77777777" w:rsidR="00350C20" w:rsidRPr="00D45BA3" w:rsidRDefault="0046046B" w:rsidP="0046046B">
            <w:pPr>
              <w:pStyle w:val="Default"/>
              <w:numPr>
                <w:ilvl w:val="0"/>
                <w:numId w:val="5"/>
              </w:numPr>
              <w:rPr>
                <w:color w:val="auto"/>
                <w:sz w:val="22"/>
                <w:szCs w:val="22"/>
              </w:rPr>
            </w:pPr>
            <w:r w:rsidRPr="00D45BA3">
              <w:rPr>
                <w:color w:val="auto"/>
                <w:sz w:val="22"/>
                <w:szCs w:val="22"/>
              </w:rPr>
              <w:t xml:space="preserve">Demonstrate that they can follow pattern, sequence in a song, rhyme, </w:t>
            </w:r>
            <w:proofErr w:type="gramStart"/>
            <w:r w:rsidRPr="00D45BA3">
              <w:rPr>
                <w:color w:val="auto"/>
                <w:sz w:val="22"/>
                <w:szCs w:val="22"/>
              </w:rPr>
              <w:t>story</w:t>
            </w:r>
            <w:proofErr w:type="gramEnd"/>
            <w:r w:rsidRPr="00D45BA3">
              <w:rPr>
                <w:color w:val="auto"/>
                <w:sz w:val="22"/>
                <w:szCs w:val="22"/>
              </w:rPr>
              <w:t xml:space="preserve"> or text by joining in </w:t>
            </w:r>
          </w:p>
          <w:p w14:paraId="1D510C6B" w14:textId="77777777" w:rsidR="00350C20" w:rsidRPr="00D45BA3" w:rsidRDefault="0046046B" w:rsidP="0046046B">
            <w:pPr>
              <w:pStyle w:val="Default"/>
              <w:numPr>
                <w:ilvl w:val="0"/>
                <w:numId w:val="5"/>
              </w:numPr>
              <w:rPr>
                <w:color w:val="auto"/>
                <w:sz w:val="22"/>
                <w:szCs w:val="22"/>
              </w:rPr>
            </w:pPr>
            <w:r w:rsidRPr="00D45BA3">
              <w:rPr>
                <w:color w:val="auto"/>
                <w:sz w:val="22"/>
                <w:szCs w:val="22"/>
              </w:rPr>
              <w:t xml:space="preserve">Shares a familiar experience demonstrating some awareness of sequence and structure </w:t>
            </w:r>
            <w:r w:rsidR="00350C20" w:rsidRPr="00D45BA3">
              <w:rPr>
                <w:color w:val="auto"/>
                <w:sz w:val="22"/>
                <w:szCs w:val="22"/>
              </w:rPr>
              <w:t xml:space="preserve"> </w:t>
            </w:r>
          </w:p>
          <w:p w14:paraId="6C87DDDB" w14:textId="77777777" w:rsidR="00350C20" w:rsidRPr="00D45BA3" w:rsidRDefault="0046046B" w:rsidP="0046046B">
            <w:pPr>
              <w:pStyle w:val="Default"/>
              <w:numPr>
                <w:ilvl w:val="0"/>
                <w:numId w:val="5"/>
              </w:numPr>
              <w:rPr>
                <w:color w:val="auto"/>
                <w:sz w:val="22"/>
                <w:szCs w:val="22"/>
              </w:rPr>
            </w:pPr>
            <w:r w:rsidRPr="00D45BA3">
              <w:rPr>
                <w:color w:val="auto"/>
                <w:sz w:val="22"/>
                <w:szCs w:val="22"/>
              </w:rPr>
              <w:t>Expresses ideas through different types of play</w:t>
            </w:r>
          </w:p>
          <w:p w14:paraId="62EDD10B" w14:textId="77777777" w:rsidR="00350C20" w:rsidRPr="00D45BA3" w:rsidRDefault="0046046B" w:rsidP="0046046B">
            <w:pPr>
              <w:pStyle w:val="Default"/>
              <w:numPr>
                <w:ilvl w:val="0"/>
                <w:numId w:val="5"/>
              </w:numPr>
              <w:rPr>
                <w:color w:val="auto"/>
                <w:sz w:val="22"/>
                <w:szCs w:val="22"/>
              </w:rPr>
            </w:pPr>
            <w:r w:rsidRPr="00D45BA3">
              <w:rPr>
                <w:color w:val="auto"/>
                <w:sz w:val="22"/>
                <w:szCs w:val="22"/>
              </w:rPr>
              <w:t>Creates imaginary characters, rhymes and/or stories and communicates these to others</w:t>
            </w:r>
          </w:p>
          <w:p w14:paraId="6A407AAF" w14:textId="639A8E77" w:rsidR="00350C20" w:rsidRPr="00D45BA3" w:rsidRDefault="0046046B" w:rsidP="0046046B">
            <w:pPr>
              <w:pStyle w:val="Default"/>
              <w:numPr>
                <w:ilvl w:val="0"/>
                <w:numId w:val="5"/>
              </w:numPr>
              <w:rPr>
                <w:color w:val="auto"/>
                <w:sz w:val="22"/>
                <w:szCs w:val="22"/>
              </w:rPr>
            </w:pPr>
            <w:r w:rsidRPr="00D45BA3">
              <w:rPr>
                <w:color w:val="auto"/>
                <w:sz w:val="22"/>
                <w:szCs w:val="22"/>
              </w:rPr>
              <w:t>Begins to identify new vocabulary</w:t>
            </w:r>
            <w:r w:rsidR="00350C20" w:rsidRPr="00D45BA3">
              <w:rPr>
                <w:color w:val="auto"/>
                <w:sz w:val="22"/>
                <w:szCs w:val="22"/>
              </w:rPr>
              <w:t xml:space="preserve"> </w:t>
            </w:r>
            <w:r w:rsidRPr="00D45BA3">
              <w:rPr>
                <w:color w:val="auto"/>
                <w:sz w:val="22"/>
                <w:szCs w:val="22"/>
              </w:rPr>
              <w:t>and can use this to convey their</w:t>
            </w:r>
            <w:r w:rsidR="00350C20" w:rsidRPr="00D45BA3">
              <w:rPr>
                <w:color w:val="auto"/>
                <w:sz w:val="22"/>
                <w:szCs w:val="22"/>
              </w:rPr>
              <w:t xml:space="preserve"> </w:t>
            </w:r>
            <w:r w:rsidRPr="00D45BA3">
              <w:rPr>
                <w:color w:val="auto"/>
                <w:sz w:val="22"/>
                <w:szCs w:val="22"/>
              </w:rPr>
              <w:t xml:space="preserve">ideas, </w:t>
            </w:r>
            <w:proofErr w:type="gramStart"/>
            <w:r w:rsidRPr="00D45BA3">
              <w:rPr>
                <w:color w:val="auto"/>
                <w:sz w:val="22"/>
                <w:szCs w:val="22"/>
              </w:rPr>
              <w:t>thoughts</w:t>
            </w:r>
            <w:proofErr w:type="gramEnd"/>
            <w:r w:rsidRPr="00D45BA3">
              <w:rPr>
                <w:color w:val="auto"/>
                <w:sz w:val="22"/>
                <w:szCs w:val="22"/>
              </w:rPr>
              <w:t xml:space="preserve"> and </w:t>
            </w:r>
            <w:r w:rsidR="00B756A7" w:rsidRPr="00D45BA3">
              <w:rPr>
                <w:color w:val="auto"/>
                <w:sz w:val="22"/>
                <w:szCs w:val="22"/>
              </w:rPr>
              <w:t>feelings.</w:t>
            </w:r>
            <w:r w:rsidRPr="00D45BA3">
              <w:rPr>
                <w:color w:val="auto"/>
                <w:sz w:val="22"/>
                <w:szCs w:val="22"/>
              </w:rPr>
              <w:t xml:space="preserve"> </w:t>
            </w:r>
            <w:r w:rsidR="00350C20" w:rsidRPr="00D45BA3">
              <w:rPr>
                <w:color w:val="auto"/>
                <w:sz w:val="22"/>
                <w:szCs w:val="22"/>
              </w:rPr>
              <w:t xml:space="preserve"> </w:t>
            </w:r>
          </w:p>
          <w:p w14:paraId="34B66A61" w14:textId="2C6F1AC7" w:rsidR="0046046B" w:rsidRPr="00B756A7" w:rsidRDefault="0046046B" w:rsidP="0046046B">
            <w:pPr>
              <w:pStyle w:val="Default"/>
              <w:numPr>
                <w:ilvl w:val="0"/>
                <w:numId w:val="5"/>
              </w:numPr>
              <w:rPr>
                <w:color w:val="auto"/>
                <w:sz w:val="22"/>
                <w:szCs w:val="22"/>
              </w:rPr>
            </w:pPr>
            <w:r w:rsidRPr="00D45BA3">
              <w:rPr>
                <w:color w:val="auto"/>
                <w:sz w:val="22"/>
                <w:szCs w:val="22"/>
              </w:rPr>
              <w:t>Creates a text using an alternative</w:t>
            </w:r>
            <w:r w:rsidR="00350C20" w:rsidRPr="00D45BA3">
              <w:rPr>
                <w:color w:val="auto"/>
                <w:sz w:val="22"/>
                <w:szCs w:val="22"/>
              </w:rPr>
              <w:t xml:space="preserve"> </w:t>
            </w:r>
            <w:r w:rsidRPr="00D45BA3">
              <w:rPr>
                <w:color w:val="auto"/>
                <w:sz w:val="22"/>
                <w:szCs w:val="22"/>
              </w:rPr>
              <w:t xml:space="preserve">method, </w:t>
            </w:r>
            <w:r w:rsidR="00350C20" w:rsidRPr="00D45BA3">
              <w:rPr>
                <w:color w:val="auto"/>
                <w:sz w:val="22"/>
                <w:szCs w:val="22"/>
              </w:rPr>
              <w:t>e.g.,</w:t>
            </w:r>
            <w:r w:rsidRPr="00D45BA3">
              <w:rPr>
                <w:color w:val="auto"/>
                <w:sz w:val="22"/>
                <w:szCs w:val="22"/>
              </w:rPr>
              <w:t xml:space="preserve"> </w:t>
            </w:r>
            <w:r w:rsidR="00350C20" w:rsidRPr="00D45BA3">
              <w:rPr>
                <w:color w:val="auto"/>
                <w:sz w:val="22"/>
                <w:szCs w:val="22"/>
              </w:rPr>
              <w:t>photographs, symbols</w:t>
            </w:r>
            <w:r w:rsidRPr="00D45BA3">
              <w:rPr>
                <w:color w:val="auto"/>
                <w:sz w:val="22"/>
                <w:szCs w:val="22"/>
              </w:rPr>
              <w:t xml:space="preserve">, etc </w:t>
            </w:r>
          </w:p>
        </w:tc>
        <w:tc>
          <w:tcPr>
            <w:tcW w:w="3505" w:type="dxa"/>
          </w:tcPr>
          <w:p w14:paraId="0B2D7501" w14:textId="7FAD2BAD" w:rsidR="30628826" w:rsidRDefault="30628826" w:rsidP="30628826">
            <w:pPr>
              <w:pStyle w:val="Default"/>
              <w:rPr>
                <w:rFonts w:eastAsia="Calibri"/>
                <w:color w:val="000000" w:themeColor="text1"/>
              </w:rPr>
            </w:pPr>
          </w:p>
        </w:tc>
      </w:tr>
    </w:tbl>
    <w:p w14:paraId="1CE95CD3" w14:textId="77777777" w:rsidR="00B756A7" w:rsidRDefault="00B756A7" w:rsidP="00E6531A">
      <w:pPr>
        <w:jc w:val="center"/>
        <w:rPr>
          <w:rFonts w:ascii="Arial" w:hAnsi="Arial" w:cs="Arial"/>
          <w:b/>
          <w:bCs/>
          <w:color w:val="004289"/>
          <w:sz w:val="28"/>
          <w:szCs w:val="28"/>
        </w:rPr>
        <w:sectPr w:rsidR="00B756A7" w:rsidSect="00CC79B1">
          <w:pgSz w:w="16838" w:h="11906" w:orient="landscape"/>
          <w:pgMar w:top="441" w:right="1103" w:bottom="720" w:left="851" w:header="708" w:footer="708" w:gutter="0"/>
          <w:pgNumType w:start="0"/>
          <w:cols w:space="708"/>
          <w:docGrid w:linePitch="360"/>
        </w:sectPr>
      </w:pPr>
    </w:p>
    <w:p w14:paraId="2415E720" w14:textId="1F4F04C3" w:rsidR="00E06815" w:rsidRPr="004E6CDF" w:rsidRDefault="00E06815" w:rsidP="00E6531A">
      <w:pPr>
        <w:jc w:val="center"/>
        <w:rPr>
          <w:rFonts w:ascii="Arial" w:hAnsi="Arial" w:cs="Arial"/>
          <w:b/>
          <w:bCs/>
          <w:color w:val="004289"/>
          <w:sz w:val="28"/>
          <w:szCs w:val="28"/>
        </w:rPr>
      </w:pPr>
      <w:r w:rsidRPr="004E6CDF">
        <w:rPr>
          <w:rFonts w:ascii="Arial" w:hAnsi="Arial" w:cs="Arial"/>
          <w:b/>
          <w:bCs/>
          <w:color w:val="004289"/>
          <w:sz w:val="28"/>
          <w:szCs w:val="28"/>
        </w:rPr>
        <w:lastRenderedPageBreak/>
        <w:t>Reading Planner</w:t>
      </w:r>
      <w:r w:rsidR="00C44DC6" w:rsidRPr="004E6CDF">
        <w:rPr>
          <w:rFonts w:ascii="Arial" w:hAnsi="Arial" w:cs="Arial"/>
          <w:b/>
          <w:bCs/>
          <w:color w:val="004289"/>
          <w:sz w:val="28"/>
          <w:szCs w:val="28"/>
        </w:rPr>
        <w:t xml:space="preserve">- </w:t>
      </w:r>
      <w:r w:rsidRPr="004E6CDF">
        <w:rPr>
          <w:rFonts w:ascii="Arial" w:hAnsi="Arial" w:cs="Arial"/>
          <w:b/>
          <w:bCs/>
          <w:color w:val="004289"/>
          <w:sz w:val="28"/>
          <w:szCs w:val="28"/>
        </w:rPr>
        <w:t>Early</w:t>
      </w:r>
      <w:r w:rsidR="00C44DC6" w:rsidRPr="004E6CDF">
        <w:rPr>
          <w:rFonts w:ascii="Arial" w:hAnsi="Arial" w:cs="Arial"/>
          <w:b/>
          <w:bCs/>
          <w:color w:val="004289"/>
          <w:sz w:val="28"/>
          <w:szCs w:val="28"/>
        </w:rPr>
        <w:t>-</w:t>
      </w:r>
      <w:r w:rsidR="00C178A6" w:rsidRPr="004E6CDF">
        <w:rPr>
          <w:rFonts w:ascii="Arial" w:hAnsi="Arial" w:cs="Arial"/>
          <w:b/>
          <w:bCs/>
          <w:color w:val="004289"/>
          <w:sz w:val="28"/>
          <w:szCs w:val="28"/>
        </w:rPr>
        <w:t xml:space="preserve"> Incorporating Milestones</w:t>
      </w:r>
    </w:p>
    <w:tbl>
      <w:tblPr>
        <w:tblStyle w:val="TableGrid"/>
        <w:tblW w:w="15304" w:type="dxa"/>
        <w:tblLook w:val="04A0" w:firstRow="1" w:lastRow="0" w:firstColumn="1" w:lastColumn="0" w:noHBand="0" w:noVBand="1"/>
      </w:tblPr>
      <w:tblGrid>
        <w:gridCol w:w="2159"/>
        <w:gridCol w:w="1865"/>
        <w:gridCol w:w="3831"/>
        <w:gridCol w:w="3842"/>
        <w:gridCol w:w="3607"/>
      </w:tblGrid>
      <w:tr w:rsidR="00E06815" w14:paraId="1E1F0BE4" w14:textId="77777777" w:rsidTr="007D5B3B">
        <w:trPr>
          <w:tblHeader/>
        </w:trPr>
        <w:tc>
          <w:tcPr>
            <w:tcW w:w="2234" w:type="dxa"/>
            <w:shd w:val="clear" w:color="auto" w:fill="F20EB6"/>
            <w:vAlign w:val="center"/>
          </w:tcPr>
          <w:p w14:paraId="77506D8B" w14:textId="77777777" w:rsidR="00E06815" w:rsidRPr="002668C2" w:rsidRDefault="00E06815" w:rsidP="007D5B3B">
            <w:pPr>
              <w:jc w:val="center"/>
              <w:rPr>
                <w:rFonts w:ascii="Arial" w:hAnsi="Arial" w:cs="Arial"/>
                <w:b/>
                <w:sz w:val="24"/>
                <w:szCs w:val="24"/>
              </w:rPr>
            </w:pPr>
            <w:r w:rsidRPr="002668C2">
              <w:rPr>
                <w:rFonts w:ascii="Arial" w:hAnsi="Arial" w:cs="Arial"/>
                <w:b/>
                <w:sz w:val="24"/>
                <w:szCs w:val="24"/>
              </w:rPr>
              <w:t>Organisers</w:t>
            </w:r>
          </w:p>
        </w:tc>
        <w:tc>
          <w:tcPr>
            <w:tcW w:w="1989" w:type="dxa"/>
            <w:shd w:val="clear" w:color="auto" w:fill="F20EB6"/>
            <w:vAlign w:val="center"/>
          </w:tcPr>
          <w:p w14:paraId="6387732B" w14:textId="77777777" w:rsidR="00E06815" w:rsidRPr="002668C2" w:rsidRDefault="00E06815" w:rsidP="007D5B3B">
            <w:pPr>
              <w:jc w:val="center"/>
              <w:rPr>
                <w:rFonts w:ascii="Arial" w:hAnsi="Arial" w:cs="Arial"/>
                <w:b/>
                <w:sz w:val="24"/>
                <w:szCs w:val="24"/>
              </w:rPr>
            </w:pPr>
            <w:r w:rsidRPr="002668C2">
              <w:rPr>
                <w:rFonts w:ascii="Arial" w:hAnsi="Arial" w:cs="Arial"/>
                <w:b/>
                <w:sz w:val="24"/>
                <w:szCs w:val="24"/>
              </w:rPr>
              <w:t>E’s and O’s</w:t>
            </w:r>
          </w:p>
        </w:tc>
        <w:tc>
          <w:tcPr>
            <w:tcW w:w="4419" w:type="dxa"/>
            <w:shd w:val="clear" w:color="auto" w:fill="F20EB6"/>
            <w:vAlign w:val="center"/>
          </w:tcPr>
          <w:p w14:paraId="40C8076F" w14:textId="734B6EB7" w:rsidR="00E06815" w:rsidRPr="002668C2" w:rsidRDefault="00E06815" w:rsidP="007D5B3B">
            <w:pPr>
              <w:jc w:val="center"/>
              <w:rPr>
                <w:rFonts w:ascii="Arial" w:hAnsi="Arial" w:cs="Arial"/>
                <w:b/>
                <w:sz w:val="24"/>
                <w:szCs w:val="24"/>
              </w:rPr>
            </w:pPr>
            <w:r w:rsidRPr="002668C2">
              <w:rPr>
                <w:rFonts w:ascii="Arial" w:hAnsi="Arial" w:cs="Arial"/>
                <w:b/>
                <w:sz w:val="24"/>
                <w:szCs w:val="24"/>
              </w:rPr>
              <w:t>Planned learning Activities</w:t>
            </w:r>
          </w:p>
        </w:tc>
        <w:tc>
          <w:tcPr>
            <w:tcW w:w="2552" w:type="dxa"/>
            <w:shd w:val="clear" w:color="auto" w:fill="F20EB6"/>
            <w:vAlign w:val="center"/>
          </w:tcPr>
          <w:p w14:paraId="54D216E6" w14:textId="77777777" w:rsidR="00E06815" w:rsidRPr="002668C2" w:rsidRDefault="00E06815" w:rsidP="007D5B3B">
            <w:pPr>
              <w:jc w:val="center"/>
              <w:rPr>
                <w:rFonts w:ascii="Arial" w:hAnsi="Arial" w:cs="Arial"/>
                <w:b/>
                <w:sz w:val="24"/>
                <w:szCs w:val="24"/>
              </w:rPr>
            </w:pPr>
            <w:r w:rsidRPr="002668C2">
              <w:rPr>
                <w:rFonts w:ascii="Arial" w:hAnsi="Arial" w:cs="Arial"/>
                <w:b/>
                <w:sz w:val="24"/>
                <w:szCs w:val="24"/>
              </w:rPr>
              <w:t>Milestones to support judgements</w:t>
            </w:r>
          </w:p>
        </w:tc>
        <w:tc>
          <w:tcPr>
            <w:tcW w:w="4110" w:type="dxa"/>
            <w:shd w:val="clear" w:color="auto" w:fill="F20EB6"/>
            <w:vAlign w:val="center"/>
          </w:tcPr>
          <w:p w14:paraId="1AC54CC6" w14:textId="77777777" w:rsidR="00E06815" w:rsidRPr="002668C2" w:rsidRDefault="00E06815" w:rsidP="007D5B3B">
            <w:pPr>
              <w:jc w:val="center"/>
              <w:rPr>
                <w:rFonts w:ascii="Arial" w:hAnsi="Arial" w:cs="Arial"/>
                <w:b/>
                <w:sz w:val="24"/>
                <w:szCs w:val="24"/>
              </w:rPr>
            </w:pPr>
            <w:r>
              <w:rPr>
                <w:rFonts w:ascii="Arial" w:hAnsi="Arial" w:cs="Arial"/>
                <w:b/>
                <w:sz w:val="24"/>
                <w:szCs w:val="24"/>
              </w:rPr>
              <w:t>Evaluation</w:t>
            </w:r>
          </w:p>
        </w:tc>
      </w:tr>
      <w:tr w:rsidR="00E06815" w14:paraId="68D7BF99" w14:textId="77777777">
        <w:tc>
          <w:tcPr>
            <w:tcW w:w="2234" w:type="dxa"/>
            <w:shd w:val="clear" w:color="auto" w:fill="F20EB6"/>
          </w:tcPr>
          <w:p w14:paraId="2817FA01" w14:textId="77777777" w:rsidR="00E06815" w:rsidRPr="007D5B3B" w:rsidRDefault="00E06815">
            <w:pPr>
              <w:pStyle w:val="Default"/>
              <w:rPr>
                <w:sz w:val="22"/>
                <w:szCs w:val="22"/>
              </w:rPr>
            </w:pPr>
            <w:r w:rsidRPr="007D5B3B">
              <w:rPr>
                <w:b/>
                <w:bCs/>
                <w:sz w:val="22"/>
                <w:szCs w:val="22"/>
              </w:rPr>
              <w:t xml:space="preserve">Enjoyment and choice </w:t>
            </w:r>
          </w:p>
          <w:p w14:paraId="3ADEB97A" w14:textId="77777777" w:rsidR="00E06815" w:rsidRDefault="00E06815">
            <w:r w:rsidRPr="007D5B3B">
              <w:rPr>
                <w:rFonts w:ascii="Arial" w:hAnsi="Arial" w:cs="Arial"/>
              </w:rPr>
              <w:t>- within a motivating and challenging environment developing an awareness of the relevance of texts in my life.</w:t>
            </w:r>
            <w:r>
              <w:t xml:space="preserve"> </w:t>
            </w:r>
          </w:p>
        </w:tc>
        <w:tc>
          <w:tcPr>
            <w:tcW w:w="1989" w:type="dxa"/>
          </w:tcPr>
          <w:p w14:paraId="0D7E513E" w14:textId="77777777" w:rsidR="00E06815" w:rsidRPr="00E12324" w:rsidRDefault="00E06815">
            <w:pPr>
              <w:pStyle w:val="Default"/>
              <w:rPr>
                <w:sz w:val="22"/>
                <w:szCs w:val="22"/>
              </w:rPr>
            </w:pPr>
            <w:r w:rsidRPr="00E12324">
              <w:rPr>
                <w:sz w:val="22"/>
                <w:szCs w:val="22"/>
              </w:rPr>
              <w:t xml:space="preserve">I enjoy exploring and playing with the patterns and sounds of language and can use what I learn. </w:t>
            </w:r>
          </w:p>
          <w:p w14:paraId="41FF7BC9" w14:textId="77777777" w:rsidR="00E06815" w:rsidRPr="00E12324" w:rsidRDefault="00E06815">
            <w:pPr>
              <w:pStyle w:val="Default"/>
              <w:rPr>
                <w:b/>
                <w:bCs/>
                <w:sz w:val="22"/>
                <w:szCs w:val="22"/>
              </w:rPr>
            </w:pPr>
            <w:r w:rsidRPr="00E12324">
              <w:rPr>
                <w:b/>
                <w:bCs/>
                <w:i/>
                <w:iCs/>
                <w:sz w:val="22"/>
                <w:szCs w:val="22"/>
              </w:rPr>
              <w:t xml:space="preserve">LIT 0-01a/LIT 0-11a/LIT 0-20a </w:t>
            </w:r>
          </w:p>
          <w:p w14:paraId="013C93B5" w14:textId="77777777" w:rsidR="00E06815" w:rsidRPr="00E12324" w:rsidRDefault="00E06815">
            <w:pPr>
              <w:pStyle w:val="Default"/>
              <w:rPr>
                <w:sz w:val="22"/>
                <w:szCs w:val="22"/>
              </w:rPr>
            </w:pPr>
            <w:r w:rsidRPr="00E12324">
              <w:rPr>
                <w:sz w:val="22"/>
                <w:szCs w:val="22"/>
              </w:rPr>
              <w:t xml:space="preserve">I enjoy exploring and choosing stories and other texts to watch, read or listen to, and can share my likes and dislikes. </w:t>
            </w:r>
          </w:p>
          <w:p w14:paraId="0BFB3763" w14:textId="77777777" w:rsidR="00E06815" w:rsidRPr="00E12324" w:rsidRDefault="00E06815">
            <w:pPr>
              <w:rPr>
                <w:b/>
                <w:bCs/>
              </w:rPr>
            </w:pPr>
            <w:r w:rsidRPr="00E12324">
              <w:rPr>
                <w:rFonts w:ascii="Arial" w:hAnsi="Arial" w:cs="Arial"/>
                <w:b/>
                <w:bCs/>
                <w:i/>
                <w:iCs/>
              </w:rPr>
              <w:t>LIT 0-01b/LIT 0-11b</w:t>
            </w:r>
            <w:r w:rsidRPr="00E12324">
              <w:rPr>
                <w:b/>
                <w:bCs/>
                <w:i/>
                <w:iCs/>
              </w:rPr>
              <w:t xml:space="preserve"> </w:t>
            </w:r>
          </w:p>
        </w:tc>
        <w:tc>
          <w:tcPr>
            <w:tcW w:w="4419" w:type="dxa"/>
          </w:tcPr>
          <w:p w14:paraId="3F888005" w14:textId="77777777" w:rsidR="00E06815" w:rsidRDefault="00E06815"/>
        </w:tc>
        <w:tc>
          <w:tcPr>
            <w:tcW w:w="2552" w:type="dxa"/>
          </w:tcPr>
          <w:p w14:paraId="72A427DA" w14:textId="77777777" w:rsidR="00E06815" w:rsidRPr="006A2260"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t>Shows a simple reflex response to an individual stimulus</w:t>
            </w:r>
          </w:p>
          <w:p w14:paraId="1E99CB3C" w14:textId="77777777" w:rsidR="00E06815" w:rsidRPr="006A2260"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t>Shows a simple reflex response to a range of sensory stimuli, objects, people and/or activities.</w:t>
            </w:r>
          </w:p>
          <w:p w14:paraId="0D168C26" w14:textId="77777777" w:rsidR="00E06815" w:rsidRPr="006A2260"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t>Shows awareness of something happening:</w:t>
            </w:r>
          </w:p>
          <w:p w14:paraId="350B4EFE" w14:textId="77777777" w:rsidR="00E06815" w:rsidRPr="006A2260" w:rsidRDefault="00E06815">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t>Gives a quick and fleeting response</w:t>
            </w:r>
          </w:p>
          <w:p w14:paraId="0DE2412A" w14:textId="77777777" w:rsidR="00E06815" w:rsidRPr="006A2260" w:rsidRDefault="00E06815">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t>Gives inconsistent response</w:t>
            </w:r>
          </w:p>
          <w:p w14:paraId="3BEAA866" w14:textId="77777777" w:rsidR="00E06815" w:rsidRPr="006A2260" w:rsidRDefault="00E06815">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t>Gives more consistent attention and response.</w:t>
            </w:r>
          </w:p>
          <w:p w14:paraId="344B171D" w14:textId="77777777" w:rsidR="00E06815" w:rsidRPr="006A2260"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t>Gives shared attention to a range of sensory stimuli, objects, people and/or activities.</w:t>
            </w:r>
          </w:p>
          <w:p w14:paraId="3FC28701" w14:textId="77777777" w:rsidR="00E06815" w:rsidRPr="006A2260"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t xml:space="preserve">Anticipates within familiar routines and situations </w:t>
            </w:r>
          </w:p>
          <w:p w14:paraId="24C2188B" w14:textId="77777777" w:rsidR="00E06815" w:rsidRPr="006A2260"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t>Shares a consistent response in familiar routines and situations.</w:t>
            </w:r>
          </w:p>
          <w:p w14:paraId="4534448B" w14:textId="77777777" w:rsidR="00E06815" w:rsidRPr="006A2260"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t>Shows understanding of a sequence of activities within a familiar routine.</w:t>
            </w:r>
          </w:p>
          <w:p w14:paraId="01365D3F" w14:textId="77777777" w:rsidR="00E06815" w:rsidRPr="006A2260"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t>Demonstrates extended attention within familiar settings.</w:t>
            </w:r>
          </w:p>
          <w:p w14:paraId="1DA3D7B6" w14:textId="77777777" w:rsidR="00E06815" w:rsidRPr="00E542DD"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t xml:space="preserve">Demonstrates extended attention </w:t>
            </w:r>
            <w:r w:rsidRPr="00E542DD">
              <w:rPr>
                <w:color w:val="00B050"/>
              </w:rPr>
              <w:t>within unfamiliar settings.</w:t>
            </w:r>
          </w:p>
          <w:p w14:paraId="31971FD6" w14:textId="77777777" w:rsidR="00E06815" w:rsidRPr="00E542DD"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E542DD">
              <w:rPr>
                <w:color w:val="00B050"/>
              </w:rPr>
              <w:t>Shows pleasure/displeasure through:</w:t>
            </w:r>
          </w:p>
          <w:p w14:paraId="0DAD14FF" w14:textId="77777777" w:rsidR="00E06815" w:rsidRPr="00E542DD" w:rsidRDefault="00E06815">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E542DD">
              <w:rPr>
                <w:color w:val="00B050"/>
              </w:rPr>
              <w:t>Non-verbal or physical response</w:t>
            </w:r>
          </w:p>
          <w:p w14:paraId="440B37F7" w14:textId="77777777" w:rsidR="00E06815" w:rsidRPr="00E542DD" w:rsidRDefault="00E06815">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E542DD">
              <w:rPr>
                <w:color w:val="00B050"/>
              </w:rPr>
              <w:lastRenderedPageBreak/>
              <w:t>Verbal response.</w:t>
            </w:r>
          </w:p>
          <w:p w14:paraId="7D6EDF32" w14:textId="77777777" w:rsidR="00E06815" w:rsidRPr="00E542DD"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b/>
                <w:color w:val="00B050"/>
              </w:rPr>
            </w:pPr>
            <w:r w:rsidRPr="00E542DD">
              <w:rPr>
                <w:color w:val="00B050"/>
              </w:rPr>
              <w:t>Accepts or rejects in response to sensory stimuli, objects, people and/or activities</w:t>
            </w:r>
          </w:p>
          <w:p w14:paraId="21758F3B" w14:textId="77777777" w:rsidR="00E06815" w:rsidRPr="00E542DD"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b/>
                <w:color w:val="00B050"/>
              </w:rPr>
            </w:pPr>
            <w:r w:rsidRPr="00E542DD">
              <w:rPr>
                <w:color w:val="00B050"/>
              </w:rPr>
              <w:t>Indicates preferences in response to sensory stimuli, objects, people and/or activities</w:t>
            </w:r>
          </w:p>
          <w:p w14:paraId="36048CE5" w14:textId="77777777" w:rsidR="00E06815" w:rsidRPr="00E542DD"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b/>
                <w:color w:val="00B050"/>
              </w:rPr>
            </w:pPr>
            <w:r w:rsidRPr="00E542DD">
              <w:rPr>
                <w:color w:val="00B050"/>
              </w:rPr>
              <w:t>Consistently shows and expresses preference to sensory stimuli, objects, people and/or activities.</w:t>
            </w:r>
          </w:p>
          <w:p w14:paraId="679E0B73" w14:textId="77777777" w:rsidR="00E06815" w:rsidRPr="00E542DD"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b/>
                <w:color w:val="00B050"/>
              </w:rPr>
            </w:pPr>
            <w:r w:rsidRPr="00E542DD">
              <w:rPr>
                <w:color w:val="00B050"/>
              </w:rPr>
              <w:t>Communicates basic needs that enables them to be understood by others (for example, more/again/finished/enough/stop)</w:t>
            </w:r>
          </w:p>
          <w:p w14:paraId="352A27F3" w14:textId="77777777" w:rsidR="00E06815" w:rsidRPr="00E542DD"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b/>
                <w:color w:val="00B050"/>
              </w:rPr>
            </w:pPr>
            <w:r w:rsidRPr="00E542DD">
              <w:rPr>
                <w:color w:val="00B050"/>
              </w:rPr>
              <w:t>Makes a choice using:</w:t>
            </w:r>
          </w:p>
          <w:p w14:paraId="2D4B61B5" w14:textId="77777777" w:rsidR="00E06815" w:rsidRPr="00E542DD" w:rsidRDefault="00E06815">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b/>
                <w:color w:val="00B050"/>
              </w:rPr>
            </w:pPr>
            <w:r w:rsidRPr="00E542DD">
              <w:rPr>
                <w:color w:val="00B050"/>
              </w:rPr>
              <w:t>Real objects</w:t>
            </w:r>
          </w:p>
          <w:p w14:paraId="3FF01AB8" w14:textId="77777777" w:rsidR="00E06815" w:rsidRPr="00E542DD" w:rsidRDefault="00E06815">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b/>
                <w:color w:val="00B050"/>
              </w:rPr>
            </w:pPr>
            <w:r w:rsidRPr="00E542DD">
              <w:rPr>
                <w:color w:val="00B050"/>
              </w:rPr>
              <w:t>Photos</w:t>
            </w:r>
          </w:p>
          <w:p w14:paraId="793DE6FF" w14:textId="77777777" w:rsidR="00E06815" w:rsidRPr="00E542DD" w:rsidRDefault="00E06815">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b/>
                <w:color w:val="00B050"/>
              </w:rPr>
            </w:pPr>
            <w:r w:rsidRPr="00E542DD">
              <w:rPr>
                <w:color w:val="00B050"/>
              </w:rPr>
              <w:t>Symbols.</w:t>
            </w:r>
          </w:p>
          <w:p w14:paraId="5ADE9493" w14:textId="77777777" w:rsidR="00350C20" w:rsidRDefault="00E06815" w:rsidP="00E5724D">
            <w:pPr>
              <w:pStyle w:val="Default"/>
              <w:numPr>
                <w:ilvl w:val="0"/>
                <w:numId w:val="65"/>
              </w:numPr>
              <w:rPr>
                <w:color w:val="000000" w:themeColor="text1"/>
                <w:sz w:val="22"/>
                <w:szCs w:val="22"/>
              </w:rPr>
            </w:pPr>
            <w:r w:rsidRPr="003C22A0">
              <w:rPr>
                <w:color w:val="000000" w:themeColor="text1"/>
                <w:sz w:val="22"/>
                <w:szCs w:val="22"/>
              </w:rPr>
              <w:t xml:space="preserve">Shows an interest in rhymes, stories and/or text </w:t>
            </w:r>
          </w:p>
          <w:p w14:paraId="374E3AC5" w14:textId="77777777" w:rsidR="00350C20" w:rsidRDefault="00E06815" w:rsidP="00E5724D">
            <w:pPr>
              <w:pStyle w:val="Default"/>
              <w:numPr>
                <w:ilvl w:val="0"/>
                <w:numId w:val="65"/>
              </w:numPr>
              <w:rPr>
                <w:color w:val="000000" w:themeColor="text1"/>
                <w:sz w:val="22"/>
                <w:szCs w:val="22"/>
              </w:rPr>
            </w:pPr>
            <w:r w:rsidRPr="00350C20">
              <w:rPr>
                <w:color w:val="000000" w:themeColor="text1"/>
                <w:sz w:val="22"/>
                <w:szCs w:val="22"/>
              </w:rPr>
              <w:t xml:space="preserve">Shows an interest and makes a choice of a familiar rhyme, story and/or text </w:t>
            </w:r>
          </w:p>
          <w:p w14:paraId="68098E0A" w14:textId="77777777" w:rsidR="00350C20" w:rsidRDefault="00E06815" w:rsidP="00E5724D">
            <w:pPr>
              <w:pStyle w:val="Default"/>
              <w:numPr>
                <w:ilvl w:val="0"/>
                <w:numId w:val="65"/>
              </w:numPr>
              <w:rPr>
                <w:color w:val="000000" w:themeColor="text1"/>
                <w:sz w:val="22"/>
                <w:szCs w:val="22"/>
              </w:rPr>
            </w:pPr>
            <w:r w:rsidRPr="00350C20">
              <w:rPr>
                <w:color w:val="000000" w:themeColor="text1"/>
                <w:sz w:val="22"/>
                <w:szCs w:val="22"/>
              </w:rPr>
              <w:t xml:space="preserve">Anticipates or reacts to parts of rhyme, story and/or text </w:t>
            </w:r>
          </w:p>
          <w:p w14:paraId="51571FD9" w14:textId="7F52A945" w:rsidR="00E06815" w:rsidRPr="00350C20" w:rsidRDefault="00E06815" w:rsidP="00E5724D">
            <w:pPr>
              <w:pStyle w:val="Default"/>
              <w:numPr>
                <w:ilvl w:val="0"/>
                <w:numId w:val="65"/>
              </w:numPr>
              <w:rPr>
                <w:color w:val="000000" w:themeColor="text1"/>
                <w:sz w:val="22"/>
                <w:szCs w:val="22"/>
              </w:rPr>
            </w:pPr>
            <w:r w:rsidRPr="00350C20">
              <w:rPr>
                <w:color w:val="000000" w:themeColor="text1"/>
                <w:sz w:val="22"/>
                <w:szCs w:val="22"/>
              </w:rPr>
              <w:t>Awareness of conventions of</w:t>
            </w:r>
            <w:r w:rsidR="00350C20">
              <w:rPr>
                <w:color w:val="000000" w:themeColor="text1"/>
                <w:sz w:val="22"/>
                <w:szCs w:val="22"/>
              </w:rPr>
              <w:t xml:space="preserve"> </w:t>
            </w:r>
            <w:r w:rsidRPr="00350C20">
              <w:rPr>
                <w:color w:val="000000" w:themeColor="text1"/>
                <w:sz w:val="22"/>
                <w:szCs w:val="22"/>
              </w:rPr>
              <w:t xml:space="preserve">handling a storybook or text for example: </w:t>
            </w:r>
          </w:p>
          <w:p w14:paraId="166DB023" w14:textId="1A804C50" w:rsidR="00E06815" w:rsidRPr="003C22A0" w:rsidRDefault="00350C20" w:rsidP="00E5724D">
            <w:pPr>
              <w:pStyle w:val="Default"/>
              <w:numPr>
                <w:ilvl w:val="0"/>
                <w:numId w:val="75"/>
              </w:numPr>
              <w:ind w:left="1108" w:hanging="425"/>
              <w:rPr>
                <w:color w:val="000000" w:themeColor="text1"/>
                <w:sz w:val="22"/>
                <w:szCs w:val="22"/>
              </w:rPr>
            </w:pPr>
            <w:r>
              <w:rPr>
                <w:color w:val="000000" w:themeColor="text1"/>
                <w:sz w:val="22"/>
                <w:szCs w:val="22"/>
              </w:rPr>
              <w:t>T</w:t>
            </w:r>
            <w:r w:rsidR="00E06815" w:rsidRPr="003C22A0">
              <w:rPr>
                <w:color w:val="000000" w:themeColor="text1"/>
                <w:sz w:val="22"/>
                <w:szCs w:val="22"/>
              </w:rPr>
              <w:t xml:space="preserve">urning a page </w:t>
            </w:r>
          </w:p>
          <w:p w14:paraId="090ADC33" w14:textId="077F7482" w:rsidR="00E06815" w:rsidRPr="003C22A0" w:rsidRDefault="00E06815" w:rsidP="00E5724D">
            <w:pPr>
              <w:pStyle w:val="Default"/>
              <w:numPr>
                <w:ilvl w:val="0"/>
                <w:numId w:val="75"/>
              </w:numPr>
              <w:ind w:left="1108" w:hanging="425"/>
              <w:rPr>
                <w:color w:val="000000" w:themeColor="text1"/>
                <w:sz w:val="22"/>
                <w:szCs w:val="22"/>
              </w:rPr>
            </w:pPr>
            <w:r w:rsidRPr="003C22A0">
              <w:rPr>
                <w:color w:val="000000" w:themeColor="text1"/>
                <w:sz w:val="22"/>
                <w:szCs w:val="22"/>
              </w:rPr>
              <w:t xml:space="preserve">Left to right </w:t>
            </w:r>
          </w:p>
          <w:p w14:paraId="00AE4DD3" w14:textId="3FA540F2" w:rsidR="00E06815" w:rsidRPr="003C22A0" w:rsidRDefault="00E06815" w:rsidP="00E5724D">
            <w:pPr>
              <w:pStyle w:val="Default"/>
              <w:numPr>
                <w:ilvl w:val="0"/>
                <w:numId w:val="75"/>
              </w:numPr>
              <w:ind w:left="1108" w:hanging="425"/>
              <w:rPr>
                <w:color w:val="000000" w:themeColor="text1"/>
                <w:sz w:val="22"/>
                <w:szCs w:val="22"/>
              </w:rPr>
            </w:pPr>
            <w:r w:rsidRPr="003C22A0">
              <w:rPr>
                <w:color w:val="000000" w:themeColor="text1"/>
                <w:sz w:val="22"/>
                <w:szCs w:val="22"/>
              </w:rPr>
              <w:t xml:space="preserve">Holding book right way up </w:t>
            </w:r>
          </w:p>
          <w:p w14:paraId="39EC3B18" w14:textId="41B953B7" w:rsidR="00E06815" w:rsidRPr="003C22A0" w:rsidRDefault="00E06815" w:rsidP="00E5724D">
            <w:pPr>
              <w:pStyle w:val="Default"/>
              <w:numPr>
                <w:ilvl w:val="0"/>
                <w:numId w:val="75"/>
              </w:numPr>
              <w:ind w:left="1108" w:hanging="425"/>
              <w:rPr>
                <w:color w:val="000000" w:themeColor="text1"/>
                <w:sz w:val="22"/>
                <w:szCs w:val="22"/>
              </w:rPr>
            </w:pPr>
            <w:r w:rsidRPr="003C22A0">
              <w:rPr>
                <w:color w:val="000000" w:themeColor="text1"/>
                <w:sz w:val="22"/>
                <w:szCs w:val="22"/>
              </w:rPr>
              <w:lastRenderedPageBreak/>
              <w:t xml:space="preserve">Identifying front and back of a book </w:t>
            </w:r>
          </w:p>
          <w:p w14:paraId="36A3DE57" w14:textId="5C5E6C83" w:rsidR="00E06815" w:rsidRPr="003C22A0" w:rsidRDefault="00E06815" w:rsidP="00E5724D">
            <w:pPr>
              <w:pStyle w:val="Default"/>
              <w:numPr>
                <w:ilvl w:val="0"/>
                <w:numId w:val="75"/>
              </w:numPr>
              <w:ind w:left="1108" w:hanging="425"/>
              <w:rPr>
                <w:color w:val="000000" w:themeColor="text1"/>
                <w:sz w:val="22"/>
                <w:szCs w:val="22"/>
              </w:rPr>
            </w:pPr>
            <w:r w:rsidRPr="003C22A0">
              <w:rPr>
                <w:color w:val="000000" w:themeColor="text1"/>
                <w:sz w:val="22"/>
                <w:szCs w:val="22"/>
              </w:rPr>
              <w:t xml:space="preserve">Knowing the difference </w:t>
            </w:r>
            <w:r w:rsidR="00350C20">
              <w:rPr>
                <w:color w:val="000000" w:themeColor="text1"/>
                <w:sz w:val="22"/>
                <w:szCs w:val="22"/>
              </w:rPr>
              <w:t>b</w:t>
            </w:r>
            <w:r w:rsidRPr="003C22A0">
              <w:rPr>
                <w:color w:val="000000" w:themeColor="text1"/>
                <w:sz w:val="22"/>
                <w:szCs w:val="22"/>
              </w:rPr>
              <w:t xml:space="preserve">etween a picture and text </w:t>
            </w:r>
          </w:p>
          <w:p w14:paraId="4A9C3C11" w14:textId="70192C95" w:rsidR="00E06815" w:rsidRPr="007D5B3B" w:rsidRDefault="00E06815" w:rsidP="007D5B3B">
            <w:pPr>
              <w:pStyle w:val="Default"/>
              <w:numPr>
                <w:ilvl w:val="0"/>
                <w:numId w:val="75"/>
              </w:numPr>
              <w:ind w:left="400" w:hanging="284"/>
              <w:rPr>
                <w:color w:val="000000" w:themeColor="text1"/>
                <w:sz w:val="22"/>
                <w:szCs w:val="22"/>
              </w:rPr>
            </w:pPr>
            <w:r w:rsidRPr="003C22A0">
              <w:rPr>
                <w:color w:val="000000" w:themeColor="text1"/>
                <w:sz w:val="22"/>
                <w:szCs w:val="22"/>
              </w:rPr>
              <w:t xml:space="preserve">Explores a storybook or text </w:t>
            </w:r>
            <w:proofErr w:type="gramStart"/>
            <w:r w:rsidRPr="003C22A0">
              <w:rPr>
                <w:color w:val="000000" w:themeColor="text1"/>
                <w:sz w:val="22"/>
                <w:szCs w:val="22"/>
              </w:rPr>
              <w:t xml:space="preserve">in </w:t>
            </w:r>
            <w:r w:rsidRPr="00350C20">
              <w:rPr>
                <w:color w:val="000000" w:themeColor="text1"/>
                <w:sz w:val="22"/>
                <w:szCs w:val="22"/>
              </w:rPr>
              <w:t>order to</w:t>
            </w:r>
            <w:proofErr w:type="gramEnd"/>
            <w:r w:rsidRPr="00350C20">
              <w:rPr>
                <w:color w:val="000000" w:themeColor="text1"/>
                <w:sz w:val="22"/>
                <w:szCs w:val="22"/>
              </w:rPr>
              <w:t xml:space="preserve"> find objects, pictures and/or words </w:t>
            </w:r>
          </w:p>
        </w:tc>
        <w:tc>
          <w:tcPr>
            <w:tcW w:w="4110" w:type="dxa"/>
          </w:tcPr>
          <w:p w14:paraId="66B92BF2" w14:textId="77777777" w:rsidR="00E06815" w:rsidRPr="006A2260" w:rsidRDefault="00E06815">
            <w:pPr>
              <w:pStyle w:val="Default"/>
              <w:rPr>
                <w:rFonts w:cstheme="minorBidi"/>
                <w:color w:val="00B050"/>
                <w:sz w:val="22"/>
                <w:szCs w:val="22"/>
              </w:rPr>
            </w:pPr>
          </w:p>
        </w:tc>
      </w:tr>
      <w:tr w:rsidR="00E06815" w14:paraId="395AF618" w14:textId="77777777">
        <w:tc>
          <w:tcPr>
            <w:tcW w:w="2234" w:type="dxa"/>
            <w:shd w:val="clear" w:color="auto" w:fill="F20EB6"/>
          </w:tcPr>
          <w:p w14:paraId="37DE44DF" w14:textId="77777777" w:rsidR="00E06815" w:rsidRPr="007D5B3B" w:rsidRDefault="00E06815">
            <w:pPr>
              <w:pStyle w:val="Default"/>
              <w:rPr>
                <w:sz w:val="22"/>
                <w:szCs w:val="22"/>
              </w:rPr>
            </w:pPr>
            <w:r w:rsidRPr="007D5B3B">
              <w:rPr>
                <w:b/>
                <w:bCs/>
                <w:sz w:val="22"/>
                <w:szCs w:val="22"/>
              </w:rPr>
              <w:lastRenderedPageBreak/>
              <w:t xml:space="preserve">Tools for reading </w:t>
            </w:r>
          </w:p>
          <w:p w14:paraId="11E7074A" w14:textId="52A3E767" w:rsidR="00E06815" w:rsidRPr="007D5B3B" w:rsidRDefault="00E06815">
            <w:pPr>
              <w:rPr>
                <w:rFonts w:ascii="Arial" w:hAnsi="Arial" w:cs="Arial"/>
              </w:rPr>
            </w:pPr>
            <w:r w:rsidRPr="007D5B3B">
              <w:rPr>
                <w:rFonts w:ascii="Arial" w:hAnsi="Arial" w:cs="Arial"/>
              </w:rPr>
              <w:t xml:space="preserve">- to help me use texts with increasingly complex or unfamiliar ideas, </w:t>
            </w:r>
            <w:proofErr w:type="gramStart"/>
            <w:r w:rsidRPr="007D5B3B">
              <w:rPr>
                <w:rFonts w:ascii="Arial" w:hAnsi="Arial" w:cs="Arial"/>
              </w:rPr>
              <w:t>structures</w:t>
            </w:r>
            <w:proofErr w:type="gramEnd"/>
            <w:r w:rsidRPr="007D5B3B">
              <w:rPr>
                <w:rFonts w:ascii="Arial" w:hAnsi="Arial" w:cs="Arial"/>
              </w:rPr>
              <w:t xml:space="preserve"> and vocabulary within and beyond my place of learning </w:t>
            </w:r>
          </w:p>
        </w:tc>
        <w:tc>
          <w:tcPr>
            <w:tcW w:w="1989" w:type="dxa"/>
          </w:tcPr>
          <w:p w14:paraId="670F5E20" w14:textId="6C249949" w:rsidR="00E06815" w:rsidRPr="00726140" w:rsidRDefault="00E06815">
            <w:pPr>
              <w:pStyle w:val="Default"/>
              <w:rPr>
                <w:sz w:val="22"/>
                <w:szCs w:val="22"/>
              </w:rPr>
            </w:pPr>
            <w:r w:rsidRPr="00726140">
              <w:rPr>
                <w:sz w:val="22"/>
                <w:szCs w:val="22"/>
              </w:rPr>
              <w:t xml:space="preserve">I explore sounds, </w:t>
            </w:r>
            <w:proofErr w:type="gramStart"/>
            <w:r w:rsidRPr="00726140">
              <w:rPr>
                <w:sz w:val="22"/>
                <w:szCs w:val="22"/>
              </w:rPr>
              <w:t>letters</w:t>
            </w:r>
            <w:proofErr w:type="gramEnd"/>
            <w:r w:rsidRPr="00726140">
              <w:rPr>
                <w:sz w:val="22"/>
                <w:szCs w:val="22"/>
              </w:rPr>
              <w:t xml:space="preserve"> and words, discovering how they work </w:t>
            </w:r>
            <w:r w:rsidR="007D5B3B" w:rsidRPr="00726140">
              <w:rPr>
                <w:sz w:val="22"/>
                <w:szCs w:val="22"/>
              </w:rPr>
              <w:t>together,</w:t>
            </w:r>
            <w:r w:rsidRPr="00726140">
              <w:rPr>
                <w:sz w:val="22"/>
                <w:szCs w:val="22"/>
              </w:rPr>
              <w:t xml:space="preserve"> and I can use what I learn to help me as I read and write. </w:t>
            </w:r>
          </w:p>
          <w:p w14:paraId="539ACCF6" w14:textId="77777777" w:rsidR="00E06815" w:rsidRPr="00726140" w:rsidRDefault="00E06815">
            <w:pPr>
              <w:rPr>
                <w:rFonts w:ascii="Arial" w:hAnsi="Arial" w:cs="Arial"/>
                <w:b/>
                <w:bCs/>
              </w:rPr>
            </w:pPr>
            <w:r w:rsidRPr="00726140">
              <w:rPr>
                <w:rFonts w:ascii="Arial" w:hAnsi="Arial" w:cs="Arial"/>
                <w:b/>
                <w:bCs/>
                <w:i/>
                <w:iCs/>
              </w:rPr>
              <w:t xml:space="preserve">ENG 0-12a/LIT 0-13a/LIT 0-21a </w:t>
            </w:r>
          </w:p>
        </w:tc>
        <w:tc>
          <w:tcPr>
            <w:tcW w:w="4419" w:type="dxa"/>
          </w:tcPr>
          <w:p w14:paraId="74B5E350" w14:textId="77777777" w:rsidR="00E06815" w:rsidRDefault="00E06815"/>
        </w:tc>
        <w:tc>
          <w:tcPr>
            <w:tcW w:w="2552" w:type="dxa"/>
          </w:tcPr>
          <w:p w14:paraId="00DE6E20" w14:textId="77777777" w:rsidR="00E06815" w:rsidRPr="0095308B"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Notices stimuli.</w:t>
            </w:r>
          </w:p>
          <w:p w14:paraId="7033710D" w14:textId="77777777" w:rsidR="00E06815" w:rsidRPr="0095308B"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Follows/tracks a stimulus when it moves.</w:t>
            </w:r>
          </w:p>
          <w:p w14:paraId="0084FF1B" w14:textId="77777777" w:rsidR="00E06815" w:rsidRPr="0095308B"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Looks around for disappearing stimuli.</w:t>
            </w:r>
          </w:p>
          <w:p w14:paraId="093B65BC" w14:textId="77777777" w:rsidR="00E06815" w:rsidRPr="0095308B"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Explores toys and objects using one or two senses</w:t>
            </w:r>
          </w:p>
          <w:p w14:paraId="46BA963E" w14:textId="77777777" w:rsidR="00E06815" w:rsidRPr="0095308B"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Explores toys and objects with a wide range of senses</w:t>
            </w:r>
          </w:p>
          <w:p w14:paraId="7F22AFA9" w14:textId="77777777" w:rsidR="00E06815" w:rsidRPr="0095308B"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 xml:space="preserve">Demonstrates an interest in environment </w:t>
            </w:r>
          </w:p>
          <w:p w14:paraId="70B9D489" w14:textId="77777777" w:rsidR="00E06815" w:rsidRPr="0095308B"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Shows preference for toys and objects</w:t>
            </w:r>
          </w:p>
          <w:p w14:paraId="241B8C93" w14:textId="10FBAC45" w:rsidR="00E06815" w:rsidRPr="0095308B"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 xml:space="preserve">Recognises that repeated actions </w:t>
            </w:r>
            <w:r w:rsidR="007D5B3B" w:rsidRPr="0095308B">
              <w:rPr>
                <w:color w:val="00B050"/>
              </w:rPr>
              <w:t>lead</w:t>
            </w:r>
            <w:r w:rsidRPr="0095308B">
              <w:rPr>
                <w:color w:val="00B050"/>
              </w:rPr>
              <w:t xml:space="preserve"> to </w:t>
            </w:r>
            <w:proofErr w:type="gramStart"/>
            <w:r w:rsidRPr="0095308B">
              <w:rPr>
                <w:color w:val="00B050"/>
              </w:rPr>
              <w:t>particular effects</w:t>
            </w:r>
            <w:proofErr w:type="gramEnd"/>
            <w:r w:rsidRPr="0095308B">
              <w:rPr>
                <w:color w:val="00B050"/>
              </w:rPr>
              <w:t xml:space="preserve"> (cause and effect).</w:t>
            </w:r>
          </w:p>
          <w:p w14:paraId="4FECA02B" w14:textId="77777777" w:rsidR="00E06815" w:rsidRPr="0095308B"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Responds differently to familiar and unfamiliar sensory stimuli, objects,  people and/or activities</w:t>
            </w:r>
          </w:p>
          <w:p w14:paraId="43C97760" w14:textId="77777777" w:rsidR="00E06815" w:rsidRPr="0095308B"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Seeks a preferred or favourite toy or object in a familiar place</w:t>
            </w:r>
          </w:p>
          <w:p w14:paraId="22F56AFA" w14:textId="77777777" w:rsidR="00E06815" w:rsidRPr="0095308B"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Returns a familiar toy or object to a familiar place</w:t>
            </w:r>
          </w:p>
          <w:p w14:paraId="3C15CF23" w14:textId="50ADFC33" w:rsidR="00E06815" w:rsidRPr="0095308B"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jc w:val="both"/>
              <w:rPr>
                <w:color w:val="00B050"/>
              </w:rPr>
            </w:pPr>
            <w:r w:rsidRPr="0095308B">
              <w:rPr>
                <w:color w:val="00B050"/>
              </w:rPr>
              <w:t xml:space="preserve">Demonstrates an awareness of their own possessions through </w:t>
            </w:r>
            <w:r w:rsidRPr="0095308B">
              <w:rPr>
                <w:color w:val="00B050"/>
              </w:rPr>
              <w:lastRenderedPageBreak/>
              <w:t xml:space="preserve">behavioural, physical, </w:t>
            </w:r>
            <w:proofErr w:type="gramStart"/>
            <w:r w:rsidRPr="0095308B">
              <w:rPr>
                <w:color w:val="00B050"/>
              </w:rPr>
              <w:t>facial</w:t>
            </w:r>
            <w:proofErr w:type="gramEnd"/>
            <w:r w:rsidRPr="0095308B">
              <w:rPr>
                <w:color w:val="00B050"/>
              </w:rPr>
              <w:t xml:space="preserve"> and vocal </w:t>
            </w:r>
            <w:r w:rsidR="00B756A7" w:rsidRPr="0095308B">
              <w:rPr>
                <w:color w:val="00B050"/>
              </w:rPr>
              <w:t>expression.</w:t>
            </w:r>
          </w:p>
          <w:p w14:paraId="2BB85525" w14:textId="33393FA6" w:rsidR="00E06815" w:rsidRPr="0095308B"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 xml:space="preserve">Demonstrates an awareness that a specific toy or object has a purpose, </w:t>
            </w:r>
            <w:r w:rsidR="00350C20" w:rsidRPr="0095308B">
              <w:rPr>
                <w:color w:val="00B050"/>
              </w:rPr>
              <w:t>e.g.,</w:t>
            </w:r>
            <w:r w:rsidRPr="0095308B">
              <w:rPr>
                <w:color w:val="00B050"/>
              </w:rPr>
              <w:t xml:space="preserve"> pours from a watering can, feeds a doll using a bottle</w:t>
            </w:r>
          </w:p>
          <w:p w14:paraId="59A747B4" w14:textId="77777777" w:rsidR="00E06815" w:rsidRPr="0095308B"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Shows awareness of a change or difference in a familiar activity or routine</w:t>
            </w:r>
          </w:p>
          <w:p w14:paraId="0176A760" w14:textId="77777777" w:rsidR="00E06815" w:rsidRPr="0095308B"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Follows steps within a familiar routine (for example, transitions between activities, daily hygiene activities</w:t>
            </w:r>
          </w:p>
          <w:p w14:paraId="3FFFBF54" w14:textId="77777777" w:rsidR="00E06815" w:rsidRPr="0095308B"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Begins to initiate or complete a familiar routine (for example, transitions between activities, daily hygiene activities)</w:t>
            </w:r>
          </w:p>
          <w:p w14:paraId="23A50FD4" w14:textId="6B978B8A" w:rsidR="00350C20" w:rsidRPr="00350C20" w:rsidRDefault="00E06815" w:rsidP="00350C20">
            <w:pPr>
              <w:pStyle w:val="Default"/>
              <w:numPr>
                <w:ilvl w:val="0"/>
                <w:numId w:val="4"/>
              </w:numPr>
              <w:rPr>
                <w:sz w:val="22"/>
                <w:szCs w:val="22"/>
              </w:rPr>
            </w:pPr>
            <w:r>
              <w:rPr>
                <w:sz w:val="22"/>
                <w:szCs w:val="22"/>
              </w:rPr>
              <w:t>Recognises when a story starts</w:t>
            </w:r>
            <w:r w:rsidR="00350C20">
              <w:rPr>
                <w:sz w:val="22"/>
                <w:szCs w:val="22"/>
              </w:rPr>
              <w:t xml:space="preserve"> </w:t>
            </w:r>
            <w:r w:rsidRPr="00350C20">
              <w:rPr>
                <w:sz w:val="22"/>
                <w:szCs w:val="22"/>
              </w:rPr>
              <w:t xml:space="preserve">and finishes </w:t>
            </w:r>
          </w:p>
          <w:p w14:paraId="2B675A3C" w14:textId="77777777" w:rsidR="00350C20" w:rsidRDefault="00E06815" w:rsidP="00350C20">
            <w:pPr>
              <w:pStyle w:val="Default"/>
              <w:numPr>
                <w:ilvl w:val="0"/>
                <w:numId w:val="4"/>
              </w:numPr>
              <w:rPr>
                <w:sz w:val="22"/>
                <w:szCs w:val="22"/>
              </w:rPr>
            </w:pPr>
            <w:r w:rsidRPr="00350C20">
              <w:rPr>
                <w:sz w:val="22"/>
                <w:szCs w:val="22"/>
              </w:rPr>
              <w:t>Matches objects, photos,</w:t>
            </w:r>
            <w:r w:rsidR="00350C20">
              <w:rPr>
                <w:sz w:val="22"/>
                <w:szCs w:val="22"/>
              </w:rPr>
              <w:t xml:space="preserve"> </w:t>
            </w:r>
            <w:r w:rsidRPr="00350C20">
              <w:rPr>
                <w:sz w:val="22"/>
                <w:szCs w:val="22"/>
              </w:rPr>
              <w:t>pictures, symbols and/or text</w:t>
            </w:r>
          </w:p>
          <w:p w14:paraId="028C6202" w14:textId="77777777" w:rsidR="00350C20" w:rsidRDefault="00E06815" w:rsidP="00350C20">
            <w:pPr>
              <w:pStyle w:val="Default"/>
              <w:numPr>
                <w:ilvl w:val="0"/>
                <w:numId w:val="4"/>
              </w:numPr>
              <w:rPr>
                <w:sz w:val="22"/>
                <w:szCs w:val="22"/>
              </w:rPr>
            </w:pPr>
            <w:r w:rsidRPr="00350C20">
              <w:rPr>
                <w:sz w:val="22"/>
                <w:szCs w:val="22"/>
              </w:rPr>
              <w:t xml:space="preserve">Sorts objects, photos, pictures, symbols and/or text </w:t>
            </w:r>
          </w:p>
          <w:p w14:paraId="780C8F8C" w14:textId="71B32A0E" w:rsidR="00E06815" w:rsidRPr="007D5B3B" w:rsidRDefault="00E06815" w:rsidP="007D5B3B">
            <w:pPr>
              <w:pStyle w:val="Default"/>
              <w:numPr>
                <w:ilvl w:val="0"/>
                <w:numId w:val="4"/>
              </w:numPr>
              <w:rPr>
                <w:sz w:val="22"/>
                <w:szCs w:val="22"/>
              </w:rPr>
            </w:pPr>
            <w:r w:rsidRPr="00350C20">
              <w:rPr>
                <w:sz w:val="22"/>
                <w:szCs w:val="22"/>
              </w:rPr>
              <w:t>Demonstrates an awareness that</w:t>
            </w:r>
            <w:r w:rsidR="00350C20">
              <w:rPr>
                <w:sz w:val="22"/>
                <w:szCs w:val="22"/>
              </w:rPr>
              <w:t xml:space="preserve"> </w:t>
            </w:r>
            <w:r w:rsidRPr="00350C20">
              <w:rPr>
                <w:sz w:val="22"/>
                <w:szCs w:val="22"/>
              </w:rPr>
              <w:t xml:space="preserve">symbols and print carry meaning </w:t>
            </w:r>
            <w:r w:rsidR="00350C20" w:rsidRPr="00350C20">
              <w:rPr>
                <w:sz w:val="22"/>
                <w:szCs w:val="22"/>
              </w:rPr>
              <w:t>e.g.,</w:t>
            </w:r>
            <w:r w:rsidRPr="00350C20">
              <w:rPr>
                <w:sz w:val="22"/>
                <w:szCs w:val="22"/>
              </w:rPr>
              <w:t xml:space="preserve"> by pretending to read the print </w:t>
            </w:r>
          </w:p>
        </w:tc>
        <w:tc>
          <w:tcPr>
            <w:tcW w:w="4110" w:type="dxa"/>
          </w:tcPr>
          <w:p w14:paraId="14EBE91F" w14:textId="77777777" w:rsidR="00E06815" w:rsidRDefault="00E06815">
            <w:pPr>
              <w:pStyle w:val="Default"/>
              <w:rPr>
                <w:rFonts w:cstheme="minorBidi"/>
                <w:color w:val="auto"/>
              </w:rPr>
            </w:pPr>
          </w:p>
        </w:tc>
      </w:tr>
      <w:tr w:rsidR="00E06815" w14:paraId="4E6F422D" w14:textId="77777777">
        <w:tc>
          <w:tcPr>
            <w:tcW w:w="2234" w:type="dxa"/>
            <w:shd w:val="clear" w:color="auto" w:fill="F20EB6"/>
          </w:tcPr>
          <w:p w14:paraId="719FDA85" w14:textId="77777777" w:rsidR="00E06815" w:rsidRDefault="00E06815">
            <w:r w:rsidRPr="00F4048E">
              <w:rPr>
                <w:rFonts w:ascii="Arial" w:hAnsi="Arial" w:cs="Arial"/>
                <w:b/>
                <w:bCs/>
                <w:color w:val="000000"/>
              </w:rPr>
              <w:t>Finding and using information</w:t>
            </w:r>
            <w:r>
              <w:rPr>
                <w:rFonts w:ascii="Arial" w:hAnsi="Arial" w:cs="Arial"/>
                <w:b/>
                <w:bCs/>
                <w:color w:val="000000"/>
              </w:rPr>
              <w:t xml:space="preserve"> </w:t>
            </w:r>
            <w:r w:rsidRPr="00F4048E">
              <w:rPr>
                <w:rFonts w:ascii="Arial" w:hAnsi="Arial" w:cs="Arial"/>
                <w:color w:val="000000"/>
              </w:rPr>
              <w:t xml:space="preserve">when reading and using fiction and nonfiction texts with </w:t>
            </w:r>
            <w:r w:rsidRPr="00F4048E">
              <w:rPr>
                <w:rFonts w:ascii="Arial" w:hAnsi="Arial" w:cs="Arial"/>
                <w:color w:val="000000"/>
              </w:rPr>
              <w:lastRenderedPageBreak/>
              <w:t xml:space="preserve">increasingly complex ideas, </w:t>
            </w:r>
            <w:proofErr w:type="gramStart"/>
            <w:r w:rsidRPr="00F4048E">
              <w:rPr>
                <w:rFonts w:ascii="Arial" w:hAnsi="Arial" w:cs="Arial"/>
                <w:color w:val="000000"/>
              </w:rPr>
              <w:t>st</w:t>
            </w:r>
            <w:r>
              <w:rPr>
                <w:rFonts w:ascii="Arial" w:hAnsi="Arial" w:cs="Arial"/>
                <w:color w:val="000000"/>
              </w:rPr>
              <w:t>ructures</w:t>
            </w:r>
            <w:proofErr w:type="gramEnd"/>
            <w:r>
              <w:rPr>
                <w:rFonts w:ascii="Arial" w:hAnsi="Arial" w:cs="Arial"/>
                <w:color w:val="000000"/>
              </w:rPr>
              <w:t xml:space="preserve"> and specialist vocabulary</w:t>
            </w:r>
          </w:p>
        </w:tc>
        <w:tc>
          <w:tcPr>
            <w:tcW w:w="1989" w:type="dxa"/>
          </w:tcPr>
          <w:p w14:paraId="1C8F1E6C" w14:textId="77777777" w:rsidR="00E06815" w:rsidRPr="00726140" w:rsidRDefault="00E06815">
            <w:pPr>
              <w:rPr>
                <w:rFonts w:ascii="Arial" w:hAnsi="Arial" w:cs="Arial"/>
              </w:rPr>
            </w:pPr>
            <w:r w:rsidRPr="00726140">
              <w:rPr>
                <w:rFonts w:ascii="Arial" w:hAnsi="Arial" w:cs="Arial"/>
              </w:rPr>
              <w:lastRenderedPageBreak/>
              <w:t xml:space="preserve">I use signs, </w:t>
            </w:r>
            <w:proofErr w:type="gramStart"/>
            <w:r w:rsidRPr="00726140">
              <w:rPr>
                <w:rFonts w:ascii="Arial" w:hAnsi="Arial" w:cs="Arial"/>
              </w:rPr>
              <w:t>books</w:t>
            </w:r>
            <w:proofErr w:type="gramEnd"/>
            <w:r w:rsidRPr="00726140">
              <w:rPr>
                <w:rFonts w:ascii="Arial" w:hAnsi="Arial" w:cs="Arial"/>
              </w:rPr>
              <w:t xml:space="preserve"> or other texts to find useful or interesting </w:t>
            </w:r>
            <w:r w:rsidRPr="00726140">
              <w:rPr>
                <w:rFonts w:ascii="Arial" w:hAnsi="Arial" w:cs="Arial"/>
              </w:rPr>
              <w:lastRenderedPageBreak/>
              <w:t>information and I use this to plan, make choices or learn new things.</w:t>
            </w:r>
          </w:p>
          <w:p w14:paraId="398EE3AF" w14:textId="77777777" w:rsidR="00E06815" w:rsidRPr="00726140" w:rsidRDefault="00E06815">
            <w:pPr>
              <w:rPr>
                <w:b/>
                <w:bCs/>
                <w:i/>
                <w:iCs/>
              </w:rPr>
            </w:pPr>
            <w:r w:rsidRPr="00726140">
              <w:rPr>
                <w:rFonts w:ascii="Arial" w:hAnsi="Arial" w:cs="Arial"/>
                <w:b/>
                <w:bCs/>
                <w:i/>
                <w:iCs/>
              </w:rPr>
              <w:t>Lit0-14a</w:t>
            </w:r>
            <w:r w:rsidRPr="00726140">
              <w:rPr>
                <w:b/>
                <w:bCs/>
                <w:i/>
                <w:iCs/>
              </w:rPr>
              <w:t xml:space="preserve"> </w:t>
            </w:r>
          </w:p>
        </w:tc>
        <w:tc>
          <w:tcPr>
            <w:tcW w:w="4419" w:type="dxa"/>
          </w:tcPr>
          <w:p w14:paraId="39C1913B" w14:textId="77777777" w:rsidR="00E06815" w:rsidRDefault="00E06815"/>
        </w:tc>
        <w:tc>
          <w:tcPr>
            <w:tcW w:w="2552" w:type="dxa"/>
          </w:tcPr>
          <w:p w14:paraId="51ED6A69" w14:textId="77777777" w:rsidR="00E06815" w:rsidRPr="00A25502" w:rsidRDefault="00E06815">
            <w:pPr>
              <w:pStyle w:val="ListParagraph"/>
              <w:numPr>
                <w:ilvl w:val="0"/>
                <w:numId w:val="7"/>
              </w:numPr>
              <w:tabs>
                <w:tab w:val="left" w:pos="720"/>
                <w:tab w:val="left" w:pos="1440"/>
                <w:tab w:val="left" w:pos="2160"/>
                <w:tab w:val="left" w:pos="2880"/>
                <w:tab w:val="left" w:pos="4680"/>
                <w:tab w:val="left" w:pos="5400"/>
                <w:tab w:val="right" w:pos="9000"/>
              </w:tabs>
              <w:spacing w:line="240" w:lineRule="atLeast"/>
              <w:ind w:left="360"/>
              <w:jc w:val="both"/>
              <w:rPr>
                <w:color w:val="00B050"/>
              </w:rPr>
            </w:pPr>
            <w:r w:rsidRPr="00A25502">
              <w:rPr>
                <w:color w:val="00B050"/>
              </w:rPr>
              <w:t xml:space="preserve">Uses hands, </w:t>
            </w:r>
            <w:proofErr w:type="gramStart"/>
            <w:r w:rsidRPr="00A25502">
              <w:rPr>
                <w:color w:val="00B050"/>
              </w:rPr>
              <w:t>fingers</w:t>
            </w:r>
            <w:proofErr w:type="gramEnd"/>
            <w:r w:rsidRPr="00A25502">
              <w:rPr>
                <w:color w:val="00B050"/>
              </w:rPr>
              <w:t xml:space="preserve"> or feet to explore objects</w:t>
            </w:r>
          </w:p>
          <w:p w14:paraId="1C182027" w14:textId="77777777" w:rsidR="00E06815" w:rsidRPr="00A25502" w:rsidRDefault="00E06815">
            <w:pPr>
              <w:pStyle w:val="ListParagraph"/>
              <w:numPr>
                <w:ilvl w:val="0"/>
                <w:numId w:val="7"/>
              </w:numPr>
              <w:tabs>
                <w:tab w:val="left" w:pos="720"/>
                <w:tab w:val="left" w:pos="1440"/>
                <w:tab w:val="left" w:pos="2160"/>
                <w:tab w:val="left" w:pos="2880"/>
                <w:tab w:val="left" w:pos="4680"/>
                <w:tab w:val="left" w:pos="5400"/>
                <w:tab w:val="right" w:pos="9000"/>
              </w:tabs>
              <w:spacing w:line="240" w:lineRule="atLeast"/>
              <w:ind w:left="360"/>
              <w:jc w:val="both"/>
              <w:rPr>
                <w:color w:val="00B050"/>
              </w:rPr>
            </w:pPr>
            <w:r w:rsidRPr="00A25502">
              <w:rPr>
                <w:color w:val="00B050"/>
              </w:rPr>
              <w:t>Grasps and releases a range of objects</w:t>
            </w:r>
          </w:p>
          <w:p w14:paraId="6496421F" w14:textId="77777777" w:rsidR="00E06815" w:rsidRPr="00A25502" w:rsidRDefault="00E06815">
            <w:pPr>
              <w:pStyle w:val="ListParagraph"/>
              <w:numPr>
                <w:ilvl w:val="0"/>
                <w:numId w:val="7"/>
              </w:numPr>
              <w:tabs>
                <w:tab w:val="left" w:pos="720"/>
                <w:tab w:val="left" w:pos="1440"/>
                <w:tab w:val="left" w:pos="2160"/>
                <w:tab w:val="left" w:pos="2880"/>
                <w:tab w:val="left" w:pos="4680"/>
                <w:tab w:val="left" w:pos="5400"/>
                <w:tab w:val="right" w:pos="9000"/>
              </w:tabs>
              <w:spacing w:line="240" w:lineRule="atLeast"/>
              <w:ind w:left="360"/>
              <w:jc w:val="both"/>
              <w:rPr>
                <w:color w:val="00B050"/>
              </w:rPr>
            </w:pPr>
            <w:r w:rsidRPr="00A25502">
              <w:rPr>
                <w:color w:val="00B050"/>
              </w:rPr>
              <w:lastRenderedPageBreak/>
              <w:t>Holds and stabilises a range of objects</w:t>
            </w:r>
          </w:p>
          <w:p w14:paraId="142338A5" w14:textId="1B590358" w:rsidR="00726140" w:rsidRPr="00726140" w:rsidRDefault="00E06815">
            <w:pPr>
              <w:pStyle w:val="ListParagraph"/>
              <w:numPr>
                <w:ilvl w:val="0"/>
                <w:numId w:val="7"/>
              </w:numPr>
              <w:tabs>
                <w:tab w:val="left" w:pos="720"/>
                <w:tab w:val="left" w:pos="1440"/>
                <w:tab w:val="left" w:pos="2160"/>
                <w:tab w:val="left" w:pos="2880"/>
                <w:tab w:val="left" w:pos="4680"/>
                <w:tab w:val="left" w:pos="5400"/>
                <w:tab w:val="right" w:pos="9000"/>
              </w:tabs>
              <w:spacing w:line="240" w:lineRule="atLeast"/>
              <w:ind w:left="360"/>
              <w:jc w:val="both"/>
              <w:rPr>
                <w:color w:val="00B050"/>
              </w:rPr>
            </w:pPr>
            <w:r w:rsidRPr="00A25502">
              <w:rPr>
                <w:color w:val="00B050"/>
              </w:rPr>
              <w:t>Uses hands to manipulate an object for a range of functions (for example, push, pull, open, close)</w:t>
            </w:r>
          </w:p>
          <w:p w14:paraId="0C5E93DF" w14:textId="77777777" w:rsidR="00350C20" w:rsidRDefault="00E06815" w:rsidP="00350C20">
            <w:pPr>
              <w:pStyle w:val="Default"/>
              <w:numPr>
                <w:ilvl w:val="0"/>
                <w:numId w:val="7"/>
              </w:numPr>
              <w:ind w:left="256" w:hanging="256"/>
              <w:rPr>
                <w:sz w:val="22"/>
                <w:szCs w:val="22"/>
              </w:rPr>
            </w:pPr>
            <w:r>
              <w:rPr>
                <w:sz w:val="22"/>
                <w:szCs w:val="22"/>
              </w:rPr>
              <w:t xml:space="preserve">Scans and tracks symbols and/or pictures </w:t>
            </w:r>
          </w:p>
          <w:p w14:paraId="6C660D73" w14:textId="77777777" w:rsidR="00350C20" w:rsidRDefault="00E06815" w:rsidP="00350C20">
            <w:pPr>
              <w:pStyle w:val="Default"/>
              <w:numPr>
                <w:ilvl w:val="0"/>
                <w:numId w:val="7"/>
              </w:numPr>
              <w:ind w:left="256" w:hanging="256"/>
              <w:rPr>
                <w:sz w:val="22"/>
                <w:szCs w:val="22"/>
              </w:rPr>
            </w:pPr>
            <w:r w:rsidRPr="00350C20">
              <w:rPr>
                <w:sz w:val="22"/>
                <w:szCs w:val="22"/>
              </w:rPr>
              <w:t>Makes a choice using symbols</w:t>
            </w:r>
            <w:r w:rsidR="00350C20">
              <w:rPr>
                <w:sz w:val="22"/>
                <w:szCs w:val="22"/>
              </w:rPr>
              <w:t xml:space="preserve"> </w:t>
            </w:r>
            <w:r w:rsidRPr="00350C20">
              <w:rPr>
                <w:sz w:val="22"/>
                <w:szCs w:val="22"/>
              </w:rPr>
              <w:t xml:space="preserve">and/or pictures </w:t>
            </w:r>
          </w:p>
          <w:p w14:paraId="4DA57CE4" w14:textId="77777777" w:rsidR="00350C20" w:rsidRDefault="00E06815" w:rsidP="00350C20">
            <w:pPr>
              <w:pStyle w:val="Default"/>
              <w:numPr>
                <w:ilvl w:val="0"/>
                <w:numId w:val="7"/>
              </w:numPr>
              <w:ind w:left="256" w:hanging="256"/>
              <w:rPr>
                <w:sz w:val="22"/>
                <w:szCs w:val="22"/>
              </w:rPr>
            </w:pPr>
            <w:r w:rsidRPr="00350C20">
              <w:rPr>
                <w:sz w:val="22"/>
                <w:szCs w:val="22"/>
              </w:rPr>
              <w:t>Recognises and begins to read</w:t>
            </w:r>
            <w:r w:rsidR="00350C20">
              <w:rPr>
                <w:sz w:val="22"/>
                <w:szCs w:val="22"/>
              </w:rPr>
              <w:t xml:space="preserve"> </w:t>
            </w:r>
            <w:r w:rsidRPr="00350C20">
              <w:rPr>
                <w:sz w:val="22"/>
                <w:szCs w:val="22"/>
              </w:rPr>
              <w:t xml:space="preserve">social sight words </w:t>
            </w:r>
          </w:p>
          <w:p w14:paraId="24090D69" w14:textId="77777777" w:rsidR="00350C20" w:rsidRDefault="00E06815" w:rsidP="00350C20">
            <w:pPr>
              <w:pStyle w:val="Default"/>
              <w:numPr>
                <w:ilvl w:val="0"/>
                <w:numId w:val="7"/>
              </w:numPr>
              <w:ind w:left="256" w:hanging="256"/>
              <w:rPr>
                <w:sz w:val="22"/>
                <w:szCs w:val="22"/>
              </w:rPr>
            </w:pPr>
            <w:r w:rsidRPr="00350C20">
              <w:rPr>
                <w:sz w:val="22"/>
                <w:szCs w:val="22"/>
              </w:rPr>
              <w:t xml:space="preserve">Recognises familiar words and/or names </w:t>
            </w:r>
          </w:p>
          <w:p w14:paraId="012A1570" w14:textId="77777777" w:rsidR="00350C20" w:rsidRDefault="00E06815" w:rsidP="00350C20">
            <w:pPr>
              <w:pStyle w:val="Default"/>
              <w:numPr>
                <w:ilvl w:val="0"/>
                <w:numId w:val="7"/>
              </w:numPr>
              <w:ind w:left="256" w:hanging="256"/>
              <w:rPr>
                <w:sz w:val="22"/>
                <w:szCs w:val="22"/>
              </w:rPr>
            </w:pPr>
            <w:r w:rsidRPr="00350C20">
              <w:rPr>
                <w:sz w:val="22"/>
                <w:szCs w:val="22"/>
              </w:rPr>
              <w:t>Recognises some familiar words</w:t>
            </w:r>
            <w:r w:rsidR="00350C20">
              <w:rPr>
                <w:sz w:val="22"/>
                <w:szCs w:val="22"/>
              </w:rPr>
              <w:t xml:space="preserve"> </w:t>
            </w:r>
            <w:r w:rsidRPr="00350C20">
              <w:rPr>
                <w:sz w:val="22"/>
                <w:szCs w:val="22"/>
              </w:rPr>
              <w:t xml:space="preserve">in a storybook or text </w:t>
            </w:r>
          </w:p>
          <w:p w14:paraId="36309956" w14:textId="77777777" w:rsidR="00350C20" w:rsidRDefault="00E06815" w:rsidP="00350C20">
            <w:pPr>
              <w:pStyle w:val="Default"/>
              <w:numPr>
                <w:ilvl w:val="0"/>
                <w:numId w:val="7"/>
              </w:numPr>
              <w:ind w:left="256" w:hanging="256"/>
              <w:rPr>
                <w:sz w:val="22"/>
                <w:szCs w:val="22"/>
              </w:rPr>
            </w:pPr>
            <w:r w:rsidRPr="00350C20">
              <w:rPr>
                <w:sz w:val="22"/>
                <w:szCs w:val="22"/>
              </w:rPr>
              <w:t>Comments on some ideas within a</w:t>
            </w:r>
            <w:r w:rsidR="00350C20">
              <w:rPr>
                <w:sz w:val="22"/>
                <w:szCs w:val="22"/>
              </w:rPr>
              <w:t xml:space="preserve"> </w:t>
            </w:r>
            <w:r w:rsidRPr="00350C20">
              <w:rPr>
                <w:sz w:val="22"/>
                <w:szCs w:val="22"/>
              </w:rPr>
              <w:t xml:space="preserve">story and/or text </w:t>
            </w:r>
          </w:p>
          <w:p w14:paraId="4EDAFB05" w14:textId="112221C6" w:rsidR="00E06815" w:rsidRPr="004E6CDF" w:rsidRDefault="00E06815" w:rsidP="004E6CDF">
            <w:pPr>
              <w:pStyle w:val="Default"/>
              <w:numPr>
                <w:ilvl w:val="0"/>
                <w:numId w:val="7"/>
              </w:numPr>
              <w:ind w:left="256" w:hanging="256"/>
              <w:rPr>
                <w:sz w:val="22"/>
                <w:szCs w:val="22"/>
              </w:rPr>
            </w:pPr>
            <w:r w:rsidRPr="00350C20">
              <w:rPr>
                <w:sz w:val="22"/>
                <w:szCs w:val="22"/>
              </w:rPr>
              <w:t xml:space="preserve">Gives a response to a simple question about a text </w:t>
            </w:r>
          </w:p>
        </w:tc>
        <w:tc>
          <w:tcPr>
            <w:tcW w:w="4110" w:type="dxa"/>
          </w:tcPr>
          <w:p w14:paraId="41DCCB47" w14:textId="77777777" w:rsidR="00E06815" w:rsidRDefault="00E06815">
            <w:pPr>
              <w:pStyle w:val="Default"/>
              <w:rPr>
                <w:sz w:val="22"/>
                <w:szCs w:val="22"/>
              </w:rPr>
            </w:pPr>
          </w:p>
        </w:tc>
      </w:tr>
      <w:tr w:rsidR="00E06815" w14:paraId="3CD1FCF5" w14:textId="77777777">
        <w:tc>
          <w:tcPr>
            <w:tcW w:w="2234" w:type="dxa"/>
            <w:shd w:val="clear" w:color="auto" w:fill="F20EB6"/>
          </w:tcPr>
          <w:p w14:paraId="1D4A9AF5" w14:textId="77777777" w:rsidR="00E06815" w:rsidRPr="007D5B3B" w:rsidRDefault="00E06815">
            <w:pPr>
              <w:pStyle w:val="Default"/>
              <w:rPr>
                <w:sz w:val="22"/>
                <w:szCs w:val="22"/>
              </w:rPr>
            </w:pPr>
            <w:r w:rsidRPr="007D5B3B">
              <w:rPr>
                <w:b/>
                <w:bCs/>
                <w:sz w:val="22"/>
                <w:szCs w:val="22"/>
              </w:rPr>
              <w:t xml:space="preserve">Understanding, </w:t>
            </w:r>
            <w:proofErr w:type="gramStart"/>
            <w:r w:rsidRPr="007D5B3B">
              <w:rPr>
                <w:b/>
                <w:bCs/>
                <w:sz w:val="22"/>
                <w:szCs w:val="22"/>
              </w:rPr>
              <w:t>analysing</w:t>
            </w:r>
            <w:proofErr w:type="gramEnd"/>
            <w:r w:rsidRPr="007D5B3B">
              <w:rPr>
                <w:b/>
                <w:bCs/>
                <w:sz w:val="22"/>
                <w:szCs w:val="22"/>
              </w:rPr>
              <w:t xml:space="preserve"> and evaluating </w:t>
            </w:r>
          </w:p>
          <w:p w14:paraId="52275DFA" w14:textId="77777777" w:rsidR="00E06815" w:rsidRDefault="00E06815">
            <w:r w:rsidRPr="007D5B3B">
              <w:rPr>
                <w:rFonts w:ascii="Arial" w:hAnsi="Arial" w:cs="Arial"/>
              </w:rPr>
              <w:t xml:space="preserve">- investigating and/or appreciating fiction and non-fiction texts with increasingly complex ideas, </w:t>
            </w:r>
            <w:proofErr w:type="gramStart"/>
            <w:r w:rsidRPr="007D5B3B">
              <w:rPr>
                <w:rFonts w:ascii="Arial" w:hAnsi="Arial" w:cs="Arial"/>
              </w:rPr>
              <w:t>structures</w:t>
            </w:r>
            <w:proofErr w:type="gramEnd"/>
            <w:r w:rsidRPr="007D5B3B">
              <w:rPr>
                <w:rFonts w:ascii="Arial" w:hAnsi="Arial" w:cs="Arial"/>
              </w:rPr>
              <w:t xml:space="preserve"> and specialist vocabulary for different purposes</w:t>
            </w:r>
            <w:r>
              <w:t xml:space="preserve"> </w:t>
            </w:r>
          </w:p>
        </w:tc>
        <w:tc>
          <w:tcPr>
            <w:tcW w:w="1989" w:type="dxa"/>
          </w:tcPr>
          <w:p w14:paraId="4B4D29C5" w14:textId="77777777" w:rsidR="00E06815" w:rsidRPr="00726140" w:rsidRDefault="00E06815">
            <w:pPr>
              <w:rPr>
                <w:rFonts w:ascii="Arial" w:hAnsi="Arial" w:cs="Arial"/>
              </w:rPr>
            </w:pPr>
            <w:r w:rsidRPr="00726140">
              <w:rPr>
                <w:rFonts w:ascii="Arial" w:hAnsi="Arial" w:cs="Arial"/>
              </w:rPr>
              <w:t>To help me understand stories and other texts, I ask questions and link what I am learning with what I already know.</w:t>
            </w:r>
          </w:p>
          <w:p w14:paraId="6A483E42" w14:textId="3609F9A2" w:rsidR="00E06815" w:rsidRPr="00726140" w:rsidRDefault="00E06815">
            <w:pPr>
              <w:rPr>
                <w:rFonts w:ascii="Arial" w:hAnsi="Arial" w:cs="Arial"/>
                <w:b/>
                <w:bCs/>
                <w:i/>
                <w:iCs/>
              </w:rPr>
            </w:pPr>
            <w:r w:rsidRPr="00726140">
              <w:rPr>
                <w:rFonts w:ascii="Arial" w:hAnsi="Arial" w:cs="Arial"/>
                <w:b/>
                <w:bCs/>
                <w:i/>
                <w:iCs/>
              </w:rPr>
              <w:t>Li</w:t>
            </w:r>
            <w:r w:rsidR="00726140">
              <w:rPr>
                <w:rFonts w:ascii="Arial" w:hAnsi="Arial" w:cs="Arial"/>
                <w:b/>
                <w:bCs/>
                <w:i/>
                <w:iCs/>
              </w:rPr>
              <w:t>t</w:t>
            </w:r>
            <w:r w:rsidRPr="00726140">
              <w:rPr>
                <w:rFonts w:ascii="Arial" w:hAnsi="Arial" w:cs="Arial"/>
                <w:b/>
                <w:bCs/>
                <w:i/>
                <w:iCs/>
              </w:rPr>
              <w:t xml:space="preserve"> 0-07a/Lit 0-16a/ENG0-17a</w:t>
            </w:r>
          </w:p>
          <w:p w14:paraId="7089660E" w14:textId="77777777" w:rsidR="00E06815" w:rsidRPr="00726140" w:rsidRDefault="00E06815">
            <w:pPr>
              <w:rPr>
                <w:rFonts w:ascii="Arial" w:hAnsi="Arial" w:cs="Arial"/>
              </w:rPr>
            </w:pPr>
          </w:p>
          <w:p w14:paraId="621D1F7E" w14:textId="77777777" w:rsidR="00E06815" w:rsidRPr="00726140" w:rsidRDefault="00E06815">
            <w:pPr>
              <w:rPr>
                <w:rFonts w:ascii="Arial" w:hAnsi="Arial" w:cs="Arial"/>
              </w:rPr>
            </w:pPr>
            <w:r w:rsidRPr="00726140">
              <w:rPr>
                <w:rFonts w:ascii="Arial" w:hAnsi="Arial" w:cs="Arial"/>
              </w:rPr>
              <w:t xml:space="preserve">I enjoy events and characters </w:t>
            </w:r>
            <w:r w:rsidRPr="00726140">
              <w:rPr>
                <w:rFonts w:ascii="Arial" w:hAnsi="Arial" w:cs="Arial"/>
              </w:rPr>
              <w:lastRenderedPageBreak/>
              <w:t>in stories and other texts, sharing my thoughts in different ways.</w:t>
            </w:r>
          </w:p>
          <w:p w14:paraId="124E2115" w14:textId="77777777" w:rsidR="00E06815" w:rsidRPr="00726140" w:rsidRDefault="00E06815">
            <w:pPr>
              <w:rPr>
                <w:b/>
                <w:bCs/>
                <w:i/>
                <w:iCs/>
              </w:rPr>
            </w:pPr>
            <w:r w:rsidRPr="00726140">
              <w:rPr>
                <w:rFonts w:ascii="Arial" w:hAnsi="Arial" w:cs="Arial"/>
                <w:b/>
                <w:bCs/>
                <w:i/>
                <w:iCs/>
              </w:rPr>
              <w:t>Lit0-19a</w:t>
            </w:r>
          </w:p>
        </w:tc>
        <w:tc>
          <w:tcPr>
            <w:tcW w:w="4419" w:type="dxa"/>
          </w:tcPr>
          <w:p w14:paraId="5A57E337" w14:textId="77777777" w:rsidR="00E06815" w:rsidRDefault="00E06815"/>
        </w:tc>
        <w:tc>
          <w:tcPr>
            <w:tcW w:w="2552" w:type="dxa"/>
          </w:tcPr>
          <w:p w14:paraId="4524F9F0" w14:textId="2C255DAA" w:rsidR="00E06815" w:rsidRPr="00040BB8" w:rsidRDefault="00E06815">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040BB8">
              <w:rPr>
                <w:color w:val="00B050"/>
              </w:rPr>
              <w:t xml:space="preserve">Shows basic emotions (happy, sad, angry, scared, surprised and disgust) through behavioural, physical, </w:t>
            </w:r>
            <w:proofErr w:type="gramStart"/>
            <w:r w:rsidRPr="00040BB8">
              <w:rPr>
                <w:color w:val="00B050"/>
              </w:rPr>
              <w:t>facial</w:t>
            </w:r>
            <w:proofErr w:type="gramEnd"/>
            <w:r w:rsidRPr="00040BB8">
              <w:rPr>
                <w:color w:val="00B050"/>
              </w:rPr>
              <w:t xml:space="preserve"> and vocal </w:t>
            </w:r>
            <w:r w:rsidR="00B756A7" w:rsidRPr="00040BB8">
              <w:rPr>
                <w:color w:val="00B050"/>
              </w:rPr>
              <w:t>expression.</w:t>
            </w:r>
            <w:r w:rsidRPr="00040BB8">
              <w:rPr>
                <w:color w:val="00B050"/>
              </w:rPr>
              <w:t xml:space="preserve"> </w:t>
            </w:r>
          </w:p>
          <w:p w14:paraId="3695559D" w14:textId="77777777" w:rsidR="00E06815" w:rsidRPr="00040BB8" w:rsidRDefault="00E06815">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040BB8">
              <w:rPr>
                <w:color w:val="00B050"/>
              </w:rPr>
              <w:t>Reacts in some way to the emotions of others</w:t>
            </w:r>
          </w:p>
          <w:p w14:paraId="1A023151" w14:textId="77777777" w:rsidR="00E06815" w:rsidRPr="00040BB8" w:rsidRDefault="00E06815">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040BB8">
              <w:rPr>
                <w:color w:val="00B050"/>
              </w:rPr>
              <w:t>Demonstrates a consistent emotional response to indicate displeasure to a range of sensory stimuli, objects, people and/or activities</w:t>
            </w:r>
          </w:p>
          <w:p w14:paraId="612ABCA0" w14:textId="77777777" w:rsidR="00E06815" w:rsidRPr="00040BB8" w:rsidRDefault="00E06815">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040BB8">
              <w:rPr>
                <w:color w:val="00B050"/>
              </w:rPr>
              <w:t xml:space="preserve">Demonstrates a consistent emotional response to indicate </w:t>
            </w:r>
            <w:r w:rsidRPr="00040BB8">
              <w:rPr>
                <w:color w:val="00B050"/>
              </w:rPr>
              <w:lastRenderedPageBreak/>
              <w:t>pleasure to a range of sensory stimuli, objects, people and/or activities</w:t>
            </w:r>
          </w:p>
          <w:p w14:paraId="3F933BEA" w14:textId="77777777" w:rsidR="00E06815" w:rsidRPr="00040BB8" w:rsidRDefault="00E06815">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040BB8">
              <w:rPr>
                <w:color w:val="00B050"/>
              </w:rPr>
              <w:t>Shows emotional responses to a range of sensory stimuli, objects, people and/or activities</w:t>
            </w:r>
          </w:p>
          <w:p w14:paraId="0E6E482B" w14:textId="77777777" w:rsidR="00E06815" w:rsidRPr="00040BB8" w:rsidRDefault="00E06815">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040BB8">
              <w:rPr>
                <w:color w:val="00B050"/>
              </w:rPr>
              <w:t xml:space="preserve">Copies the emotional responses of others in their facial expression and body gestures </w:t>
            </w:r>
          </w:p>
          <w:p w14:paraId="37D34A07" w14:textId="77777777" w:rsidR="00E06815" w:rsidRPr="00040BB8" w:rsidRDefault="00E06815">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040BB8">
              <w:rPr>
                <w:color w:val="00B050"/>
              </w:rPr>
              <w:t>Recognises different facial expressions that demonstrate basic emotions (real people, photos, symbols)</w:t>
            </w:r>
          </w:p>
          <w:p w14:paraId="3FCBAF0E" w14:textId="77777777" w:rsidR="00E06815" w:rsidRPr="00040BB8" w:rsidRDefault="00E06815">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040BB8">
              <w:rPr>
                <w:color w:val="00B050"/>
              </w:rPr>
              <w:t>Demonstrates pleasure in response to feedback from others</w:t>
            </w:r>
          </w:p>
          <w:p w14:paraId="040794FD" w14:textId="77777777" w:rsidR="00E06815" w:rsidRPr="0036119F" w:rsidRDefault="00E06815">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b/>
              </w:rPr>
            </w:pPr>
            <w:r w:rsidRPr="00040BB8">
              <w:rPr>
                <w:color w:val="00B050"/>
              </w:rPr>
              <w:t>Demonstrates a sense of achievement through behavioural, physical,</w:t>
            </w:r>
            <w:r w:rsidRPr="00B608F7">
              <w:rPr>
                <w:color w:val="00B050"/>
              </w:rPr>
              <w:t xml:space="preserve"> facial and/or vocal expression </w:t>
            </w:r>
          </w:p>
          <w:p w14:paraId="4929E629" w14:textId="77777777" w:rsidR="00350C20" w:rsidRDefault="00E06815" w:rsidP="00350C20">
            <w:pPr>
              <w:pStyle w:val="Default"/>
              <w:numPr>
                <w:ilvl w:val="0"/>
                <w:numId w:val="5"/>
              </w:numPr>
              <w:rPr>
                <w:sz w:val="22"/>
                <w:szCs w:val="22"/>
              </w:rPr>
            </w:pPr>
            <w:r>
              <w:rPr>
                <w:sz w:val="22"/>
                <w:szCs w:val="22"/>
              </w:rPr>
              <w:t xml:space="preserve">Recognises a character/object in a picture </w:t>
            </w:r>
          </w:p>
          <w:p w14:paraId="20FB007C" w14:textId="77777777" w:rsidR="00350C20" w:rsidRDefault="00E06815" w:rsidP="00350C20">
            <w:pPr>
              <w:pStyle w:val="Default"/>
              <w:numPr>
                <w:ilvl w:val="0"/>
                <w:numId w:val="5"/>
              </w:numPr>
              <w:rPr>
                <w:sz w:val="22"/>
                <w:szCs w:val="22"/>
              </w:rPr>
            </w:pPr>
            <w:r w:rsidRPr="00350C20">
              <w:rPr>
                <w:sz w:val="22"/>
                <w:szCs w:val="22"/>
              </w:rPr>
              <w:t>Identifies an object/character within a story that is read to them</w:t>
            </w:r>
          </w:p>
          <w:p w14:paraId="43CE8D49" w14:textId="77777777" w:rsidR="00633393" w:rsidRDefault="00E06815" w:rsidP="00633393">
            <w:pPr>
              <w:pStyle w:val="Default"/>
              <w:numPr>
                <w:ilvl w:val="0"/>
                <w:numId w:val="5"/>
              </w:numPr>
              <w:rPr>
                <w:sz w:val="22"/>
                <w:szCs w:val="22"/>
              </w:rPr>
            </w:pPr>
            <w:r w:rsidRPr="00350C20">
              <w:rPr>
                <w:sz w:val="22"/>
                <w:szCs w:val="22"/>
              </w:rPr>
              <w:t>Recalls a character, object or event in a story that is read to</w:t>
            </w:r>
            <w:r w:rsidR="00633393">
              <w:rPr>
                <w:sz w:val="22"/>
                <w:szCs w:val="22"/>
              </w:rPr>
              <w:t xml:space="preserve"> </w:t>
            </w:r>
            <w:r w:rsidRPr="00633393">
              <w:rPr>
                <w:sz w:val="22"/>
                <w:szCs w:val="22"/>
              </w:rPr>
              <w:t xml:space="preserve">them </w:t>
            </w:r>
          </w:p>
          <w:p w14:paraId="04D25B19" w14:textId="77777777" w:rsidR="00633393" w:rsidRDefault="00E06815" w:rsidP="00633393">
            <w:pPr>
              <w:pStyle w:val="Default"/>
              <w:numPr>
                <w:ilvl w:val="0"/>
                <w:numId w:val="5"/>
              </w:numPr>
              <w:rPr>
                <w:sz w:val="22"/>
                <w:szCs w:val="22"/>
              </w:rPr>
            </w:pPr>
            <w:r w:rsidRPr="00633393">
              <w:rPr>
                <w:sz w:val="22"/>
                <w:szCs w:val="22"/>
              </w:rPr>
              <w:t>Sequences parts of a story</w:t>
            </w:r>
          </w:p>
          <w:p w14:paraId="57DDC10A" w14:textId="77777777" w:rsidR="00633393" w:rsidRDefault="00E06815" w:rsidP="00633393">
            <w:pPr>
              <w:pStyle w:val="Default"/>
              <w:numPr>
                <w:ilvl w:val="0"/>
                <w:numId w:val="5"/>
              </w:numPr>
              <w:rPr>
                <w:sz w:val="22"/>
                <w:szCs w:val="22"/>
              </w:rPr>
            </w:pPr>
            <w:r w:rsidRPr="00633393">
              <w:rPr>
                <w:sz w:val="22"/>
                <w:szCs w:val="22"/>
              </w:rPr>
              <w:t>Makes simple</w:t>
            </w:r>
            <w:r w:rsidR="00633393">
              <w:rPr>
                <w:sz w:val="22"/>
                <w:szCs w:val="22"/>
              </w:rPr>
              <w:t xml:space="preserve"> </w:t>
            </w:r>
            <w:r w:rsidRPr="00633393">
              <w:rPr>
                <w:sz w:val="22"/>
                <w:szCs w:val="22"/>
              </w:rPr>
              <w:t>comments/</w:t>
            </w:r>
            <w:r w:rsidR="00633393">
              <w:rPr>
                <w:sz w:val="22"/>
                <w:szCs w:val="22"/>
              </w:rPr>
              <w:t xml:space="preserve"> </w:t>
            </w:r>
            <w:r w:rsidRPr="00633393">
              <w:rPr>
                <w:sz w:val="22"/>
                <w:szCs w:val="22"/>
              </w:rPr>
              <w:t>responses or asks</w:t>
            </w:r>
            <w:r w:rsidR="00633393">
              <w:rPr>
                <w:sz w:val="22"/>
                <w:szCs w:val="22"/>
              </w:rPr>
              <w:t xml:space="preserve"> </w:t>
            </w:r>
            <w:r w:rsidRPr="00633393">
              <w:rPr>
                <w:sz w:val="22"/>
                <w:szCs w:val="22"/>
              </w:rPr>
              <w:t xml:space="preserve">questions about a story </w:t>
            </w:r>
          </w:p>
          <w:p w14:paraId="5BB11264" w14:textId="06E1C850" w:rsidR="00E06815" w:rsidRPr="007D5B3B" w:rsidRDefault="00E06815" w:rsidP="007D5B3B">
            <w:pPr>
              <w:pStyle w:val="Default"/>
              <w:numPr>
                <w:ilvl w:val="0"/>
                <w:numId w:val="5"/>
              </w:numPr>
              <w:rPr>
                <w:sz w:val="22"/>
                <w:szCs w:val="22"/>
              </w:rPr>
            </w:pPr>
            <w:r w:rsidRPr="00633393">
              <w:rPr>
                <w:sz w:val="22"/>
                <w:szCs w:val="22"/>
              </w:rPr>
              <w:t>Responds to a simple question about a story or text</w:t>
            </w:r>
          </w:p>
        </w:tc>
        <w:tc>
          <w:tcPr>
            <w:tcW w:w="4110" w:type="dxa"/>
          </w:tcPr>
          <w:p w14:paraId="331B63D7" w14:textId="77777777" w:rsidR="00E06815" w:rsidRDefault="00E06815">
            <w:pPr>
              <w:pStyle w:val="Default"/>
              <w:rPr>
                <w:rFonts w:cstheme="minorBidi"/>
                <w:sz w:val="22"/>
                <w:szCs w:val="22"/>
              </w:rPr>
            </w:pPr>
          </w:p>
        </w:tc>
      </w:tr>
    </w:tbl>
    <w:p w14:paraId="657655A9" w14:textId="77777777" w:rsidR="004E6CDF" w:rsidRDefault="004E6CDF" w:rsidP="00E06815">
      <w:pPr>
        <w:sectPr w:rsidR="004E6CDF" w:rsidSect="00B756A7">
          <w:pgSz w:w="16838" w:h="11906" w:orient="landscape"/>
          <w:pgMar w:top="441" w:right="1103" w:bottom="720" w:left="851" w:header="708" w:footer="708" w:gutter="0"/>
          <w:pgNumType w:start="0"/>
          <w:cols w:space="708"/>
          <w:docGrid w:linePitch="360"/>
        </w:sectPr>
      </w:pPr>
    </w:p>
    <w:p w14:paraId="2137BD7A" w14:textId="2E9C95D6" w:rsidR="00E06815" w:rsidRPr="004E6CDF" w:rsidRDefault="007D5B3B" w:rsidP="00E06815">
      <w:pPr>
        <w:jc w:val="center"/>
        <w:rPr>
          <w:rFonts w:ascii="Arial" w:hAnsi="Arial" w:cs="Arial"/>
          <w:b/>
          <w:bCs/>
          <w:color w:val="004289"/>
          <w:sz w:val="28"/>
          <w:szCs w:val="28"/>
        </w:rPr>
      </w:pPr>
      <w:r w:rsidRPr="004E6CDF">
        <w:rPr>
          <w:rFonts w:ascii="Arial" w:hAnsi="Arial" w:cs="Arial"/>
          <w:b/>
          <w:bCs/>
          <w:color w:val="004289"/>
          <w:sz w:val="28"/>
          <w:szCs w:val="28"/>
        </w:rPr>
        <w:lastRenderedPageBreak/>
        <w:t>Writing Planner</w:t>
      </w:r>
      <w:r w:rsidR="00C44DC6" w:rsidRPr="004E6CDF">
        <w:rPr>
          <w:rFonts w:ascii="Arial" w:hAnsi="Arial" w:cs="Arial"/>
          <w:b/>
          <w:bCs/>
          <w:color w:val="004289"/>
          <w:sz w:val="28"/>
          <w:szCs w:val="28"/>
        </w:rPr>
        <w:t>-</w:t>
      </w:r>
      <w:r w:rsidR="00E06815" w:rsidRPr="004E6CDF">
        <w:rPr>
          <w:rFonts w:ascii="Arial" w:hAnsi="Arial" w:cs="Arial"/>
          <w:b/>
          <w:bCs/>
          <w:color w:val="004289"/>
          <w:sz w:val="28"/>
          <w:szCs w:val="28"/>
        </w:rPr>
        <w:t>Early</w:t>
      </w:r>
      <w:r w:rsidR="00C44DC6" w:rsidRPr="004E6CDF">
        <w:rPr>
          <w:rFonts w:ascii="Arial" w:hAnsi="Arial" w:cs="Arial"/>
          <w:b/>
          <w:bCs/>
          <w:color w:val="004289"/>
          <w:sz w:val="28"/>
          <w:szCs w:val="28"/>
        </w:rPr>
        <w:t>-</w:t>
      </w:r>
      <w:r w:rsidR="00C178A6" w:rsidRPr="004E6CDF">
        <w:rPr>
          <w:rFonts w:ascii="Arial" w:hAnsi="Arial" w:cs="Arial"/>
          <w:b/>
          <w:bCs/>
          <w:color w:val="004289"/>
          <w:sz w:val="28"/>
          <w:szCs w:val="28"/>
        </w:rPr>
        <w:t xml:space="preserve"> Incorporating Milestones</w:t>
      </w:r>
    </w:p>
    <w:tbl>
      <w:tblPr>
        <w:tblStyle w:val="TableGrid"/>
        <w:tblW w:w="0" w:type="auto"/>
        <w:tblLook w:val="04A0" w:firstRow="1" w:lastRow="0" w:firstColumn="1" w:lastColumn="0" w:noHBand="0" w:noVBand="1"/>
      </w:tblPr>
      <w:tblGrid>
        <w:gridCol w:w="1668"/>
        <w:gridCol w:w="2168"/>
        <w:gridCol w:w="3783"/>
        <w:gridCol w:w="3842"/>
        <w:gridCol w:w="3413"/>
      </w:tblGrid>
      <w:tr w:rsidR="00E06815" w14:paraId="12E3F5AE" w14:textId="77777777" w:rsidTr="007D5B3B">
        <w:trPr>
          <w:tblHeader/>
        </w:trPr>
        <w:tc>
          <w:tcPr>
            <w:tcW w:w="1696" w:type="dxa"/>
            <w:shd w:val="clear" w:color="auto" w:fill="FFFF00"/>
            <w:vAlign w:val="center"/>
          </w:tcPr>
          <w:p w14:paraId="726CA3D2" w14:textId="77777777" w:rsidR="00E06815" w:rsidRPr="00000836" w:rsidRDefault="00E06815" w:rsidP="007D5B3B">
            <w:pPr>
              <w:jc w:val="center"/>
              <w:rPr>
                <w:rFonts w:ascii="Arial" w:hAnsi="Arial" w:cs="Arial"/>
                <w:b/>
                <w:sz w:val="24"/>
                <w:szCs w:val="24"/>
              </w:rPr>
            </w:pPr>
            <w:r w:rsidRPr="00000836">
              <w:rPr>
                <w:rFonts w:ascii="Arial" w:hAnsi="Arial" w:cs="Arial"/>
                <w:b/>
                <w:sz w:val="24"/>
                <w:szCs w:val="24"/>
              </w:rPr>
              <w:t>Organisers</w:t>
            </w:r>
          </w:p>
        </w:tc>
        <w:tc>
          <w:tcPr>
            <w:tcW w:w="2268" w:type="dxa"/>
            <w:shd w:val="clear" w:color="auto" w:fill="FFFF00"/>
            <w:vAlign w:val="center"/>
          </w:tcPr>
          <w:p w14:paraId="4CD59976" w14:textId="77777777" w:rsidR="00E06815" w:rsidRPr="00000836" w:rsidRDefault="00E06815" w:rsidP="007D5B3B">
            <w:pPr>
              <w:jc w:val="center"/>
              <w:rPr>
                <w:rFonts w:ascii="Arial" w:hAnsi="Arial" w:cs="Arial"/>
                <w:b/>
                <w:sz w:val="24"/>
                <w:szCs w:val="24"/>
              </w:rPr>
            </w:pPr>
            <w:r>
              <w:rPr>
                <w:rFonts w:ascii="Arial" w:hAnsi="Arial" w:cs="Arial"/>
                <w:b/>
                <w:sz w:val="24"/>
                <w:szCs w:val="24"/>
              </w:rPr>
              <w:t>E’s</w:t>
            </w:r>
            <w:r w:rsidRPr="00000836">
              <w:rPr>
                <w:rFonts w:ascii="Arial" w:hAnsi="Arial" w:cs="Arial"/>
                <w:b/>
                <w:sz w:val="24"/>
                <w:szCs w:val="24"/>
              </w:rPr>
              <w:t xml:space="preserve"> and O</w:t>
            </w:r>
            <w:r>
              <w:rPr>
                <w:rFonts w:ascii="Arial" w:hAnsi="Arial" w:cs="Arial"/>
                <w:b/>
                <w:sz w:val="24"/>
                <w:szCs w:val="24"/>
              </w:rPr>
              <w:t>’</w:t>
            </w:r>
            <w:r w:rsidRPr="00000836">
              <w:rPr>
                <w:rFonts w:ascii="Arial" w:hAnsi="Arial" w:cs="Arial"/>
                <w:b/>
                <w:sz w:val="24"/>
                <w:szCs w:val="24"/>
              </w:rPr>
              <w:t>s</w:t>
            </w:r>
          </w:p>
        </w:tc>
        <w:tc>
          <w:tcPr>
            <w:tcW w:w="4253" w:type="dxa"/>
            <w:shd w:val="clear" w:color="auto" w:fill="FFFF00"/>
            <w:vAlign w:val="center"/>
          </w:tcPr>
          <w:p w14:paraId="2C52A0D2" w14:textId="2F0F98BE" w:rsidR="00E06815" w:rsidRPr="00000836" w:rsidRDefault="00E06815" w:rsidP="007D5B3B">
            <w:pPr>
              <w:jc w:val="center"/>
              <w:rPr>
                <w:rFonts w:ascii="Arial" w:hAnsi="Arial" w:cs="Arial"/>
                <w:b/>
                <w:sz w:val="24"/>
                <w:szCs w:val="24"/>
              </w:rPr>
            </w:pPr>
            <w:r w:rsidRPr="00000836">
              <w:rPr>
                <w:rFonts w:ascii="Arial" w:hAnsi="Arial" w:cs="Arial"/>
                <w:b/>
                <w:sz w:val="24"/>
                <w:szCs w:val="24"/>
              </w:rPr>
              <w:t>Planned learning Activities</w:t>
            </w:r>
          </w:p>
        </w:tc>
        <w:tc>
          <w:tcPr>
            <w:tcW w:w="3019" w:type="dxa"/>
            <w:shd w:val="clear" w:color="auto" w:fill="FFFF00"/>
            <w:vAlign w:val="center"/>
          </w:tcPr>
          <w:p w14:paraId="78F06756" w14:textId="77777777" w:rsidR="00E06815" w:rsidRPr="00000836" w:rsidRDefault="00E06815" w:rsidP="007D5B3B">
            <w:pPr>
              <w:jc w:val="center"/>
              <w:rPr>
                <w:rFonts w:ascii="Arial" w:hAnsi="Arial" w:cs="Arial"/>
                <w:b/>
                <w:sz w:val="24"/>
                <w:szCs w:val="24"/>
              </w:rPr>
            </w:pPr>
            <w:r w:rsidRPr="00000836">
              <w:rPr>
                <w:rFonts w:ascii="Arial" w:hAnsi="Arial" w:cs="Arial"/>
                <w:b/>
                <w:sz w:val="24"/>
                <w:szCs w:val="24"/>
              </w:rPr>
              <w:t>Milestones to support judgements</w:t>
            </w:r>
          </w:p>
        </w:tc>
        <w:tc>
          <w:tcPr>
            <w:tcW w:w="3786" w:type="dxa"/>
            <w:shd w:val="clear" w:color="auto" w:fill="FFFF00"/>
            <w:vAlign w:val="center"/>
          </w:tcPr>
          <w:p w14:paraId="39B94049" w14:textId="77777777" w:rsidR="00E06815" w:rsidRPr="00000836" w:rsidRDefault="00E06815" w:rsidP="007D5B3B">
            <w:pPr>
              <w:jc w:val="center"/>
              <w:rPr>
                <w:rFonts w:ascii="Arial" w:hAnsi="Arial" w:cs="Arial"/>
                <w:b/>
                <w:sz w:val="24"/>
                <w:szCs w:val="24"/>
              </w:rPr>
            </w:pPr>
            <w:r>
              <w:rPr>
                <w:rFonts w:ascii="Arial" w:hAnsi="Arial" w:cs="Arial"/>
                <w:b/>
                <w:sz w:val="24"/>
                <w:szCs w:val="24"/>
              </w:rPr>
              <w:t>Evaluation</w:t>
            </w:r>
          </w:p>
        </w:tc>
      </w:tr>
      <w:tr w:rsidR="00E06815" w14:paraId="441D4958" w14:textId="77777777">
        <w:tc>
          <w:tcPr>
            <w:tcW w:w="1696" w:type="dxa"/>
            <w:shd w:val="clear" w:color="auto" w:fill="FFFF00"/>
          </w:tcPr>
          <w:p w14:paraId="4E54E0C9" w14:textId="77777777" w:rsidR="00E06815" w:rsidRPr="007D5B3B" w:rsidRDefault="00E06815">
            <w:pPr>
              <w:pStyle w:val="Default"/>
              <w:rPr>
                <w:sz w:val="22"/>
                <w:szCs w:val="22"/>
              </w:rPr>
            </w:pPr>
            <w:r w:rsidRPr="007D5B3B">
              <w:rPr>
                <w:b/>
                <w:bCs/>
                <w:sz w:val="22"/>
                <w:szCs w:val="22"/>
              </w:rPr>
              <w:t xml:space="preserve">Enjoyment and Choice </w:t>
            </w:r>
          </w:p>
          <w:p w14:paraId="29407149" w14:textId="77777777" w:rsidR="00E06815" w:rsidRDefault="00E06815">
            <w:r w:rsidRPr="007D5B3B">
              <w:rPr>
                <w:rFonts w:ascii="Arial" w:hAnsi="Arial" w:cs="Arial"/>
              </w:rPr>
              <w:t>- within a motivating and challenging environment developing and awareness of the relevance of texts in my life</w:t>
            </w:r>
            <w:r>
              <w:t xml:space="preserve"> </w:t>
            </w:r>
          </w:p>
        </w:tc>
        <w:tc>
          <w:tcPr>
            <w:tcW w:w="2268" w:type="dxa"/>
          </w:tcPr>
          <w:p w14:paraId="2846D76F" w14:textId="77777777" w:rsidR="00E06815" w:rsidRDefault="00E06815">
            <w:pPr>
              <w:pStyle w:val="Default"/>
              <w:rPr>
                <w:sz w:val="22"/>
                <w:szCs w:val="22"/>
              </w:rPr>
            </w:pPr>
            <w:r>
              <w:rPr>
                <w:sz w:val="22"/>
                <w:szCs w:val="22"/>
              </w:rPr>
              <w:t xml:space="preserve">I enjoy exploring and playing with the patterns and sounds of language and can use what I learn. </w:t>
            </w:r>
          </w:p>
          <w:p w14:paraId="40C395F7" w14:textId="77777777" w:rsidR="00E06815" w:rsidRPr="00726140" w:rsidRDefault="00E06815">
            <w:pPr>
              <w:rPr>
                <w:b/>
                <w:bCs/>
              </w:rPr>
            </w:pPr>
            <w:r w:rsidRPr="00726140">
              <w:rPr>
                <w:b/>
                <w:bCs/>
                <w:i/>
                <w:iCs/>
              </w:rPr>
              <w:t xml:space="preserve">LIT 0-01a/LIT 0-11a/LIT 0-20a </w:t>
            </w:r>
          </w:p>
        </w:tc>
        <w:tc>
          <w:tcPr>
            <w:tcW w:w="4253" w:type="dxa"/>
          </w:tcPr>
          <w:p w14:paraId="2A5CFA00" w14:textId="77777777" w:rsidR="00E06815" w:rsidRDefault="00E06815"/>
        </w:tc>
        <w:tc>
          <w:tcPr>
            <w:tcW w:w="3019" w:type="dxa"/>
          </w:tcPr>
          <w:p w14:paraId="4BEFA099" w14:textId="77777777" w:rsidR="00E06815" w:rsidRPr="003F0EF4"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3F0EF4">
              <w:rPr>
                <w:color w:val="00B050"/>
              </w:rPr>
              <w:t>Shows a simple reflex response to an individual stimulus</w:t>
            </w:r>
          </w:p>
          <w:p w14:paraId="42F0FC2D" w14:textId="77777777" w:rsidR="00E06815" w:rsidRPr="003F0EF4"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3F0EF4">
              <w:rPr>
                <w:color w:val="00B050"/>
              </w:rPr>
              <w:t>Shows a simple reflex response to a range of sensory stimuli, objects, people and/or activities.</w:t>
            </w:r>
          </w:p>
          <w:p w14:paraId="32072816" w14:textId="77777777" w:rsidR="00E06815" w:rsidRPr="003F0EF4"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3F0EF4">
              <w:rPr>
                <w:color w:val="00B050"/>
              </w:rPr>
              <w:t>Shows awareness of something happening:</w:t>
            </w:r>
          </w:p>
          <w:p w14:paraId="57999062" w14:textId="77777777" w:rsidR="00E06815" w:rsidRPr="003F0EF4" w:rsidRDefault="00E06815">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3F0EF4">
              <w:rPr>
                <w:color w:val="00B050"/>
              </w:rPr>
              <w:t>Gives a quick and fleeting response</w:t>
            </w:r>
          </w:p>
          <w:p w14:paraId="3944E8E0" w14:textId="77777777" w:rsidR="00E06815" w:rsidRPr="003F0EF4" w:rsidRDefault="00E06815">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3F0EF4">
              <w:rPr>
                <w:color w:val="00B050"/>
              </w:rPr>
              <w:t>Gives inconsistent response</w:t>
            </w:r>
          </w:p>
          <w:p w14:paraId="23A6BB15" w14:textId="77777777" w:rsidR="00E06815" w:rsidRPr="003F0EF4" w:rsidRDefault="00E06815">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3F0EF4">
              <w:rPr>
                <w:color w:val="00B050"/>
              </w:rPr>
              <w:t>Gives more consistent attention and response.</w:t>
            </w:r>
          </w:p>
          <w:p w14:paraId="4E63E913" w14:textId="77777777" w:rsidR="00E06815" w:rsidRPr="003F0EF4"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3F0EF4">
              <w:rPr>
                <w:color w:val="00B050"/>
              </w:rPr>
              <w:t>Gives shared attention to a range of sensory stimuli, objects, people and/or activities.</w:t>
            </w:r>
          </w:p>
          <w:p w14:paraId="69F14C93" w14:textId="77777777" w:rsidR="00E06815" w:rsidRPr="003F0EF4"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3F0EF4">
              <w:rPr>
                <w:color w:val="00B050"/>
              </w:rPr>
              <w:t xml:space="preserve">Anticipates within familiar routines and situations </w:t>
            </w:r>
          </w:p>
          <w:p w14:paraId="691398F6" w14:textId="77777777" w:rsidR="00E06815" w:rsidRPr="003F0EF4"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3F0EF4">
              <w:rPr>
                <w:color w:val="00B050"/>
              </w:rPr>
              <w:t>Shares a consistent response in familiar routines and situations.</w:t>
            </w:r>
          </w:p>
          <w:p w14:paraId="2FE01559" w14:textId="77777777" w:rsidR="00E06815" w:rsidRPr="003F0EF4"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3F0EF4">
              <w:rPr>
                <w:color w:val="00B050"/>
              </w:rPr>
              <w:t>Shows understanding of a sequence of activities within a familiar routine.</w:t>
            </w:r>
          </w:p>
          <w:p w14:paraId="429FB419" w14:textId="77777777" w:rsidR="00E06815" w:rsidRPr="003F0EF4"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3F0EF4">
              <w:rPr>
                <w:color w:val="00B050"/>
              </w:rPr>
              <w:t>Demonstrates extended attention within familiar settings.</w:t>
            </w:r>
          </w:p>
          <w:p w14:paraId="03CD08D7" w14:textId="77777777" w:rsidR="00E06815"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pPr>
            <w:r w:rsidRPr="003F0EF4">
              <w:rPr>
                <w:color w:val="00B050"/>
              </w:rPr>
              <w:t>Demonstrates extended attention within unfamiliar settings</w:t>
            </w:r>
            <w:r w:rsidRPr="00C24F65">
              <w:t>.</w:t>
            </w:r>
          </w:p>
          <w:p w14:paraId="6BD8C6D7" w14:textId="5C2B3BDE" w:rsidR="00E06815" w:rsidRPr="000B493C"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jc w:val="both"/>
              <w:rPr>
                <w:color w:val="00B050"/>
              </w:rPr>
            </w:pPr>
            <w:r w:rsidRPr="000B493C">
              <w:rPr>
                <w:color w:val="00B050"/>
              </w:rPr>
              <w:t xml:space="preserve">Uses hands, </w:t>
            </w:r>
            <w:proofErr w:type="gramStart"/>
            <w:r w:rsidRPr="000B493C">
              <w:rPr>
                <w:color w:val="00B050"/>
              </w:rPr>
              <w:t>fingers</w:t>
            </w:r>
            <w:proofErr w:type="gramEnd"/>
            <w:r w:rsidRPr="000B493C">
              <w:rPr>
                <w:color w:val="00B050"/>
              </w:rPr>
              <w:t xml:space="preserve"> or feet to explore </w:t>
            </w:r>
            <w:r w:rsidR="00B756A7" w:rsidRPr="000B493C">
              <w:rPr>
                <w:color w:val="00B050"/>
              </w:rPr>
              <w:t>objects.</w:t>
            </w:r>
          </w:p>
          <w:p w14:paraId="765122C8" w14:textId="77777777" w:rsidR="00E06815" w:rsidRPr="000B493C"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jc w:val="both"/>
              <w:rPr>
                <w:color w:val="00B050"/>
              </w:rPr>
            </w:pPr>
            <w:r w:rsidRPr="000B493C">
              <w:rPr>
                <w:color w:val="00B050"/>
              </w:rPr>
              <w:t>Grasps and releases a range of objects</w:t>
            </w:r>
          </w:p>
          <w:p w14:paraId="21B05C74" w14:textId="77777777" w:rsidR="00E06815" w:rsidRPr="000B493C"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jc w:val="both"/>
              <w:rPr>
                <w:color w:val="00B050"/>
              </w:rPr>
            </w:pPr>
            <w:r w:rsidRPr="000B493C">
              <w:rPr>
                <w:color w:val="00B050"/>
              </w:rPr>
              <w:lastRenderedPageBreak/>
              <w:t>Holds and stabilises a range of objects</w:t>
            </w:r>
          </w:p>
          <w:p w14:paraId="05D7831E" w14:textId="77777777" w:rsidR="00E06815" w:rsidRPr="000B493C"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jc w:val="both"/>
              <w:rPr>
                <w:color w:val="00B050"/>
              </w:rPr>
            </w:pPr>
            <w:r w:rsidRPr="000B493C">
              <w:rPr>
                <w:color w:val="00B050"/>
              </w:rPr>
              <w:t>Uses hands to manipulate an object for a range of functions (for example, push, pull, open, close)</w:t>
            </w:r>
          </w:p>
          <w:p w14:paraId="37CDD97C" w14:textId="77777777" w:rsidR="00E06815" w:rsidRPr="000B493C" w:rsidRDefault="00E06815">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jc w:val="both"/>
              <w:rPr>
                <w:color w:val="00B050"/>
              </w:rPr>
            </w:pPr>
            <w:r w:rsidRPr="000B493C">
              <w:rPr>
                <w:color w:val="00B050"/>
              </w:rPr>
              <w:t>Starts to coordinate actions (for example, walking and holding an object, reaching for an object etc.)</w:t>
            </w:r>
          </w:p>
          <w:p w14:paraId="3BEC2EA2" w14:textId="207D9F7D" w:rsidR="00633393" w:rsidRPr="00633393" w:rsidRDefault="00E06815" w:rsidP="00633393">
            <w:pPr>
              <w:pStyle w:val="Default"/>
              <w:numPr>
                <w:ilvl w:val="0"/>
                <w:numId w:val="2"/>
              </w:numPr>
              <w:rPr>
                <w:sz w:val="22"/>
                <w:szCs w:val="22"/>
              </w:rPr>
            </w:pPr>
            <w:r>
              <w:rPr>
                <w:sz w:val="22"/>
                <w:szCs w:val="22"/>
              </w:rPr>
              <w:t>Interacts with a range of objects using different senses</w:t>
            </w:r>
          </w:p>
          <w:p w14:paraId="6D01E254" w14:textId="77777777" w:rsidR="00633393" w:rsidRDefault="00E06815" w:rsidP="00633393">
            <w:pPr>
              <w:pStyle w:val="Default"/>
              <w:numPr>
                <w:ilvl w:val="0"/>
                <w:numId w:val="2"/>
              </w:numPr>
              <w:rPr>
                <w:sz w:val="22"/>
                <w:szCs w:val="22"/>
              </w:rPr>
            </w:pPr>
            <w:r w:rsidRPr="00633393">
              <w:rPr>
                <w:sz w:val="22"/>
                <w:szCs w:val="22"/>
              </w:rPr>
              <w:t xml:space="preserve">Shows an interest in print through exploring different ways that print is presented, </w:t>
            </w:r>
            <w:r w:rsidR="00633393" w:rsidRPr="00633393">
              <w:rPr>
                <w:sz w:val="22"/>
                <w:szCs w:val="22"/>
              </w:rPr>
              <w:t>e.g.,</w:t>
            </w:r>
            <w:r w:rsidRPr="00633393">
              <w:rPr>
                <w:sz w:val="22"/>
                <w:szCs w:val="22"/>
              </w:rPr>
              <w:t xml:space="preserve"> shopping lists, cards, posters </w:t>
            </w:r>
          </w:p>
          <w:p w14:paraId="27A8992D" w14:textId="77777777" w:rsidR="00633393" w:rsidRDefault="00E06815" w:rsidP="00633393">
            <w:pPr>
              <w:pStyle w:val="Default"/>
              <w:numPr>
                <w:ilvl w:val="0"/>
                <w:numId w:val="2"/>
              </w:numPr>
              <w:rPr>
                <w:sz w:val="22"/>
                <w:szCs w:val="22"/>
              </w:rPr>
            </w:pPr>
            <w:r w:rsidRPr="00633393">
              <w:rPr>
                <w:sz w:val="22"/>
                <w:szCs w:val="22"/>
              </w:rPr>
              <w:t xml:space="preserve">Shows an interest in making marks </w:t>
            </w:r>
          </w:p>
          <w:p w14:paraId="5EDE3A97" w14:textId="77777777" w:rsidR="00633393" w:rsidRDefault="00E06815" w:rsidP="00633393">
            <w:pPr>
              <w:pStyle w:val="Default"/>
              <w:numPr>
                <w:ilvl w:val="0"/>
                <w:numId w:val="2"/>
              </w:numPr>
              <w:rPr>
                <w:sz w:val="22"/>
                <w:szCs w:val="22"/>
              </w:rPr>
            </w:pPr>
            <w:r w:rsidRPr="00633393">
              <w:rPr>
                <w:sz w:val="22"/>
                <w:szCs w:val="22"/>
              </w:rPr>
              <w:t xml:space="preserve">Experiments with mark making through different media </w:t>
            </w:r>
          </w:p>
          <w:p w14:paraId="3FDC603C" w14:textId="77777777" w:rsidR="00633393" w:rsidRDefault="00E06815" w:rsidP="00633393">
            <w:pPr>
              <w:pStyle w:val="Default"/>
              <w:numPr>
                <w:ilvl w:val="0"/>
                <w:numId w:val="2"/>
              </w:numPr>
              <w:rPr>
                <w:sz w:val="22"/>
                <w:szCs w:val="22"/>
              </w:rPr>
            </w:pPr>
            <w:r w:rsidRPr="00633393">
              <w:rPr>
                <w:sz w:val="22"/>
                <w:szCs w:val="22"/>
              </w:rPr>
              <w:t xml:space="preserve">Produces specific mark making such as scribbles </w:t>
            </w:r>
          </w:p>
          <w:p w14:paraId="475D08BD" w14:textId="77268A1C" w:rsidR="00E06815" w:rsidRPr="007D5B3B" w:rsidRDefault="00E06815" w:rsidP="007D5B3B">
            <w:pPr>
              <w:pStyle w:val="Default"/>
              <w:numPr>
                <w:ilvl w:val="0"/>
                <w:numId w:val="2"/>
              </w:numPr>
              <w:rPr>
                <w:sz w:val="22"/>
                <w:szCs w:val="22"/>
              </w:rPr>
            </w:pPr>
            <w:r w:rsidRPr="00633393">
              <w:rPr>
                <w:sz w:val="22"/>
                <w:szCs w:val="22"/>
              </w:rPr>
              <w:t xml:space="preserve">Recognises that the function of writing is to convey meaning </w:t>
            </w:r>
          </w:p>
        </w:tc>
        <w:tc>
          <w:tcPr>
            <w:tcW w:w="3786" w:type="dxa"/>
          </w:tcPr>
          <w:p w14:paraId="57251180" w14:textId="77777777" w:rsidR="00E06815" w:rsidRDefault="00E06815">
            <w:pPr>
              <w:pStyle w:val="Default"/>
              <w:rPr>
                <w:rFonts w:cstheme="minorBidi"/>
                <w:sz w:val="22"/>
                <w:szCs w:val="22"/>
              </w:rPr>
            </w:pPr>
          </w:p>
        </w:tc>
      </w:tr>
      <w:tr w:rsidR="00E06815" w14:paraId="44D70B76" w14:textId="77777777">
        <w:tc>
          <w:tcPr>
            <w:tcW w:w="1696" w:type="dxa"/>
            <w:shd w:val="clear" w:color="auto" w:fill="FFFF00"/>
          </w:tcPr>
          <w:p w14:paraId="329399C0" w14:textId="77777777" w:rsidR="00E06815" w:rsidRPr="007D5B3B" w:rsidRDefault="00E06815">
            <w:pPr>
              <w:pStyle w:val="Default"/>
              <w:rPr>
                <w:sz w:val="22"/>
                <w:szCs w:val="22"/>
              </w:rPr>
            </w:pPr>
            <w:r w:rsidRPr="007D5B3B">
              <w:rPr>
                <w:b/>
                <w:bCs/>
                <w:sz w:val="22"/>
                <w:szCs w:val="22"/>
              </w:rPr>
              <w:t xml:space="preserve">Tools for writing </w:t>
            </w:r>
          </w:p>
          <w:p w14:paraId="637E19FD" w14:textId="77777777" w:rsidR="00E06815" w:rsidRDefault="00E06815">
            <w:r w:rsidRPr="007D5B3B">
              <w:rPr>
                <w:rFonts w:ascii="Arial" w:hAnsi="Arial" w:cs="Arial"/>
              </w:rPr>
              <w:t xml:space="preserve">- using knowledge of technical aspects to help my writing communicate effectively within and </w:t>
            </w:r>
            <w:r w:rsidRPr="007D5B3B">
              <w:rPr>
                <w:rFonts w:ascii="Arial" w:hAnsi="Arial" w:cs="Arial"/>
              </w:rPr>
              <w:lastRenderedPageBreak/>
              <w:t>beyond my place of learning</w:t>
            </w:r>
            <w:r>
              <w:t xml:space="preserve"> </w:t>
            </w:r>
          </w:p>
        </w:tc>
        <w:tc>
          <w:tcPr>
            <w:tcW w:w="2268" w:type="dxa"/>
          </w:tcPr>
          <w:p w14:paraId="77B7E46F" w14:textId="77777777" w:rsidR="00E06815" w:rsidRDefault="00E06815">
            <w:pPr>
              <w:pStyle w:val="Default"/>
              <w:rPr>
                <w:sz w:val="22"/>
                <w:szCs w:val="22"/>
              </w:rPr>
            </w:pPr>
            <w:r>
              <w:rPr>
                <w:sz w:val="22"/>
                <w:szCs w:val="22"/>
              </w:rPr>
              <w:lastRenderedPageBreak/>
              <w:t xml:space="preserve">I explore sounds, </w:t>
            </w:r>
            <w:proofErr w:type="gramStart"/>
            <w:r>
              <w:rPr>
                <w:sz w:val="22"/>
                <w:szCs w:val="22"/>
              </w:rPr>
              <w:t>letters</w:t>
            </w:r>
            <w:proofErr w:type="gramEnd"/>
            <w:r>
              <w:rPr>
                <w:sz w:val="22"/>
                <w:szCs w:val="22"/>
              </w:rPr>
              <w:t xml:space="preserve"> and words, discovering how they work together, and I can use what I learn to help me as I read or write. </w:t>
            </w:r>
          </w:p>
          <w:p w14:paraId="64C37B3F" w14:textId="77777777" w:rsidR="00E06815" w:rsidRPr="00726140" w:rsidRDefault="00E06815">
            <w:pPr>
              <w:pStyle w:val="Default"/>
              <w:rPr>
                <w:b/>
                <w:bCs/>
                <w:sz w:val="22"/>
                <w:szCs w:val="22"/>
              </w:rPr>
            </w:pPr>
            <w:r w:rsidRPr="00726140">
              <w:rPr>
                <w:b/>
                <w:bCs/>
                <w:i/>
                <w:iCs/>
                <w:sz w:val="22"/>
                <w:szCs w:val="22"/>
              </w:rPr>
              <w:t xml:space="preserve">ENG 0-12a/LIT 0-13a/LIT 0-21a </w:t>
            </w:r>
          </w:p>
          <w:p w14:paraId="3A5C02B8" w14:textId="77777777" w:rsidR="00E06815" w:rsidRDefault="00E06815">
            <w:pPr>
              <w:pStyle w:val="Default"/>
              <w:rPr>
                <w:sz w:val="22"/>
                <w:szCs w:val="22"/>
              </w:rPr>
            </w:pPr>
            <w:r>
              <w:rPr>
                <w:sz w:val="22"/>
                <w:szCs w:val="22"/>
              </w:rPr>
              <w:t xml:space="preserve">As I play and learn, I enjoy exploring </w:t>
            </w:r>
            <w:r>
              <w:rPr>
                <w:sz w:val="22"/>
                <w:szCs w:val="22"/>
              </w:rPr>
              <w:lastRenderedPageBreak/>
              <w:t xml:space="preserve">interesting materials for writing and different ways of recording my experiences and feelings, </w:t>
            </w:r>
            <w:proofErr w:type="gramStart"/>
            <w:r>
              <w:rPr>
                <w:sz w:val="22"/>
                <w:szCs w:val="22"/>
              </w:rPr>
              <w:t>ideas</w:t>
            </w:r>
            <w:proofErr w:type="gramEnd"/>
            <w:r>
              <w:rPr>
                <w:sz w:val="22"/>
                <w:szCs w:val="22"/>
              </w:rPr>
              <w:t xml:space="preserve"> and information</w:t>
            </w:r>
            <w:r>
              <w:rPr>
                <w:i/>
                <w:iCs/>
                <w:sz w:val="22"/>
                <w:szCs w:val="22"/>
              </w:rPr>
              <w:t xml:space="preserve">. </w:t>
            </w:r>
          </w:p>
          <w:p w14:paraId="76E116B8" w14:textId="77777777" w:rsidR="00E06815" w:rsidRPr="00726140" w:rsidRDefault="00E06815">
            <w:pPr>
              <w:rPr>
                <w:rFonts w:ascii="Arial" w:hAnsi="Arial" w:cs="Arial"/>
                <w:b/>
                <w:bCs/>
              </w:rPr>
            </w:pPr>
            <w:r w:rsidRPr="00726140">
              <w:rPr>
                <w:rFonts w:ascii="Arial" w:hAnsi="Arial" w:cs="Arial"/>
                <w:b/>
                <w:bCs/>
                <w:i/>
                <w:iCs/>
              </w:rPr>
              <w:t xml:space="preserve">LIT 0-21b </w:t>
            </w:r>
          </w:p>
        </w:tc>
        <w:tc>
          <w:tcPr>
            <w:tcW w:w="4253" w:type="dxa"/>
          </w:tcPr>
          <w:p w14:paraId="343194CB" w14:textId="77777777" w:rsidR="00E06815" w:rsidRDefault="00E06815"/>
        </w:tc>
        <w:tc>
          <w:tcPr>
            <w:tcW w:w="3019" w:type="dxa"/>
          </w:tcPr>
          <w:p w14:paraId="6D2604A3" w14:textId="77777777" w:rsidR="00E06815" w:rsidRPr="00364049"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Notices stimuli.</w:t>
            </w:r>
          </w:p>
          <w:p w14:paraId="668CD9B3" w14:textId="77777777" w:rsidR="00E06815" w:rsidRPr="00364049"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Follows/tracks a stimulus when it moves.</w:t>
            </w:r>
          </w:p>
          <w:p w14:paraId="448884DD" w14:textId="77777777" w:rsidR="00E06815" w:rsidRPr="00364049"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Looks around for disappearing stimuli.</w:t>
            </w:r>
          </w:p>
          <w:p w14:paraId="445DEE26" w14:textId="77777777" w:rsidR="00E06815" w:rsidRPr="00364049"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Explores toys and objects using one or two senses</w:t>
            </w:r>
          </w:p>
          <w:p w14:paraId="6285F5CE" w14:textId="77777777" w:rsidR="00E06815" w:rsidRPr="00364049"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Explores toys and objects with a wide range of senses</w:t>
            </w:r>
          </w:p>
          <w:p w14:paraId="4833BD0C" w14:textId="77777777" w:rsidR="00E06815" w:rsidRPr="00364049"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 xml:space="preserve">Demonstrates an interest in environment </w:t>
            </w:r>
          </w:p>
          <w:p w14:paraId="03E84DB4" w14:textId="77777777" w:rsidR="00E06815" w:rsidRPr="00364049"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lastRenderedPageBreak/>
              <w:t>Shows preference for toys and objects</w:t>
            </w:r>
          </w:p>
          <w:p w14:paraId="01F9ABCA" w14:textId="31D2E086" w:rsidR="00E06815" w:rsidRPr="00364049"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 xml:space="preserve">Recognises that repeated actions </w:t>
            </w:r>
            <w:r w:rsidR="00B756A7" w:rsidRPr="00364049">
              <w:rPr>
                <w:color w:val="00B050"/>
              </w:rPr>
              <w:t>lead</w:t>
            </w:r>
            <w:r w:rsidRPr="00364049">
              <w:rPr>
                <w:color w:val="00B050"/>
              </w:rPr>
              <w:t xml:space="preserve"> to </w:t>
            </w:r>
            <w:proofErr w:type="gramStart"/>
            <w:r w:rsidRPr="00364049">
              <w:rPr>
                <w:color w:val="00B050"/>
              </w:rPr>
              <w:t>particular effects</w:t>
            </w:r>
            <w:proofErr w:type="gramEnd"/>
            <w:r w:rsidRPr="00364049">
              <w:rPr>
                <w:color w:val="00B050"/>
              </w:rPr>
              <w:t xml:space="preserve"> (cause and effect).</w:t>
            </w:r>
          </w:p>
          <w:p w14:paraId="62401D1A" w14:textId="77777777" w:rsidR="00E06815" w:rsidRPr="00364049"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Responds differently to familiar and unfamiliar sensory stimuli, objects,  people and/or activities</w:t>
            </w:r>
          </w:p>
          <w:p w14:paraId="50A95B8B" w14:textId="77777777" w:rsidR="00E06815" w:rsidRPr="00364049"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Seeks a preferred or favourite toy or object in a familiar place</w:t>
            </w:r>
          </w:p>
          <w:p w14:paraId="0C29BFF6" w14:textId="77777777" w:rsidR="00E06815" w:rsidRPr="00364049"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Returns a familiar toy or object to a familiar place</w:t>
            </w:r>
          </w:p>
          <w:p w14:paraId="38B5F963" w14:textId="3C8B855D" w:rsidR="00E06815" w:rsidRPr="00364049"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jc w:val="both"/>
              <w:rPr>
                <w:color w:val="00B050"/>
              </w:rPr>
            </w:pPr>
            <w:r w:rsidRPr="00364049">
              <w:rPr>
                <w:color w:val="00B050"/>
              </w:rPr>
              <w:t xml:space="preserve">Demonstrates an awareness of their own possessions through behavioural, physical, </w:t>
            </w:r>
            <w:proofErr w:type="gramStart"/>
            <w:r w:rsidRPr="00364049">
              <w:rPr>
                <w:color w:val="00B050"/>
              </w:rPr>
              <w:t>facial</w:t>
            </w:r>
            <w:proofErr w:type="gramEnd"/>
            <w:r w:rsidRPr="00364049">
              <w:rPr>
                <w:color w:val="00B050"/>
              </w:rPr>
              <w:t xml:space="preserve"> and vocal </w:t>
            </w:r>
            <w:r w:rsidR="00B756A7" w:rsidRPr="00364049">
              <w:rPr>
                <w:color w:val="00B050"/>
              </w:rPr>
              <w:t>expression.</w:t>
            </w:r>
          </w:p>
          <w:p w14:paraId="382D2D92" w14:textId="7905029A" w:rsidR="00E06815" w:rsidRPr="00364049"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 xml:space="preserve">Demonstrates an awareness that a specific toy or object has a purpose, </w:t>
            </w:r>
            <w:r w:rsidR="00B756A7" w:rsidRPr="00364049">
              <w:rPr>
                <w:color w:val="00B050"/>
              </w:rPr>
              <w:t>e.g.,</w:t>
            </w:r>
            <w:r w:rsidRPr="00364049">
              <w:rPr>
                <w:color w:val="00B050"/>
              </w:rPr>
              <w:t xml:space="preserve"> pours from a watering can, feeds a doll using a bottle</w:t>
            </w:r>
          </w:p>
          <w:p w14:paraId="383A1561" w14:textId="77777777" w:rsidR="00E06815" w:rsidRPr="00364049" w:rsidRDefault="00E06815" w:rsidP="00350C20">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Shows awareness of a change or difference in a familiar activity or routine</w:t>
            </w:r>
          </w:p>
          <w:p w14:paraId="2752EDD3" w14:textId="77777777" w:rsidR="00E06815" w:rsidRPr="00364049" w:rsidRDefault="00E06815" w:rsidP="00350C20">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Follows steps within a familiar routine (for example, transitions between activities, daily hygiene activities</w:t>
            </w:r>
          </w:p>
          <w:p w14:paraId="337A8B59" w14:textId="77777777" w:rsidR="00E06815" w:rsidRPr="00D7324C" w:rsidRDefault="00E06815" w:rsidP="00350C20">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 xml:space="preserve">Begins to initiate or complete a familiar routine (for example, transitions between activities, </w:t>
            </w:r>
            <w:r w:rsidRPr="00D7324C">
              <w:rPr>
                <w:color w:val="00B050"/>
              </w:rPr>
              <w:t>daily hygiene activities)</w:t>
            </w:r>
          </w:p>
          <w:p w14:paraId="7F40AB0C" w14:textId="2DF6DD86" w:rsidR="00E06815" w:rsidRPr="00D7324C" w:rsidRDefault="00E06815" w:rsidP="00350C20">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7324C">
              <w:rPr>
                <w:color w:val="00B050"/>
              </w:rPr>
              <w:lastRenderedPageBreak/>
              <w:t xml:space="preserve">Shows basic emotions (happy, sad, angry, scared, surprised and disgust) through behavioural, physical, </w:t>
            </w:r>
            <w:proofErr w:type="gramStart"/>
            <w:r w:rsidRPr="00D7324C">
              <w:rPr>
                <w:color w:val="00B050"/>
              </w:rPr>
              <w:t>facial</w:t>
            </w:r>
            <w:proofErr w:type="gramEnd"/>
            <w:r w:rsidRPr="00D7324C">
              <w:rPr>
                <w:color w:val="00B050"/>
              </w:rPr>
              <w:t xml:space="preserve"> and vocal </w:t>
            </w:r>
            <w:r w:rsidR="00B756A7" w:rsidRPr="00D7324C">
              <w:rPr>
                <w:color w:val="00B050"/>
              </w:rPr>
              <w:t>expression.</w:t>
            </w:r>
            <w:r w:rsidRPr="00D7324C">
              <w:rPr>
                <w:color w:val="00B050"/>
              </w:rPr>
              <w:t xml:space="preserve"> </w:t>
            </w:r>
          </w:p>
          <w:p w14:paraId="6EEEE3C4" w14:textId="77777777" w:rsidR="00E06815" w:rsidRPr="00D7324C" w:rsidRDefault="00E06815" w:rsidP="00350C20">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7324C">
              <w:rPr>
                <w:color w:val="00B050"/>
              </w:rPr>
              <w:t>Reacts in some way to the emotions of others</w:t>
            </w:r>
          </w:p>
          <w:p w14:paraId="5DA4D282" w14:textId="77777777" w:rsidR="00E06815" w:rsidRPr="00D7324C" w:rsidRDefault="00E06815" w:rsidP="00350C20">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7324C">
              <w:rPr>
                <w:color w:val="00B050"/>
              </w:rPr>
              <w:t>Demonstrates a consistent emotional response to indicate displeasure to a range of sensory stimuli, objects, people and/or activities</w:t>
            </w:r>
          </w:p>
          <w:p w14:paraId="172CAC41" w14:textId="77777777" w:rsidR="00E06815" w:rsidRPr="00D7324C" w:rsidRDefault="00E06815" w:rsidP="00350C20">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7324C">
              <w:rPr>
                <w:color w:val="00B050"/>
              </w:rPr>
              <w:t>Demonstrates a consistent emotional response to indicate pleasure to a range of sensory stimuli, objects, people and/or activities</w:t>
            </w:r>
          </w:p>
          <w:p w14:paraId="27D90A17" w14:textId="77777777" w:rsidR="00E06815" w:rsidRPr="00D7324C" w:rsidRDefault="00E06815" w:rsidP="00350C20">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7324C">
              <w:rPr>
                <w:color w:val="00B050"/>
              </w:rPr>
              <w:t>Shows emotional responses to a range of sensory stimuli, objects, people and/or activities</w:t>
            </w:r>
          </w:p>
          <w:p w14:paraId="4C64CAFA" w14:textId="77777777" w:rsidR="00E06815" w:rsidRPr="00D7324C"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jc w:val="both"/>
              <w:rPr>
                <w:color w:val="00B050"/>
              </w:rPr>
            </w:pPr>
            <w:r w:rsidRPr="00D7324C">
              <w:rPr>
                <w:color w:val="00B050"/>
              </w:rPr>
              <w:t xml:space="preserve">Copies the emotional responses of others in their facial expression and body gestures </w:t>
            </w:r>
          </w:p>
          <w:p w14:paraId="51CBC29E" w14:textId="77777777" w:rsidR="00E06815" w:rsidRPr="00D7324C"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jc w:val="both"/>
              <w:rPr>
                <w:color w:val="00B050"/>
              </w:rPr>
            </w:pPr>
            <w:r w:rsidRPr="00D7324C">
              <w:rPr>
                <w:color w:val="00B050"/>
              </w:rPr>
              <w:t>Recognises different facial expressions that demonstrate basic emotions (real people, photos, symbols)</w:t>
            </w:r>
          </w:p>
          <w:p w14:paraId="10F61386" w14:textId="77777777" w:rsidR="00E06815" w:rsidRPr="00D7324C"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jc w:val="both"/>
              <w:rPr>
                <w:color w:val="00B050"/>
              </w:rPr>
            </w:pPr>
            <w:r w:rsidRPr="00D7324C">
              <w:rPr>
                <w:color w:val="00B050"/>
              </w:rPr>
              <w:t>Demonstrates pleasure in response to feedback from others</w:t>
            </w:r>
          </w:p>
          <w:p w14:paraId="4B57B347" w14:textId="77777777" w:rsidR="00E06815" w:rsidRPr="00D7324C" w:rsidRDefault="00E06815" w:rsidP="00D238C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jc w:val="both"/>
              <w:rPr>
                <w:b/>
                <w:color w:val="00B050"/>
              </w:rPr>
            </w:pPr>
            <w:r w:rsidRPr="00D7324C">
              <w:rPr>
                <w:color w:val="00B050"/>
              </w:rPr>
              <w:t xml:space="preserve">Demonstrates a sense of achievement through behavioural, physical, facial and/or vocal expression </w:t>
            </w:r>
          </w:p>
          <w:p w14:paraId="21C7A895" w14:textId="51230111" w:rsidR="00633393" w:rsidRPr="00633393" w:rsidRDefault="00E06815" w:rsidP="00633393">
            <w:pPr>
              <w:pStyle w:val="Default"/>
              <w:numPr>
                <w:ilvl w:val="0"/>
                <w:numId w:val="4"/>
              </w:numPr>
              <w:rPr>
                <w:sz w:val="22"/>
                <w:szCs w:val="22"/>
              </w:rPr>
            </w:pPr>
            <w:r>
              <w:rPr>
                <w:sz w:val="22"/>
                <w:szCs w:val="22"/>
              </w:rPr>
              <w:lastRenderedPageBreak/>
              <w:t xml:space="preserve">Demonstrates arm and/or hand movements and/or alternative method </w:t>
            </w:r>
            <w:r w:rsidR="00633393">
              <w:rPr>
                <w:sz w:val="22"/>
                <w:szCs w:val="22"/>
              </w:rPr>
              <w:t>e.g.,</w:t>
            </w:r>
            <w:r>
              <w:rPr>
                <w:sz w:val="22"/>
                <w:szCs w:val="22"/>
              </w:rPr>
              <w:t xml:space="preserve"> Assistive Technology during tactile, digital and/or multi-sensory activities </w:t>
            </w:r>
          </w:p>
          <w:p w14:paraId="61376C0E" w14:textId="77777777" w:rsidR="00633393" w:rsidRDefault="00E06815" w:rsidP="00633393">
            <w:pPr>
              <w:pStyle w:val="Default"/>
              <w:numPr>
                <w:ilvl w:val="0"/>
                <w:numId w:val="4"/>
              </w:numPr>
              <w:rPr>
                <w:sz w:val="22"/>
                <w:szCs w:val="22"/>
              </w:rPr>
            </w:pPr>
            <w:r w:rsidRPr="00633393">
              <w:rPr>
                <w:sz w:val="22"/>
                <w:szCs w:val="22"/>
              </w:rPr>
              <w:t xml:space="preserve">Demonstrates ability to hold, grasp and release tools for writing </w:t>
            </w:r>
          </w:p>
          <w:p w14:paraId="605610CE" w14:textId="667152F5" w:rsidR="00633393" w:rsidRDefault="00E06815" w:rsidP="00633393">
            <w:pPr>
              <w:pStyle w:val="Default"/>
              <w:numPr>
                <w:ilvl w:val="0"/>
                <w:numId w:val="4"/>
              </w:numPr>
              <w:rPr>
                <w:sz w:val="22"/>
                <w:szCs w:val="22"/>
              </w:rPr>
            </w:pPr>
            <w:r w:rsidRPr="00633393">
              <w:rPr>
                <w:sz w:val="22"/>
                <w:szCs w:val="22"/>
              </w:rPr>
              <w:t xml:space="preserve">Demonstrates control of preferred tool for writing </w:t>
            </w:r>
            <w:proofErr w:type="gramStart"/>
            <w:r w:rsidRPr="00633393">
              <w:rPr>
                <w:sz w:val="22"/>
                <w:szCs w:val="22"/>
              </w:rPr>
              <w:t>in order to</w:t>
            </w:r>
            <w:proofErr w:type="gramEnd"/>
            <w:r w:rsidRPr="00633393">
              <w:rPr>
                <w:sz w:val="22"/>
                <w:szCs w:val="22"/>
              </w:rPr>
              <w:t xml:space="preserve"> create patterns and sequences that convey </w:t>
            </w:r>
            <w:r w:rsidR="00B756A7" w:rsidRPr="00633393">
              <w:rPr>
                <w:sz w:val="22"/>
                <w:szCs w:val="22"/>
              </w:rPr>
              <w:t>meaning.</w:t>
            </w:r>
            <w:r w:rsidRPr="00633393">
              <w:rPr>
                <w:sz w:val="22"/>
                <w:szCs w:val="22"/>
              </w:rPr>
              <w:t xml:space="preserve"> </w:t>
            </w:r>
          </w:p>
          <w:p w14:paraId="16F0EBA6" w14:textId="0F96BC0C" w:rsidR="00E06815" w:rsidRPr="00633393" w:rsidRDefault="00E06815" w:rsidP="00633393">
            <w:pPr>
              <w:pStyle w:val="Default"/>
              <w:numPr>
                <w:ilvl w:val="0"/>
                <w:numId w:val="4"/>
              </w:numPr>
              <w:rPr>
                <w:sz w:val="22"/>
                <w:szCs w:val="22"/>
              </w:rPr>
            </w:pPr>
            <w:r w:rsidRPr="00633393">
              <w:rPr>
                <w:sz w:val="22"/>
                <w:szCs w:val="22"/>
              </w:rPr>
              <w:t xml:space="preserve">Uses fingers, </w:t>
            </w:r>
            <w:proofErr w:type="gramStart"/>
            <w:r w:rsidRPr="00633393">
              <w:rPr>
                <w:sz w:val="22"/>
                <w:szCs w:val="22"/>
              </w:rPr>
              <w:t>hands</w:t>
            </w:r>
            <w:proofErr w:type="gramEnd"/>
            <w:r w:rsidRPr="00633393">
              <w:rPr>
                <w:sz w:val="22"/>
                <w:szCs w:val="22"/>
              </w:rPr>
              <w:t xml:space="preserve"> and other media </w:t>
            </w:r>
          </w:p>
        </w:tc>
        <w:tc>
          <w:tcPr>
            <w:tcW w:w="3786" w:type="dxa"/>
          </w:tcPr>
          <w:p w14:paraId="338D0A75" w14:textId="77777777" w:rsidR="00E06815" w:rsidRDefault="00E06815">
            <w:pPr>
              <w:pStyle w:val="Default"/>
              <w:rPr>
                <w:rFonts w:cstheme="minorBidi"/>
                <w:sz w:val="22"/>
                <w:szCs w:val="22"/>
              </w:rPr>
            </w:pPr>
          </w:p>
        </w:tc>
      </w:tr>
      <w:tr w:rsidR="00E06815" w14:paraId="56DBF278" w14:textId="77777777">
        <w:tc>
          <w:tcPr>
            <w:tcW w:w="1696" w:type="dxa"/>
            <w:shd w:val="clear" w:color="auto" w:fill="FFFF00"/>
          </w:tcPr>
          <w:p w14:paraId="08DF895C" w14:textId="77777777" w:rsidR="00E06815" w:rsidRPr="007D5B3B" w:rsidRDefault="00E06815">
            <w:pPr>
              <w:rPr>
                <w:rFonts w:ascii="Arial" w:hAnsi="Arial" w:cs="Arial"/>
              </w:rPr>
            </w:pPr>
            <w:r w:rsidRPr="007D5B3B">
              <w:rPr>
                <w:rFonts w:ascii="Arial" w:hAnsi="Arial" w:cs="Arial"/>
              </w:rPr>
              <w:lastRenderedPageBreak/>
              <w:t>Organising and using Information – considering texts to help create short and extended texts for different purposes.</w:t>
            </w:r>
          </w:p>
        </w:tc>
        <w:tc>
          <w:tcPr>
            <w:tcW w:w="2268" w:type="dxa"/>
          </w:tcPr>
          <w:p w14:paraId="02A53996" w14:textId="77777777" w:rsidR="00E06815" w:rsidRPr="00726140" w:rsidRDefault="00E06815">
            <w:pPr>
              <w:rPr>
                <w:rFonts w:ascii="Arial" w:hAnsi="Arial" w:cs="Arial"/>
              </w:rPr>
            </w:pPr>
            <w:r w:rsidRPr="00726140">
              <w:rPr>
                <w:rFonts w:ascii="Arial" w:hAnsi="Arial" w:cs="Arial"/>
              </w:rPr>
              <w:t>Within real and imaginary situations, I share experiences and feelings, ideas and information in a way that communicates my messages.</w:t>
            </w:r>
          </w:p>
          <w:p w14:paraId="179ED496" w14:textId="77777777" w:rsidR="00E06815" w:rsidRPr="00726140" w:rsidRDefault="00E06815">
            <w:pPr>
              <w:rPr>
                <w:b/>
                <w:bCs/>
                <w:i/>
                <w:iCs/>
              </w:rPr>
            </w:pPr>
            <w:r w:rsidRPr="00726140">
              <w:rPr>
                <w:rFonts w:ascii="Arial" w:hAnsi="Arial" w:cs="Arial"/>
                <w:b/>
                <w:bCs/>
                <w:i/>
                <w:iCs/>
              </w:rPr>
              <w:t>Lit0-26a</w:t>
            </w:r>
          </w:p>
        </w:tc>
        <w:tc>
          <w:tcPr>
            <w:tcW w:w="4253" w:type="dxa"/>
          </w:tcPr>
          <w:p w14:paraId="434E2E99" w14:textId="77777777" w:rsidR="00E06815" w:rsidRDefault="00E06815"/>
        </w:tc>
        <w:tc>
          <w:tcPr>
            <w:tcW w:w="3019" w:type="dxa"/>
          </w:tcPr>
          <w:p w14:paraId="295E8597" w14:textId="77777777" w:rsidR="00E06815" w:rsidRPr="005D11C5" w:rsidRDefault="00E06815" w:rsidP="00D238C2">
            <w:pPr>
              <w:pStyle w:val="ListParagraph"/>
              <w:numPr>
                <w:ilvl w:val="0"/>
                <w:numId w:val="3"/>
              </w:numPr>
              <w:tabs>
                <w:tab w:val="left" w:pos="720"/>
                <w:tab w:val="left" w:pos="1440"/>
                <w:tab w:val="left" w:pos="2160"/>
                <w:tab w:val="left" w:pos="2880"/>
                <w:tab w:val="left" w:pos="4680"/>
                <w:tab w:val="left" w:pos="5400"/>
                <w:tab w:val="right" w:pos="9000"/>
              </w:tabs>
              <w:spacing w:line="240" w:lineRule="atLeast"/>
              <w:rPr>
                <w:color w:val="00B050"/>
              </w:rPr>
            </w:pPr>
            <w:r w:rsidRPr="005D11C5">
              <w:rPr>
                <w:color w:val="00B050"/>
              </w:rPr>
              <w:t>Shows pleasure/displeasure through:</w:t>
            </w:r>
          </w:p>
          <w:p w14:paraId="2A37BBD0" w14:textId="77777777" w:rsidR="00E06815" w:rsidRPr="005D11C5" w:rsidRDefault="00E06815" w:rsidP="00D238C2">
            <w:pPr>
              <w:pStyle w:val="ListParagraph"/>
              <w:numPr>
                <w:ilvl w:val="1"/>
                <w:numId w:val="3"/>
              </w:numPr>
              <w:tabs>
                <w:tab w:val="left" w:pos="720"/>
                <w:tab w:val="left" w:pos="1440"/>
                <w:tab w:val="left" w:pos="2160"/>
                <w:tab w:val="left" w:pos="2880"/>
                <w:tab w:val="left" w:pos="4680"/>
                <w:tab w:val="left" w:pos="5400"/>
                <w:tab w:val="right" w:pos="9000"/>
              </w:tabs>
              <w:spacing w:line="240" w:lineRule="atLeast"/>
              <w:ind w:left="749"/>
              <w:rPr>
                <w:color w:val="00B050"/>
              </w:rPr>
            </w:pPr>
            <w:r w:rsidRPr="005D11C5">
              <w:rPr>
                <w:color w:val="00B050"/>
              </w:rPr>
              <w:t>Non-verbal or physical response</w:t>
            </w:r>
          </w:p>
          <w:p w14:paraId="372CD8C1" w14:textId="77777777" w:rsidR="00E06815" w:rsidRPr="005D11C5" w:rsidRDefault="00E06815" w:rsidP="00D238C2">
            <w:pPr>
              <w:pStyle w:val="ListParagraph"/>
              <w:numPr>
                <w:ilvl w:val="1"/>
                <w:numId w:val="3"/>
              </w:numPr>
              <w:tabs>
                <w:tab w:val="left" w:pos="720"/>
                <w:tab w:val="left" w:pos="1440"/>
                <w:tab w:val="left" w:pos="2160"/>
                <w:tab w:val="left" w:pos="2880"/>
                <w:tab w:val="left" w:pos="4680"/>
                <w:tab w:val="left" w:pos="5400"/>
                <w:tab w:val="right" w:pos="9000"/>
              </w:tabs>
              <w:spacing w:line="240" w:lineRule="atLeast"/>
              <w:ind w:left="749"/>
              <w:rPr>
                <w:color w:val="00B050"/>
              </w:rPr>
            </w:pPr>
            <w:r w:rsidRPr="005D11C5">
              <w:rPr>
                <w:color w:val="00B050"/>
              </w:rPr>
              <w:t>Verbal response.</w:t>
            </w:r>
          </w:p>
          <w:p w14:paraId="4E8434CF" w14:textId="77777777" w:rsidR="00E06815" w:rsidRPr="005D11C5" w:rsidRDefault="00E06815" w:rsidP="00D238C2">
            <w:pPr>
              <w:pStyle w:val="ListParagraph"/>
              <w:numPr>
                <w:ilvl w:val="0"/>
                <w:numId w:val="3"/>
              </w:numPr>
              <w:tabs>
                <w:tab w:val="left" w:pos="720"/>
                <w:tab w:val="left" w:pos="1440"/>
                <w:tab w:val="left" w:pos="2160"/>
                <w:tab w:val="left" w:pos="2880"/>
                <w:tab w:val="left" w:pos="4680"/>
                <w:tab w:val="left" w:pos="5400"/>
                <w:tab w:val="right" w:pos="9000"/>
              </w:tabs>
              <w:spacing w:line="240" w:lineRule="atLeast"/>
              <w:rPr>
                <w:b/>
                <w:color w:val="00B050"/>
              </w:rPr>
            </w:pPr>
            <w:r w:rsidRPr="005D11C5">
              <w:rPr>
                <w:color w:val="00B050"/>
              </w:rPr>
              <w:t>Accepts or rejects in response to sensory stimuli, objects, people and/or activities</w:t>
            </w:r>
          </w:p>
          <w:p w14:paraId="40EADB17" w14:textId="77777777" w:rsidR="00E06815" w:rsidRPr="005D11C5" w:rsidRDefault="00E06815" w:rsidP="00D238C2">
            <w:pPr>
              <w:pStyle w:val="ListParagraph"/>
              <w:numPr>
                <w:ilvl w:val="0"/>
                <w:numId w:val="3"/>
              </w:numPr>
              <w:tabs>
                <w:tab w:val="left" w:pos="720"/>
                <w:tab w:val="left" w:pos="1440"/>
                <w:tab w:val="left" w:pos="2160"/>
                <w:tab w:val="left" w:pos="2880"/>
                <w:tab w:val="left" w:pos="4680"/>
                <w:tab w:val="left" w:pos="5400"/>
                <w:tab w:val="right" w:pos="9000"/>
              </w:tabs>
              <w:spacing w:line="240" w:lineRule="atLeast"/>
              <w:rPr>
                <w:b/>
                <w:color w:val="00B050"/>
              </w:rPr>
            </w:pPr>
            <w:r w:rsidRPr="005D11C5">
              <w:rPr>
                <w:color w:val="00B050"/>
              </w:rPr>
              <w:t>Indicates preferences in response to sensory stimuli, objects, people and/or activities</w:t>
            </w:r>
          </w:p>
          <w:p w14:paraId="0CE3DECB" w14:textId="77777777" w:rsidR="00E06815" w:rsidRPr="005D11C5" w:rsidRDefault="00E06815" w:rsidP="00D238C2">
            <w:pPr>
              <w:pStyle w:val="ListParagraph"/>
              <w:numPr>
                <w:ilvl w:val="0"/>
                <w:numId w:val="3"/>
              </w:numPr>
              <w:tabs>
                <w:tab w:val="left" w:pos="720"/>
                <w:tab w:val="left" w:pos="1440"/>
                <w:tab w:val="left" w:pos="2160"/>
                <w:tab w:val="left" w:pos="2880"/>
                <w:tab w:val="left" w:pos="4680"/>
                <w:tab w:val="left" w:pos="5400"/>
                <w:tab w:val="right" w:pos="9000"/>
              </w:tabs>
              <w:spacing w:line="240" w:lineRule="atLeast"/>
              <w:rPr>
                <w:b/>
                <w:color w:val="00B050"/>
              </w:rPr>
            </w:pPr>
            <w:r w:rsidRPr="005D11C5">
              <w:rPr>
                <w:color w:val="00B050"/>
              </w:rPr>
              <w:t>Consistently shows and expresses preference to sensory stimuli, objects, people and/or activities.</w:t>
            </w:r>
          </w:p>
          <w:p w14:paraId="1CE6D8A1" w14:textId="77777777" w:rsidR="00E06815" w:rsidRPr="005D11C5" w:rsidRDefault="00E06815" w:rsidP="00D238C2">
            <w:pPr>
              <w:pStyle w:val="ListParagraph"/>
              <w:numPr>
                <w:ilvl w:val="0"/>
                <w:numId w:val="3"/>
              </w:numPr>
              <w:tabs>
                <w:tab w:val="left" w:pos="720"/>
                <w:tab w:val="left" w:pos="1440"/>
                <w:tab w:val="left" w:pos="2160"/>
                <w:tab w:val="left" w:pos="2880"/>
                <w:tab w:val="left" w:pos="4680"/>
                <w:tab w:val="left" w:pos="5400"/>
                <w:tab w:val="right" w:pos="9000"/>
              </w:tabs>
              <w:spacing w:line="240" w:lineRule="atLeast"/>
              <w:rPr>
                <w:b/>
                <w:color w:val="00B050"/>
              </w:rPr>
            </w:pPr>
            <w:r w:rsidRPr="005D11C5">
              <w:rPr>
                <w:color w:val="00B050"/>
              </w:rPr>
              <w:t>Communicates basic needs that enables them to be understood by others (for example, more/again/finished/enough/stop)</w:t>
            </w:r>
          </w:p>
          <w:p w14:paraId="5F116BE2" w14:textId="77777777" w:rsidR="00E06815" w:rsidRPr="005D11C5" w:rsidRDefault="00E06815" w:rsidP="00D238C2">
            <w:pPr>
              <w:pStyle w:val="ListParagraph"/>
              <w:numPr>
                <w:ilvl w:val="0"/>
                <w:numId w:val="3"/>
              </w:numPr>
              <w:tabs>
                <w:tab w:val="left" w:pos="720"/>
                <w:tab w:val="left" w:pos="1440"/>
                <w:tab w:val="left" w:pos="2160"/>
                <w:tab w:val="left" w:pos="2880"/>
                <w:tab w:val="left" w:pos="4680"/>
                <w:tab w:val="left" w:pos="5400"/>
                <w:tab w:val="right" w:pos="9000"/>
              </w:tabs>
              <w:spacing w:line="240" w:lineRule="atLeast"/>
              <w:rPr>
                <w:b/>
                <w:color w:val="00B050"/>
              </w:rPr>
            </w:pPr>
            <w:r w:rsidRPr="005D11C5">
              <w:rPr>
                <w:color w:val="00B050"/>
              </w:rPr>
              <w:lastRenderedPageBreak/>
              <w:t>Makes a choice using:</w:t>
            </w:r>
          </w:p>
          <w:p w14:paraId="3A649D4F" w14:textId="77777777" w:rsidR="00E06815" w:rsidRPr="005D11C5" w:rsidRDefault="00E06815" w:rsidP="00D238C2">
            <w:pPr>
              <w:pStyle w:val="ListParagraph"/>
              <w:numPr>
                <w:ilvl w:val="1"/>
                <w:numId w:val="3"/>
              </w:numPr>
              <w:tabs>
                <w:tab w:val="left" w:pos="720"/>
                <w:tab w:val="left" w:pos="1440"/>
                <w:tab w:val="left" w:pos="2160"/>
                <w:tab w:val="left" w:pos="2880"/>
                <w:tab w:val="left" w:pos="4680"/>
                <w:tab w:val="left" w:pos="5400"/>
                <w:tab w:val="right" w:pos="9000"/>
              </w:tabs>
              <w:spacing w:line="240" w:lineRule="atLeast"/>
              <w:rPr>
                <w:b/>
                <w:color w:val="00B050"/>
              </w:rPr>
            </w:pPr>
            <w:r w:rsidRPr="005D11C5">
              <w:rPr>
                <w:color w:val="00B050"/>
              </w:rPr>
              <w:t>Real objects</w:t>
            </w:r>
          </w:p>
          <w:p w14:paraId="40F3C23B" w14:textId="77777777" w:rsidR="00E06815" w:rsidRPr="005D11C5" w:rsidRDefault="00E06815" w:rsidP="00D238C2">
            <w:pPr>
              <w:pStyle w:val="ListParagraph"/>
              <w:numPr>
                <w:ilvl w:val="1"/>
                <w:numId w:val="3"/>
              </w:numPr>
              <w:tabs>
                <w:tab w:val="left" w:pos="720"/>
                <w:tab w:val="left" w:pos="1440"/>
                <w:tab w:val="left" w:pos="2160"/>
                <w:tab w:val="left" w:pos="2880"/>
                <w:tab w:val="left" w:pos="4680"/>
                <w:tab w:val="left" w:pos="5400"/>
                <w:tab w:val="right" w:pos="9000"/>
              </w:tabs>
              <w:spacing w:line="240" w:lineRule="atLeast"/>
              <w:rPr>
                <w:b/>
                <w:color w:val="00B050"/>
              </w:rPr>
            </w:pPr>
            <w:r w:rsidRPr="005D11C5">
              <w:rPr>
                <w:color w:val="00B050"/>
              </w:rPr>
              <w:t>Photos</w:t>
            </w:r>
          </w:p>
          <w:p w14:paraId="626F25CD" w14:textId="77777777" w:rsidR="00E06815" w:rsidRPr="00726140" w:rsidRDefault="00E06815" w:rsidP="00D238C2">
            <w:pPr>
              <w:pStyle w:val="ListParagraph"/>
              <w:numPr>
                <w:ilvl w:val="1"/>
                <w:numId w:val="3"/>
              </w:numPr>
              <w:tabs>
                <w:tab w:val="left" w:pos="720"/>
                <w:tab w:val="left" w:pos="1440"/>
                <w:tab w:val="left" w:pos="2160"/>
                <w:tab w:val="left" w:pos="2880"/>
                <w:tab w:val="left" w:pos="4680"/>
                <w:tab w:val="left" w:pos="5400"/>
                <w:tab w:val="right" w:pos="9000"/>
              </w:tabs>
              <w:spacing w:line="240" w:lineRule="atLeast"/>
              <w:rPr>
                <w:b/>
                <w:color w:val="00B050"/>
              </w:rPr>
            </w:pPr>
            <w:r w:rsidRPr="00726140">
              <w:rPr>
                <w:color w:val="00B050"/>
              </w:rPr>
              <w:t>Symbols.</w:t>
            </w:r>
          </w:p>
          <w:p w14:paraId="06C5249A" w14:textId="563F2FB5" w:rsidR="00633393" w:rsidRDefault="00E06815" w:rsidP="00633393">
            <w:pPr>
              <w:pStyle w:val="Default"/>
              <w:numPr>
                <w:ilvl w:val="0"/>
                <w:numId w:val="3"/>
              </w:numPr>
              <w:rPr>
                <w:sz w:val="22"/>
                <w:szCs w:val="22"/>
              </w:rPr>
            </w:pPr>
            <w:r>
              <w:rPr>
                <w:sz w:val="22"/>
                <w:szCs w:val="22"/>
              </w:rPr>
              <w:t xml:space="preserve">Produces marks/drawings that they </w:t>
            </w:r>
            <w:proofErr w:type="gramStart"/>
            <w:r>
              <w:rPr>
                <w:sz w:val="22"/>
                <w:szCs w:val="22"/>
              </w:rPr>
              <w:t>are able to</w:t>
            </w:r>
            <w:proofErr w:type="gramEnd"/>
            <w:r>
              <w:rPr>
                <w:sz w:val="22"/>
                <w:szCs w:val="22"/>
              </w:rPr>
              <w:t xml:space="preserve"> share as having a </w:t>
            </w:r>
            <w:r w:rsidR="00B756A7">
              <w:rPr>
                <w:sz w:val="22"/>
                <w:szCs w:val="22"/>
              </w:rPr>
              <w:t>meaning.</w:t>
            </w:r>
            <w:r>
              <w:rPr>
                <w:sz w:val="22"/>
                <w:szCs w:val="22"/>
              </w:rPr>
              <w:t xml:space="preserve"> </w:t>
            </w:r>
          </w:p>
          <w:p w14:paraId="54CCCA71" w14:textId="77777777" w:rsidR="00633393" w:rsidRDefault="00E06815" w:rsidP="00633393">
            <w:pPr>
              <w:pStyle w:val="Default"/>
              <w:numPr>
                <w:ilvl w:val="0"/>
                <w:numId w:val="3"/>
              </w:numPr>
              <w:rPr>
                <w:sz w:val="22"/>
                <w:szCs w:val="22"/>
              </w:rPr>
            </w:pPr>
            <w:r w:rsidRPr="00633393">
              <w:rPr>
                <w:sz w:val="22"/>
                <w:szCs w:val="22"/>
              </w:rPr>
              <w:t xml:space="preserve">Produce meaningful marks that convey their own name </w:t>
            </w:r>
            <w:r w:rsidR="00633393">
              <w:rPr>
                <w:sz w:val="22"/>
                <w:szCs w:val="22"/>
              </w:rPr>
              <w:t xml:space="preserve"> </w:t>
            </w:r>
          </w:p>
          <w:p w14:paraId="42BA6304" w14:textId="170BF759" w:rsidR="00633393" w:rsidRDefault="00E06815" w:rsidP="00633393">
            <w:pPr>
              <w:pStyle w:val="Default"/>
              <w:numPr>
                <w:ilvl w:val="0"/>
                <w:numId w:val="3"/>
              </w:numPr>
              <w:rPr>
                <w:sz w:val="22"/>
                <w:szCs w:val="22"/>
              </w:rPr>
            </w:pPr>
            <w:r w:rsidRPr="00633393">
              <w:rPr>
                <w:sz w:val="22"/>
                <w:szCs w:val="22"/>
              </w:rPr>
              <w:t xml:space="preserve">Looks at/explores objects, </w:t>
            </w:r>
            <w:proofErr w:type="gramStart"/>
            <w:r w:rsidRPr="00633393">
              <w:rPr>
                <w:sz w:val="22"/>
                <w:szCs w:val="22"/>
              </w:rPr>
              <w:t>photos</w:t>
            </w:r>
            <w:proofErr w:type="gramEnd"/>
            <w:r w:rsidR="00633393">
              <w:rPr>
                <w:sz w:val="22"/>
                <w:szCs w:val="22"/>
              </w:rPr>
              <w:t xml:space="preserve"> </w:t>
            </w:r>
            <w:r w:rsidRPr="00633393">
              <w:rPr>
                <w:sz w:val="22"/>
                <w:szCs w:val="22"/>
              </w:rPr>
              <w:t>or pictures from a personal/</w:t>
            </w:r>
            <w:r w:rsidR="00633393">
              <w:rPr>
                <w:sz w:val="22"/>
                <w:szCs w:val="22"/>
              </w:rPr>
              <w:t xml:space="preserve"> </w:t>
            </w:r>
            <w:r w:rsidRPr="00633393">
              <w:rPr>
                <w:sz w:val="22"/>
                <w:szCs w:val="22"/>
              </w:rPr>
              <w:t xml:space="preserve">shared </w:t>
            </w:r>
            <w:r w:rsidR="00B756A7" w:rsidRPr="00633393">
              <w:rPr>
                <w:sz w:val="22"/>
                <w:szCs w:val="22"/>
              </w:rPr>
              <w:t>experience.</w:t>
            </w:r>
            <w:r w:rsidRPr="00633393">
              <w:rPr>
                <w:sz w:val="22"/>
                <w:szCs w:val="22"/>
              </w:rPr>
              <w:t xml:space="preserve"> </w:t>
            </w:r>
          </w:p>
          <w:p w14:paraId="28EC8FEF" w14:textId="77777777" w:rsidR="00633393" w:rsidRDefault="00E06815" w:rsidP="00633393">
            <w:pPr>
              <w:pStyle w:val="Default"/>
              <w:numPr>
                <w:ilvl w:val="0"/>
                <w:numId w:val="3"/>
              </w:numPr>
              <w:rPr>
                <w:sz w:val="22"/>
                <w:szCs w:val="22"/>
              </w:rPr>
            </w:pPr>
            <w:r w:rsidRPr="00633393">
              <w:rPr>
                <w:sz w:val="22"/>
                <w:szCs w:val="22"/>
              </w:rPr>
              <w:t xml:space="preserve">Uses objects, photos, </w:t>
            </w:r>
            <w:proofErr w:type="gramStart"/>
            <w:r w:rsidRPr="00633393">
              <w:rPr>
                <w:sz w:val="22"/>
                <w:szCs w:val="22"/>
              </w:rPr>
              <w:t>pictures</w:t>
            </w:r>
            <w:proofErr w:type="gramEnd"/>
            <w:r w:rsidRPr="00633393">
              <w:rPr>
                <w:sz w:val="22"/>
                <w:szCs w:val="22"/>
              </w:rPr>
              <w:t xml:space="preserve"> or</w:t>
            </w:r>
            <w:r w:rsidR="00633393">
              <w:rPr>
                <w:sz w:val="22"/>
                <w:szCs w:val="22"/>
              </w:rPr>
              <w:t xml:space="preserve"> </w:t>
            </w:r>
            <w:r w:rsidRPr="00633393">
              <w:rPr>
                <w:sz w:val="22"/>
                <w:szCs w:val="22"/>
              </w:rPr>
              <w:t>other media to share feelings, ideas and information about a</w:t>
            </w:r>
            <w:r w:rsidR="00633393">
              <w:rPr>
                <w:sz w:val="22"/>
                <w:szCs w:val="22"/>
              </w:rPr>
              <w:t xml:space="preserve"> </w:t>
            </w:r>
            <w:r w:rsidRPr="00633393">
              <w:rPr>
                <w:sz w:val="22"/>
                <w:szCs w:val="22"/>
              </w:rPr>
              <w:t xml:space="preserve">recent experience </w:t>
            </w:r>
          </w:p>
          <w:p w14:paraId="344D97EA" w14:textId="0A8754FA" w:rsidR="00633393" w:rsidRDefault="00E06815" w:rsidP="00633393">
            <w:pPr>
              <w:pStyle w:val="Default"/>
              <w:numPr>
                <w:ilvl w:val="0"/>
                <w:numId w:val="3"/>
              </w:numPr>
              <w:rPr>
                <w:sz w:val="22"/>
                <w:szCs w:val="22"/>
              </w:rPr>
            </w:pPr>
            <w:r w:rsidRPr="00633393">
              <w:rPr>
                <w:sz w:val="22"/>
                <w:szCs w:val="22"/>
              </w:rPr>
              <w:t xml:space="preserve">Uses objects, photos, </w:t>
            </w:r>
            <w:proofErr w:type="gramStart"/>
            <w:r w:rsidRPr="00633393">
              <w:rPr>
                <w:sz w:val="22"/>
                <w:szCs w:val="22"/>
              </w:rPr>
              <w:t>pictures</w:t>
            </w:r>
            <w:proofErr w:type="gramEnd"/>
            <w:r w:rsidRPr="00633393">
              <w:rPr>
                <w:sz w:val="22"/>
                <w:szCs w:val="22"/>
              </w:rPr>
              <w:t xml:space="preserve"> o</w:t>
            </w:r>
            <w:r w:rsidR="00633393">
              <w:rPr>
                <w:sz w:val="22"/>
                <w:szCs w:val="22"/>
              </w:rPr>
              <w:t xml:space="preserve">r </w:t>
            </w:r>
            <w:r w:rsidRPr="00633393">
              <w:rPr>
                <w:sz w:val="22"/>
                <w:szCs w:val="22"/>
              </w:rPr>
              <w:t xml:space="preserve">symbols in sequence to create a story or a </w:t>
            </w:r>
            <w:r w:rsidR="00B756A7" w:rsidRPr="00633393">
              <w:rPr>
                <w:sz w:val="22"/>
                <w:szCs w:val="22"/>
              </w:rPr>
              <w:t>message.</w:t>
            </w:r>
            <w:r w:rsidRPr="00633393">
              <w:rPr>
                <w:sz w:val="22"/>
                <w:szCs w:val="22"/>
              </w:rPr>
              <w:t xml:space="preserve"> </w:t>
            </w:r>
          </w:p>
          <w:p w14:paraId="50F01440" w14:textId="77777777" w:rsidR="00633393" w:rsidRDefault="00E06815" w:rsidP="00633393">
            <w:pPr>
              <w:pStyle w:val="Default"/>
              <w:numPr>
                <w:ilvl w:val="0"/>
                <w:numId w:val="3"/>
              </w:numPr>
              <w:rPr>
                <w:sz w:val="22"/>
                <w:szCs w:val="22"/>
              </w:rPr>
            </w:pPr>
            <w:r w:rsidRPr="00633393">
              <w:rPr>
                <w:sz w:val="22"/>
                <w:szCs w:val="22"/>
              </w:rPr>
              <w:t>Uses photograph/name card to</w:t>
            </w:r>
            <w:r w:rsidR="00633393">
              <w:rPr>
                <w:sz w:val="22"/>
                <w:szCs w:val="22"/>
              </w:rPr>
              <w:t xml:space="preserve"> </w:t>
            </w:r>
            <w:r w:rsidRPr="00633393">
              <w:rPr>
                <w:sz w:val="22"/>
                <w:szCs w:val="22"/>
              </w:rPr>
              <w:t xml:space="preserve">label their own work </w:t>
            </w:r>
          </w:p>
          <w:p w14:paraId="2396EE19" w14:textId="736BE632" w:rsidR="00E06815" w:rsidRPr="007D5B3B" w:rsidRDefault="00E06815" w:rsidP="007D5B3B">
            <w:pPr>
              <w:pStyle w:val="Default"/>
              <w:numPr>
                <w:ilvl w:val="0"/>
                <w:numId w:val="3"/>
              </w:numPr>
              <w:rPr>
                <w:sz w:val="22"/>
                <w:szCs w:val="22"/>
              </w:rPr>
            </w:pPr>
            <w:r w:rsidRPr="00633393">
              <w:rPr>
                <w:sz w:val="22"/>
                <w:szCs w:val="22"/>
              </w:rPr>
              <w:t>Conveys a message/idea/</w:t>
            </w:r>
            <w:r w:rsidR="00633393">
              <w:rPr>
                <w:sz w:val="22"/>
                <w:szCs w:val="22"/>
              </w:rPr>
              <w:t xml:space="preserve"> </w:t>
            </w:r>
            <w:r w:rsidRPr="00633393">
              <w:rPr>
                <w:sz w:val="22"/>
                <w:szCs w:val="22"/>
              </w:rPr>
              <w:t>information using their preferred mode of communication</w:t>
            </w:r>
          </w:p>
        </w:tc>
        <w:tc>
          <w:tcPr>
            <w:tcW w:w="3786" w:type="dxa"/>
          </w:tcPr>
          <w:p w14:paraId="7039075A" w14:textId="77777777" w:rsidR="00E06815" w:rsidRDefault="00E06815">
            <w:pPr>
              <w:pStyle w:val="Default"/>
              <w:rPr>
                <w:rFonts w:cstheme="minorBidi"/>
                <w:sz w:val="22"/>
                <w:szCs w:val="22"/>
              </w:rPr>
            </w:pPr>
          </w:p>
        </w:tc>
      </w:tr>
      <w:tr w:rsidR="00E06815" w14:paraId="5C3CBCB4" w14:textId="77777777">
        <w:tc>
          <w:tcPr>
            <w:tcW w:w="1696" w:type="dxa"/>
            <w:shd w:val="clear" w:color="auto" w:fill="FFFF00"/>
          </w:tcPr>
          <w:p w14:paraId="4EF1B94A" w14:textId="77777777" w:rsidR="00E06815" w:rsidRPr="007D5B3B" w:rsidRDefault="00E06815">
            <w:pPr>
              <w:rPr>
                <w:rFonts w:ascii="Arial" w:hAnsi="Arial" w:cs="Arial"/>
              </w:rPr>
            </w:pPr>
            <w:r w:rsidRPr="00836097">
              <w:rPr>
                <w:rFonts w:ascii="Arial" w:hAnsi="Arial" w:cs="Arial"/>
              </w:rPr>
              <w:t xml:space="preserve">Creating texts – applying the elements which writer uses to create different types of short or extended texts with </w:t>
            </w:r>
            <w:r w:rsidRPr="00836097">
              <w:rPr>
                <w:rFonts w:ascii="Arial" w:hAnsi="Arial" w:cs="Arial"/>
              </w:rPr>
              <w:lastRenderedPageBreak/>
              <w:t xml:space="preserve">increasingly complex ideas, </w:t>
            </w:r>
            <w:proofErr w:type="gramStart"/>
            <w:r w:rsidRPr="00836097">
              <w:rPr>
                <w:rFonts w:ascii="Arial" w:hAnsi="Arial" w:cs="Arial"/>
              </w:rPr>
              <w:t>structures</w:t>
            </w:r>
            <w:proofErr w:type="gramEnd"/>
            <w:r w:rsidRPr="00836097">
              <w:rPr>
                <w:rFonts w:ascii="Arial" w:hAnsi="Arial" w:cs="Arial"/>
              </w:rPr>
              <w:t xml:space="preserve"> and vocabulary.</w:t>
            </w:r>
          </w:p>
        </w:tc>
        <w:tc>
          <w:tcPr>
            <w:tcW w:w="2268" w:type="dxa"/>
          </w:tcPr>
          <w:p w14:paraId="2A5E219A" w14:textId="77777777" w:rsidR="00E06815" w:rsidRDefault="00E06815">
            <w:pPr>
              <w:pStyle w:val="Default"/>
              <w:rPr>
                <w:sz w:val="22"/>
                <w:szCs w:val="22"/>
              </w:rPr>
            </w:pPr>
            <w:r>
              <w:rPr>
                <w:sz w:val="22"/>
                <w:szCs w:val="22"/>
              </w:rPr>
              <w:lastRenderedPageBreak/>
              <w:t xml:space="preserve">I enjoy exploring events and characters in stories and other texts and I use what I learn to invent my own, sharing these with </w:t>
            </w:r>
            <w:r>
              <w:rPr>
                <w:sz w:val="22"/>
                <w:szCs w:val="22"/>
              </w:rPr>
              <w:lastRenderedPageBreak/>
              <w:t xml:space="preserve">others in imaginative ways. </w:t>
            </w:r>
          </w:p>
          <w:p w14:paraId="783BE2FD" w14:textId="77777777" w:rsidR="00E06815" w:rsidRPr="00726140" w:rsidRDefault="00E06815">
            <w:pPr>
              <w:rPr>
                <w:rFonts w:ascii="Arial" w:hAnsi="Arial" w:cs="Arial"/>
                <w:b/>
                <w:bCs/>
              </w:rPr>
            </w:pPr>
            <w:r w:rsidRPr="00726140">
              <w:rPr>
                <w:rFonts w:ascii="Arial" w:hAnsi="Arial" w:cs="Arial"/>
                <w:b/>
                <w:bCs/>
                <w:i/>
                <w:iCs/>
              </w:rPr>
              <w:t>LIT 0-9b/LIT0-31a</w:t>
            </w:r>
          </w:p>
        </w:tc>
        <w:tc>
          <w:tcPr>
            <w:tcW w:w="4253" w:type="dxa"/>
          </w:tcPr>
          <w:p w14:paraId="2C800025" w14:textId="77777777" w:rsidR="00E06815" w:rsidRDefault="00E06815"/>
        </w:tc>
        <w:tc>
          <w:tcPr>
            <w:tcW w:w="3019" w:type="dxa"/>
          </w:tcPr>
          <w:p w14:paraId="0AD8D7F5" w14:textId="77777777" w:rsidR="00633393" w:rsidRDefault="00E06815" w:rsidP="00E5724D">
            <w:pPr>
              <w:pStyle w:val="Default"/>
              <w:numPr>
                <w:ilvl w:val="0"/>
                <w:numId w:val="76"/>
              </w:numPr>
              <w:rPr>
                <w:sz w:val="22"/>
                <w:szCs w:val="22"/>
              </w:rPr>
            </w:pPr>
            <w:r>
              <w:rPr>
                <w:sz w:val="22"/>
                <w:szCs w:val="22"/>
              </w:rPr>
              <w:t>Groups letters and leaves spaces</w:t>
            </w:r>
            <w:r w:rsidR="00633393">
              <w:rPr>
                <w:sz w:val="22"/>
                <w:szCs w:val="22"/>
              </w:rPr>
              <w:t xml:space="preserve"> </w:t>
            </w:r>
            <w:r w:rsidRPr="00633393">
              <w:rPr>
                <w:sz w:val="22"/>
                <w:szCs w:val="22"/>
              </w:rPr>
              <w:t xml:space="preserve">between words </w:t>
            </w:r>
          </w:p>
          <w:p w14:paraId="4265BA38" w14:textId="13481E67" w:rsidR="00633393" w:rsidRDefault="00E06815" w:rsidP="00E5724D">
            <w:pPr>
              <w:pStyle w:val="Default"/>
              <w:numPr>
                <w:ilvl w:val="0"/>
                <w:numId w:val="76"/>
              </w:numPr>
              <w:rPr>
                <w:sz w:val="22"/>
                <w:szCs w:val="22"/>
              </w:rPr>
            </w:pPr>
            <w:r w:rsidRPr="00633393">
              <w:rPr>
                <w:sz w:val="22"/>
                <w:szCs w:val="22"/>
              </w:rPr>
              <w:t xml:space="preserve">Uses familiar stories/characters to invent/create a story stories objects, photos, </w:t>
            </w:r>
            <w:proofErr w:type="gramStart"/>
            <w:r w:rsidRPr="00633393">
              <w:rPr>
                <w:sz w:val="22"/>
                <w:szCs w:val="22"/>
              </w:rPr>
              <w:t>pictures</w:t>
            </w:r>
            <w:proofErr w:type="gramEnd"/>
            <w:r w:rsidRPr="00633393">
              <w:rPr>
                <w:sz w:val="22"/>
                <w:szCs w:val="22"/>
              </w:rPr>
              <w:t xml:space="preserve"> or symbols in sequence – doesn’t make </w:t>
            </w:r>
            <w:r w:rsidR="00B756A7" w:rsidRPr="00633393">
              <w:rPr>
                <w:sz w:val="22"/>
                <w:szCs w:val="22"/>
              </w:rPr>
              <w:t>sense.</w:t>
            </w:r>
            <w:r w:rsidRPr="00633393">
              <w:rPr>
                <w:sz w:val="22"/>
                <w:szCs w:val="22"/>
              </w:rPr>
              <w:t xml:space="preserve"> </w:t>
            </w:r>
          </w:p>
          <w:p w14:paraId="67EB5F38" w14:textId="1A60631B" w:rsidR="00E06815" w:rsidRPr="007D5B3B" w:rsidRDefault="00E06815" w:rsidP="007D5B3B">
            <w:pPr>
              <w:pStyle w:val="Default"/>
              <w:numPr>
                <w:ilvl w:val="0"/>
                <w:numId w:val="76"/>
              </w:numPr>
              <w:rPr>
                <w:sz w:val="22"/>
                <w:szCs w:val="22"/>
              </w:rPr>
            </w:pPr>
            <w:r w:rsidRPr="00633393">
              <w:rPr>
                <w:sz w:val="22"/>
                <w:szCs w:val="22"/>
              </w:rPr>
              <w:lastRenderedPageBreak/>
              <w:t>Begins to create a short piece of</w:t>
            </w:r>
            <w:r w:rsidR="00633393">
              <w:rPr>
                <w:sz w:val="22"/>
                <w:szCs w:val="22"/>
              </w:rPr>
              <w:t xml:space="preserve"> </w:t>
            </w:r>
            <w:r w:rsidRPr="00633393">
              <w:rPr>
                <w:sz w:val="22"/>
                <w:szCs w:val="22"/>
              </w:rPr>
              <w:t>functional writing using objects,</w:t>
            </w:r>
            <w:r w:rsidR="00633393">
              <w:rPr>
                <w:sz w:val="22"/>
                <w:szCs w:val="22"/>
              </w:rPr>
              <w:t xml:space="preserve"> </w:t>
            </w:r>
            <w:r w:rsidRPr="00633393">
              <w:rPr>
                <w:sz w:val="22"/>
                <w:szCs w:val="22"/>
              </w:rPr>
              <w:t xml:space="preserve">photos, </w:t>
            </w:r>
            <w:proofErr w:type="gramStart"/>
            <w:r w:rsidRPr="00633393">
              <w:rPr>
                <w:sz w:val="22"/>
                <w:szCs w:val="22"/>
              </w:rPr>
              <w:t>pictures</w:t>
            </w:r>
            <w:proofErr w:type="gramEnd"/>
            <w:r w:rsidRPr="00633393">
              <w:rPr>
                <w:sz w:val="22"/>
                <w:szCs w:val="22"/>
              </w:rPr>
              <w:t xml:space="preserve"> or symbols</w:t>
            </w:r>
          </w:p>
        </w:tc>
        <w:tc>
          <w:tcPr>
            <w:tcW w:w="3786" w:type="dxa"/>
          </w:tcPr>
          <w:p w14:paraId="4BB0E48C" w14:textId="77777777" w:rsidR="00E06815" w:rsidRDefault="00E06815">
            <w:pPr>
              <w:pStyle w:val="Default"/>
              <w:rPr>
                <w:rFonts w:cstheme="minorBidi"/>
                <w:sz w:val="22"/>
                <w:szCs w:val="22"/>
              </w:rPr>
            </w:pPr>
          </w:p>
        </w:tc>
      </w:tr>
    </w:tbl>
    <w:p w14:paraId="28E47D29" w14:textId="77777777" w:rsidR="00836097" w:rsidRDefault="00836097" w:rsidP="00726140">
      <w:pPr>
        <w:jc w:val="center"/>
        <w:rPr>
          <w:rFonts w:ascii="Arial" w:hAnsi="Arial" w:cs="Arial"/>
          <w:b/>
          <w:bCs/>
          <w:sz w:val="28"/>
          <w:szCs w:val="28"/>
        </w:rPr>
        <w:sectPr w:rsidR="00836097" w:rsidSect="004E6CDF">
          <w:pgSz w:w="16838" w:h="11906" w:orient="landscape"/>
          <w:pgMar w:top="441" w:right="1103" w:bottom="720" w:left="851" w:header="708" w:footer="708" w:gutter="0"/>
          <w:pgNumType w:start="0"/>
          <w:cols w:space="708"/>
          <w:docGrid w:linePitch="360"/>
        </w:sectPr>
      </w:pPr>
    </w:p>
    <w:p w14:paraId="119BFE74" w14:textId="557E39CF" w:rsidR="00934819" w:rsidRDefault="00934819" w:rsidP="004E6CDF">
      <w:pPr>
        <w:spacing w:after="0"/>
        <w:jc w:val="center"/>
        <w:rPr>
          <w:rFonts w:ascii="Arial" w:hAnsi="Arial" w:cs="Arial"/>
          <w:b/>
          <w:bCs/>
          <w:color w:val="004289"/>
          <w:sz w:val="28"/>
          <w:szCs w:val="28"/>
        </w:rPr>
      </w:pPr>
      <w:r w:rsidRPr="004E6CDF">
        <w:rPr>
          <w:rFonts w:ascii="Arial" w:hAnsi="Arial" w:cs="Arial"/>
          <w:b/>
          <w:bCs/>
          <w:color w:val="004289"/>
          <w:sz w:val="28"/>
          <w:szCs w:val="28"/>
        </w:rPr>
        <w:lastRenderedPageBreak/>
        <w:t>Numeracy Planner</w:t>
      </w:r>
      <w:r w:rsidR="00C44DC6" w:rsidRPr="004E6CDF">
        <w:rPr>
          <w:rFonts w:ascii="Arial" w:hAnsi="Arial" w:cs="Arial"/>
          <w:b/>
          <w:bCs/>
          <w:color w:val="004289"/>
          <w:sz w:val="28"/>
          <w:szCs w:val="28"/>
        </w:rPr>
        <w:t xml:space="preserve">- </w:t>
      </w:r>
      <w:r w:rsidRPr="004E6CDF">
        <w:rPr>
          <w:rFonts w:ascii="Arial" w:hAnsi="Arial" w:cs="Arial"/>
          <w:b/>
          <w:bCs/>
          <w:color w:val="004289"/>
          <w:sz w:val="28"/>
          <w:szCs w:val="28"/>
        </w:rPr>
        <w:t>Early</w:t>
      </w:r>
      <w:r w:rsidR="00C44DC6" w:rsidRPr="004E6CDF">
        <w:rPr>
          <w:rFonts w:ascii="Arial" w:hAnsi="Arial" w:cs="Arial"/>
          <w:b/>
          <w:bCs/>
          <w:color w:val="004289"/>
          <w:sz w:val="28"/>
          <w:szCs w:val="28"/>
        </w:rPr>
        <w:t>-</w:t>
      </w:r>
      <w:r w:rsidR="00C178A6" w:rsidRPr="004E6CDF">
        <w:rPr>
          <w:rFonts w:ascii="Arial" w:hAnsi="Arial" w:cs="Arial"/>
          <w:b/>
          <w:bCs/>
          <w:color w:val="004289"/>
          <w:sz w:val="28"/>
          <w:szCs w:val="28"/>
        </w:rPr>
        <w:t xml:space="preserve"> Incorporating Milestones</w:t>
      </w:r>
    </w:p>
    <w:p w14:paraId="667CA9B1" w14:textId="77777777" w:rsidR="004E6CDF" w:rsidRPr="004E6CDF" w:rsidRDefault="004E6CDF" w:rsidP="004E6CDF">
      <w:pPr>
        <w:spacing w:after="0"/>
        <w:jc w:val="center"/>
        <w:rPr>
          <w:rFonts w:ascii="Arial" w:hAnsi="Arial" w:cs="Arial"/>
          <w:b/>
          <w:bCs/>
        </w:rPr>
      </w:pPr>
    </w:p>
    <w:tbl>
      <w:tblPr>
        <w:tblStyle w:val="TableGrid"/>
        <w:tblW w:w="15388" w:type="dxa"/>
        <w:tblLook w:val="04A0" w:firstRow="1" w:lastRow="0" w:firstColumn="1" w:lastColumn="0" w:noHBand="0" w:noVBand="1"/>
      </w:tblPr>
      <w:tblGrid>
        <w:gridCol w:w="1767"/>
        <w:gridCol w:w="2472"/>
        <w:gridCol w:w="3526"/>
        <w:gridCol w:w="3825"/>
        <w:gridCol w:w="3798"/>
      </w:tblGrid>
      <w:tr w:rsidR="00621684" w14:paraId="6E0D6E6F" w14:textId="77777777" w:rsidTr="004E6CDF">
        <w:trPr>
          <w:tblHeader/>
        </w:trPr>
        <w:tc>
          <w:tcPr>
            <w:tcW w:w="1767" w:type="dxa"/>
            <w:shd w:val="clear" w:color="auto" w:fill="0070C0"/>
            <w:vAlign w:val="center"/>
          </w:tcPr>
          <w:p w14:paraId="4035217D" w14:textId="3021D39A" w:rsidR="00621684" w:rsidRPr="00000836" w:rsidRDefault="00621684" w:rsidP="004E6CDF">
            <w:pPr>
              <w:jc w:val="center"/>
              <w:rPr>
                <w:rFonts w:ascii="Arial" w:hAnsi="Arial" w:cs="Arial"/>
                <w:b/>
                <w:sz w:val="24"/>
                <w:szCs w:val="24"/>
              </w:rPr>
            </w:pPr>
            <w:r w:rsidRPr="00000836">
              <w:rPr>
                <w:rFonts w:ascii="Arial" w:hAnsi="Arial" w:cs="Arial"/>
                <w:b/>
                <w:sz w:val="24"/>
                <w:szCs w:val="24"/>
              </w:rPr>
              <w:t>Organisers</w:t>
            </w:r>
          </w:p>
        </w:tc>
        <w:tc>
          <w:tcPr>
            <w:tcW w:w="2472" w:type="dxa"/>
            <w:shd w:val="clear" w:color="auto" w:fill="0070C0"/>
            <w:vAlign w:val="center"/>
          </w:tcPr>
          <w:p w14:paraId="515281B0" w14:textId="77777777" w:rsidR="00621684" w:rsidRPr="00000836" w:rsidRDefault="00621684" w:rsidP="004E6CDF">
            <w:pPr>
              <w:jc w:val="center"/>
              <w:rPr>
                <w:rFonts w:ascii="Arial" w:hAnsi="Arial" w:cs="Arial"/>
                <w:b/>
                <w:sz w:val="24"/>
                <w:szCs w:val="24"/>
              </w:rPr>
            </w:pPr>
            <w:r>
              <w:rPr>
                <w:rFonts w:ascii="Arial" w:hAnsi="Arial" w:cs="Arial"/>
                <w:b/>
                <w:sz w:val="24"/>
                <w:szCs w:val="24"/>
              </w:rPr>
              <w:t>E’s</w:t>
            </w:r>
            <w:r w:rsidRPr="00000836">
              <w:rPr>
                <w:rFonts w:ascii="Arial" w:hAnsi="Arial" w:cs="Arial"/>
                <w:b/>
                <w:sz w:val="24"/>
                <w:szCs w:val="24"/>
              </w:rPr>
              <w:t xml:space="preserve"> and O</w:t>
            </w:r>
            <w:r>
              <w:rPr>
                <w:rFonts w:ascii="Arial" w:hAnsi="Arial" w:cs="Arial"/>
                <w:b/>
                <w:sz w:val="24"/>
                <w:szCs w:val="24"/>
              </w:rPr>
              <w:t>’</w:t>
            </w:r>
            <w:r w:rsidRPr="00000836">
              <w:rPr>
                <w:rFonts w:ascii="Arial" w:hAnsi="Arial" w:cs="Arial"/>
                <w:b/>
                <w:sz w:val="24"/>
                <w:szCs w:val="24"/>
              </w:rPr>
              <w:t>s</w:t>
            </w:r>
          </w:p>
        </w:tc>
        <w:tc>
          <w:tcPr>
            <w:tcW w:w="3526" w:type="dxa"/>
            <w:shd w:val="clear" w:color="auto" w:fill="0070C0"/>
            <w:vAlign w:val="center"/>
          </w:tcPr>
          <w:p w14:paraId="50993749" w14:textId="77FF9ABF" w:rsidR="00621684" w:rsidRPr="00000836" w:rsidRDefault="00621684" w:rsidP="004E6CDF">
            <w:pPr>
              <w:jc w:val="center"/>
              <w:rPr>
                <w:rFonts w:ascii="Arial" w:hAnsi="Arial" w:cs="Arial"/>
                <w:b/>
                <w:sz w:val="24"/>
                <w:szCs w:val="24"/>
              </w:rPr>
            </w:pPr>
            <w:r w:rsidRPr="00000836">
              <w:rPr>
                <w:rFonts w:ascii="Arial" w:hAnsi="Arial" w:cs="Arial"/>
                <w:b/>
                <w:sz w:val="24"/>
                <w:szCs w:val="24"/>
              </w:rPr>
              <w:t>Planned learning Activities</w:t>
            </w:r>
          </w:p>
        </w:tc>
        <w:tc>
          <w:tcPr>
            <w:tcW w:w="3825" w:type="dxa"/>
            <w:shd w:val="clear" w:color="auto" w:fill="0070C0"/>
            <w:vAlign w:val="center"/>
          </w:tcPr>
          <w:p w14:paraId="20EADA0A" w14:textId="77777777" w:rsidR="00621684" w:rsidRPr="00000836" w:rsidRDefault="00621684" w:rsidP="004E6CDF">
            <w:pPr>
              <w:jc w:val="center"/>
              <w:rPr>
                <w:rFonts w:ascii="Arial" w:hAnsi="Arial" w:cs="Arial"/>
                <w:b/>
                <w:sz w:val="24"/>
                <w:szCs w:val="24"/>
              </w:rPr>
            </w:pPr>
            <w:r w:rsidRPr="00000836">
              <w:rPr>
                <w:rFonts w:ascii="Arial" w:hAnsi="Arial" w:cs="Arial"/>
                <w:b/>
                <w:sz w:val="24"/>
                <w:szCs w:val="24"/>
              </w:rPr>
              <w:t>Milestones to support judgements</w:t>
            </w:r>
          </w:p>
        </w:tc>
        <w:tc>
          <w:tcPr>
            <w:tcW w:w="3798" w:type="dxa"/>
            <w:shd w:val="clear" w:color="auto" w:fill="0070C0"/>
            <w:vAlign w:val="center"/>
          </w:tcPr>
          <w:p w14:paraId="716C97EE" w14:textId="56ED1B30" w:rsidR="00621684" w:rsidRPr="00000836" w:rsidRDefault="00621684" w:rsidP="004E6CDF">
            <w:pPr>
              <w:jc w:val="center"/>
              <w:rPr>
                <w:rFonts w:ascii="Arial" w:hAnsi="Arial" w:cs="Arial"/>
                <w:b/>
                <w:sz w:val="24"/>
                <w:szCs w:val="24"/>
              </w:rPr>
            </w:pPr>
            <w:r>
              <w:rPr>
                <w:rFonts w:ascii="Arial" w:hAnsi="Arial" w:cs="Arial"/>
                <w:b/>
                <w:sz w:val="24"/>
                <w:szCs w:val="24"/>
              </w:rPr>
              <w:t>Evaluation</w:t>
            </w:r>
          </w:p>
        </w:tc>
      </w:tr>
      <w:tr w:rsidR="00621684" w:rsidRPr="00000836" w14:paraId="7D0D45CD" w14:textId="77777777" w:rsidTr="004E6CDF">
        <w:tc>
          <w:tcPr>
            <w:tcW w:w="1767" w:type="dxa"/>
            <w:shd w:val="clear" w:color="auto" w:fill="0070C0"/>
          </w:tcPr>
          <w:p w14:paraId="14528499" w14:textId="77777777" w:rsidR="00621684" w:rsidRPr="00000836" w:rsidRDefault="00621684" w:rsidP="004E6CDF">
            <w:pPr>
              <w:pStyle w:val="Default"/>
              <w:rPr>
                <w:sz w:val="20"/>
                <w:szCs w:val="20"/>
              </w:rPr>
            </w:pPr>
            <w:r w:rsidRPr="00000836">
              <w:rPr>
                <w:b/>
                <w:bCs/>
                <w:sz w:val="20"/>
                <w:szCs w:val="20"/>
              </w:rPr>
              <w:t xml:space="preserve">Estimation and rounding </w:t>
            </w:r>
          </w:p>
          <w:p w14:paraId="3CB5A731" w14:textId="77777777" w:rsidR="00621684" w:rsidRPr="00000836" w:rsidRDefault="00621684" w:rsidP="004E6CDF">
            <w:pPr>
              <w:rPr>
                <w:rFonts w:ascii="Arial" w:hAnsi="Arial" w:cs="Arial"/>
                <w:sz w:val="20"/>
                <w:szCs w:val="20"/>
              </w:rPr>
            </w:pPr>
          </w:p>
        </w:tc>
        <w:tc>
          <w:tcPr>
            <w:tcW w:w="2472" w:type="dxa"/>
          </w:tcPr>
          <w:p w14:paraId="1FDBD2D4" w14:textId="77777777" w:rsidR="00621684" w:rsidRPr="00726140" w:rsidRDefault="00621684" w:rsidP="004E6CDF">
            <w:pPr>
              <w:pStyle w:val="Default"/>
              <w:rPr>
                <w:sz w:val="22"/>
                <w:szCs w:val="22"/>
              </w:rPr>
            </w:pPr>
            <w:r w:rsidRPr="00726140">
              <w:rPr>
                <w:sz w:val="22"/>
                <w:szCs w:val="22"/>
              </w:rPr>
              <w:t xml:space="preserve">I am developing a sense of size and amount by observing, exploring, </w:t>
            </w:r>
            <w:proofErr w:type="gramStart"/>
            <w:r w:rsidRPr="00726140">
              <w:rPr>
                <w:sz w:val="22"/>
                <w:szCs w:val="22"/>
              </w:rPr>
              <w:t>using</w:t>
            </w:r>
            <w:proofErr w:type="gramEnd"/>
            <w:r w:rsidRPr="00726140">
              <w:rPr>
                <w:sz w:val="22"/>
                <w:szCs w:val="22"/>
              </w:rPr>
              <w:t xml:space="preserve"> and communicating with others about things in the world around me. </w:t>
            </w:r>
          </w:p>
          <w:p w14:paraId="4F33C231" w14:textId="77777777" w:rsidR="00621684" w:rsidRPr="00726140" w:rsidRDefault="00621684" w:rsidP="004E6CDF">
            <w:pPr>
              <w:rPr>
                <w:rFonts w:ascii="Arial" w:hAnsi="Arial" w:cs="Arial"/>
              </w:rPr>
            </w:pPr>
            <w:r w:rsidRPr="00726140">
              <w:rPr>
                <w:rFonts w:ascii="Arial" w:hAnsi="Arial" w:cs="Arial"/>
                <w:b/>
                <w:bCs/>
                <w:i/>
                <w:iCs/>
              </w:rPr>
              <w:t xml:space="preserve">MNU 0-01a </w:t>
            </w:r>
          </w:p>
        </w:tc>
        <w:tc>
          <w:tcPr>
            <w:tcW w:w="3526" w:type="dxa"/>
          </w:tcPr>
          <w:p w14:paraId="0FADADF7" w14:textId="77777777" w:rsidR="00621684" w:rsidRPr="00000836" w:rsidRDefault="00621684" w:rsidP="004E6CDF">
            <w:pPr>
              <w:rPr>
                <w:rFonts w:ascii="Arial" w:hAnsi="Arial" w:cs="Arial"/>
                <w:sz w:val="20"/>
                <w:szCs w:val="20"/>
              </w:rPr>
            </w:pPr>
          </w:p>
        </w:tc>
        <w:tc>
          <w:tcPr>
            <w:tcW w:w="3825" w:type="dxa"/>
          </w:tcPr>
          <w:p w14:paraId="14F7A03E" w14:textId="77777777" w:rsidR="00621684" w:rsidRPr="00726140" w:rsidRDefault="00621684" w:rsidP="004E6CDF">
            <w:pPr>
              <w:pStyle w:val="Default"/>
              <w:numPr>
                <w:ilvl w:val="0"/>
                <w:numId w:val="77"/>
              </w:numPr>
              <w:ind w:left="393" w:hanging="425"/>
              <w:rPr>
                <w:sz w:val="22"/>
                <w:szCs w:val="22"/>
              </w:rPr>
            </w:pPr>
            <w:r w:rsidRPr="00726140">
              <w:rPr>
                <w:sz w:val="22"/>
                <w:szCs w:val="22"/>
              </w:rPr>
              <w:t xml:space="preserve">Shows a recognition of one, none and lots in a range of practical contexts </w:t>
            </w:r>
          </w:p>
          <w:p w14:paraId="61136C16" w14:textId="07C98254" w:rsidR="00621684" w:rsidRPr="00836097" w:rsidRDefault="00621684" w:rsidP="004E6CDF">
            <w:pPr>
              <w:pStyle w:val="Default"/>
              <w:numPr>
                <w:ilvl w:val="0"/>
                <w:numId w:val="77"/>
              </w:numPr>
              <w:ind w:left="393" w:hanging="425"/>
              <w:rPr>
                <w:sz w:val="22"/>
                <w:szCs w:val="22"/>
              </w:rPr>
            </w:pPr>
            <w:r w:rsidRPr="00726140">
              <w:rPr>
                <w:sz w:val="22"/>
                <w:szCs w:val="22"/>
              </w:rPr>
              <w:t xml:space="preserve">Shows recognition of </w:t>
            </w:r>
            <w:proofErr w:type="gramStart"/>
            <w:r w:rsidRPr="00726140">
              <w:rPr>
                <w:sz w:val="22"/>
                <w:szCs w:val="22"/>
              </w:rPr>
              <w:t>more or less in</w:t>
            </w:r>
            <w:proofErr w:type="gramEnd"/>
            <w:r w:rsidRPr="00726140">
              <w:rPr>
                <w:sz w:val="22"/>
                <w:szCs w:val="22"/>
              </w:rPr>
              <w:t xml:space="preserve"> a range of practical contexts</w:t>
            </w:r>
          </w:p>
        </w:tc>
        <w:tc>
          <w:tcPr>
            <w:tcW w:w="3798" w:type="dxa"/>
          </w:tcPr>
          <w:p w14:paraId="4126801A" w14:textId="77777777" w:rsidR="00621684" w:rsidRPr="00000836" w:rsidRDefault="00621684" w:rsidP="004E6CDF">
            <w:pPr>
              <w:pStyle w:val="Default"/>
              <w:ind w:left="720"/>
              <w:rPr>
                <w:sz w:val="20"/>
                <w:szCs w:val="20"/>
              </w:rPr>
            </w:pPr>
          </w:p>
        </w:tc>
      </w:tr>
      <w:tr w:rsidR="00621684" w:rsidRPr="00000836" w14:paraId="5F95906F" w14:textId="77777777" w:rsidTr="004E6CDF">
        <w:tc>
          <w:tcPr>
            <w:tcW w:w="1767" w:type="dxa"/>
            <w:shd w:val="clear" w:color="auto" w:fill="0070C0"/>
          </w:tcPr>
          <w:p w14:paraId="013BB9F2" w14:textId="14C14BCF" w:rsidR="00621684" w:rsidRPr="00000836" w:rsidRDefault="00621684" w:rsidP="004E6CDF">
            <w:pPr>
              <w:pStyle w:val="Default"/>
              <w:rPr>
                <w:sz w:val="20"/>
                <w:szCs w:val="20"/>
              </w:rPr>
            </w:pPr>
            <w:r w:rsidRPr="00000836">
              <w:rPr>
                <w:b/>
                <w:bCs/>
                <w:sz w:val="20"/>
                <w:szCs w:val="20"/>
              </w:rPr>
              <w:t xml:space="preserve">Number and number processes </w:t>
            </w:r>
            <w:r w:rsidRPr="00000836">
              <w:rPr>
                <w:sz w:val="20"/>
                <w:szCs w:val="20"/>
              </w:rPr>
              <w:t xml:space="preserve">including addition, subtraction, multiplication, </w:t>
            </w:r>
            <w:r w:rsidR="00836097" w:rsidRPr="00000836">
              <w:rPr>
                <w:sz w:val="20"/>
                <w:szCs w:val="20"/>
              </w:rPr>
              <w:t>division,</w:t>
            </w:r>
            <w:r w:rsidRPr="00000836">
              <w:rPr>
                <w:sz w:val="20"/>
                <w:szCs w:val="20"/>
              </w:rPr>
              <w:t xml:space="preserve"> and negative numbers </w:t>
            </w:r>
          </w:p>
          <w:p w14:paraId="6B591EC0" w14:textId="77777777" w:rsidR="00621684" w:rsidRPr="00000836" w:rsidRDefault="00621684" w:rsidP="004E6CDF">
            <w:pPr>
              <w:rPr>
                <w:rFonts w:ascii="Arial" w:hAnsi="Arial" w:cs="Arial"/>
                <w:sz w:val="20"/>
                <w:szCs w:val="20"/>
              </w:rPr>
            </w:pPr>
          </w:p>
        </w:tc>
        <w:tc>
          <w:tcPr>
            <w:tcW w:w="2472" w:type="dxa"/>
          </w:tcPr>
          <w:p w14:paraId="54FDA18A" w14:textId="0D5CB940" w:rsidR="00621684" w:rsidRPr="00726140" w:rsidRDefault="00621684" w:rsidP="004E6CDF">
            <w:pPr>
              <w:pStyle w:val="Default"/>
              <w:rPr>
                <w:sz w:val="22"/>
                <w:szCs w:val="22"/>
              </w:rPr>
            </w:pPr>
            <w:r w:rsidRPr="00726140">
              <w:rPr>
                <w:sz w:val="22"/>
                <w:szCs w:val="22"/>
              </w:rPr>
              <w:t xml:space="preserve">I have explored numbers, understanding that they represent </w:t>
            </w:r>
            <w:r w:rsidR="00836097" w:rsidRPr="00726140">
              <w:rPr>
                <w:sz w:val="22"/>
                <w:szCs w:val="22"/>
              </w:rPr>
              <w:t>quantities,</w:t>
            </w:r>
            <w:r w:rsidRPr="00726140">
              <w:rPr>
                <w:sz w:val="22"/>
                <w:szCs w:val="22"/>
              </w:rPr>
              <w:t xml:space="preserve"> and I can use them to count, create sequences and describe order</w:t>
            </w:r>
          </w:p>
          <w:p w14:paraId="212AFED4" w14:textId="77777777" w:rsidR="00621684" w:rsidRPr="00726140" w:rsidRDefault="00621684" w:rsidP="004E6CDF">
            <w:pPr>
              <w:pStyle w:val="Default"/>
              <w:rPr>
                <w:b/>
                <w:bCs/>
                <w:i/>
                <w:iCs/>
                <w:sz w:val="22"/>
                <w:szCs w:val="22"/>
              </w:rPr>
            </w:pPr>
            <w:r w:rsidRPr="00726140">
              <w:rPr>
                <w:b/>
                <w:bCs/>
                <w:i/>
                <w:iCs/>
                <w:sz w:val="22"/>
                <w:szCs w:val="22"/>
              </w:rPr>
              <w:t xml:space="preserve">MNU 0-02a </w:t>
            </w:r>
          </w:p>
          <w:p w14:paraId="097EE0BD" w14:textId="77777777" w:rsidR="00621684" w:rsidRPr="00726140" w:rsidRDefault="00621684" w:rsidP="004E6CDF">
            <w:pPr>
              <w:pStyle w:val="Default"/>
              <w:rPr>
                <w:sz w:val="22"/>
                <w:szCs w:val="22"/>
              </w:rPr>
            </w:pPr>
            <w:r w:rsidRPr="00726140">
              <w:rPr>
                <w:sz w:val="22"/>
                <w:szCs w:val="22"/>
              </w:rPr>
              <w:t xml:space="preserve">. </w:t>
            </w:r>
          </w:p>
          <w:p w14:paraId="63805E57" w14:textId="77777777" w:rsidR="00621684" w:rsidRPr="00726140" w:rsidRDefault="00621684" w:rsidP="004E6CDF">
            <w:pPr>
              <w:pStyle w:val="Default"/>
              <w:rPr>
                <w:sz w:val="22"/>
                <w:szCs w:val="22"/>
              </w:rPr>
            </w:pPr>
            <w:r w:rsidRPr="00726140">
              <w:rPr>
                <w:sz w:val="22"/>
                <w:szCs w:val="22"/>
              </w:rPr>
              <w:t xml:space="preserve">I use practical materials and can ‘count on and back’ to help me to understand addition and subtraction, recording my ideas and solutions in different ways. </w:t>
            </w:r>
          </w:p>
          <w:p w14:paraId="4EB02BD6" w14:textId="77777777" w:rsidR="00621684" w:rsidRPr="00726140" w:rsidRDefault="00621684" w:rsidP="004E6CDF">
            <w:pPr>
              <w:pStyle w:val="Default"/>
              <w:rPr>
                <w:b/>
                <w:bCs/>
                <w:i/>
                <w:iCs/>
                <w:sz w:val="22"/>
                <w:szCs w:val="22"/>
              </w:rPr>
            </w:pPr>
            <w:r w:rsidRPr="00726140">
              <w:rPr>
                <w:b/>
                <w:bCs/>
                <w:i/>
                <w:iCs/>
                <w:sz w:val="22"/>
                <w:szCs w:val="22"/>
              </w:rPr>
              <w:t xml:space="preserve">MNU 0-03a </w:t>
            </w:r>
          </w:p>
          <w:p w14:paraId="578E90B9" w14:textId="77777777" w:rsidR="00621684" w:rsidRPr="00726140" w:rsidRDefault="00621684" w:rsidP="004E6CDF">
            <w:pPr>
              <w:rPr>
                <w:rFonts w:ascii="Arial" w:hAnsi="Arial" w:cs="Arial"/>
              </w:rPr>
            </w:pPr>
          </w:p>
        </w:tc>
        <w:tc>
          <w:tcPr>
            <w:tcW w:w="3526" w:type="dxa"/>
          </w:tcPr>
          <w:p w14:paraId="1352FD33" w14:textId="77777777" w:rsidR="00621684" w:rsidRPr="00000836" w:rsidRDefault="00621684" w:rsidP="004E6CDF">
            <w:pPr>
              <w:rPr>
                <w:rFonts w:ascii="Arial" w:hAnsi="Arial" w:cs="Arial"/>
                <w:sz w:val="20"/>
                <w:szCs w:val="20"/>
              </w:rPr>
            </w:pPr>
          </w:p>
        </w:tc>
        <w:tc>
          <w:tcPr>
            <w:tcW w:w="3825" w:type="dxa"/>
          </w:tcPr>
          <w:p w14:paraId="71C847E5" w14:textId="77777777" w:rsidR="00621684" w:rsidRPr="00633393" w:rsidRDefault="00621684" w:rsidP="004E6CDF">
            <w:pPr>
              <w:pStyle w:val="ListParagraph"/>
              <w:numPr>
                <w:ilvl w:val="0"/>
                <w:numId w:val="78"/>
              </w:numPr>
              <w:tabs>
                <w:tab w:val="left" w:pos="720"/>
                <w:tab w:val="left" w:pos="1440"/>
                <w:tab w:val="left" w:pos="2160"/>
                <w:tab w:val="left" w:pos="2880"/>
                <w:tab w:val="left" w:pos="4680"/>
                <w:tab w:val="left" w:pos="5400"/>
                <w:tab w:val="right" w:pos="9000"/>
              </w:tabs>
              <w:spacing w:line="240" w:lineRule="atLeast"/>
              <w:ind w:left="393" w:hanging="284"/>
              <w:rPr>
                <w:color w:val="00B050"/>
              </w:rPr>
            </w:pPr>
            <w:r w:rsidRPr="00633393">
              <w:rPr>
                <w:color w:val="00B050"/>
              </w:rPr>
              <w:t>Notices stimuli.</w:t>
            </w:r>
          </w:p>
          <w:p w14:paraId="2B7B0924" w14:textId="77777777" w:rsidR="00621684" w:rsidRPr="00633393" w:rsidRDefault="00621684" w:rsidP="004E6CDF">
            <w:pPr>
              <w:pStyle w:val="ListParagraph"/>
              <w:numPr>
                <w:ilvl w:val="0"/>
                <w:numId w:val="78"/>
              </w:numPr>
              <w:tabs>
                <w:tab w:val="left" w:pos="720"/>
                <w:tab w:val="left" w:pos="1440"/>
                <w:tab w:val="left" w:pos="2160"/>
                <w:tab w:val="left" w:pos="2880"/>
                <w:tab w:val="left" w:pos="4680"/>
                <w:tab w:val="left" w:pos="5400"/>
                <w:tab w:val="right" w:pos="9000"/>
              </w:tabs>
              <w:spacing w:line="240" w:lineRule="atLeast"/>
              <w:ind w:left="393" w:hanging="284"/>
              <w:rPr>
                <w:color w:val="00B050"/>
              </w:rPr>
            </w:pPr>
            <w:r w:rsidRPr="00633393">
              <w:rPr>
                <w:color w:val="00B050"/>
              </w:rPr>
              <w:t>Follows/tracks a stimulus when it moves.</w:t>
            </w:r>
          </w:p>
          <w:p w14:paraId="2A1A61C0" w14:textId="77777777" w:rsidR="00621684" w:rsidRPr="00633393" w:rsidRDefault="00621684" w:rsidP="004E6CDF">
            <w:pPr>
              <w:pStyle w:val="ListParagraph"/>
              <w:numPr>
                <w:ilvl w:val="0"/>
                <w:numId w:val="78"/>
              </w:numPr>
              <w:tabs>
                <w:tab w:val="left" w:pos="720"/>
                <w:tab w:val="left" w:pos="1440"/>
                <w:tab w:val="left" w:pos="2160"/>
                <w:tab w:val="left" w:pos="2880"/>
                <w:tab w:val="left" w:pos="4680"/>
                <w:tab w:val="left" w:pos="5400"/>
                <w:tab w:val="right" w:pos="9000"/>
              </w:tabs>
              <w:spacing w:line="240" w:lineRule="atLeast"/>
              <w:ind w:left="393" w:hanging="284"/>
              <w:rPr>
                <w:color w:val="00B050"/>
              </w:rPr>
            </w:pPr>
            <w:r w:rsidRPr="00633393">
              <w:rPr>
                <w:color w:val="00B050"/>
              </w:rPr>
              <w:t>Looks around for disappearing stimuli.</w:t>
            </w:r>
          </w:p>
          <w:p w14:paraId="5124DB04" w14:textId="77777777" w:rsidR="00621684" w:rsidRPr="00633393" w:rsidRDefault="00621684" w:rsidP="004E6CDF">
            <w:pPr>
              <w:pStyle w:val="ListParagraph"/>
              <w:numPr>
                <w:ilvl w:val="0"/>
                <w:numId w:val="78"/>
              </w:numPr>
              <w:tabs>
                <w:tab w:val="left" w:pos="720"/>
                <w:tab w:val="left" w:pos="1440"/>
                <w:tab w:val="left" w:pos="2160"/>
                <w:tab w:val="left" w:pos="2880"/>
                <w:tab w:val="left" w:pos="4680"/>
                <w:tab w:val="left" w:pos="5400"/>
                <w:tab w:val="right" w:pos="9000"/>
              </w:tabs>
              <w:spacing w:line="240" w:lineRule="atLeast"/>
              <w:ind w:left="393" w:hanging="284"/>
              <w:rPr>
                <w:color w:val="00B050"/>
              </w:rPr>
            </w:pPr>
            <w:r w:rsidRPr="00633393">
              <w:rPr>
                <w:color w:val="00B050"/>
              </w:rPr>
              <w:t>Explores toys and objects using one or two senses</w:t>
            </w:r>
          </w:p>
          <w:p w14:paraId="0DF3013F" w14:textId="77777777" w:rsidR="00621684" w:rsidRPr="00633393" w:rsidRDefault="00621684" w:rsidP="004E6CDF">
            <w:pPr>
              <w:pStyle w:val="ListParagraph"/>
              <w:numPr>
                <w:ilvl w:val="0"/>
                <w:numId w:val="78"/>
              </w:numPr>
              <w:tabs>
                <w:tab w:val="left" w:pos="720"/>
                <w:tab w:val="left" w:pos="1440"/>
                <w:tab w:val="left" w:pos="2160"/>
                <w:tab w:val="left" w:pos="2880"/>
                <w:tab w:val="left" w:pos="4680"/>
                <w:tab w:val="left" w:pos="5400"/>
                <w:tab w:val="right" w:pos="9000"/>
              </w:tabs>
              <w:spacing w:line="240" w:lineRule="atLeast"/>
              <w:ind w:left="393" w:hanging="284"/>
              <w:rPr>
                <w:color w:val="00B050"/>
              </w:rPr>
            </w:pPr>
            <w:r w:rsidRPr="00633393">
              <w:rPr>
                <w:color w:val="00B050"/>
              </w:rPr>
              <w:t>Explores toys and objects with a wide range of senses</w:t>
            </w:r>
          </w:p>
          <w:p w14:paraId="3E838ABB" w14:textId="77777777" w:rsidR="00621684" w:rsidRPr="00633393" w:rsidRDefault="00621684" w:rsidP="004E6CDF">
            <w:pPr>
              <w:pStyle w:val="ListParagraph"/>
              <w:numPr>
                <w:ilvl w:val="0"/>
                <w:numId w:val="78"/>
              </w:numPr>
              <w:tabs>
                <w:tab w:val="left" w:pos="720"/>
                <w:tab w:val="left" w:pos="1440"/>
                <w:tab w:val="left" w:pos="2160"/>
                <w:tab w:val="left" w:pos="2880"/>
                <w:tab w:val="left" w:pos="4680"/>
                <w:tab w:val="left" w:pos="5400"/>
                <w:tab w:val="right" w:pos="9000"/>
              </w:tabs>
              <w:spacing w:line="240" w:lineRule="atLeast"/>
              <w:ind w:left="393" w:hanging="284"/>
              <w:rPr>
                <w:color w:val="00B050"/>
              </w:rPr>
            </w:pPr>
            <w:r w:rsidRPr="00633393">
              <w:rPr>
                <w:color w:val="00B050"/>
              </w:rPr>
              <w:t xml:space="preserve">Demonstrates an interest in environment </w:t>
            </w:r>
          </w:p>
          <w:p w14:paraId="576DEE4A" w14:textId="77777777" w:rsidR="00621684" w:rsidRPr="00633393" w:rsidRDefault="00621684" w:rsidP="004E6CDF">
            <w:pPr>
              <w:pStyle w:val="ListParagraph"/>
              <w:numPr>
                <w:ilvl w:val="0"/>
                <w:numId w:val="78"/>
              </w:numPr>
              <w:tabs>
                <w:tab w:val="left" w:pos="720"/>
                <w:tab w:val="left" w:pos="1440"/>
                <w:tab w:val="left" w:pos="2160"/>
                <w:tab w:val="left" w:pos="2880"/>
                <w:tab w:val="left" w:pos="4680"/>
                <w:tab w:val="left" w:pos="5400"/>
                <w:tab w:val="right" w:pos="9000"/>
              </w:tabs>
              <w:spacing w:line="240" w:lineRule="atLeast"/>
              <w:ind w:left="393" w:hanging="284"/>
              <w:rPr>
                <w:color w:val="00B050"/>
              </w:rPr>
            </w:pPr>
            <w:r w:rsidRPr="00633393">
              <w:rPr>
                <w:color w:val="00B050"/>
              </w:rPr>
              <w:t>Shows preference for toys and objects</w:t>
            </w:r>
          </w:p>
          <w:p w14:paraId="2F5B7C3A" w14:textId="77777777" w:rsidR="00621684" w:rsidRPr="00633393" w:rsidRDefault="00621684" w:rsidP="004E6CDF">
            <w:pPr>
              <w:pStyle w:val="ListParagraph"/>
              <w:numPr>
                <w:ilvl w:val="0"/>
                <w:numId w:val="78"/>
              </w:numPr>
              <w:tabs>
                <w:tab w:val="left" w:pos="720"/>
                <w:tab w:val="left" w:pos="1440"/>
                <w:tab w:val="left" w:pos="2160"/>
                <w:tab w:val="left" w:pos="2880"/>
                <w:tab w:val="left" w:pos="4680"/>
                <w:tab w:val="left" w:pos="5400"/>
                <w:tab w:val="right" w:pos="9000"/>
              </w:tabs>
              <w:spacing w:line="240" w:lineRule="atLeast"/>
              <w:ind w:left="393" w:hanging="284"/>
              <w:rPr>
                <w:color w:val="00B050"/>
              </w:rPr>
            </w:pPr>
            <w:r w:rsidRPr="00633393">
              <w:rPr>
                <w:color w:val="00B050"/>
              </w:rPr>
              <w:t xml:space="preserve">Recognises that repeated actions </w:t>
            </w:r>
            <w:proofErr w:type="gramStart"/>
            <w:r w:rsidRPr="00633393">
              <w:rPr>
                <w:color w:val="00B050"/>
              </w:rPr>
              <w:t>leads</w:t>
            </w:r>
            <w:proofErr w:type="gramEnd"/>
            <w:r w:rsidRPr="00633393">
              <w:rPr>
                <w:color w:val="00B050"/>
              </w:rPr>
              <w:t xml:space="preserve"> to particular effects (cause and effect).</w:t>
            </w:r>
          </w:p>
          <w:p w14:paraId="63B993C3" w14:textId="60E46B46" w:rsidR="00621684" w:rsidRPr="00633393" w:rsidRDefault="00621684" w:rsidP="004E6CDF">
            <w:pPr>
              <w:pStyle w:val="ListParagraph"/>
              <w:numPr>
                <w:ilvl w:val="0"/>
                <w:numId w:val="78"/>
              </w:numPr>
              <w:tabs>
                <w:tab w:val="left" w:pos="720"/>
                <w:tab w:val="left" w:pos="1440"/>
                <w:tab w:val="left" w:pos="2160"/>
                <w:tab w:val="left" w:pos="2880"/>
                <w:tab w:val="left" w:pos="4680"/>
                <w:tab w:val="left" w:pos="5400"/>
                <w:tab w:val="right" w:pos="9000"/>
              </w:tabs>
              <w:spacing w:line="240" w:lineRule="atLeast"/>
              <w:ind w:left="393" w:hanging="284"/>
              <w:rPr>
                <w:color w:val="00B050"/>
              </w:rPr>
            </w:pPr>
            <w:r w:rsidRPr="00633393">
              <w:rPr>
                <w:color w:val="00B050"/>
              </w:rPr>
              <w:t xml:space="preserve">Responds differently to familiar and unfamiliar sensory stimuli, </w:t>
            </w:r>
            <w:r w:rsidR="00633393" w:rsidRPr="00633393">
              <w:rPr>
                <w:color w:val="00B050"/>
              </w:rPr>
              <w:t>objects, people</w:t>
            </w:r>
            <w:r w:rsidRPr="00633393">
              <w:rPr>
                <w:color w:val="00B050"/>
              </w:rPr>
              <w:t xml:space="preserve"> and/or activities</w:t>
            </w:r>
          </w:p>
          <w:p w14:paraId="61667FBF" w14:textId="77777777" w:rsidR="00621684" w:rsidRPr="00633393" w:rsidRDefault="00621684" w:rsidP="004E6CDF">
            <w:pPr>
              <w:pStyle w:val="ListParagraph"/>
              <w:numPr>
                <w:ilvl w:val="0"/>
                <w:numId w:val="79"/>
              </w:numPr>
              <w:tabs>
                <w:tab w:val="left" w:pos="720"/>
                <w:tab w:val="left" w:pos="1440"/>
                <w:tab w:val="left" w:pos="2160"/>
                <w:tab w:val="left" w:pos="2880"/>
                <w:tab w:val="left" w:pos="4680"/>
                <w:tab w:val="left" w:pos="5400"/>
                <w:tab w:val="right" w:pos="9000"/>
              </w:tabs>
              <w:spacing w:line="240" w:lineRule="atLeast"/>
              <w:ind w:left="535" w:hanging="426"/>
              <w:rPr>
                <w:color w:val="00B050"/>
              </w:rPr>
            </w:pPr>
            <w:r w:rsidRPr="00633393">
              <w:rPr>
                <w:color w:val="00B050"/>
              </w:rPr>
              <w:t>Seeks a preferred or favourite toy or object in a familiar place</w:t>
            </w:r>
          </w:p>
          <w:p w14:paraId="343FAF69" w14:textId="77777777" w:rsidR="00621684" w:rsidRPr="00633393" w:rsidRDefault="00621684" w:rsidP="004E6CDF">
            <w:pPr>
              <w:pStyle w:val="ListParagraph"/>
              <w:numPr>
                <w:ilvl w:val="0"/>
                <w:numId w:val="79"/>
              </w:numPr>
              <w:tabs>
                <w:tab w:val="left" w:pos="720"/>
                <w:tab w:val="left" w:pos="1440"/>
                <w:tab w:val="left" w:pos="2160"/>
                <w:tab w:val="left" w:pos="2880"/>
                <w:tab w:val="left" w:pos="4680"/>
                <w:tab w:val="left" w:pos="5400"/>
                <w:tab w:val="right" w:pos="9000"/>
              </w:tabs>
              <w:spacing w:line="240" w:lineRule="atLeast"/>
              <w:ind w:left="535" w:hanging="426"/>
              <w:rPr>
                <w:color w:val="00B050"/>
              </w:rPr>
            </w:pPr>
            <w:r w:rsidRPr="00633393">
              <w:rPr>
                <w:color w:val="00B050"/>
              </w:rPr>
              <w:t>Returns a familiar toy or object to a familiar place</w:t>
            </w:r>
          </w:p>
          <w:p w14:paraId="0A390DA3" w14:textId="326CF7DC" w:rsidR="00621684" w:rsidRPr="00633393" w:rsidRDefault="00621684" w:rsidP="004E6CDF">
            <w:pPr>
              <w:pStyle w:val="ListParagraph"/>
              <w:numPr>
                <w:ilvl w:val="0"/>
                <w:numId w:val="79"/>
              </w:numPr>
              <w:tabs>
                <w:tab w:val="left" w:pos="720"/>
                <w:tab w:val="left" w:pos="1440"/>
                <w:tab w:val="left" w:pos="2160"/>
                <w:tab w:val="left" w:pos="2880"/>
                <w:tab w:val="left" w:pos="4680"/>
                <w:tab w:val="left" w:pos="5400"/>
                <w:tab w:val="right" w:pos="9000"/>
              </w:tabs>
              <w:spacing w:line="240" w:lineRule="atLeast"/>
              <w:ind w:left="535" w:hanging="426"/>
              <w:jc w:val="both"/>
              <w:rPr>
                <w:color w:val="00B050"/>
              </w:rPr>
            </w:pPr>
            <w:r w:rsidRPr="00633393">
              <w:rPr>
                <w:color w:val="00B050"/>
              </w:rPr>
              <w:lastRenderedPageBreak/>
              <w:t xml:space="preserve">Demonstrates an awareness of their own possessions through behavioural, physical, </w:t>
            </w:r>
            <w:proofErr w:type="gramStart"/>
            <w:r w:rsidRPr="00633393">
              <w:rPr>
                <w:color w:val="00B050"/>
              </w:rPr>
              <w:t>facial</w:t>
            </w:r>
            <w:proofErr w:type="gramEnd"/>
            <w:r w:rsidRPr="00633393">
              <w:rPr>
                <w:color w:val="00B050"/>
              </w:rPr>
              <w:t xml:space="preserve"> and vocal </w:t>
            </w:r>
            <w:r w:rsidR="00B756A7" w:rsidRPr="00633393">
              <w:rPr>
                <w:color w:val="00B050"/>
              </w:rPr>
              <w:t>expression.</w:t>
            </w:r>
          </w:p>
          <w:p w14:paraId="49CCEC6C" w14:textId="59576AC8" w:rsidR="00621684" w:rsidRPr="00633393" w:rsidRDefault="00621684" w:rsidP="004E6CDF">
            <w:pPr>
              <w:pStyle w:val="ListParagraph"/>
              <w:numPr>
                <w:ilvl w:val="0"/>
                <w:numId w:val="79"/>
              </w:numPr>
              <w:tabs>
                <w:tab w:val="left" w:pos="720"/>
                <w:tab w:val="left" w:pos="1440"/>
                <w:tab w:val="left" w:pos="2160"/>
                <w:tab w:val="left" w:pos="2880"/>
                <w:tab w:val="left" w:pos="4680"/>
                <w:tab w:val="left" w:pos="5400"/>
                <w:tab w:val="right" w:pos="9000"/>
              </w:tabs>
              <w:spacing w:line="240" w:lineRule="atLeast"/>
              <w:ind w:left="535" w:hanging="426"/>
              <w:rPr>
                <w:color w:val="00B050"/>
              </w:rPr>
            </w:pPr>
            <w:r w:rsidRPr="00633393">
              <w:rPr>
                <w:color w:val="00B050"/>
              </w:rPr>
              <w:t xml:space="preserve">Demonstrates an awareness that a specific toy or object has a purpose, </w:t>
            </w:r>
            <w:r w:rsidR="00B756A7" w:rsidRPr="00633393">
              <w:rPr>
                <w:color w:val="00B050"/>
              </w:rPr>
              <w:t>e.g.,</w:t>
            </w:r>
            <w:r w:rsidRPr="00633393">
              <w:rPr>
                <w:color w:val="00B050"/>
              </w:rPr>
              <w:t xml:space="preserve"> pours from a watering can, feeds a doll using a bottle</w:t>
            </w:r>
          </w:p>
          <w:p w14:paraId="5596CCA4" w14:textId="77777777" w:rsidR="00621684" w:rsidRPr="00633393" w:rsidRDefault="00621684" w:rsidP="004E6CDF">
            <w:pPr>
              <w:pStyle w:val="ListParagraph"/>
              <w:numPr>
                <w:ilvl w:val="0"/>
                <w:numId w:val="79"/>
              </w:numPr>
              <w:tabs>
                <w:tab w:val="left" w:pos="720"/>
                <w:tab w:val="left" w:pos="1440"/>
                <w:tab w:val="left" w:pos="2160"/>
                <w:tab w:val="left" w:pos="2880"/>
                <w:tab w:val="left" w:pos="4680"/>
                <w:tab w:val="left" w:pos="5400"/>
                <w:tab w:val="right" w:pos="9000"/>
              </w:tabs>
              <w:spacing w:line="240" w:lineRule="atLeast"/>
              <w:ind w:left="535" w:hanging="426"/>
              <w:rPr>
                <w:color w:val="00B050"/>
              </w:rPr>
            </w:pPr>
            <w:r w:rsidRPr="00633393">
              <w:rPr>
                <w:color w:val="00B050"/>
              </w:rPr>
              <w:t>Shows awareness of a change or difference in a familiar activity or routine</w:t>
            </w:r>
          </w:p>
          <w:p w14:paraId="15358E84" w14:textId="77777777" w:rsidR="00621684" w:rsidRPr="00633393" w:rsidRDefault="00621684" w:rsidP="004E6CDF">
            <w:pPr>
              <w:pStyle w:val="ListParagraph"/>
              <w:numPr>
                <w:ilvl w:val="0"/>
                <w:numId w:val="79"/>
              </w:numPr>
              <w:tabs>
                <w:tab w:val="left" w:pos="720"/>
                <w:tab w:val="left" w:pos="1440"/>
                <w:tab w:val="left" w:pos="2160"/>
                <w:tab w:val="left" w:pos="2880"/>
                <w:tab w:val="left" w:pos="4680"/>
                <w:tab w:val="left" w:pos="5400"/>
                <w:tab w:val="right" w:pos="9000"/>
              </w:tabs>
              <w:spacing w:line="240" w:lineRule="atLeast"/>
              <w:ind w:left="535" w:hanging="426"/>
              <w:rPr>
                <w:color w:val="00B050"/>
              </w:rPr>
            </w:pPr>
            <w:r w:rsidRPr="00633393">
              <w:rPr>
                <w:color w:val="00B050"/>
              </w:rPr>
              <w:t>Follows steps within a familiar routine (for example, transitions between activities, daily hygiene activities</w:t>
            </w:r>
          </w:p>
          <w:p w14:paraId="42A916C0" w14:textId="77777777" w:rsidR="00621684" w:rsidRPr="00633393" w:rsidRDefault="00621684" w:rsidP="004E6CDF">
            <w:pPr>
              <w:pStyle w:val="ListParagraph"/>
              <w:numPr>
                <w:ilvl w:val="0"/>
                <w:numId w:val="79"/>
              </w:numPr>
              <w:tabs>
                <w:tab w:val="left" w:pos="720"/>
                <w:tab w:val="left" w:pos="1440"/>
                <w:tab w:val="left" w:pos="2160"/>
                <w:tab w:val="left" w:pos="2880"/>
                <w:tab w:val="left" w:pos="4680"/>
                <w:tab w:val="left" w:pos="5400"/>
                <w:tab w:val="right" w:pos="9000"/>
              </w:tabs>
              <w:spacing w:line="240" w:lineRule="atLeast"/>
              <w:ind w:left="535" w:hanging="426"/>
              <w:rPr>
                <w:color w:val="00B050"/>
              </w:rPr>
            </w:pPr>
            <w:r w:rsidRPr="00633393">
              <w:rPr>
                <w:color w:val="00B050"/>
              </w:rPr>
              <w:t>Begins to initiate or complete a familiar routine (for example, transitions between activities, daily hygiene activities)</w:t>
            </w:r>
          </w:p>
          <w:p w14:paraId="6BDA9173" w14:textId="77777777" w:rsidR="00621684" w:rsidRPr="00726140" w:rsidRDefault="00621684" w:rsidP="004E6CDF">
            <w:pPr>
              <w:pStyle w:val="Default"/>
              <w:numPr>
                <w:ilvl w:val="0"/>
                <w:numId w:val="79"/>
              </w:numPr>
              <w:ind w:left="535" w:hanging="426"/>
              <w:rPr>
                <w:sz w:val="22"/>
                <w:szCs w:val="22"/>
              </w:rPr>
            </w:pPr>
            <w:r w:rsidRPr="00726140">
              <w:rPr>
                <w:sz w:val="22"/>
                <w:szCs w:val="22"/>
              </w:rPr>
              <w:t xml:space="preserve">Participates in nursery rhymes and songs which involve an introduction to number </w:t>
            </w:r>
          </w:p>
          <w:p w14:paraId="3B0AD07B" w14:textId="77777777" w:rsidR="00621684" w:rsidRPr="00726140" w:rsidRDefault="00621684" w:rsidP="004E6CDF">
            <w:pPr>
              <w:pStyle w:val="Default"/>
              <w:numPr>
                <w:ilvl w:val="0"/>
                <w:numId w:val="79"/>
              </w:numPr>
              <w:ind w:left="535" w:hanging="426"/>
              <w:rPr>
                <w:sz w:val="22"/>
                <w:szCs w:val="22"/>
              </w:rPr>
            </w:pPr>
            <w:r w:rsidRPr="00726140">
              <w:rPr>
                <w:sz w:val="22"/>
                <w:szCs w:val="22"/>
              </w:rPr>
              <w:t xml:space="preserve">Calls out/demonstrates an awareness of numbers that come next in a familiar sequence </w:t>
            </w:r>
          </w:p>
          <w:p w14:paraId="28ECC126" w14:textId="77777777" w:rsidR="00621684" w:rsidRPr="00726140" w:rsidRDefault="00621684" w:rsidP="004E6CDF">
            <w:pPr>
              <w:pStyle w:val="Default"/>
              <w:numPr>
                <w:ilvl w:val="0"/>
                <w:numId w:val="80"/>
              </w:numPr>
              <w:ind w:left="535" w:hanging="426"/>
              <w:rPr>
                <w:sz w:val="22"/>
                <w:szCs w:val="22"/>
              </w:rPr>
            </w:pPr>
            <w:r w:rsidRPr="00726140">
              <w:rPr>
                <w:sz w:val="22"/>
                <w:szCs w:val="22"/>
              </w:rPr>
              <w:t xml:space="preserve">Recognises some familiar numbers within the environment </w:t>
            </w:r>
          </w:p>
          <w:p w14:paraId="1DBA86B4" w14:textId="77777777" w:rsidR="00621684" w:rsidRPr="00726140" w:rsidRDefault="00621684" w:rsidP="004E6CDF">
            <w:pPr>
              <w:pStyle w:val="Default"/>
              <w:numPr>
                <w:ilvl w:val="0"/>
                <w:numId w:val="80"/>
              </w:numPr>
              <w:ind w:left="535" w:hanging="426"/>
              <w:rPr>
                <w:sz w:val="22"/>
                <w:szCs w:val="22"/>
              </w:rPr>
            </w:pPr>
            <w:r w:rsidRPr="00726140">
              <w:rPr>
                <w:sz w:val="22"/>
                <w:szCs w:val="22"/>
              </w:rPr>
              <w:t xml:space="preserve">Carries out familiar tasks that involve one to one matching </w:t>
            </w:r>
          </w:p>
          <w:p w14:paraId="17CE6E33" w14:textId="77777777" w:rsidR="00621684" w:rsidRPr="00726140" w:rsidRDefault="00621684" w:rsidP="004E6CDF">
            <w:pPr>
              <w:pStyle w:val="Default"/>
              <w:numPr>
                <w:ilvl w:val="0"/>
                <w:numId w:val="80"/>
              </w:numPr>
              <w:ind w:left="535" w:hanging="426"/>
              <w:rPr>
                <w:sz w:val="22"/>
                <w:szCs w:val="22"/>
              </w:rPr>
            </w:pPr>
            <w:r w:rsidRPr="00726140">
              <w:rPr>
                <w:sz w:val="22"/>
                <w:szCs w:val="22"/>
              </w:rPr>
              <w:lastRenderedPageBreak/>
              <w:t xml:space="preserve">Recognises and/or uses the sequence of 1,2, 3 to lead into or out of an activity </w:t>
            </w:r>
          </w:p>
          <w:p w14:paraId="656666F4" w14:textId="77777777" w:rsidR="00621684" w:rsidRPr="00726140" w:rsidRDefault="00621684" w:rsidP="004E6CDF">
            <w:pPr>
              <w:pStyle w:val="Default"/>
              <w:numPr>
                <w:ilvl w:val="0"/>
                <w:numId w:val="80"/>
              </w:numPr>
              <w:ind w:left="535" w:hanging="426"/>
              <w:rPr>
                <w:sz w:val="22"/>
                <w:szCs w:val="22"/>
              </w:rPr>
            </w:pPr>
            <w:r w:rsidRPr="00726140">
              <w:rPr>
                <w:sz w:val="22"/>
                <w:szCs w:val="22"/>
              </w:rPr>
              <w:t xml:space="preserve">Says or signs the number words in order </w:t>
            </w:r>
          </w:p>
          <w:p w14:paraId="248882F9" w14:textId="77777777" w:rsidR="00621684" w:rsidRPr="00726140" w:rsidRDefault="00621684" w:rsidP="004E6CDF">
            <w:pPr>
              <w:pStyle w:val="Default"/>
              <w:numPr>
                <w:ilvl w:val="0"/>
                <w:numId w:val="80"/>
              </w:numPr>
              <w:ind w:left="535" w:hanging="426"/>
              <w:rPr>
                <w:sz w:val="22"/>
                <w:szCs w:val="22"/>
              </w:rPr>
            </w:pPr>
            <w:r w:rsidRPr="00726140">
              <w:rPr>
                <w:sz w:val="22"/>
                <w:szCs w:val="22"/>
              </w:rPr>
              <w:t xml:space="preserve">Recognises and identifies some numerals </w:t>
            </w:r>
          </w:p>
          <w:p w14:paraId="24154640" w14:textId="77777777" w:rsidR="00621684" w:rsidRPr="00726140" w:rsidRDefault="00621684" w:rsidP="004E6CDF">
            <w:pPr>
              <w:pStyle w:val="Default"/>
              <w:numPr>
                <w:ilvl w:val="0"/>
                <w:numId w:val="80"/>
              </w:numPr>
              <w:ind w:left="535" w:hanging="426"/>
              <w:rPr>
                <w:sz w:val="22"/>
                <w:szCs w:val="22"/>
              </w:rPr>
            </w:pPr>
            <w:r w:rsidRPr="00726140">
              <w:rPr>
                <w:sz w:val="22"/>
                <w:szCs w:val="22"/>
              </w:rPr>
              <w:t xml:space="preserve">When asked ‘how many?’, recognises that they should respond with a number </w:t>
            </w:r>
          </w:p>
          <w:p w14:paraId="5F34DD24" w14:textId="77777777" w:rsidR="00621684" w:rsidRPr="00726140" w:rsidRDefault="00621684" w:rsidP="004E6CDF">
            <w:pPr>
              <w:pStyle w:val="Default"/>
              <w:numPr>
                <w:ilvl w:val="0"/>
                <w:numId w:val="80"/>
              </w:numPr>
              <w:ind w:left="535" w:hanging="426"/>
              <w:rPr>
                <w:sz w:val="22"/>
                <w:szCs w:val="22"/>
              </w:rPr>
            </w:pPr>
            <w:r w:rsidRPr="00726140">
              <w:rPr>
                <w:sz w:val="22"/>
                <w:szCs w:val="22"/>
              </w:rPr>
              <w:t xml:space="preserve">Follows along a sequence of numerals while communicating the words </w:t>
            </w:r>
          </w:p>
          <w:p w14:paraId="0A148A65" w14:textId="77777777" w:rsidR="00621684" w:rsidRPr="00726140" w:rsidRDefault="00621684" w:rsidP="004E6CDF">
            <w:pPr>
              <w:pStyle w:val="Default"/>
              <w:numPr>
                <w:ilvl w:val="0"/>
                <w:numId w:val="80"/>
              </w:numPr>
              <w:ind w:left="535" w:hanging="426"/>
              <w:rPr>
                <w:sz w:val="22"/>
                <w:szCs w:val="22"/>
              </w:rPr>
            </w:pPr>
            <w:r w:rsidRPr="00726140">
              <w:rPr>
                <w:sz w:val="22"/>
                <w:szCs w:val="22"/>
              </w:rPr>
              <w:t>Begins to show one-to-one correspondence by indicating (</w:t>
            </w:r>
            <w:proofErr w:type="gramStart"/>
            <w:r w:rsidRPr="00726140">
              <w:rPr>
                <w:sz w:val="22"/>
                <w:szCs w:val="22"/>
              </w:rPr>
              <w:t>e.g.</w:t>
            </w:r>
            <w:proofErr w:type="gramEnd"/>
            <w:r w:rsidRPr="00726140">
              <w:rPr>
                <w:sz w:val="22"/>
                <w:szCs w:val="22"/>
              </w:rPr>
              <w:t xml:space="preserve"> by pointing) at each item and/or reciting the appropriate number words </w:t>
            </w:r>
          </w:p>
          <w:p w14:paraId="510DEFC6" w14:textId="77777777" w:rsidR="00621684" w:rsidRPr="00726140" w:rsidRDefault="00621684" w:rsidP="004E6CDF">
            <w:pPr>
              <w:pStyle w:val="Default"/>
              <w:numPr>
                <w:ilvl w:val="0"/>
                <w:numId w:val="80"/>
              </w:numPr>
              <w:ind w:left="535" w:hanging="426"/>
              <w:rPr>
                <w:sz w:val="22"/>
                <w:szCs w:val="22"/>
              </w:rPr>
            </w:pPr>
            <w:r w:rsidRPr="00726140">
              <w:rPr>
                <w:sz w:val="22"/>
                <w:szCs w:val="22"/>
              </w:rPr>
              <w:t xml:space="preserve">Uses counting to accurately identify ‘how many?’ there are in a small group of items </w:t>
            </w:r>
          </w:p>
          <w:p w14:paraId="1EB469C8" w14:textId="77777777" w:rsidR="00621684" w:rsidRPr="00726140" w:rsidRDefault="00621684" w:rsidP="004E6CDF">
            <w:pPr>
              <w:pStyle w:val="Default"/>
              <w:numPr>
                <w:ilvl w:val="0"/>
                <w:numId w:val="80"/>
              </w:numPr>
              <w:ind w:left="535" w:hanging="426"/>
              <w:rPr>
                <w:sz w:val="22"/>
                <w:szCs w:val="22"/>
              </w:rPr>
            </w:pPr>
            <w:r w:rsidRPr="00726140">
              <w:rPr>
                <w:sz w:val="22"/>
                <w:szCs w:val="22"/>
              </w:rPr>
              <w:t xml:space="preserve">Gives a requested number of items in a practical setting </w:t>
            </w:r>
          </w:p>
          <w:p w14:paraId="0A4AD1E3" w14:textId="77777777" w:rsidR="00621684" w:rsidRPr="00726140" w:rsidRDefault="00621684" w:rsidP="004E6CDF">
            <w:pPr>
              <w:pStyle w:val="Default"/>
              <w:numPr>
                <w:ilvl w:val="0"/>
                <w:numId w:val="80"/>
              </w:numPr>
              <w:ind w:left="535" w:hanging="426"/>
              <w:rPr>
                <w:sz w:val="22"/>
                <w:szCs w:val="22"/>
              </w:rPr>
            </w:pPr>
            <w:r w:rsidRPr="00726140">
              <w:rPr>
                <w:sz w:val="22"/>
                <w:szCs w:val="22"/>
              </w:rPr>
              <w:t xml:space="preserve">Adds one more and/or takes one away from a group of items on request </w:t>
            </w:r>
          </w:p>
          <w:p w14:paraId="736295BA" w14:textId="77777777" w:rsidR="00621684" w:rsidRPr="00726140" w:rsidRDefault="00621684" w:rsidP="004E6CDF">
            <w:pPr>
              <w:pStyle w:val="Default"/>
              <w:numPr>
                <w:ilvl w:val="0"/>
                <w:numId w:val="81"/>
              </w:numPr>
              <w:ind w:left="535" w:hanging="426"/>
              <w:rPr>
                <w:sz w:val="22"/>
                <w:szCs w:val="22"/>
              </w:rPr>
            </w:pPr>
            <w:r w:rsidRPr="00726140">
              <w:rPr>
                <w:sz w:val="22"/>
                <w:szCs w:val="22"/>
              </w:rPr>
              <w:t xml:space="preserve">Identifies when there is none left </w:t>
            </w:r>
          </w:p>
          <w:p w14:paraId="1507035F" w14:textId="6B391A03" w:rsidR="00621684" w:rsidRPr="00836097" w:rsidRDefault="00621684" w:rsidP="004E6CDF">
            <w:pPr>
              <w:pStyle w:val="Default"/>
              <w:numPr>
                <w:ilvl w:val="0"/>
                <w:numId w:val="81"/>
              </w:numPr>
              <w:ind w:left="535" w:hanging="426"/>
              <w:rPr>
                <w:sz w:val="22"/>
                <w:szCs w:val="22"/>
              </w:rPr>
            </w:pPr>
            <w:r w:rsidRPr="00726140">
              <w:rPr>
                <w:sz w:val="22"/>
                <w:szCs w:val="22"/>
              </w:rPr>
              <w:t xml:space="preserve">Demonstrates an understanding of first and last in a familiar routine </w:t>
            </w:r>
          </w:p>
        </w:tc>
        <w:tc>
          <w:tcPr>
            <w:tcW w:w="3798" w:type="dxa"/>
          </w:tcPr>
          <w:p w14:paraId="49190304" w14:textId="77777777" w:rsidR="00621684" w:rsidRPr="00000836" w:rsidRDefault="00621684" w:rsidP="004E6CDF">
            <w:pPr>
              <w:pStyle w:val="Default"/>
              <w:ind w:left="720"/>
              <w:rPr>
                <w:sz w:val="20"/>
                <w:szCs w:val="20"/>
              </w:rPr>
            </w:pPr>
          </w:p>
        </w:tc>
      </w:tr>
      <w:tr w:rsidR="00621684" w:rsidRPr="00000836" w14:paraId="7D1FE247" w14:textId="77777777" w:rsidTr="004E6CDF">
        <w:tc>
          <w:tcPr>
            <w:tcW w:w="1767" w:type="dxa"/>
            <w:shd w:val="clear" w:color="auto" w:fill="0070C0"/>
          </w:tcPr>
          <w:p w14:paraId="40DA6BCC" w14:textId="2D7E84EE" w:rsidR="00621684" w:rsidRPr="008E38D2" w:rsidRDefault="00621684" w:rsidP="004E6CDF">
            <w:pPr>
              <w:rPr>
                <w:rFonts w:ascii="Arial" w:hAnsi="Arial" w:cs="Arial"/>
                <w:sz w:val="20"/>
                <w:szCs w:val="20"/>
              </w:rPr>
            </w:pPr>
            <w:r w:rsidRPr="008E38D2">
              <w:rPr>
                <w:rFonts w:ascii="Arial" w:hAnsi="Arial" w:cs="Arial"/>
                <w:sz w:val="20"/>
                <w:szCs w:val="20"/>
              </w:rPr>
              <w:lastRenderedPageBreak/>
              <w:t>Primes</w:t>
            </w:r>
          </w:p>
          <w:p w14:paraId="6A735F2F" w14:textId="1E1DAE44" w:rsidR="00621684" w:rsidRPr="008E38D2" w:rsidRDefault="00621684" w:rsidP="004E6CDF">
            <w:pPr>
              <w:rPr>
                <w:rFonts w:ascii="Arial" w:hAnsi="Arial" w:cs="Arial"/>
                <w:sz w:val="20"/>
                <w:szCs w:val="20"/>
              </w:rPr>
            </w:pPr>
            <w:r w:rsidRPr="008E38D2">
              <w:rPr>
                <w:rFonts w:ascii="Arial" w:hAnsi="Arial" w:cs="Arial"/>
                <w:sz w:val="20"/>
                <w:szCs w:val="20"/>
              </w:rPr>
              <w:t>Powers and roots</w:t>
            </w:r>
          </w:p>
        </w:tc>
        <w:tc>
          <w:tcPr>
            <w:tcW w:w="2472" w:type="dxa"/>
            <w:shd w:val="clear" w:color="auto" w:fill="DEEAF6" w:themeFill="accent1" w:themeFillTint="33"/>
          </w:tcPr>
          <w:p w14:paraId="67177EC4" w14:textId="77777777" w:rsidR="00621684" w:rsidRPr="00836097" w:rsidRDefault="00621684" w:rsidP="004E6CDF">
            <w:pPr>
              <w:rPr>
                <w:rFonts w:ascii="Arial" w:hAnsi="Arial" w:cs="Arial"/>
              </w:rPr>
            </w:pPr>
            <w:r w:rsidRPr="00836097">
              <w:rPr>
                <w:rFonts w:ascii="Arial" w:hAnsi="Arial" w:cs="Arial"/>
                <w:color w:val="000000"/>
              </w:rPr>
              <w:t>There are no experiences and outcomes at this level</w:t>
            </w:r>
          </w:p>
        </w:tc>
        <w:tc>
          <w:tcPr>
            <w:tcW w:w="3526" w:type="dxa"/>
            <w:shd w:val="clear" w:color="auto" w:fill="DEEAF6" w:themeFill="accent1" w:themeFillTint="33"/>
          </w:tcPr>
          <w:p w14:paraId="0B67063D" w14:textId="77777777" w:rsidR="00621684" w:rsidRPr="00836097" w:rsidRDefault="00621684" w:rsidP="004E6CDF">
            <w:pPr>
              <w:rPr>
                <w:rFonts w:ascii="Arial" w:hAnsi="Arial" w:cs="Arial"/>
              </w:rPr>
            </w:pPr>
          </w:p>
        </w:tc>
        <w:tc>
          <w:tcPr>
            <w:tcW w:w="3825" w:type="dxa"/>
            <w:shd w:val="clear" w:color="auto" w:fill="DEEAF6" w:themeFill="accent1" w:themeFillTint="33"/>
          </w:tcPr>
          <w:p w14:paraId="0A670E42" w14:textId="77777777" w:rsidR="00621684" w:rsidRPr="00836097" w:rsidRDefault="00621684" w:rsidP="004E6CDF">
            <w:pPr>
              <w:pStyle w:val="ListParagraph"/>
              <w:numPr>
                <w:ilvl w:val="0"/>
                <w:numId w:val="82"/>
              </w:numPr>
              <w:spacing w:line="240" w:lineRule="auto"/>
              <w:ind w:left="535" w:hanging="426"/>
              <w:rPr>
                <w:rFonts w:cs="Arial"/>
              </w:rPr>
            </w:pPr>
            <w:r w:rsidRPr="00836097">
              <w:rPr>
                <w:rFonts w:cs="Arial"/>
                <w:color w:val="000000"/>
              </w:rPr>
              <w:t>There are no experiences and outcomes at this level</w:t>
            </w:r>
          </w:p>
        </w:tc>
        <w:tc>
          <w:tcPr>
            <w:tcW w:w="3798" w:type="dxa"/>
            <w:shd w:val="clear" w:color="auto" w:fill="DEEAF6" w:themeFill="accent1" w:themeFillTint="33"/>
          </w:tcPr>
          <w:p w14:paraId="2E9AA104" w14:textId="77777777" w:rsidR="00621684" w:rsidRPr="00836097" w:rsidRDefault="00621684" w:rsidP="004E6CDF">
            <w:pPr>
              <w:rPr>
                <w:rFonts w:cs="Arial"/>
                <w:color w:val="000000"/>
              </w:rPr>
            </w:pPr>
          </w:p>
        </w:tc>
      </w:tr>
      <w:tr w:rsidR="00621684" w:rsidRPr="00000836" w14:paraId="05C96607" w14:textId="77777777" w:rsidTr="004E6CDF">
        <w:tc>
          <w:tcPr>
            <w:tcW w:w="1767" w:type="dxa"/>
            <w:shd w:val="clear" w:color="auto" w:fill="0070C0"/>
          </w:tcPr>
          <w:p w14:paraId="59D53D48" w14:textId="3FA99BA6" w:rsidR="00621684" w:rsidRPr="00000836" w:rsidRDefault="00621684" w:rsidP="004E6CDF">
            <w:pPr>
              <w:pStyle w:val="Default"/>
              <w:rPr>
                <w:sz w:val="20"/>
                <w:szCs w:val="20"/>
              </w:rPr>
            </w:pPr>
            <w:r w:rsidRPr="00000836">
              <w:rPr>
                <w:b/>
                <w:bCs/>
                <w:sz w:val="20"/>
                <w:szCs w:val="20"/>
              </w:rPr>
              <w:lastRenderedPageBreak/>
              <w:t xml:space="preserve">Fractions, decimal </w:t>
            </w:r>
            <w:proofErr w:type="gramStart"/>
            <w:r w:rsidRPr="00000836">
              <w:rPr>
                <w:b/>
                <w:bCs/>
                <w:sz w:val="20"/>
                <w:szCs w:val="20"/>
              </w:rPr>
              <w:t>fractions</w:t>
            </w:r>
            <w:proofErr w:type="gramEnd"/>
            <w:r w:rsidRPr="00000836">
              <w:rPr>
                <w:b/>
                <w:bCs/>
                <w:sz w:val="20"/>
                <w:szCs w:val="20"/>
              </w:rPr>
              <w:t xml:space="preserve"> and percentages </w:t>
            </w:r>
            <w:r w:rsidRPr="00000836">
              <w:rPr>
                <w:sz w:val="20"/>
                <w:szCs w:val="20"/>
              </w:rPr>
              <w:t xml:space="preserve">including ratio and proportion </w:t>
            </w:r>
          </w:p>
        </w:tc>
        <w:tc>
          <w:tcPr>
            <w:tcW w:w="2472" w:type="dxa"/>
          </w:tcPr>
          <w:p w14:paraId="649CCF04" w14:textId="77777777" w:rsidR="00621684" w:rsidRPr="00726140" w:rsidRDefault="00621684" w:rsidP="004E6CDF">
            <w:pPr>
              <w:pStyle w:val="Default"/>
              <w:rPr>
                <w:sz w:val="22"/>
                <w:szCs w:val="22"/>
              </w:rPr>
            </w:pPr>
            <w:r w:rsidRPr="00726140">
              <w:rPr>
                <w:sz w:val="22"/>
                <w:szCs w:val="22"/>
              </w:rPr>
              <w:t xml:space="preserve">I can share out a group of items by making smaller groups and can split a whole object into smaller parts. </w:t>
            </w:r>
          </w:p>
          <w:p w14:paraId="6EBEC0D0" w14:textId="77777777" w:rsidR="00621684" w:rsidRPr="00726140" w:rsidRDefault="00621684" w:rsidP="004E6CDF">
            <w:pPr>
              <w:rPr>
                <w:rFonts w:ascii="Arial" w:hAnsi="Arial" w:cs="Arial"/>
                <w:b/>
                <w:bCs/>
                <w:i/>
                <w:iCs/>
              </w:rPr>
            </w:pPr>
            <w:r w:rsidRPr="00726140">
              <w:rPr>
                <w:rFonts w:ascii="Arial" w:hAnsi="Arial" w:cs="Arial"/>
                <w:b/>
                <w:bCs/>
                <w:i/>
                <w:iCs/>
              </w:rPr>
              <w:t xml:space="preserve">MNU 0-07a </w:t>
            </w:r>
          </w:p>
        </w:tc>
        <w:tc>
          <w:tcPr>
            <w:tcW w:w="3526" w:type="dxa"/>
          </w:tcPr>
          <w:p w14:paraId="26F7EF23" w14:textId="77777777" w:rsidR="00621684" w:rsidRPr="00000836" w:rsidRDefault="00621684" w:rsidP="004E6CDF">
            <w:pPr>
              <w:rPr>
                <w:rFonts w:ascii="Arial" w:hAnsi="Arial" w:cs="Arial"/>
                <w:sz w:val="20"/>
                <w:szCs w:val="20"/>
              </w:rPr>
            </w:pPr>
          </w:p>
        </w:tc>
        <w:tc>
          <w:tcPr>
            <w:tcW w:w="3825" w:type="dxa"/>
          </w:tcPr>
          <w:p w14:paraId="109DEA0F" w14:textId="77777777" w:rsidR="00621684" w:rsidRPr="00726140" w:rsidRDefault="00621684" w:rsidP="004E6CDF">
            <w:pPr>
              <w:pStyle w:val="Default"/>
              <w:numPr>
                <w:ilvl w:val="0"/>
                <w:numId w:val="82"/>
              </w:numPr>
              <w:ind w:left="535" w:hanging="426"/>
              <w:rPr>
                <w:sz w:val="22"/>
                <w:szCs w:val="22"/>
              </w:rPr>
            </w:pPr>
            <w:r w:rsidRPr="00726140">
              <w:rPr>
                <w:sz w:val="22"/>
                <w:szCs w:val="22"/>
              </w:rPr>
              <w:t xml:space="preserve">Splits an item into smaller pieces </w:t>
            </w:r>
          </w:p>
          <w:p w14:paraId="1528FAD9" w14:textId="77777777" w:rsidR="00621684" w:rsidRPr="00726140" w:rsidRDefault="00621684" w:rsidP="004E6CDF">
            <w:pPr>
              <w:pStyle w:val="Default"/>
              <w:numPr>
                <w:ilvl w:val="0"/>
                <w:numId w:val="82"/>
              </w:numPr>
              <w:ind w:left="535" w:hanging="426"/>
              <w:rPr>
                <w:sz w:val="22"/>
                <w:szCs w:val="22"/>
              </w:rPr>
            </w:pPr>
            <w:r w:rsidRPr="00726140">
              <w:rPr>
                <w:sz w:val="22"/>
                <w:szCs w:val="22"/>
              </w:rPr>
              <w:t xml:space="preserve">Puts smaller pieces back together to make the whole </w:t>
            </w:r>
          </w:p>
          <w:p w14:paraId="602C0F8D" w14:textId="77777777" w:rsidR="00621684" w:rsidRPr="00726140" w:rsidRDefault="00621684" w:rsidP="004E6CDF">
            <w:pPr>
              <w:pStyle w:val="Default"/>
              <w:numPr>
                <w:ilvl w:val="0"/>
                <w:numId w:val="82"/>
              </w:numPr>
              <w:ind w:left="535" w:hanging="426"/>
              <w:rPr>
                <w:sz w:val="22"/>
                <w:szCs w:val="22"/>
              </w:rPr>
            </w:pPr>
            <w:r w:rsidRPr="00726140">
              <w:rPr>
                <w:sz w:val="22"/>
                <w:szCs w:val="22"/>
              </w:rPr>
              <w:t xml:space="preserve">Takes part in distributing a collection of items between a group </w:t>
            </w:r>
          </w:p>
          <w:p w14:paraId="3F36EC3F" w14:textId="345A9AEC" w:rsidR="00621684" w:rsidRPr="00836097" w:rsidRDefault="00621684" w:rsidP="004E6CDF">
            <w:pPr>
              <w:pStyle w:val="Default"/>
              <w:numPr>
                <w:ilvl w:val="0"/>
                <w:numId w:val="82"/>
              </w:numPr>
              <w:ind w:left="535" w:hanging="426"/>
              <w:rPr>
                <w:sz w:val="22"/>
                <w:szCs w:val="22"/>
              </w:rPr>
            </w:pPr>
            <w:r w:rsidRPr="00726140">
              <w:rPr>
                <w:sz w:val="22"/>
                <w:szCs w:val="22"/>
              </w:rPr>
              <w:t xml:space="preserve">Distributes items one at a time </w:t>
            </w:r>
          </w:p>
        </w:tc>
        <w:tc>
          <w:tcPr>
            <w:tcW w:w="3798" w:type="dxa"/>
          </w:tcPr>
          <w:p w14:paraId="39121556" w14:textId="77777777" w:rsidR="00621684" w:rsidRPr="00000836" w:rsidRDefault="00621684" w:rsidP="004E6CDF">
            <w:pPr>
              <w:pStyle w:val="Default"/>
              <w:ind w:left="720"/>
              <w:rPr>
                <w:sz w:val="20"/>
                <w:szCs w:val="20"/>
              </w:rPr>
            </w:pPr>
          </w:p>
        </w:tc>
      </w:tr>
      <w:tr w:rsidR="00621684" w:rsidRPr="00000836" w14:paraId="7312A680" w14:textId="77777777" w:rsidTr="004E6CDF">
        <w:tc>
          <w:tcPr>
            <w:tcW w:w="1767" w:type="dxa"/>
            <w:shd w:val="clear" w:color="auto" w:fill="0070C0"/>
          </w:tcPr>
          <w:p w14:paraId="4F37C4C6" w14:textId="7EF0E841" w:rsidR="00621684" w:rsidRPr="00000836" w:rsidRDefault="00621684" w:rsidP="004E6CDF">
            <w:pPr>
              <w:pStyle w:val="Default"/>
              <w:rPr>
                <w:sz w:val="20"/>
                <w:szCs w:val="20"/>
              </w:rPr>
            </w:pPr>
            <w:r w:rsidRPr="00000836">
              <w:rPr>
                <w:b/>
                <w:bCs/>
                <w:sz w:val="20"/>
                <w:szCs w:val="20"/>
              </w:rPr>
              <w:t xml:space="preserve">Money </w:t>
            </w:r>
          </w:p>
        </w:tc>
        <w:tc>
          <w:tcPr>
            <w:tcW w:w="2472" w:type="dxa"/>
          </w:tcPr>
          <w:p w14:paraId="2984AF81" w14:textId="77777777" w:rsidR="00621684" w:rsidRPr="00726140" w:rsidRDefault="00621684" w:rsidP="004E6CDF">
            <w:pPr>
              <w:pStyle w:val="Default"/>
              <w:rPr>
                <w:sz w:val="22"/>
                <w:szCs w:val="22"/>
              </w:rPr>
            </w:pPr>
            <w:r w:rsidRPr="00726140">
              <w:rPr>
                <w:sz w:val="22"/>
                <w:szCs w:val="22"/>
              </w:rPr>
              <w:t xml:space="preserve">I am developing my awareness of how money is used and can recognise and use a range of coins. </w:t>
            </w:r>
          </w:p>
          <w:p w14:paraId="624DBDF4" w14:textId="77777777" w:rsidR="00621684" w:rsidRPr="00726140" w:rsidRDefault="00621684" w:rsidP="004E6CDF">
            <w:pPr>
              <w:rPr>
                <w:rFonts w:ascii="Arial" w:hAnsi="Arial" w:cs="Arial"/>
                <w:b/>
                <w:bCs/>
                <w:i/>
                <w:iCs/>
              </w:rPr>
            </w:pPr>
            <w:r w:rsidRPr="00726140">
              <w:rPr>
                <w:rFonts w:ascii="Arial" w:hAnsi="Arial" w:cs="Arial"/>
                <w:b/>
                <w:bCs/>
                <w:i/>
                <w:iCs/>
              </w:rPr>
              <w:t xml:space="preserve">MNU 0-09a </w:t>
            </w:r>
          </w:p>
        </w:tc>
        <w:tc>
          <w:tcPr>
            <w:tcW w:w="3526" w:type="dxa"/>
          </w:tcPr>
          <w:p w14:paraId="5B7D2E87" w14:textId="77777777" w:rsidR="00621684" w:rsidRPr="00000836" w:rsidRDefault="00621684" w:rsidP="004E6CDF">
            <w:pPr>
              <w:rPr>
                <w:rFonts w:ascii="Arial" w:hAnsi="Arial" w:cs="Arial"/>
                <w:sz w:val="20"/>
                <w:szCs w:val="20"/>
              </w:rPr>
            </w:pPr>
          </w:p>
        </w:tc>
        <w:tc>
          <w:tcPr>
            <w:tcW w:w="3825" w:type="dxa"/>
          </w:tcPr>
          <w:p w14:paraId="6C6ED8AB" w14:textId="77777777" w:rsidR="00621684" w:rsidRPr="00726140" w:rsidRDefault="00621684" w:rsidP="004E6CDF">
            <w:pPr>
              <w:pStyle w:val="Default"/>
              <w:numPr>
                <w:ilvl w:val="0"/>
                <w:numId w:val="83"/>
              </w:numPr>
              <w:ind w:left="535" w:hanging="426"/>
              <w:rPr>
                <w:sz w:val="22"/>
                <w:szCs w:val="22"/>
              </w:rPr>
            </w:pPr>
            <w:r w:rsidRPr="00726140">
              <w:rPr>
                <w:sz w:val="22"/>
                <w:szCs w:val="22"/>
              </w:rPr>
              <w:t xml:space="preserve">Exchanges an item for something else </w:t>
            </w:r>
          </w:p>
          <w:p w14:paraId="737AF9FA" w14:textId="46C0F09C" w:rsidR="00621684" w:rsidRPr="00726140" w:rsidRDefault="00621684" w:rsidP="004E6CDF">
            <w:pPr>
              <w:pStyle w:val="Default"/>
              <w:numPr>
                <w:ilvl w:val="0"/>
                <w:numId w:val="83"/>
              </w:numPr>
              <w:ind w:left="535" w:hanging="426"/>
              <w:rPr>
                <w:sz w:val="22"/>
                <w:szCs w:val="22"/>
              </w:rPr>
            </w:pPr>
            <w:r w:rsidRPr="00726140">
              <w:rPr>
                <w:sz w:val="22"/>
                <w:szCs w:val="22"/>
              </w:rPr>
              <w:t xml:space="preserve">Exchanges a range of medium including coins, </w:t>
            </w:r>
            <w:proofErr w:type="gramStart"/>
            <w:r w:rsidRPr="00726140">
              <w:rPr>
                <w:sz w:val="22"/>
                <w:szCs w:val="22"/>
              </w:rPr>
              <w:t>cards</w:t>
            </w:r>
            <w:proofErr w:type="gramEnd"/>
            <w:r w:rsidRPr="00726140">
              <w:rPr>
                <w:sz w:val="22"/>
                <w:szCs w:val="22"/>
              </w:rPr>
              <w:t xml:space="preserve"> or other forms of money in exchange for </w:t>
            </w:r>
            <w:r w:rsidR="007424C1" w:rsidRPr="00726140">
              <w:rPr>
                <w:sz w:val="22"/>
                <w:szCs w:val="22"/>
              </w:rPr>
              <w:t>something.</w:t>
            </w:r>
            <w:r w:rsidRPr="00726140">
              <w:rPr>
                <w:sz w:val="22"/>
                <w:szCs w:val="22"/>
              </w:rPr>
              <w:t xml:space="preserve"> </w:t>
            </w:r>
          </w:p>
          <w:p w14:paraId="4FD4CE5A" w14:textId="77777777" w:rsidR="00621684" w:rsidRPr="00726140" w:rsidRDefault="00621684" w:rsidP="004E6CDF">
            <w:pPr>
              <w:pStyle w:val="Default"/>
              <w:numPr>
                <w:ilvl w:val="0"/>
                <w:numId w:val="83"/>
              </w:numPr>
              <w:ind w:left="535" w:hanging="426"/>
              <w:rPr>
                <w:sz w:val="22"/>
                <w:szCs w:val="22"/>
              </w:rPr>
            </w:pPr>
            <w:r w:rsidRPr="00726140">
              <w:rPr>
                <w:sz w:val="22"/>
                <w:szCs w:val="22"/>
              </w:rPr>
              <w:t xml:space="preserve">Handles a range of real money that demonstrates an awareness of money, </w:t>
            </w:r>
            <w:proofErr w:type="gramStart"/>
            <w:r w:rsidRPr="00726140">
              <w:rPr>
                <w:sz w:val="22"/>
                <w:szCs w:val="22"/>
              </w:rPr>
              <w:t>e.g.</w:t>
            </w:r>
            <w:proofErr w:type="gramEnd"/>
            <w:r w:rsidRPr="00726140">
              <w:rPr>
                <w:sz w:val="22"/>
                <w:szCs w:val="22"/>
              </w:rPr>
              <w:t xml:space="preserve"> puts it into a purse or a till or other relevant item. </w:t>
            </w:r>
          </w:p>
          <w:p w14:paraId="31FD2724" w14:textId="77777777" w:rsidR="00621684" w:rsidRPr="00726140" w:rsidRDefault="00621684" w:rsidP="004E6CDF">
            <w:pPr>
              <w:pStyle w:val="Default"/>
              <w:numPr>
                <w:ilvl w:val="0"/>
                <w:numId w:val="83"/>
              </w:numPr>
              <w:ind w:left="535" w:hanging="426"/>
              <w:rPr>
                <w:sz w:val="22"/>
                <w:szCs w:val="22"/>
              </w:rPr>
            </w:pPr>
            <w:r w:rsidRPr="00726140">
              <w:rPr>
                <w:sz w:val="22"/>
                <w:szCs w:val="22"/>
              </w:rPr>
              <w:t xml:space="preserve">Finds coins in a group of mixed items </w:t>
            </w:r>
          </w:p>
          <w:p w14:paraId="57D35EC0" w14:textId="77777777" w:rsidR="00621684" w:rsidRPr="00726140" w:rsidRDefault="00621684" w:rsidP="004E6CDF">
            <w:pPr>
              <w:pStyle w:val="Default"/>
              <w:numPr>
                <w:ilvl w:val="0"/>
                <w:numId w:val="83"/>
              </w:numPr>
              <w:ind w:left="535" w:hanging="426"/>
              <w:rPr>
                <w:sz w:val="22"/>
                <w:szCs w:val="22"/>
              </w:rPr>
            </w:pPr>
            <w:r w:rsidRPr="00726140">
              <w:rPr>
                <w:sz w:val="22"/>
                <w:szCs w:val="22"/>
              </w:rPr>
              <w:t xml:space="preserve">Matches coins or notes that are the same </w:t>
            </w:r>
          </w:p>
          <w:p w14:paraId="62E6E150" w14:textId="77777777" w:rsidR="00621684" w:rsidRPr="00726140" w:rsidRDefault="00621684" w:rsidP="004E6CDF">
            <w:pPr>
              <w:pStyle w:val="Default"/>
              <w:numPr>
                <w:ilvl w:val="0"/>
                <w:numId w:val="83"/>
              </w:numPr>
              <w:ind w:left="535" w:hanging="426"/>
              <w:rPr>
                <w:sz w:val="22"/>
                <w:szCs w:val="22"/>
              </w:rPr>
            </w:pPr>
            <w:r w:rsidRPr="00726140">
              <w:rPr>
                <w:sz w:val="22"/>
                <w:szCs w:val="22"/>
              </w:rPr>
              <w:t xml:space="preserve">Sorts some coins from other coins </w:t>
            </w:r>
          </w:p>
          <w:p w14:paraId="4E5E93AD" w14:textId="77777777" w:rsidR="00621684" w:rsidRPr="00726140" w:rsidRDefault="00621684" w:rsidP="004E6CDF">
            <w:pPr>
              <w:pStyle w:val="Default"/>
              <w:numPr>
                <w:ilvl w:val="0"/>
                <w:numId w:val="83"/>
              </w:numPr>
              <w:ind w:left="535" w:hanging="426"/>
              <w:rPr>
                <w:sz w:val="22"/>
                <w:szCs w:val="22"/>
              </w:rPr>
            </w:pPr>
            <w:r w:rsidRPr="00726140">
              <w:rPr>
                <w:sz w:val="22"/>
                <w:szCs w:val="22"/>
              </w:rPr>
              <w:t xml:space="preserve">Identifies some coins </w:t>
            </w:r>
          </w:p>
          <w:p w14:paraId="1D5436FB" w14:textId="67A0291A" w:rsidR="00621684" w:rsidRPr="00726140" w:rsidRDefault="00621684" w:rsidP="004E6CDF">
            <w:pPr>
              <w:pStyle w:val="Default"/>
              <w:numPr>
                <w:ilvl w:val="0"/>
                <w:numId w:val="83"/>
              </w:numPr>
              <w:ind w:left="535" w:hanging="426"/>
              <w:rPr>
                <w:sz w:val="22"/>
                <w:szCs w:val="22"/>
              </w:rPr>
            </w:pPr>
            <w:r w:rsidRPr="00726140">
              <w:rPr>
                <w:sz w:val="22"/>
                <w:szCs w:val="22"/>
              </w:rPr>
              <w:t xml:space="preserve">Uses language of money in a </w:t>
            </w:r>
            <w:r w:rsidR="007424C1" w:rsidRPr="00726140">
              <w:rPr>
                <w:sz w:val="22"/>
                <w:szCs w:val="22"/>
              </w:rPr>
              <w:t>real-life</w:t>
            </w:r>
            <w:r w:rsidRPr="00726140">
              <w:rPr>
                <w:sz w:val="22"/>
                <w:szCs w:val="22"/>
              </w:rPr>
              <w:t xml:space="preserve"> situation, </w:t>
            </w:r>
            <w:proofErr w:type="gramStart"/>
            <w:r w:rsidRPr="00726140">
              <w:rPr>
                <w:sz w:val="22"/>
                <w:szCs w:val="22"/>
              </w:rPr>
              <w:t>e.g.</w:t>
            </w:r>
            <w:proofErr w:type="gramEnd"/>
            <w:r w:rsidRPr="00726140">
              <w:rPr>
                <w:sz w:val="22"/>
                <w:szCs w:val="22"/>
              </w:rPr>
              <w:t xml:space="preserve"> pay, coin, change, buy, pounds, pence </w:t>
            </w:r>
          </w:p>
        </w:tc>
        <w:tc>
          <w:tcPr>
            <w:tcW w:w="3798" w:type="dxa"/>
          </w:tcPr>
          <w:p w14:paraId="42CDFA93" w14:textId="77777777" w:rsidR="00621684" w:rsidRPr="00000836" w:rsidRDefault="00621684" w:rsidP="004E6CDF">
            <w:pPr>
              <w:pStyle w:val="Default"/>
              <w:ind w:left="720"/>
              <w:rPr>
                <w:sz w:val="20"/>
                <w:szCs w:val="20"/>
              </w:rPr>
            </w:pPr>
          </w:p>
        </w:tc>
      </w:tr>
      <w:tr w:rsidR="00621684" w:rsidRPr="00000836" w14:paraId="117BF448" w14:textId="77777777" w:rsidTr="004E6CDF">
        <w:tc>
          <w:tcPr>
            <w:tcW w:w="1767" w:type="dxa"/>
            <w:shd w:val="clear" w:color="auto" w:fill="0070C0"/>
          </w:tcPr>
          <w:p w14:paraId="3457BD24" w14:textId="56B70AD3" w:rsidR="00621684" w:rsidRPr="00000836" w:rsidRDefault="00621684" w:rsidP="004E6CDF">
            <w:pPr>
              <w:pStyle w:val="Default"/>
              <w:rPr>
                <w:sz w:val="20"/>
                <w:szCs w:val="20"/>
              </w:rPr>
            </w:pPr>
            <w:r w:rsidRPr="00000836">
              <w:rPr>
                <w:b/>
                <w:bCs/>
                <w:sz w:val="20"/>
                <w:szCs w:val="20"/>
              </w:rPr>
              <w:t xml:space="preserve">Time </w:t>
            </w:r>
          </w:p>
        </w:tc>
        <w:tc>
          <w:tcPr>
            <w:tcW w:w="2472" w:type="dxa"/>
          </w:tcPr>
          <w:p w14:paraId="24FFE958" w14:textId="3CEA39DC" w:rsidR="00621684" w:rsidRPr="00726140" w:rsidRDefault="00621684" w:rsidP="004E6CDF">
            <w:pPr>
              <w:pStyle w:val="Default"/>
              <w:rPr>
                <w:sz w:val="22"/>
                <w:szCs w:val="22"/>
              </w:rPr>
            </w:pPr>
            <w:r w:rsidRPr="00726140">
              <w:rPr>
                <w:sz w:val="22"/>
                <w:szCs w:val="22"/>
              </w:rPr>
              <w:t xml:space="preserve">I am aware of how routines and events in my world link with times and </w:t>
            </w:r>
            <w:r w:rsidR="00836097" w:rsidRPr="00726140">
              <w:rPr>
                <w:sz w:val="22"/>
                <w:szCs w:val="22"/>
              </w:rPr>
              <w:t xml:space="preserve">seasons </w:t>
            </w:r>
            <w:r w:rsidR="00836097" w:rsidRPr="00726140">
              <w:rPr>
                <w:sz w:val="22"/>
                <w:szCs w:val="22"/>
              </w:rPr>
              <w:lastRenderedPageBreak/>
              <w:t>and</w:t>
            </w:r>
            <w:r w:rsidRPr="00726140">
              <w:rPr>
                <w:sz w:val="22"/>
                <w:szCs w:val="22"/>
              </w:rPr>
              <w:t xml:space="preserve"> have explored ways to record and display these using clocks, </w:t>
            </w:r>
            <w:proofErr w:type="gramStart"/>
            <w:r w:rsidRPr="00726140">
              <w:rPr>
                <w:sz w:val="22"/>
                <w:szCs w:val="22"/>
              </w:rPr>
              <w:t>calendars</w:t>
            </w:r>
            <w:proofErr w:type="gramEnd"/>
            <w:r w:rsidRPr="00726140">
              <w:rPr>
                <w:sz w:val="22"/>
                <w:szCs w:val="22"/>
              </w:rPr>
              <w:t xml:space="preserve"> and other methods. </w:t>
            </w:r>
          </w:p>
          <w:p w14:paraId="08A79197" w14:textId="77777777" w:rsidR="00621684" w:rsidRPr="00726140" w:rsidRDefault="00621684" w:rsidP="004E6CDF">
            <w:pPr>
              <w:rPr>
                <w:rFonts w:ascii="Arial" w:hAnsi="Arial" w:cs="Arial"/>
                <w:b/>
                <w:bCs/>
                <w:i/>
                <w:iCs/>
                <w:sz w:val="20"/>
                <w:szCs w:val="20"/>
              </w:rPr>
            </w:pPr>
            <w:r w:rsidRPr="00726140">
              <w:rPr>
                <w:rFonts w:ascii="Arial" w:hAnsi="Arial" w:cs="Arial"/>
                <w:b/>
                <w:bCs/>
                <w:i/>
                <w:iCs/>
              </w:rPr>
              <w:t>MNU 0-10a</w:t>
            </w:r>
            <w:r w:rsidRPr="00726140">
              <w:rPr>
                <w:rFonts w:ascii="Arial" w:hAnsi="Arial" w:cs="Arial"/>
                <w:b/>
                <w:bCs/>
                <w:i/>
                <w:iCs/>
                <w:sz w:val="20"/>
                <w:szCs w:val="20"/>
              </w:rPr>
              <w:t xml:space="preserve"> </w:t>
            </w:r>
          </w:p>
        </w:tc>
        <w:tc>
          <w:tcPr>
            <w:tcW w:w="3526" w:type="dxa"/>
          </w:tcPr>
          <w:p w14:paraId="1F88FF4F" w14:textId="77777777" w:rsidR="00621684" w:rsidRPr="00000836" w:rsidRDefault="00621684" w:rsidP="004E6CDF">
            <w:pPr>
              <w:rPr>
                <w:rFonts w:ascii="Arial" w:hAnsi="Arial" w:cs="Arial"/>
                <w:sz w:val="20"/>
                <w:szCs w:val="20"/>
              </w:rPr>
            </w:pPr>
          </w:p>
        </w:tc>
        <w:tc>
          <w:tcPr>
            <w:tcW w:w="3825" w:type="dxa"/>
          </w:tcPr>
          <w:p w14:paraId="65B74F0A" w14:textId="77777777" w:rsidR="00621684" w:rsidRPr="00726140" w:rsidRDefault="00621684" w:rsidP="004E6CDF">
            <w:pPr>
              <w:pStyle w:val="ListParagraph"/>
              <w:numPr>
                <w:ilvl w:val="0"/>
                <w:numId w:val="84"/>
              </w:numPr>
              <w:tabs>
                <w:tab w:val="left" w:pos="535"/>
                <w:tab w:val="left" w:pos="1440"/>
                <w:tab w:val="left" w:pos="2160"/>
                <w:tab w:val="left" w:pos="2880"/>
                <w:tab w:val="left" w:pos="4680"/>
                <w:tab w:val="left" w:pos="5400"/>
                <w:tab w:val="right" w:pos="9000"/>
              </w:tabs>
              <w:spacing w:line="240" w:lineRule="atLeast"/>
              <w:ind w:left="535" w:hanging="426"/>
              <w:rPr>
                <w:color w:val="00B050"/>
              </w:rPr>
            </w:pPr>
            <w:r w:rsidRPr="00726140">
              <w:rPr>
                <w:color w:val="00B050"/>
              </w:rPr>
              <w:t>Shows a simple reflex response to an individual stimulus</w:t>
            </w:r>
          </w:p>
          <w:p w14:paraId="44602E90" w14:textId="77777777" w:rsidR="00621684" w:rsidRPr="00726140" w:rsidRDefault="00621684" w:rsidP="004E6CDF">
            <w:pPr>
              <w:pStyle w:val="ListParagraph"/>
              <w:numPr>
                <w:ilvl w:val="0"/>
                <w:numId w:val="84"/>
              </w:numPr>
              <w:tabs>
                <w:tab w:val="left" w:pos="535"/>
                <w:tab w:val="left" w:pos="1440"/>
                <w:tab w:val="left" w:pos="2160"/>
                <w:tab w:val="left" w:pos="2880"/>
                <w:tab w:val="left" w:pos="4680"/>
                <w:tab w:val="left" w:pos="5400"/>
                <w:tab w:val="right" w:pos="9000"/>
              </w:tabs>
              <w:spacing w:line="240" w:lineRule="atLeast"/>
              <w:ind w:left="535" w:hanging="426"/>
              <w:rPr>
                <w:color w:val="00B050"/>
              </w:rPr>
            </w:pPr>
            <w:r w:rsidRPr="00726140">
              <w:rPr>
                <w:color w:val="00B050"/>
              </w:rPr>
              <w:lastRenderedPageBreak/>
              <w:t>Shows a simple reflex response to a range of sensory stimuli, objects, people and/or activities.</w:t>
            </w:r>
          </w:p>
          <w:p w14:paraId="38E734C9" w14:textId="77777777" w:rsidR="00621684" w:rsidRPr="00726140" w:rsidRDefault="00621684" w:rsidP="004E6CDF">
            <w:pPr>
              <w:pStyle w:val="ListParagraph"/>
              <w:numPr>
                <w:ilvl w:val="0"/>
                <w:numId w:val="84"/>
              </w:numPr>
              <w:tabs>
                <w:tab w:val="left" w:pos="535"/>
                <w:tab w:val="left" w:pos="1440"/>
                <w:tab w:val="left" w:pos="2160"/>
                <w:tab w:val="left" w:pos="2880"/>
                <w:tab w:val="left" w:pos="4680"/>
                <w:tab w:val="left" w:pos="5400"/>
                <w:tab w:val="right" w:pos="9000"/>
              </w:tabs>
              <w:spacing w:line="240" w:lineRule="atLeast"/>
              <w:ind w:left="535" w:hanging="426"/>
              <w:rPr>
                <w:color w:val="00B050"/>
              </w:rPr>
            </w:pPr>
            <w:r w:rsidRPr="00726140">
              <w:rPr>
                <w:color w:val="00B050"/>
              </w:rPr>
              <w:t>Shows awareness of something happening:</w:t>
            </w:r>
          </w:p>
          <w:p w14:paraId="18E0E122" w14:textId="77777777" w:rsidR="00621684" w:rsidRPr="00726140" w:rsidRDefault="00621684" w:rsidP="004E6CDF">
            <w:pPr>
              <w:pStyle w:val="ListParagraph"/>
              <w:numPr>
                <w:ilvl w:val="1"/>
                <w:numId w:val="8"/>
              </w:numPr>
              <w:tabs>
                <w:tab w:val="left" w:pos="720"/>
                <w:tab w:val="left" w:pos="1243"/>
                <w:tab w:val="left" w:pos="2160"/>
                <w:tab w:val="left" w:pos="2880"/>
                <w:tab w:val="left" w:pos="4680"/>
                <w:tab w:val="left" w:pos="5400"/>
                <w:tab w:val="right" w:pos="9000"/>
              </w:tabs>
              <w:spacing w:line="240" w:lineRule="atLeast"/>
              <w:ind w:left="1243" w:hanging="425"/>
              <w:rPr>
                <w:color w:val="00B050"/>
              </w:rPr>
            </w:pPr>
            <w:r w:rsidRPr="00726140">
              <w:rPr>
                <w:color w:val="00B050"/>
              </w:rPr>
              <w:t>Gives a quick and fleeting response</w:t>
            </w:r>
          </w:p>
          <w:p w14:paraId="06298E3A" w14:textId="77777777" w:rsidR="00621684" w:rsidRPr="00726140" w:rsidRDefault="00621684" w:rsidP="004E6CDF">
            <w:pPr>
              <w:pStyle w:val="ListParagraph"/>
              <w:numPr>
                <w:ilvl w:val="1"/>
                <w:numId w:val="8"/>
              </w:numPr>
              <w:tabs>
                <w:tab w:val="left" w:pos="720"/>
                <w:tab w:val="left" w:pos="1243"/>
                <w:tab w:val="left" w:pos="2160"/>
                <w:tab w:val="left" w:pos="2880"/>
                <w:tab w:val="left" w:pos="4680"/>
                <w:tab w:val="left" w:pos="5400"/>
                <w:tab w:val="right" w:pos="9000"/>
              </w:tabs>
              <w:spacing w:line="240" w:lineRule="atLeast"/>
              <w:ind w:left="1243" w:hanging="425"/>
              <w:rPr>
                <w:color w:val="00B050"/>
              </w:rPr>
            </w:pPr>
            <w:r w:rsidRPr="00726140">
              <w:rPr>
                <w:color w:val="00B050"/>
              </w:rPr>
              <w:t>Gives inconsistent response</w:t>
            </w:r>
          </w:p>
          <w:p w14:paraId="0341F561" w14:textId="77777777" w:rsidR="00621684" w:rsidRPr="00726140" w:rsidRDefault="00621684" w:rsidP="004E6CDF">
            <w:pPr>
              <w:pStyle w:val="ListParagraph"/>
              <w:numPr>
                <w:ilvl w:val="1"/>
                <w:numId w:val="8"/>
              </w:numPr>
              <w:tabs>
                <w:tab w:val="left" w:pos="720"/>
                <w:tab w:val="left" w:pos="1243"/>
                <w:tab w:val="left" w:pos="2160"/>
                <w:tab w:val="left" w:pos="2880"/>
                <w:tab w:val="left" w:pos="4680"/>
                <w:tab w:val="left" w:pos="5400"/>
                <w:tab w:val="right" w:pos="9000"/>
              </w:tabs>
              <w:spacing w:line="240" w:lineRule="atLeast"/>
              <w:ind w:left="1243" w:hanging="425"/>
              <w:rPr>
                <w:color w:val="00B050"/>
              </w:rPr>
            </w:pPr>
            <w:r w:rsidRPr="00726140">
              <w:rPr>
                <w:color w:val="00B050"/>
              </w:rPr>
              <w:t>Gives more consistent attention and response.</w:t>
            </w:r>
          </w:p>
          <w:p w14:paraId="146F4775" w14:textId="77777777" w:rsidR="00621684" w:rsidRPr="00726140" w:rsidRDefault="00621684" w:rsidP="004E6CDF">
            <w:pPr>
              <w:pStyle w:val="ListParagraph"/>
              <w:numPr>
                <w:ilvl w:val="0"/>
                <w:numId w:val="85"/>
              </w:numPr>
              <w:tabs>
                <w:tab w:val="left" w:pos="535"/>
                <w:tab w:val="left" w:pos="1440"/>
                <w:tab w:val="left" w:pos="2160"/>
                <w:tab w:val="left" w:pos="2880"/>
                <w:tab w:val="left" w:pos="4680"/>
                <w:tab w:val="left" w:pos="5400"/>
                <w:tab w:val="right" w:pos="9000"/>
              </w:tabs>
              <w:spacing w:line="240" w:lineRule="atLeast"/>
              <w:ind w:left="535" w:hanging="426"/>
              <w:rPr>
                <w:color w:val="00B050"/>
              </w:rPr>
            </w:pPr>
            <w:r w:rsidRPr="00726140">
              <w:rPr>
                <w:color w:val="00B050"/>
              </w:rPr>
              <w:t>Gives shared attention to a range of sensory stimuli, objects, people and/or activities.</w:t>
            </w:r>
          </w:p>
          <w:p w14:paraId="0C151659" w14:textId="77777777" w:rsidR="00621684" w:rsidRPr="00726140" w:rsidRDefault="00621684" w:rsidP="004E6CDF">
            <w:pPr>
              <w:pStyle w:val="ListParagraph"/>
              <w:numPr>
                <w:ilvl w:val="0"/>
                <w:numId w:val="85"/>
              </w:numPr>
              <w:tabs>
                <w:tab w:val="left" w:pos="535"/>
                <w:tab w:val="left" w:pos="1440"/>
                <w:tab w:val="left" w:pos="2160"/>
                <w:tab w:val="left" w:pos="2880"/>
                <w:tab w:val="left" w:pos="4680"/>
                <w:tab w:val="left" w:pos="5400"/>
                <w:tab w:val="right" w:pos="9000"/>
              </w:tabs>
              <w:spacing w:line="240" w:lineRule="atLeast"/>
              <w:ind w:left="535" w:hanging="426"/>
              <w:rPr>
                <w:color w:val="00B050"/>
              </w:rPr>
            </w:pPr>
            <w:r w:rsidRPr="00726140">
              <w:rPr>
                <w:color w:val="00B050"/>
              </w:rPr>
              <w:t xml:space="preserve">Anticipates within familiar routines and situations </w:t>
            </w:r>
          </w:p>
          <w:p w14:paraId="2006F959" w14:textId="77777777" w:rsidR="00621684" w:rsidRPr="00726140" w:rsidRDefault="00621684" w:rsidP="004E6CDF">
            <w:pPr>
              <w:pStyle w:val="ListParagraph"/>
              <w:numPr>
                <w:ilvl w:val="0"/>
                <w:numId w:val="85"/>
              </w:numPr>
              <w:tabs>
                <w:tab w:val="left" w:pos="535"/>
                <w:tab w:val="left" w:pos="1440"/>
                <w:tab w:val="left" w:pos="2160"/>
                <w:tab w:val="left" w:pos="2880"/>
                <w:tab w:val="left" w:pos="4680"/>
                <w:tab w:val="left" w:pos="5400"/>
                <w:tab w:val="right" w:pos="9000"/>
              </w:tabs>
              <w:spacing w:line="240" w:lineRule="atLeast"/>
              <w:ind w:left="535" w:hanging="426"/>
              <w:rPr>
                <w:color w:val="00B050"/>
              </w:rPr>
            </w:pPr>
            <w:r w:rsidRPr="00726140">
              <w:rPr>
                <w:color w:val="00B050"/>
              </w:rPr>
              <w:t>Shares a consistent response in familiar routines and situations.</w:t>
            </w:r>
          </w:p>
          <w:p w14:paraId="46989AD5" w14:textId="77777777" w:rsidR="00621684" w:rsidRPr="00726140" w:rsidRDefault="00621684" w:rsidP="004E6CDF">
            <w:pPr>
              <w:pStyle w:val="ListParagraph"/>
              <w:numPr>
                <w:ilvl w:val="0"/>
                <w:numId w:val="86"/>
              </w:numPr>
              <w:tabs>
                <w:tab w:val="left" w:pos="535"/>
                <w:tab w:val="left" w:pos="1440"/>
                <w:tab w:val="left" w:pos="2160"/>
                <w:tab w:val="left" w:pos="2880"/>
                <w:tab w:val="left" w:pos="4680"/>
                <w:tab w:val="left" w:pos="5400"/>
                <w:tab w:val="right" w:pos="9000"/>
              </w:tabs>
              <w:spacing w:line="240" w:lineRule="atLeast"/>
              <w:ind w:left="535" w:hanging="426"/>
              <w:rPr>
                <w:color w:val="00B050"/>
              </w:rPr>
            </w:pPr>
            <w:r w:rsidRPr="00726140">
              <w:rPr>
                <w:color w:val="00B050"/>
              </w:rPr>
              <w:t>Shows understanding of a sequence of activities within a familiar routine.</w:t>
            </w:r>
          </w:p>
          <w:p w14:paraId="6778AC80" w14:textId="77777777" w:rsidR="00621684" w:rsidRPr="00726140" w:rsidRDefault="00621684" w:rsidP="004E6CDF">
            <w:pPr>
              <w:pStyle w:val="ListParagraph"/>
              <w:numPr>
                <w:ilvl w:val="0"/>
                <w:numId w:val="87"/>
              </w:numPr>
              <w:tabs>
                <w:tab w:val="left" w:pos="818"/>
                <w:tab w:val="left" w:pos="1440"/>
                <w:tab w:val="left" w:pos="2160"/>
                <w:tab w:val="left" w:pos="2880"/>
                <w:tab w:val="left" w:pos="4680"/>
                <w:tab w:val="left" w:pos="5400"/>
                <w:tab w:val="right" w:pos="9000"/>
              </w:tabs>
              <w:spacing w:line="240" w:lineRule="atLeast"/>
              <w:ind w:left="535" w:hanging="426"/>
              <w:rPr>
                <w:color w:val="00B050"/>
              </w:rPr>
            </w:pPr>
            <w:r w:rsidRPr="00726140">
              <w:rPr>
                <w:color w:val="00B050"/>
              </w:rPr>
              <w:t>Demonstrates extended attention within familiar settings.</w:t>
            </w:r>
          </w:p>
          <w:p w14:paraId="1B7EA383" w14:textId="77777777" w:rsidR="00621684" w:rsidRPr="00726140" w:rsidRDefault="00621684" w:rsidP="004E6CDF">
            <w:pPr>
              <w:pStyle w:val="ListParagraph"/>
              <w:numPr>
                <w:ilvl w:val="0"/>
                <w:numId w:val="87"/>
              </w:numPr>
              <w:tabs>
                <w:tab w:val="left" w:pos="818"/>
                <w:tab w:val="left" w:pos="1440"/>
                <w:tab w:val="left" w:pos="2160"/>
                <w:tab w:val="left" w:pos="2880"/>
                <w:tab w:val="left" w:pos="4680"/>
                <w:tab w:val="left" w:pos="5400"/>
                <w:tab w:val="right" w:pos="9000"/>
              </w:tabs>
              <w:spacing w:line="240" w:lineRule="atLeast"/>
              <w:ind w:left="535" w:hanging="426"/>
              <w:rPr>
                <w:color w:val="00B050"/>
              </w:rPr>
            </w:pPr>
            <w:r w:rsidRPr="00726140">
              <w:rPr>
                <w:color w:val="00B050"/>
              </w:rPr>
              <w:t>Demonstrates extended attention within unfamiliar settings.</w:t>
            </w:r>
          </w:p>
          <w:p w14:paraId="6453997A" w14:textId="77777777" w:rsidR="00621684" w:rsidRPr="00726140" w:rsidRDefault="00621684" w:rsidP="004E6CDF">
            <w:pPr>
              <w:pStyle w:val="Default"/>
              <w:numPr>
                <w:ilvl w:val="0"/>
                <w:numId w:val="87"/>
              </w:numPr>
              <w:tabs>
                <w:tab w:val="left" w:pos="818"/>
              </w:tabs>
              <w:ind w:left="535" w:hanging="426"/>
              <w:rPr>
                <w:sz w:val="22"/>
                <w:szCs w:val="22"/>
              </w:rPr>
            </w:pPr>
            <w:r w:rsidRPr="00726140">
              <w:rPr>
                <w:sz w:val="22"/>
                <w:szCs w:val="22"/>
              </w:rPr>
              <w:t xml:space="preserve">Demonstrates awareness of start and finish by responding to a start and finish signifier such as a tune, object, etc. </w:t>
            </w:r>
          </w:p>
          <w:p w14:paraId="7633C2B2" w14:textId="3B1262BB" w:rsidR="00621684" w:rsidRPr="00726140" w:rsidRDefault="00621684" w:rsidP="004E6CDF">
            <w:pPr>
              <w:pStyle w:val="Default"/>
              <w:numPr>
                <w:ilvl w:val="0"/>
                <w:numId w:val="87"/>
              </w:numPr>
              <w:tabs>
                <w:tab w:val="left" w:pos="818"/>
              </w:tabs>
              <w:ind w:left="535" w:hanging="426"/>
              <w:rPr>
                <w:sz w:val="22"/>
                <w:szCs w:val="22"/>
              </w:rPr>
            </w:pPr>
            <w:r w:rsidRPr="00726140">
              <w:rPr>
                <w:sz w:val="22"/>
                <w:szCs w:val="22"/>
              </w:rPr>
              <w:lastRenderedPageBreak/>
              <w:t>Moves on to doing something different in response to a simple timetable (</w:t>
            </w:r>
            <w:r w:rsidR="00633393" w:rsidRPr="00726140">
              <w:rPr>
                <w:sz w:val="22"/>
                <w:szCs w:val="22"/>
              </w:rPr>
              <w:t>e.g.,</w:t>
            </w:r>
            <w:r w:rsidRPr="00726140">
              <w:rPr>
                <w:sz w:val="22"/>
                <w:szCs w:val="22"/>
              </w:rPr>
              <w:t xml:space="preserve"> objects, photos, symbols) </w:t>
            </w:r>
          </w:p>
          <w:p w14:paraId="3AC11DA7" w14:textId="7D047A4B" w:rsidR="00621684" w:rsidRPr="00726140" w:rsidRDefault="00621684" w:rsidP="004E6CDF">
            <w:pPr>
              <w:pStyle w:val="Default"/>
              <w:numPr>
                <w:ilvl w:val="0"/>
                <w:numId w:val="87"/>
              </w:numPr>
              <w:tabs>
                <w:tab w:val="left" w:pos="818"/>
              </w:tabs>
              <w:ind w:left="535" w:hanging="426"/>
              <w:rPr>
                <w:sz w:val="22"/>
                <w:szCs w:val="22"/>
              </w:rPr>
            </w:pPr>
            <w:r w:rsidRPr="00726140">
              <w:rPr>
                <w:sz w:val="22"/>
                <w:szCs w:val="22"/>
              </w:rPr>
              <w:t>Follows a sequence of activities in response to a timetable (</w:t>
            </w:r>
            <w:r w:rsidR="00633393" w:rsidRPr="00726140">
              <w:rPr>
                <w:sz w:val="22"/>
                <w:szCs w:val="22"/>
              </w:rPr>
              <w:t>e.g.,</w:t>
            </w:r>
            <w:r w:rsidRPr="00726140">
              <w:rPr>
                <w:sz w:val="22"/>
                <w:szCs w:val="22"/>
              </w:rPr>
              <w:t xml:space="preserve"> objects, photos, symbols) </w:t>
            </w:r>
          </w:p>
          <w:p w14:paraId="1D9B543B" w14:textId="77777777" w:rsidR="00621684" w:rsidRPr="00726140" w:rsidRDefault="00621684" w:rsidP="004E6CDF">
            <w:pPr>
              <w:pStyle w:val="Default"/>
              <w:numPr>
                <w:ilvl w:val="0"/>
                <w:numId w:val="87"/>
              </w:numPr>
              <w:tabs>
                <w:tab w:val="left" w:pos="818"/>
              </w:tabs>
              <w:ind w:left="535" w:hanging="426"/>
              <w:rPr>
                <w:sz w:val="22"/>
                <w:szCs w:val="22"/>
              </w:rPr>
            </w:pPr>
            <w:r w:rsidRPr="00726140">
              <w:rPr>
                <w:sz w:val="22"/>
                <w:szCs w:val="22"/>
              </w:rPr>
              <w:t xml:space="preserve">Identifies that there are different activities that happen at different times of the day and different days of the week </w:t>
            </w:r>
          </w:p>
          <w:p w14:paraId="6AFB16A0" w14:textId="77777777" w:rsidR="00621684" w:rsidRPr="00726140" w:rsidRDefault="00621684" w:rsidP="004E6CDF">
            <w:pPr>
              <w:pStyle w:val="Default"/>
              <w:numPr>
                <w:ilvl w:val="0"/>
                <w:numId w:val="87"/>
              </w:numPr>
              <w:tabs>
                <w:tab w:val="left" w:pos="818"/>
              </w:tabs>
              <w:ind w:left="535" w:hanging="426"/>
              <w:rPr>
                <w:sz w:val="22"/>
                <w:szCs w:val="22"/>
              </w:rPr>
            </w:pPr>
            <w:r w:rsidRPr="00726140">
              <w:rPr>
                <w:sz w:val="22"/>
                <w:szCs w:val="22"/>
              </w:rPr>
              <w:t xml:space="preserve">Shows an awareness that there are different days of the week </w:t>
            </w:r>
          </w:p>
          <w:p w14:paraId="3D9FE4FF" w14:textId="77777777" w:rsidR="00621684" w:rsidRPr="00726140" w:rsidRDefault="00621684" w:rsidP="004E6CDF">
            <w:pPr>
              <w:pStyle w:val="Default"/>
              <w:numPr>
                <w:ilvl w:val="0"/>
                <w:numId w:val="87"/>
              </w:numPr>
              <w:tabs>
                <w:tab w:val="left" w:pos="818"/>
              </w:tabs>
              <w:ind w:left="535" w:hanging="426"/>
              <w:rPr>
                <w:sz w:val="22"/>
                <w:szCs w:val="22"/>
              </w:rPr>
            </w:pPr>
            <w:r w:rsidRPr="00726140">
              <w:rPr>
                <w:sz w:val="22"/>
                <w:szCs w:val="22"/>
              </w:rPr>
              <w:t xml:space="preserve">Shows some awareness that there are different features associated with different seasons such as weather, clothes, festivals </w:t>
            </w:r>
          </w:p>
          <w:p w14:paraId="3A20E1A1" w14:textId="1FAAF6B3" w:rsidR="00621684" w:rsidRPr="00726140" w:rsidRDefault="00621684" w:rsidP="004E6CDF">
            <w:pPr>
              <w:pStyle w:val="Default"/>
              <w:numPr>
                <w:ilvl w:val="0"/>
                <w:numId w:val="88"/>
              </w:numPr>
              <w:ind w:left="535" w:hanging="426"/>
              <w:rPr>
                <w:sz w:val="22"/>
                <w:szCs w:val="22"/>
              </w:rPr>
            </w:pPr>
            <w:r w:rsidRPr="00726140">
              <w:rPr>
                <w:sz w:val="22"/>
                <w:szCs w:val="22"/>
              </w:rPr>
              <w:t xml:space="preserve">Shows some understanding of time passing, </w:t>
            </w:r>
            <w:r w:rsidR="00633393" w:rsidRPr="00726140">
              <w:rPr>
                <w:sz w:val="22"/>
                <w:szCs w:val="22"/>
              </w:rPr>
              <w:t>e.g.,</w:t>
            </w:r>
            <w:r w:rsidRPr="00726140">
              <w:rPr>
                <w:sz w:val="22"/>
                <w:szCs w:val="22"/>
              </w:rPr>
              <w:t xml:space="preserve"> through waiting for a timer, or waiting for a turn or activity </w:t>
            </w:r>
          </w:p>
          <w:p w14:paraId="1A7CB2E9" w14:textId="4E9B9724" w:rsidR="00621684" w:rsidRPr="00726140" w:rsidRDefault="00621684" w:rsidP="004E6CDF">
            <w:pPr>
              <w:pStyle w:val="Default"/>
              <w:numPr>
                <w:ilvl w:val="0"/>
                <w:numId w:val="89"/>
              </w:numPr>
              <w:ind w:left="535" w:hanging="426"/>
              <w:rPr>
                <w:sz w:val="22"/>
                <w:szCs w:val="22"/>
              </w:rPr>
            </w:pPr>
            <w:r w:rsidRPr="00726140">
              <w:rPr>
                <w:sz w:val="22"/>
                <w:szCs w:val="22"/>
              </w:rPr>
              <w:t xml:space="preserve">Shows some awareness of the language of time, </w:t>
            </w:r>
            <w:r w:rsidR="00633393" w:rsidRPr="00726140">
              <w:rPr>
                <w:sz w:val="22"/>
                <w:szCs w:val="22"/>
              </w:rPr>
              <w:t>e.g.,</w:t>
            </w:r>
            <w:r w:rsidRPr="00726140">
              <w:rPr>
                <w:sz w:val="22"/>
                <w:szCs w:val="22"/>
              </w:rPr>
              <w:t xml:space="preserve"> before, after, time for, tomorrow, today, afternoon, morning, night, now, next, finished and wait </w:t>
            </w:r>
          </w:p>
          <w:p w14:paraId="3CE84AD1" w14:textId="77777777" w:rsidR="00621684" w:rsidRPr="00726140" w:rsidRDefault="00621684" w:rsidP="004E6CDF">
            <w:pPr>
              <w:ind w:left="360"/>
              <w:rPr>
                <w:rFonts w:ascii="Arial" w:hAnsi="Arial" w:cs="Arial"/>
              </w:rPr>
            </w:pPr>
          </w:p>
        </w:tc>
        <w:tc>
          <w:tcPr>
            <w:tcW w:w="3798" w:type="dxa"/>
          </w:tcPr>
          <w:p w14:paraId="368B1A47" w14:textId="77777777" w:rsidR="00621684" w:rsidRPr="00000836" w:rsidRDefault="00621684" w:rsidP="004E6CDF">
            <w:pPr>
              <w:pStyle w:val="Default"/>
              <w:ind w:left="720"/>
              <w:rPr>
                <w:sz w:val="20"/>
                <w:szCs w:val="20"/>
              </w:rPr>
            </w:pPr>
          </w:p>
        </w:tc>
      </w:tr>
      <w:tr w:rsidR="00621684" w:rsidRPr="00000836" w14:paraId="2146DCDA" w14:textId="77777777" w:rsidTr="004E6CDF">
        <w:tc>
          <w:tcPr>
            <w:tcW w:w="1767" w:type="dxa"/>
            <w:shd w:val="clear" w:color="auto" w:fill="0070C0"/>
          </w:tcPr>
          <w:p w14:paraId="38F9F24A" w14:textId="352C8024" w:rsidR="00836097" w:rsidRPr="00836097" w:rsidRDefault="00621684" w:rsidP="004E6CDF">
            <w:pPr>
              <w:pStyle w:val="Default"/>
              <w:rPr>
                <w:b/>
                <w:bCs/>
                <w:sz w:val="20"/>
                <w:szCs w:val="20"/>
              </w:rPr>
            </w:pPr>
            <w:r w:rsidRPr="00000836">
              <w:rPr>
                <w:b/>
                <w:bCs/>
                <w:sz w:val="20"/>
                <w:szCs w:val="20"/>
              </w:rPr>
              <w:lastRenderedPageBreak/>
              <w:t xml:space="preserve">Measurement </w:t>
            </w:r>
          </w:p>
        </w:tc>
        <w:tc>
          <w:tcPr>
            <w:tcW w:w="2472" w:type="dxa"/>
          </w:tcPr>
          <w:p w14:paraId="67D0E655" w14:textId="77777777" w:rsidR="00621684" w:rsidRPr="00726140" w:rsidRDefault="00621684" w:rsidP="004E6CDF">
            <w:pPr>
              <w:pStyle w:val="Default"/>
              <w:rPr>
                <w:sz w:val="22"/>
                <w:szCs w:val="22"/>
              </w:rPr>
            </w:pPr>
            <w:r w:rsidRPr="00726140">
              <w:rPr>
                <w:sz w:val="22"/>
                <w:szCs w:val="22"/>
              </w:rPr>
              <w:t xml:space="preserve">I have experimented with everyday items as units of measure to investigate and </w:t>
            </w:r>
            <w:r w:rsidRPr="00726140">
              <w:rPr>
                <w:sz w:val="22"/>
                <w:szCs w:val="22"/>
              </w:rPr>
              <w:lastRenderedPageBreak/>
              <w:t xml:space="preserve">compare sizes and amounts in my environment, sharing my findings with others. </w:t>
            </w:r>
          </w:p>
          <w:p w14:paraId="542148D5" w14:textId="77777777" w:rsidR="00621684" w:rsidRPr="00726140" w:rsidRDefault="00621684" w:rsidP="004E6CDF">
            <w:pPr>
              <w:rPr>
                <w:rFonts w:ascii="Arial" w:hAnsi="Arial" w:cs="Arial"/>
                <w:b/>
                <w:bCs/>
                <w:i/>
                <w:iCs/>
              </w:rPr>
            </w:pPr>
            <w:r w:rsidRPr="00726140">
              <w:rPr>
                <w:rFonts w:ascii="Arial" w:hAnsi="Arial" w:cs="Arial"/>
                <w:b/>
                <w:bCs/>
                <w:i/>
                <w:iCs/>
              </w:rPr>
              <w:t xml:space="preserve">MNU 0-11a </w:t>
            </w:r>
          </w:p>
        </w:tc>
        <w:tc>
          <w:tcPr>
            <w:tcW w:w="3526" w:type="dxa"/>
          </w:tcPr>
          <w:p w14:paraId="1BF3FA2F" w14:textId="77777777" w:rsidR="00621684" w:rsidRPr="00000836" w:rsidRDefault="00621684" w:rsidP="004E6CDF">
            <w:pPr>
              <w:rPr>
                <w:rFonts w:ascii="Arial" w:hAnsi="Arial" w:cs="Arial"/>
                <w:sz w:val="20"/>
                <w:szCs w:val="20"/>
              </w:rPr>
            </w:pPr>
          </w:p>
        </w:tc>
        <w:tc>
          <w:tcPr>
            <w:tcW w:w="3825" w:type="dxa"/>
          </w:tcPr>
          <w:p w14:paraId="79D198A4" w14:textId="2AF47864" w:rsidR="00621684" w:rsidRPr="00726140" w:rsidRDefault="00621684" w:rsidP="004E6CDF">
            <w:pPr>
              <w:pStyle w:val="Default"/>
              <w:numPr>
                <w:ilvl w:val="0"/>
                <w:numId w:val="90"/>
              </w:numPr>
              <w:ind w:left="535" w:hanging="426"/>
              <w:rPr>
                <w:sz w:val="22"/>
                <w:szCs w:val="22"/>
              </w:rPr>
            </w:pPr>
            <w:r w:rsidRPr="00726140">
              <w:rPr>
                <w:sz w:val="22"/>
                <w:szCs w:val="22"/>
              </w:rPr>
              <w:t xml:space="preserve">Explores different items in their world in relation to size, weight, </w:t>
            </w:r>
            <w:proofErr w:type="gramStart"/>
            <w:r w:rsidRPr="00726140">
              <w:rPr>
                <w:sz w:val="22"/>
                <w:szCs w:val="22"/>
              </w:rPr>
              <w:t>length</w:t>
            </w:r>
            <w:proofErr w:type="gramEnd"/>
            <w:r w:rsidRPr="00726140">
              <w:rPr>
                <w:sz w:val="22"/>
                <w:szCs w:val="22"/>
              </w:rPr>
              <w:t xml:space="preserve"> and capacity through a </w:t>
            </w:r>
            <w:r w:rsidRPr="00726140">
              <w:rPr>
                <w:sz w:val="22"/>
                <w:szCs w:val="22"/>
              </w:rPr>
              <w:lastRenderedPageBreak/>
              <w:t xml:space="preserve">variety of actions, </w:t>
            </w:r>
            <w:r w:rsidR="00633393" w:rsidRPr="00726140">
              <w:rPr>
                <w:sz w:val="22"/>
                <w:szCs w:val="22"/>
              </w:rPr>
              <w:t>e.g.,</w:t>
            </w:r>
            <w:r w:rsidRPr="00726140">
              <w:rPr>
                <w:sz w:val="22"/>
                <w:szCs w:val="22"/>
              </w:rPr>
              <w:t xml:space="preserve"> filling and emptying </w:t>
            </w:r>
          </w:p>
          <w:p w14:paraId="78D9B4ED" w14:textId="6858F7E8" w:rsidR="00621684" w:rsidRPr="00726140" w:rsidRDefault="00621684" w:rsidP="004E6CDF">
            <w:pPr>
              <w:pStyle w:val="Default"/>
              <w:numPr>
                <w:ilvl w:val="0"/>
                <w:numId w:val="90"/>
              </w:numPr>
              <w:ind w:left="535" w:hanging="426"/>
              <w:rPr>
                <w:sz w:val="22"/>
                <w:szCs w:val="22"/>
              </w:rPr>
            </w:pPr>
            <w:r w:rsidRPr="00726140">
              <w:rPr>
                <w:sz w:val="22"/>
                <w:szCs w:val="22"/>
              </w:rPr>
              <w:t xml:space="preserve">Identifies items by size and/or amount, </w:t>
            </w:r>
            <w:r w:rsidR="00633393" w:rsidRPr="00726140">
              <w:rPr>
                <w:sz w:val="22"/>
                <w:szCs w:val="22"/>
              </w:rPr>
              <w:t>e.g.,</w:t>
            </w:r>
            <w:r w:rsidRPr="00726140">
              <w:rPr>
                <w:sz w:val="22"/>
                <w:szCs w:val="22"/>
              </w:rPr>
              <w:t xml:space="preserve"> </w:t>
            </w:r>
            <w:proofErr w:type="gramStart"/>
            <w:r w:rsidRPr="00726140">
              <w:rPr>
                <w:sz w:val="22"/>
                <w:szCs w:val="22"/>
              </w:rPr>
              <w:t>big</w:t>
            </w:r>
            <w:proofErr w:type="gramEnd"/>
            <w:r w:rsidRPr="00726140">
              <w:rPr>
                <w:sz w:val="22"/>
                <w:szCs w:val="22"/>
              </w:rPr>
              <w:t xml:space="preserve"> and small, heavy and light, full and empty, from a choice of two </w:t>
            </w:r>
          </w:p>
          <w:p w14:paraId="52FED0EC" w14:textId="77777777" w:rsidR="00621684" w:rsidRPr="00726140" w:rsidRDefault="00621684" w:rsidP="004E6CDF">
            <w:pPr>
              <w:pStyle w:val="Default"/>
              <w:numPr>
                <w:ilvl w:val="0"/>
                <w:numId w:val="90"/>
              </w:numPr>
              <w:ind w:left="535" w:hanging="426"/>
              <w:rPr>
                <w:sz w:val="22"/>
                <w:szCs w:val="22"/>
              </w:rPr>
            </w:pPr>
            <w:r w:rsidRPr="00726140">
              <w:rPr>
                <w:sz w:val="22"/>
                <w:szCs w:val="22"/>
              </w:rPr>
              <w:t xml:space="preserve">Matches items by size and length </w:t>
            </w:r>
          </w:p>
          <w:p w14:paraId="14A1CC12" w14:textId="46548195" w:rsidR="00621684" w:rsidRPr="00726140" w:rsidRDefault="00621684" w:rsidP="004E6CDF">
            <w:pPr>
              <w:pStyle w:val="Default"/>
              <w:numPr>
                <w:ilvl w:val="0"/>
                <w:numId w:val="90"/>
              </w:numPr>
              <w:ind w:left="535" w:hanging="426"/>
              <w:rPr>
                <w:sz w:val="22"/>
                <w:szCs w:val="22"/>
              </w:rPr>
            </w:pPr>
            <w:r w:rsidRPr="00726140">
              <w:rPr>
                <w:sz w:val="22"/>
                <w:szCs w:val="22"/>
              </w:rPr>
              <w:t xml:space="preserve">Sorts items by size and/or amount, </w:t>
            </w:r>
            <w:r w:rsidR="00633393" w:rsidRPr="00726140">
              <w:rPr>
                <w:sz w:val="22"/>
                <w:szCs w:val="22"/>
              </w:rPr>
              <w:t>e.g.,</w:t>
            </w:r>
            <w:r w:rsidRPr="00726140">
              <w:rPr>
                <w:sz w:val="22"/>
                <w:szCs w:val="22"/>
              </w:rPr>
              <w:t xml:space="preserve"> </w:t>
            </w:r>
            <w:proofErr w:type="gramStart"/>
            <w:r w:rsidRPr="00726140">
              <w:rPr>
                <w:sz w:val="22"/>
                <w:szCs w:val="22"/>
              </w:rPr>
              <w:t>big</w:t>
            </w:r>
            <w:proofErr w:type="gramEnd"/>
            <w:r w:rsidRPr="00726140">
              <w:rPr>
                <w:sz w:val="22"/>
                <w:szCs w:val="22"/>
              </w:rPr>
              <w:t xml:space="preserve"> and small, heavy and light, full and empty </w:t>
            </w:r>
          </w:p>
          <w:p w14:paraId="175F97BC" w14:textId="7A8874C7" w:rsidR="00621684" w:rsidRPr="004E6CDF" w:rsidRDefault="00621684" w:rsidP="004E6CDF">
            <w:pPr>
              <w:pStyle w:val="Default"/>
              <w:numPr>
                <w:ilvl w:val="0"/>
                <w:numId w:val="90"/>
              </w:numPr>
              <w:ind w:left="535" w:hanging="426"/>
              <w:rPr>
                <w:sz w:val="22"/>
                <w:szCs w:val="22"/>
              </w:rPr>
            </w:pPr>
            <w:r w:rsidRPr="00726140">
              <w:rPr>
                <w:sz w:val="22"/>
                <w:szCs w:val="22"/>
              </w:rPr>
              <w:t xml:space="preserve">Responds to directions by more or less </w:t>
            </w:r>
          </w:p>
        </w:tc>
        <w:tc>
          <w:tcPr>
            <w:tcW w:w="3798" w:type="dxa"/>
          </w:tcPr>
          <w:p w14:paraId="494CC5A3" w14:textId="77777777" w:rsidR="00621684" w:rsidRPr="00000836" w:rsidRDefault="00621684" w:rsidP="004E6CDF">
            <w:pPr>
              <w:pStyle w:val="Default"/>
              <w:ind w:left="720"/>
              <w:rPr>
                <w:sz w:val="20"/>
                <w:szCs w:val="20"/>
              </w:rPr>
            </w:pPr>
          </w:p>
        </w:tc>
      </w:tr>
      <w:tr w:rsidR="00621684" w:rsidRPr="00000836" w14:paraId="660B4203" w14:textId="77777777" w:rsidTr="004E6CDF">
        <w:trPr>
          <w:trHeight w:val="1301"/>
        </w:trPr>
        <w:tc>
          <w:tcPr>
            <w:tcW w:w="1767" w:type="dxa"/>
            <w:shd w:val="clear" w:color="auto" w:fill="0070C0"/>
          </w:tcPr>
          <w:p w14:paraId="4E02FEDE" w14:textId="0AF06A69" w:rsidR="008E38D2" w:rsidRPr="00000836" w:rsidRDefault="00621684" w:rsidP="004E6CDF">
            <w:pPr>
              <w:pStyle w:val="Default"/>
              <w:rPr>
                <w:sz w:val="20"/>
                <w:szCs w:val="20"/>
              </w:rPr>
            </w:pPr>
            <w:r w:rsidRPr="00000836">
              <w:rPr>
                <w:b/>
                <w:bCs/>
                <w:sz w:val="20"/>
                <w:szCs w:val="20"/>
              </w:rPr>
              <w:t xml:space="preserve">Mathematics – its impact on the world, past, </w:t>
            </w:r>
            <w:proofErr w:type="gramStart"/>
            <w:r w:rsidRPr="00000836">
              <w:rPr>
                <w:b/>
                <w:bCs/>
                <w:sz w:val="20"/>
                <w:szCs w:val="20"/>
              </w:rPr>
              <w:t>present</w:t>
            </w:r>
            <w:proofErr w:type="gramEnd"/>
            <w:r w:rsidRPr="00000836">
              <w:rPr>
                <w:b/>
                <w:bCs/>
                <w:sz w:val="20"/>
                <w:szCs w:val="20"/>
              </w:rPr>
              <w:t xml:space="preserve"> and future </w:t>
            </w:r>
          </w:p>
        </w:tc>
        <w:tc>
          <w:tcPr>
            <w:tcW w:w="2472" w:type="dxa"/>
            <w:shd w:val="clear" w:color="auto" w:fill="DEEAF6" w:themeFill="accent1" w:themeFillTint="33"/>
          </w:tcPr>
          <w:p w14:paraId="4D0E2BBE" w14:textId="66955658" w:rsidR="00621684" w:rsidRPr="00836097" w:rsidRDefault="00621684" w:rsidP="004E6CDF">
            <w:pPr>
              <w:pStyle w:val="Default"/>
              <w:rPr>
                <w:sz w:val="22"/>
                <w:szCs w:val="22"/>
              </w:rPr>
            </w:pPr>
            <w:r w:rsidRPr="008E38D2">
              <w:rPr>
                <w:sz w:val="22"/>
                <w:szCs w:val="22"/>
              </w:rPr>
              <w:t xml:space="preserve">There are no experiences and outcomes at this level. </w:t>
            </w:r>
          </w:p>
        </w:tc>
        <w:tc>
          <w:tcPr>
            <w:tcW w:w="3526" w:type="dxa"/>
            <w:shd w:val="clear" w:color="auto" w:fill="DEEAF6" w:themeFill="accent1" w:themeFillTint="33"/>
          </w:tcPr>
          <w:p w14:paraId="33B0FBFB" w14:textId="77777777" w:rsidR="00621684" w:rsidRPr="008E38D2" w:rsidRDefault="00621684" w:rsidP="004E6CDF">
            <w:pPr>
              <w:rPr>
                <w:rFonts w:ascii="Arial" w:hAnsi="Arial" w:cs="Arial"/>
              </w:rPr>
            </w:pPr>
          </w:p>
        </w:tc>
        <w:tc>
          <w:tcPr>
            <w:tcW w:w="3825" w:type="dxa"/>
            <w:shd w:val="clear" w:color="auto" w:fill="DEEAF6" w:themeFill="accent1" w:themeFillTint="33"/>
          </w:tcPr>
          <w:p w14:paraId="7A5773A1" w14:textId="7CCF624A" w:rsidR="00621684" w:rsidRPr="00836097" w:rsidRDefault="00621684" w:rsidP="004E6CDF">
            <w:pPr>
              <w:pStyle w:val="Default"/>
              <w:numPr>
                <w:ilvl w:val="0"/>
                <w:numId w:val="90"/>
              </w:numPr>
              <w:ind w:left="535" w:hanging="426"/>
              <w:rPr>
                <w:sz w:val="22"/>
                <w:szCs w:val="22"/>
              </w:rPr>
            </w:pPr>
            <w:r w:rsidRPr="008E38D2">
              <w:rPr>
                <w:sz w:val="22"/>
                <w:szCs w:val="22"/>
              </w:rPr>
              <w:t xml:space="preserve">There are no experiences and outcomes at this level. </w:t>
            </w:r>
          </w:p>
        </w:tc>
        <w:tc>
          <w:tcPr>
            <w:tcW w:w="3798" w:type="dxa"/>
            <w:shd w:val="clear" w:color="auto" w:fill="DEEAF6" w:themeFill="accent1" w:themeFillTint="33"/>
          </w:tcPr>
          <w:p w14:paraId="07FBE84B" w14:textId="77777777" w:rsidR="00621684" w:rsidRPr="00000836" w:rsidRDefault="00621684" w:rsidP="004E6CDF">
            <w:pPr>
              <w:pStyle w:val="Default"/>
              <w:ind w:left="720"/>
              <w:rPr>
                <w:sz w:val="20"/>
                <w:szCs w:val="20"/>
              </w:rPr>
            </w:pPr>
          </w:p>
        </w:tc>
      </w:tr>
      <w:tr w:rsidR="00621684" w:rsidRPr="00000836" w14:paraId="550DF537" w14:textId="77777777" w:rsidTr="004E6CDF">
        <w:tc>
          <w:tcPr>
            <w:tcW w:w="1767" w:type="dxa"/>
            <w:shd w:val="clear" w:color="auto" w:fill="0070C0"/>
          </w:tcPr>
          <w:p w14:paraId="16A6F593" w14:textId="34EBBA61" w:rsidR="00621684" w:rsidRPr="00000836" w:rsidRDefault="00621684" w:rsidP="004E6CDF">
            <w:pPr>
              <w:pStyle w:val="Default"/>
              <w:rPr>
                <w:sz w:val="20"/>
                <w:szCs w:val="20"/>
              </w:rPr>
            </w:pPr>
            <w:r w:rsidRPr="00000836">
              <w:rPr>
                <w:b/>
                <w:bCs/>
                <w:sz w:val="20"/>
                <w:szCs w:val="20"/>
              </w:rPr>
              <w:t xml:space="preserve">Patterns and relationships </w:t>
            </w:r>
          </w:p>
        </w:tc>
        <w:tc>
          <w:tcPr>
            <w:tcW w:w="2472" w:type="dxa"/>
          </w:tcPr>
          <w:p w14:paraId="1E27B85C" w14:textId="77777777" w:rsidR="00621684" w:rsidRPr="00726140" w:rsidRDefault="00621684" w:rsidP="004E6CDF">
            <w:pPr>
              <w:pStyle w:val="Default"/>
              <w:rPr>
                <w:sz w:val="22"/>
                <w:szCs w:val="22"/>
              </w:rPr>
            </w:pPr>
            <w:r w:rsidRPr="00726140">
              <w:rPr>
                <w:sz w:val="22"/>
                <w:szCs w:val="22"/>
              </w:rPr>
              <w:t xml:space="preserve">I have spotted and explored patterns in my own and the wider environment and can copy and continue these and create my own patterns. </w:t>
            </w:r>
          </w:p>
          <w:p w14:paraId="74D85E7C" w14:textId="77777777" w:rsidR="00621684" w:rsidRPr="00726140" w:rsidRDefault="00621684" w:rsidP="004E6CDF">
            <w:pPr>
              <w:rPr>
                <w:rFonts w:ascii="Arial" w:hAnsi="Arial" w:cs="Arial"/>
                <w:b/>
                <w:bCs/>
                <w:i/>
                <w:iCs/>
                <w:sz w:val="20"/>
                <w:szCs w:val="20"/>
              </w:rPr>
            </w:pPr>
            <w:r w:rsidRPr="00726140">
              <w:rPr>
                <w:rFonts w:ascii="Arial" w:hAnsi="Arial" w:cs="Arial"/>
                <w:b/>
                <w:bCs/>
                <w:i/>
                <w:iCs/>
              </w:rPr>
              <w:t>MTH 0-13a</w:t>
            </w:r>
            <w:r w:rsidRPr="00726140">
              <w:rPr>
                <w:rFonts w:ascii="Arial" w:hAnsi="Arial" w:cs="Arial"/>
                <w:b/>
                <w:bCs/>
                <w:i/>
                <w:iCs/>
                <w:sz w:val="20"/>
                <w:szCs w:val="20"/>
              </w:rPr>
              <w:t xml:space="preserve"> </w:t>
            </w:r>
          </w:p>
        </w:tc>
        <w:tc>
          <w:tcPr>
            <w:tcW w:w="3526" w:type="dxa"/>
          </w:tcPr>
          <w:p w14:paraId="2BADBCAD" w14:textId="77777777" w:rsidR="00621684" w:rsidRPr="00000836" w:rsidRDefault="00621684" w:rsidP="004E6CDF">
            <w:pPr>
              <w:rPr>
                <w:rFonts w:ascii="Arial" w:hAnsi="Arial" w:cs="Arial"/>
                <w:sz w:val="20"/>
                <w:szCs w:val="20"/>
              </w:rPr>
            </w:pPr>
          </w:p>
        </w:tc>
        <w:tc>
          <w:tcPr>
            <w:tcW w:w="3825" w:type="dxa"/>
          </w:tcPr>
          <w:p w14:paraId="087A6DCB" w14:textId="77777777" w:rsidR="00621684" w:rsidRPr="00726140" w:rsidRDefault="00621684" w:rsidP="004E6CDF">
            <w:pPr>
              <w:pStyle w:val="Default"/>
              <w:numPr>
                <w:ilvl w:val="0"/>
                <w:numId w:val="91"/>
              </w:numPr>
              <w:ind w:left="535" w:hanging="426"/>
              <w:rPr>
                <w:sz w:val="22"/>
                <w:szCs w:val="22"/>
              </w:rPr>
            </w:pPr>
            <w:r w:rsidRPr="00726140">
              <w:rPr>
                <w:sz w:val="22"/>
                <w:szCs w:val="22"/>
              </w:rPr>
              <w:t xml:space="preserve">Finds familiar items that go together and matches them </w:t>
            </w:r>
          </w:p>
          <w:p w14:paraId="5BD2AB7C" w14:textId="77777777" w:rsidR="00621684" w:rsidRPr="00683D32" w:rsidRDefault="00621684" w:rsidP="004E6CDF">
            <w:pPr>
              <w:pStyle w:val="Default"/>
              <w:numPr>
                <w:ilvl w:val="0"/>
                <w:numId w:val="91"/>
              </w:numPr>
              <w:ind w:left="535" w:hanging="426"/>
              <w:rPr>
                <w:sz w:val="20"/>
                <w:szCs w:val="20"/>
              </w:rPr>
            </w:pPr>
            <w:r w:rsidRPr="00726140">
              <w:rPr>
                <w:sz w:val="22"/>
                <w:szCs w:val="22"/>
              </w:rPr>
              <w:t>Responds to a change in a familiar pattern or routine</w:t>
            </w:r>
            <w:r w:rsidRPr="00683D32">
              <w:rPr>
                <w:sz w:val="20"/>
                <w:szCs w:val="20"/>
              </w:rPr>
              <w:t xml:space="preserve"> </w:t>
            </w:r>
          </w:p>
        </w:tc>
        <w:tc>
          <w:tcPr>
            <w:tcW w:w="3798" w:type="dxa"/>
          </w:tcPr>
          <w:p w14:paraId="3C098A5D" w14:textId="77777777" w:rsidR="00621684" w:rsidRPr="00000836" w:rsidRDefault="00621684" w:rsidP="004E6CDF">
            <w:pPr>
              <w:pStyle w:val="Default"/>
              <w:rPr>
                <w:color w:val="auto"/>
                <w:sz w:val="20"/>
                <w:szCs w:val="20"/>
              </w:rPr>
            </w:pPr>
          </w:p>
        </w:tc>
      </w:tr>
      <w:tr w:rsidR="00621684" w:rsidRPr="00000836" w14:paraId="5F979EA7" w14:textId="77777777" w:rsidTr="004E6CDF">
        <w:trPr>
          <w:trHeight w:val="938"/>
        </w:trPr>
        <w:tc>
          <w:tcPr>
            <w:tcW w:w="1767" w:type="dxa"/>
            <w:shd w:val="clear" w:color="auto" w:fill="0070C0"/>
          </w:tcPr>
          <w:p w14:paraId="744C9F80" w14:textId="0B53ED5E" w:rsidR="00621684" w:rsidRPr="00836097" w:rsidRDefault="00621684" w:rsidP="004E6CDF">
            <w:pPr>
              <w:pStyle w:val="Default"/>
              <w:rPr>
                <w:sz w:val="22"/>
                <w:szCs w:val="22"/>
              </w:rPr>
            </w:pPr>
            <w:r w:rsidRPr="00836097">
              <w:rPr>
                <w:b/>
                <w:bCs/>
                <w:sz w:val="22"/>
                <w:szCs w:val="22"/>
              </w:rPr>
              <w:t xml:space="preserve">Expressions and equations </w:t>
            </w:r>
          </w:p>
        </w:tc>
        <w:tc>
          <w:tcPr>
            <w:tcW w:w="2472" w:type="dxa"/>
            <w:shd w:val="clear" w:color="auto" w:fill="DEEAF6" w:themeFill="accent1" w:themeFillTint="33"/>
          </w:tcPr>
          <w:p w14:paraId="3EEABB8E" w14:textId="138CA716" w:rsidR="00621684" w:rsidRPr="00836097" w:rsidRDefault="00621684" w:rsidP="004E6CDF">
            <w:pPr>
              <w:pStyle w:val="Default"/>
              <w:rPr>
                <w:sz w:val="22"/>
                <w:szCs w:val="22"/>
              </w:rPr>
            </w:pPr>
            <w:r w:rsidRPr="00836097">
              <w:rPr>
                <w:sz w:val="22"/>
                <w:szCs w:val="22"/>
              </w:rPr>
              <w:t xml:space="preserve">There are no experiences and outcomes at this level. </w:t>
            </w:r>
          </w:p>
        </w:tc>
        <w:tc>
          <w:tcPr>
            <w:tcW w:w="3526" w:type="dxa"/>
            <w:shd w:val="clear" w:color="auto" w:fill="DEEAF6" w:themeFill="accent1" w:themeFillTint="33"/>
          </w:tcPr>
          <w:p w14:paraId="4E2A0C27" w14:textId="77777777" w:rsidR="00621684" w:rsidRPr="00836097" w:rsidRDefault="00621684" w:rsidP="004E6CDF">
            <w:pPr>
              <w:rPr>
                <w:rFonts w:ascii="Arial" w:hAnsi="Arial" w:cs="Arial"/>
              </w:rPr>
            </w:pPr>
          </w:p>
        </w:tc>
        <w:tc>
          <w:tcPr>
            <w:tcW w:w="3825" w:type="dxa"/>
            <w:shd w:val="clear" w:color="auto" w:fill="DEEAF6" w:themeFill="accent1" w:themeFillTint="33"/>
          </w:tcPr>
          <w:p w14:paraId="17A157B1" w14:textId="62C320A3" w:rsidR="00621684" w:rsidRPr="00836097" w:rsidRDefault="00621684" w:rsidP="004E6CDF">
            <w:pPr>
              <w:pStyle w:val="Default"/>
              <w:numPr>
                <w:ilvl w:val="0"/>
                <w:numId w:val="91"/>
              </w:numPr>
              <w:ind w:left="535" w:hanging="426"/>
              <w:rPr>
                <w:sz w:val="22"/>
                <w:szCs w:val="22"/>
              </w:rPr>
            </w:pPr>
            <w:r w:rsidRPr="00836097">
              <w:rPr>
                <w:sz w:val="22"/>
                <w:szCs w:val="22"/>
              </w:rPr>
              <w:t xml:space="preserve">There are no experiences and outcomes at this level. </w:t>
            </w:r>
          </w:p>
        </w:tc>
        <w:tc>
          <w:tcPr>
            <w:tcW w:w="3798" w:type="dxa"/>
            <w:shd w:val="clear" w:color="auto" w:fill="DEEAF6" w:themeFill="accent1" w:themeFillTint="33"/>
          </w:tcPr>
          <w:p w14:paraId="23ADDA2C" w14:textId="77777777" w:rsidR="00621684" w:rsidRPr="00836097" w:rsidRDefault="00621684" w:rsidP="004E6CDF">
            <w:pPr>
              <w:pStyle w:val="Default"/>
              <w:ind w:left="720"/>
              <w:rPr>
                <w:sz w:val="22"/>
                <w:szCs w:val="22"/>
              </w:rPr>
            </w:pPr>
          </w:p>
        </w:tc>
      </w:tr>
      <w:tr w:rsidR="00621684" w:rsidRPr="00000836" w14:paraId="1655F547" w14:textId="77777777" w:rsidTr="004E6CDF">
        <w:tc>
          <w:tcPr>
            <w:tcW w:w="1767" w:type="dxa"/>
            <w:shd w:val="clear" w:color="auto" w:fill="0070C0"/>
          </w:tcPr>
          <w:p w14:paraId="56AE503F" w14:textId="77777777" w:rsidR="00621684" w:rsidRPr="00000836" w:rsidRDefault="00621684" w:rsidP="004E6CDF">
            <w:pPr>
              <w:pStyle w:val="Default"/>
              <w:rPr>
                <w:sz w:val="20"/>
                <w:szCs w:val="20"/>
              </w:rPr>
            </w:pPr>
            <w:r w:rsidRPr="00000836">
              <w:rPr>
                <w:b/>
                <w:bCs/>
                <w:sz w:val="20"/>
                <w:szCs w:val="20"/>
              </w:rPr>
              <w:t xml:space="preserve">Properties of 2D shapes and </w:t>
            </w:r>
          </w:p>
          <w:p w14:paraId="78496A15" w14:textId="77777777" w:rsidR="00621684" w:rsidRPr="00000836" w:rsidRDefault="00621684" w:rsidP="004E6CDF">
            <w:pPr>
              <w:pStyle w:val="Default"/>
              <w:rPr>
                <w:b/>
                <w:bCs/>
                <w:sz w:val="20"/>
                <w:szCs w:val="20"/>
              </w:rPr>
            </w:pPr>
            <w:r w:rsidRPr="00000836">
              <w:rPr>
                <w:b/>
                <w:bCs/>
                <w:sz w:val="20"/>
                <w:szCs w:val="20"/>
              </w:rPr>
              <w:t xml:space="preserve">3D objects </w:t>
            </w:r>
          </w:p>
        </w:tc>
        <w:tc>
          <w:tcPr>
            <w:tcW w:w="2472" w:type="dxa"/>
          </w:tcPr>
          <w:p w14:paraId="3377A8BB" w14:textId="77777777" w:rsidR="00621684" w:rsidRPr="00726140" w:rsidRDefault="00621684" w:rsidP="004E6CDF">
            <w:pPr>
              <w:pStyle w:val="Default"/>
              <w:rPr>
                <w:sz w:val="22"/>
                <w:szCs w:val="22"/>
              </w:rPr>
            </w:pPr>
            <w:r w:rsidRPr="00726140">
              <w:rPr>
                <w:sz w:val="22"/>
                <w:szCs w:val="22"/>
              </w:rPr>
              <w:t xml:space="preserve">I enjoy investigating objects and shapes and can sort, describe </w:t>
            </w:r>
            <w:r w:rsidRPr="00726140">
              <w:rPr>
                <w:sz w:val="22"/>
                <w:szCs w:val="22"/>
              </w:rPr>
              <w:lastRenderedPageBreak/>
              <w:t xml:space="preserve">and be creative with them. </w:t>
            </w:r>
          </w:p>
          <w:p w14:paraId="1090E694" w14:textId="77777777" w:rsidR="00621684" w:rsidRPr="00726140" w:rsidRDefault="00621684" w:rsidP="004E6CDF">
            <w:pPr>
              <w:pStyle w:val="Default"/>
              <w:rPr>
                <w:sz w:val="22"/>
                <w:szCs w:val="22"/>
              </w:rPr>
            </w:pPr>
            <w:r w:rsidRPr="00726140">
              <w:rPr>
                <w:b/>
                <w:bCs/>
                <w:i/>
                <w:iCs/>
                <w:sz w:val="22"/>
                <w:szCs w:val="22"/>
              </w:rPr>
              <w:t xml:space="preserve">MTH 0-16a </w:t>
            </w:r>
          </w:p>
        </w:tc>
        <w:tc>
          <w:tcPr>
            <w:tcW w:w="3526" w:type="dxa"/>
          </w:tcPr>
          <w:p w14:paraId="21EA6AAC" w14:textId="77777777" w:rsidR="00621684" w:rsidRPr="00000836" w:rsidRDefault="00621684" w:rsidP="004E6CDF">
            <w:pPr>
              <w:rPr>
                <w:rFonts w:ascii="Arial" w:hAnsi="Arial" w:cs="Arial"/>
                <w:sz w:val="20"/>
                <w:szCs w:val="20"/>
              </w:rPr>
            </w:pPr>
          </w:p>
        </w:tc>
        <w:tc>
          <w:tcPr>
            <w:tcW w:w="3825" w:type="dxa"/>
          </w:tcPr>
          <w:p w14:paraId="390B1716" w14:textId="77777777" w:rsidR="00621684" w:rsidRPr="00726140" w:rsidRDefault="00621684" w:rsidP="004E6CDF">
            <w:pPr>
              <w:pStyle w:val="Default"/>
              <w:numPr>
                <w:ilvl w:val="0"/>
                <w:numId w:val="91"/>
              </w:numPr>
              <w:ind w:left="535" w:hanging="426"/>
              <w:rPr>
                <w:sz w:val="22"/>
                <w:szCs w:val="22"/>
              </w:rPr>
            </w:pPr>
            <w:r w:rsidRPr="00726140">
              <w:rPr>
                <w:sz w:val="22"/>
                <w:szCs w:val="22"/>
              </w:rPr>
              <w:t xml:space="preserve">Investigates the properties of shapes and objects through play activities such as posting </w:t>
            </w:r>
            <w:r w:rsidRPr="00726140">
              <w:rPr>
                <w:sz w:val="22"/>
                <w:szCs w:val="22"/>
              </w:rPr>
              <w:lastRenderedPageBreak/>
              <w:t xml:space="preserve">shapes, stacking objects, inserting puzzle pieces </w:t>
            </w:r>
          </w:p>
          <w:p w14:paraId="79816F38" w14:textId="77777777" w:rsidR="00621684" w:rsidRPr="00726140" w:rsidRDefault="00621684" w:rsidP="004E6CDF">
            <w:pPr>
              <w:pStyle w:val="Default"/>
              <w:numPr>
                <w:ilvl w:val="0"/>
                <w:numId w:val="91"/>
              </w:numPr>
              <w:ind w:left="535" w:hanging="426"/>
              <w:rPr>
                <w:sz w:val="22"/>
                <w:szCs w:val="22"/>
              </w:rPr>
            </w:pPr>
            <w:r w:rsidRPr="00726140">
              <w:rPr>
                <w:sz w:val="22"/>
                <w:szCs w:val="22"/>
              </w:rPr>
              <w:t xml:space="preserve">Uses objects in a way that demonstrates an awareness of their properties </w:t>
            </w:r>
          </w:p>
          <w:p w14:paraId="7594BB70" w14:textId="77777777" w:rsidR="00621684" w:rsidRPr="00726140" w:rsidRDefault="00621684" w:rsidP="004E6CDF">
            <w:pPr>
              <w:pStyle w:val="Default"/>
              <w:numPr>
                <w:ilvl w:val="0"/>
                <w:numId w:val="91"/>
              </w:numPr>
              <w:ind w:left="535" w:hanging="426"/>
              <w:rPr>
                <w:sz w:val="22"/>
                <w:szCs w:val="22"/>
              </w:rPr>
            </w:pPr>
            <w:r w:rsidRPr="00726140">
              <w:rPr>
                <w:sz w:val="22"/>
                <w:szCs w:val="22"/>
              </w:rPr>
              <w:t xml:space="preserve">Matches real life 3 D objects </w:t>
            </w:r>
          </w:p>
          <w:p w14:paraId="65E7C0E1" w14:textId="77777777" w:rsidR="00621684" w:rsidRPr="00726140" w:rsidRDefault="00621684" w:rsidP="004E6CDF">
            <w:pPr>
              <w:pStyle w:val="Default"/>
              <w:numPr>
                <w:ilvl w:val="0"/>
                <w:numId w:val="91"/>
              </w:numPr>
              <w:ind w:left="535" w:hanging="426"/>
              <w:rPr>
                <w:sz w:val="22"/>
                <w:szCs w:val="22"/>
              </w:rPr>
            </w:pPr>
            <w:r w:rsidRPr="00726140">
              <w:rPr>
                <w:sz w:val="22"/>
                <w:szCs w:val="22"/>
              </w:rPr>
              <w:t xml:space="preserve">Matches 2 D shapes </w:t>
            </w:r>
          </w:p>
          <w:p w14:paraId="06DF680F" w14:textId="77777777" w:rsidR="00621684" w:rsidRPr="00726140" w:rsidRDefault="00621684" w:rsidP="004E6CDF">
            <w:pPr>
              <w:pStyle w:val="Default"/>
              <w:numPr>
                <w:ilvl w:val="0"/>
                <w:numId w:val="91"/>
              </w:numPr>
              <w:ind w:left="535" w:hanging="426"/>
              <w:rPr>
                <w:sz w:val="22"/>
                <w:szCs w:val="22"/>
              </w:rPr>
            </w:pPr>
            <w:r w:rsidRPr="00726140">
              <w:rPr>
                <w:sz w:val="22"/>
                <w:szCs w:val="22"/>
              </w:rPr>
              <w:t xml:space="preserve">Recognises the names of some simple shapes, </w:t>
            </w:r>
            <w:proofErr w:type="gramStart"/>
            <w:r w:rsidRPr="00726140">
              <w:rPr>
                <w:sz w:val="22"/>
                <w:szCs w:val="22"/>
              </w:rPr>
              <w:t>e.g.</w:t>
            </w:r>
            <w:proofErr w:type="gramEnd"/>
            <w:r w:rsidRPr="00726140">
              <w:rPr>
                <w:sz w:val="22"/>
                <w:szCs w:val="22"/>
              </w:rPr>
              <w:t xml:space="preserve"> circle, star, square </w:t>
            </w:r>
          </w:p>
        </w:tc>
        <w:tc>
          <w:tcPr>
            <w:tcW w:w="3798" w:type="dxa"/>
          </w:tcPr>
          <w:p w14:paraId="43A7C5A4" w14:textId="77777777" w:rsidR="00621684" w:rsidRPr="00000836" w:rsidRDefault="00621684" w:rsidP="004E6CDF">
            <w:pPr>
              <w:pStyle w:val="Default"/>
              <w:ind w:left="720"/>
              <w:rPr>
                <w:sz w:val="20"/>
                <w:szCs w:val="20"/>
              </w:rPr>
            </w:pPr>
          </w:p>
        </w:tc>
      </w:tr>
      <w:tr w:rsidR="00621684" w:rsidRPr="00000836" w14:paraId="24C07D14" w14:textId="77777777" w:rsidTr="004E6CDF">
        <w:tc>
          <w:tcPr>
            <w:tcW w:w="1767" w:type="dxa"/>
            <w:shd w:val="clear" w:color="auto" w:fill="0070C0"/>
          </w:tcPr>
          <w:p w14:paraId="7AAF7051" w14:textId="77777777" w:rsidR="00621684" w:rsidRPr="00000836" w:rsidRDefault="00621684" w:rsidP="004E6CDF">
            <w:pPr>
              <w:pStyle w:val="Default"/>
              <w:rPr>
                <w:sz w:val="20"/>
                <w:szCs w:val="20"/>
              </w:rPr>
            </w:pPr>
            <w:r w:rsidRPr="00000836">
              <w:rPr>
                <w:b/>
                <w:bCs/>
                <w:sz w:val="20"/>
                <w:szCs w:val="20"/>
              </w:rPr>
              <w:t xml:space="preserve">Angle, </w:t>
            </w:r>
            <w:proofErr w:type="gramStart"/>
            <w:r w:rsidRPr="00000836">
              <w:rPr>
                <w:b/>
                <w:bCs/>
                <w:sz w:val="20"/>
                <w:szCs w:val="20"/>
              </w:rPr>
              <w:t>symmetry</w:t>
            </w:r>
            <w:proofErr w:type="gramEnd"/>
            <w:r w:rsidRPr="00000836">
              <w:rPr>
                <w:b/>
                <w:bCs/>
                <w:sz w:val="20"/>
                <w:szCs w:val="20"/>
              </w:rPr>
              <w:t xml:space="preserve"> and transformation </w:t>
            </w:r>
          </w:p>
          <w:p w14:paraId="3774D73A" w14:textId="77777777" w:rsidR="00621684" w:rsidRPr="00000836" w:rsidRDefault="00621684" w:rsidP="004E6CDF">
            <w:pPr>
              <w:pStyle w:val="Default"/>
              <w:rPr>
                <w:b/>
                <w:bCs/>
                <w:sz w:val="20"/>
                <w:szCs w:val="20"/>
              </w:rPr>
            </w:pPr>
          </w:p>
        </w:tc>
        <w:tc>
          <w:tcPr>
            <w:tcW w:w="2472" w:type="dxa"/>
          </w:tcPr>
          <w:p w14:paraId="18719308" w14:textId="77777777" w:rsidR="00621684" w:rsidRPr="00726140" w:rsidRDefault="00621684" w:rsidP="004E6CDF">
            <w:pPr>
              <w:pStyle w:val="Default"/>
              <w:rPr>
                <w:sz w:val="22"/>
                <w:szCs w:val="22"/>
              </w:rPr>
            </w:pPr>
            <w:r w:rsidRPr="00726140">
              <w:rPr>
                <w:sz w:val="22"/>
                <w:szCs w:val="22"/>
              </w:rPr>
              <w:t xml:space="preserve">In movement, games, and using technology I can use simple directions and describe positions. </w:t>
            </w:r>
          </w:p>
          <w:p w14:paraId="58224DE8" w14:textId="77777777" w:rsidR="00621684" w:rsidRPr="00726140" w:rsidRDefault="00621684" w:rsidP="004E6CDF">
            <w:pPr>
              <w:pStyle w:val="Default"/>
              <w:rPr>
                <w:b/>
                <w:bCs/>
                <w:i/>
                <w:iCs/>
                <w:sz w:val="22"/>
                <w:szCs w:val="22"/>
              </w:rPr>
            </w:pPr>
            <w:r w:rsidRPr="00726140">
              <w:rPr>
                <w:b/>
                <w:bCs/>
                <w:i/>
                <w:iCs/>
                <w:sz w:val="22"/>
                <w:szCs w:val="22"/>
              </w:rPr>
              <w:t xml:space="preserve">MTH 0-17a </w:t>
            </w:r>
          </w:p>
          <w:p w14:paraId="3713995E" w14:textId="77777777" w:rsidR="00621684" w:rsidRPr="00726140" w:rsidRDefault="00621684" w:rsidP="004E6CDF">
            <w:pPr>
              <w:pStyle w:val="Default"/>
              <w:rPr>
                <w:sz w:val="22"/>
                <w:szCs w:val="22"/>
              </w:rPr>
            </w:pPr>
            <w:r w:rsidRPr="00726140">
              <w:rPr>
                <w:sz w:val="22"/>
                <w:szCs w:val="22"/>
              </w:rPr>
              <w:t xml:space="preserve">I have had fun creating a range of symmetrical pictures and patterns using a range of media. </w:t>
            </w:r>
          </w:p>
          <w:p w14:paraId="05EF8E0F" w14:textId="77777777" w:rsidR="00621684" w:rsidRPr="00726140" w:rsidRDefault="00621684" w:rsidP="004E6CDF">
            <w:pPr>
              <w:pStyle w:val="Default"/>
              <w:rPr>
                <w:b/>
                <w:bCs/>
                <w:i/>
                <w:iCs/>
                <w:sz w:val="22"/>
                <w:szCs w:val="22"/>
              </w:rPr>
            </w:pPr>
            <w:r w:rsidRPr="00726140">
              <w:rPr>
                <w:b/>
                <w:bCs/>
                <w:i/>
                <w:iCs/>
                <w:sz w:val="22"/>
                <w:szCs w:val="22"/>
              </w:rPr>
              <w:t xml:space="preserve">MTH 0-19a </w:t>
            </w:r>
          </w:p>
        </w:tc>
        <w:tc>
          <w:tcPr>
            <w:tcW w:w="3526" w:type="dxa"/>
          </w:tcPr>
          <w:p w14:paraId="52297FEF" w14:textId="77777777" w:rsidR="00621684" w:rsidRPr="00000836" w:rsidRDefault="00621684" w:rsidP="004E6CDF">
            <w:pPr>
              <w:rPr>
                <w:rFonts w:ascii="Arial" w:hAnsi="Arial" w:cs="Arial"/>
                <w:sz w:val="20"/>
                <w:szCs w:val="20"/>
              </w:rPr>
            </w:pPr>
          </w:p>
        </w:tc>
        <w:tc>
          <w:tcPr>
            <w:tcW w:w="3825" w:type="dxa"/>
          </w:tcPr>
          <w:p w14:paraId="1B596514" w14:textId="77777777" w:rsidR="00621684" w:rsidRPr="00726140" w:rsidRDefault="00621684" w:rsidP="004E6CDF">
            <w:pPr>
              <w:pStyle w:val="Default"/>
              <w:numPr>
                <w:ilvl w:val="0"/>
                <w:numId w:val="91"/>
              </w:numPr>
              <w:ind w:left="535" w:hanging="426"/>
              <w:rPr>
                <w:sz w:val="22"/>
                <w:szCs w:val="22"/>
              </w:rPr>
            </w:pPr>
            <w:r w:rsidRPr="00726140">
              <w:rPr>
                <w:sz w:val="22"/>
                <w:szCs w:val="22"/>
              </w:rPr>
              <w:t xml:space="preserve">Demonstrates an understanding of simple positional language such as in, on, under, up and down </w:t>
            </w:r>
          </w:p>
          <w:p w14:paraId="4F8777E5" w14:textId="77777777" w:rsidR="00621684" w:rsidRPr="00726140" w:rsidRDefault="00621684" w:rsidP="004E6CDF">
            <w:pPr>
              <w:pStyle w:val="Default"/>
              <w:numPr>
                <w:ilvl w:val="0"/>
                <w:numId w:val="91"/>
              </w:numPr>
              <w:ind w:left="535" w:hanging="426"/>
              <w:rPr>
                <w:sz w:val="22"/>
                <w:szCs w:val="22"/>
              </w:rPr>
            </w:pPr>
            <w:r w:rsidRPr="00726140">
              <w:rPr>
                <w:sz w:val="22"/>
                <w:szCs w:val="22"/>
              </w:rPr>
              <w:t>Joins in familiar movement games and activities</w:t>
            </w:r>
          </w:p>
          <w:p w14:paraId="1B0F7EE9" w14:textId="595184C0" w:rsidR="00621684" w:rsidRPr="00726140" w:rsidRDefault="00621684" w:rsidP="004E6CDF">
            <w:pPr>
              <w:pStyle w:val="Default"/>
              <w:numPr>
                <w:ilvl w:val="0"/>
                <w:numId w:val="91"/>
              </w:numPr>
              <w:ind w:left="535" w:hanging="426"/>
              <w:rPr>
                <w:sz w:val="22"/>
                <w:szCs w:val="22"/>
              </w:rPr>
            </w:pPr>
            <w:r w:rsidRPr="00726140">
              <w:rPr>
                <w:sz w:val="22"/>
                <w:szCs w:val="22"/>
              </w:rPr>
              <w:t xml:space="preserve">Follows some simple directions within familiar movement games and dance, </w:t>
            </w:r>
            <w:r w:rsidR="008E38D2" w:rsidRPr="00726140">
              <w:rPr>
                <w:sz w:val="22"/>
                <w:szCs w:val="22"/>
              </w:rPr>
              <w:t>e.g.,</w:t>
            </w:r>
            <w:r w:rsidRPr="00726140">
              <w:rPr>
                <w:sz w:val="22"/>
                <w:szCs w:val="22"/>
              </w:rPr>
              <w:t xml:space="preserve"> turn around </w:t>
            </w:r>
          </w:p>
          <w:p w14:paraId="3C8467A4" w14:textId="77777777" w:rsidR="00621684" w:rsidRPr="00726140" w:rsidRDefault="00621684" w:rsidP="004E6CDF">
            <w:pPr>
              <w:pStyle w:val="Default"/>
              <w:ind w:left="535" w:hanging="426"/>
              <w:rPr>
                <w:sz w:val="22"/>
                <w:szCs w:val="22"/>
              </w:rPr>
            </w:pPr>
          </w:p>
        </w:tc>
        <w:tc>
          <w:tcPr>
            <w:tcW w:w="3798" w:type="dxa"/>
          </w:tcPr>
          <w:p w14:paraId="3E88E4DB" w14:textId="77777777" w:rsidR="00621684" w:rsidRPr="00000836" w:rsidRDefault="00621684" w:rsidP="004E6CDF">
            <w:pPr>
              <w:pStyle w:val="Default"/>
              <w:rPr>
                <w:color w:val="auto"/>
                <w:sz w:val="20"/>
                <w:szCs w:val="20"/>
              </w:rPr>
            </w:pPr>
          </w:p>
        </w:tc>
      </w:tr>
      <w:tr w:rsidR="00621684" w:rsidRPr="00000836" w14:paraId="4C431F21" w14:textId="77777777" w:rsidTr="004E6CDF">
        <w:tc>
          <w:tcPr>
            <w:tcW w:w="1767" w:type="dxa"/>
            <w:shd w:val="clear" w:color="auto" w:fill="0070C0"/>
          </w:tcPr>
          <w:p w14:paraId="078B21BD" w14:textId="77777777" w:rsidR="00621684" w:rsidRPr="00000836" w:rsidRDefault="00621684" w:rsidP="004E6CDF">
            <w:pPr>
              <w:pStyle w:val="Default"/>
              <w:rPr>
                <w:sz w:val="20"/>
                <w:szCs w:val="20"/>
              </w:rPr>
            </w:pPr>
            <w:r w:rsidRPr="00000836">
              <w:rPr>
                <w:b/>
                <w:bCs/>
                <w:sz w:val="20"/>
                <w:szCs w:val="20"/>
              </w:rPr>
              <w:t xml:space="preserve">Data and analysis </w:t>
            </w:r>
          </w:p>
          <w:p w14:paraId="7F9A0F58" w14:textId="77777777" w:rsidR="00621684" w:rsidRPr="00000836" w:rsidRDefault="00621684" w:rsidP="004E6CDF">
            <w:pPr>
              <w:pStyle w:val="Default"/>
              <w:rPr>
                <w:b/>
                <w:bCs/>
                <w:sz w:val="20"/>
                <w:szCs w:val="20"/>
              </w:rPr>
            </w:pPr>
          </w:p>
        </w:tc>
        <w:tc>
          <w:tcPr>
            <w:tcW w:w="2472" w:type="dxa"/>
          </w:tcPr>
          <w:p w14:paraId="544BB24E" w14:textId="77777777" w:rsidR="00621684" w:rsidRPr="00726140" w:rsidRDefault="00621684" w:rsidP="004E6CDF">
            <w:pPr>
              <w:pStyle w:val="Default"/>
              <w:rPr>
                <w:sz w:val="22"/>
                <w:szCs w:val="22"/>
              </w:rPr>
            </w:pPr>
            <w:r w:rsidRPr="00726140">
              <w:rPr>
                <w:sz w:val="22"/>
                <w:szCs w:val="22"/>
              </w:rPr>
              <w:t xml:space="preserve">I can collect objects and ask questions to gather information, organising and displaying my findings in different ways. </w:t>
            </w:r>
          </w:p>
          <w:p w14:paraId="7704469B" w14:textId="77777777" w:rsidR="00621684" w:rsidRPr="00726140" w:rsidRDefault="00621684" w:rsidP="004E6CDF">
            <w:pPr>
              <w:pStyle w:val="Default"/>
              <w:rPr>
                <w:b/>
                <w:bCs/>
                <w:i/>
                <w:iCs/>
                <w:sz w:val="22"/>
                <w:szCs w:val="22"/>
              </w:rPr>
            </w:pPr>
            <w:r w:rsidRPr="00726140">
              <w:rPr>
                <w:b/>
                <w:bCs/>
                <w:i/>
                <w:iCs/>
                <w:sz w:val="22"/>
                <w:szCs w:val="22"/>
              </w:rPr>
              <w:t xml:space="preserve">MNU 0-20a </w:t>
            </w:r>
          </w:p>
          <w:p w14:paraId="7A159434" w14:textId="77777777" w:rsidR="00621684" w:rsidRPr="00726140" w:rsidRDefault="00621684" w:rsidP="004E6CDF">
            <w:pPr>
              <w:pStyle w:val="Default"/>
              <w:rPr>
                <w:sz w:val="22"/>
                <w:szCs w:val="22"/>
              </w:rPr>
            </w:pPr>
            <w:r w:rsidRPr="00726140">
              <w:rPr>
                <w:sz w:val="22"/>
                <w:szCs w:val="22"/>
              </w:rPr>
              <w:t xml:space="preserve">I can match objects, and sort using my own and others’ criteria, sharing my ideas with others. </w:t>
            </w:r>
          </w:p>
          <w:p w14:paraId="28E37E50" w14:textId="77777777" w:rsidR="00621684" w:rsidRPr="00726140" w:rsidRDefault="00621684" w:rsidP="004E6CDF">
            <w:pPr>
              <w:pStyle w:val="Default"/>
              <w:rPr>
                <w:b/>
                <w:bCs/>
                <w:i/>
                <w:iCs/>
                <w:sz w:val="22"/>
                <w:szCs w:val="22"/>
              </w:rPr>
            </w:pPr>
            <w:r w:rsidRPr="00726140">
              <w:rPr>
                <w:b/>
                <w:bCs/>
                <w:i/>
                <w:iCs/>
                <w:sz w:val="22"/>
                <w:szCs w:val="22"/>
              </w:rPr>
              <w:lastRenderedPageBreak/>
              <w:t xml:space="preserve">MNU 0-20b </w:t>
            </w:r>
          </w:p>
          <w:p w14:paraId="3A717A6F" w14:textId="77777777" w:rsidR="00621684" w:rsidRPr="00726140" w:rsidRDefault="00621684" w:rsidP="004E6CDF">
            <w:pPr>
              <w:pStyle w:val="Default"/>
              <w:rPr>
                <w:sz w:val="22"/>
                <w:szCs w:val="22"/>
              </w:rPr>
            </w:pPr>
            <w:r w:rsidRPr="00726140">
              <w:rPr>
                <w:sz w:val="22"/>
                <w:szCs w:val="22"/>
              </w:rPr>
              <w:t xml:space="preserve">I can use the signs and charts around me for information, helping me plan and make choices and decisions in my daily life. </w:t>
            </w:r>
          </w:p>
          <w:p w14:paraId="2E72D715" w14:textId="77777777" w:rsidR="00621684" w:rsidRPr="00726140" w:rsidRDefault="00621684" w:rsidP="004E6CDF">
            <w:pPr>
              <w:pStyle w:val="Default"/>
              <w:rPr>
                <w:b/>
                <w:bCs/>
                <w:i/>
                <w:iCs/>
                <w:sz w:val="22"/>
                <w:szCs w:val="22"/>
              </w:rPr>
            </w:pPr>
            <w:r w:rsidRPr="00726140">
              <w:rPr>
                <w:b/>
                <w:bCs/>
                <w:i/>
                <w:iCs/>
                <w:sz w:val="22"/>
                <w:szCs w:val="22"/>
              </w:rPr>
              <w:t xml:space="preserve">MNU 0-20c </w:t>
            </w:r>
          </w:p>
        </w:tc>
        <w:tc>
          <w:tcPr>
            <w:tcW w:w="3526" w:type="dxa"/>
          </w:tcPr>
          <w:p w14:paraId="06B2038B" w14:textId="77777777" w:rsidR="00621684" w:rsidRPr="00000836" w:rsidRDefault="00621684" w:rsidP="004E6CDF">
            <w:pPr>
              <w:rPr>
                <w:rFonts w:ascii="Arial" w:hAnsi="Arial" w:cs="Arial"/>
                <w:sz w:val="20"/>
                <w:szCs w:val="20"/>
              </w:rPr>
            </w:pPr>
          </w:p>
        </w:tc>
        <w:tc>
          <w:tcPr>
            <w:tcW w:w="3825" w:type="dxa"/>
          </w:tcPr>
          <w:p w14:paraId="763EA6D6" w14:textId="76400D54" w:rsidR="00621684" w:rsidRPr="00616800" w:rsidRDefault="00621684" w:rsidP="004E6CDF">
            <w:pPr>
              <w:pStyle w:val="ListParagraph"/>
              <w:numPr>
                <w:ilvl w:val="0"/>
                <w:numId w:val="92"/>
              </w:numPr>
              <w:tabs>
                <w:tab w:val="left" w:pos="535"/>
                <w:tab w:val="left" w:pos="1440"/>
                <w:tab w:val="left" w:pos="2160"/>
                <w:tab w:val="left" w:pos="2880"/>
                <w:tab w:val="left" w:pos="4680"/>
                <w:tab w:val="left" w:pos="5400"/>
                <w:tab w:val="right" w:pos="9000"/>
              </w:tabs>
              <w:spacing w:line="240" w:lineRule="atLeast"/>
              <w:ind w:left="535" w:hanging="426"/>
              <w:jc w:val="both"/>
              <w:rPr>
                <w:color w:val="00B050"/>
              </w:rPr>
            </w:pPr>
            <w:r w:rsidRPr="00616800">
              <w:rPr>
                <w:color w:val="00B050"/>
              </w:rPr>
              <w:t xml:space="preserve">Uses hands, </w:t>
            </w:r>
            <w:proofErr w:type="gramStart"/>
            <w:r w:rsidRPr="00616800">
              <w:rPr>
                <w:color w:val="00B050"/>
              </w:rPr>
              <w:t>fingers</w:t>
            </w:r>
            <w:proofErr w:type="gramEnd"/>
            <w:r w:rsidRPr="00616800">
              <w:rPr>
                <w:color w:val="00B050"/>
              </w:rPr>
              <w:t xml:space="preserve"> or feet to explore </w:t>
            </w:r>
            <w:r w:rsidR="007424C1" w:rsidRPr="00616800">
              <w:rPr>
                <w:color w:val="00B050"/>
              </w:rPr>
              <w:t>objects.</w:t>
            </w:r>
          </w:p>
          <w:p w14:paraId="5C935A8C" w14:textId="77777777" w:rsidR="00621684" w:rsidRPr="00616800" w:rsidRDefault="00621684" w:rsidP="004E6CDF">
            <w:pPr>
              <w:pStyle w:val="ListParagraph"/>
              <w:numPr>
                <w:ilvl w:val="0"/>
                <w:numId w:val="92"/>
              </w:numPr>
              <w:tabs>
                <w:tab w:val="left" w:pos="535"/>
                <w:tab w:val="left" w:pos="1440"/>
                <w:tab w:val="left" w:pos="2160"/>
                <w:tab w:val="left" w:pos="2880"/>
                <w:tab w:val="left" w:pos="4680"/>
                <w:tab w:val="left" w:pos="5400"/>
                <w:tab w:val="right" w:pos="9000"/>
              </w:tabs>
              <w:spacing w:line="240" w:lineRule="atLeast"/>
              <w:ind w:left="535" w:hanging="426"/>
              <w:jc w:val="both"/>
              <w:rPr>
                <w:color w:val="00B050"/>
              </w:rPr>
            </w:pPr>
            <w:r w:rsidRPr="00616800">
              <w:rPr>
                <w:color w:val="00B050"/>
              </w:rPr>
              <w:t>Grasps and releases a range of objects</w:t>
            </w:r>
          </w:p>
          <w:p w14:paraId="1C05A1FA" w14:textId="77777777" w:rsidR="00621684" w:rsidRPr="00616800" w:rsidRDefault="00621684" w:rsidP="004E6CDF">
            <w:pPr>
              <w:pStyle w:val="ListParagraph"/>
              <w:numPr>
                <w:ilvl w:val="0"/>
                <w:numId w:val="92"/>
              </w:numPr>
              <w:tabs>
                <w:tab w:val="left" w:pos="535"/>
                <w:tab w:val="left" w:pos="1440"/>
                <w:tab w:val="left" w:pos="2160"/>
                <w:tab w:val="left" w:pos="2880"/>
                <w:tab w:val="left" w:pos="4680"/>
                <w:tab w:val="left" w:pos="5400"/>
                <w:tab w:val="right" w:pos="9000"/>
              </w:tabs>
              <w:spacing w:line="240" w:lineRule="atLeast"/>
              <w:ind w:left="535" w:hanging="426"/>
              <w:jc w:val="both"/>
              <w:rPr>
                <w:color w:val="00B050"/>
              </w:rPr>
            </w:pPr>
            <w:r w:rsidRPr="00616800">
              <w:rPr>
                <w:color w:val="00B050"/>
              </w:rPr>
              <w:t>Holds and stabilises a range of objects</w:t>
            </w:r>
          </w:p>
          <w:p w14:paraId="1F23A3A0" w14:textId="77777777" w:rsidR="00621684" w:rsidRDefault="00621684" w:rsidP="004E6CDF">
            <w:pPr>
              <w:pStyle w:val="ListParagraph"/>
              <w:numPr>
                <w:ilvl w:val="0"/>
                <w:numId w:val="92"/>
              </w:numPr>
              <w:tabs>
                <w:tab w:val="left" w:pos="535"/>
                <w:tab w:val="left" w:pos="1440"/>
                <w:tab w:val="left" w:pos="2160"/>
                <w:tab w:val="left" w:pos="2880"/>
                <w:tab w:val="left" w:pos="4680"/>
                <w:tab w:val="left" w:pos="5400"/>
                <w:tab w:val="right" w:pos="9000"/>
              </w:tabs>
              <w:spacing w:line="240" w:lineRule="atLeast"/>
              <w:ind w:left="535" w:hanging="426"/>
              <w:jc w:val="both"/>
              <w:rPr>
                <w:color w:val="00B050"/>
              </w:rPr>
            </w:pPr>
            <w:r w:rsidRPr="00616800">
              <w:rPr>
                <w:color w:val="00B050"/>
              </w:rPr>
              <w:t>Uses hands to manipulate an object for a range of functions (for example, push, pull, open, close)</w:t>
            </w:r>
          </w:p>
          <w:p w14:paraId="3549069F" w14:textId="77777777" w:rsidR="00621684" w:rsidRPr="001527F1" w:rsidRDefault="00621684" w:rsidP="004E6CDF">
            <w:pPr>
              <w:pStyle w:val="ListParagraph"/>
              <w:numPr>
                <w:ilvl w:val="0"/>
                <w:numId w:val="92"/>
              </w:numPr>
              <w:tabs>
                <w:tab w:val="left" w:pos="535"/>
                <w:tab w:val="left" w:pos="1440"/>
                <w:tab w:val="left" w:pos="2160"/>
                <w:tab w:val="left" w:pos="2880"/>
                <w:tab w:val="left" w:pos="4680"/>
                <w:tab w:val="left" w:pos="5400"/>
                <w:tab w:val="right" w:pos="9000"/>
              </w:tabs>
              <w:spacing w:line="240" w:lineRule="atLeast"/>
              <w:ind w:left="535" w:hanging="426"/>
              <w:jc w:val="both"/>
              <w:rPr>
                <w:color w:val="00B050"/>
              </w:rPr>
            </w:pPr>
            <w:r w:rsidRPr="001527F1">
              <w:rPr>
                <w:color w:val="00B050"/>
              </w:rPr>
              <w:t xml:space="preserve">Starts to coordinate actions (for example, walking and holding </w:t>
            </w:r>
            <w:r w:rsidRPr="001527F1">
              <w:rPr>
                <w:color w:val="00B050"/>
              </w:rPr>
              <w:lastRenderedPageBreak/>
              <w:t>an object, reaching for an object etc.)</w:t>
            </w:r>
          </w:p>
          <w:p w14:paraId="4D8FBEE7" w14:textId="77777777" w:rsidR="00621684" w:rsidRPr="00726140" w:rsidRDefault="00621684" w:rsidP="004E6CDF">
            <w:pPr>
              <w:pStyle w:val="Default"/>
              <w:numPr>
                <w:ilvl w:val="0"/>
                <w:numId w:val="92"/>
              </w:numPr>
              <w:tabs>
                <w:tab w:val="left" w:pos="535"/>
              </w:tabs>
              <w:ind w:left="535" w:hanging="426"/>
              <w:rPr>
                <w:sz w:val="22"/>
                <w:szCs w:val="22"/>
              </w:rPr>
            </w:pPr>
            <w:r w:rsidRPr="00726140">
              <w:rPr>
                <w:sz w:val="22"/>
                <w:szCs w:val="22"/>
              </w:rPr>
              <w:t xml:space="preserve">Collects or chooses a group of objects that share one property </w:t>
            </w:r>
          </w:p>
          <w:p w14:paraId="1E9B8627" w14:textId="77777777" w:rsidR="00621684" w:rsidRPr="00726140" w:rsidRDefault="00621684" w:rsidP="004E6CDF">
            <w:pPr>
              <w:pStyle w:val="Default"/>
              <w:numPr>
                <w:ilvl w:val="0"/>
                <w:numId w:val="92"/>
              </w:numPr>
              <w:tabs>
                <w:tab w:val="left" w:pos="535"/>
              </w:tabs>
              <w:ind w:left="535" w:hanging="426"/>
              <w:rPr>
                <w:sz w:val="22"/>
                <w:szCs w:val="22"/>
              </w:rPr>
            </w:pPr>
            <w:r w:rsidRPr="00726140">
              <w:rPr>
                <w:sz w:val="22"/>
                <w:szCs w:val="22"/>
              </w:rPr>
              <w:t xml:space="preserve">Matches specific objects to other objects, </w:t>
            </w:r>
            <w:proofErr w:type="gramStart"/>
            <w:r w:rsidRPr="00726140">
              <w:rPr>
                <w:sz w:val="22"/>
                <w:szCs w:val="22"/>
              </w:rPr>
              <w:t>pictures</w:t>
            </w:r>
            <w:proofErr w:type="gramEnd"/>
            <w:r w:rsidRPr="00726140">
              <w:rPr>
                <w:sz w:val="22"/>
                <w:szCs w:val="22"/>
              </w:rPr>
              <w:t xml:space="preserve"> or symbols </w:t>
            </w:r>
          </w:p>
          <w:p w14:paraId="4F763EAA" w14:textId="77777777" w:rsidR="00621684" w:rsidRPr="00726140" w:rsidRDefault="00621684" w:rsidP="004E6CDF">
            <w:pPr>
              <w:pStyle w:val="Default"/>
              <w:numPr>
                <w:ilvl w:val="0"/>
                <w:numId w:val="92"/>
              </w:numPr>
              <w:tabs>
                <w:tab w:val="left" w:pos="535"/>
              </w:tabs>
              <w:ind w:left="535" w:hanging="426"/>
              <w:rPr>
                <w:sz w:val="22"/>
                <w:szCs w:val="22"/>
              </w:rPr>
            </w:pPr>
            <w:r w:rsidRPr="00726140">
              <w:rPr>
                <w:sz w:val="22"/>
                <w:szCs w:val="22"/>
              </w:rPr>
              <w:t xml:space="preserve">Sorts a group of objects using a given criteria </w:t>
            </w:r>
          </w:p>
          <w:p w14:paraId="064ED7F4" w14:textId="77777777" w:rsidR="00621684" w:rsidRPr="00726140" w:rsidRDefault="00621684" w:rsidP="004E6CDF">
            <w:pPr>
              <w:pStyle w:val="Default"/>
              <w:numPr>
                <w:ilvl w:val="0"/>
                <w:numId w:val="92"/>
              </w:numPr>
              <w:tabs>
                <w:tab w:val="left" w:pos="535"/>
              </w:tabs>
              <w:ind w:left="535" w:hanging="426"/>
              <w:rPr>
                <w:sz w:val="22"/>
                <w:szCs w:val="22"/>
              </w:rPr>
            </w:pPr>
            <w:r w:rsidRPr="00726140">
              <w:rPr>
                <w:sz w:val="22"/>
                <w:szCs w:val="22"/>
              </w:rPr>
              <w:t xml:space="preserve"> Uses signs/symbols/pictures/objects of reference to help me plan and make choices </w:t>
            </w:r>
          </w:p>
          <w:p w14:paraId="19BF571A" w14:textId="77777777" w:rsidR="00621684" w:rsidRPr="00000836" w:rsidRDefault="00621684" w:rsidP="004E6CDF">
            <w:pPr>
              <w:pStyle w:val="Default"/>
              <w:rPr>
                <w:color w:val="auto"/>
                <w:sz w:val="20"/>
                <w:szCs w:val="20"/>
              </w:rPr>
            </w:pPr>
          </w:p>
        </w:tc>
        <w:tc>
          <w:tcPr>
            <w:tcW w:w="3798" w:type="dxa"/>
          </w:tcPr>
          <w:p w14:paraId="5C7D4168" w14:textId="77777777" w:rsidR="00621684" w:rsidRPr="00000836" w:rsidRDefault="00621684" w:rsidP="004E6CDF">
            <w:pPr>
              <w:pStyle w:val="Default"/>
              <w:ind w:left="720"/>
              <w:rPr>
                <w:sz w:val="20"/>
                <w:szCs w:val="20"/>
              </w:rPr>
            </w:pPr>
          </w:p>
        </w:tc>
      </w:tr>
      <w:tr w:rsidR="00621684" w:rsidRPr="00000836" w14:paraId="3FF3A81C" w14:textId="77777777" w:rsidTr="004E6CDF">
        <w:tc>
          <w:tcPr>
            <w:tcW w:w="1767" w:type="dxa"/>
            <w:shd w:val="clear" w:color="auto" w:fill="0070C0"/>
          </w:tcPr>
          <w:p w14:paraId="225C03B6" w14:textId="4EC2620F" w:rsidR="00621684" w:rsidRPr="00836097" w:rsidRDefault="00621684" w:rsidP="004E6CDF">
            <w:pPr>
              <w:pStyle w:val="Default"/>
              <w:rPr>
                <w:sz w:val="22"/>
                <w:szCs w:val="22"/>
              </w:rPr>
            </w:pPr>
            <w:r w:rsidRPr="00836097">
              <w:rPr>
                <w:b/>
                <w:bCs/>
                <w:sz w:val="22"/>
                <w:szCs w:val="22"/>
              </w:rPr>
              <w:t>Ideas of chance and uncertainty</w:t>
            </w:r>
          </w:p>
        </w:tc>
        <w:tc>
          <w:tcPr>
            <w:tcW w:w="2472" w:type="dxa"/>
            <w:shd w:val="clear" w:color="auto" w:fill="DEEAF6" w:themeFill="accent1" w:themeFillTint="33"/>
          </w:tcPr>
          <w:p w14:paraId="0DB561A7" w14:textId="3AF8F651" w:rsidR="00621684" w:rsidRPr="00836097" w:rsidRDefault="00621684" w:rsidP="004E6CDF">
            <w:pPr>
              <w:pStyle w:val="Default"/>
              <w:rPr>
                <w:sz w:val="22"/>
                <w:szCs w:val="22"/>
              </w:rPr>
            </w:pPr>
            <w:r w:rsidRPr="00836097">
              <w:rPr>
                <w:sz w:val="22"/>
                <w:szCs w:val="22"/>
              </w:rPr>
              <w:t xml:space="preserve">There are no experiences and outcomes at this level. </w:t>
            </w:r>
          </w:p>
        </w:tc>
        <w:tc>
          <w:tcPr>
            <w:tcW w:w="3526" w:type="dxa"/>
            <w:shd w:val="clear" w:color="auto" w:fill="DEEAF6" w:themeFill="accent1" w:themeFillTint="33"/>
          </w:tcPr>
          <w:p w14:paraId="026FF619" w14:textId="77777777" w:rsidR="00621684" w:rsidRPr="00836097" w:rsidRDefault="00621684" w:rsidP="004E6CDF">
            <w:pPr>
              <w:rPr>
                <w:rFonts w:ascii="Arial" w:hAnsi="Arial" w:cs="Arial"/>
              </w:rPr>
            </w:pPr>
          </w:p>
        </w:tc>
        <w:tc>
          <w:tcPr>
            <w:tcW w:w="3825" w:type="dxa"/>
            <w:shd w:val="clear" w:color="auto" w:fill="DEEAF6" w:themeFill="accent1" w:themeFillTint="33"/>
          </w:tcPr>
          <w:p w14:paraId="7EF51F74" w14:textId="1EA52004" w:rsidR="00621684" w:rsidRPr="00836097" w:rsidRDefault="00621684" w:rsidP="004E6CDF">
            <w:pPr>
              <w:pStyle w:val="Default"/>
              <w:rPr>
                <w:sz w:val="22"/>
                <w:szCs w:val="22"/>
              </w:rPr>
            </w:pPr>
            <w:r w:rsidRPr="00836097">
              <w:rPr>
                <w:sz w:val="22"/>
                <w:szCs w:val="22"/>
              </w:rPr>
              <w:t xml:space="preserve">There are no experiences and outcomes at this level. </w:t>
            </w:r>
          </w:p>
        </w:tc>
        <w:tc>
          <w:tcPr>
            <w:tcW w:w="3798" w:type="dxa"/>
            <w:shd w:val="clear" w:color="auto" w:fill="DEEAF6" w:themeFill="accent1" w:themeFillTint="33"/>
          </w:tcPr>
          <w:p w14:paraId="1CC4AB7D" w14:textId="77777777" w:rsidR="00621684" w:rsidRPr="00836097" w:rsidRDefault="00621684" w:rsidP="004E6CDF">
            <w:pPr>
              <w:pStyle w:val="Default"/>
              <w:rPr>
                <w:sz w:val="22"/>
                <w:szCs w:val="22"/>
              </w:rPr>
            </w:pPr>
          </w:p>
        </w:tc>
      </w:tr>
    </w:tbl>
    <w:p w14:paraId="018521E0" w14:textId="77777777" w:rsidR="00621684" w:rsidRPr="00000836" w:rsidRDefault="00621684" w:rsidP="00621684">
      <w:pPr>
        <w:rPr>
          <w:rFonts w:ascii="Arial" w:hAnsi="Arial" w:cs="Arial"/>
          <w:sz w:val="20"/>
          <w:szCs w:val="20"/>
        </w:rPr>
      </w:pPr>
    </w:p>
    <w:p w14:paraId="1BFEB1B7" w14:textId="212470FE" w:rsidR="00A949D0" w:rsidRDefault="00A949D0"/>
    <w:p w14:paraId="41A28BD4" w14:textId="77777777" w:rsidR="008E38D2" w:rsidRDefault="008E38D2" w:rsidP="00E93C41">
      <w:pPr>
        <w:jc w:val="center"/>
        <w:rPr>
          <w:rFonts w:ascii="Arial" w:hAnsi="Arial" w:cs="Arial"/>
          <w:sz w:val="56"/>
          <w:szCs w:val="56"/>
        </w:rPr>
        <w:sectPr w:rsidR="008E38D2" w:rsidSect="00836097">
          <w:footerReference w:type="default" r:id="rId28"/>
          <w:pgSz w:w="16838" w:h="11906" w:orient="landscape"/>
          <w:pgMar w:top="441" w:right="1103" w:bottom="720" w:left="851" w:header="708" w:footer="708" w:gutter="0"/>
          <w:pgNumType w:start="0"/>
          <w:cols w:space="708"/>
          <w:docGrid w:linePitch="360"/>
        </w:sectPr>
      </w:pPr>
    </w:p>
    <w:p w14:paraId="188122F0" w14:textId="4D04E6ED" w:rsidR="007C1952" w:rsidRPr="004E6CDF" w:rsidRDefault="007C1952" w:rsidP="00C178A6">
      <w:pPr>
        <w:jc w:val="center"/>
        <w:rPr>
          <w:rFonts w:ascii="Arial" w:hAnsi="Arial" w:cs="Arial"/>
          <w:b/>
          <w:bCs/>
          <w:color w:val="004289"/>
          <w:sz w:val="28"/>
          <w:szCs w:val="28"/>
        </w:rPr>
      </w:pPr>
      <w:r w:rsidRPr="004E6CDF">
        <w:rPr>
          <w:rFonts w:ascii="Arial" w:hAnsi="Arial" w:cs="Arial"/>
          <w:b/>
          <w:bCs/>
          <w:color w:val="004289"/>
          <w:sz w:val="28"/>
          <w:szCs w:val="28"/>
        </w:rPr>
        <w:lastRenderedPageBreak/>
        <w:t>Listening and Talking Planner</w:t>
      </w:r>
      <w:r w:rsidR="00C44DC6" w:rsidRPr="004E6CDF">
        <w:rPr>
          <w:rFonts w:ascii="Arial" w:hAnsi="Arial" w:cs="Arial"/>
          <w:b/>
          <w:bCs/>
          <w:color w:val="004289"/>
          <w:sz w:val="28"/>
          <w:szCs w:val="28"/>
        </w:rPr>
        <w:t xml:space="preserve">- </w:t>
      </w:r>
      <w:r w:rsidRPr="004E6CDF">
        <w:rPr>
          <w:rFonts w:ascii="Arial" w:hAnsi="Arial" w:cs="Arial"/>
          <w:b/>
          <w:bCs/>
          <w:color w:val="004289"/>
          <w:sz w:val="28"/>
          <w:szCs w:val="28"/>
        </w:rPr>
        <w:t>Early</w:t>
      </w:r>
      <w:r w:rsidR="00C44DC6" w:rsidRPr="004E6CDF">
        <w:rPr>
          <w:rFonts w:ascii="Arial" w:hAnsi="Arial" w:cs="Arial"/>
          <w:b/>
          <w:bCs/>
          <w:color w:val="004289"/>
          <w:sz w:val="28"/>
          <w:szCs w:val="28"/>
        </w:rPr>
        <w:t>-</w:t>
      </w:r>
      <w:r w:rsidR="00C178A6" w:rsidRPr="004E6CDF">
        <w:rPr>
          <w:rFonts w:ascii="Arial" w:hAnsi="Arial" w:cs="Arial"/>
          <w:b/>
          <w:bCs/>
          <w:color w:val="004289"/>
          <w:sz w:val="28"/>
          <w:szCs w:val="28"/>
        </w:rPr>
        <w:t xml:space="preserve"> Incorporating Milestones AND Benchmarks</w:t>
      </w:r>
    </w:p>
    <w:tbl>
      <w:tblPr>
        <w:tblStyle w:val="TableGrid"/>
        <w:tblpPr w:leftFromText="180" w:rightFromText="180" w:vertAnchor="text" w:tblpY="1"/>
        <w:tblOverlap w:val="never"/>
        <w:tblW w:w="15388" w:type="dxa"/>
        <w:tblLook w:val="04A0" w:firstRow="1" w:lastRow="0" w:firstColumn="1" w:lastColumn="0" w:noHBand="0" w:noVBand="1"/>
      </w:tblPr>
      <w:tblGrid>
        <w:gridCol w:w="1842"/>
        <w:gridCol w:w="1970"/>
        <w:gridCol w:w="3838"/>
        <w:gridCol w:w="3827"/>
        <w:gridCol w:w="3911"/>
      </w:tblGrid>
      <w:tr w:rsidR="007C1952" w14:paraId="37F52F03" w14:textId="77777777" w:rsidTr="00FB072C">
        <w:trPr>
          <w:trHeight w:val="416"/>
          <w:tblHeader/>
        </w:trPr>
        <w:tc>
          <w:tcPr>
            <w:tcW w:w="1842" w:type="dxa"/>
            <w:shd w:val="clear" w:color="auto" w:fill="FFC000" w:themeFill="accent4"/>
            <w:vAlign w:val="center"/>
          </w:tcPr>
          <w:p w14:paraId="2D261C31" w14:textId="77777777" w:rsidR="007C1952" w:rsidRPr="00000836" w:rsidRDefault="007C1952" w:rsidP="00FB072C">
            <w:pPr>
              <w:jc w:val="center"/>
              <w:rPr>
                <w:rFonts w:ascii="Arial" w:hAnsi="Arial" w:cs="Arial"/>
                <w:b/>
                <w:sz w:val="24"/>
                <w:szCs w:val="24"/>
              </w:rPr>
            </w:pPr>
            <w:r w:rsidRPr="00000836">
              <w:rPr>
                <w:rFonts w:ascii="Arial" w:hAnsi="Arial" w:cs="Arial"/>
                <w:b/>
                <w:sz w:val="24"/>
                <w:szCs w:val="24"/>
              </w:rPr>
              <w:t>Organisers</w:t>
            </w:r>
          </w:p>
        </w:tc>
        <w:tc>
          <w:tcPr>
            <w:tcW w:w="1970" w:type="dxa"/>
            <w:shd w:val="clear" w:color="auto" w:fill="FFC000" w:themeFill="accent4"/>
            <w:vAlign w:val="center"/>
          </w:tcPr>
          <w:p w14:paraId="2A1456D3" w14:textId="77777777" w:rsidR="007C1952" w:rsidRPr="00000836" w:rsidRDefault="007C1952" w:rsidP="00FB072C">
            <w:pPr>
              <w:jc w:val="center"/>
              <w:rPr>
                <w:rFonts w:ascii="Arial" w:hAnsi="Arial" w:cs="Arial"/>
                <w:b/>
                <w:sz w:val="24"/>
                <w:szCs w:val="24"/>
              </w:rPr>
            </w:pPr>
            <w:r>
              <w:rPr>
                <w:rFonts w:ascii="Arial" w:hAnsi="Arial" w:cs="Arial"/>
                <w:b/>
                <w:sz w:val="24"/>
                <w:szCs w:val="24"/>
              </w:rPr>
              <w:t>E’s</w:t>
            </w:r>
            <w:r w:rsidRPr="00000836">
              <w:rPr>
                <w:rFonts w:ascii="Arial" w:hAnsi="Arial" w:cs="Arial"/>
                <w:b/>
                <w:sz w:val="24"/>
                <w:szCs w:val="24"/>
              </w:rPr>
              <w:t xml:space="preserve"> and O</w:t>
            </w:r>
            <w:r>
              <w:rPr>
                <w:rFonts w:ascii="Arial" w:hAnsi="Arial" w:cs="Arial"/>
                <w:b/>
                <w:sz w:val="24"/>
                <w:szCs w:val="24"/>
              </w:rPr>
              <w:t>’</w:t>
            </w:r>
            <w:r w:rsidRPr="00000836">
              <w:rPr>
                <w:rFonts w:ascii="Arial" w:hAnsi="Arial" w:cs="Arial"/>
                <w:b/>
                <w:sz w:val="24"/>
                <w:szCs w:val="24"/>
              </w:rPr>
              <w:t>s</w:t>
            </w:r>
          </w:p>
        </w:tc>
        <w:tc>
          <w:tcPr>
            <w:tcW w:w="3838" w:type="dxa"/>
            <w:shd w:val="clear" w:color="auto" w:fill="FFC000" w:themeFill="accent4"/>
            <w:vAlign w:val="center"/>
          </w:tcPr>
          <w:p w14:paraId="69539A04" w14:textId="77777777" w:rsidR="007C1952" w:rsidRDefault="007C1952" w:rsidP="00FB072C">
            <w:pPr>
              <w:jc w:val="center"/>
              <w:rPr>
                <w:rFonts w:ascii="Arial" w:hAnsi="Arial" w:cs="Arial"/>
                <w:b/>
                <w:sz w:val="24"/>
                <w:szCs w:val="24"/>
              </w:rPr>
            </w:pPr>
            <w:r>
              <w:rPr>
                <w:rFonts w:ascii="Arial" w:hAnsi="Arial" w:cs="Arial"/>
                <w:b/>
                <w:sz w:val="24"/>
                <w:szCs w:val="24"/>
              </w:rPr>
              <w:t>Planned Learning Activities</w:t>
            </w:r>
          </w:p>
        </w:tc>
        <w:tc>
          <w:tcPr>
            <w:tcW w:w="3827" w:type="dxa"/>
            <w:shd w:val="clear" w:color="auto" w:fill="FFC000" w:themeFill="accent4"/>
            <w:vAlign w:val="center"/>
          </w:tcPr>
          <w:p w14:paraId="47488297" w14:textId="77777777" w:rsidR="007C1952" w:rsidRPr="00000836" w:rsidRDefault="007C1952" w:rsidP="00FB072C">
            <w:pPr>
              <w:jc w:val="center"/>
              <w:rPr>
                <w:rFonts w:ascii="Arial" w:hAnsi="Arial" w:cs="Arial"/>
                <w:b/>
                <w:sz w:val="24"/>
                <w:szCs w:val="24"/>
              </w:rPr>
            </w:pPr>
            <w:r>
              <w:rPr>
                <w:rFonts w:ascii="Arial" w:hAnsi="Arial" w:cs="Arial"/>
                <w:b/>
                <w:sz w:val="24"/>
                <w:szCs w:val="24"/>
              </w:rPr>
              <w:t>Benchmarks to support judgements</w:t>
            </w:r>
          </w:p>
        </w:tc>
        <w:tc>
          <w:tcPr>
            <w:tcW w:w="3911" w:type="dxa"/>
            <w:shd w:val="clear" w:color="auto" w:fill="FFC000" w:themeFill="accent4"/>
            <w:vAlign w:val="center"/>
          </w:tcPr>
          <w:p w14:paraId="43C6AD5A" w14:textId="77777777" w:rsidR="007C1952" w:rsidRPr="00000836" w:rsidRDefault="007C1952" w:rsidP="00FB072C">
            <w:pPr>
              <w:jc w:val="center"/>
              <w:rPr>
                <w:rFonts w:ascii="Arial" w:hAnsi="Arial" w:cs="Arial"/>
                <w:b/>
                <w:sz w:val="24"/>
                <w:szCs w:val="24"/>
              </w:rPr>
            </w:pPr>
            <w:r w:rsidRPr="00000836">
              <w:rPr>
                <w:rFonts w:ascii="Arial" w:hAnsi="Arial" w:cs="Arial"/>
                <w:b/>
                <w:sz w:val="24"/>
                <w:szCs w:val="24"/>
              </w:rPr>
              <w:t>Milestones to support judgements</w:t>
            </w:r>
          </w:p>
        </w:tc>
      </w:tr>
      <w:tr w:rsidR="007C1952" w14:paraId="345B3AA4" w14:textId="77777777" w:rsidTr="00FB072C">
        <w:tc>
          <w:tcPr>
            <w:tcW w:w="1842" w:type="dxa"/>
            <w:shd w:val="clear" w:color="auto" w:fill="FFC000" w:themeFill="accent4"/>
          </w:tcPr>
          <w:p w14:paraId="54194D59" w14:textId="23E68741" w:rsidR="007C1952" w:rsidRPr="00836097" w:rsidRDefault="007C1952" w:rsidP="00FB072C">
            <w:pPr>
              <w:pStyle w:val="Default"/>
              <w:rPr>
                <w:sz w:val="22"/>
                <w:szCs w:val="22"/>
              </w:rPr>
            </w:pPr>
            <w:r w:rsidRPr="00836097">
              <w:rPr>
                <w:b/>
                <w:bCs/>
                <w:sz w:val="22"/>
                <w:szCs w:val="22"/>
              </w:rPr>
              <w:t>Enjoyment and choice</w:t>
            </w:r>
          </w:p>
          <w:p w14:paraId="69B91F34" w14:textId="5DDF9603" w:rsidR="007C1952" w:rsidRPr="00836097" w:rsidRDefault="007C1952" w:rsidP="00FB072C">
            <w:pPr>
              <w:rPr>
                <w:rFonts w:ascii="Arial" w:hAnsi="Arial" w:cs="Arial"/>
              </w:rPr>
            </w:pPr>
            <w:r w:rsidRPr="00836097">
              <w:rPr>
                <w:rFonts w:ascii="Arial" w:hAnsi="Arial" w:cs="Arial"/>
              </w:rPr>
              <w:t>- within a motivating and challenging environment developing an awareness of the relevance of texts in my life.</w:t>
            </w:r>
          </w:p>
        </w:tc>
        <w:tc>
          <w:tcPr>
            <w:tcW w:w="1970" w:type="dxa"/>
          </w:tcPr>
          <w:p w14:paraId="7DEEFFDA" w14:textId="220C39C7" w:rsidR="007C1952" w:rsidRPr="00442D90" w:rsidRDefault="007C1952" w:rsidP="00FB072C">
            <w:pPr>
              <w:pStyle w:val="Default"/>
              <w:rPr>
                <w:sz w:val="22"/>
                <w:szCs w:val="22"/>
              </w:rPr>
            </w:pPr>
            <w:r w:rsidRPr="00442D90">
              <w:rPr>
                <w:sz w:val="22"/>
                <w:szCs w:val="22"/>
              </w:rPr>
              <w:t xml:space="preserve">I enjoy exploring and playing with patterns and sounds of </w:t>
            </w:r>
            <w:r w:rsidR="00F927F0" w:rsidRPr="00442D90">
              <w:rPr>
                <w:sz w:val="22"/>
                <w:szCs w:val="22"/>
              </w:rPr>
              <w:t>language and</w:t>
            </w:r>
            <w:r w:rsidRPr="00442D90">
              <w:rPr>
                <w:sz w:val="22"/>
                <w:szCs w:val="22"/>
              </w:rPr>
              <w:t xml:space="preserve"> can use what I learn.</w:t>
            </w:r>
          </w:p>
          <w:p w14:paraId="54DA58F6" w14:textId="1C3E141B" w:rsidR="007C1952" w:rsidRPr="00442D90" w:rsidRDefault="007C1952" w:rsidP="00FB072C">
            <w:pPr>
              <w:pStyle w:val="Default"/>
              <w:rPr>
                <w:b/>
                <w:bCs/>
                <w:sz w:val="22"/>
                <w:szCs w:val="22"/>
              </w:rPr>
            </w:pPr>
            <w:r w:rsidRPr="00442D90">
              <w:rPr>
                <w:b/>
                <w:bCs/>
                <w:i/>
                <w:iCs/>
                <w:sz w:val="22"/>
                <w:szCs w:val="22"/>
              </w:rPr>
              <w:t>LIT 0-01a/LIT 0-11a/LIT 0-20a</w:t>
            </w:r>
          </w:p>
          <w:p w14:paraId="5793BE7E" w14:textId="14960636" w:rsidR="007C1952" w:rsidRPr="00442D90" w:rsidRDefault="007C1952" w:rsidP="00FB072C">
            <w:pPr>
              <w:pStyle w:val="Default"/>
              <w:rPr>
                <w:sz w:val="22"/>
                <w:szCs w:val="22"/>
              </w:rPr>
            </w:pPr>
            <w:r w:rsidRPr="00442D90">
              <w:rPr>
                <w:sz w:val="22"/>
                <w:szCs w:val="22"/>
              </w:rPr>
              <w:t>I enjoy exploring and choosing stories and other texts to watch, read and listen to, and can share my likes and dislikes.</w:t>
            </w:r>
          </w:p>
          <w:p w14:paraId="59FFBB8B" w14:textId="5A78F425" w:rsidR="007C1952" w:rsidRPr="00442D90" w:rsidRDefault="007C1952" w:rsidP="00FB072C">
            <w:pPr>
              <w:pStyle w:val="Default"/>
              <w:rPr>
                <w:b/>
                <w:bCs/>
                <w:sz w:val="22"/>
                <w:szCs w:val="22"/>
              </w:rPr>
            </w:pPr>
            <w:r w:rsidRPr="00442D90">
              <w:rPr>
                <w:b/>
                <w:bCs/>
                <w:i/>
                <w:iCs/>
                <w:sz w:val="22"/>
                <w:szCs w:val="22"/>
              </w:rPr>
              <w:t>LIT 0-01b/LIT 0-11b</w:t>
            </w:r>
          </w:p>
          <w:p w14:paraId="42CAA02F" w14:textId="6D3B27EC" w:rsidR="007C1952" w:rsidRPr="00442D90" w:rsidRDefault="007C1952" w:rsidP="00FB072C">
            <w:pPr>
              <w:pStyle w:val="Default"/>
              <w:rPr>
                <w:sz w:val="22"/>
                <w:szCs w:val="22"/>
              </w:rPr>
            </w:pPr>
            <w:r w:rsidRPr="00442D90">
              <w:rPr>
                <w:sz w:val="22"/>
                <w:szCs w:val="22"/>
              </w:rPr>
              <w:t>I enjoy exploring events and characters in stories and other texts, sharing my thoughts in different ways.</w:t>
            </w:r>
          </w:p>
          <w:p w14:paraId="726FF8FF" w14:textId="11778BF0" w:rsidR="007C1952" w:rsidRPr="00442D90" w:rsidRDefault="007C1952" w:rsidP="00FB072C">
            <w:pPr>
              <w:rPr>
                <w:rFonts w:ascii="Arial" w:hAnsi="Arial" w:cs="Arial"/>
                <w:b/>
                <w:bCs/>
              </w:rPr>
            </w:pPr>
            <w:r w:rsidRPr="00442D90">
              <w:rPr>
                <w:rFonts w:ascii="Arial" w:hAnsi="Arial" w:cs="Arial"/>
                <w:b/>
                <w:bCs/>
                <w:i/>
                <w:iCs/>
              </w:rPr>
              <w:t>LIT 0-01c</w:t>
            </w:r>
          </w:p>
        </w:tc>
        <w:tc>
          <w:tcPr>
            <w:tcW w:w="3838" w:type="dxa"/>
          </w:tcPr>
          <w:p w14:paraId="4CB04B3E" w14:textId="77777777" w:rsidR="007C1952" w:rsidRPr="00836097" w:rsidRDefault="007C1952" w:rsidP="00FB072C">
            <w:pPr>
              <w:ind w:right="-302"/>
              <w:rPr>
                <w:rFonts w:cs="Arial"/>
              </w:rPr>
            </w:pPr>
          </w:p>
        </w:tc>
        <w:tc>
          <w:tcPr>
            <w:tcW w:w="3827" w:type="dxa"/>
          </w:tcPr>
          <w:p w14:paraId="22436610" w14:textId="77777777" w:rsidR="007C1952" w:rsidRPr="006C3921" w:rsidRDefault="007C1952" w:rsidP="00FB072C">
            <w:pPr>
              <w:pStyle w:val="ListParagraph"/>
              <w:numPr>
                <w:ilvl w:val="0"/>
                <w:numId w:val="9"/>
              </w:numPr>
              <w:spacing w:line="240" w:lineRule="auto"/>
              <w:rPr>
                <w:rFonts w:cs="Arial"/>
                <w:color w:val="auto"/>
              </w:rPr>
            </w:pPr>
            <w:r w:rsidRPr="006C3921">
              <w:rPr>
                <w:rFonts w:cs="Arial"/>
                <w:color w:val="auto"/>
              </w:rPr>
              <w:t>With support I play with patterns and sound.</w:t>
            </w:r>
          </w:p>
          <w:p w14:paraId="0EAF33CE" w14:textId="77777777" w:rsidR="007C1952" w:rsidRPr="006C3921" w:rsidRDefault="007C1952" w:rsidP="00FB072C">
            <w:pPr>
              <w:pStyle w:val="ListParagraph"/>
              <w:numPr>
                <w:ilvl w:val="0"/>
                <w:numId w:val="9"/>
              </w:numPr>
              <w:spacing w:line="240" w:lineRule="auto"/>
              <w:rPr>
                <w:rFonts w:cs="Arial"/>
                <w:color w:val="auto"/>
              </w:rPr>
            </w:pPr>
            <w:r w:rsidRPr="006C3921">
              <w:rPr>
                <w:rFonts w:cs="Arial"/>
                <w:color w:val="auto"/>
              </w:rPr>
              <w:t>I can respond to the rhythmic patterns in songs and music.</w:t>
            </w:r>
          </w:p>
          <w:p w14:paraId="72631DF4" w14:textId="77777777" w:rsidR="007C1952" w:rsidRPr="006C3921" w:rsidRDefault="007C1952" w:rsidP="00FB072C">
            <w:pPr>
              <w:pStyle w:val="ListParagraph"/>
              <w:numPr>
                <w:ilvl w:val="0"/>
                <w:numId w:val="9"/>
              </w:numPr>
              <w:spacing w:line="240" w:lineRule="auto"/>
              <w:rPr>
                <w:rFonts w:cs="Arial"/>
                <w:color w:val="auto"/>
              </w:rPr>
            </w:pPr>
            <w:r w:rsidRPr="006C3921">
              <w:rPr>
                <w:rFonts w:cs="Arial"/>
                <w:color w:val="auto"/>
              </w:rPr>
              <w:t>I can anticipate and complete lines in familiar nursery rhymes / stories.</w:t>
            </w:r>
          </w:p>
          <w:p w14:paraId="5F811BB7" w14:textId="77777777" w:rsidR="007C1952" w:rsidRPr="006C3921" w:rsidRDefault="007C1952" w:rsidP="00FB072C">
            <w:pPr>
              <w:pStyle w:val="ListParagraph"/>
              <w:numPr>
                <w:ilvl w:val="0"/>
                <w:numId w:val="9"/>
              </w:numPr>
              <w:spacing w:line="240" w:lineRule="auto"/>
              <w:rPr>
                <w:rFonts w:cs="Arial"/>
                <w:color w:val="auto"/>
              </w:rPr>
            </w:pPr>
            <w:r w:rsidRPr="006C3921">
              <w:rPr>
                <w:rFonts w:cs="Arial"/>
                <w:color w:val="auto"/>
              </w:rPr>
              <w:t>With support, I can choose stories and other texts to watch, read or listen to, and can share my likes and dislikes.</w:t>
            </w:r>
          </w:p>
          <w:p w14:paraId="771121E8" w14:textId="77777777" w:rsidR="007C1952" w:rsidRPr="006C3921" w:rsidRDefault="007C1952" w:rsidP="00FB072C">
            <w:pPr>
              <w:pStyle w:val="ListParagraph"/>
              <w:numPr>
                <w:ilvl w:val="0"/>
                <w:numId w:val="9"/>
              </w:numPr>
              <w:spacing w:line="240" w:lineRule="auto"/>
              <w:rPr>
                <w:rFonts w:cs="Arial"/>
                <w:color w:val="auto"/>
              </w:rPr>
            </w:pPr>
            <w:r w:rsidRPr="006C3921">
              <w:rPr>
                <w:rFonts w:cs="Arial"/>
                <w:color w:val="auto"/>
              </w:rPr>
              <w:t>I can share my ideas with friends.</w:t>
            </w:r>
          </w:p>
          <w:p w14:paraId="674EA6BB" w14:textId="77777777" w:rsidR="007C1952" w:rsidRPr="006C3921" w:rsidRDefault="007C1952" w:rsidP="00FB072C">
            <w:pPr>
              <w:pStyle w:val="ListParagraph"/>
              <w:numPr>
                <w:ilvl w:val="0"/>
                <w:numId w:val="9"/>
              </w:numPr>
              <w:spacing w:line="240" w:lineRule="auto"/>
              <w:rPr>
                <w:rFonts w:cs="Arial"/>
                <w:color w:val="auto"/>
              </w:rPr>
            </w:pPr>
            <w:r w:rsidRPr="006C3921">
              <w:rPr>
                <w:rFonts w:cs="Arial"/>
                <w:color w:val="auto"/>
              </w:rPr>
              <w:t>I have favourite stories and can give a simple outline of what happened.</w:t>
            </w:r>
          </w:p>
          <w:p w14:paraId="4F5F520A" w14:textId="77777777" w:rsidR="007C1952" w:rsidRDefault="007C1952" w:rsidP="00FB072C">
            <w:pPr>
              <w:pStyle w:val="ListParagraph"/>
              <w:numPr>
                <w:ilvl w:val="0"/>
                <w:numId w:val="9"/>
              </w:numPr>
              <w:spacing w:line="240" w:lineRule="auto"/>
              <w:rPr>
                <w:rFonts w:cs="Arial"/>
                <w:color w:val="auto"/>
              </w:rPr>
            </w:pPr>
            <w:r w:rsidRPr="006C3921">
              <w:rPr>
                <w:rFonts w:cs="Arial"/>
                <w:color w:val="auto"/>
              </w:rPr>
              <w:t>I can name characters in familiar stories.</w:t>
            </w:r>
          </w:p>
          <w:p w14:paraId="16DB1803" w14:textId="77777777" w:rsidR="007C1952" w:rsidRPr="00442D90" w:rsidRDefault="007C1952" w:rsidP="00FB072C">
            <w:pPr>
              <w:pStyle w:val="ListParagraph"/>
              <w:numPr>
                <w:ilvl w:val="0"/>
                <w:numId w:val="9"/>
              </w:numPr>
              <w:spacing w:line="240" w:lineRule="auto"/>
              <w:rPr>
                <w:rFonts w:cs="Arial"/>
                <w:color w:val="auto"/>
              </w:rPr>
            </w:pPr>
            <w:r w:rsidRPr="00442D90">
              <w:rPr>
                <w:rFonts w:cs="Arial"/>
                <w:color w:val="auto"/>
              </w:rPr>
              <w:t>I can guess what might happen next</w:t>
            </w:r>
          </w:p>
          <w:p w14:paraId="6E34DE6A" w14:textId="77777777" w:rsidR="007C1952" w:rsidRPr="006C3921" w:rsidRDefault="007C1952" w:rsidP="00FB072C">
            <w:pPr>
              <w:pStyle w:val="ListParagraph"/>
              <w:numPr>
                <w:ilvl w:val="0"/>
                <w:numId w:val="9"/>
              </w:numPr>
              <w:spacing w:line="240" w:lineRule="auto"/>
              <w:rPr>
                <w:rFonts w:cs="Arial"/>
                <w:color w:val="auto"/>
              </w:rPr>
            </w:pPr>
            <w:r w:rsidRPr="006C3921">
              <w:rPr>
                <w:rFonts w:cs="Arial"/>
                <w:color w:val="auto"/>
              </w:rPr>
              <w:t>I can use sounds of speech to communicate effectively.</w:t>
            </w:r>
          </w:p>
          <w:p w14:paraId="7D45729A" w14:textId="77777777" w:rsidR="007C1952" w:rsidRPr="006C3921" w:rsidRDefault="007C1952" w:rsidP="00FB072C">
            <w:pPr>
              <w:pStyle w:val="ListParagraph"/>
              <w:numPr>
                <w:ilvl w:val="0"/>
                <w:numId w:val="9"/>
              </w:numPr>
              <w:spacing w:line="240" w:lineRule="auto"/>
              <w:rPr>
                <w:rFonts w:cs="Arial"/>
                <w:color w:val="auto"/>
              </w:rPr>
            </w:pPr>
            <w:r w:rsidRPr="006C3921">
              <w:rPr>
                <w:rFonts w:cs="Arial"/>
                <w:color w:val="auto"/>
              </w:rPr>
              <w:t>I can identify sounds and blend them together to make words.</w:t>
            </w:r>
          </w:p>
          <w:p w14:paraId="6C4A85F0" w14:textId="77777777" w:rsidR="007C1952" w:rsidRPr="006C3921" w:rsidRDefault="007C1952" w:rsidP="00FB072C">
            <w:pPr>
              <w:pStyle w:val="ListParagraph"/>
              <w:numPr>
                <w:ilvl w:val="0"/>
                <w:numId w:val="9"/>
              </w:numPr>
              <w:spacing w:line="240" w:lineRule="auto"/>
              <w:rPr>
                <w:rFonts w:cs="Arial"/>
                <w:color w:val="auto"/>
              </w:rPr>
            </w:pPr>
            <w:r w:rsidRPr="006C3921">
              <w:rPr>
                <w:rFonts w:cs="Arial"/>
                <w:color w:val="auto"/>
              </w:rPr>
              <w:t>I can link patterns and sounds to my reading and writing.</w:t>
            </w:r>
          </w:p>
          <w:p w14:paraId="02013C1B" w14:textId="77777777" w:rsidR="007C1952" w:rsidRPr="006C3921" w:rsidRDefault="007C1952" w:rsidP="00FB072C">
            <w:pPr>
              <w:pStyle w:val="ListParagraph"/>
              <w:numPr>
                <w:ilvl w:val="0"/>
                <w:numId w:val="9"/>
              </w:numPr>
              <w:spacing w:line="240" w:lineRule="auto"/>
              <w:rPr>
                <w:rFonts w:cs="Arial"/>
                <w:color w:val="auto"/>
              </w:rPr>
            </w:pPr>
            <w:r w:rsidRPr="006C3921">
              <w:rPr>
                <w:rFonts w:cs="Arial"/>
                <w:color w:val="auto"/>
              </w:rPr>
              <w:t>I can listen and learn new words and use them in my stories.</w:t>
            </w:r>
          </w:p>
          <w:p w14:paraId="046B8B4A" w14:textId="77777777" w:rsidR="007C1952" w:rsidRPr="006C3921" w:rsidRDefault="007C1952" w:rsidP="00FB072C">
            <w:pPr>
              <w:pStyle w:val="ListParagraph"/>
              <w:numPr>
                <w:ilvl w:val="0"/>
                <w:numId w:val="9"/>
              </w:numPr>
              <w:spacing w:line="240" w:lineRule="auto"/>
              <w:rPr>
                <w:rFonts w:cs="Arial"/>
                <w:color w:val="auto"/>
              </w:rPr>
            </w:pPr>
            <w:r w:rsidRPr="006C3921">
              <w:rPr>
                <w:rFonts w:cs="Arial"/>
                <w:color w:val="auto"/>
              </w:rPr>
              <w:t>I use available information to make decisions about choosing texts.</w:t>
            </w:r>
          </w:p>
          <w:p w14:paraId="2CCB4132" w14:textId="77777777" w:rsidR="007C1952" w:rsidRPr="006C3921" w:rsidRDefault="007C1952" w:rsidP="00FB072C">
            <w:pPr>
              <w:pStyle w:val="ListParagraph"/>
              <w:numPr>
                <w:ilvl w:val="0"/>
                <w:numId w:val="9"/>
              </w:numPr>
              <w:spacing w:line="240" w:lineRule="auto"/>
              <w:rPr>
                <w:rFonts w:cs="Arial"/>
                <w:color w:val="auto"/>
              </w:rPr>
            </w:pPr>
            <w:r w:rsidRPr="006C3921">
              <w:rPr>
                <w:rFonts w:cs="Arial"/>
                <w:color w:val="auto"/>
              </w:rPr>
              <w:t xml:space="preserve">I actively explore stories and other </w:t>
            </w:r>
            <w:proofErr w:type="gramStart"/>
            <w:r w:rsidRPr="006C3921">
              <w:rPr>
                <w:rFonts w:cs="Arial"/>
                <w:color w:val="auto"/>
              </w:rPr>
              <w:t>texts,</w:t>
            </w:r>
            <w:proofErr w:type="gramEnd"/>
            <w:r w:rsidRPr="006C3921">
              <w:rPr>
                <w:rFonts w:cs="Arial"/>
                <w:color w:val="auto"/>
              </w:rPr>
              <w:t xml:space="preserve"> I choose to listen in </w:t>
            </w:r>
            <w:r w:rsidRPr="006C3921">
              <w:rPr>
                <w:rFonts w:cs="Arial"/>
                <w:color w:val="auto"/>
              </w:rPr>
              <w:lastRenderedPageBreak/>
              <w:t>order to give a response and can explain my choice.</w:t>
            </w:r>
          </w:p>
          <w:p w14:paraId="0C90E530" w14:textId="77777777" w:rsidR="007C1952" w:rsidRPr="006C3921" w:rsidRDefault="007C1952" w:rsidP="00FB072C">
            <w:pPr>
              <w:pStyle w:val="ListParagraph"/>
              <w:numPr>
                <w:ilvl w:val="0"/>
                <w:numId w:val="9"/>
              </w:numPr>
              <w:spacing w:line="240" w:lineRule="auto"/>
              <w:rPr>
                <w:rFonts w:cs="Arial"/>
                <w:color w:val="auto"/>
              </w:rPr>
            </w:pPr>
            <w:r w:rsidRPr="006C3921">
              <w:rPr>
                <w:rFonts w:cs="Arial"/>
                <w:color w:val="auto"/>
              </w:rPr>
              <w:t>I enjoy listening and responding to stories, events and characters and can explain why.</w:t>
            </w:r>
          </w:p>
          <w:p w14:paraId="2DB5185A" w14:textId="77777777" w:rsidR="007C1952" w:rsidRPr="006C3921" w:rsidRDefault="007C1952" w:rsidP="00FB072C">
            <w:pPr>
              <w:pStyle w:val="ListParagraph"/>
              <w:numPr>
                <w:ilvl w:val="0"/>
                <w:numId w:val="9"/>
              </w:numPr>
              <w:spacing w:line="240" w:lineRule="auto"/>
              <w:rPr>
                <w:rFonts w:cs="Arial"/>
                <w:color w:val="auto"/>
              </w:rPr>
            </w:pPr>
            <w:r w:rsidRPr="006C3921">
              <w:rPr>
                <w:rFonts w:cs="Arial"/>
                <w:color w:val="auto"/>
              </w:rPr>
              <w:t>I can suggest an alternative ending to a familiar story.</w:t>
            </w:r>
          </w:p>
          <w:p w14:paraId="1773EF7B" w14:textId="77777777" w:rsidR="007C1952" w:rsidRPr="006C3921" w:rsidRDefault="007C1952" w:rsidP="00FB072C">
            <w:pPr>
              <w:pStyle w:val="ListParagraph"/>
              <w:numPr>
                <w:ilvl w:val="0"/>
                <w:numId w:val="9"/>
              </w:numPr>
              <w:spacing w:line="240" w:lineRule="auto"/>
              <w:rPr>
                <w:rFonts w:cs="Arial"/>
                <w:color w:val="auto"/>
              </w:rPr>
            </w:pPr>
            <w:r w:rsidRPr="006C3921">
              <w:rPr>
                <w:rFonts w:cs="Arial"/>
                <w:color w:val="auto"/>
              </w:rPr>
              <w:t>I am beginning to understand some of the underlying themes in a story.</w:t>
            </w:r>
          </w:p>
          <w:p w14:paraId="46A7B044" w14:textId="255B615D" w:rsidR="007C1952" w:rsidRPr="00836097" w:rsidRDefault="007C1952" w:rsidP="00FB072C">
            <w:pPr>
              <w:pStyle w:val="ListParagraph"/>
              <w:numPr>
                <w:ilvl w:val="0"/>
                <w:numId w:val="9"/>
              </w:numPr>
              <w:spacing w:line="240" w:lineRule="auto"/>
              <w:rPr>
                <w:rFonts w:cs="Arial"/>
                <w:color w:val="auto"/>
              </w:rPr>
            </w:pPr>
            <w:r w:rsidRPr="006C3921">
              <w:rPr>
                <w:rFonts w:cs="Arial"/>
                <w:color w:val="auto"/>
              </w:rPr>
              <w:t>I can share my ideas with a wider audience (group, class etc)</w:t>
            </w:r>
          </w:p>
        </w:tc>
        <w:tc>
          <w:tcPr>
            <w:tcW w:w="3911" w:type="dxa"/>
          </w:tcPr>
          <w:p w14:paraId="2A220509" w14:textId="32402BC3" w:rsidR="007C1952" w:rsidRPr="00E5450F" w:rsidRDefault="007C1952" w:rsidP="00FB072C">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rPr>
              <w:lastRenderedPageBreak/>
              <w:t>Shows a simple reflex response to an individual stimulus</w:t>
            </w:r>
          </w:p>
          <w:p w14:paraId="7627E60F" w14:textId="77777777" w:rsidR="007C1952" w:rsidRPr="00E5450F" w:rsidRDefault="007C1952" w:rsidP="00FB072C">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rPr>
              <w:t>Shows a simple reflex response to a range of sensory stimuli, objects, people and/or activities.</w:t>
            </w:r>
          </w:p>
          <w:p w14:paraId="73B1CBB3" w14:textId="77777777" w:rsidR="007C1952" w:rsidRPr="00E5450F" w:rsidRDefault="007C1952" w:rsidP="00FB072C">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rPr>
              <w:t>Shows awareness of something happening:</w:t>
            </w:r>
          </w:p>
          <w:p w14:paraId="06E094C8" w14:textId="77777777" w:rsidR="007C1952" w:rsidRPr="00E5450F" w:rsidRDefault="007C1952" w:rsidP="00FB072C">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rPr>
              <w:t>Gives a quick and fleeting response</w:t>
            </w:r>
          </w:p>
          <w:p w14:paraId="70B86EC8" w14:textId="77777777" w:rsidR="007C1952" w:rsidRPr="00E5450F" w:rsidRDefault="007C1952" w:rsidP="00FB072C">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rPr>
              <w:t>Gives inconsistent response</w:t>
            </w:r>
          </w:p>
          <w:p w14:paraId="6E7EDC59" w14:textId="77777777" w:rsidR="007C1952" w:rsidRPr="00E5450F" w:rsidRDefault="007C1952" w:rsidP="00FB072C">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rPr>
              <w:t>Gives more consistent attention and response.</w:t>
            </w:r>
          </w:p>
          <w:p w14:paraId="13D83F8A" w14:textId="77777777" w:rsidR="007C1952" w:rsidRPr="00E5450F" w:rsidRDefault="007C1952" w:rsidP="00FB072C">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rPr>
              <w:t>Gives shared attention to a range of sensory stimuli, objects, people and/or activities.</w:t>
            </w:r>
          </w:p>
          <w:p w14:paraId="6A0A58B0" w14:textId="62DBACCF" w:rsidR="007C1952" w:rsidRPr="00E5450F" w:rsidRDefault="007C1952" w:rsidP="00FB072C">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rPr>
              <w:t>Anticipates within familiar routines and situations</w:t>
            </w:r>
          </w:p>
          <w:p w14:paraId="29F943B0" w14:textId="77777777" w:rsidR="007C1952" w:rsidRPr="00E5450F" w:rsidRDefault="007C1952" w:rsidP="00FB072C">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rPr>
              <w:t>Shares a consistent response in familiar routines and situations.</w:t>
            </w:r>
          </w:p>
          <w:p w14:paraId="5AA6720E" w14:textId="77777777" w:rsidR="007C1952" w:rsidRPr="00E5450F" w:rsidRDefault="007C1952" w:rsidP="00FB072C">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rPr>
              <w:t>Shows understanding of a sequence of activities within a familiar routine.</w:t>
            </w:r>
          </w:p>
          <w:p w14:paraId="3E7268FD" w14:textId="77777777" w:rsidR="007C1952" w:rsidRPr="00E5450F" w:rsidRDefault="007C1952" w:rsidP="00FB072C">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rPr>
              <w:t>Demonstrates extended attention within familiar settings.</w:t>
            </w:r>
          </w:p>
          <w:p w14:paraId="46328CF3" w14:textId="77777777" w:rsidR="007C1952" w:rsidRPr="009069CF" w:rsidRDefault="007C1952" w:rsidP="00FB072C">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E5450F">
              <w:rPr>
                <w:color w:val="00B050"/>
              </w:rPr>
              <w:t xml:space="preserve">Demonstrates extended attention </w:t>
            </w:r>
            <w:r w:rsidRPr="009069CF">
              <w:rPr>
                <w:color w:val="00B050"/>
              </w:rPr>
              <w:t>within unfamiliar settings.</w:t>
            </w:r>
          </w:p>
          <w:p w14:paraId="1C56145B" w14:textId="77777777" w:rsidR="007C1952" w:rsidRPr="009069CF" w:rsidRDefault="007C1952" w:rsidP="00FB072C">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9069CF">
              <w:rPr>
                <w:color w:val="00B050"/>
              </w:rPr>
              <w:t>Shows pleasure/displeasure through:</w:t>
            </w:r>
          </w:p>
          <w:p w14:paraId="2D57A4E0" w14:textId="77777777" w:rsidR="007C1952" w:rsidRPr="009069CF" w:rsidRDefault="007C1952" w:rsidP="00FB072C">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9069CF">
              <w:rPr>
                <w:color w:val="00B050"/>
              </w:rPr>
              <w:t>Non-verbal or physical response</w:t>
            </w:r>
          </w:p>
          <w:p w14:paraId="165CF999" w14:textId="77777777" w:rsidR="007C1952" w:rsidRPr="009069CF" w:rsidRDefault="007C1952" w:rsidP="00FB072C">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9069CF">
              <w:rPr>
                <w:color w:val="00B050"/>
              </w:rPr>
              <w:t>Verbal response.</w:t>
            </w:r>
          </w:p>
          <w:p w14:paraId="07E01C5B" w14:textId="77777777" w:rsidR="007C1952" w:rsidRPr="009069CF" w:rsidRDefault="007C1952" w:rsidP="00FB072C">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b/>
                <w:color w:val="00B050"/>
              </w:rPr>
            </w:pPr>
            <w:r w:rsidRPr="009069CF">
              <w:rPr>
                <w:color w:val="00B050"/>
              </w:rPr>
              <w:lastRenderedPageBreak/>
              <w:t>Accepts or rejects in response to sensory stimuli, objects, people and/or activities</w:t>
            </w:r>
          </w:p>
          <w:p w14:paraId="3BAC8442" w14:textId="77777777" w:rsidR="007C1952" w:rsidRPr="009069CF" w:rsidRDefault="007C1952" w:rsidP="00FB072C">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b/>
                <w:color w:val="00B050"/>
              </w:rPr>
            </w:pPr>
            <w:r w:rsidRPr="009069CF">
              <w:rPr>
                <w:color w:val="00B050"/>
              </w:rPr>
              <w:t>Indicates preferences in response to sensory stimuli, objects, people and/or activities</w:t>
            </w:r>
          </w:p>
          <w:p w14:paraId="645AB077" w14:textId="77777777" w:rsidR="007C1952" w:rsidRPr="009069CF" w:rsidRDefault="007C1952" w:rsidP="00FB072C">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b/>
                <w:color w:val="00B050"/>
              </w:rPr>
            </w:pPr>
            <w:r w:rsidRPr="009069CF">
              <w:rPr>
                <w:color w:val="00B050"/>
              </w:rPr>
              <w:t>Consistently shows and expresses preference to sensory stimuli, objects, people and/or activities.</w:t>
            </w:r>
          </w:p>
          <w:p w14:paraId="0630B2EE" w14:textId="77777777" w:rsidR="007C1952" w:rsidRPr="009069CF" w:rsidRDefault="007C1952" w:rsidP="00FB072C">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b/>
                <w:color w:val="00B050"/>
              </w:rPr>
            </w:pPr>
            <w:r w:rsidRPr="009069CF">
              <w:rPr>
                <w:color w:val="00B050"/>
              </w:rPr>
              <w:t>Communicates basic needs that enables them to be understood by others (for example, more/again/finished/enough/stop)</w:t>
            </w:r>
          </w:p>
          <w:p w14:paraId="154D04F1" w14:textId="77777777" w:rsidR="007C1952" w:rsidRPr="009069CF" w:rsidRDefault="007C1952" w:rsidP="00FB072C">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b/>
                <w:color w:val="00B050"/>
              </w:rPr>
            </w:pPr>
            <w:r w:rsidRPr="009069CF">
              <w:rPr>
                <w:color w:val="00B050"/>
              </w:rPr>
              <w:t>Makes a choice using:</w:t>
            </w:r>
          </w:p>
          <w:p w14:paraId="46C35908" w14:textId="77777777" w:rsidR="007C1952" w:rsidRPr="009069CF" w:rsidRDefault="007C1952" w:rsidP="00FB072C">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b/>
                <w:color w:val="00B050"/>
              </w:rPr>
            </w:pPr>
            <w:r w:rsidRPr="009069CF">
              <w:rPr>
                <w:color w:val="00B050"/>
              </w:rPr>
              <w:t>Real objects</w:t>
            </w:r>
          </w:p>
          <w:p w14:paraId="4F3B6CAF" w14:textId="77777777" w:rsidR="007C1952" w:rsidRPr="009069CF" w:rsidRDefault="007C1952" w:rsidP="00FB072C">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b/>
                <w:color w:val="00B050"/>
              </w:rPr>
            </w:pPr>
            <w:r w:rsidRPr="009069CF">
              <w:rPr>
                <w:color w:val="00B050"/>
              </w:rPr>
              <w:t>Photos</w:t>
            </w:r>
          </w:p>
          <w:p w14:paraId="35C55B2E" w14:textId="77777777" w:rsidR="007C1952" w:rsidRPr="009069CF" w:rsidRDefault="007C1952" w:rsidP="00FB072C">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9069CF">
              <w:rPr>
                <w:color w:val="00B050"/>
              </w:rPr>
              <w:t>Symbols</w:t>
            </w:r>
          </w:p>
          <w:p w14:paraId="2CA619F0" w14:textId="20815A4B" w:rsidR="007C1952" w:rsidRPr="006C3921" w:rsidRDefault="007C1952" w:rsidP="00FB072C">
            <w:pPr>
              <w:pStyle w:val="Default"/>
              <w:numPr>
                <w:ilvl w:val="0"/>
                <w:numId w:val="66"/>
              </w:numPr>
              <w:rPr>
                <w:color w:val="000000" w:themeColor="text1"/>
                <w:sz w:val="22"/>
                <w:szCs w:val="22"/>
              </w:rPr>
            </w:pPr>
            <w:r w:rsidRPr="006C3921">
              <w:rPr>
                <w:color w:val="000000" w:themeColor="text1"/>
                <w:sz w:val="22"/>
                <w:szCs w:val="22"/>
              </w:rPr>
              <w:t>Shows a response to familiar characters, songs, rhymes and/or stories</w:t>
            </w:r>
          </w:p>
          <w:p w14:paraId="7B3DC8A7" w14:textId="1D71A19A" w:rsidR="007C1952" w:rsidRPr="006C3921" w:rsidRDefault="007C1952" w:rsidP="00FB072C">
            <w:pPr>
              <w:pStyle w:val="Default"/>
              <w:numPr>
                <w:ilvl w:val="0"/>
                <w:numId w:val="66"/>
              </w:numPr>
              <w:rPr>
                <w:color w:val="000000" w:themeColor="text1"/>
                <w:sz w:val="22"/>
                <w:szCs w:val="22"/>
              </w:rPr>
            </w:pPr>
            <w:r w:rsidRPr="006C3921">
              <w:rPr>
                <w:color w:val="000000" w:themeColor="text1"/>
                <w:sz w:val="22"/>
                <w:szCs w:val="22"/>
              </w:rPr>
              <w:t>Generates meaningful vocalisations in response to familiar stimuli, objects, people and/or activities</w:t>
            </w:r>
          </w:p>
          <w:p w14:paraId="0C479EEA" w14:textId="2B5146D2" w:rsidR="007C1952" w:rsidRPr="006C3921" w:rsidRDefault="007C1952" w:rsidP="00FB072C">
            <w:pPr>
              <w:pStyle w:val="Default"/>
              <w:numPr>
                <w:ilvl w:val="0"/>
                <w:numId w:val="66"/>
              </w:numPr>
              <w:rPr>
                <w:color w:val="000000" w:themeColor="text1"/>
                <w:sz w:val="22"/>
                <w:szCs w:val="22"/>
              </w:rPr>
            </w:pPr>
            <w:r w:rsidRPr="006C3921">
              <w:rPr>
                <w:color w:val="000000" w:themeColor="text1"/>
                <w:sz w:val="22"/>
                <w:szCs w:val="22"/>
              </w:rPr>
              <w:t>Demonstrates likes or dislikes for characters, songs, rhymes and/or stories</w:t>
            </w:r>
          </w:p>
          <w:p w14:paraId="32A82E62" w14:textId="6816B0C4" w:rsidR="007C1952" w:rsidRPr="006C3921" w:rsidRDefault="007C1952" w:rsidP="00FB072C">
            <w:pPr>
              <w:pStyle w:val="Default"/>
              <w:numPr>
                <w:ilvl w:val="0"/>
                <w:numId w:val="66"/>
              </w:numPr>
              <w:rPr>
                <w:color w:val="000000" w:themeColor="text1"/>
                <w:sz w:val="22"/>
                <w:szCs w:val="22"/>
              </w:rPr>
            </w:pPr>
            <w:r w:rsidRPr="006C3921">
              <w:rPr>
                <w:color w:val="000000" w:themeColor="text1"/>
                <w:sz w:val="22"/>
                <w:szCs w:val="22"/>
              </w:rPr>
              <w:t>Anticipates and responds to known events in familiar texts, songs, rhymes and/or stories</w:t>
            </w:r>
          </w:p>
          <w:p w14:paraId="480CF68C" w14:textId="49883E2C" w:rsidR="007C1952" w:rsidRPr="00836097" w:rsidRDefault="007C1952" w:rsidP="00FB072C">
            <w:pPr>
              <w:pStyle w:val="Default"/>
              <w:numPr>
                <w:ilvl w:val="0"/>
                <w:numId w:val="66"/>
              </w:numPr>
              <w:rPr>
                <w:color w:val="000000" w:themeColor="text1"/>
                <w:sz w:val="22"/>
                <w:szCs w:val="22"/>
              </w:rPr>
            </w:pPr>
            <w:r w:rsidRPr="006C3921">
              <w:rPr>
                <w:color w:val="000000" w:themeColor="text1"/>
                <w:sz w:val="22"/>
                <w:szCs w:val="22"/>
              </w:rPr>
              <w:t xml:space="preserve">Joins in with actions, signs and/or movements relating to familiar texts, songs, </w:t>
            </w:r>
            <w:proofErr w:type="gramStart"/>
            <w:r w:rsidRPr="006C3921">
              <w:rPr>
                <w:color w:val="000000" w:themeColor="text1"/>
                <w:sz w:val="22"/>
                <w:szCs w:val="22"/>
              </w:rPr>
              <w:t>rhymes</w:t>
            </w:r>
            <w:proofErr w:type="gramEnd"/>
            <w:r w:rsidRPr="006C3921">
              <w:rPr>
                <w:color w:val="000000" w:themeColor="text1"/>
                <w:sz w:val="22"/>
                <w:szCs w:val="22"/>
              </w:rPr>
              <w:t xml:space="preserve"> and stories</w:t>
            </w:r>
          </w:p>
        </w:tc>
      </w:tr>
      <w:tr w:rsidR="007C1952" w14:paraId="173F1185" w14:textId="77777777" w:rsidTr="00FB072C">
        <w:tc>
          <w:tcPr>
            <w:tcW w:w="1842" w:type="dxa"/>
            <w:shd w:val="clear" w:color="auto" w:fill="FFC000" w:themeFill="accent4"/>
          </w:tcPr>
          <w:p w14:paraId="2AE580FE" w14:textId="0AC5F834" w:rsidR="007C1952" w:rsidRPr="00836097" w:rsidRDefault="007C1952" w:rsidP="00FB072C">
            <w:pPr>
              <w:pStyle w:val="Default"/>
              <w:rPr>
                <w:sz w:val="22"/>
                <w:szCs w:val="22"/>
              </w:rPr>
            </w:pPr>
            <w:r w:rsidRPr="00836097">
              <w:rPr>
                <w:b/>
                <w:bCs/>
                <w:sz w:val="22"/>
                <w:szCs w:val="22"/>
              </w:rPr>
              <w:lastRenderedPageBreak/>
              <w:t xml:space="preserve">Tools for listening, </w:t>
            </w:r>
            <w:proofErr w:type="gramStart"/>
            <w:r w:rsidRPr="00836097">
              <w:rPr>
                <w:b/>
                <w:bCs/>
                <w:sz w:val="22"/>
                <w:szCs w:val="22"/>
              </w:rPr>
              <w:t>talking</w:t>
            </w:r>
            <w:proofErr w:type="gramEnd"/>
            <w:r w:rsidRPr="00836097">
              <w:rPr>
                <w:b/>
                <w:bCs/>
                <w:sz w:val="22"/>
                <w:szCs w:val="22"/>
              </w:rPr>
              <w:t xml:space="preserve"> and communicating</w:t>
            </w:r>
          </w:p>
          <w:p w14:paraId="41925AD4" w14:textId="67CF8AAD" w:rsidR="007C1952" w:rsidRDefault="007C1952" w:rsidP="00FB072C">
            <w:r w:rsidRPr="00836097">
              <w:rPr>
                <w:rFonts w:ascii="Arial" w:hAnsi="Arial" w:cs="Arial"/>
              </w:rPr>
              <w:t>- to help me when interacting or presenting within and beyond my place of learning.</w:t>
            </w:r>
          </w:p>
        </w:tc>
        <w:tc>
          <w:tcPr>
            <w:tcW w:w="1970" w:type="dxa"/>
          </w:tcPr>
          <w:p w14:paraId="26B34697" w14:textId="2007F9FF" w:rsidR="007C1952" w:rsidRPr="00442D90" w:rsidRDefault="007C1952" w:rsidP="00FB072C">
            <w:pPr>
              <w:pStyle w:val="Default"/>
              <w:rPr>
                <w:sz w:val="22"/>
                <w:szCs w:val="22"/>
              </w:rPr>
            </w:pPr>
            <w:r w:rsidRPr="00442D90">
              <w:rPr>
                <w:sz w:val="22"/>
                <w:szCs w:val="22"/>
              </w:rPr>
              <w:t>As I listen and talk in different situations, I am learning to take turns and am developing my awareness of when to speak and when to listen.</w:t>
            </w:r>
          </w:p>
          <w:p w14:paraId="46A7E4F3" w14:textId="6D0E7BBC" w:rsidR="007C1952" w:rsidRPr="00442D90" w:rsidRDefault="007C1952" w:rsidP="00FB072C">
            <w:pPr>
              <w:rPr>
                <w:rFonts w:ascii="Arial" w:hAnsi="Arial" w:cs="Arial"/>
                <w:b/>
                <w:bCs/>
              </w:rPr>
            </w:pPr>
            <w:r w:rsidRPr="00442D90">
              <w:rPr>
                <w:rFonts w:ascii="Arial" w:hAnsi="Arial" w:cs="Arial"/>
                <w:b/>
                <w:bCs/>
                <w:i/>
                <w:iCs/>
              </w:rPr>
              <w:t>LIT 0-02a/ENG 0-03a</w:t>
            </w:r>
          </w:p>
        </w:tc>
        <w:tc>
          <w:tcPr>
            <w:tcW w:w="3838" w:type="dxa"/>
          </w:tcPr>
          <w:p w14:paraId="32070CCE" w14:textId="77777777" w:rsidR="007C1952" w:rsidRPr="00836097" w:rsidRDefault="007C1952" w:rsidP="00FB072C">
            <w:pPr>
              <w:rPr>
                <w:rFonts w:cs="Arial"/>
              </w:rPr>
            </w:pPr>
          </w:p>
        </w:tc>
        <w:tc>
          <w:tcPr>
            <w:tcW w:w="3827" w:type="dxa"/>
          </w:tcPr>
          <w:p w14:paraId="5382FC19" w14:textId="77777777" w:rsidR="007C1952" w:rsidRPr="006C3921" w:rsidRDefault="007C1952" w:rsidP="00FB072C">
            <w:pPr>
              <w:pStyle w:val="ListParagraph"/>
              <w:numPr>
                <w:ilvl w:val="0"/>
                <w:numId w:val="10"/>
              </w:numPr>
              <w:spacing w:line="240" w:lineRule="auto"/>
              <w:rPr>
                <w:rFonts w:cs="Arial"/>
                <w:color w:val="auto"/>
              </w:rPr>
            </w:pPr>
            <w:r w:rsidRPr="006C3921">
              <w:rPr>
                <w:rFonts w:cs="Arial"/>
                <w:color w:val="auto"/>
              </w:rPr>
              <w:t>With support I know when it is my turn to talk or listen.</w:t>
            </w:r>
          </w:p>
          <w:p w14:paraId="630E2CF0" w14:textId="77777777" w:rsidR="007C1952" w:rsidRPr="006C3921" w:rsidRDefault="007C1952" w:rsidP="00FB072C">
            <w:pPr>
              <w:pStyle w:val="ListParagraph"/>
              <w:numPr>
                <w:ilvl w:val="0"/>
                <w:numId w:val="10"/>
              </w:numPr>
              <w:spacing w:line="240" w:lineRule="auto"/>
              <w:rPr>
                <w:rFonts w:cs="Arial"/>
                <w:color w:val="auto"/>
              </w:rPr>
            </w:pPr>
            <w:r w:rsidRPr="006C3921">
              <w:rPr>
                <w:rFonts w:cs="Arial"/>
                <w:color w:val="auto"/>
              </w:rPr>
              <w:t xml:space="preserve">With support I respond to facial expression, gesture, </w:t>
            </w:r>
            <w:proofErr w:type="gramStart"/>
            <w:r w:rsidRPr="006C3921">
              <w:rPr>
                <w:rFonts w:cs="Arial"/>
                <w:color w:val="auto"/>
              </w:rPr>
              <w:t>intonation</w:t>
            </w:r>
            <w:proofErr w:type="gramEnd"/>
            <w:r w:rsidRPr="006C3921">
              <w:rPr>
                <w:rFonts w:cs="Arial"/>
                <w:color w:val="auto"/>
              </w:rPr>
              <w:t xml:space="preserve"> and gesture when listening.</w:t>
            </w:r>
          </w:p>
          <w:p w14:paraId="31DED592" w14:textId="77777777" w:rsidR="007C1952" w:rsidRPr="006C3921" w:rsidRDefault="007C1952" w:rsidP="00FB072C">
            <w:pPr>
              <w:pStyle w:val="ListParagraph"/>
              <w:numPr>
                <w:ilvl w:val="0"/>
                <w:numId w:val="10"/>
              </w:numPr>
              <w:spacing w:after="200"/>
              <w:rPr>
                <w:rFonts w:cs="Arial"/>
                <w:color w:val="auto"/>
              </w:rPr>
            </w:pPr>
            <w:r w:rsidRPr="006C3921">
              <w:rPr>
                <w:rFonts w:cs="Arial"/>
                <w:color w:val="auto"/>
              </w:rPr>
              <w:t>I can take turns when listening and talking in conversations.</w:t>
            </w:r>
          </w:p>
          <w:p w14:paraId="4CB40879" w14:textId="77777777" w:rsidR="007C1952" w:rsidRPr="006C3921" w:rsidRDefault="007C1952" w:rsidP="00FB072C">
            <w:pPr>
              <w:pStyle w:val="ListParagraph"/>
              <w:numPr>
                <w:ilvl w:val="0"/>
                <w:numId w:val="10"/>
              </w:numPr>
              <w:spacing w:line="240" w:lineRule="auto"/>
              <w:rPr>
                <w:rFonts w:cs="Arial"/>
                <w:color w:val="auto"/>
              </w:rPr>
            </w:pPr>
            <w:r w:rsidRPr="006C3921">
              <w:rPr>
                <w:rFonts w:cs="Arial"/>
                <w:color w:val="auto"/>
              </w:rPr>
              <w:t>I can listen to and responds to others.</w:t>
            </w:r>
          </w:p>
          <w:p w14:paraId="31B5D9E8" w14:textId="77777777" w:rsidR="007C1952" w:rsidRPr="006C3921" w:rsidRDefault="007C1952" w:rsidP="00FB072C">
            <w:pPr>
              <w:pStyle w:val="ListParagraph"/>
              <w:numPr>
                <w:ilvl w:val="0"/>
                <w:numId w:val="10"/>
              </w:numPr>
              <w:spacing w:line="240" w:lineRule="auto"/>
              <w:rPr>
                <w:rFonts w:cs="Arial"/>
                <w:color w:val="auto"/>
              </w:rPr>
            </w:pPr>
            <w:r w:rsidRPr="006C3921">
              <w:rPr>
                <w:rFonts w:cs="Arial"/>
                <w:color w:val="auto"/>
              </w:rPr>
              <w:t>I understand the protocols of conversation and discussion.</w:t>
            </w:r>
          </w:p>
          <w:p w14:paraId="3BB76A7B" w14:textId="3720D4C1" w:rsidR="007C1952" w:rsidRPr="00FB072C" w:rsidRDefault="007C1952" w:rsidP="00FB072C">
            <w:pPr>
              <w:pStyle w:val="ListParagraph"/>
              <w:numPr>
                <w:ilvl w:val="0"/>
                <w:numId w:val="10"/>
              </w:numPr>
              <w:spacing w:line="240" w:lineRule="auto"/>
              <w:rPr>
                <w:rFonts w:cs="Arial"/>
                <w:color w:val="auto"/>
              </w:rPr>
            </w:pPr>
            <w:r w:rsidRPr="006C3921">
              <w:rPr>
                <w:rFonts w:cs="Arial"/>
                <w:color w:val="auto"/>
              </w:rPr>
              <w:t>I use appropriate body language / facial expression when listening and talking.</w:t>
            </w:r>
          </w:p>
        </w:tc>
        <w:tc>
          <w:tcPr>
            <w:tcW w:w="3911" w:type="dxa"/>
          </w:tcPr>
          <w:p w14:paraId="067CB3D3" w14:textId="77777777" w:rsidR="007C1952" w:rsidRPr="00D66629"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Shows awareness of people and activities.</w:t>
            </w:r>
          </w:p>
          <w:p w14:paraId="790B4F89" w14:textId="77777777" w:rsidR="007C1952" w:rsidRPr="00D66629"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Tolerates other people within their space</w:t>
            </w:r>
          </w:p>
          <w:p w14:paraId="41F72937" w14:textId="77777777" w:rsidR="007C1952" w:rsidRPr="00D66629"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Demonstrates a clear reaction to people and activities</w:t>
            </w:r>
          </w:p>
          <w:p w14:paraId="41F4F2EE" w14:textId="77777777" w:rsidR="007C1952" w:rsidRPr="00D66629"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Responds to facial expressions and/or body language.</w:t>
            </w:r>
          </w:p>
          <w:p w14:paraId="6D186708" w14:textId="77777777" w:rsidR="007C1952" w:rsidRPr="00D66629"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Shows a response to a social interaction with familiar people and activities.</w:t>
            </w:r>
          </w:p>
          <w:p w14:paraId="5C357E30" w14:textId="77777777" w:rsidR="007C1952" w:rsidRPr="00D66629"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Shows a response to a social interaction with unfamiliar people and activities</w:t>
            </w:r>
          </w:p>
          <w:p w14:paraId="0B36E104" w14:textId="77777777" w:rsidR="007C1952" w:rsidRPr="00D66629"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Imitates, during interactions, using vocalisations and/or body movements.</w:t>
            </w:r>
          </w:p>
          <w:p w14:paraId="5363074E" w14:textId="77777777" w:rsidR="007C1952" w:rsidRPr="00D66629"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Maintains an interaction for a brief period</w:t>
            </w:r>
          </w:p>
          <w:p w14:paraId="191C25A9" w14:textId="77777777" w:rsidR="007C1952" w:rsidRPr="00D66629"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Terminates an interaction (may be unconventional)</w:t>
            </w:r>
          </w:p>
          <w:p w14:paraId="67DD9491" w14:textId="77777777" w:rsidR="007C1952" w:rsidRPr="00D66629"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Terminates an interaction in a conventional way (for example, saying bye or all done)</w:t>
            </w:r>
          </w:p>
          <w:p w14:paraId="3A996627" w14:textId="77777777" w:rsidR="007C1952" w:rsidRPr="00D66629"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Initiates an interaction with a familiar person or in a familiar situation (for example, through play)</w:t>
            </w:r>
          </w:p>
          <w:p w14:paraId="29F0BA17" w14:textId="77777777" w:rsidR="007C1952" w:rsidRPr="00D66629"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66629">
              <w:rPr>
                <w:color w:val="00B050"/>
              </w:rPr>
              <w:t>Initiates an interaction with an unfamiliar person or in an unfamiliar situation</w:t>
            </w:r>
          </w:p>
          <w:p w14:paraId="131FC89E" w14:textId="77777777" w:rsidR="007C1952" w:rsidRPr="00D66629"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b/>
                <w:color w:val="00B050"/>
              </w:rPr>
            </w:pPr>
            <w:r w:rsidRPr="00D66629">
              <w:rPr>
                <w:color w:val="00B050"/>
              </w:rPr>
              <w:t xml:space="preserve">Takes turns in an interaction with a familiar person  or in a familiar </w:t>
            </w:r>
            <w:r w:rsidRPr="00D66629">
              <w:rPr>
                <w:color w:val="00B050"/>
              </w:rPr>
              <w:lastRenderedPageBreak/>
              <w:t>situation (for example, through play)</w:t>
            </w:r>
          </w:p>
          <w:p w14:paraId="12FBCBA0" w14:textId="7C78284E" w:rsidR="007C1952" w:rsidRPr="00836097"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b/>
                <w:color w:val="00B050"/>
              </w:rPr>
            </w:pPr>
            <w:r w:rsidRPr="00D66629">
              <w:rPr>
                <w:color w:val="00B050"/>
              </w:rPr>
              <w:t>Takes turns in an interaction with unfamiliar people and/or unfamiliar settings</w:t>
            </w:r>
          </w:p>
          <w:p w14:paraId="7B9403B6" w14:textId="5FADBBCE" w:rsidR="008E38D2" w:rsidRPr="008E38D2" w:rsidRDefault="007C1952" w:rsidP="00FB072C">
            <w:pPr>
              <w:pStyle w:val="Default"/>
              <w:numPr>
                <w:ilvl w:val="0"/>
                <w:numId w:val="4"/>
              </w:numPr>
              <w:rPr>
                <w:color w:val="000000" w:themeColor="text1"/>
                <w:sz w:val="22"/>
                <w:szCs w:val="22"/>
              </w:rPr>
            </w:pPr>
            <w:r w:rsidRPr="00D66629">
              <w:rPr>
                <w:color w:val="000000" w:themeColor="text1"/>
                <w:sz w:val="22"/>
                <w:szCs w:val="22"/>
              </w:rPr>
              <w:t>Responds consistently to routines which are spoken or written</w:t>
            </w:r>
          </w:p>
          <w:p w14:paraId="133465AA" w14:textId="270AA5E1" w:rsidR="008E38D2" w:rsidRDefault="007C1952" w:rsidP="00FB072C">
            <w:pPr>
              <w:pStyle w:val="Default"/>
              <w:numPr>
                <w:ilvl w:val="0"/>
                <w:numId w:val="4"/>
              </w:numPr>
              <w:rPr>
                <w:color w:val="000000" w:themeColor="text1"/>
                <w:sz w:val="22"/>
                <w:szCs w:val="22"/>
              </w:rPr>
            </w:pPr>
            <w:r w:rsidRPr="008E38D2">
              <w:rPr>
                <w:color w:val="000000" w:themeColor="text1"/>
                <w:sz w:val="22"/>
                <w:szCs w:val="22"/>
              </w:rPr>
              <w:t xml:space="preserve">Identifies named objects, </w:t>
            </w:r>
            <w:proofErr w:type="gramStart"/>
            <w:r w:rsidRPr="008E38D2">
              <w:rPr>
                <w:color w:val="000000" w:themeColor="text1"/>
                <w:sz w:val="22"/>
                <w:szCs w:val="22"/>
              </w:rPr>
              <w:t>pictures</w:t>
            </w:r>
            <w:proofErr w:type="gramEnd"/>
            <w:r w:rsidR="008E38D2">
              <w:rPr>
                <w:color w:val="000000" w:themeColor="text1"/>
                <w:sz w:val="22"/>
                <w:szCs w:val="22"/>
              </w:rPr>
              <w:t xml:space="preserve"> </w:t>
            </w:r>
            <w:r w:rsidRPr="008E38D2">
              <w:rPr>
                <w:color w:val="000000" w:themeColor="text1"/>
                <w:sz w:val="22"/>
                <w:szCs w:val="22"/>
              </w:rPr>
              <w:t>or symbols consistently</w:t>
            </w:r>
          </w:p>
          <w:p w14:paraId="73FA9753" w14:textId="5E8A6C9F" w:rsidR="008E38D2" w:rsidRDefault="007C1952" w:rsidP="00FB072C">
            <w:pPr>
              <w:pStyle w:val="Default"/>
              <w:numPr>
                <w:ilvl w:val="0"/>
                <w:numId w:val="4"/>
              </w:numPr>
              <w:rPr>
                <w:color w:val="000000" w:themeColor="text1"/>
                <w:sz w:val="22"/>
                <w:szCs w:val="22"/>
              </w:rPr>
            </w:pPr>
            <w:r w:rsidRPr="008E38D2">
              <w:rPr>
                <w:color w:val="000000" w:themeColor="text1"/>
                <w:sz w:val="22"/>
                <w:szCs w:val="22"/>
              </w:rPr>
              <w:t>Listens and responds to different words and phrases appropriately</w:t>
            </w:r>
          </w:p>
          <w:p w14:paraId="24250932" w14:textId="7F75FF54" w:rsidR="008E38D2" w:rsidRDefault="007C1952" w:rsidP="00FB072C">
            <w:pPr>
              <w:pStyle w:val="Default"/>
              <w:numPr>
                <w:ilvl w:val="0"/>
                <w:numId w:val="4"/>
              </w:numPr>
              <w:rPr>
                <w:color w:val="000000" w:themeColor="text1"/>
                <w:sz w:val="22"/>
                <w:szCs w:val="22"/>
              </w:rPr>
            </w:pPr>
            <w:r w:rsidRPr="008E38D2">
              <w:rPr>
                <w:color w:val="000000" w:themeColor="text1"/>
                <w:sz w:val="22"/>
                <w:szCs w:val="22"/>
              </w:rPr>
              <w:t>Can use single words to communicate</w:t>
            </w:r>
          </w:p>
          <w:p w14:paraId="4C792D41" w14:textId="6CD1251C" w:rsidR="008E38D2" w:rsidRDefault="007C1952" w:rsidP="00FB072C">
            <w:pPr>
              <w:pStyle w:val="Default"/>
              <w:numPr>
                <w:ilvl w:val="0"/>
                <w:numId w:val="4"/>
              </w:numPr>
              <w:rPr>
                <w:color w:val="000000" w:themeColor="text1"/>
                <w:sz w:val="22"/>
                <w:szCs w:val="22"/>
              </w:rPr>
            </w:pPr>
            <w:r w:rsidRPr="008E38D2">
              <w:rPr>
                <w:color w:val="000000" w:themeColor="text1"/>
                <w:sz w:val="22"/>
                <w:szCs w:val="22"/>
              </w:rPr>
              <w:t>Can use a few words together to</w:t>
            </w:r>
            <w:r w:rsidR="008E38D2">
              <w:rPr>
                <w:color w:val="000000" w:themeColor="text1"/>
                <w:sz w:val="22"/>
                <w:szCs w:val="22"/>
              </w:rPr>
              <w:t xml:space="preserve"> </w:t>
            </w:r>
            <w:r w:rsidRPr="008E38D2">
              <w:rPr>
                <w:color w:val="000000" w:themeColor="text1"/>
                <w:sz w:val="22"/>
                <w:szCs w:val="22"/>
              </w:rPr>
              <w:t>communicate</w:t>
            </w:r>
          </w:p>
          <w:p w14:paraId="1AEA1A9B" w14:textId="2E899D15" w:rsidR="008E38D2" w:rsidRDefault="007C1952" w:rsidP="00FB072C">
            <w:pPr>
              <w:pStyle w:val="Default"/>
              <w:numPr>
                <w:ilvl w:val="0"/>
                <w:numId w:val="4"/>
              </w:numPr>
              <w:rPr>
                <w:color w:val="000000" w:themeColor="text1"/>
                <w:sz w:val="22"/>
                <w:szCs w:val="22"/>
              </w:rPr>
            </w:pPr>
            <w:r w:rsidRPr="008E38D2">
              <w:rPr>
                <w:color w:val="000000" w:themeColor="text1"/>
                <w:sz w:val="22"/>
                <w:szCs w:val="22"/>
              </w:rPr>
              <w:t xml:space="preserve">Uses short phrases </w:t>
            </w:r>
            <w:r w:rsidR="008E38D2" w:rsidRPr="008E38D2">
              <w:rPr>
                <w:color w:val="000000" w:themeColor="text1"/>
                <w:sz w:val="22"/>
                <w:szCs w:val="22"/>
              </w:rPr>
              <w:t xml:space="preserve">to </w:t>
            </w:r>
            <w:r w:rsidR="008E38D2">
              <w:rPr>
                <w:color w:val="000000" w:themeColor="text1"/>
                <w:sz w:val="22"/>
                <w:szCs w:val="22"/>
              </w:rPr>
              <w:t>communicate</w:t>
            </w:r>
          </w:p>
          <w:p w14:paraId="0AB13386" w14:textId="705BF67C" w:rsidR="007C1952" w:rsidRPr="008E38D2" w:rsidRDefault="007C1952" w:rsidP="00FB072C">
            <w:pPr>
              <w:pStyle w:val="Default"/>
              <w:numPr>
                <w:ilvl w:val="0"/>
                <w:numId w:val="4"/>
              </w:numPr>
              <w:rPr>
                <w:color w:val="000000" w:themeColor="text1"/>
                <w:sz w:val="22"/>
                <w:szCs w:val="22"/>
              </w:rPr>
            </w:pPr>
            <w:r w:rsidRPr="008E38D2">
              <w:rPr>
                <w:color w:val="000000" w:themeColor="text1"/>
                <w:sz w:val="22"/>
                <w:szCs w:val="22"/>
              </w:rPr>
              <w:t>Shows awareness of others in a</w:t>
            </w:r>
            <w:r w:rsidR="008E38D2">
              <w:rPr>
                <w:color w:val="000000" w:themeColor="text1"/>
                <w:sz w:val="22"/>
                <w:szCs w:val="22"/>
              </w:rPr>
              <w:t xml:space="preserve"> </w:t>
            </w:r>
            <w:r w:rsidRPr="008E38D2">
              <w:rPr>
                <w:color w:val="000000" w:themeColor="text1"/>
                <w:sz w:val="22"/>
                <w:szCs w:val="22"/>
              </w:rPr>
              <w:t>conversation</w:t>
            </w:r>
          </w:p>
          <w:p w14:paraId="4B125620" w14:textId="77777777" w:rsidR="007C1952" w:rsidRPr="00D66629" w:rsidRDefault="007C1952" w:rsidP="00FB072C">
            <w:pPr>
              <w:pStyle w:val="Default"/>
              <w:numPr>
                <w:ilvl w:val="0"/>
                <w:numId w:val="73"/>
              </w:numPr>
              <w:rPr>
                <w:color w:val="000000" w:themeColor="text1"/>
                <w:sz w:val="22"/>
                <w:szCs w:val="22"/>
              </w:rPr>
            </w:pPr>
            <w:r w:rsidRPr="00D66629">
              <w:rPr>
                <w:color w:val="000000" w:themeColor="text1"/>
                <w:sz w:val="22"/>
                <w:szCs w:val="22"/>
              </w:rPr>
              <w:t>Demonstrates an awareness of others by taking turns.</w:t>
            </w:r>
          </w:p>
          <w:p w14:paraId="383E32DF" w14:textId="130BD44F" w:rsidR="008E38D2" w:rsidRDefault="007C1952" w:rsidP="00FB072C">
            <w:pPr>
              <w:pStyle w:val="Default"/>
              <w:numPr>
                <w:ilvl w:val="0"/>
                <w:numId w:val="73"/>
              </w:numPr>
              <w:rPr>
                <w:color w:val="000000" w:themeColor="text1"/>
                <w:sz w:val="22"/>
                <w:szCs w:val="22"/>
              </w:rPr>
            </w:pPr>
            <w:r w:rsidRPr="00D66629">
              <w:rPr>
                <w:color w:val="000000" w:themeColor="text1"/>
                <w:sz w:val="22"/>
                <w:szCs w:val="22"/>
              </w:rPr>
              <w:t>Joins in with a conversation using a preferred mode of communication</w:t>
            </w:r>
          </w:p>
          <w:p w14:paraId="05BC5854" w14:textId="77777777" w:rsidR="008E38D2" w:rsidRDefault="007C1952" w:rsidP="00FB072C">
            <w:pPr>
              <w:pStyle w:val="Default"/>
              <w:numPr>
                <w:ilvl w:val="0"/>
                <w:numId w:val="73"/>
              </w:numPr>
              <w:rPr>
                <w:color w:val="000000" w:themeColor="text1"/>
                <w:sz w:val="22"/>
                <w:szCs w:val="22"/>
              </w:rPr>
            </w:pPr>
            <w:r w:rsidRPr="008E38D2">
              <w:rPr>
                <w:color w:val="000000" w:themeColor="text1"/>
                <w:sz w:val="22"/>
                <w:szCs w:val="22"/>
              </w:rPr>
              <w:t>Uses sentences to communicate</w:t>
            </w:r>
          </w:p>
          <w:p w14:paraId="11C6EB57" w14:textId="47DC857C" w:rsidR="007C1952" w:rsidRPr="00836097" w:rsidRDefault="007C1952" w:rsidP="00FB072C">
            <w:pPr>
              <w:pStyle w:val="Default"/>
              <w:numPr>
                <w:ilvl w:val="0"/>
                <w:numId w:val="73"/>
              </w:numPr>
              <w:rPr>
                <w:color w:val="000000" w:themeColor="text1"/>
                <w:sz w:val="22"/>
                <w:szCs w:val="22"/>
              </w:rPr>
            </w:pPr>
            <w:r w:rsidRPr="008E38D2">
              <w:rPr>
                <w:color w:val="000000" w:themeColor="text1"/>
                <w:sz w:val="22"/>
                <w:szCs w:val="22"/>
              </w:rPr>
              <w:t>Responds to simple questions by</w:t>
            </w:r>
            <w:r w:rsidR="008E38D2">
              <w:rPr>
                <w:color w:val="000000" w:themeColor="text1"/>
                <w:sz w:val="22"/>
                <w:szCs w:val="22"/>
              </w:rPr>
              <w:t xml:space="preserve"> </w:t>
            </w:r>
            <w:r w:rsidRPr="008E38D2">
              <w:rPr>
                <w:color w:val="000000" w:themeColor="text1"/>
                <w:sz w:val="22"/>
                <w:szCs w:val="22"/>
              </w:rPr>
              <w:t>non-verbal or verbal means</w:t>
            </w:r>
          </w:p>
        </w:tc>
      </w:tr>
      <w:tr w:rsidR="007C1952" w14:paraId="1B90DE67" w14:textId="77777777" w:rsidTr="00FB072C">
        <w:tc>
          <w:tcPr>
            <w:tcW w:w="1842" w:type="dxa"/>
            <w:shd w:val="clear" w:color="auto" w:fill="FFC000" w:themeFill="accent4"/>
          </w:tcPr>
          <w:p w14:paraId="698FD589" w14:textId="71F9B505" w:rsidR="007C1952" w:rsidRDefault="007C1952" w:rsidP="00FB072C">
            <w:pPr>
              <w:pStyle w:val="Default"/>
              <w:rPr>
                <w:sz w:val="22"/>
                <w:szCs w:val="22"/>
              </w:rPr>
            </w:pPr>
            <w:r>
              <w:rPr>
                <w:b/>
                <w:bCs/>
                <w:sz w:val="22"/>
                <w:szCs w:val="22"/>
              </w:rPr>
              <w:lastRenderedPageBreak/>
              <w:t>Finding and using information</w:t>
            </w:r>
          </w:p>
          <w:p w14:paraId="4DFFC7C7" w14:textId="13A26BE4" w:rsidR="007C1952" w:rsidRDefault="007C1952" w:rsidP="00FB072C">
            <w:r>
              <w:t>-</w:t>
            </w:r>
            <w:r w:rsidRPr="00836097">
              <w:rPr>
                <w:rFonts w:ascii="Arial" w:hAnsi="Arial" w:cs="Arial"/>
              </w:rPr>
              <w:t xml:space="preserve">when listening to, </w:t>
            </w:r>
            <w:proofErr w:type="gramStart"/>
            <w:r w:rsidRPr="00836097">
              <w:rPr>
                <w:rFonts w:ascii="Arial" w:hAnsi="Arial" w:cs="Arial"/>
              </w:rPr>
              <w:t>watching</w:t>
            </w:r>
            <w:proofErr w:type="gramEnd"/>
            <w:r w:rsidRPr="00836097">
              <w:rPr>
                <w:rFonts w:ascii="Arial" w:hAnsi="Arial" w:cs="Arial"/>
              </w:rPr>
              <w:t xml:space="preserve"> and talking about texts with </w:t>
            </w:r>
            <w:r w:rsidRPr="00836097">
              <w:rPr>
                <w:rFonts w:ascii="Arial" w:hAnsi="Arial" w:cs="Arial"/>
              </w:rPr>
              <w:lastRenderedPageBreak/>
              <w:t>increasingly complex ideas. structures and specialist vocabulary.</w:t>
            </w:r>
          </w:p>
        </w:tc>
        <w:tc>
          <w:tcPr>
            <w:tcW w:w="1970" w:type="dxa"/>
          </w:tcPr>
          <w:p w14:paraId="68A0036B" w14:textId="04609C9E" w:rsidR="007C1952" w:rsidRPr="00442D90" w:rsidRDefault="007C1952" w:rsidP="00FB072C">
            <w:pPr>
              <w:pStyle w:val="Default"/>
              <w:rPr>
                <w:sz w:val="22"/>
                <w:szCs w:val="22"/>
              </w:rPr>
            </w:pPr>
            <w:r w:rsidRPr="00442D90">
              <w:rPr>
                <w:sz w:val="22"/>
                <w:szCs w:val="22"/>
              </w:rPr>
              <w:lastRenderedPageBreak/>
              <w:t xml:space="preserve">I listen or watch for useful or interesting </w:t>
            </w:r>
            <w:r w:rsidR="00F927F0" w:rsidRPr="00442D90">
              <w:rPr>
                <w:sz w:val="22"/>
                <w:szCs w:val="22"/>
              </w:rPr>
              <w:t>information,</w:t>
            </w:r>
            <w:r w:rsidRPr="00442D90">
              <w:rPr>
                <w:sz w:val="22"/>
                <w:szCs w:val="22"/>
              </w:rPr>
              <w:t xml:space="preserve"> and I use this to make choices or learn new things.</w:t>
            </w:r>
          </w:p>
          <w:p w14:paraId="5DB00FD0" w14:textId="1BD9C581" w:rsidR="007C1952" w:rsidRPr="00442D90" w:rsidRDefault="007C1952" w:rsidP="00FB072C">
            <w:pPr>
              <w:rPr>
                <w:rFonts w:ascii="Arial" w:hAnsi="Arial" w:cs="Arial"/>
                <w:b/>
                <w:bCs/>
              </w:rPr>
            </w:pPr>
            <w:r w:rsidRPr="00442D90">
              <w:rPr>
                <w:rFonts w:ascii="Arial" w:hAnsi="Arial" w:cs="Arial"/>
                <w:b/>
                <w:bCs/>
                <w:i/>
                <w:iCs/>
              </w:rPr>
              <w:lastRenderedPageBreak/>
              <w:t>LIT 0-04a</w:t>
            </w:r>
          </w:p>
        </w:tc>
        <w:tc>
          <w:tcPr>
            <w:tcW w:w="3838" w:type="dxa"/>
          </w:tcPr>
          <w:p w14:paraId="465B86A3" w14:textId="77777777" w:rsidR="007C1952" w:rsidRPr="00836097" w:rsidRDefault="007C1952" w:rsidP="00FB072C">
            <w:pPr>
              <w:rPr>
                <w:rFonts w:cs="Arial"/>
              </w:rPr>
            </w:pPr>
          </w:p>
        </w:tc>
        <w:tc>
          <w:tcPr>
            <w:tcW w:w="3827" w:type="dxa"/>
          </w:tcPr>
          <w:p w14:paraId="40490085" w14:textId="77777777" w:rsidR="007C1952" w:rsidRPr="006C3921" w:rsidRDefault="007C1952" w:rsidP="00FB072C">
            <w:pPr>
              <w:pStyle w:val="ListParagraph"/>
              <w:numPr>
                <w:ilvl w:val="0"/>
                <w:numId w:val="11"/>
              </w:numPr>
              <w:spacing w:line="240" w:lineRule="auto"/>
              <w:rPr>
                <w:rFonts w:cs="Arial"/>
                <w:color w:val="auto"/>
              </w:rPr>
            </w:pPr>
            <w:r w:rsidRPr="006C3921">
              <w:rPr>
                <w:rFonts w:cs="Arial"/>
                <w:color w:val="auto"/>
              </w:rPr>
              <w:t>I can listen and learn new things.</w:t>
            </w:r>
          </w:p>
          <w:p w14:paraId="4BA5B7F8" w14:textId="77777777" w:rsidR="007C1952" w:rsidRPr="006C3921" w:rsidRDefault="007C1952" w:rsidP="00FB072C">
            <w:pPr>
              <w:pStyle w:val="ListParagraph"/>
              <w:numPr>
                <w:ilvl w:val="0"/>
                <w:numId w:val="11"/>
              </w:numPr>
              <w:spacing w:line="240" w:lineRule="auto"/>
              <w:rPr>
                <w:rFonts w:cs="Arial"/>
                <w:color w:val="auto"/>
              </w:rPr>
            </w:pPr>
            <w:r w:rsidRPr="006C3921">
              <w:rPr>
                <w:rFonts w:cs="Arial"/>
                <w:color w:val="auto"/>
              </w:rPr>
              <w:t>With support I can make choices based on what I have heard or seen to learn new things.</w:t>
            </w:r>
          </w:p>
          <w:p w14:paraId="2F8F9424" w14:textId="77777777" w:rsidR="007C1952" w:rsidRPr="006C3921" w:rsidRDefault="007C1952" w:rsidP="00FB072C">
            <w:pPr>
              <w:pStyle w:val="ListParagraph"/>
              <w:numPr>
                <w:ilvl w:val="0"/>
                <w:numId w:val="11"/>
              </w:numPr>
              <w:spacing w:line="240" w:lineRule="auto"/>
              <w:rPr>
                <w:rFonts w:cs="Arial"/>
                <w:color w:val="auto"/>
              </w:rPr>
            </w:pPr>
            <w:r w:rsidRPr="006C3921">
              <w:rPr>
                <w:rFonts w:cs="Arial"/>
                <w:color w:val="auto"/>
              </w:rPr>
              <w:t>I can use what I learn in different ways.</w:t>
            </w:r>
          </w:p>
          <w:p w14:paraId="655DB895" w14:textId="6F189F72" w:rsidR="007C1952" w:rsidRPr="00836097" w:rsidRDefault="007C1952" w:rsidP="00FB072C">
            <w:pPr>
              <w:pStyle w:val="ListParagraph"/>
              <w:numPr>
                <w:ilvl w:val="0"/>
                <w:numId w:val="11"/>
              </w:numPr>
              <w:spacing w:line="240" w:lineRule="auto"/>
              <w:rPr>
                <w:rFonts w:cs="Arial"/>
                <w:color w:val="auto"/>
              </w:rPr>
            </w:pPr>
            <w:r w:rsidRPr="006C3921">
              <w:rPr>
                <w:rFonts w:cs="Arial"/>
                <w:color w:val="auto"/>
              </w:rPr>
              <w:lastRenderedPageBreak/>
              <w:t>I can recognise and use useful or interesting information.</w:t>
            </w:r>
          </w:p>
        </w:tc>
        <w:tc>
          <w:tcPr>
            <w:tcW w:w="3911" w:type="dxa"/>
          </w:tcPr>
          <w:p w14:paraId="577F17A6" w14:textId="77777777" w:rsidR="007C1952" w:rsidRPr="009F4311"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lastRenderedPageBreak/>
              <w:t>Notices stimuli.</w:t>
            </w:r>
          </w:p>
          <w:p w14:paraId="41BB2E3F" w14:textId="77777777" w:rsidR="007C1952" w:rsidRPr="009F4311"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Follows/tracks a stimulus when it moves.</w:t>
            </w:r>
          </w:p>
          <w:p w14:paraId="44E9F2CA" w14:textId="77777777" w:rsidR="007C1952" w:rsidRPr="009F4311"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Looks around for disappearing stimuli.</w:t>
            </w:r>
          </w:p>
          <w:p w14:paraId="5E14094C" w14:textId="77777777" w:rsidR="007C1952" w:rsidRPr="009F4311"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Explores toys and objects using one or two senses</w:t>
            </w:r>
          </w:p>
          <w:p w14:paraId="41B58140" w14:textId="77777777" w:rsidR="007C1952" w:rsidRPr="009F4311"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lastRenderedPageBreak/>
              <w:t>Explores toys and objects with a wide range of senses</w:t>
            </w:r>
          </w:p>
          <w:p w14:paraId="6B2C4984" w14:textId="0C7AB969" w:rsidR="007C1952" w:rsidRPr="009F4311"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Demonstrates an interest in environment</w:t>
            </w:r>
          </w:p>
          <w:p w14:paraId="1D0D41EB" w14:textId="77777777" w:rsidR="007C1952" w:rsidRPr="009F4311"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Shows preference for toys and objects</w:t>
            </w:r>
          </w:p>
          <w:p w14:paraId="20A69CAE" w14:textId="77777777" w:rsidR="007C1952" w:rsidRPr="009F4311"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 xml:space="preserve">Recognises that repeated actions </w:t>
            </w:r>
            <w:proofErr w:type="gramStart"/>
            <w:r w:rsidRPr="009F4311">
              <w:rPr>
                <w:color w:val="00B050"/>
              </w:rPr>
              <w:t>leads</w:t>
            </w:r>
            <w:proofErr w:type="gramEnd"/>
            <w:r w:rsidRPr="009F4311">
              <w:rPr>
                <w:color w:val="00B050"/>
              </w:rPr>
              <w:t xml:space="preserve"> to particular effects (cause and effect).</w:t>
            </w:r>
          </w:p>
          <w:p w14:paraId="32D57D8D" w14:textId="77777777" w:rsidR="007C1952" w:rsidRPr="009F4311"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Responds differently to familiar and unfamiliar sensory stimuli, objects,  people and/or activities</w:t>
            </w:r>
          </w:p>
          <w:p w14:paraId="433E68DB" w14:textId="77777777" w:rsidR="007C1952" w:rsidRPr="009F4311"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Seeks a preferred or favourite toy or object in a familiar place</w:t>
            </w:r>
          </w:p>
          <w:p w14:paraId="4C498335" w14:textId="77777777" w:rsidR="007C1952" w:rsidRPr="009F4311"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Returns a familiar toy or object to a familiar place</w:t>
            </w:r>
          </w:p>
          <w:p w14:paraId="3B3B6670" w14:textId="77777777" w:rsidR="007C1952" w:rsidRPr="009F4311"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 xml:space="preserve">Demonstrates an awareness of their own possessions through behavioural, physical, </w:t>
            </w:r>
            <w:proofErr w:type="gramStart"/>
            <w:r w:rsidRPr="009F4311">
              <w:rPr>
                <w:color w:val="00B050"/>
              </w:rPr>
              <w:t>facial</w:t>
            </w:r>
            <w:proofErr w:type="gramEnd"/>
            <w:r w:rsidRPr="009F4311">
              <w:rPr>
                <w:color w:val="00B050"/>
              </w:rPr>
              <w:t xml:space="preserve"> and vocal expression</w:t>
            </w:r>
          </w:p>
          <w:p w14:paraId="70D5BCE3" w14:textId="77777777" w:rsidR="007C1952" w:rsidRPr="009F4311"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 xml:space="preserve">Demonstrates an awareness that a specific toy or object has a purpose, </w:t>
            </w:r>
            <w:proofErr w:type="gramStart"/>
            <w:r w:rsidRPr="009F4311">
              <w:rPr>
                <w:color w:val="00B050"/>
              </w:rPr>
              <w:t>e.g.</w:t>
            </w:r>
            <w:proofErr w:type="gramEnd"/>
            <w:r w:rsidRPr="009F4311">
              <w:rPr>
                <w:color w:val="00B050"/>
              </w:rPr>
              <w:t xml:space="preserve"> pours from a watering can, feeds a doll using a bottle</w:t>
            </w:r>
          </w:p>
          <w:p w14:paraId="52BC4760" w14:textId="77777777" w:rsidR="007C1952" w:rsidRPr="009F4311"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Shows awareness of a change or difference in a familiar activity or routine</w:t>
            </w:r>
          </w:p>
          <w:p w14:paraId="1C0B11E8" w14:textId="77777777" w:rsidR="007C1952" w:rsidRPr="009F4311"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Follows steps within a familiar routine (for example, transitions between activities, daily hygiene activities</w:t>
            </w:r>
          </w:p>
          <w:p w14:paraId="6920F7AF" w14:textId="404C9006" w:rsidR="007C1952" w:rsidRPr="00836097" w:rsidRDefault="007C1952" w:rsidP="00FB072C">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F4311">
              <w:rPr>
                <w:color w:val="00B050"/>
              </w:rPr>
              <w:t xml:space="preserve">Begins to initiate or complete a familiar routine (for example, </w:t>
            </w:r>
            <w:r w:rsidRPr="009F4311">
              <w:rPr>
                <w:color w:val="00B050"/>
              </w:rPr>
              <w:lastRenderedPageBreak/>
              <w:t>transitions between activities, daily hygiene activities)</w:t>
            </w:r>
          </w:p>
          <w:p w14:paraId="30CAF5D4" w14:textId="5B27B8ED" w:rsidR="007C1952" w:rsidRPr="006C3921" w:rsidRDefault="007C1952" w:rsidP="00FB072C">
            <w:pPr>
              <w:pStyle w:val="Default"/>
              <w:numPr>
                <w:ilvl w:val="0"/>
                <w:numId w:val="4"/>
              </w:numPr>
              <w:ind w:left="274"/>
              <w:rPr>
                <w:sz w:val="22"/>
                <w:szCs w:val="22"/>
              </w:rPr>
            </w:pPr>
            <w:r w:rsidRPr="006C3921">
              <w:rPr>
                <w:sz w:val="22"/>
                <w:szCs w:val="22"/>
              </w:rPr>
              <w:t xml:space="preserve">Understands and responds to objects, pictures, symbols and/or key words from a familiar story, </w:t>
            </w:r>
            <w:proofErr w:type="gramStart"/>
            <w:r w:rsidRPr="006C3921">
              <w:rPr>
                <w:sz w:val="22"/>
                <w:szCs w:val="22"/>
              </w:rPr>
              <w:t>song</w:t>
            </w:r>
            <w:proofErr w:type="gramEnd"/>
            <w:r w:rsidRPr="006C3921">
              <w:rPr>
                <w:sz w:val="22"/>
                <w:szCs w:val="22"/>
              </w:rPr>
              <w:t xml:space="preserve"> or rhyme</w:t>
            </w:r>
          </w:p>
          <w:p w14:paraId="07387298" w14:textId="1DEE3663" w:rsidR="007C1952" w:rsidRPr="00836097" w:rsidRDefault="007C1952" w:rsidP="00FB072C">
            <w:pPr>
              <w:pStyle w:val="Default"/>
              <w:numPr>
                <w:ilvl w:val="0"/>
                <w:numId w:val="4"/>
              </w:numPr>
              <w:rPr>
                <w:sz w:val="22"/>
                <w:szCs w:val="22"/>
              </w:rPr>
            </w:pPr>
            <w:r w:rsidRPr="006C3921">
              <w:rPr>
                <w:sz w:val="22"/>
                <w:szCs w:val="22"/>
              </w:rPr>
              <w:t>Makes a choice between a few objects, characters, songs, rhymes and/or stories based on information presented to them</w:t>
            </w:r>
          </w:p>
        </w:tc>
      </w:tr>
      <w:tr w:rsidR="007C1952" w14:paraId="20F190B2" w14:textId="77777777" w:rsidTr="00FB072C">
        <w:tc>
          <w:tcPr>
            <w:tcW w:w="1842" w:type="dxa"/>
            <w:shd w:val="clear" w:color="auto" w:fill="FFC000" w:themeFill="accent4"/>
          </w:tcPr>
          <w:p w14:paraId="1FB0DD34" w14:textId="56A94915" w:rsidR="007C1952" w:rsidRPr="00836097" w:rsidRDefault="007C1952" w:rsidP="00FB072C">
            <w:pPr>
              <w:pStyle w:val="Default"/>
              <w:rPr>
                <w:sz w:val="22"/>
                <w:szCs w:val="22"/>
              </w:rPr>
            </w:pPr>
            <w:r w:rsidRPr="00836097">
              <w:rPr>
                <w:b/>
                <w:bCs/>
                <w:sz w:val="22"/>
                <w:szCs w:val="22"/>
              </w:rPr>
              <w:lastRenderedPageBreak/>
              <w:t>Understanding analysing and evaluating</w:t>
            </w:r>
          </w:p>
          <w:p w14:paraId="5F22C7D0" w14:textId="376591A8" w:rsidR="007C1952" w:rsidRDefault="007C1952" w:rsidP="00FB072C">
            <w:r w:rsidRPr="00836097">
              <w:rPr>
                <w:rFonts w:ascii="Arial" w:hAnsi="Arial" w:cs="Arial"/>
              </w:rPr>
              <w:t xml:space="preserve">-investigating and/or appreciating text with increasingly complex ideas, </w:t>
            </w:r>
            <w:proofErr w:type="gramStart"/>
            <w:r w:rsidRPr="00836097">
              <w:rPr>
                <w:rFonts w:ascii="Arial" w:hAnsi="Arial" w:cs="Arial"/>
              </w:rPr>
              <w:t>structures</w:t>
            </w:r>
            <w:proofErr w:type="gramEnd"/>
            <w:r w:rsidRPr="00836097">
              <w:rPr>
                <w:rFonts w:ascii="Arial" w:hAnsi="Arial" w:cs="Arial"/>
              </w:rPr>
              <w:t xml:space="preserve"> and specialist vocabulary for different purposes.</w:t>
            </w:r>
          </w:p>
        </w:tc>
        <w:tc>
          <w:tcPr>
            <w:tcW w:w="1970" w:type="dxa"/>
          </w:tcPr>
          <w:p w14:paraId="5458720B" w14:textId="4E91AA81" w:rsidR="007C1952" w:rsidRPr="00442D90" w:rsidRDefault="007C1952" w:rsidP="00FB072C">
            <w:pPr>
              <w:pStyle w:val="Default"/>
              <w:rPr>
                <w:sz w:val="22"/>
                <w:szCs w:val="22"/>
              </w:rPr>
            </w:pPr>
            <w:r w:rsidRPr="00442D90">
              <w:rPr>
                <w:sz w:val="22"/>
                <w:szCs w:val="22"/>
              </w:rPr>
              <w:t>To help me understand stories and other texts, I ask questions and link what I am learning with what I already know.</w:t>
            </w:r>
          </w:p>
          <w:p w14:paraId="601BF705" w14:textId="4546F3D9" w:rsidR="007C1952" w:rsidRPr="00442D90" w:rsidRDefault="007C1952" w:rsidP="00FB072C">
            <w:pPr>
              <w:pStyle w:val="Default"/>
              <w:rPr>
                <w:b/>
                <w:bCs/>
                <w:sz w:val="22"/>
                <w:szCs w:val="22"/>
              </w:rPr>
            </w:pPr>
            <w:r w:rsidRPr="00442D90">
              <w:rPr>
                <w:b/>
                <w:bCs/>
                <w:i/>
                <w:iCs/>
                <w:sz w:val="22"/>
                <w:szCs w:val="22"/>
              </w:rPr>
              <w:t>LIT 0-07a/LIT 0-16a/</w:t>
            </w:r>
          </w:p>
          <w:p w14:paraId="2BE071A7" w14:textId="4E05B5A1" w:rsidR="007C1952" w:rsidRPr="00442D90" w:rsidRDefault="007C1952" w:rsidP="00FB072C">
            <w:pPr>
              <w:rPr>
                <w:rFonts w:ascii="Arial" w:hAnsi="Arial" w:cs="Arial"/>
              </w:rPr>
            </w:pPr>
            <w:r w:rsidRPr="00442D90">
              <w:rPr>
                <w:rFonts w:ascii="Arial" w:hAnsi="Arial" w:cs="Arial"/>
                <w:b/>
                <w:bCs/>
                <w:i/>
                <w:iCs/>
              </w:rPr>
              <w:t>ENG 0-17a</w:t>
            </w:r>
          </w:p>
        </w:tc>
        <w:tc>
          <w:tcPr>
            <w:tcW w:w="3838" w:type="dxa"/>
          </w:tcPr>
          <w:p w14:paraId="5C74F0A7" w14:textId="77777777" w:rsidR="007C1952" w:rsidRPr="00836097" w:rsidRDefault="007C1952" w:rsidP="00FB072C">
            <w:pPr>
              <w:rPr>
                <w:rFonts w:cs="Arial"/>
              </w:rPr>
            </w:pPr>
          </w:p>
        </w:tc>
        <w:tc>
          <w:tcPr>
            <w:tcW w:w="3827" w:type="dxa"/>
          </w:tcPr>
          <w:p w14:paraId="0D412078" w14:textId="77777777" w:rsidR="007C1952" w:rsidRPr="006C3921" w:rsidRDefault="007C1952" w:rsidP="00FB072C">
            <w:pPr>
              <w:pStyle w:val="ListParagraph"/>
              <w:numPr>
                <w:ilvl w:val="0"/>
                <w:numId w:val="12"/>
              </w:numPr>
              <w:spacing w:line="240" w:lineRule="auto"/>
              <w:rPr>
                <w:rFonts w:cs="Arial"/>
                <w:color w:val="auto"/>
              </w:rPr>
            </w:pPr>
            <w:r w:rsidRPr="006C3921">
              <w:rPr>
                <w:rFonts w:cs="Arial"/>
                <w:color w:val="auto"/>
              </w:rPr>
              <w:t>I can ask questions to help me learn.</w:t>
            </w:r>
          </w:p>
          <w:p w14:paraId="1687615B" w14:textId="77777777" w:rsidR="007C1952" w:rsidRPr="006C3921" w:rsidRDefault="007C1952" w:rsidP="00FB072C">
            <w:pPr>
              <w:pStyle w:val="ListParagraph"/>
              <w:numPr>
                <w:ilvl w:val="0"/>
                <w:numId w:val="12"/>
              </w:numPr>
              <w:spacing w:line="240" w:lineRule="auto"/>
              <w:rPr>
                <w:rFonts w:cs="Arial"/>
                <w:color w:val="auto"/>
              </w:rPr>
            </w:pPr>
            <w:r w:rsidRPr="006C3921">
              <w:rPr>
                <w:rFonts w:cs="Arial"/>
                <w:color w:val="auto"/>
              </w:rPr>
              <w:t>I can share my thoughts and feelings.</w:t>
            </w:r>
          </w:p>
          <w:p w14:paraId="62AE97A7" w14:textId="77777777" w:rsidR="007C1952" w:rsidRPr="006C3921" w:rsidRDefault="007C1952" w:rsidP="00FB072C">
            <w:pPr>
              <w:pStyle w:val="ListParagraph"/>
              <w:numPr>
                <w:ilvl w:val="0"/>
                <w:numId w:val="12"/>
              </w:numPr>
              <w:spacing w:line="240" w:lineRule="auto"/>
              <w:rPr>
                <w:rFonts w:cs="Arial"/>
                <w:color w:val="auto"/>
              </w:rPr>
            </w:pPr>
            <w:r w:rsidRPr="006C3921">
              <w:rPr>
                <w:rFonts w:cs="Arial"/>
                <w:color w:val="auto"/>
              </w:rPr>
              <w:t>I am beginning to make connections between new and familiar experiences or stories.</w:t>
            </w:r>
          </w:p>
          <w:p w14:paraId="5EFCD954" w14:textId="77777777" w:rsidR="007C1952" w:rsidRPr="006C3921" w:rsidRDefault="007C1952" w:rsidP="00FB072C">
            <w:pPr>
              <w:pStyle w:val="Default"/>
              <w:numPr>
                <w:ilvl w:val="0"/>
                <w:numId w:val="12"/>
              </w:numPr>
              <w:rPr>
                <w:color w:val="auto"/>
                <w:sz w:val="22"/>
                <w:szCs w:val="22"/>
              </w:rPr>
            </w:pPr>
            <w:r w:rsidRPr="006C3921">
              <w:rPr>
                <w:color w:val="auto"/>
                <w:sz w:val="22"/>
                <w:szCs w:val="22"/>
              </w:rPr>
              <w:t>I can use what I have experienced or already know to make connections</w:t>
            </w:r>
          </w:p>
          <w:p w14:paraId="252A486E" w14:textId="77777777" w:rsidR="007C1952" w:rsidRPr="006C3921" w:rsidRDefault="007C1952" w:rsidP="00FB072C">
            <w:pPr>
              <w:pStyle w:val="ListParagraph"/>
              <w:numPr>
                <w:ilvl w:val="0"/>
                <w:numId w:val="12"/>
              </w:numPr>
              <w:spacing w:line="240" w:lineRule="auto"/>
              <w:rPr>
                <w:rFonts w:cs="Arial"/>
                <w:color w:val="auto"/>
              </w:rPr>
            </w:pPr>
            <w:r w:rsidRPr="006C3921">
              <w:rPr>
                <w:rFonts w:cs="Arial"/>
                <w:color w:val="auto"/>
              </w:rPr>
              <w:t>and help me understand what I am learning about.</w:t>
            </w:r>
          </w:p>
          <w:p w14:paraId="6229606D" w14:textId="77777777" w:rsidR="007C1952" w:rsidRPr="006C3921" w:rsidRDefault="007C1952" w:rsidP="00FB072C">
            <w:pPr>
              <w:pStyle w:val="ListParagraph"/>
              <w:numPr>
                <w:ilvl w:val="0"/>
                <w:numId w:val="12"/>
              </w:numPr>
              <w:spacing w:line="240" w:lineRule="auto"/>
              <w:rPr>
                <w:rFonts w:cs="Arial"/>
                <w:color w:val="auto"/>
              </w:rPr>
            </w:pPr>
            <w:r w:rsidRPr="006C3921">
              <w:rPr>
                <w:rFonts w:cs="Arial"/>
                <w:color w:val="auto"/>
              </w:rPr>
              <w:t>I can share my thoughts and feelings in a way that others can understand.</w:t>
            </w:r>
          </w:p>
          <w:p w14:paraId="686525D7" w14:textId="77777777" w:rsidR="007C1952" w:rsidRPr="0046046B" w:rsidRDefault="007C1952" w:rsidP="00FB072C">
            <w:pPr>
              <w:pStyle w:val="Default"/>
              <w:numPr>
                <w:ilvl w:val="0"/>
                <w:numId w:val="12"/>
              </w:numPr>
              <w:rPr>
                <w:rFonts w:cstheme="minorBidi"/>
                <w:sz w:val="20"/>
                <w:szCs w:val="20"/>
              </w:rPr>
            </w:pPr>
            <w:r w:rsidRPr="006C3921">
              <w:rPr>
                <w:color w:val="auto"/>
                <w:sz w:val="22"/>
                <w:szCs w:val="22"/>
              </w:rPr>
              <w:t>I can make connections between a range of texts and my life.</w:t>
            </w:r>
          </w:p>
        </w:tc>
        <w:tc>
          <w:tcPr>
            <w:tcW w:w="3911" w:type="dxa"/>
          </w:tcPr>
          <w:p w14:paraId="6A472699" w14:textId="4C15CD9C" w:rsidR="008E38D2" w:rsidRDefault="007C1952" w:rsidP="00FB072C">
            <w:pPr>
              <w:pStyle w:val="Default"/>
              <w:numPr>
                <w:ilvl w:val="0"/>
                <w:numId w:val="12"/>
              </w:numPr>
              <w:rPr>
                <w:rFonts w:cstheme="minorBidi"/>
                <w:sz w:val="22"/>
                <w:szCs w:val="22"/>
              </w:rPr>
            </w:pPr>
            <w:r w:rsidRPr="006C3921">
              <w:rPr>
                <w:rFonts w:cstheme="minorBidi"/>
                <w:sz w:val="22"/>
                <w:szCs w:val="22"/>
              </w:rPr>
              <w:t>Responds to repetitive words in a story or text</w:t>
            </w:r>
          </w:p>
          <w:p w14:paraId="186816E1" w14:textId="7B7DB7A1" w:rsidR="008E38D2" w:rsidRPr="008E38D2" w:rsidRDefault="007C1952" w:rsidP="00FB072C">
            <w:pPr>
              <w:pStyle w:val="Default"/>
              <w:numPr>
                <w:ilvl w:val="0"/>
                <w:numId w:val="12"/>
              </w:numPr>
              <w:rPr>
                <w:rFonts w:cstheme="minorBidi"/>
                <w:sz w:val="22"/>
                <w:szCs w:val="22"/>
              </w:rPr>
            </w:pPr>
            <w:r w:rsidRPr="008E38D2">
              <w:rPr>
                <w:sz w:val="22"/>
                <w:szCs w:val="22"/>
              </w:rPr>
              <w:t>Anticipates repetitive words in familiar stories or rhymes</w:t>
            </w:r>
          </w:p>
          <w:p w14:paraId="04C337FF" w14:textId="20FA9327" w:rsidR="008E38D2" w:rsidRPr="008E38D2" w:rsidRDefault="007C1952" w:rsidP="00FB072C">
            <w:pPr>
              <w:pStyle w:val="Default"/>
              <w:numPr>
                <w:ilvl w:val="0"/>
                <w:numId w:val="12"/>
              </w:numPr>
              <w:rPr>
                <w:rFonts w:cstheme="minorBidi"/>
                <w:sz w:val="22"/>
                <w:szCs w:val="22"/>
              </w:rPr>
            </w:pPr>
            <w:r w:rsidRPr="008E38D2">
              <w:rPr>
                <w:sz w:val="22"/>
                <w:szCs w:val="22"/>
              </w:rPr>
              <w:t>Responds to repetitive elements within stories</w:t>
            </w:r>
          </w:p>
          <w:p w14:paraId="48CB1EDC" w14:textId="47EBF5CA" w:rsidR="008E38D2" w:rsidRPr="008E38D2" w:rsidRDefault="007C1952" w:rsidP="00FB072C">
            <w:pPr>
              <w:pStyle w:val="Default"/>
              <w:numPr>
                <w:ilvl w:val="0"/>
                <w:numId w:val="12"/>
              </w:numPr>
              <w:rPr>
                <w:rFonts w:cstheme="minorBidi"/>
                <w:sz w:val="22"/>
                <w:szCs w:val="22"/>
              </w:rPr>
            </w:pPr>
            <w:r w:rsidRPr="008E38D2">
              <w:rPr>
                <w:sz w:val="22"/>
                <w:szCs w:val="22"/>
              </w:rPr>
              <w:t xml:space="preserve">Recognises omissions and alterations to familiar song, rhyme, </w:t>
            </w:r>
            <w:proofErr w:type="gramStart"/>
            <w:r w:rsidRPr="008E38D2">
              <w:rPr>
                <w:sz w:val="22"/>
                <w:szCs w:val="22"/>
              </w:rPr>
              <w:t>story</w:t>
            </w:r>
            <w:proofErr w:type="gramEnd"/>
            <w:r w:rsidRPr="008E38D2">
              <w:rPr>
                <w:sz w:val="22"/>
                <w:szCs w:val="22"/>
              </w:rPr>
              <w:t xml:space="preserve"> or text</w:t>
            </w:r>
          </w:p>
          <w:p w14:paraId="38293C0D" w14:textId="4EC8770A" w:rsidR="007C1952" w:rsidRPr="00836097" w:rsidRDefault="007C1952" w:rsidP="00FB072C">
            <w:pPr>
              <w:pStyle w:val="Default"/>
              <w:numPr>
                <w:ilvl w:val="0"/>
                <w:numId w:val="12"/>
              </w:numPr>
              <w:rPr>
                <w:rFonts w:cstheme="minorBidi"/>
                <w:sz w:val="22"/>
                <w:szCs w:val="22"/>
              </w:rPr>
            </w:pPr>
            <w:r w:rsidRPr="008E38D2">
              <w:rPr>
                <w:sz w:val="22"/>
                <w:szCs w:val="22"/>
              </w:rPr>
              <w:t>Recalls some aspects of a song, rhyme, story and/or text</w:t>
            </w:r>
          </w:p>
        </w:tc>
      </w:tr>
      <w:tr w:rsidR="007C1952" w14:paraId="6E756B82" w14:textId="77777777" w:rsidTr="00FB072C">
        <w:trPr>
          <w:trHeight w:val="131"/>
        </w:trPr>
        <w:tc>
          <w:tcPr>
            <w:tcW w:w="1842" w:type="dxa"/>
            <w:shd w:val="clear" w:color="auto" w:fill="FFC000" w:themeFill="accent4"/>
          </w:tcPr>
          <w:p w14:paraId="6E48CB90" w14:textId="4241302F" w:rsidR="007C1952" w:rsidRPr="00836097" w:rsidRDefault="007C1952" w:rsidP="00FB072C">
            <w:pPr>
              <w:pStyle w:val="Default"/>
              <w:rPr>
                <w:sz w:val="22"/>
                <w:szCs w:val="22"/>
              </w:rPr>
            </w:pPr>
            <w:r w:rsidRPr="00836097">
              <w:rPr>
                <w:b/>
                <w:bCs/>
                <w:sz w:val="22"/>
                <w:szCs w:val="22"/>
              </w:rPr>
              <w:t>Creating texts</w:t>
            </w:r>
          </w:p>
          <w:p w14:paraId="79B6376A" w14:textId="59E240D5" w:rsidR="007C1952" w:rsidRPr="00836097" w:rsidRDefault="007C1952" w:rsidP="00FB072C">
            <w:pPr>
              <w:rPr>
                <w:rFonts w:ascii="Arial" w:hAnsi="Arial" w:cs="Arial"/>
              </w:rPr>
            </w:pPr>
            <w:r w:rsidRPr="00836097">
              <w:rPr>
                <w:rFonts w:ascii="Arial" w:hAnsi="Arial" w:cs="Arial"/>
              </w:rPr>
              <w:t xml:space="preserve">- applying the elements others use to create different types of short and extended texts </w:t>
            </w:r>
            <w:r w:rsidRPr="00836097">
              <w:rPr>
                <w:rFonts w:ascii="Arial" w:hAnsi="Arial" w:cs="Arial"/>
              </w:rPr>
              <w:lastRenderedPageBreak/>
              <w:t xml:space="preserve">with increasingly complex ideas, </w:t>
            </w:r>
            <w:proofErr w:type="gramStart"/>
            <w:r w:rsidRPr="00836097">
              <w:rPr>
                <w:rFonts w:ascii="Arial" w:hAnsi="Arial" w:cs="Arial"/>
              </w:rPr>
              <w:t>structures</w:t>
            </w:r>
            <w:proofErr w:type="gramEnd"/>
            <w:r w:rsidRPr="00836097">
              <w:rPr>
                <w:rFonts w:ascii="Arial" w:hAnsi="Arial" w:cs="Arial"/>
              </w:rPr>
              <w:t xml:space="preserve"> and vocabulary.</w:t>
            </w:r>
          </w:p>
        </w:tc>
        <w:tc>
          <w:tcPr>
            <w:tcW w:w="1970" w:type="dxa"/>
          </w:tcPr>
          <w:p w14:paraId="5E78D11F" w14:textId="57DE0956" w:rsidR="007C1952" w:rsidRPr="00442D90" w:rsidRDefault="007C1952" w:rsidP="00FB072C">
            <w:pPr>
              <w:pStyle w:val="Default"/>
              <w:rPr>
                <w:sz w:val="22"/>
                <w:szCs w:val="22"/>
              </w:rPr>
            </w:pPr>
            <w:r w:rsidRPr="00442D90">
              <w:rPr>
                <w:sz w:val="22"/>
                <w:szCs w:val="22"/>
              </w:rPr>
              <w:lastRenderedPageBreak/>
              <w:t xml:space="preserve">Within real and imaginary situations, I share experiences and feelings, ideas and information in a way that </w:t>
            </w:r>
            <w:r w:rsidRPr="00442D90">
              <w:rPr>
                <w:sz w:val="22"/>
                <w:szCs w:val="22"/>
              </w:rPr>
              <w:lastRenderedPageBreak/>
              <w:t>communicates my message.</w:t>
            </w:r>
          </w:p>
          <w:p w14:paraId="5BFB7697" w14:textId="7C191FE6" w:rsidR="007C1952" w:rsidRPr="00442D90" w:rsidRDefault="007C1952" w:rsidP="00FB072C">
            <w:pPr>
              <w:pStyle w:val="Default"/>
              <w:rPr>
                <w:b/>
                <w:bCs/>
                <w:sz w:val="22"/>
                <w:szCs w:val="22"/>
              </w:rPr>
            </w:pPr>
            <w:r w:rsidRPr="00442D90">
              <w:rPr>
                <w:b/>
                <w:bCs/>
                <w:i/>
                <w:iCs/>
                <w:sz w:val="22"/>
                <w:szCs w:val="22"/>
              </w:rPr>
              <w:t>LIT 0-09a</w:t>
            </w:r>
          </w:p>
          <w:p w14:paraId="59016103" w14:textId="6AE9BDD4" w:rsidR="007C1952" w:rsidRPr="00442D90" w:rsidRDefault="007C1952" w:rsidP="00FB072C">
            <w:pPr>
              <w:pStyle w:val="Default"/>
              <w:rPr>
                <w:sz w:val="22"/>
                <w:szCs w:val="22"/>
              </w:rPr>
            </w:pPr>
            <w:r w:rsidRPr="00442D90">
              <w:rPr>
                <w:sz w:val="22"/>
                <w:szCs w:val="22"/>
              </w:rPr>
              <w:t>I enjoy exploring events and stories and other texts and I use what I learn to invent my own, sharing these with others in imaginative ways.</w:t>
            </w:r>
          </w:p>
          <w:p w14:paraId="24F387FC" w14:textId="242450D9" w:rsidR="007C1952" w:rsidRPr="00442D90" w:rsidRDefault="007C1952" w:rsidP="00FB072C">
            <w:pPr>
              <w:pStyle w:val="Default"/>
              <w:rPr>
                <w:b/>
                <w:bCs/>
                <w:sz w:val="22"/>
                <w:szCs w:val="22"/>
              </w:rPr>
            </w:pPr>
            <w:r w:rsidRPr="00442D90">
              <w:rPr>
                <w:b/>
                <w:bCs/>
                <w:i/>
                <w:iCs/>
                <w:sz w:val="22"/>
                <w:szCs w:val="22"/>
              </w:rPr>
              <w:t>LIT 0-09b/LIT 0-31a</w:t>
            </w:r>
          </w:p>
          <w:p w14:paraId="2DB4847F" w14:textId="203E5ECA" w:rsidR="007C1952" w:rsidRPr="00442D90" w:rsidRDefault="007C1952" w:rsidP="00FB072C">
            <w:pPr>
              <w:pStyle w:val="Default"/>
              <w:rPr>
                <w:sz w:val="22"/>
                <w:szCs w:val="22"/>
              </w:rPr>
            </w:pPr>
            <w:r w:rsidRPr="00442D90">
              <w:rPr>
                <w:sz w:val="22"/>
                <w:szCs w:val="22"/>
              </w:rPr>
              <w:t xml:space="preserve">As I learn and take part in conversations and discussion, I discover new words and phrases which I use to help me express my ideas, </w:t>
            </w:r>
            <w:proofErr w:type="gramStart"/>
            <w:r w:rsidRPr="00442D90">
              <w:rPr>
                <w:sz w:val="22"/>
                <w:szCs w:val="22"/>
              </w:rPr>
              <w:t>thoughts</w:t>
            </w:r>
            <w:proofErr w:type="gramEnd"/>
            <w:r w:rsidRPr="00442D90">
              <w:rPr>
                <w:sz w:val="22"/>
                <w:szCs w:val="22"/>
              </w:rPr>
              <w:t xml:space="preserve"> and feelings.</w:t>
            </w:r>
          </w:p>
          <w:p w14:paraId="014BCD97" w14:textId="13C72994" w:rsidR="007C1952" w:rsidRPr="00442D90" w:rsidRDefault="007C1952" w:rsidP="00FB072C">
            <w:pPr>
              <w:rPr>
                <w:rFonts w:ascii="Arial" w:hAnsi="Arial" w:cs="Arial"/>
                <w:b/>
                <w:bCs/>
              </w:rPr>
            </w:pPr>
            <w:r w:rsidRPr="00442D90">
              <w:rPr>
                <w:rFonts w:ascii="Arial" w:hAnsi="Arial" w:cs="Arial"/>
                <w:b/>
                <w:bCs/>
                <w:i/>
                <w:iCs/>
              </w:rPr>
              <w:t>LIT 0-10a</w:t>
            </w:r>
          </w:p>
        </w:tc>
        <w:tc>
          <w:tcPr>
            <w:tcW w:w="3838" w:type="dxa"/>
          </w:tcPr>
          <w:p w14:paraId="541AB7FA" w14:textId="77777777" w:rsidR="007C1952" w:rsidRPr="00836097" w:rsidRDefault="007C1952" w:rsidP="00FB072C">
            <w:pPr>
              <w:rPr>
                <w:rFonts w:cs="Arial"/>
              </w:rPr>
            </w:pPr>
          </w:p>
        </w:tc>
        <w:tc>
          <w:tcPr>
            <w:tcW w:w="3827" w:type="dxa"/>
          </w:tcPr>
          <w:p w14:paraId="2010CC69" w14:textId="77777777" w:rsidR="007C1952" w:rsidRPr="006C3921" w:rsidRDefault="007C1952" w:rsidP="00FB072C">
            <w:pPr>
              <w:pStyle w:val="ListParagraph"/>
              <w:numPr>
                <w:ilvl w:val="0"/>
                <w:numId w:val="15"/>
              </w:numPr>
              <w:spacing w:line="240" w:lineRule="auto"/>
              <w:rPr>
                <w:rFonts w:cs="Arial"/>
                <w:color w:val="auto"/>
              </w:rPr>
            </w:pPr>
            <w:r w:rsidRPr="006C3921">
              <w:rPr>
                <w:rFonts w:cs="Arial"/>
                <w:color w:val="auto"/>
              </w:rPr>
              <w:t>I can retell experiences, sharing what I have been doing.</w:t>
            </w:r>
          </w:p>
          <w:p w14:paraId="3F7EAE3D" w14:textId="77777777" w:rsidR="007C1952" w:rsidRPr="006C3921" w:rsidRDefault="007C1952" w:rsidP="00FB072C">
            <w:pPr>
              <w:pStyle w:val="ListParagraph"/>
              <w:numPr>
                <w:ilvl w:val="0"/>
                <w:numId w:val="15"/>
              </w:numPr>
              <w:spacing w:line="240" w:lineRule="auto"/>
              <w:rPr>
                <w:rFonts w:cs="Arial"/>
                <w:color w:val="auto"/>
              </w:rPr>
            </w:pPr>
            <w:r w:rsidRPr="006C3921">
              <w:rPr>
                <w:rFonts w:cs="Arial"/>
                <w:color w:val="auto"/>
              </w:rPr>
              <w:t>I can share information based on real life or imaginary events as I play.</w:t>
            </w:r>
          </w:p>
          <w:p w14:paraId="79EF28AF" w14:textId="77777777" w:rsidR="007C1952" w:rsidRPr="006C3921" w:rsidRDefault="007C1952" w:rsidP="00FB072C">
            <w:pPr>
              <w:pStyle w:val="ListParagraph"/>
              <w:numPr>
                <w:ilvl w:val="0"/>
                <w:numId w:val="15"/>
              </w:numPr>
              <w:spacing w:line="240" w:lineRule="auto"/>
              <w:rPr>
                <w:rFonts w:cs="Arial"/>
                <w:color w:val="auto"/>
              </w:rPr>
            </w:pPr>
            <w:r w:rsidRPr="006C3921">
              <w:rPr>
                <w:rFonts w:cs="Arial"/>
                <w:color w:val="auto"/>
              </w:rPr>
              <w:t>I can tell others how I feel.</w:t>
            </w:r>
          </w:p>
          <w:p w14:paraId="66F8A933" w14:textId="77777777" w:rsidR="007C1952" w:rsidRPr="006C3921" w:rsidRDefault="007C1952" w:rsidP="00FB072C">
            <w:pPr>
              <w:pStyle w:val="ListParagraph"/>
              <w:numPr>
                <w:ilvl w:val="0"/>
                <w:numId w:val="15"/>
              </w:numPr>
              <w:spacing w:line="240" w:lineRule="auto"/>
              <w:rPr>
                <w:rFonts w:cs="Arial"/>
                <w:color w:val="auto"/>
              </w:rPr>
            </w:pPr>
            <w:r w:rsidRPr="006C3921">
              <w:rPr>
                <w:rFonts w:cs="Arial"/>
                <w:color w:val="auto"/>
              </w:rPr>
              <w:lastRenderedPageBreak/>
              <w:t>I can talk about the main events and characters in a story or text.</w:t>
            </w:r>
          </w:p>
          <w:p w14:paraId="6C7FEB75" w14:textId="77777777" w:rsidR="007C1952" w:rsidRPr="006C3921" w:rsidRDefault="007C1952" w:rsidP="00FB072C">
            <w:pPr>
              <w:pStyle w:val="ListParagraph"/>
              <w:numPr>
                <w:ilvl w:val="0"/>
                <w:numId w:val="15"/>
              </w:numPr>
              <w:spacing w:line="240" w:lineRule="auto"/>
              <w:rPr>
                <w:rFonts w:cs="Arial"/>
                <w:color w:val="auto"/>
              </w:rPr>
            </w:pPr>
            <w:r w:rsidRPr="006C3921">
              <w:rPr>
                <w:rFonts w:cs="Arial"/>
                <w:color w:val="auto"/>
              </w:rPr>
              <w:t>I can explore characters and tell stories based on real life or from familiar stories.</w:t>
            </w:r>
          </w:p>
          <w:p w14:paraId="0278D0DB" w14:textId="77777777" w:rsidR="007C1952" w:rsidRPr="006C3921" w:rsidRDefault="007C1952" w:rsidP="00FB072C">
            <w:pPr>
              <w:pStyle w:val="ListParagraph"/>
              <w:numPr>
                <w:ilvl w:val="0"/>
                <w:numId w:val="15"/>
              </w:numPr>
              <w:spacing w:line="240" w:lineRule="auto"/>
              <w:rPr>
                <w:rFonts w:cs="Arial"/>
                <w:color w:val="auto"/>
              </w:rPr>
            </w:pPr>
            <w:r w:rsidRPr="006C3921">
              <w:rPr>
                <w:rFonts w:cs="Arial"/>
                <w:color w:val="auto"/>
              </w:rPr>
              <w:t>I show an interest in learning new words and ask what unfamiliar words mean.</w:t>
            </w:r>
          </w:p>
          <w:p w14:paraId="6FF12404" w14:textId="77777777" w:rsidR="007C1952" w:rsidRPr="006C3921" w:rsidRDefault="007C1952" w:rsidP="00FB072C">
            <w:pPr>
              <w:pStyle w:val="ListParagraph"/>
              <w:numPr>
                <w:ilvl w:val="0"/>
                <w:numId w:val="15"/>
              </w:numPr>
              <w:spacing w:line="240" w:lineRule="auto"/>
              <w:rPr>
                <w:rFonts w:cs="Arial"/>
                <w:color w:val="auto"/>
              </w:rPr>
            </w:pPr>
            <w:r w:rsidRPr="006C3921">
              <w:rPr>
                <w:rFonts w:cs="Arial"/>
                <w:color w:val="auto"/>
              </w:rPr>
              <w:t>With support I can use new vocabulary I have learned to express ideas and feelings.</w:t>
            </w:r>
          </w:p>
          <w:p w14:paraId="10FFB215" w14:textId="77777777" w:rsidR="007C1952" w:rsidRPr="006C3921" w:rsidRDefault="007C1952" w:rsidP="00FB072C">
            <w:pPr>
              <w:pStyle w:val="ListParagraph"/>
              <w:numPr>
                <w:ilvl w:val="0"/>
                <w:numId w:val="15"/>
              </w:numPr>
              <w:spacing w:line="240" w:lineRule="auto"/>
              <w:rPr>
                <w:rFonts w:cs="Arial"/>
                <w:color w:val="auto"/>
              </w:rPr>
            </w:pPr>
            <w:r w:rsidRPr="006C3921">
              <w:rPr>
                <w:rFonts w:cs="Arial"/>
                <w:color w:val="auto"/>
              </w:rPr>
              <w:t>I can talk about experiences and events recounting in a logical sequence.</w:t>
            </w:r>
          </w:p>
          <w:p w14:paraId="3C5F8727" w14:textId="77777777" w:rsidR="007C1952" w:rsidRPr="006C3921" w:rsidRDefault="007C1952" w:rsidP="00FB072C">
            <w:pPr>
              <w:pStyle w:val="ListParagraph"/>
              <w:numPr>
                <w:ilvl w:val="0"/>
                <w:numId w:val="15"/>
              </w:numPr>
              <w:spacing w:line="240" w:lineRule="auto"/>
              <w:rPr>
                <w:rFonts w:cs="Arial"/>
                <w:color w:val="auto"/>
              </w:rPr>
            </w:pPr>
            <w:r w:rsidRPr="006C3921">
              <w:rPr>
                <w:rFonts w:cs="Arial"/>
                <w:color w:val="auto"/>
              </w:rPr>
              <w:t>I can use a range of words to express my feelings or understanding of the feelings of others or imaginary characters.</w:t>
            </w:r>
          </w:p>
          <w:p w14:paraId="37D0AD7F" w14:textId="77777777" w:rsidR="007C1952" w:rsidRPr="006C3921" w:rsidRDefault="007C1952" w:rsidP="00FB072C">
            <w:pPr>
              <w:pStyle w:val="ListParagraph"/>
              <w:numPr>
                <w:ilvl w:val="0"/>
                <w:numId w:val="15"/>
              </w:numPr>
              <w:spacing w:line="240" w:lineRule="auto"/>
              <w:rPr>
                <w:rFonts w:cs="Arial"/>
                <w:color w:val="auto"/>
              </w:rPr>
            </w:pPr>
            <w:r w:rsidRPr="006C3921">
              <w:rPr>
                <w:rFonts w:cs="Arial"/>
                <w:color w:val="auto"/>
              </w:rPr>
              <w:t>I can retell a story with a clear structure and sequence.</w:t>
            </w:r>
          </w:p>
          <w:p w14:paraId="5B9CC22B" w14:textId="77777777" w:rsidR="007C1952" w:rsidRPr="006C3921" w:rsidRDefault="007C1952" w:rsidP="00FB072C">
            <w:pPr>
              <w:pStyle w:val="ListParagraph"/>
              <w:numPr>
                <w:ilvl w:val="0"/>
                <w:numId w:val="0"/>
              </w:numPr>
              <w:tabs>
                <w:tab w:val="left" w:pos="720"/>
                <w:tab w:val="left" w:pos="1440"/>
                <w:tab w:val="left" w:pos="2160"/>
                <w:tab w:val="left" w:pos="2880"/>
                <w:tab w:val="left" w:pos="4680"/>
                <w:tab w:val="left" w:pos="5400"/>
                <w:tab w:val="right" w:pos="9000"/>
              </w:tabs>
              <w:spacing w:line="240" w:lineRule="atLeast"/>
              <w:ind w:left="360"/>
              <w:rPr>
                <w:color w:val="auto"/>
              </w:rPr>
            </w:pPr>
          </w:p>
        </w:tc>
        <w:tc>
          <w:tcPr>
            <w:tcW w:w="3911" w:type="dxa"/>
          </w:tcPr>
          <w:p w14:paraId="27D1CE14" w14:textId="480FD5EC" w:rsidR="007C1952" w:rsidRPr="00D45BA3" w:rsidRDefault="007C1952" w:rsidP="00FB072C">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rPr>
                <w:color w:val="00B050"/>
              </w:rPr>
            </w:pPr>
            <w:r w:rsidRPr="00D45BA3">
              <w:rPr>
                <w:color w:val="00B050"/>
              </w:rPr>
              <w:lastRenderedPageBreak/>
              <w:t xml:space="preserve">Shows basic emotions (happy, sad, angry, scared, surprised and disgust) through behavioural, physical, </w:t>
            </w:r>
            <w:proofErr w:type="gramStart"/>
            <w:r w:rsidRPr="00D45BA3">
              <w:rPr>
                <w:color w:val="00B050"/>
              </w:rPr>
              <w:t>facial</w:t>
            </w:r>
            <w:proofErr w:type="gramEnd"/>
            <w:r w:rsidRPr="00D45BA3">
              <w:rPr>
                <w:color w:val="00B050"/>
              </w:rPr>
              <w:t xml:space="preserve"> and vocal </w:t>
            </w:r>
            <w:r w:rsidR="007424C1" w:rsidRPr="00D45BA3">
              <w:rPr>
                <w:color w:val="00B050"/>
              </w:rPr>
              <w:t>expression.</w:t>
            </w:r>
          </w:p>
          <w:p w14:paraId="36DBA2AB" w14:textId="77777777" w:rsidR="007C1952" w:rsidRPr="00D45BA3" w:rsidRDefault="007C1952" w:rsidP="00FB072C">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rPr>
                <w:color w:val="00B050"/>
              </w:rPr>
            </w:pPr>
            <w:r w:rsidRPr="00D45BA3">
              <w:rPr>
                <w:color w:val="00B050"/>
              </w:rPr>
              <w:t>Reacts in some way to the emotions of others</w:t>
            </w:r>
          </w:p>
          <w:p w14:paraId="22FC45F3" w14:textId="77777777" w:rsidR="007C1952" w:rsidRPr="00D45BA3" w:rsidRDefault="007C1952" w:rsidP="00FB072C">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rPr>
                <w:color w:val="00B050"/>
              </w:rPr>
            </w:pPr>
            <w:r w:rsidRPr="00D45BA3">
              <w:rPr>
                <w:color w:val="00B050"/>
              </w:rPr>
              <w:lastRenderedPageBreak/>
              <w:t>Demonstrates a consistent emotional response to indicate displeasure to a range of sensory stimuli, objects, people and/or activities</w:t>
            </w:r>
          </w:p>
          <w:p w14:paraId="43144E39" w14:textId="77777777" w:rsidR="007C1952" w:rsidRPr="00D45BA3" w:rsidRDefault="007C1952" w:rsidP="00FB072C">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rPr>
                <w:color w:val="00B050"/>
              </w:rPr>
            </w:pPr>
            <w:r w:rsidRPr="00D45BA3">
              <w:rPr>
                <w:color w:val="00B050"/>
              </w:rPr>
              <w:t>Demonstrates a consistent emotional response to indicate pleasure to a range of sensory stimuli, objects, people and/or activities</w:t>
            </w:r>
          </w:p>
          <w:p w14:paraId="7D09BD77" w14:textId="77777777" w:rsidR="007C1952" w:rsidRPr="00D45BA3" w:rsidRDefault="007C1952" w:rsidP="00FB072C">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rPr>
                <w:color w:val="00B050"/>
              </w:rPr>
            </w:pPr>
            <w:r w:rsidRPr="00D45BA3">
              <w:rPr>
                <w:color w:val="00B050"/>
              </w:rPr>
              <w:t>Shows emotional responses to a range of sensory stimuli, objects, people and/or activities</w:t>
            </w:r>
          </w:p>
          <w:p w14:paraId="79B6797C" w14:textId="4A6D59F9" w:rsidR="007C1952" w:rsidRPr="00D45BA3" w:rsidRDefault="007C1952" w:rsidP="00FB072C">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rPr>
                <w:color w:val="00B050"/>
              </w:rPr>
            </w:pPr>
            <w:r w:rsidRPr="00D45BA3">
              <w:rPr>
                <w:color w:val="00B050"/>
              </w:rPr>
              <w:t>Copies the emotional responses of others in their facial expression and body gestures</w:t>
            </w:r>
          </w:p>
          <w:p w14:paraId="685F829B" w14:textId="77777777" w:rsidR="007C1952" w:rsidRPr="00D45BA3" w:rsidRDefault="007C1952" w:rsidP="00FB072C">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rPr>
                <w:color w:val="00B050"/>
              </w:rPr>
            </w:pPr>
            <w:r w:rsidRPr="00D45BA3">
              <w:rPr>
                <w:color w:val="00B050"/>
              </w:rPr>
              <w:t>Recognises different facial expressions that demonstrate basic emotions (real people, photos, symbols)</w:t>
            </w:r>
          </w:p>
          <w:p w14:paraId="33225830" w14:textId="77777777" w:rsidR="007C1952" w:rsidRPr="00D45BA3" w:rsidRDefault="007C1952" w:rsidP="00FB072C">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rPr>
                <w:color w:val="00B050"/>
              </w:rPr>
            </w:pPr>
            <w:r w:rsidRPr="00D45BA3">
              <w:rPr>
                <w:color w:val="00B050"/>
              </w:rPr>
              <w:t>Demonstrates pleasure in response to feedback from others</w:t>
            </w:r>
          </w:p>
          <w:p w14:paraId="479E0826" w14:textId="602182E4" w:rsidR="007C1952" w:rsidRPr="00D45BA3" w:rsidRDefault="007C1952" w:rsidP="00FB072C">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rPr>
                <w:b/>
                <w:color w:val="00B050"/>
              </w:rPr>
            </w:pPr>
            <w:r w:rsidRPr="00D45BA3">
              <w:rPr>
                <w:color w:val="00B050"/>
              </w:rPr>
              <w:t>Demonstrates a sense of achievement through behavioural, physical, facial and/or vocal expression</w:t>
            </w:r>
          </w:p>
          <w:p w14:paraId="14AB6410" w14:textId="77777777" w:rsidR="007C1952" w:rsidRPr="00D45BA3" w:rsidRDefault="007C1952" w:rsidP="00FB072C">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rPr>
                <w:color w:val="00B050"/>
              </w:rPr>
            </w:pPr>
            <w:r w:rsidRPr="00D45BA3">
              <w:rPr>
                <w:color w:val="00B050"/>
              </w:rPr>
              <w:t>Attempts to self soothe (may be unconventional)</w:t>
            </w:r>
          </w:p>
          <w:p w14:paraId="0E2A6D84" w14:textId="77777777" w:rsidR="007C1952" w:rsidRPr="00D45BA3" w:rsidRDefault="007C1952" w:rsidP="00FB072C">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rPr>
                <w:color w:val="00B050"/>
              </w:rPr>
            </w:pPr>
            <w:r w:rsidRPr="00D45BA3">
              <w:rPr>
                <w:color w:val="00B050"/>
              </w:rPr>
              <w:t>Tolerates an adult’s attempts to intervene when distressed</w:t>
            </w:r>
          </w:p>
          <w:p w14:paraId="0CB8212C" w14:textId="77777777" w:rsidR="007C1952" w:rsidRPr="00D45BA3" w:rsidRDefault="007C1952" w:rsidP="00FB072C">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rPr>
                <w:color w:val="00B050"/>
              </w:rPr>
            </w:pPr>
            <w:r w:rsidRPr="00D45BA3">
              <w:rPr>
                <w:color w:val="00B050"/>
              </w:rPr>
              <w:t>Accepts redirection when distressed</w:t>
            </w:r>
          </w:p>
          <w:p w14:paraId="0EDD3BA7" w14:textId="77777777" w:rsidR="007C1952" w:rsidRPr="00D45BA3" w:rsidRDefault="007C1952" w:rsidP="00FB072C">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rPr>
                <w:color w:val="00B050"/>
              </w:rPr>
            </w:pPr>
            <w:r w:rsidRPr="00D45BA3">
              <w:rPr>
                <w:color w:val="00B050"/>
              </w:rPr>
              <w:lastRenderedPageBreak/>
              <w:t>Uses a range of sensory stimuli, objects and/or activities to self soothe at the direction of others</w:t>
            </w:r>
          </w:p>
          <w:p w14:paraId="58461EA7" w14:textId="77777777" w:rsidR="007C1952" w:rsidRPr="00D45BA3" w:rsidRDefault="007C1952" w:rsidP="00FB072C">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rPr>
                <w:color w:val="00B050"/>
              </w:rPr>
            </w:pPr>
            <w:r w:rsidRPr="00D45BA3">
              <w:rPr>
                <w:color w:val="00B050"/>
              </w:rPr>
              <w:t>Responds to adult support when distressed</w:t>
            </w:r>
          </w:p>
          <w:p w14:paraId="1512D439" w14:textId="77777777" w:rsidR="007C1952" w:rsidRPr="00D45BA3" w:rsidRDefault="007C1952" w:rsidP="00FB072C">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rPr>
                <w:color w:val="00B050"/>
              </w:rPr>
            </w:pPr>
            <w:r w:rsidRPr="00D45BA3">
              <w:rPr>
                <w:color w:val="00B050"/>
              </w:rPr>
              <w:t>Selects a range of sensory stimuli, objects and/or activities to self soothe</w:t>
            </w:r>
          </w:p>
          <w:p w14:paraId="0E64433C" w14:textId="77777777" w:rsidR="007C1952" w:rsidRPr="00D45BA3" w:rsidRDefault="007C1952" w:rsidP="00FB072C">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rPr>
                <w:color w:val="00B050"/>
              </w:rPr>
            </w:pPr>
            <w:r w:rsidRPr="00D45BA3">
              <w:rPr>
                <w:color w:val="00B050"/>
              </w:rPr>
              <w:t>Seeks adult support when distressed</w:t>
            </w:r>
          </w:p>
          <w:p w14:paraId="377414F0" w14:textId="00A75214" w:rsidR="007C1952" w:rsidRPr="00D45BA3" w:rsidRDefault="007C1952" w:rsidP="00FB072C">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rPr>
                <w:color w:val="00B050"/>
              </w:rPr>
            </w:pPr>
            <w:r w:rsidRPr="00D45BA3">
              <w:rPr>
                <w:color w:val="00B050"/>
              </w:rPr>
              <w:t>Begins to regulate emotional response by using a range of sensory stimuli, objects, people and/or activities</w:t>
            </w:r>
          </w:p>
          <w:p w14:paraId="30EEB0C0" w14:textId="2E04764D" w:rsidR="008E38D2" w:rsidRPr="00D45BA3" w:rsidRDefault="007C1952" w:rsidP="00FB072C">
            <w:pPr>
              <w:pStyle w:val="Default"/>
              <w:numPr>
                <w:ilvl w:val="0"/>
                <w:numId w:val="67"/>
              </w:numPr>
              <w:rPr>
                <w:color w:val="auto"/>
                <w:sz w:val="22"/>
                <w:szCs w:val="22"/>
              </w:rPr>
            </w:pPr>
            <w:r w:rsidRPr="00D45BA3">
              <w:rPr>
                <w:color w:val="auto"/>
                <w:sz w:val="22"/>
                <w:szCs w:val="22"/>
              </w:rPr>
              <w:t xml:space="preserve">Demonstrate that they can follow pattern, sequence in a song, rhyme, </w:t>
            </w:r>
            <w:proofErr w:type="gramStart"/>
            <w:r w:rsidRPr="00D45BA3">
              <w:rPr>
                <w:color w:val="auto"/>
                <w:sz w:val="22"/>
                <w:szCs w:val="22"/>
              </w:rPr>
              <w:t>story</w:t>
            </w:r>
            <w:proofErr w:type="gramEnd"/>
            <w:r w:rsidRPr="00D45BA3">
              <w:rPr>
                <w:color w:val="auto"/>
                <w:sz w:val="22"/>
                <w:szCs w:val="22"/>
              </w:rPr>
              <w:t xml:space="preserve"> or text by joining in</w:t>
            </w:r>
          </w:p>
          <w:p w14:paraId="1B1E9663" w14:textId="77777777" w:rsidR="008E38D2" w:rsidRPr="00D45BA3" w:rsidRDefault="007C1952" w:rsidP="00FB072C">
            <w:pPr>
              <w:pStyle w:val="Default"/>
              <w:numPr>
                <w:ilvl w:val="0"/>
                <w:numId w:val="67"/>
              </w:numPr>
              <w:rPr>
                <w:color w:val="auto"/>
                <w:sz w:val="22"/>
                <w:szCs w:val="22"/>
              </w:rPr>
            </w:pPr>
            <w:r w:rsidRPr="00D45BA3">
              <w:rPr>
                <w:color w:val="auto"/>
                <w:sz w:val="22"/>
                <w:szCs w:val="22"/>
              </w:rPr>
              <w:t>Shares a familiar experience demonstrating some awareness of sequence and structure</w:t>
            </w:r>
          </w:p>
          <w:p w14:paraId="655B7B22" w14:textId="7C3B21D1" w:rsidR="008E38D2" w:rsidRPr="00D45BA3" w:rsidRDefault="007C1952" w:rsidP="00FB072C">
            <w:pPr>
              <w:pStyle w:val="Default"/>
              <w:numPr>
                <w:ilvl w:val="0"/>
                <w:numId w:val="67"/>
              </w:numPr>
              <w:rPr>
                <w:color w:val="auto"/>
                <w:sz w:val="22"/>
                <w:szCs w:val="22"/>
              </w:rPr>
            </w:pPr>
            <w:r w:rsidRPr="00D45BA3">
              <w:rPr>
                <w:color w:val="auto"/>
                <w:sz w:val="22"/>
                <w:szCs w:val="22"/>
              </w:rPr>
              <w:t>Expresses ideas through different types of play</w:t>
            </w:r>
          </w:p>
          <w:p w14:paraId="39EEE4DB" w14:textId="77777777" w:rsidR="008E38D2" w:rsidRPr="00D45BA3" w:rsidRDefault="007C1952" w:rsidP="00FB072C">
            <w:pPr>
              <w:pStyle w:val="Default"/>
              <w:numPr>
                <w:ilvl w:val="0"/>
                <w:numId w:val="67"/>
              </w:numPr>
              <w:rPr>
                <w:color w:val="auto"/>
                <w:sz w:val="22"/>
                <w:szCs w:val="22"/>
              </w:rPr>
            </w:pPr>
            <w:r w:rsidRPr="00D45BA3">
              <w:rPr>
                <w:color w:val="auto"/>
                <w:sz w:val="22"/>
                <w:szCs w:val="22"/>
              </w:rPr>
              <w:t>Creates imaginary characters, rhymes and/or stories and communicates these to others</w:t>
            </w:r>
          </w:p>
          <w:p w14:paraId="5B3429EB" w14:textId="065F0226" w:rsidR="008E38D2" w:rsidRPr="00D45BA3" w:rsidRDefault="007C1952" w:rsidP="00FB072C">
            <w:pPr>
              <w:pStyle w:val="Default"/>
              <w:numPr>
                <w:ilvl w:val="0"/>
                <w:numId w:val="67"/>
              </w:numPr>
              <w:rPr>
                <w:color w:val="auto"/>
                <w:sz w:val="22"/>
                <w:szCs w:val="22"/>
              </w:rPr>
            </w:pPr>
            <w:r w:rsidRPr="00D45BA3">
              <w:rPr>
                <w:color w:val="auto"/>
                <w:sz w:val="22"/>
                <w:szCs w:val="22"/>
              </w:rPr>
              <w:t xml:space="preserve">Begins to identify new vocabulary and can use this to convey their ideas, </w:t>
            </w:r>
            <w:proofErr w:type="gramStart"/>
            <w:r w:rsidRPr="00D45BA3">
              <w:rPr>
                <w:color w:val="auto"/>
                <w:sz w:val="22"/>
                <w:szCs w:val="22"/>
              </w:rPr>
              <w:t>thoughts</w:t>
            </w:r>
            <w:proofErr w:type="gramEnd"/>
            <w:r w:rsidRPr="00D45BA3">
              <w:rPr>
                <w:color w:val="auto"/>
                <w:sz w:val="22"/>
                <w:szCs w:val="22"/>
              </w:rPr>
              <w:t xml:space="preserve"> and </w:t>
            </w:r>
            <w:r w:rsidR="007424C1" w:rsidRPr="00D45BA3">
              <w:rPr>
                <w:color w:val="auto"/>
                <w:sz w:val="22"/>
                <w:szCs w:val="22"/>
              </w:rPr>
              <w:t>feelings.</w:t>
            </w:r>
          </w:p>
          <w:p w14:paraId="35754218" w14:textId="038D3CF6" w:rsidR="007C1952" w:rsidRPr="00D45BA3" w:rsidRDefault="007C1952" w:rsidP="00FB072C">
            <w:pPr>
              <w:pStyle w:val="Default"/>
              <w:numPr>
                <w:ilvl w:val="0"/>
                <w:numId w:val="67"/>
              </w:numPr>
              <w:rPr>
                <w:color w:val="auto"/>
                <w:sz w:val="22"/>
                <w:szCs w:val="22"/>
              </w:rPr>
            </w:pPr>
            <w:r w:rsidRPr="00D45BA3">
              <w:rPr>
                <w:color w:val="auto"/>
                <w:sz w:val="22"/>
                <w:szCs w:val="22"/>
              </w:rPr>
              <w:t xml:space="preserve">Creates a text using an alternative method, </w:t>
            </w:r>
            <w:proofErr w:type="gramStart"/>
            <w:r w:rsidRPr="00D45BA3">
              <w:rPr>
                <w:color w:val="auto"/>
                <w:sz w:val="22"/>
                <w:szCs w:val="22"/>
              </w:rPr>
              <w:t>e.g.</w:t>
            </w:r>
            <w:proofErr w:type="gramEnd"/>
            <w:r w:rsidRPr="00D45BA3">
              <w:rPr>
                <w:color w:val="auto"/>
                <w:sz w:val="22"/>
                <w:szCs w:val="22"/>
              </w:rPr>
              <w:t xml:space="preserve"> photographs, symbols, etc</w:t>
            </w:r>
          </w:p>
        </w:tc>
      </w:tr>
    </w:tbl>
    <w:p w14:paraId="228D97AC" w14:textId="77777777" w:rsidR="00836097" w:rsidRDefault="00836097" w:rsidP="00C178A6">
      <w:pPr>
        <w:rPr>
          <w:b/>
          <w:bCs/>
          <w:sz w:val="28"/>
          <w:szCs w:val="28"/>
        </w:rPr>
        <w:sectPr w:rsidR="00836097" w:rsidSect="00836097">
          <w:footerReference w:type="default" r:id="rId29"/>
          <w:pgSz w:w="16838" w:h="11906" w:orient="landscape"/>
          <w:pgMar w:top="567" w:right="1103" w:bottom="720" w:left="851" w:header="708" w:footer="708" w:gutter="0"/>
          <w:pgNumType w:start="0"/>
          <w:cols w:space="708"/>
          <w:docGrid w:linePitch="360"/>
        </w:sectPr>
      </w:pPr>
    </w:p>
    <w:p w14:paraId="1B7AC24E" w14:textId="56CC84E9" w:rsidR="007C1952" w:rsidRPr="004E6CDF" w:rsidRDefault="007C1952" w:rsidP="00C178A6">
      <w:pPr>
        <w:jc w:val="center"/>
        <w:rPr>
          <w:rFonts w:ascii="Arial" w:hAnsi="Arial" w:cs="Arial"/>
          <w:b/>
          <w:bCs/>
          <w:color w:val="004289"/>
          <w:sz w:val="28"/>
          <w:szCs w:val="28"/>
        </w:rPr>
      </w:pPr>
      <w:r w:rsidRPr="004E6CDF">
        <w:rPr>
          <w:rFonts w:ascii="Arial" w:hAnsi="Arial" w:cs="Arial"/>
          <w:b/>
          <w:bCs/>
          <w:color w:val="004289"/>
          <w:sz w:val="28"/>
          <w:szCs w:val="28"/>
        </w:rPr>
        <w:lastRenderedPageBreak/>
        <w:t>Reading Planner</w:t>
      </w:r>
      <w:r w:rsidR="00C44DC6" w:rsidRPr="004E6CDF">
        <w:rPr>
          <w:rFonts w:ascii="Arial" w:hAnsi="Arial" w:cs="Arial"/>
          <w:b/>
          <w:bCs/>
          <w:color w:val="004289"/>
          <w:sz w:val="28"/>
          <w:szCs w:val="28"/>
        </w:rPr>
        <w:t xml:space="preserve">- </w:t>
      </w:r>
      <w:r w:rsidRPr="004E6CDF">
        <w:rPr>
          <w:rFonts w:ascii="Arial" w:hAnsi="Arial" w:cs="Arial"/>
          <w:b/>
          <w:bCs/>
          <w:color w:val="004289"/>
          <w:sz w:val="28"/>
          <w:szCs w:val="28"/>
        </w:rPr>
        <w:t>Early</w:t>
      </w:r>
      <w:r w:rsidR="00C44DC6" w:rsidRPr="004E6CDF">
        <w:rPr>
          <w:rFonts w:ascii="Arial" w:hAnsi="Arial" w:cs="Arial"/>
          <w:b/>
          <w:bCs/>
          <w:color w:val="004289"/>
          <w:sz w:val="28"/>
          <w:szCs w:val="28"/>
        </w:rPr>
        <w:t>-</w:t>
      </w:r>
      <w:r w:rsidR="00C178A6" w:rsidRPr="004E6CDF">
        <w:rPr>
          <w:rFonts w:ascii="Arial" w:hAnsi="Arial" w:cs="Arial"/>
          <w:b/>
          <w:bCs/>
          <w:color w:val="004289"/>
          <w:sz w:val="28"/>
          <w:szCs w:val="28"/>
        </w:rPr>
        <w:t xml:space="preserve"> Incorporating Milestones AND Benchmarks</w:t>
      </w:r>
    </w:p>
    <w:tbl>
      <w:tblPr>
        <w:tblStyle w:val="TableGrid"/>
        <w:tblW w:w="15388" w:type="dxa"/>
        <w:tblLook w:val="04A0" w:firstRow="1" w:lastRow="0" w:firstColumn="1" w:lastColumn="0" w:noHBand="0" w:noVBand="1"/>
      </w:tblPr>
      <w:tblGrid>
        <w:gridCol w:w="1939"/>
        <w:gridCol w:w="2113"/>
        <w:gridCol w:w="3881"/>
        <w:gridCol w:w="3402"/>
        <w:gridCol w:w="4053"/>
      </w:tblGrid>
      <w:tr w:rsidR="007C1952" w14:paraId="66D5ADB7" w14:textId="77777777" w:rsidTr="004E6CDF">
        <w:trPr>
          <w:tblHeader/>
        </w:trPr>
        <w:tc>
          <w:tcPr>
            <w:tcW w:w="1939" w:type="dxa"/>
            <w:shd w:val="clear" w:color="auto" w:fill="F20EB6"/>
            <w:vAlign w:val="center"/>
          </w:tcPr>
          <w:p w14:paraId="4F7CFAF5" w14:textId="77777777" w:rsidR="007C1952" w:rsidRPr="002668C2" w:rsidRDefault="007C1952" w:rsidP="004E6CDF">
            <w:pPr>
              <w:jc w:val="center"/>
              <w:rPr>
                <w:rFonts w:ascii="Arial" w:hAnsi="Arial" w:cs="Arial"/>
                <w:b/>
                <w:sz w:val="24"/>
                <w:szCs w:val="24"/>
              </w:rPr>
            </w:pPr>
            <w:r w:rsidRPr="002668C2">
              <w:rPr>
                <w:rFonts w:ascii="Arial" w:hAnsi="Arial" w:cs="Arial"/>
                <w:b/>
                <w:sz w:val="24"/>
                <w:szCs w:val="24"/>
              </w:rPr>
              <w:t>Organisers</w:t>
            </w:r>
          </w:p>
        </w:tc>
        <w:tc>
          <w:tcPr>
            <w:tcW w:w="2113" w:type="dxa"/>
            <w:shd w:val="clear" w:color="auto" w:fill="F20EB6"/>
            <w:vAlign w:val="center"/>
          </w:tcPr>
          <w:p w14:paraId="08B473EE" w14:textId="77777777" w:rsidR="007C1952" w:rsidRPr="002668C2" w:rsidRDefault="007C1952" w:rsidP="004E6CDF">
            <w:pPr>
              <w:jc w:val="center"/>
              <w:rPr>
                <w:rFonts w:ascii="Arial" w:hAnsi="Arial" w:cs="Arial"/>
                <w:b/>
                <w:sz w:val="24"/>
                <w:szCs w:val="24"/>
              </w:rPr>
            </w:pPr>
            <w:r w:rsidRPr="002668C2">
              <w:rPr>
                <w:rFonts w:ascii="Arial" w:hAnsi="Arial" w:cs="Arial"/>
                <w:b/>
                <w:sz w:val="24"/>
                <w:szCs w:val="24"/>
              </w:rPr>
              <w:t>E’s and O’s</w:t>
            </w:r>
          </w:p>
        </w:tc>
        <w:tc>
          <w:tcPr>
            <w:tcW w:w="3881" w:type="dxa"/>
            <w:shd w:val="clear" w:color="auto" w:fill="F20EB6"/>
            <w:vAlign w:val="center"/>
          </w:tcPr>
          <w:p w14:paraId="0DD02CA8" w14:textId="77777777" w:rsidR="007C1952" w:rsidRDefault="007C1952" w:rsidP="004E6CDF">
            <w:pPr>
              <w:jc w:val="center"/>
              <w:rPr>
                <w:rFonts w:ascii="Arial" w:hAnsi="Arial" w:cs="Arial"/>
                <w:b/>
                <w:sz w:val="24"/>
                <w:szCs w:val="24"/>
              </w:rPr>
            </w:pPr>
            <w:r>
              <w:rPr>
                <w:rFonts w:ascii="Arial" w:hAnsi="Arial" w:cs="Arial"/>
                <w:b/>
                <w:sz w:val="24"/>
                <w:szCs w:val="24"/>
              </w:rPr>
              <w:t>Planned Learning Activities</w:t>
            </w:r>
          </w:p>
        </w:tc>
        <w:tc>
          <w:tcPr>
            <w:tcW w:w="3402" w:type="dxa"/>
            <w:shd w:val="clear" w:color="auto" w:fill="F20EB6"/>
            <w:vAlign w:val="center"/>
          </w:tcPr>
          <w:p w14:paraId="76EB580C" w14:textId="25389CD7" w:rsidR="007C1952" w:rsidRPr="002668C2" w:rsidRDefault="007C1952" w:rsidP="004E6CDF">
            <w:pPr>
              <w:jc w:val="center"/>
              <w:rPr>
                <w:rFonts w:ascii="Arial" w:hAnsi="Arial" w:cs="Arial"/>
                <w:b/>
                <w:sz w:val="24"/>
                <w:szCs w:val="24"/>
              </w:rPr>
            </w:pPr>
            <w:r>
              <w:rPr>
                <w:rFonts w:ascii="Arial" w:hAnsi="Arial" w:cs="Arial"/>
                <w:b/>
                <w:sz w:val="24"/>
                <w:szCs w:val="24"/>
              </w:rPr>
              <w:t>Benchmarks to support judgements</w:t>
            </w:r>
          </w:p>
        </w:tc>
        <w:tc>
          <w:tcPr>
            <w:tcW w:w="4053" w:type="dxa"/>
            <w:shd w:val="clear" w:color="auto" w:fill="F20EB6"/>
            <w:vAlign w:val="center"/>
          </w:tcPr>
          <w:p w14:paraId="3D9DB92C" w14:textId="77777777" w:rsidR="007C1952" w:rsidRPr="002668C2" w:rsidRDefault="007C1952" w:rsidP="004E6CDF">
            <w:pPr>
              <w:jc w:val="center"/>
              <w:rPr>
                <w:rFonts w:ascii="Arial" w:hAnsi="Arial" w:cs="Arial"/>
                <w:b/>
                <w:sz w:val="24"/>
                <w:szCs w:val="24"/>
              </w:rPr>
            </w:pPr>
            <w:r w:rsidRPr="002668C2">
              <w:rPr>
                <w:rFonts w:ascii="Arial" w:hAnsi="Arial" w:cs="Arial"/>
                <w:b/>
                <w:sz w:val="24"/>
                <w:szCs w:val="24"/>
              </w:rPr>
              <w:t>Milestones to support judgements</w:t>
            </w:r>
          </w:p>
        </w:tc>
      </w:tr>
      <w:tr w:rsidR="007C1952" w14:paraId="31D69934" w14:textId="77777777" w:rsidTr="004E6CDF">
        <w:tc>
          <w:tcPr>
            <w:tcW w:w="1939" w:type="dxa"/>
            <w:shd w:val="clear" w:color="auto" w:fill="F20EB6"/>
          </w:tcPr>
          <w:p w14:paraId="2E76326D" w14:textId="77777777" w:rsidR="007C1952" w:rsidRPr="004E6CDF" w:rsidRDefault="007C1952" w:rsidP="00B10FE9">
            <w:pPr>
              <w:pStyle w:val="Default"/>
              <w:rPr>
                <w:sz w:val="22"/>
                <w:szCs w:val="22"/>
              </w:rPr>
            </w:pPr>
            <w:r w:rsidRPr="004E6CDF">
              <w:rPr>
                <w:b/>
                <w:bCs/>
                <w:sz w:val="22"/>
                <w:szCs w:val="22"/>
              </w:rPr>
              <w:t xml:space="preserve">Enjoyment and choice </w:t>
            </w:r>
          </w:p>
          <w:p w14:paraId="07795D7D" w14:textId="77777777" w:rsidR="007C1952" w:rsidRPr="004E6CDF" w:rsidRDefault="007C1952" w:rsidP="00B10FE9">
            <w:pPr>
              <w:rPr>
                <w:rFonts w:ascii="Arial" w:hAnsi="Arial" w:cs="Arial"/>
              </w:rPr>
            </w:pPr>
            <w:r w:rsidRPr="004E6CDF">
              <w:rPr>
                <w:rFonts w:ascii="Arial" w:hAnsi="Arial" w:cs="Arial"/>
              </w:rPr>
              <w:t xml:space="preserve">- within a motivating and challenging environment developing an awareness of the relevance of texts in my life. </w:t>
            </w:r>
          </w:p>
        </w:tc>
        <w:tc>
          <w:tcPr>
            <w:tcW w:w="2113" w:type="dxa"/>
          </w:tcPr>
          <w:p w14:paraId="56042860" w14:textId="77777777" w:rsidR="007C1952" w:rsidRDefault="007C1952" w:rsidP="00B10FE9">
            <w:pPr>
              <w:pStyle w:val="Default"/>
              <w:rPr>
                <w:sz w:val="22"/>
                <w:szCs w:val="22"/>
              </w:rPr>
            </w:pPr>
            <w:r>
              <w:rPr>
                <w:sz w:val="22"/>
                <w:szCs w:val="22"/>
              </w:rPr>
              <w:t xml:space="preserve">I enjoy exploring and playing with the patterns and sounds of language and can use what I learn. </w:t>
            </w:r>
          </w:p>
          <w:p w14:paraId="788DCBE7" w14:textId="77777777" w:rsidR="007C1952" w:rsidRPr="00442D90" w:rsidRDefault="007C1952" w:rsidP="00B10FE9">
            <w:pPr>
              <w:pStyle w:val="Default"/>
              <w:rPr>
                <w:b/>
                <w:bCs/>
                <w:sz w:val="22"/>
                <w:szCs w:val="22"/>
              </w:rPr>
            </w:pPr>
            <w:r w:rsidRPr="00442D90">
              <w:rPr>
                <w:b/>
                <w:bCs/>
                <w:i/>
                <w:iCs/>
                <w:sz w:val="22"/>
                <w:szCs w:val="22"/>
              </w:rPr>
              <w:t xml:space="preserve">LIT 0-01a/LIT 0-11a/LIT 0-20a </w:t>
            </w:r>
          </w:p>
          <w:p w14:paraId="72D465BC" w14:textId="77777777" w:rsidR="007C1952" w:rsidRDefault="007C1952" w:rsidP="00B10FE9">
            <w:pPr>
              <w:pStyle w:val="Default"/>
              <w:rPr>
                <w:sz w:val="22"/>
                <w:szCs w:val="22"/>
              </w:rPr>
            </w:pPr>
            <w:r>
              <w:rPr>
                <w:sz w:val="22"/>
                <w:szCs w:val="22"/>
              </w:rPr>
              <w:t xml:space="preserve">I enjoy exploring and choosing stories and other texts to watch, read or listen to, and can share my likes and dislikes. </w:t>
            </w:r>
          </w:p>
          <w:p w14:paraId="594FD136" w14:textId="77777777" w:rsidR="007C1952" w:rsidRPr="00442D90" w:rsidRDefault="007C1952" w:rsidP="00B10FE9">
            <w:pPr>
              <w:rPr>
                <w:rFonts w:ascii="Arial" w:hAnsi="Arial" w:cs="Arial"/>
                <w:b/>
                <w:bCs/>
              </w:rPr>
            </w:pPr>
            <w:r w:rsidRPr="00442D90">
              <w:rPr>
                <w:rFonts w:ascii="Arial" w:hAnsi="Arial" w:cs="Arial"/>
                <w:b/>
                <w:bCs/>
                <w:i/>
                <w:iCs/>
              </w:rPr>
              <w:t xml:space="preserve">LIT 0-01b/LIT 0-11b </w:t>
            </w:r>
          </w:p>
        </w:tc>
        <w:tc>
          <w:tcPr>
            <w:tcW w:w="3881" w:type="dxa"/>
          </w:tcPr>
          <w:p w14:paraId="6619DE74" w14:textId="77777777" w:rsidR="007C1952" w:rsidRPr="004E6CDF" w:rsidRDefault="007C1952" w:rsidP="004E6CDF">
            <w:pPr>
              <w:rPr>
                <w:rFonts w:cs="Arial"/>
              </w:rPr>
            </w:pPr>
          </w:p>
        </w:tc>
        <w:tc>
          <w:tcPr>
            <w:tcW w:w="3402" w:type="dxa"/>
          </w:tcPr>
          <w:p w14:paraId="0978002E" w14:textId="77777777" w:rsidR="007C1952" w:rsidRPr="00F14596" w:rsidRDefault="007C1952" w:rsidP="00E5724D">
            <w:pPr>
              <w:pStyle w:val="ListParagraph"/>
              <w:numPr>
                <w:ilvl w:val="0"/>
                <w:numId w:val="9"/>
              </w:numPr>
              <w:spacing w:line="240" w:lineRule="auto"/>
              <w:rPr>
                <w:rFonts w:cs="Arial"/>
                <w:color w:val="auto"/>
              </w:rPr>
            </w:pPr>
            <w:r w:rsidRPr="00F14596">
              <w:rPr>
                <w:rFonts w:cs="Arial"/>
                <w:color w:val="auto"/>
              </w:rPr>
              <w:t xml:space="preserve">I can play with and use simple patterns in words. </w:t>
            </w:r>
          </w:p>
          <w:p w14:paraId="5BAB97BC" w14:textId="77777777" w:rsidR="007C1952" w:rsidRPr="00F14596" w:rsidRDefault="007C1952" w:rsidP="00E5724D">
            <w:pPr>
              <w:pStyle w:val="ListParagraph"/>
              <w:numPr>
                <w:ilvl w:val="0"/>
                <w:numId w:val="9"/>
              </w:numPr>
              <w:spacing w:line="240" w:lineRule="auto"/>
              <w:rPr>
                <w:rFonts w:cs="Arial"/>
                <w:color w:val="auto"/>
              </w:rPr>
            </w:pPr>
            <w:r w:rsidRPr="00F14596">
              <w:rPr>
                <w:rFonts w:cs="Arial"/>
                <w:color w:val="auto"/>
              </w:rPr>
              <w:t xml:space="preserve">I can recognise that some words rhyme. </w:t>
            </w:r>
          </w:p>
          <w:p w14:paraId="60E8FBE2" w14:textId="77777777" w:rsidR="007C1952" w:rsidRPr="00F14596" w:rsidRDefault="007C1952" w:rsidP="00E5724D">
            <w:pPr>
              <w:pStyle w:val="ListParagraph"/>
              <w:numPr>
                <w:ilvl w:val="0"/>
                <w:numId w:val="9"/>
              </w:numPr>
              <w:spacing w:line="240" w:lineRule="auto"/>
              <w:rPr>
                <w:rFonts w:cs="Arial"/>
                <w:color w:val="auto"/>
              </w:rPr>
            </w:pPr>
            <w:r w:rsidRPr="00F14596">
              <w:rPr>
                <w:rFonts w:cs="Arial"/>
                <w:color w:val="auto"/>
              </w:rPr>
              <w:t>I can choose a text from a range of genres.</w:t>
            </w:r>
          </w:p>
          <w:p w14:paraId="6513FF37" w14:textId="77777777" w:rsidR="007C1952" w:rsidRPr="00F14596" w:rsidRDefault="007C1952" w:rsidP="00E5724D">
            <w:pPr>
              <w:pStyle w:val="ListParagraph"/>
              <w:numPr>
                <w:ilvl w:val="0"/>
                <w:numId w:val="9"/>
              </w:numPr>
              <w:spacing w:line="240" w:lineRule="auto"/>
              <w:rPr>
                <w:rFonts w:cs="Arial"/>
                <w:color w:val="auto"/>
              </w:rPr>
            </w:pPr>
            <w:r w:rsidRPr="00F14596">
              <w:rPr>
                <w:rFonts w:cs="Arial"/>
                <w:color w:val="auto"/>
              </w:rPr>
              <w:t>I can display reading behaviour (correct orientation, turn pages, look at words and pictures etc).</w:t>
            </w:r>
          </w:p>
          <w:p w14:paraId="4B32D352" w14:textId="77777777" w:rsidR="007C1952" w:rsidRPr="00F14596" w:rsidRDefault="007C1952" w:rsidP="00E5724D">
            <w:pPr>
              <w:pStyle w:val="ListParagraph"/>
              <w:numPr>
                <w:ilvl w:val="0"/>
                <w:numId w:val="9"/>
              </w:numPr>
              <w:spacing w:line="240" w:lineRule="auto"/>
              <w:rPr>
                <w:rFonts w:cs="Arial"/>
                <w:color w:val="auto"/>
              </w:rPr>
            </w:pPr>
            <w:r w:rsidRPr="00F14596">
              <w:rPr>
                <w:rFonts w:cs="Arial"/>
                <w:color w:val="auto"/>
              </w:rPr>
              <w:t xml:space="preserve">Using pictures for support I can talk about characters in stories. </w:t>
            </w:r>
          </w:p>
          <w:p w14:paraId="77E1D1AB" w14:textId="77777777" w:rsidR="007C1952" w:rsidRPr="00F14596" w:rsidRDefault="007C1952" w:rsidP="00E5724D">
            <w:pPr>
              <w:pStyle w:val="ListParagraph"/>
              <w:numPr>
                <w:ilvl w:val="0"/>
                <w:numId w:val="9"/>
              </w:numPr>
              <w:spacing w:line="240" w:lineRule="auto"/>
              <w:rPr>
                <w:rFonts w:cs="Arial"/>
                <w:color w:val="auto"/>
              </w:rPr>
            </w:pPr>
            <w:r w:rsidRPr="00F14596">
              <w:rPr>
                <w:rFonts w:cs="Arial"/>
                <w:color w:val="auto"/>
              </w:rPr>
              <w:t>Using pictures for support I can talk about likes and dislikes.</w:t>
            </w:r>
          </w:p>
          <w:p w14:paraId="2D358801" w14:textId="77777777" w:rsidR="007C1952" w:rsidRPr="00F14596" w:rsidRDefault="007C1952" w:rsidP="00E5724D">
            <w:pPr>
              <w:pStyle w:val="ListParagraph"/>
              <w:numPr>
                <w:ilvl w:val="0"/>
                <w:numId w:val="9"/>
              </w:numPr>
              <w:spacing w:line="240" w:lineRule="auto"/>
              <w:rPr>
                <w:rFonts w:cs="Arial"/>
                <w:color w:val="auto"/>
              </w:rPr>
            </w:pPr>
            <w:r w:rsidRPr="00F14596">
              <w:rPr>
                <w:rFonts w:cs="Arial"/>
                <w:color w:val="auto"/>
              </w:rPr>
              <w:t>I can anticipate and predict what is going to happen.</w:t>
            </w:r>
          </w:p>
          <w:p w14:paraId="79AF6401" w14:textId="77777777" w:rsidR="007C1952" w:rsidRPr="00F14596" w:rsidRDefault="007C1952" w:rsidP="00E5724D">
            <w:pPr>
              <w:pStyle w:val="ListParagraph"/>
              <w:numPr>
                <w:ilvl w:val="0"/>
                <w:numId w:val="9"/>
              </w:numPr>
              <w:spacing w:line="240" w:lineRule="auto"/>
              <w:rPr>
                <w:rFonts w:cs="Arial"/>
                <w:color w:val="auto"/>
              </w:rPr>
            </w:pPr>
            <w:r w:rsidRPr="00F14596">
              <w:rPr>
                <w:rFonts w:cs="Arial"/>
                <w:color w:val="auto"/>
              </w:rPr>
              <w:t xml:space="preserve">I use patterns / sounds in words through rhythm, repetition, </w:t>
            </w:r>
            <w:proofErr w:type="gramStart"/>
            <w:r w:rsidRPr="00F14596">
              <w:rPr>
                <w:rFonts w:cs="Arial"/>
                <w:color w:val="auto"/>
              </w:rPr>
              <w:t>onset</w:t>
            </w:r>
            <w:proofErr w:type="gramEnd"/>
            <w:r w:rsidRPr="00F14596">
              <w:rPr>
                <w:rFonts w:cs="Arial"/>
                <w:color w:val="auto"/>
              </w:rPr>
              <w:t xml:space="preserve"> and rhyme.</w:t>
            </w:r>
          </w:p>
          <w:p w14:paraId="589C6BCE" w14:textId="77777777" w:rsidR="007C1952" w:rsidRPr="00F14596" w:rsidRDefault="007C1952" w:rsidP="00E5724D">
            <w:pPr>
              <w:pStyle w:val="ListParagraph"/>
              <w:numPr>
                <w:ilvl w:val="0"/>
                <w:numId w:val="9"/>
              </w:numPr>
              <w:spacing w:line="240" w:lineRule="auto"/>
              <w:rPr>
                <w:rFonts w:cs="Arial"/>
                <w:color w:val="auto"/>
              </w:rPr>
            </w:pPr>
            <w:r w:rsidRPr="00F14596">
              <w:rPr>
                <w:rFonts w:cs="Arial"/>
                <w:color w:val="auto"/>
              </w:rPr>
              <w:t xml:space="preserve">I can identify rhyming words confidently. </w:t>
            </w:r>
          </w:p>
          <w:p w14:paraId="03E097FB" w14:textId="77777777" w:rsidR="007C1952" w:rsidRPr="00F14596" w:rsidRDefault="007C1952" w:rsidP="00E5724D">
            <w:pPr>
              <w:pStyle w:val="ListParagraph"/>
              <w:numPr>
                <w:ilvl w:val="0"/>
                <w:numId w:val="9"/>
              </w:numPr>
              <w:spacing w:line="240" w:lineRule="auto"/>
              <w:rPr>
                <w:rFonts w:cs="Arial"/>
                <w:color w:val="auto"/>
              </w:rPr>
            </w:pPr>
            <w:r w:rsidRPr="00F14596">
              <w:rPr>
                <w:rFonts w:cs="Arial"/>
                <w:color w:val="auto"/>
              </w:rPr>
              <w:t>I can select a book for enjoyment.</w:t>
            </w:r>
          </w:p>
          <w:p w14:paraId="5A331900" w14:textId="77777777" w:rsidR="007C1952" w:rsidRPr="00F14596" w:rsidRDefault="007C1952" w:rsidP="00E5724D">
            <w:pPr>
              <w:pStyle w:val="ListParagraph"/>
              <w:numPr>
                <w:ilvl w:val="0"/>
                <w:numId w:val="9"/>
              </w:numPr>
              <w:spacing w:line="240" w:lineRule="auto"/>
              <w:rPr>
                <w:rFonts w:cs="Arial"/>
                <w:color w:val="auto"/>
              </w:rPr>
            </w:pPr>
            <w:r w:rsidRPr="00F14596">
              <w:rPr>
                <w:rFonts w:cs="Arial"/>
                <w:color w:val="auto"/>
              </w:rPr>
              <w:t>With support I can recognise the difference in genre.</w:t>
            </w:r>
          </w:p>
          <w:p w14:paraId="75530444" w14:textId="77777777" w:rsidR="007C1952" w:rsidRPr="00F14596" w:rsidRDefault="007C1952" w:rsidP="00E5724D">
            <w:pPr>
              <w:pStyle w:val="ListParagraph"/>
              <w:numPr>
                <w:ilvl w:val="0"/>
                <w:numId w:val="9"/>
              </w:numPr>
              <w:spacing w:line="240" w:lineRule="auto"/>
              <w:rPr>
                <w:rFonts w:cs="Arial"/>
                <w:color w:val="auto"/>
              </w:rPr>
            </w:pPr>
            <w:r w:rsidRPr="00F14596">
              <w:rPr>
                <w:rFonts w:cs="Arial"/>
                <w:color w:val="auto"/>
              </w:rPr>
              <w:t xml:space="preserve">I can discuss characters, events, </w:t>
            </w:r>
            <w:proofErr w:type="gramStart"/>
            <w:r w:rsidRPr="00F14596">
              <w:rPr>
                <w:rFonts w:cs="Arial"/>
                <w:color w:val="auto"/>
              </w:rPr>
              <w:t>likes</w:t>
            </w:r>
            <w:proofErr w:type="gramEnd"/>
            <w:r w:rsidRPr="00F14596">
              <w:rPr>
                <w:rFonts w:cs="Arial"/>
                <w:color w:val="auto"/>
              </w:rPr>
              <w:t xml:space="preserve"> and dislikes.</w:t>
            </w:r>
          </w:p>
          <w:p w14:paraId="0CD79ACB" w14:textId="77777777" w:rsidR="007C1952" w:rsidRPr="00F14596" w:rsidRDefault="007C1952" w:rsidP="00E5724D">
            <w:pPr>
              <w:pStyle w:val="ListParagraph"/>
              <w:numPr>
                <w:ilvl w:val="0"/>
                <w:numId w:val="9"/>
              </w:numPr>
              <w:spacing w:line="240" w:lineRule="auto"/>
              <w:rPr>
                <w:rFonts w:cs="Arial"/>
                <w:color w:val="auto"/>
              </w:rPr>
            </w:pPr>
            <w:r w:rsidRPr="00F14596">
              <w:rPr>
                <w:rFonts w:cs="Arial"/>
                <w:color w:val="auto"/>
              </w:rPr>
              <w:t>I can respond to texts in different ways.</w:t>
            </w:r>
          </w:p>
          <w:p w14:paraId="465A1B69" w14:textId="77777777" w:rsidR="007C1952" w:rsidRPr="00F14596" w:rsidRDefault="007C1952" w:rsidP="00E5724D">
            <w:pPr>
              <w:pStyle w:val="ListParagraph"/>
              <w:numPr>
                <w:ilvl w:val="0"/>
                <w:numId w:val="9"/>
              </w:numPr>
              <w:spacing w:line="240" w:lineRule="auto"/>
              <w:rPr>
                <w:rFonts w:cs="Arial"/>
                <w:color w:val="auto"/>
              </w:rPr>
            </w:pPr>
            <w:r w:rsidRPr="00F14596">
              <w:rPr>
                <w:rFonts w:cs="Arial"/>
                <w:color w:val="auto"/>
              </w:rPr>
              <w:lastRenderedPageBreak/>
              <w:t>I can anticipate and predict what is going to happen and give reasons.</w:t>
            </w:r>
          </w:p>
          <w:p w14:paraId="09DA77CB" w14:textId="77777777" w:rsidR="007C1952" w:rsidRPr="00F14596" w:rsidRDefault="007C1952" w:rsidP="00E5724D">
            <w:pPr>
              <w:pStyle w:val="ListParagraph"/>
              <w:numPr>
                <w:ilvl w:val="0"/>
                <w:numId w:val="9"/>
              </w:numPr>
              <w:spacing w:line="240" w:lineRule="auto"/>
              <w:rPr>
                <w:rFonts w:cs="Arial"/>
                <w:color w:val="auto"/>
              </w:rPr>
            </w:pPr>
            <w:r w:rsidRPr="00F14596">
              <w:rPr>
                <w:rFonts w:cs="Arial"/>
                <w:color w:val="auto"/>
              </w:rPr>
              <w:t>I can read some words in books.</w:t>
            </w:r>
          </w:p>
          <w:p w14:paraId="1D3268C3" w14:textId="77777777" w:rsidR="007C1952" w:rsidRPr="006C3921" w:rsidRDefault="007C1952" w:rsidP="00E5724D">
            <w:pPr>
              <w:pStyle w:val="ListParagraph"/>
              <w:numPr>
                <w:ilvl w:val="0"/>
                <w:numId w:val="9"/>
              </w:numPr>
              <w:spacing w:line="240" w:lineRule="auto"/>
              <w:rPr>
                <w:rFonts w:cs="Arial"/>
              </w:rPr>
            </w:pPr>
            <w:r w:rsidRPr="00F14596">
              <w:rPr>
                <w:rFonts w:cs="Arial"/>
                <w:color w:val="auto"/>
              </w:rPr>
              <w:t>I like to read.</w:t>
            </w:r>
          </w:p>
        </w:tc>
        <w:tc>
          <w:tcPr>
            <w:tcW w:w="4053" w:type="dxa"/>
          </w:tcPr>
          <w:p w14:paraId="31E9B54A" w14:textId="77777777" w:rsidR="007C1952" w:rsidRPr="006A2260"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lastRenderedPageBreak/>
              <w:t>Shows a simple reflex response to an individual stimulus</w:t>
            </w:r>
          </w:p>
          <w:p w14:paraId="6DDCB76A" w14:textId="77777777" w:rsidR="007C1952" w:rsidRPr="006A2260"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t>Shows a simple reflex response to a range of sensory stimuli, objects, people and/or activities.</w:t>
            </w:r>
          </w:p>
          <w:p w14:paraId="47754E0D" w14:textId="77777777" w:rsidR="007C1952" w:rsidRPr="006A2260"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t>Shows awareness of something happening:</w:t>
            </w:r>
          </w:p>
          <w:p w14:paraId="7A401BF7" w14:textId="77777777" w:rsidR="007C1952" w:rsidRPr="006A2260" w:rsidRDefault="007C1952" w:rsidP="00B10FE9">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t>Gives a quick and fleeting response</w:t>
            </w:r>
          </w:p>
          <w:p w14:paraId="087DCB5E" w14:textId="77777777" w:rsidR="007C1952" w:rsidRPr="006A2260" w:rsidRDefault="007C1952" w:rsidP="00B10FE9">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t>Gives inconsistent response</w:t>
            </w:r>
          </w:p>
          <w:p w14:paraId="5CEF99B5" w14:textId="77777777" w:rsidR="007C1952" w:rsidRPr="006A2260" w:rsidRDefault="007C1952" w:rsidP="00B10FE9">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t>Gives more consistent attention and response.</w:t>
            </w:r>
          </w:p>
          <w:p w14:paraId="6EE8964F" w14:textId="77777777" w:rsidR="007C1952" w:rsidRPr="006A2260"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t>Gives shared attention to a range of sensory stimuli, objects, people and/or activities.</w:t>
            </w:r>
          </w:p>
          <w:p w14:paraId="6BDB4191" w14:textId="77777777" w:rsidR="007C1952" w:rsidRPr="006A2260"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t xml:space="preserve">Anticipates within familiar routines and situations </w:t>
            </w:r>
          </w:p>
          <w:p w14:paraId="556F5508" w14:textId="77777777" w:rsidR="007C1952" w:rsidRPr="006A2260"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t>Shares a consistent response in familiar routines and situations.</w:t>
            </w:r>
          </w:p>
          <w:p w14:paraId="2B1DE967" w14:textId="77777777" w:rsidR="007C1952" w:rsidRPr="006A2260"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t>Shows understanding of a sequence of activities within a familiar routine.</w:t>
            </w:r>
          </w:p>
          <w:p w14:paraId="358FD18F" w14:textId="77777777" w:rsidR="007C1952" w:rsidRPr="006A2260"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t>Demonstrates extended attention within familiar settings.</w:t>
            </w:r>
          </w:p>
          <w:p w14:paraId="69673D2E" w14:textId="77777777" w:rsidR="007C1952" w:rsidRPr="00E542DD"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6A2260">
              <w:rPr>
                <w:color w:val="00B050"/>
              </w:rPr>
              <w:t xml:space="preserve">Demonstrates extended attention </w:t>
            </w:r>
            <w:r w:rsidRPr="00E542DD">
              <w:rPr>
                <w:color w:val="00B050"/>
              </w:rPr>
              <w:t>within unfamiliar settings.</w:t>
            </w:r>
          </w:p>
          <w:p w14:paraId="38A2EC92" w14:textId="77777777" w:rsidR="007C1952" w:rsidRPr="00E542DD"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E542DD">
              <w:rPr>
                <w:color w:val="00B050"/>
              </w:rPr>
              <w:t>Shows pleasure/displeasure through:</w:t>
            </w:r>
          </w:p>
          <w:p w14:paraId="5D5A753A" w14:textId="77777777" w:rsidR="007C1952" w:rsidRPr="00E542DD" w:rsidRDefault="007C1952" w:rsidP="00B10FE9">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E542DD">
              <w:rPr>
                <w:color w:val="00B050"/>
              </w:rPr>
              <w:t>Non-verbal or physical response</w:t>
            </w:r>
          </w:p>
          <w:p w14:paraId="72502A41" w14:textId="77777777" w:rsidR="007C1952" w:rsidRPr="00E542DD" w:rsidRDefault="007C1952" w:rsidP="00B10FE9">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E542DD">
              <w:rPr>
                <w:color w:val="00B050"/>
              </w:rPr>
              <w:t>Verbal response.</w:t>
            </w:r>
          </w:p>
          <w:p w14:paraId="0871E6F1" w14:textId="77777777" w:rsidR="007C1952" w:rsidRPr="00E542DD"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b/>
                <w:color w:val="00B050"/>
              </w:rPr>
            </w:pPr>
            <w:r w:rsidRPr="00E542DD">
              <w:rPr>
                <w:color w:val="00B050"/>
              </w:rPr>
              <w:lastRenderedPageBreak/>
              <w:t>Accepts or rejects in response to sensory stimuli, objects, people and/or activities</w:t>
            </w:r>
          </w:p>
          <w:p w14:paraId="14B5719D" w14:textId="77777777" w:rsidR="007C1952" w:rsidRPr="00E542DD"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b/>
                <w:color w:val="00B050"/>
              </w:rPr>
            </w:pPr>
            <w:r w:rsidRPr="00E542DD">
              <w:rPr>
                <w:color w:val="00B050"/>
              </w:rPr>
              <w:t>Indicates preferences in response to sensory stimuli, objects, people and/or activities</w:t>
            </w:r>
          </w:p>
          <w:p w14:paraId="0FD44125" w14:textId="77777777" w:rsidR="007C1952" w:rsidRPr="00E542DD"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b/>
                <w:color w:val="00B050"/>
              </w:rPr>
            </w:pPr>
            <w:r w:rsidRPr="00E542DD">
              <w:rPr>
                <w:color w:val="00B050"/>
              </w:rPr>
              <w:t>Consistently shows and expresses preference to sensory stimuli, objects, people and/or activities.</w:t>
            </w:r>
          </w:p>
          <w:p w14:paraId="5CD3E941" w14:textId="77777777" w:rsidR="007C1952" w:rsidRPr="00E542DD"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b/>
                <w:color w:val="00B050"/>
              </w:rPr>
            </w:pPr>
            <w:r w:rsidRPr="00E542DD">
              <w:rPr>
                <w:color w:val="00B050"/>
              </w:rPr>
              <w:t>Communicates basic needs that enables them to be understood by others (for example, more/again/finished/enough/stop)</w:t>
            </w:r>
          </w:p>
          <w:p w14:paraId="48A84106" w14:textId="77777777" w:rsidR="007C1952" w:rsidRPr="00E542DD"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b/>
                <w:color w:val="00B050"/>
              </w:rPr>
            </w:pPr>
            <w:r w:rsidRPr="00E542DD">
              <w:rPr>
                <w:color w:val="00B050"/>
              </w:rPr>
              <w:t>Makes a choice using:</w:t>
            </w:r>
          </w:p>
          <w:p w14:paraId="79D357EC" w14:textId="77777777" w:rsidR="007C1952" w:rsidRPr="00E542DD" w:rsidRDefault="007C1952" w:rsidP="00B10FE9">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b/>
                <w:color w:val="00B050"/>
              </w:rPr>
            </w:pPr>
            <w:r w:rsidRPr="00E542DD">
              <w:rPr>
                <w:color w:val="00B050"/>
              </w:rPr>
              <w:t>Real objects</w:t>
            </w:r>
          </w:p>
          <w:p w14:paraId="3BE0E348" w14:textId="77777777" w:rsidR="007C1952" w:rsidRPr="00E542DD" w:rsidRDefault="007C1952" w:rsidP="00B10FE9">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b/>
                <w:color w:val="00B050"/>
              </w:rPr>
            </w:pPr>
            <w:r w:rsidRPr="00E542DD">
              <w:rPr>
                <w:color w:val="00B050"/>
              </w:rPr>
              <w:t>Photos</w:t>
            </w:r>
          </w:p>
          <w:p w14:paraId="3D7C2663" w14:textId="77777777" w:rsidR="007C1952" w:rsidRPr="00E542DD" w:rsidRDefault="007C1952" w:rsidP="00B10FE9">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b/>
                <w:color w:val="00B050"/>
              </w:rPr>
            </w:pPr>
            <w:r w:rsidRPr="00E542DD">
              <w:rPr>
                <w:color w:val="00B050"/>
              </w:rPr>
              <w:t>Symbols.</w:t>
            </w:r>
          </w:p>
          <w:p w14:paraId="282D9967" w14:textId="77777777" w:rsidR="007C1952" w:rsidRPr="003C22A0" w:rsidRDefault="007C1952" w:rsidP="00E5724D">
            <w:pPr>
              <w:pStyle w:val="Default"/>
              <w:numPr>
                <w:ilvl w:val="0"/>
                <w:numId w:val="68"/>
              </w:numPr>
              <w:ind w:left="317" w:hanging="283"/>
              <w:rPr>
                <w:color w:val="000000" w:themeColor="text1"/>
                <w:sz w:val="22"/>
                <w:szCs w:val="22"/>
              </w:rPr>
            </w:pPr>
            <w:r w:rsidRPr="003C22A0">
              <w:rPr>
                <w:color w:val="000000" w:themeColor="text1"/>
                <w:sz w:val="22"/>
                <w:szCs w:val="22"/>
              </w:rPr>
              <w:t xml:space="preserve">Shows an interest in rhymes, stories and/or text </w:t>
            </w:r>
          </w:p>
          <w:p w14:paraId="7862D1F7" w14:textId="77777777" w:rsidR="007C1952" w:rsidRPr="003C22A0" w:rsidRDefault="007C1952" w:rsidP="00E5724D">
            <w:pPr>
              <w:pStyle w:val="Default"/>
              <w:numPr>
                <w:ilvl w:val="0"/>
                <w:numId w:val="68"/>
              </w:numPr>
              <w:ind w:left="317" w:hanging="283"/>
              <w:rPr>
                <w:color w:val="000000" w:themeColor="text1"/>
                <w:sz w:val="22"/>
                <w:szCs w:val="22"/>
              </w:rPr>
            </w:pPr>
            <w:r w:rsidRPr="003C22A0">
              <w:rPr>
                <w:color w:val="000000" w:themeColor="text1"/>
                <w:sz w:val="22"/>
                <w:szCs w:val="22"/>
              </w:rPr>
              <w:t xml:space="preserve">Shows an interest and makes a choice of a familiar rhyme, story and/or text </w:t>
            </w:r>
          </w:p>
          <w:p w14:paraId="021DF0DD" w14:textId="77777777" w:rsidR="007C1952" w:rsidRPr="003C22A0" w:rsidRDefault="007C1952" w:rsidP="00E5724D">
            <w:pPr>
              <w:pStyle w:val="Default"/>
              <w:numPr>
                <w:ilvl w:val="0"/>
                <w:numId w:val="68"/>
              </w:numPr>
              <w:ind w:left="317" w:hanging="283"/>
              <w:rPr>
                <w:color w:val="000000" w:themeColor="text1"/>
                <w:sz w:val="22"/>
                <w:szCs w:val="22"/>
              </w:rPr>
            </w:pPr>
            <w:r w:rsidRPr="003C22A0">
              <w:rPr>
                <w:color w:val="000000" w:themeColor="text1"/>
                <w:sz w:val="22"/>
                <w:szCs w:val="22"/>
              </w:rPr>
              <w:t xml:space="preserve">Anticipates or reacts to parts of rhyme, story and/or text </w:t>
            </w:r>
          </w:p>
          <w:p w14:paraId="51ADF2C6" w14:textId="77777777" w:rsidR="007C1952" w:rsidRPr="003C22A0" w:rsidRDefault="007C1952" w:rsidP="00E5724D">
            <w:pPr>
              <w:pStyle w:val="Default"/>
              <w:numPr>
                <w:ilvl w:val="0"/>
                <w:numId w:val="68"/>
              </w:numPr>
              <w:ind w:left="317" w:hanging="283"/>
              <w:rPr>
                <w:color w:val="000000" w:themeColor="text1"/>
                <w:sz w:val="22"/>
                <w:szCs w:val="22"/>
              </w:rPr>
            </w:pPr>
            <w:r w:rsidRPr="003C22A0">
              <w:rPr>
                <w:color w:val="000000" w:themeColor="text1"/>
                <w:sz w:val="22"/>
                <w:szCs w:val="22"/>
              </w:rPr>
              <w:t xml:space="preserve">Awareness of conventions of handling a storybook or text for example: </w:t>
            </w:r>
          </w:p>
          <w:p w14:paraId="19478162" w14:textId="5352E6E6" w:rsidR="007C1952" w:rsidRPr="003C22A0" w:rsidRDefault="007C1952" w:rsidP="00E5724D">
            <w:pPr>
              <w:pStyle w:val="Default"/>
              <w:numPr>
                <w:ilvl w:val="0"/>
                <w:numId w:val="93"/>
              </w:numPr>
              <w:rPr>
                <w:color w:val="000000" w:themeColor="text1"/>
                <w:sz w:val="22"/>
                <w:szCs w:val="22"/>
              </w:rPr>
            </w:pPr>
            <w:r w:rsidRPr="003C22A0">
              <w:rPr>
                <w:color w:val="000000" w:themeColor="text1"/>
                <w:sz w:val="22"/>
                <w:szCs w:val="22"/>
              </w:rPr>
              <w:t xml:space="preserve">Turning a page </w:t>
            </w:r>
          </w:p>
          <w:p w14:paraId="673B42D9" w14:textId="3F0E0B22" w:rsidR="007C1952" w:rsidRPr="003C22A0" w:rsidRDefault="007C1952" w:rsidP="00E5724D">
            <w:pPr>
              <w:pStyle w:val="Default"/>
              <w:numPr>
                <w:ilvl w:val="0"/>
                <w:numId w:val="93"/>
              </w:numPr>
              <w:rPr>
                <w:color w:val="000000" w:themeColor="text1"/>
                <w:sz w:val="22"/>
                <w:szCs w:val="22"/>
              </w:rPr>
            </w:pPr>
            <w:r w:rsidRPr="003C22A0">
              <w:rPr>
                <w:color w:val="000000" w:themeColor="text1"/>
                <w:sz w:val="22"/>
                <w:szCs w:val="22"/>
              </w:rPr>
              <w:t xml:space="preserve">Left to right </w:t>
            </w:r>
          </w:p>
          <w:p w14:paraId="67806C26" w14:textId="311AA5EC" w:rsidR="007C1952" w:rsidRPr="003C22A0" w:rsidRDefault="007C1952" w:rsidP="00E5724D">
            <w:pPr>
              <w:pStyle w:val="Default"/>
              <w:numPr>
                <w:ilvl w:val="0"/>
                <w:numId w:val="93"/>
              </w:numPr>
              <w:rPr>
                <w:color w:val="000000" w:themeColor="text1"/>
                <w:sz w:val="22"/>
                <w:szCs w:val="22"/>
              </w:rPr>
            </w:pPr>
            <w:r w:rsidRPr="003C22A0">
              <w:rPr>
                <w:color w:val="000000" w:themeColor="text1"/>
                <w:sz w:val="22"/>
                <w:szCs w:val="22"/>
              </w:rPr>
              <w:t xml:space="preserve">Holding book right way up </w:t>
            </w:r>
          </w:p>
          <w:p w14:paraId="5EE8B37E" w14:textId="7F713DA0" w:rsidR="007C1952" w:rsidRPr="003C22A0" w:rsidRDefault="007C1952" w:rsidP="00E5724D">
            <w:pPr>
              <w:pStyle w:val="Default"/>
              <w:numPr>
                <w:ilvl w:val="0"/>
                <w:numId w:val="93"/>
              </w:numPr>
              <w:rPr>
                <w:color w:val="000000" w:themeColor="text1"/>
                <w:sz w:val="22"/>
                <w:szCs w:val="22"/>
              </w:rPr>
            </w:pPr>
            <w:r w:rsidRPr="003C22A0">
              <w:rPr>
                <w:color w:val="000000" w:themeColor="text1"/>
                <w:sz w:val="22"/>
                <w:szCs w:val="22"/>
              </w:rPr>
              <w:t xml:space="preserve">Identifying front and back of a book </w:t>
            </w:r>
          </w:p>
          <w:p w14:paraId="0AA4A310" w14:textId="2301AB33" w:rsidR="007C1952" w:rsidRPr="003C22A0" w:rsidRDefault="007C1952" w:rsidP="00E5724D">
            <w:pPr>
              <w:pStyle w:val="Default"/>
              <w:numPr>
                <w:ilvl w:val="0"/>
                <w:numId w:val="93"/>
              </w:numPr>
              <w:rPr>
                <w:color w:val="000000" w:themeColor="text1"/>
                <w:sz w:val="22"/>
                <w:szCs w:val="22"/>
              </w:rPr>
            </w:pPr>
            <w:r w:rsidRPr="003C22A0">
              <w:rPr>
                <w:color w:val="000000" w:themeColor="text1"/>
                <w:sz w:val="22"/>
                <w:szCs w:val="22"/>
              </w:rPr>
              <w:t xml:space="preserve">Knowing the difference between a picture and text </w:t>
            </w:r>
          </w:p>
          <w:p w14:paraId="69104FE9" w14:textId="77777777" w:rsidR="007C1952" w:rsidRPr="006740D1" w:rsidRDefault="007C1952" w:rsidP="00E5724D">
            <w:pPr>
              <w:pStyle w:val="Default"/>
              <w:numPr>
                <w:ilvl w:val="0"/>
                <w:numId w:val="69"/>
              </w:numPr>
              <w:ind w:left="317" w:hanging="283"/>
              <w:rPr>
                <w:color w:val="000000" w:themeColor="text1"/>
                <w:sz w:val="22"/>
                <w:szCs w:val="22"/>
              </w:rPr>
            </w:pPr>
            <w:r w:rsidRPr="003C22A0">
              <w:rPr>
                <w:color w:val="000000" w:themeColor="text1"/>
                <w:sz w:val="22"/>
                <w:szCs w:val="22"/>
              </w:rPr>
              <w:lastRenderedPageBreak/>
              <w:t xml:space="preserve">Explores a storybook or text </w:t>
            </w:r>
            <w:proofErr w:type="gramStart"/>
            <w:r w:rsidRPr="003C22A0">
              <w:rPr>
                <w:color w:val="000000" w:themeColor="text1"/>
                <w:sz w:val="22"/>
                <w:szCs w:val="22"/>
              </w:rPr>
              <w:t>in order to</w:t>
            </w:r>
            <w:proofErr w:type="gramEnd"/>
            <w:r w:rsidRPr="003C22A0">
              <w:rPr>
                <w:color w:val="000000" w:themeColor="text1"/>
                <w:sz w:val="22"/>
                <w:szCs w:val="22"/>
              </w:rPr>
              <w:t xml:space="preserve"> find objects, pictures and/or words </w:t>
            </w:r>
          </w:p>
        </w:tc>
      </w:tr>
      <w:tr w:rsidR="007C1952" w14:paraId="06A38DD9" w14:textId="77777777" w:rsidTr="004E6CDF">
        <w:tc>
          <w:tcPr>
            <w:tcW w:w="1939" w:type="dxa"/>
            <w:shd w:val="clear" w:color="auto" w:fill="F20EB6"/>
          </w:tcPr>
          <w:p w14:paraId="10C02786" w14:textId="77777777" w:rsidR="007C1952" w:rsidRPr="004E6CDF" w:rsidRDefault="007C1952" w:rsidP="00B10FE9">
            <w:pPr>
              <w:pStyle w:val="Default"/>
              <w:rPr>
                <w:sz w:val="22"/>
                <w:szCs w:val="22"/>
              </w:rPr>
            </w:pPr>
            <w:r w:rsidRPr="004E6CDF">
              <w:rPr>
                <w:b/>
                <w:bCs/>
                <w:sz w:val="22"/>
                <w:szCs w:val="22"/>
              </w:rPr>
              <w:lastRenderedPageBreak/>
              <w:t xml:space="preserve">Tools for reading </w:t>
            </w:r>
          </w:p>
          <w:p w14:paraId="0EB952FC" w14:textId="5D1E11D5" w:rsidR="007C1952" w:rsidRPr="004E6CDF" w:rsidRDefault="007C1952" w:rsidP="00B10FE9">
            <w:pPr>
              <w:rPr>
                <w:rFonts w:ascii="Arial" w:hAnsi="Arial" w:cs="Arial"/>
              </w:rPr>
            </w:pPr>
            <w:r w:rsidRPr="004E6CDF">
              <w:rPr>
                <w:rFonts w:ascii="Arial" w:hAnsi="Arial" w:cs="Arial"/>
              </w:rPr>
              <w:t xml:space="preserve">- to help me use texts with increasingly complex or unfamiliar ideas, </w:t>
            </w:r>
            <w:proofErr w:type="gramStart"/>
            <w:r w:rsidRPr="004E6CDF">
              <w:rPr>
                <w:rFonts w:ascii="Arial" w:hAnsi="Arial" w:cs="Arial"/>
              </w:rPr>
              <w:t>structures</w:t>
            </w:r>
            <w:proofErr w:type="gramEnd"/>
            <w:r w:rsidRPr="004E6CDF">
              <w:rPr>
                <w:rFonts w:ascii="Arial" w:hAnsi="Arial" w:cs="Arial"/>
              </w:rPr>
              <w:t xml:space="preserve"> and vocabulary within and beyond my place of learning </w:t>
            </w:r>
          </w:p>
        </w:tc>
        <w:tc>
          <w:tcPr>
            <w:tcW w:w="2113" w:type="dxa"/>
          </w:tcPr>
          <w:p w14:paraId="76B13EC6" w14:textId="77777777" w:rsidR="007C1952" w:rsidRPr="00442D90" w:rsidRDefault="007C1952" w:rsidP="00B10FE9">
            <w:pPr>
              <w:pStyle w:val="Default"/>
              <w:rPr>
                <w:sz w:val="22"/>
                <w:szCs w:val="22"/>
              </w:rPr>
            </w:pPr>
            <w:r w:rsidRPr="00442D90">
              <w:rPr>
                <w:sz w:val="22"/>
                <w:szCs w:val="22"/>
              </w:rPr>
              <w:t xml:space="preserve">I explore sounds, letters and words, discovering how they work </w:t>
            </w:r>
            <w:proofErr w:type="gramStart"/>
            <w:r w:rsidRPr="00442D90">
              <w:rPr>
                <w:sz w:val="22"/>
                <w:szCs w:val="22"/>
              </w:rPr>
              <w:t>together</w:t>
            </w:r>
            <w:proofErr w:type="gramEnd"/>
            <w:r w:rsidRPr="00442D90">
              <w:rPr>
                <w:sz w:val="22"/>
                <w:szCs w:val="22"/>
              </w:rPr>
              <w:t xml:space="preserve"> and I can use what I learn to help me as I read and write. </w:t>
            </w:r>
          </w:p>
          <w:p w14:paraId="08C218BC" w14:textId="77777777" w:rsidR="007C1952" w:rsidRPr="00442D90" w:rsidRDefault="007C1952" w:rsidP="00B10FE9">
            <w:pPr>
              <w:rPr>
                <w:b/>
                <w:bCs/>
              </w:rPr>
            </w:pPr>
            <w:r w:rsidRPr="00442D90">
              <w:rPr>
                <w:rFonts w:ascii="Arial" w:hAnsi="Arial" w:cs="Arial"/>
                <w:b/>
                <w:bCs/>
                <w:i/>
                <w:iCs/>
              </w:rPr>
              <w:t>ENG 0-12a/LIT 0-13a/LIT 0-21a</w:t>
            </w:r>
            <w:r w:rsidRPr="00442D90">
              <w:rPr>
                <w:b/>
                <w:bCs/>
                <w:i/>
                <w:iCs/>
              </w:rPr>
              <w:t xml:space="preserve"> </w:t>
            </w:r>
          </w:p>
        </w:tc>
        <w:tc>
          <w:tcPr>
            <w:tcW w:w="3881" w:type="dxa"/>
          </w:tcPr>
          <w:p w14:paraId="193B9FDE" w14:textId="77777777" w:rsidR="007C1952" w:rsidRPr="00F14596" w:rsidRDefault="007C1952" w:rsidP="00E5724D">
            <w:pPr>
              <w:pStyle w:val="ListParagraph"/>
              <w:numPr>
                <w:ilvl w:val="0"/>
                <w:numId w:val="16"/>
              </w:numPr>
              <w:spacing w:line="240" w:lineRule="auto"/>
              <w:rPr>
                <w:rFonts w:cs="Arial"/>
                <w:color w:val="auto"/>
              </w:rPr>
            </w:pPr>
          </w:p>
        </w:tc>
        <w:tc>
          <w:tcPr>
            <w:tcW w:w="3402" w:type="dxa"/>
          </w:tcPr>
          <w:p w14:paraId="1F70CAA3" w14:textId="77777777" w:rsidR="007C1952" w:rsidRPr="00F14596" w:rsidRDefault="007C1952" w:rsidP="00E5724D">
            <w:pPr>
              <w:pStyle w:val="ListParagraph"/>
              <w:numPr>
                <w:ilvl w:val="0"/>
                <w:numId w:val="16"/>
              </w:numPr>
              <w:spacing w:line="240" w:lineRule="auto"/>
              <w:rPr>
                <w:rFonts w:cs="Arial"/>
                <w:color w:val="auto"/>
              </w:rPr>
            </w:pPr>
            <w:r w:rsidRPr="00F14596">
              <w:rPr>
                <w:rFonts w:cs="Arial"/>
                <w:color w:val="auto"/>
              </w:rPr>
              <w:t xml:space="preserve">I can play with and use simple sounds in words. </w:t>
            </w:r>
          </w:p>
          <w:p w14:paraId="451A9187" w14:textId="77777777" w:rsidR="007C1952" w:rsidRPr="00F14596" w:rsidRDefault="007C1952" w:rsidP="00E5724D">
            <w:pPr>
              <w:pStyle w:val="ListParagraph"/>
              <w:numPr>
                <w:ilvl w:val="0"/>
                <w:numId w:val="16"/>
              </w:numPr>
              <w:spacing w:line="240" w:lineRule="auto"/>
              <w:rPr>
                <w:rFonts w:cs="Arial"/>
                <w:color w:val="auto"/>
              </w:rPr>
            </w:pPr>
            <w:r w:rsidRPr="00F14596">
              <w:rPr>
                <w:rFonts w:cs="Arial"/>
                <w:color w:val="auto"/>
              </w:rPr>
              <w:t>I am learning that text is read from left to right and top to bottom.</w:t>
            </w:r>
          </w:p>
          <w:p w14:paraId="274DB85E" w14:textId="77777777" w:rsidR="007C1952" w:rsidRPr="00F14596" w:rsidRDefault="007C1952" w:rsidP="00E5724D">
            <w:pPr>
              <w:pStyle w:val="ListParagraph"/>
              <w:numPr>
                <w:ilvl w:val="0"/>
                <w:numId w:val="16"/>
              </w:numPr>
              <w:spacing w:line="240" w:lineRule="auto"/>
              <w:rPr>
                <w:rFonts w:cs="Arial"/>
                <w:color w:val="auto"/>
              </w:rPr>
            </w:pPr>
            <w:r w:rsidRPr="00F14596">
              <w:rPr>
                <w:rFonts w:cs="Arial"/>
                <w:color w:val="auto"/>
              </w:rPr>
              <w:t>I know that texts and illustrations are related.</w:t>
            </w:r>
          </w:p>
          <w:p w14:paraId="6BA6BD32" w14:textId="77777777" w:rsidR="007C1952" w:rsidRPr="00F14596" w:rsidRDefault="007C1952" w:rsidP="00E5724D">
            <w:pPr>
              <w:pStyle w:val="ListParagraph"/>
              <w:numPr>
                <w:ilvl w:val="0"/>
                <w:numId w:val="16"/>
              </w:numPr>
              <w:spacing w:line="240" w:lineRule="auto"/>
              <w:rPr>
                <w:rFonts w:cs="Arial"/>
                <w:color w:val="auto"/>
              </w:rPr>
            </w:pPr>
            <w:r w:rsidRPr="00F14596">
              <w:rPr>
                <w:rFonts w:cs="Arial"/>
                <w:color w:val="auto"/>
              </w:rPr>
              <w:t>I know some letter sounds and names.</w:t>
            </w:r>
          </w:p>
          <w:p w14:paraId="76B51934" w14:textId="77777777" w:rsidR="007C1952" w:rsidRPr="00F14596" w:rsidRDefault="007C1952" w:rsidP="00E5724D">
            <w:pPr>
              <w:pStyle w:val="ListParagraph"/>
              <w:numPr>
                <w:ilvl w:val="0"/>
                <w:numId w:val="16"/>
              </w:numPr>
              <w:spacing w:line="240" w:lineRule="auto"/>
              <w:rPr>
                <w:rFonts w:cs="Arial"/>
                <w:color w:val="auto"/>
              </w:rPr>
            </w:pPr>
            <w:r w:rsidRPr="00F14596">
              <w:rPr>
                <w:rFonts w:cs="Arial"/>
                <w:color w:val="auto"/>
              </w:rPr>
              <w:t>I recognise my own name.</w:t>
            </w:r>
          </w:p>
          <w:p w14:paraId="1C94CB6A" w14:textId="77777777" w:rsidR="007C1952" w:rsidRPr="00F14596" w:rsidRDefault="007C1952" w:rsidP="00E5724D">
            <w:pPr>
              <w:pStyle w:val="ListParagraph"/>
              <w:numPr>
                <w:ilvl w:val="0"/>
                <w:numId w:val="16"/>
              </w:numPr>
              <w:spacing w:line="240" w:lineRule="auto"/>
              <w:rPr>
                <w:rFonts w:cs="Arial"/>
                <w:color w:val="auto"/>
              </w:rPr>
            </w:pPr>
            <w:r w:rsidRPr="00F14596">
              <w:rPr>
                <w:rFonts w:cs="Arial"/>
                <w:color w:val="auto"/>
              </w:rPr>
              <w:t>I can match and object to a given initial sound.</w:t>
            </w:r>
          </w:p>
          <w:p w14:paraId="134C6E2A" w14:textId="77777777" w:rsidR="007C1952" w:rsidRPr="00F14596" w:rsidRDefault="007C1952" w:rsidP="00E5724D">
            <w:pPr>
              <w:pStyle w:val="ListParagraph"/>
              <w:numPr>
                <w:ilvl w:val="0"/>
                <w:numId w:val="16"/>
              </w:numPr>
              <w:spacing w:line="240" w:lineRule="auto"/>
              <w:rPr>
                <w:rFonts w:cs="Arial"/>
                <w:color w:val="auto"/>
              </w:rPr>
            </w:pPr>
            <w:r w:rsidRPr="00F14596">
              <w:rPr>
                <w:rFonts w:cs="Arial"/>
                <w:color w:val="auto"/>
              </w:rPr>
              <w:t>I can provide a word with the same initial sound as a given word.</w:t>
            </w:r>
          </w:p>
          <w:p w14:paraId="762AEDC3" w14:textId="77777777" w:rsidR="007C1952" w:rsidRPr="00F14596" w:rsidRDefault="007C1952" w:rsidP="00E5724D">
            <w:pPr>
              <w:pStyle w:val="ListParagraph"/>
              <w:numPr>
                <w:ilvl w:val="0"/>
                <w:numId w:val="16"/>
              </w:numPr>
              <w:spacing w:after="200"/>
              <w:rPr>
                <w:rFonts w:cs="Arial"/>
                <w:color w:val="auto"/>
              </w:rPr>
            </w:pPr>
            <w:r w:rsidRPr="00F14596">
              <w:rPr>
                <w:rFonts w:cs="Arial"/>
                <w:color w:val="auto"/>
              </w:rPr>
              <w:t>I know that texts and illustrations are related.</w:t>
            </w:r>
          </w:p>
          <w:p w14:paraId="67F04DFE" w14:textId="77777777" w:rsidR="007C1952" w:rsidRPr="006C3921" w:rsidRDefault="007C1952" w:rsidP="00E5724D">
            <w:pPr>
              <w:pStyle w:val="ListParagraph"/>
              <w:numPr>
                <w:ilvl w:val="0"/>
                <w:numId w:val="16"/>
              </w:numPr>
              <w:spacing w:line="240" w:lineRule="auto"/>
              <w:rPr>
                <w:rFonts w:cs="Arial"/>
              </w:rPr>
            </w:pPr>
            <w:r w:rsidRPr="00F14596">
              <w:rPr>
                <w:rFonts w:cs="Arial"/>
                <w:color w:val="auto"/>
              </w:rPr>
              <w:t xml:space="preserve">I have an awareness of the purpose of capital letters, full </w:t>
            </w:r>
            <w:proofErr w:type="gramStart"/>
            <w:r w:rsidRPr="00F14596">
              <w:rPr>
                <w:rFonts w:cs="Arial"/>
                <w:color w:val="auto"/>
              </w:rPr>
              <w:t>stops</w:t>
            </w:r>
            <w:proofErr w:type="gramEnd"/>
            <w:r w:rsidRPr="00F14596">
              <w:rPr>
                <w:rFonts w:cs="Arial"/>
                <w:color w:val="auto"/>
              </w:rPr>
              <w:t xml:space="preserve"> and question marks in texts.</w:t>
            </w:r>
          </w:p>
        </w:tc>
        <w:tc>
          <w:tcPr>
            <w:tcW w:w="4053" w:type="dxa"/>
          </w:tcPr>
          <w:p w14:paraId="08ED08BB" w14:textId="77777777" w:rsidR="007C1952" w:rsidRPr="0095308B" w:rsidRDefault="007C1952" w:rsidP="007C195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Notices stimuli.</w:t>
            </w:r>
          </w:p>
          <w:p w14:paraId="0874A04A" w14:textId="77777777" w:rsidR="007C1952" w:rsidRPr="0095308B" w:rsidRDefault="007C1952" w:rsidP="007C195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Follows/tracks a stimulus when it moves.</w:t>
            </w:r>
          </w:p>
          <w:p w14:paraId="7D35ECC1" w14:textId="77777777" w:rsidR="007C1952" w:rsidRPr="0095308B" w:rsidRDefault="007C1952" w:rsidP="007C195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Looks around for disappearing stimuli.</w:t>
            </w:r>
          </w:p>
          <w:p w14:paraId="18C898F5" w14:textId="77777777" w:rsidR="007C1952" w:rsidRPr="0095308B" w:rsidRDefault="007C1952" w:rsidP="007C195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Explores toys and objects using one or two senses</w:t>
            </w:r>
          </w:p>
          <w:p w14:paraId="62A0B7C2" w14:textId="77777777" w:rsidR="007C1952" w:rsidRPr="0095308B" w:rsidRDefault="007C1952" w:rsidP="007C195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Explores toys and objects with a wide range of senses</w:t>
            </w:r>
          </w:p>
          <w:p w14:paraId="4AB675A0" w14:textId="77777777" w:rsidR="007C1952" w:rsidRPr="0095308B" w:rsidRDefault="007C1952" w:rsidP="007C195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 xml:space="preserve">Demonstrates an interest in environment </w:t>
            </w:r>
          </w:p>
          <w:p w14:paraId="54CB6765" w14:textId="77777777" w:rsidR="007C1952" w:rsidRPr="0095308B" w:rsidRDefault="007C1952" w:rsidP="007C195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Shows preference for toys and objects</w:t>
            </w:r>
          </w:p>
          <w:p w14:paraId="1A4A7997" w14:textId="77777777" w:rsidR="007C1952" w:rsidRPr="0095308B" w:rsidRDefault="007C1952" w:rsidP="007C195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 xml:space="preserve">Recognises that repeated actions </w:t>
            </w:r>
            <w:proofErr w:type="gramStart"/>
            <w:r w:rsidRPr="0095308B">
              <w:rPr>
                <w:color w:val="00B050"/>
              </w:rPr>
              <w:t>leads</w:t>
            </w:r>
            <w:proofErr w:type="gramEnd"/>
            <w:r w:rsidRPr="0095308B">
              <w:rPr>
                <w:color w:val="00B050"/>
              </w:rPr>
              <w:t xml:space="preserve"> to particular effects (cause and effect).</w:t>
            </w:r>
          </w:p>
          <w:p w14:paraId="36275EE9" w14:textId="77777777" w:rsidR="007C1952" w:rsidRPr="0095308B" w:rsidRDefault="007C1952" w:rsidP="007C195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Responds differently to familiar and unfamiliar sensory stimuli, objects,  people and/or activities</w:t>
            </w:r>
          </w:p>
          <w:p w14:paraId="1F70EE4F" w14:textId="77777777" w:rsidR="007C1952" w:rsidRPr="0095308B" w:rsidRDefault="007C1952" w:rsidP="007C195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Seeks a preferred or favourite toy or object in a familiar place</w:t>
            </w:r>
          </w:p>
          <w:p w14:paraId="4A73021F" w14:textId="77777777" w:rsidR="007C1952" w:rsidRPr="0095308B" w:rsidRDefault="007C1952" w:rsidP="007C195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Returns a familiar toy or object to a familiar place</w:t>
            </w:r>
          </w:p>
          <w:p w14:paraId="39254CA8" w14:textId="26354594" w:rsidR="007C1952" w:rsidRPr="0095308B"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 xml:space="preserve">Demonstrates an awareness of their own possessions through behavioural, physical, </w:t>
            </w:r>
            <w:proofErr w:type="gramStart"/>
            <w:r w:rsidRPr="0095308B">
              <w:rPr>
                <w:color w:val="00B050"/>
              </w:rPr>
              <w:t>facial</w:t>
            </w:r>
            <w:proofErr w:type="gramEnd"/>
            <w:r w:rsidRPr="0095308B">
              <w:rPr>
                <w:color w:val="00B050"/>
              </w:rPr>
              <w:t xml:space="preserve"> and vocal </w:t>
            </w:r>
            <w:r w:rsidR="007424C1" w:rsidRPr="0095308B">
              <w:rPr>
                <w:color w:val="00B050"/>
              </w:rPr>
              <w:t>expression.</w:t>
            </w:r>
          </w:p>
          <w:p w14:paraId="66FAAA5C" w14:textId="77777777" w:rsidR="007C1952" w:rsidRPr="0095308B" w:rsidRDefault="007C1952" w:rsidP="007C195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 xml:space="preserve">Demonstrates an awareness that a specific toy or object has a purpose, </w:t>
            </w:r>
            <w:proofErr w:type="gramStart"/>
            <w:r w:rsidRPr="0095308B">
              <w:rPr>
                <w:color w:val="00B050"/>
              </w:rPr>
              <w:t>e.g.</w:t>
            </w:r>
            <w:proofErr w:type="gramEnd"/>
            <w:r w:rsidRPr="0095308B">
              <w:rPr>
                <w:color w:val="00B050"/>
              </w:rPr>
              <w:t xml:space="preserve"> pours from a watering can, feeds a doll using a bottle</w:t>
            </w:r>
          </w:p>
          <w:p w14:paraId="396689C0" w14:textId="77777777" w:rsidR="007C1952" w:rsidRPr="0095308B" w:rsidRDefault="007C1952" w:rsidP="007C195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lastRenderedPageBreak/>
              <w:t>Shows awareness of a change or difference in a familiar activity or routine</w:t>
            </w:r>
          </w:p>
          <w:p w14:paraId="2DBF6E08" w14:textId="77777777" w:rsidR="007C1952" w:rsidRPr="0095308B" w:rsidRDefault="007C1952" w:rsidP="007C195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Follows steps within a familiar routine (for example, transitions between activities, daily hygiene activities</w:t>
            </w:r>
          </w:p>
          <w:p w14:paraId="23ECF63C" w14:textId="77777777" w:rsidR="007C1952" w:rsidRPr="0095308B" w:rsidRDefault="007C1952" w:rsidP="007C1952">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95308B">
              <w:rPr>
                <w:color w:val="00B050"/>
              </w:rPr>
              <w:t>Begins to initiate or complete a familiar routine (for example, transitions between activities, daily hygiene activities)</w:t>
            </w:r>
          </w:p>
          <w:p w14:paraId="058FCD44" w14:textId="77777777" w:rsidR="008E38D2" w:rsidRDefault="007C1952" w:rsidP="00E5724D">
            <w:pPr>
              <w:pStyle w:val="Default"/>
              <w:numPr>
                <w:ilvl w:val="0"/>
                <w:numId w:val="69"/>
              </w:numPr>
              <w:ind w:left="317" w:hanging="317"/>
              <w:rPr>
                <w:sz w:val="22"/>
                <w:szCs w:val="22"/>
              </w:rPr>
            </w:pPr>
            <w:r>
              <w:rPr>
                <w:sz w:val="22"/>
                <w:szCs w:val="22"/>
              </w:rPr>
              <w:t xml:space="preserve">Recognises when a story starts and finishes </w:t>
            </w:r>
          </w:p>
          <w:p w14:paraId="59F2F7ED" w14:textId="77777777" w:rsidR="008E38D2" w:rsidRDefault="007C1952" w:rsidP="00E5724D">
            <w:pPr>
              <w:pStyle w:val="Default"/>
              <w:numPr>
                <w:ilvl w:val="0"/>
                <w:numId w:val="69"/>
              </w:numPr>
              <w:ind w:left="317" w:hanging="317"/>
              <w:rPr>
                <w:sz w:val="22"/>
                <w:szCs w:val="22"/>
              </w:rPr>
            </w:pPr>
            <w:r w:rsidRPr="008E38D2">
              <w:rPr>
                <w:sz w:val="22"/>
                <w:szCs w:val="22"/>
              </w:rPr>
              <w:t>Matches objects, photos,</w:t>
            </w:r>
            <w:r w:rsidR="008E38D2">
              <w:rPr>
                <w:sz w:val="22"/>
                <w:szCs w:val="22"/>
              </w:rPr>
              <w:t xml:space="preserve"> </w:t>
            </w:r>
            <w:r w:rsidRPr="008E38D2">
              <w:rPr>
                <w:sz w:val="22"/>
                <w:szCs w:val="22"/>
              </w:rPr>
              <w:t xml:space="preserve">pictures, symbols and/or text </w:t>
            </w:r>
          </w:p>
          <w:p w14:paraId="643CA444" w14:textId="77777777" w:rsidR="008E38D2" w:rsidRDefault="007C1952" w:rsidP="00E5724D">
            <w:pPr>
              <w:pStyle w:val="Default"/>
              <w:numPr>
                <w:ilvl w:val="0"/>
                <w:numId w:val="69"/>
              </w:numPr>
              <w:ind w:left="317" w:hanging="317"/>
              <w:rPr>
                <w:sz w:val="22"/>
                <w:szCs w:val="22"/>
              </w:rPr>
            </w:pPr>
            <w:r w:rsidRPr="008E38D2">
              <w:rPr>
                <w:sz w:val="22"/>
                <w:szCs w:val="22"/>
              </w:rPr>
              <w:t>Sorts objects, photos, pictures,</w:t>
            </w:r>
            <w:r w:rsidR="008E38D2">
              <w:rPr>
                <w:sz w:val="22"/>
                <w:szCs w:val="22"/>
              </w:rPr>
              <w:t xml:space="preserve"> </w:t>
            </w:r>
            <w:r w:rsidRPr="008E38D2">
              <w:rPr>
                <w:sz w:val="22"/>
                <w:szCs w:val="22"/>
              </w:rPr>
              <w:t>symbols and/or text</w:t>
            </w:r>
          </w:p>
          <w:p w14:paraId="756D8C12" w14:textId="434182CA" w:rsidR="007C1952" w:rsidRPr="004E6CDF" w:rsidRDefault="007C1952" w:rsidP="00B10FE9">
            <w:pPr>
              <w:pStyle w:val="Default"/>
              <w:numPr>
                <w:ilvl w:val="0"/>
                <w:numId w:val="69"/>
              </w:numPr>
              <w:ind w:left="317" w:hanging="317"/>
              <w:rPr>
                <w:sz w:val="22"/>
                <w:szCs w:val="22"/>
              </w:rPr>
            </w:pPr>
            <w:r w:rsidRPr="008E38D2">
              <w:rPr>
                <w:sz w:val="22"/>
                <w:szCs w:val="22"/>
              </w:rPr>
              <w:t>Demonstrates an awareness that symbols and print carry meaning</w:t>
            </w:r>
            <w:r w:rsidR="008E38D2">
              <w:rPr>
                <w:sz w:val="22"/>
                <w:szCs w:val="22"/>
              </w:rPr>
              <w:t xml:space="preserve"> </w:t>
            </w:r>
            <w:proofErr w:type="gramStart"/>
            <w:r w:rsidRPr="008E38D2">
              <w:rPr>
                <w:sz w:val="22"/>
                <w:szCs w:val="22"/>
              </w:rPr>
              <w:t>e.g.</w:t>
            </w:r>
            <w:proofErr w:type="gramEnd"/>
            <w:r w:rsidRPr="008E38D2">
              <w:rPr>
                <w:sz w:val="22"/>
                <w:szCs w:val="22"/>
              </w:rPr>
              <w:t xml:space="preserve"> by pretending to read the</w:t>
            </w:r>
            <w:r w:rsidR="008E38D2">
              <w:rPr>
                <w:sz w:val="22"/>
                <w:szCs w:val="22"/>
              </w:rPr>
              <w:t xml:space="preserve"> </w:t>
            </w:r>
            <w:r w:rsidRPr="008E38D2">
              <w:rPr>
                <w:sz w:val="22"/>
                <w:szCs w:val="22"/>
              </w:rPr>
              <w:t xml:space="preserve">print </w:t>
            </w:r>
          </w:p>
        </w:tc>
      </w:tr>
      <w:tr w:rsidR="007C1952" w14:paraId="2AF709FC" w14:textId="77777777" w:rsidTr="004E6CDF">
        <w:tc>
          <w:tcPr>
            <w:tcW w:w="1939" w:type="dxa"/>
            <w:shd w:val="clear" w:color="auto" w:fill="F20EB6"/>
          </w:tcPr>
          <w:p w14:paraId="4B856252" w14:textId="77777777" w:rsidR="007C1952" w:rsidRDefault="007C1952" w:rsidP="00B10FE9">
            <w:r w:rsidRPr="00F4048E">
              <w:rPr>
                <w:rFonts w:ascii="Arial" w:hAnsi="Arial" w:cs="Arial"/>
                <w:b/>
                <w:bCs/>
                <w:color w:val="000000"/>
              </w:rPr>
              <w:lastRenderedPageBreak/>
              <w:t>Finding and using information</w:t>
            </w:r>
            <w:r>
              <w:rPr>
                <w:rFonts w:ascii="Arial" w:hAnsi="Arial" w:cs="Arial"/>
                <w:b/>
                <w:bCs/>
                <w:color w:val="000000"/>
              </w:rPr>
              <w:t xml:space="preserve"> </w:t>
            </w:r>
            <w:r w:rsidRPr="00F4048E">
              <w:rPr>
                <w:rFonts w:ascii="Arial" w:hAnsi="Arial" w:cs="Arial"/>
                <w:color w:val="000000"/>
              </w:rPr>
              <w:t xml:space="preserve">when reading and using fiction and nonfiction texts with increasingly complex ideas, </w:t>
            </w:r>
            <w:proofErr w:type="gramStart"/>
            <w:r w:rsidRPr="00F4048E">
              <w:rPr>
                <w:rFonts w:ascii="Arial" w:hAnsi="Arial" w:cs="Arial"/>
                <w:color w:val="000000"/>
              </w:rPr>
              <w:t>st</w:t>
            </w:r>
            <w:r>
              <w:rPr>
                <w:rFonts w:ascii="Arial" w:hAnsi="Arial" w:cs="Arial"/>
                <w:color w:val="000000"/>
              </w:rPr>
              <w:t>ructures</w:t>
            </w:r>
            <w:proofErr w:type="gramEnd"/>
            <w:r>
              <w:rPr>
                <w:rFonts w:ascii="Arial" w:hAnsi="Arial" w:cs="Arial"/>
                <w:color w:val="000000"/>
              </w:rPr>
              <w:t xml:space="preserve"> and specialist vocabulary</w:t>
            </w:r>
          </w:p>
        </w:tc>
        <w:tc>
          <w:tcPr>
            <w:tcW w:w="2113" w:type="dxa"/>
          </w:tcPr>
          <w:p w14:paraId="5719CF3C" w14:textId="77777777" w:rsidR="007C1952" w:rsidRPr="00442D90" w:rsidRDefault="007C1952" w:rsidP="00B10FE9">
            <w:pPr>
              <w:rPr>
                <w:rFonts w:ascii="Arial" w:hAnsi="Arial" w:cs="Arial"/>
              </w:rPr>
            </w:pPr>
            <w:r w:rsidRPr="00442D90">
              <w:rPr>
                <w:rFonts w:ascii="Arial" w:hAnsi="Arial" w:cs="Arial"/>
              </w:rPr>
              <w:t xml:space="preserve">I use signs, </w:t>
            </w:r>
            <w:proofErr w:type="gramStart"/>
            <w:r w:rsidRPr="00442D90">
              <w:rPr>
                <w:rFonts w:ascii="Arial" w:hAnsi="Arial" w:cs="Arial"/>
              </w:rPr>
              <w:t>books</w:t>
            </w:r>
            <w:proofErr w:type="gramEnd"/>
            <w:r w:rsidRPr="00442D90">
              <w:rPr>
                <w:rFonts w:ascii="Arial" w:hAnsi="Arial" w:cs="Arial"/>
              </w:rPr>
              <w:t xml:space="preserve"> or other texts to find useful or interesting information and I use this to plan, make choices or learn new things.</w:t>
            </w:r>
          </w:p>
          <w:p w14:paraId="14301CC6" w14:textId="77777777" w:rsidR="007C1952" w:rsidRPr="00442D90" w:rsidRDefault="007C1952" w:rsidP="00B10FE9">
            <w:pPr>
              <w:rPr>
                <w:b/>
                <w:bCs/>
                <w:i/>
                <w:iCs/>
              </w:rPr>
            </w:pPr>
            <w:r w:rsidRPr="00442D90">
              <w:rPr>
                <w:rFonts w:ascii="Arial" w:hAnsi="Arial" w:cs="Arial"/>
                <w:b/>
                <w:bCs/>
                <w:i/>
                <w:iCs/>
              </w:rPr>
              <w:t>Lit0-14a</w:t>
            </w:r>
            <w:r w:rsidRPr="00442D90">
              <w:rPr>
                <w:b/>
                <w:bCs/>
                <w:i/>
                <w:iCs/>
              </w:rPr>
              <w:t xml:space="preserve"> </w:t>
            </w:r>
          </w:p>
        </w:tc>
        <w:tc>
          <w:tcPr>
            <w:tcW w:w="3881" w:type="dxa"/>
          </w:tcPr>
          <w:p w14:paraId="14CC8198" w14:textId="77777777" w:rsidR="007C1952" w:rsidRPr="00F927F0" w:rsidRDefault="007C1952" w:rsidP="00F927F0">
            <w:pPr>
              <w:rPr>
                <w:rFonts w:cs="Arial"/>
              </w:rPr>
            </w:pPr>
          </w:p>
        </w:tc>
        <w:tc>
          <w:tcPr>
            <w:tcW w:w="3402" w:type="dxa"/>
          </w:tcPr>
          <w:p w14:paraId="04945766" w14:textId="77777777" w:rsidR="007C1952" w:rsidRPr="00F14596" w:rsidRDefault="007C1952" w:rsidP="00E5724D">
            <w:pPr>
              <w:pStyle w:val="ListParagraph"/>
              <w:numPr>
                <w:ilvl w:val="0"/>
                <w:numId w:val="16"/>
              </w:numPr>
              <w:spacing w:line="240" w:lineRule="auto"/>
              <w:rPr>
                <w:rFonts w:cs="Arial"/>
                <w:color w:val="auto"/>
              </w:rPr>
            </w:pPr>
            <w:r w:rsidRPr="00F14596">
              <w:rPr>
                <w:rFonts w:cs="Arial"/>
                <w:color w:val="auto"/>
              </w:rPr>
              <w:t xml:space="preserve">I can identify signs, </w:t>
            </w:r>
            <w:proofErr w:type="gramStart"/>
            <w:r w:rsidRPr="00F14596">
              <w:rPr>
                <w:rFonts w:cs="Arial"/>
                <w:color w:val="auto"/>
              </w:rPr>
              <w:t>labels</w:t>
            </w:r>
            <w:proofErr w:type="gramEnd"/>
            <w:r w:rsidRPr="00F14596">
              <w:rPr>
                <w:rFonts w:cs="Arial"/>
                <w:color w:val="auto"/>
              </w:rPr>
              <w:t xml:space="preserve"> and logos in the environment.</w:t>
            </w:r>
          </w:p>
          <w:p w14:paraId="49E999DA" w14:textId="77777777" w:rsidR="007C1952" w:rsidRPr="00F14596" w:rsidRDefault="007C1952" w:rsidP="00E5724D">
            <w:pPr>
              <w:pStyle w:val="ListParagraph"/>
              <w:numPr>
                <w:ilvl w:val="0"/>
                <w:numId w:val="16"/>
              </w:numPr>
              <w:shd w:val="clear" w:color="auto" w:fill="FFFFFF" w:themeFill="background1"/>
              <w:spacing w:line="240" w:lineRule="auto"/>
              <w:rPr>
                <w:rFonts w:cs="Arial"/>
                <w:color w:val="auto"/>
              </w:rPr>
            </w:pPr>
            <w:r w:rsidRPr="00F14596">
              <w:rPr>
                <w:rFonts w:cs="Arial"/>
                <w:color w:val="auto"/>
              </w:rPr>
              <w:t>I can identify print in the environment.</w:t>
            </w:r>
          </w:p>
          <w:p w14:paraId="21C02A12" w14:textId="77777777" w:rsidR="007C1952" w:rsidRPr="00F14596" w:rsidRDefault="007C1952" w:rsidP="00E5724D">
            <w:pPr>
              <w:pStyle w:val="ListParagraph"/>
              <w:numPr>
                <w:ilvl w:val="0"/>
                <w:numId w:val="16"/>
              </w:numPr>
              <w:spacing w:line="240" w:lineRule="auto"/>
              <w:rPr>
                <w:rFonts w:cs="Arial"/>
                <w:color w:val="auto"/>
              </w:rPr>
            </w:pPr>
            <w:r w:rsidRPr="00F14596">
              <w:rPr>
                <w:rFonts w:cs="Arial"/>
                <w:color w:val="auto"/>
              </w:rPr>
              <w:t>I am becoming familiar with book words (title, page, cover, author, and illustrator).</w:t>
            </w:r>
          </w:p>
          <w:p w14:paraId="641AC144" w14:textId="77777777" w:rsidR="007C1952" w:rsidRPr="00F14596" w:rsidRDefault="007C1952" w:rsidP="00E5724D">
            <w:pPr>
              <w:pStyle w:val="ListParagraph"/>
              <w:numPr>
                <w:ilvl w:val="0"/>
                <w:numId w:val="16"/>
              </w:numPr>
              <w:spacing w:line="240" w:lineRule="auto"/>
              <w:rPr>
                <w:rFonts w:cs="Arial"/>
                <w:color w:val="auto"/>
              </w:rPr>
            </w:pPr>
            <w:r w:rsidRPr="00F14596">
              <w:rPr>
                <w:rFonts w:cs="Arial"/>
                <w:color w:val="auto"/>
              </w:rPr>
              <w:t>With support I can look at and talk about information from a variety of sources.</w:t>
            </w:r>
          </w:p>
          <w:p w14:paraId="7175278A" w14:textId="77777777" w:rsidR="007C1952" w:rsidRPr="00F14596" w:rsidRDefault="007C1952" w:rsidP="00E5724D">
            <w:pPr>
              <w:pStyle w:val="ListParagraph"/>
              <w:numPr>
                <w:ilvl w:val="0"/>
                <w:numId w:val="16"/>
              </w:numPr>
              <w:spacing w:line="240" w:lineRule="auto"/>
              <w:rPr>
                <w:rFonts w:cs="Arial"/>
                <w:color w:val="auto"/>
              </w:rPr>
            </w:pPr>
            <w:r w:rsidRPr="00F14596">
              <w:rPr>
                <w:rFonts w:cs="Arial"/>
                <w:color w:val="auto"/>
              </w:rPr>
              <w:t>I can learn from texts.</w:t>
            </w:r>
          </w:p>
          <w:p w14:paraId="367AD12B" w14:textId="77777777" w:rsidR="007C1952" w:rsidRPr="00F14596" w:rsidRDefault="007C1952" w:rsidP="00E5724D">
            <w:pPr>
              <w:pStyle w:val="ListParagraph"/>
              <w:numPr>
                <w:ilvl w:val="0"/>
                <w:numId w:val="16"/>
              </w:numPr>
              <w:spacing w:line="240" w:lineRule="auto"/>
              <w:rPr>
                <w:rFonts w:cs="Arial"/>
                <w:color w:val="auto"/>
              </w:rPr>
            </w:pPr>
            <w:r w:rsidRPr="00F14596">
              <w:rPr>
                <w:rFonts w:cs="Arial"/>
                <w:color w:val="auto"/>
              </w:rPr>
              <w:t>I can read my own name.</w:t>
            </w:r>
          </w:p>
          <w:p w14:paraId="20B7382A" w14:textId="77777777" w:rsidR="007C1952" w:rsidRPr="00F14596" w:rsidRDefault="007C1952" w:rsidP="00E5724D">
            <w:pPr>
              <w:pStyle w:val="ListParagraph"/>
              <w:numPr>
                <w:ilvl w:val="0"/>
                <w:numId w:val="16"/>
              </w:numPr>
              <w:spacing w:line="240" w:lineRule="auto"/>
              <w:rPr>
                <w:rFonts w:cs="Arial"/>
                <w:color w:val="auto"/>
              </w:rPr>
            </w:pPr>
            <w:r w:rsidRPr="00F14596">
              <w:rPr>
                <w:rFonts w:cs="Arial"/>
                <w:color w:val="auto"/>
              </w:rPr>
              <w:lastRenderedPageBreak/>
              <w:t>I can read signs and labels.</w:t>
            </w:r>
          </w:p>
          <w:p w14:paraId="2FF2590F" w14:textId="77777777" w:rsidR="007C1952" w:rsidRPr="00F14596" w:rsidRDefault="007C1952" w:rsidP="00E5724D">
            <w:pPr>
              <w:pStyle w:val="ListParagraph"/>
              <w:numPr>
                <w:ilvl w:val="0"/>
                <w:numId w:val="16"/>
              </w:numPr>
              <w:spacing w:line="240" w:lineRule="auto"/>
              <w:rPr>
                <w:rFonts w:cs="Arial"/>
                <w:color w:val="auto"/>
              </w:rPr>
            </w:pPr>
            <w:r w:rsidRPr="00F14596">
              <w:rPr>
                <w:rFonts w:cs="Arial"/>
                <w:color w:val="auto"/>
              </w:rPr>
              <w:t>I can read simple texts for information.</w:t>
            </w:r>
          </w:p>
          <w:p w14:paraId="7F4F57F5" w14:textId="77777777" w:rsidR="007C1952" w:rsidRPr="00F14596" w:rsidRDefault="007C1952" w:rsidP="00E5724D">
            <w:pPr>
              <w:pStyle w:val="ListParagraph"/>
              <w:numPr>
                <w:ilvl w:val="0"/>
                <w:numId w:val="16"/>
              </w:numPr>
              <w:spacing w:line="240" w:lineRule="auto"/>
              <w:rPr>
                <w:rFonts w:cs="Arial"/>
                <w:color w:val="auto"/>
              </w:rPr>
            </w:pPr>
            <w:r w:rsidRPr="00F14596">
              <w:rPr>
                <w:rFonts w:cs="Arial"/>
                <w:color w:val="auto"/>
              </w:rPr>
              <w:t>I can predict what the text may be about.</w:t>
            </w:r>
          </w:p>
          <w:p w14:paraId="21EE4519" w14:textId="77777777" w:rsidR="007C1952" w:rsidRPr="00F14596" w:rsidRDefault="007C1952" w:rsidP="00E5724D">
            <w:pPr>
              <w:pStyle w:val="ListParagraph"/>
              <w:numPr>
                <w:ilvl w:val="0"/>
                <w:numId w:val="16"/>
              </w:numPr>
              <w:spacing w:line="240" w:lineRule="auto"/>
              <w:rPr>
                <w:rFonts w:cs="Arial"/>
                <w:color w:val="auto"/>
              </w:rPr>
            </w:pPr>
            <w:r w:rsidRPr="00F14596">
              <w:rPr>
                <w:rFonts w:cs="Arial"/>
                <w:color w:val="auto"/>
              </w:rPr>
              <w:t>I can talk about what I have learned from texts.</w:t>
            </w:r>
          </w:p>
          <w:p w14:paraId="4CDD838F" w14:textId="77777777" w:rsidR="007C1952" w:rsidRPr="00F14596" w:rsidRDefault="007C1952" w:rsidP="00E5724D">
            <w:pPr>
              <w:pStyle w:val="ListParagraph"/>
              <w:numPr>
                <w:ilvl w:val="0"/>
                <w:numId w:val="16"/>
              </w:numPr>
              <w:spacing w:line="240" w:lineRule="auto"/>
              <w:rPr>
                <w:rFonts w:cs="Arial"/>
                <w:color w:val="auto"/>
              </w:rPr>
            </w:pPr>
            <w:r w:rsidRPr="00F14596">
              <w:rPr>
                <w:rFonts w:cs="Arial"/>
                <w:color w:val="auto"/>
              </w:rPr>
              <w:t>I can talk about the differences between fiction and non-fiction texts.</w:t>
            </w:r>
          </w:p>
          <w:p w14:paraId="690CD69E" w14:textId="77777777" w:rsidR="007C1952" w:rsidRPr="00F14596" w:rsidRDefault="007C1952" w:rsidP="00E5724D">
            <w:pPr>
              <w:pStyle w:val="ListParagraph"/>
              <w:numPr>
                <w:ilvl w:val="0"/>
                <w:numId w:val="16"/>
              </w:numPr>
              <w:shd w:val="clear" w:color="auto" w:fill="FFFFFF" w:themeFill="background1"/>
              <w:spacing w:line="240" w:lineRule="auto"/>
              <w:rPr>
                <w:rFonts w:cs="Arial"/>
                <w:color w:val="auto"/>
              </w:rPr>
            </w:pPr>
            <w:r w:rsidRPr="00F14596">
              <w:rPr>
                <w:rFonts w:cs="Arial"/>
                <w:color w:val="auto"/>
              </w:rPr>
              <w:t>I can explain book words (title, page, cover, author, and illustrator).</w:t>
            </w:r>
          </w:p>
          <w:p w14:paraId="2C926B27" w14:textId="77777777" w:rsidR="007C1952" w:rsidRPr="00F14596" w:rsidRDefault="007C1952" w:rsidP="00E5724D">
            <w:pPr>
              <w:pStyle w:val="ListParagraph"/>
              <w:numPr>
                <w:ilvl w:val="0"/>
                <w:numId w:val="16"/>
              </w:numPr>
              <w:spacing w:line="240" w:lineRule="auto"/>
              <w:rPr>
                <w:rFonts w:cs="Arial"/>
                <w:color w:val="auto"/>
              </w:rPr>
            </w:pPr>
            <w:r w:rsidRPr="00F14596">
              <w:rPr>
                <w:rFonts w:cs="Arial"/>
                <w:color w:val="auto"/>
              </w:rPr>
              <w:t>I can find and use information from a variety of sources.</w:t>
            </w:r>
          </w:p>
          <w:p w14:paraId="08258566" w14:textId="77777777" w:rsidR="007C1952" w:rsidRPr="00F14596" w:rsidRDefault="007C1952" w:rsidP="00E5724D">
            <w:pPr>
              <w:pStyle w:val="ListParagraph"/>
              <w:numPr>
                <w:ilvl w:val="0"/>
                <w:numId w:val="16"/>
              </w:numPr>
              <w:spacing w:line="240" w:lineRule="auto"/>
              <w:rPr>
                <w:rFonts w:cs="Arial"/>
                <w:color w:val="auto"/>
              </w:rPr>
            </w:pPr>
            <w:r w:rsidRPr="00F14596">
              <w:rPr>
                <w:rFonts w:cs="Arial"/>
                <w:color w:val="auto"/>
              </w:rPr>
              <w:t>I can find and use information from a variety of sources.</w:t>
            </w:r>
          </w:p>
          <w:p w14:paraId="6D3DC464" w14:textId="1F497842" w:rsidR="007C1952" w:rsidRPr="004E6CDF" w:rsidRDefault="007C1952" w:rsidP="00B10FE9">
            <w:pPr>
              <w:pStyle w:val="ListParagraph"/>
              <w:numPr>
                <w:ilvl w:val="0"/>
                <w:numId w:val="16"/>
              </w:numPr>
              <w:spacing w:line="240" w:lineRule="auto"/>
              <w:rPr>
                <w:rFonts w:cs="Arial"/>
                <w:color w:val="auto"/>
              </w:rPr>
            </w:pPr>
            <w:r w:rsidRPr="00F14596">
              <w:rPr>
                <w:rFonts w:cs="Arial"/>
                <w:color w:val="auto"/>
              </w:rPr>
              <w:t>I can use information found in a text to plan and make choices about new things.</w:t>
            </w:r>
          </w:p>
        </w:tc>
        <w:tc>
          <w:tcPr>
            <w:tcW w:w="4053" w:type="dxa"/>
          </w:tcPr>
          <w:p w14:paraId="75A41135" w14:textId="36063660" w:rsidR="007C1952" w:rsidRPr="00A25502" w:rsidRDefault="007C1952" w:rsidP="007424C1">
            <w:pPr>
              <w:pStyle w:val="ListParagraph"/>
              <w:numPr>
                <w:ilvl w:val="0"/>
                <w:numId w:val="7"/>
              </w:numPr>
              <w:tabs>
                <w:tab w:val="left" w:pos="720"/>
                <w:tab w:val="left" w:pos="1440"/>
                <w:tab w:val="left" w:pos="2160"/>
                <w:tab w:val="left" w:pos="2880"/>
                <w:tab w:val="left" w:pos="4680"/>
                <w:tab w:val="left" w:pos="5400"/>
                <w:tab w:val="right" w:pos="9000"/>
              </w:tabs>
              <w:spacing w:line="240" w:lineRule="atLeast"/>
              <w:ind w:left="360"/>
              <w:rPr>
                <w:color w:val="00B050"/>
              </w:rPr>
            </w:pPr>
            <w:r w:rsidRPr="00A25502">
              <w:rPr>
                <w:color w:val="00B050"/>
              </w:rPr>
              <w:lastRenderedPageBreak/>
              <w:t xml:space="preserve">Uses hands, </w:t>
            </w:r>
            <w:proofErr w:type="gramStart"/>
            <w:r w:rsidRPr="00A25502">
              <w:rPr>
                <w:color w:val="00B050"/>
              </w:rPr>
              <w:t>fingers</w:t>
            </w:r>
            <w:proofErr w:type="gramEnd"/>
            <w:r w:rsidRPr="00A25502">
              <w:rPr>
                <w:color w:val="00B050"/>
              </w:rPr>
              <w:t xml:space="preserve"> or feet to explore </w:t>
            </w:r>
            <w:r w:rsidR="007424C1" w:rsidRPr="00A25502">
              <w:rPr>
                <w:color w:val="00B050"/>
              </w:rPr>
              <w:t>objects.</w:t>
            </w:r>
          </w:p>
          <w:p w14:paraId="32351936" w14:textId="77777777" w:rsidR="007C1952" w:rsidRPr="00A25502" w:rsidRDefault="007C1952" w:rsidP="007424C1">
            <w:pPr>
              <w:pStyle w:val="ListParagraph"/>
              <w:numPr>
                <w:ilvl w:val="0"/>
                <w:numId w:val="7"/>
              </w:numPr>
              <w:tabs>
                <w:tab w:val="left" w:pos="720"/>
                <w:tab w:val="left" w:pos="1440"/>
                <w:tab w:val="left" w:pos="2160"/>
                <w:tab w:val="left" w:pos="2880"/>
                <w:tab w:val="left" w:pos="4680"/>
                <w:tab w:val="left" w:pos="5400"/>
                <w:tab w:val="right" w:pos="9000"/>
              </w:tabs>
              <w:spacing w:line="240" w:lineRule="atLeast"/>
              <w:ind w:left="360"/>
              <w:rPr>
                <w:color w:val="00B050"/>
              </w:rPr>
            </w:pPr>
            <w:r w:rsidRPr="00A25502">
              <w:rPr>
                <w:color w:val="00B050"/>
              </w:rPr>
              <w:t>Grasps and releases a range of objects</w:t>
            </w:r>
          </w:p>
          <w:p w14:paraId="3A15094E" w14:textId="77777777" w:rsidR="007C1952" w:rsidRPr="00A25502" w:rsidRDefault="007C1952" w:rsidP="007424C1">
            <w:pPr>
              <w:pStyle w:val="ListParagraph"/>
              <w:numPr>
                <w:ilvl w:val="0"/>
                <w:numId w:val="7"/>
              </w:numPr>
              <w:tabs>
                <w:tab w:val="left" w:pos="720"/>
                <w:tab w:val="left" w:pos="1440"/>
                <w:tab w:val="left" w:pos="2160"/>
                <w:tab w:val="left" w:pos="2880"/>
                <w:tab w:val="left" w:pos="4680"/>
                <w:tab w:val="left" w:pos="5400"/>
                <w:tab w:val="right" w:pos="9000"/>
              </w:tabs>
              <w:spacing w:line="240" w:lineRule="atLeast"/>
              <w:ind w:left="360"/>
              <w:rPr>
                <w:color w:val="00B050"/>
              </w:rPr>
            </w:pPr>
            <w:r w:rsidRPr="00A25502">
              <w:rPr>
                <w:color w:val="00B050"/>
              </w:rPr>
              <w:t>Holds and stabilises a range of objects</w:t>
            </w:r>
          </w:p>
          <w:p w14:paraId="5412C343" w14:textId="77777777" w:rsidR="007C1952" w:rsidRPr="00A25502" w:rsidRDefault="007C1952" w:rsidP="007424C1">
            <w:pPr>
              <w:pStyle w:val="ListParagraph"/>
              <w:numPr>
                <w:ilvl w:val="0"/>
                <w:numId w:val="7"/>
              </w:numPr>
              <w:tabs>
                <w:tab w:val="left" w:pos="720"/>
                <w:tab w:val="left" w:pos="1440"/>
                <w:tab w:val="left" w:pos="2160"/>
                <w:tab w:val="left" w:pos="2880"/>
                <w:tab w:val="left" w:pos="4680"/>
                <w:tab w:val="left" w:pos="5400"/>
                <w:tab w:val="right" w:pos="9000"/>
              </w:tabs>
              <w:spacing w:line="240" w:lineRule="atLeast"/>
              <w:ind w:left="360"/>
              <w:rPr>
                <w:color w:val="00B050"/>
              </w:rPr>
            </w:pPr>
            <w:r w:rsidRPr="00A25502">
              <w:rPr>
                <w:color w:val="00B050"/>
              </w:rPr>
              <w:t>Uses hands to manipulate an object for a range of functions (for example, push, pull, open, close)</w:t>
            </w:r>
          </w:p>
          <w:p w14:paraId="61BDAB83" w14:textId="77777777" w:rsidR="008E38D2" w:rsidRDefault="007C1952" w:rsidP="00B10FE9">
            <w:pPr>
              <w:pStyle w:val="Default"/>
              <w:numPr>
                <w:ilvl w:val="0"/>
                <w:numId w:val="7"/>
              </w:numPr>
              <w:ind w:left="317" w:hanging="317"/>
              <w:rPr>
                <w:sz w:val="22"/>
                <w:szCs w:val="22"/>
              </w:rPr>
            </w:pPr>
            <w:r>
              <w:rPr>
                <w:sz w:val="22"/>
                <w:szCs w:val="22"/>
              </w:rPr>
              <w:t xml:space="preserve">Scans and tracks symbols and/or pictures </w:t>
            </w:r>
          </w:p>
          <w:p w14:paraId="54E9632A" w14:textId="77777777" w:rsidR="008E38D2" w:rsidRDefault="007C1952" w:rsidP="00B10FE9">
            <w:pPr>
              <w:pStyle w:val="Default"/>
              <w:numPr>
                <w:ilvl w:val="0"/>
                <w:numId w:val="7"/>
              </w:numPr>
              <w:ind w:left="317" w:hanging="317"/>
              <w:rPr>
                <w:sz w:val="22"/>
                <w:szCs w:val="22"/>
              </w:rPr>
            </w:pPr>
            <w:r w:rsidRPr="008E38D2">
              <w:rPr>
                <w:sz w:val="22"/>
                <w:szCs w:val="22"/>
              </w:rPr>
              <w:t xml:space="preserve">Makes a choice using symbols and/or pictures </w:t>
            </w:r>
          </w:p>
          <w:p w14:paraId="3CE0853B" w14:textId="77777777" w:rsidR="008E38D2" w:rsidRDefault="007C1952" w:rsidP="00B10FE9">
            <w:pPr>
              <w:pStyle w:val="Default"/>
              <w:numPr>
                <w:ilvl w:val="0"/>
                <w:numId w:val="7"/>
              </w:numPr>
              <w:ind w:left="317" w:hanging="317"/>
              <w:rPr>
                <w:sz w:val="22"/>
                <w:szCs w:val="22"/>
              </w:rPr>
            </w:pPr>
            <w:r w:rsidRPr="008E38D2">
              <w:rPr>
                <w:sz w:val="22"/>
                <w:szCs w:val="22"/>
              </w:rPr>
              <w:lastRenderedPageBreak/>
              <w:t xml:space="preserve">Recognises and begins to read social sight words </w:t>
            </w:r>
          </w:p>
          <w:p w14:paraId="18D3E163" w14:textId="77777777" w:rsidR="008E38D2" w:rsidRDefault="007C1952" w:rsidP="00B10FE9">
            <w:pPr>
              <w:pStyle w:val="Default"/>
              <w:numPr>
                <w:ilvl w:val="0"/>
                <w:numId w:val="7"/>
              </w:numPr>
              <w:ind w:left="317" w:hanging="317"/>
              <w:rPr>
                <w:sz w:val="22"/>
                <w:szCs w:val="22"/>
              </w:rPr>
            </w:pPr>
            <w:r w:rsidRPr="008E38D2">
              <w:rPr>
                <w:sz w:val="22"/>
                <w:szCs w:val="22"/>
              </w:rPr>
              <w:t xml:space="preserve">Recognises familiar words and/or names </w:t>
            </w:r>
          </w:p>
          <w:p w14:paraId="5E3FCB52" w14:textId="77777777" w:rsidR="008E38D2" w:rsidRDefault="007C1952" w:rsidP="00B10FE9">
            <w:pPr>
              <w:pStyle w:val="Default"/>
              <w:numPr>
                <w:ilvl w:val="0"/>
                <w:numId w:val="7"/>
              </w:numPr>
              <w:ind w:left="317" w:hanging="317"/>
              <w:rPr>
                <w:sz w:val="22"/>
                <w:szCs w:val="22"/>
              </w:rPr>
            </w:pPr>
            <w:r w:rsidRPr="008E38D2">
              <w:rPr>
                <w:sz w:val="22"/>
                <w:szCs w:val="22"/>
              </w:rPr>
              <w:t>Recognises some familiar words</w:t>
            </w:r>
            <w:r w:rsidR="008E38D2">
              <w:rPr>
                <w:sz w:val="22"/>
                <w:szCs w:val="22"/>
              </w:rPr>
              <w:t xml:space="preserve"> </w:t>
            </w:r>
            <w:r w:rsidRPr="008E38D2">
              <w:rPr>
                <w:sz w:val="22"/>
                <w:szCs w:val="22"/>
              </w:rPr>
              <w:t xml:space="preserve">in a storybook or text </w:t>
            </w:r>
          </w:p>
          <w:p w14:paraId="011FB05F" w14:textId="77777777" w:rsidR="008E38D2" w:rsidRDefault="007C1952" w:rsidP="00B10FE9">
            <w:pPr>
              <w:pStyle w:val="Default"/>
              <w:numPr>
                <w:ilvl w:val="0"/>
                <w:numId w:val="7"/>
              </w:numPr>
              <w:ind w:left="317" w:hanging="317"/>
              <w:rPr>
                <w:sz w:val="22"/>
                <w:szCs w:val="22"/>
              </w:rPr>
            </w:pPr>
            <w:r w:rsidRPr="008E38D2">
              <w:rPr>
                <w:sz w:val="22"/>
                <w:szCs w:val="22"/>
              </w:rPr>
              <w:t>Comments on some ideas within</w:t>
            </w:r>
            <w:r w:rsidR="008E38D2">
              <w:rPr>
                <w:sz w:val="22"/>
                <w:szCs w:val="22"/>
              </w:rPr>
              <w:t xml:space="preserve"> </w:t>
            </w:r>
            <w:r w:rsidRPr="008E38D2">
              <w:rPr>
                <w:sz w:val="22"/>
                <w:szCs w:val="22"/>
              </w:rPr>
              <w:t xml:space="preserve">a story and/or text </w:t>
            </w:r>
          </w:p>
          <w:p w14:paraId="3E9D1337" w14:textId="62B7DFC4" w:rsidR="007C1952" w:rsidRPr="004E6CDF" w:rsidRDefault="007C1952" w:rsidP="00B10FE9">
            <w:pPr>
              <w:pStyle w:val="Default"/>
              <w:numPr>
                <w:ilvl w:val="0"/>
                <w:numId w:val="7"/>
              </w:numPr>
              <w:ind w:left="317" w:hanging="317"/>
              <w:rPr>
                <w:sz w:val="22"/>
                <w:szCs w:val="22"/>
              </w:rPr>
            </w:pPr>
            <w:r w:rsidRPr="008E38D2">
              <w:rPr>
                <w:sz w:val="22"/>
                <w:szCs w:val="22"/>
              </w:rPr>
              <w:t>Gives a response to a simple</w:t>
            </w:r>
            <w:r w:rsidR="008E38D2">
              <w:rPr>
                <w:sz w:val="22"/>
                <w:szCs w:val="22"/>
              </w:rPr>
              <w:t xml:space="preserve"> </w:t>
            </w:r>
            <w:r w:rsidRPr="008E38D2">
              <w:rPr>
                <w:sz w:val="22"/>
                <w:szCs w:val="22"/>
              </w:rPr>
              <w:t xml:space="preserve">question about a text </w:t>
            </w:r>
          </w:p>
        </w:tc>
      </w:tr>
      <w:tr w:rsidR="007C1952" w14:paraId="31518ABD" w14:textId="77777777" w:rsidTr="004E6CDF">
        <w:tc>
          <w:tcPr>
            <w:tcW w:w="1939" w:type="dxa"/>
            <w:shd w:val="clear" w:color="auto" w:fill="F20EB6"/>
          </w:tcPr>
          <w:p w14:paraId="6246DCB1" w14:textId="77777777" w:rsidR="007C1952" w:rsidRPr="004E6CDF" w:rsidRDefault="007C1952" w:rsidP="00B10FE9">
            <w:pPr>
              <w:pStyle w:val="Default"/>
              <w:rPr>
                <w:sz w:val="22"/>
                <w:szCs w:val="22"/>
              </w:rPr>
            </w:pPr>
            <w:r w:rsidRPr="004E6CDF">
              <w:rPr>
                <w:b/>
                <w:bCs/>
                <w:sz w:val="22"/>
                <w:szCs w:val="22"/>
              </w:rPr>
              <w:lastRenderedPageBreak/>
              <w:t xml:space="preserve">Understanding, </w:t>
            </w:r>
            <w:proofErr w:type="gramStart"/>
            <w:r w:rsidRPr="004E6CDF">
              <w:rPr>
                <w:b/>
                <w:bCs/>
                <w:sz w:val="22"/>
                <w:szCs w:val="22"/>
              </w:rPr>
              <w:t>analysing</w:t>
            </w:r>
            <w:proofErr w:type="gramEnd"/>
            <w:r w:rsidRPr="004E6CDF">
              <w:rPr>
                <w:b/>
                <w:bCs/>
                <w:sz w:val="22"/>
                <w:szCs w:val="22"/>
              </w:rPr>
              <w:t xml:space="preserve"> and evaluating </w:t>
            </w:r>
          </w:p>
          <w:p w14:paraId="538D4B77" w14:textId="77777777" w:rsidR="007C1952" w:rsidRDefault="007C1952" w:rsidP="00B10FE9">
            <w:r w:rsidRPr="004E6CDF">
              <w:rPr>
                <w:rFonts w:ascii="Arial" w:hAnsi="Arial" w:cs="Arial"/>
              </w:rPr>
              <w:t xml:space="preserve">- investigating and/or appreciating fiction and non-fiction texts with increasingly complex ideas, </w:t>
            </w:r>
            <w:proofErr w:type="gramStart"/>
            <w:r w:rsidRPr="004E6CDF">
              <w:rPr>
                <w:rFonts w:ascii="Arial" w:hAnsi="Arial" w:cs="Arial"/>
              </w:rPr>
              <w:t>structures</w:t>
            </w:r>
            <w:proofErr w:type="gramEnd"/>
            <w:r w:rsidRPr="004E6CDF">
              <w:rPr>
                <w:rFonts w:ascii="Arial" w:hAnsi="Arial" w:cs="Arial"/>
              </w:rPr>
              <w:t xml:space="preserve"> and specialist </w:t>
            </w:r>
            <w:r w:rsidRPr="004E6CDF">
              <w:rPr>
                <w:rFonts w:ascii="Arial" w:hAnsi="Arial" w:cs="Arial"/>
              </w:rPr>
              <w:lastRenderedPageBreak/>
              <w:t>vocabulary for different purposes</w:t>
            </w:r>
            <w:r>
              <w:t xml:space="preserve"> </w:t>
            </w:r>
          </w:p>
        </w:tc>
        <w:tc>
          <w:tcPr>
            <w:tcW w:w="2113" w:type="dxa"/>
          </w:tcPr>
          <w:p w14:paraId="6E94F3E9" w14:textId="77777777" w:rsidR="007C1952" w:rsidRPr="00442D90" w:rsidRDefault="007C1952" w:rsidP="00B10FE9">
            <w:pPr>
              <w:rPr>
                <w:rFonts w:ascii="Arial" w:hAnsi="Arial" w:cs="Arial"/>
              </w:rPr>
            </w:pPr>
            <w:r w:rsidRPr="00442D90">
              <w:rPr>
                <w:rFonts w:ascii="Arial" w:hAnsi="Arial" w:cs="Arial"/>
              </w:rPr>
              <w:lastRenderedPageBreak/>
              <w:t>To help me understand stories and other texts, I ask questions and link what I am learning with what I already know.</w:t>
            </w:r>
          </w:p>
          <w:p w14:paraId="635E301F" w14:textId="77777777" w:rsidR="007C1952" w:rsidRPr="00442D90" w:rsidRDefault="007C1952" w:rsidP="00B10FE9">
            <w:pPr>
              <w:rPr>
                <w:rFonts w:ascii="Arial" w:hAnsi="Arial" w:cs="Arial"/>
                <w:b/>
                <w:bCs/>
                <w:i/>
                <w:iCs/>
              </w:rPr>
            </w:pPr>
            <w:r w:rsidRPr="00442D90">
              <w:rPr>
                <w:rFonts w:ascii="Arial" w:hAnsi="Arial" w:cs="Arial"/>
                <w:b/>
                <w:bCs/>
                <w:i/>
                <w:iCs/>
              </w:rPr>
              <w:t>Li</w:t>
            </w:r>
            <w:r>
              <w:rPr>
                <w:rFonts w:ascii="Arial" w:hAnsi="Arial" w:cs="Arial"/>
                <w:b/>
                <w:bCs/>
                <w:i/>
                <w:iCs/>
              </w:rPr>
              <w:t>t</w:t>
            </w:r>
            <w:r w:rsidRPr="00442D90">
              <w:rPr>
                <w:rFonts w:ascii="Arial" w:hAnsi="Arial" w:cs="Arial"/>
                <w:b/>
                <w:bCs/>
                <w:i/>
                <w:iCs/>
              </w:rPr>
              <w:t xml:space="preserve"> 0-07a/Lit 0-16a/ENG0-17a</w:t>
            </w:r>
          </w:p>
          <w:p w14:paraId="2F69067B" w14:textId="77777777" w:rsidR="007C1952" w:rsidRPr="00442D90" w:rsidRDefault="007C1952" w:rsidP="00B10FE9">
            <w:pPr>
              <w:rPr>
                <w:rFonts w:ascii="Arial" w:hAnsi="Arial" w:cs="Arial"/>
              </w:rPr>
            </w:pPr>
          </w:p>
          <w:p w14:paraId="6B2A61C4" w14:textId="77777777" w:rsidR="007C1952" w:rsidRPr="00442D90" w:rsidRDefault="007C1952" w:rsidP="00B10FE9">
            <w:pPr>
              <w:rPr>
                <w:rFonts w:ascii="Arial" w:hAnsi="Arial" w:cs="Arial"/>
              </w:rPr>
            </w:pPr>
            <w:r w:rsidRPr="00442D90">
              <w:rPr>
                <w:rFonts w:ascii="Arial" w:hAnsi="Arial" w:cs="Arial"/>
              </w:rPr>
              <w:t xml:space="preserve">I enjoy events and characters in </w:t>
            </w:r>
            <w:r w:rsidRPr="00442D90">
              <w:rPr>
                <w:rFonts w:ascii="Arial" w:hAnsi="Arial" w:cs="Arial"/>
              </w:rPr>
              <w:lastRenderedPageBreak/>
              <w:t>stories and other texts, sharing my thoughts in different ways.</w:t>
            </w:r>
          </w:p>
          <w:p w14:paraId="53F5882D" w14:textId="77777777" w:rsidR="007C1952" w:rsidRPr="00442D90" w:rsidRDefault="007C1952" w:rsidP="00B10FE9">
            <w:pPr>
              <w:rPr>
                <w:b/>
                <w:bCs/>
                <w:i/>
                <w:iCs/>
              </w:rPr>
            </w:pPr>
            <w:r w:rsidRPr="00442D90">
              <w:rPr>
                <w:rFonts w:ascii="Arial" w:hAnsi="Arial" w:cs="Arial"/>
                <w:b/>
                <w:bCs/>
                <w:i/>
                <w:iCs/>
              </w:rPr>
              <w:t>Lit0-19a</w:t>
            </w:r>
          </w:p>
        </w:tc>
        <w:tc>
          <w:tcPr>
            <w:tcW w:w="3881" w:type="dxa"/>
          </w:tcPr>
          <w:p w14:paraId="0D75F673" w14:textId="77777777" w:rsidR="007C1952" w:rsidRPr="00F927F0" w:rsidRDefault="007C1952" w:rsidP="00F927F0">
            <w:pPr>
              <w:rPr>
                <w:rFonts w:cs="Arial"/>
              </w:rPr>
            </w:pPr>
          </w:p>
        </w:tc>
        <w:tc>
          <w:tcPr>
            <w:tcW w:w="3402" w:type="dxa"/>
          </w:tcPr>
          <w:p w14:paraId="017C53ED" w14:textId="77777777" w:rsidR="007C1952" w:rsidRPr="00F14596" w:rsidRDefault="007C1952" w:rsidP="00E5724D">
            <w:pPr>
              <w:pStyle w:val="ListParagraph"/>
              <w:numPr>
                <w:ilvl w:val="0"/>
                <w:numId w:val="12"/>
              </w:numPr>
              <w:spacing w:line="240" w:lineRule="auto"/>
              <w:rPr>
                <w:rFonts w:cs="Arial"/>
                <w:color w:val="auto"/>
              </w:rPr>
            </w:pPr>
            <w:r w:rsidRPr="00F14596">
              <w:rPr>
                <w:rFonts w:cs="Arial"/>
                <w:color w:val="auto"/>
              </w:rPr>
              <w:t>I can ask questions to help me learn.</w:t>
            </w:r>
          </w:p>
          <w:p w14:paraId="19AC5CC7" w14:textId="77777777" w:rsidR="007C1952" w:rsidRPr="00F14596" w:rsidRDefault="007C1952" w:rsidP="00E5724D">
            <w:pPr>
              <w:pStyle w:val="ListParagraph"/>
              <w:numPr>
                <w:ilvl w:val="0"/>
                <w:numId w:val="12"/>
              </w:numPr>
              <w:spacing w:line="240" w:lineRule="auto"/>
              <w:rPr>
                <w:rFonts w:cs="Arial"/>
                <w:color w:val="auto"/>
              </w:rPr>
            </w:pPr>
            <w:r w:rsidRPr="00F14596">
              <w:rPr>
                <w:rFonts w:cs="Arial"/>
                <w:color w:val="auto"/>
              </w:rPr>
              <w:t>I can share my thoughts and feelings.</w:t>
            </w:r>
          </w:p>
          <w:p w14:paraId="0470022F" w14:textId="77777777" w:rsidR="007C1952" w:rsidRPr="00F14596" w:rsidRDefault="007C1952" w:rsidP="00E5724D">
            <w:pPr>
              <w:pStyle w:val="ListParagraph"/>
              <w:numPr>
                <w:ilvl w:val="0"/>
                <w:numId w:val="12"/>
              </w:numPr>
              <w:spacing w:line="240" w:lineRule="auto"/>
              <w:rPr>
                <w:rFonts w:cs="Arial"/>
                <w:color w:val="auto"/>
              </w:rPr>
            </w:pPr>
            <w:r w:rsidRPr="00F14596">
              <w:rPr>
                <w:rFonts w:cs="Arial"/>
                <w:color w:val="auto"/>
              </w:rPr>
              <w:t>I can say which characters I liked or disliked.</w:t>
            </w:r>
          </w:p>
          <w:p w14:paraId="5810736B" w14:textId="77777777" w:rsidR="007C1952" w:rsidRPr="00F14596" w:rsidRDefault="007C1952" w:rsidP="00E5724D">
            <w:pPr>
              <w:pStyle w:val="ListParagraph"/>
              <w:numPr>
                <w:ilvl w:val="0"/>
                <w:numId w:val="12"/>
              </w:numPr>
              <w:spacing w:line="240" w:lineRule="auto"/>
              <w:rPr>
                <w:rFonts w:cs="Arial"/>
                <w:color w:val="auto"/>
              </w:rPr>
            </w:pPr>
            <w:r w:rsidRPr="00F14596">
              <w:rPr>
                <w:rFonts w:cs="Arial"/>
                <w:color w:val="auto"/>
              </w:rPr>
              <w:t xml:space="preserve">I can differentiate between a rhyme, a </w:t>
            </w:r>
            <w:proofErr w:type="gramStart"/>
            <w:r w:rsidRPr="00F14596">
              <w:rPr>
                <w:rFonts w:cs="Arial"/>
                <w:color w:val="auto"/>
              </w:rPr>
              <w:t>song</w:t>
            </w:r>
            <w:proofErr w:type="gramEnd"/>
            <w:r w:rsidRPr="00F14596">
              <w:rPr>
                <w:rFonts w:cs="Arial"/>
                <w:color w:val="auto"/>
              </w:rPr>
              <w:t xml:space="preserve"> and a story.</w:t>
            </w:r>
          </w:p>
          <w:p w14:paraId="0A28A3C2" w14:textId="77777777" w:rsidR="007C1952" w:rsidRPr="00F14596" w:rsidRDefault="007C1952" w:rsidP="00E5724D">
            <w:pPr>
              <w:pStyle w:val="ListParagraph"/>
              <w:numPr>
                <w:ilvl w:val="0"/>
                <w:numId w:val="12"/>
              </w:numPr>
              <w:spacing w:line="240" w:lineRule="auto"/>
              <w:rPr>
                <w:rFonts w:cs="Arial"/>
                <w:color w:val="auto"/>
              </w:rPr>
            </w:pPr>
            <w:r w:rsidRPr="00F14596">
              <w:rPr>
                <w:rFonts w:cs="Arial"/>
                <w:color w:val="auto"/>
              </w:rPr>
              <w:t>I am beginning to make connections between new and familiar experiences or stories.</w:t>
            </w:r>
          </w:p>
          <w:p w14:paraId="541EF708" w14:textId="77777777" w:rsidR="007C1952" w:rsidRPr="00F14596" w:rsidRDefault="007C1952" w:rsidP="00E5724D">
            <w:pPr>
              <w:pStyle w:val="ListParagraph"/>
              <w:numPr>
                <w:ilvl w:val="0"/>
                <w:numId w:val="12"/>
              </w:numPr>
              <w:spacing w:line="240" w:lineRule="auto"/>
              <w:rPr>
                <w:rFonts w:cs="Arial"/>
                <w:color w:val="auto"/>
              </w:rPr>
            </w:pPr>
            <w:r w:rsidRPr="00F14596">
              <w:rPr>
                <w:rFonts w:cs="Arial"/>
                <w:color w:val="auto"/>
              </w:rPr>
              <w:lastRenderedPageBreak/>
              <w:t>I can use what I have experienced or already know to make connections and help me understand what I am learning about.</w:t>
            </w:r>
          </w:p>
          <w:p w14:paraId="42F7D888" w14:textId="77777777" w:rsidR="007C1952" w:rsidRPr="00F14596" w:rsidRDefault="007C1952" w:rsidP="00E5724D">
            <w:pPr>
              <w:pStyle w:val="ListParagraph"/>
              <w:numPr>
                <w:ilvl w:val="0"/>
                <w:numId w:val="12"/>
              </w:numPr>
              <w:spacing w:line="240" w:lineRule="auto"/>
              <w:rPr>
                <w:rFonts w:cs="Arial"/>
                <w:color w:val="auto"/>
              </w:rPr>
            </w:pPr>
            <w:r w:rsidRPr="00F14596">
              <w:rPr>
                <w:rFonts w:cs="Arial"/>
                <w:color w:val="auto"/>
              </w:rPr>
              <w:t>I can share my thoughts and feelings in a way that others can understand.</w:t>
            </w:r>
          </w:p>
          <w:p w14:paraId="393A9F17" w14:textId="77777777" w:rsidR="007C1952" w:rsidRPr="00F14596" w:rsidRDefault="007C1952" w:rsidP="00E5724D">
            <w:pPr>
              <w:pStyle w:val="ListParagraph"/>
              <w:numPr>
                <w:ilvl w:val="0"/>
                <w:numId w:val="12"/>
              </w:numPr>
              <w:spacing w:line="240" w:lineRule="auto"/>
              <w:rPr>
                <w:rFonts w:cs="Arial"/>
                <w:color w:val="auto"/>
              </w:rPr>
            </w:pPr>
            <w:r w:rsidRPr="00F14596">
              <w:rPr>
                <w:rFonts w:cs="Arial"/>
                <w:color w:val="auto"/>
              </w:rPr>
              <w:t>I can make meaningful predictions about events and characters in stories.</w:t>
            </w:r>
          </w:p>
          <w:p w14:paraId="18F60C5A" w14:textId="77777777" w:rsidR="007C1952" w:rsidRPr="00F14596" w:rsidRDefault="007C1952" w:rsidP="00E5724D">
            <w:pPr>
              <w:pStyle w:val="ListParagraph"/>
              <w:numPr>
                <w:ilvl w:val="0"/>
                <w:numId w:val="12"/>
              </w:numPr>
              <w:spacing w:line="240" w:lineRule="auto"/>
              <w:rPr>
                <w:rFonts w:cs="Arial"/>
                <w:color w:val="auto"/>
              </w:rPr>
            </w:pPr>
            <w:r w:rsidRPr="00F14596">
              <w:rPr>
                <w:rFonts w:cs="Arial"/>
                <w:color w:val="auto"/>
              </w:rPr>
              <w:t>I can identify the beginning, middle and end of a story.</w:t>
            </w:r>
          </w:p>
          <w:p w14:paraId="324487C0" w14:textId="77777777" w:rsidR="007C1952" w:rsidRPr="00F14596" w:rsidRDefault="007C1952" w:rsidP="00E5724D">
            <w:pPr>
              <w:pStyle w:val="ListParagraph"/>
              <w:numPr>
                <w:ilvl w:val="0"/>
                <w:numId w:val="12"/>
              </w:numPr>
              <w:spacing w:line="240" w:lineRule="auto"/>
              <w:rPr>
                <w:rFonts w:cs="Arial"/>
                <w:color w:val="auto"/>
              </w:rPr>
            </w:pPr>
            <w:r w:rsidRPr="00F14596">
              <w:rPr>
                <w:rFonts w:cs="Arial"/>
                <w:color w:val="auto"/>
              </w:rPr>
              <w:t>I can recognise some words in context.</w:t>
            </w:r>
          </w:p>
          <w:p w14:paraId="0A18AD4A" w14:textId="77777777" w:rsidR="007C1952" w:rsidRPr="00F14596" w:rsidRDefault="007C1952" w:rsidP="00E5724D">
            <w:pPr>
              <w:pStyle w:val="ListParagraph"/>
              <w:numPr>
                <w:ilvl w:val="0"/>
                <w:numId w:val="12"/>
              </w:numPr>
              <w:spacing w:after="200"/>
              <w:rPr>
                <w:rFonts w:cs="Arial"/>
                <w:color w:val="auto"/>
              </w:rPr>
            </w:pPr>
            <w:r w:rsidRPr="00F14596">
              <w:rPr>
                <w:rFonts w:cs="Arial"/>
                <w:color w:val="auto"/>
              </w:rPr>
              <w:t>I can make connections between a range of texts and my life.</w:t>
            </w:r>
          </w:p>
          <w:p w14:paraId="6FBCAFDE" w14:textId="77777777" w:rsidR="007C1952" w:rsidRPr="00F14596" w:rsidRDefault="007C1952" w:rsidP="00E5724D">
            <w:pPr>
              <w:pStyle w:val="ListParagraph"/>
              <w:numPr>
                <w:ilvl w:val="0"/>
                <w:numId w:val="12"/>
              </w:numPr>
              <w:spacing w:line="240" w:lineRule="auto"/>
              <w:rPr>
                <w:rFonts w:cs="Arial"/>
              </w:rPr>
            </w:pPr>
            <w:r w:rsidRPr="00F14596">
              <w:rPr>
                <w:rFonts w:cs="Arial"/>
                <w:color w:val="auto"/>
              </w:rPr>
              <w:t>I can find out more by asking questions.</w:t>
            </w:r>
          </w:p>
        </w:tc>
        <w:tc>
          <w:tcPr>
            <w:tcW w:w="4053" w:type="dxa"/>
          </w:tcPr>
          <w:p w14:paraId="731ECFEC" w14:textId="2F6D9276" w:rsidR="007C1952" w:rsidRPr="00040BB8" w:rsidRDefault="007C1952" w:rsidP="007424C1">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rPr>
                <w:color w:val="00B050"/>
              </w:rPr>
            </w:pPr>
            <w:r w:rsidRPr="00040BB8">
              <w:rPr>
                <w:color w:val="00B050"/>
              </w:rPr>
              <w:lastRenderedPageBreak/>
              <w:t xml:space="preserve">Shows basic emotions (happy, sad, angry, scared, surprised and disgust) through behavioural, physical, </w:t>
            </w:r>
            <w:proofErr w:type="gramStart"/>
            <w:r w:rsidRPr="00040BB8">
              <w:rPr>
                <w:color w:val="00B050"/>
              </w:rPr>
              <w:t>facial</w:t>
            </w:r>
            <w:proofErr w:type="gramEnd"/>
            <w:r w:rsidRPr="00040BB8">
              <w:rPr>
                <w:color w:val="00B050"/>
              </w:rPr>
              <w:t xml:space="preserve"> and vocal </w:t>
            </w:r>
            <w:r w:rsidR="007424C1" w:rsidRPr="00040BB8">
              <w:rPr>
                <w:color w:val="00B050"/>
              </w:rPr>
              <w:t>expression.</w:t>
            </w:r>
            <w:r w:rsidRPr="00040BB8">
              <w:rPr>
                <w:color w:val="00B050"/>
              </w:rPr>
              <w:t xml:space="preserve"> </w:t>
            </w:r>
          </w:p>
          <w:p w14:paraId="001B7E22" w14:textId="77777777" w:rsidR="007C1952" w:rsidRPr="00040BB8" w:rsidRDefault="007C1952" w:rsidP="007424C1">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rPr>
                <w:color w:val="00B050"/>
              </w:rPr>
            </w:pPr>
            <w:r w:rsidRPr="00040BB8">
              <w:rPr>
                <w:color w:val="00B050"/>
              </w:rPr>
              <w:t>Reacts in some way to the emotions of others</w:t>
            </w:r>
          </w:p>
          <w:p w14:paraId="39C29952" w14:textId="77777777" w:rsidR="007C1952" w:rsidRPr="00040BB8" w:rsidRDefault="007C1952" w:rsidP="007424C1">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rPr>
                <w:color w:val="00B050"/>
              </w:rPr>
            </w:pPr>
            <w:r w:rsidRPr="00040BB8">
              <w:rPr>
                <w:color w:val="00B050"/>
              </w:rPr>
              <w:t>Demonstrates a consistent emotional response to indicate displeasure to a range of sensory stimuli, objects, people and/or activities</w:t>
            </w:r>
          </w:p>
          <w:p w14:paraId="7980B6C1" w14:textId="77777777" w:rsidR="007C1952" w:rsidRPr="00040BB8" w:rsidRDefault="007C1952">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040BB8">
              <w:rPr>
                <w:color w:val="00B050"/>
              </w:rPr>
              <w:lastRenderedPageBreak/>
              <w:t>Demonstrates a consistent emotional response to indicate pleasure to a range of sensory stimuli, objects, people and/or activities</w:t>
            </w:r>
          </w:p>
          <w:p w14:paraId="59EFFBC7" w14:textId="77777777" w:rsidR="007C1952" w:rsidRPr="00040BB8" w:rsidRDefault="007C1952">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040BB8">
              <w:rPr>
                <w:color w:val="00B050"/>
              </w:rPr>
              <w:t>Shows emotional responses to a range of sensory stimuli, objects, people and/or activities</w:t>
            </w:r>
          </w:p>
          <w:p w14:paraId="669AF042" w14:textId="77777777" w:rsidR="007C1952" w:rsidRPr="00040BB8" w:rsidRDefault="007C1952">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040BB8">
              <w:rPr>
                <w:color w:val="00B050"/>
              </w:rPr>
              <w:t xml:space="preserve">Copies the emotional responses of others in their facial expression and body gestures </w:t>
            </w:r>
          </w:p>
          <w:p w14:paraId="6100148D" w14:textId="77777777" w:rsidR="007C1952" w:rsidRPr="00040BB8" w:rsidRDefault="007C1952">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040BB8">
              <w:rPr>
                <w:color w:val="00B050"/>
              </w:rPr>
              <w:t>Recognises different facial expressions that demonstrate basic emotions (real people, photos, symbols)</w:t>
            </w:r>
          </w:p>
          <w:p w14:paraId="5B2159BC" w14:textId="77777777" w:rsidR="007C1952" w:rsidRPr="00040BB8" w:rsidRDefault="007C1952">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color w:val="00B050"/>
              </w:rPr>
            </w:pPr>
            <w:r w:rsidRPr="00040BB8">
              <w:rPr>
                <w:color w:val="00B050"/>
              </w:rPr>
              <w:t>Demonstrates pleasure in response to feedback from others</w:t>
            </w:r>
          </w:p>
          <w:p w14:paraId="297C6C72" w14:textId="77777777" w:rsidR="007C1952" w:rsidRPr="0036119F" w:rsidRDefault="007C1952">
            <w:pPr>
              <w:pStyle w:val="ListParagraph"/>
              <w:numPr>
                <w:ilvl w:val="0"/>
                <w:numId w:val="5"/>
              </w:numPr>
              <w:tabs>
                <w:tab w:val="left" w:pos="720"/>
                <w:tab w:val="left" w:pos="1440"/>
                <w:tab w:val="left" w:pos="2160"/>
                <w:tab w:val="left" w:pos="2880"/>
                <w:tab w:val="left" w:pos="4680"/>
                <w:tab w:val="left" w:pos="5400"/>
                <w:tab w:val="right" w:pos="9000"/>
              </w:tabs>
              <w:spacing w:line="240" w:lineRule="atLeast"/>
              <w:jc w:val="both"/>
              <w:rPr>
                <w:b/>
              </w:rPr>
            </w:pPr>
            <w:r w:rsidRPr="00040BB8">
              <w:rPr>
                <w:color w:val="00B050"/>
              </w:rPr>
              <w:t>Demonstrates a sense of achievement through behavioural, physical,</w:t>
            </w:r>
            <w:r w:rsidRPr="00350A92">
              <w:rPr>
                <w:color w:val="00B050"/>
              </w:rPr>
              <w:t xml:space="preserve"> facial and/or vocal expression </w:t>
            </w:r>
          </w:p>
          <w:p w14:paraId="0062E19B" w14:textId="77777777" w:rsidR="008E38D2" w:rsidRDefault="007C1952" w:rsidP="00B10FE9">
            <w:pPr>
              <w:pStyle w:val="Default"/>
              <w:numPr>
                <w:ilvl w:val="0"/>
                <w:numId w:val="5"/>
              </w:numPr>
              <w:rPr>
                <w:sz w:val="22"/>
                <w:szCs w:val="22"/>
              </w:rPr>
            </w:pPr>
            <w:r>
              <w:rPr>
                <w:sz w:val="22"/>
                <w:szCs w:val="22"/>
              </w:rPr>
              <w:t xml:space="preserve">Recognises a character/object in a picture </w:t>
            </w:r>
          </w:p>
          <w:p w14:paraId="765C8056" w14:textId="172AAD35" w:rsidR="008E38D2" w:rsidRDefault="007C1952" w:rsidP="00B10FE9">
            <w:pPr>
              <w:pStyle w:val="Default"/>
              <w:numPr>
                <w:ilvl w:val="0"/>
                <w:numId w:val="5"/>
              </w:numPr>
              <w:rPr>
                <w:sz w:val="22"/>
                <w:szCs w:val="22"/>
              </w:rPr>
            </w:pPr>
            <w:r w:rsidRPr="008E38D2">
              <w:rPr>
                <w:sz w:val="22"/>
                <w:szCs w:val="22"/>
              </w:rPr>
              <w:t>Identifies an object/</w:t>
            </w:r>
            <w:r w:rsidR="008E38D2" w:rsidRPr="008E38D2">
              <w:rPr>
                <w:sz w:val="22"/>
                <w:szCs w:val="22"/>
              </w:rPr>
              <w:t xml:space="preserve">character </w:t>
            </w:r>
            <w:r w:rsidR="008E38D2">
              <w:rPr>
                <w:sz w:val="22"/>
                <w:szCs w:val="22"/>
              </w:rPr>
              <w:t>within</w:t>
            </w:r>
            <w:r w:rsidRPr="008E38D2">
              <w:rPr>
                <w:sz w:val="22"/>
                <w:szCs w:val="22"/>
              </w:rPr>
              <w:t xml:space="preserve"> a story that is read to them </w:t>
            </w:r>
          </w:p>
          <w:p w14:paraId="5AA21389" w14:textId="77777777" w:rsidR="008E38D2" w:rsidRDefault="007C1952" w:rsidP="00B10FE9">
            <w:pPr>
              <w:pStyle w:val="Default"/>
              <w:numPr>
                <w:ilvl w:val="0"/>
                <w:numId w:val="5"/>
              </w:numPr>
              <w:rPr>
                <w:sz w:val="22"/>
                <w:szCs w:val="22"/>
              </w:rPr>
            </w:pPr>
            <w:r w:rsidRPr="008E38D2">
              <w:rPr>
                <w:sz w:val="22"/>
                <w:szCs w:val="22"/>
              </w:rPr>
              <w:t>Recalls a character, object or event in a story that</w:t>
            </w:r>
            <w:r w:rsidR="008E38D2">
              <w:rPr>
                <w:sz w:val="22"/>
                <w:szCs w:val="22"/>
              </w:rPr>
              <w:t xml:space="preserve"> </w:t>
            </w:r>
            <w:r w:rsidRPr="008E38D2">
              <w:rPr>
                <w:sz w:val="22"/>
                <w:szCs w:val="22"/>
              </w:rPr>
              <w:t xml:space="preserve">is read to them </w:t>
            </w:r>
          </w:p>
          <w:p w14:paraId="60D2CE9F" w14:textId="77777777" w:rsidR="008E38D2" w:rsidRDefault="007C1952" w:rsidP="00B10FE9">
            <w:pPr>
              <w:pStyle w:val="Default"/>
              <w:numPr>
                <w:ilvl w:val="0"/>
                <w:numId w:val="5"/>
              </w:numPr>
              <w:rPr>
                <w:sz w:val="22"/>
                <w:szCs w:val="22"/>
              </w:rPr>
            </w:pPr>
            <w:r w:rsidRPr="008E38D2">
              <w:rPr>
                <w:sz w:val="22"/>
                <w:szCs w:val="22"/>
              </w:rPr>
              <w:t xml:space="preserve">Sequences parts of a story </w:t>
            </w:r>
          </w:p>
          <w:p w14:paraId="427602A8" w14:textId="77777777" w:rsidR="008E38D2" w:rsidRDefault="007C1952" w:rsidP="00B10FE9">
            <w:pPr>
              <w:pStyle w:val="Default"/>
              <w:numPr>
                <w:ilvl w:val="0"/>
                <w:numId w:val="5"/>
              </w:numPr>
              <w:rPr>
                <w:sz w:val="22"/>
                <w:szCs w:val="22"/>
              </w:rPr>
            </w:pPr>
            <w:r w:rsidRPr="008E38D2">
              <w:rPr>
                <w:sz w:val="22"/>
                <w:szCs w:val="22"/>
              </w:rPr>
              <w:t>Makes simple comments/</w:t>
            </w:r>
            <w:r w:rsidR="008E38D2">
              <w:rPr>
                <w:sz w:val="22"/>
                <w:szCs w:val="22"/>
              </w:rPr>
              <w:t xml:space="preserve"> </w:t>
            </w:r>
            <w:r w:rsidRPr="008E38D2">
              <w:rPr>
                <w:sz w:val="22"/>
                <w:szCs w:val="22"/>
              </w:rPr>
              <w:t>responses or asks</w:t>
            </w:r>
            <w:r w:rsidR="008E38D2">
              <w:rPr>
                <w:sz w:val="22"/>
                <w:szCs w:val="22"/>
              </w:rPr>
              <w:t xml:space="preserve"> </w:t>
            </w:r>
            <w:r w:rsidRPr="008E38D2">
              <w:rPr>
                <w:sz w:val="22"/>
                <w:szCs w:val="22"/>
              </w:rPr>
              <w:t xml:space="preserve">questions about a story </w:t>
            </w:r>
          </w:p>
          <w:p w14:paraId="015EEA5C" w14:textId="7BFA9E98" w:rsidR="007C1952" w:rsidRPr="004E6CDF" w:rsidRDefault="007C1952" w:rsidP="00B10FE9">
            <w:pPr>
              <w:pStyle w:val="Default"/>
              <w:numPr>
                <w:ilvl w:val="0"/>
                <w:numId w:val="5"/>
              </w:numPr>
              <w:rPr>
                <w:sz w:val="22"/>
                <w:szCs w:val="22"/>
              </w:rPr>
            </w:pPr>
            <w:r w:rsidRPr="008E38D2">
              <w:rPr>
                <w:sz w:val="22"/>
                <w:szCs w:val="22"/>
              </w:rPr>
              <w:t>Responds to a simple question about a story or text</w:t>
            </w:r>
          </w:p>
        </w:tc>
      </w:tr>
    </w:tbl>
    <w:p w14:paraId="624D2247" w14:textId="77777777" w:rsidR="007C1952" w:rsidRPr="004E6CDF" w:rsidRDefault="007C1952" w:rsidP="007C1952">
      <w:pPr>
        <w:jc w:val="center"/>
        <w:rPr>
          <w:b/>
          <w:bCs/>
        </w:rPr>
      </w:pPr>
    </w:p>
    <w:p w14:paraId="59425A5D" w14:textId="77777777" w:rsidR="008E38D2" w:rsidRDefault="008E38D2" w:rsidP="007C1952">
      <w:pPr>
        <w:jc w:val="center"/>
        <w:rPr>
          <w:b/>
          <w:bCs/>
          <w:sz w:val="28"/>
          <w:szCs w:val="28"/>
        </w:rPr>
        <w:sectPr w:rsidR="008E38D2" w:rsidSect="00836097">
          <w:footerReference w:type="default" r:id="rId30"/>
          <w:pgSz w:w="16838" w:h="11906" w:orient="landscape"/>
          <w:pgMar w:top="567" w:right="1103" w:bottom="720" w:left="851" w:header="708" w:footer="708" w:gutter="0"/>
          <w:pgNumType w:start="0"/>
          <w:cols w:space="708"/>
          <w:docGrid w:linePitch="360"/>
        </w:sectPr>
      </w:pPr>
    </w:p>
    <w:p w14:paraId="10C43D33" w14:textId="75728185" w:rsidR="007C1952" w:rsidRPr="00FB072C" w:rsidRDefault="004E6CDF" w:rsidP="00C178A6">
      <w:pPr>
        <w:jc w:val="center"/>
        <w:rPr>
          <w:rFonts w:ascii="Arial" w:hAnsi="Arial" w:cs="Arial"/>
          <w:b/>
          <w:bCs/>
          <w:color w:val="004289"/>
          <w:sz w:val="28"/>
          <w:szCs w:val="28"/>
        </w:rPr>
      </w:pPr>
      <w:r w:rsidRPr="00FB072C">
        <w:rPr>
          <w:rFonts w:ascii="Arial" w:hAnsi="Arial" w:cs="Arial"/>
          <w:b/>
          <w:bCs/>
          <w:color w:val="004289"/>
          <w:sz w:val="28"/>
          <w:szCs w:val="28"/>
        </w:rPr>
        <w:lastRenderedPageBreak/>
        <w:t>Writing Planner</w:t>
      </w:r>
      <w:r w:rsidR="007C1952" w:rsidRPr="00FB072C">
        <w:rPr>
          <w:rFonts w:ascii="Arial" w:hAnsi="Arial" w:cs="Arial"/>
          <w:b/>
          <w:bCs/>
          <w:color w:val="004289"/>
          <w:sz w:val="28"/>
          <w:szCs w:val="28"/>
        </w:rPr>
        <w:t xml:space="preserve"> </w:t>
      </w:r>
      <w:r w:rsidR="00C44DC6" w:rsidRPr="00FB072C">
        <w:rPr>
          <w:rFonts w:ascii="Arial" w:hAnsi="Arial" w:cs="Arial"/>
          <w:b/>
          <w:bCs/>
          <w:color w:val="004289"/>
          <w:sz w:val="28"/>
          <w:szCs w:val="28"/>
        </w:rPr>
        <w:t xml:space="preserve">– </w:t>
      </w:r>
      <w:r w:rsidR="007C1952" w:rsidRPr="00FB072C">
        <w:rPr>
          <w:rFonts w:ascii="Arial" w:hAnsi="Arial" w:cs="Arial"/>
          <w:b/>
          <w:bCs/>
          <w:color w:val="004289"/>
          <w:sz w:val="28"/>
          <w:szCs w:val="28"/>
        </w:rPr>
        <w:t>Early</w:t>
      </w:r>
      <w:r w:rsidR="00FB072C" w:rsidRPr="00FB072C">
        <w:rPr>
          <w:rFonts w:ascii="Arial" w:hAnsi="Arial" w:cs="Arial"/>
          <w:b/>
          <w:bCs/>
          <w:color w:val="004289"/>
          <w:sz w:val="28"/>
          <w:szCs w:val="28"/>
        </w:rPr>
        <w:t>- Incorporating</w:t>
      </w:r>
      <w:r w:rsidR="00C178A6" w:rsidRPr="00FB072C">
        <w:rPr>
          <w:rFonts w:ascii="Arial" w:hAnsi="Arial" w:cs="Arial"/>
          <w:b/>
          <w:bCs/>
          <w:color w:val="004289"/>
          <w:sz w:val="28"/>
          <w:szCs w:val="28"/>
        </w:rPr>
        <w:t xml:space="preserve"> Milestones AND Benchmarks</w:t>
      </w:r>
    </w:p>
    <w:tbl>
      <w:tblPr>
        <w:tblStyle w:val="TableGrid"/>
        <w:tblW w:w="0" w:type="auto"/>
        <w:tblLook w:val="04A0" w:firstRow="1" w:lastRow="0" w:firstColumn="1" w:lastColumn="0" w:noHBand="0" w:noVBand="1"/>
      </w:tblPr>
      <w:tblGrid>
        <w:gridCol w:w="1643"/>
        <w:gridCol w:w="2083"/>
        <w:gridCol w:w="3455"/>
        <w:gridCol w:w="3587"/>
        <w:gridCol w:w="4106"/>
      </w:tblGrid>
      <w:tr w:rsidR="007C1952" w14:paraId="3300E518" w14:textId="77777777" w:rsidTr="00FB072C">
        <w:trPr>
          <w:tblHeader/>
        </w:trPr>
        <w:tc>
          <w:tcPr>
            <w:tcW w:w="1643" w:type="dxa"/>
            <w:shd w:val="clear" w:color="auto" w:fill="FFFF00"/>
            <w:vAlign w:val="center"/>
          </w:tcPr>
          <w:p w14:paraId="536C9070" w14:textId="77777777" w:rsidR="007C1952" w:rsidRPr="00000836" w:rsidRDefault="007C1952" w:rsidP="00FB072C">
            <w:pPr>
              <w:jc w:val="center"/>
              <w:rPr>
                <w:rFonts w:ascii="Arial" w:hAnsi="Arial" w:cs="Arial"/>
                <w:b/>
                <w:sz w:val="24"/>
                <w:szCs w:val="24"/>
              </w:rPr>
            </w:pPr>
            <w:r w:rsidRPr="00000836">
              <w:rPr>
                <w:rFonts w:ascii="Arial" w:hAnsi="Arial" w:cs="Arial"/>
                <w:b/>
                <w:sz w:val="24"/>
                <w:szCs w:val="24"/>
              </w:rPr>
              <w:t>Organisers</w:t>
            </w:r>
          </w:p>
        </w:tc>
        <w:tc>
          <w:tcPr>
            <w:tcW w:w="2083" w:type="dxa"/>
            <w:shd w:val="clear" w:color="auto" w:fill="FFFF00"/>
            <w:vAlign w:val="center"/>
          </w:tcPr>
          <w:p w14:paraId="06EDFA66" w14:textId="77777777" w:rsidR="007C1952" w:rsidRPr="00000836" w:rsidRDefault="007C1952" w:rsidP="00FB072C">
            <w:pPr>
              <w:jc w:val="center"/>
              <w:rPr>
                <w:rFonts w:ascii="Arial" w:hAnsi="Arial" w:cs="Arial"/>
                <w:b/>
                <w:sz w:val="24"/>
                <w:szCs w:val="24"/>
              </w:rPr>
            </w:pPr>
            <w:r>
              <w:rPr>
                <w:rFonts w:ascii="Arial" w:hAnsi="Arial" w:cs="Arial"/>
                <w:b/>
                <w:sz w:val="24"/>
                <w:szCs w:val="24"/>
              </w:rPr>
              <w:t>E’s</w:t>
            </w:r>
            <w:r w:rsidRPr="00000836">
              <w:rPr>
                <w:rFonts w:ascii="Arial" w:hAnsi="Arial" w:cs="Arial"/>
                <w:b/>
                <w:sz w:val="24"/>
                <w:szCs w:val="24"/>
              </w:rPr>
              <w:t xml:space="preserve"> and O</w:t>
            </w:r>
            <w:r>
              <w:rPr>
                <w:rFonts w:ascii="Arial" w:hAnsi="Arial" w:cs="Arial"/>
                <w:b/>
                <w:sz w:val="24"/>
                <w:szCs w:val="24"/>
              </w:rPr>
              <w:t>’</w:t>
            </w:r>
            <w:r w:rsidRPr="00000836">
              <w:rPr>
                <w:rFonts w:ascii="Arial" w:hAnsi="Arial" w:cs="Arial"/>
                <w:b/>
                <w:sz w:val="24"/>
                <w:szCs w:val="24"/>
              </w:rPr>
              <w:t>s</w:t>
            </w:r>
          </w:p>
        </w:tc>
        <w:tc>
          <w:tcPr>
            <w:tcW w:w="3455" w:type="dxa"/>
            <w:shd w:val="clear" w:color="auto" w:fill="FFFF00"/>
            <w:vAlign w:val="center"/>
          </w:tcPr>
          <w:p w14:paraId="72ABC922" w14:textId="77777777" w:rsidR="007C1952" w:rsidRDefault="007C1952" w:rsidP="00FB072C">
            <w:pPr>
              <w:jc w:val="center"/>
              <w:rPr>
                <w:rFonts w:ascii="Arial" w:hAnsi="Arial" w:cs="Arial"/>
                <w:b/>
                <w:sz w:val="24"/>
                <w:szCs w:val="24"/>
              </w:rPr>
            </w:pPr>
            <w:r>
              <w:rPr>
                <w:rFonts w:ascii="Arial" w:hAnsi="Arial" w:cs="Arial"/>
                <w:b/>
                <w:sz w:val="24"/>
                <w:szCs w:val="24"/>
              </w:rPr>
              <w:t>Planned Learning Activities</w:t>
            </w:r>
          </w:p>
        </w:tc>
        <w:tc>
          <w:tcPr>
            <w:tcW w:w="3587" w:type="dxa"/>
            <w:shd w:val="clear" w:color="auto" w:fill="FFFF00"/>
            <w:vAlign w:val="center"/>
          </w:tcPr>
          <w:p w14:paraId="71DE55AD" w14:textId="5EB8FE71" w:rsidR="007C1952" w:rsidRPr="00000836" w:rsidRDefault="007C1952" w:rsidP="00FB072C">
            <w:pPr>
              <w:jc w:val="center"/>
              <w:rPr>
                <w:rFonts w:ascii="Arial" w:hAnsi="Arial" w:cs="Arial"/>
                <w:b/>
                <w:sz w:val="24"/>
                <w:szCs w:val="24"/>
              </w:rPr>
            </w:pPr>
            <w:r>
              <w:rPr>
                <w:rFonts w:ascii="Arial" w:hAnsi="Arial" w:cs="Arial"/>
                <w:b/>
                <w:sz w:val="24"/>
                <w:szCs w:val="24"/>
              </w:rPr>
              <w:t>Benchmarks to support judgements</w:t>
            </w:r>
          </w:p>
        </w:tc>
        <w:tc>
          <w:tcPr>
            <w:tcW w:w="4106" w:type="dxa"/>
            <w:shd w:val="clear" w:color="auto" w:fill="FFFF00"/>
            <w:vAlign w:val="center"/>
          </w:tcPr>
          <w:p w14:paraId="7989B565" w14:textId="77777777" w:rsidR="007C1952" w:rsidRPr="00000836" w:rsidRDefault="007C1952" w:rsidP="00FB072C">
            <w:pPr>
              <w:jc w:val="center"/>
              <w:rPr>
                <w:rFonts w:ascii="Arial" w:hAnsi="Arial" w:cs="Arial"/>
                <w:b/>
                <w:sz w:val="24"/>
                <w:szCs w:val="24"/>
              </w:rPr>
            </w:pPr>
            <w:r w:rsidRPr="00000836">
              <w:rPr>
                <w:rFonts w:ascii="Arial" w:hAnsi="Arial" w:cs="Arial"/>
                <w:b/>
                <w:sz w:val="24"/>
                <w:szCs w:val="24"/>
              </w:rPr>
              <w:t>Milestones to support judgements</w:t>
            </w:r>
          </w:p>
        </w:tc>
      </w:tr>
      <w:tr w:rsidR="007C1952" w14:paraId="497959D2" w14:textId="77777777" w:rsidTr="00FB072C">
        <w:tc>
          <w:tcPr>
            <w:tcW w:w="1643" w:type="dxa"/>
            <w:shd w:val="clear" w:color="auto" w:fill="FFFF00"/>
          </w:tcPr>
          <w:p w14:paraId="446197DE" w14:textId="77777777" w:rsidR="007C1952" w:rsidRPr="00FB072C" w:rsidRDefault="007C1952" w:rsidP="00B10FE9">
            <w:pPr>
              <w:pStyle w:val="Default"/>
              <w:rPr>
                <w:sz w:val="22"/>
                <w:szCs w:val="22"/>
              </w:rPr>
            </w:pPr>
            <w:r w:rsidRPr="00FB072C">
              <w:rPr>
                <w:b/>
                <w:bCs/>
                <w:sz w:val="22"/>
                <w:szCs w:val="22"/>
              </w:rPr>
              <w:t xml:space="preserve">Enjoyment and Choice </w:t>
            </w:r>
          </w:p>
          <w:p w14:paraId="6F0C0ACB" w14:textId="77777777" w:rsidR="007C1952" w:rsidRDefault="007C1952" w:rsidP="00B10FE9">
            <w:r w:rsidRPr="00FB072C">
              <w:rPr>
                <w:rFonts w:ascii="Arial" w:hAnsi="Arial" w:cs="Arial"/>
              </w:rPr>
              <w:t>- within a motivating and challenging environment developing and awareness of the relevance of texts in my life</w:t>
            </w:r>
            <w:r>
              <w:t xml:space="preserve"> </w:t>
            </w:r>
          </w:p>
        </w:tc>
        <w:tc>
          <w:tcPr>
            <w:tcW w:w="2083" w:type="dxa"/>
          </w:tcPr>
          <w:p w14:paraId="3C070435" w14:textId="77777777" w:rsidR="007C1952" w:rsidRDefault="007C1952" w:rsidP="00B10FE9">
            <w:pPr>
              <w:pStyle w:val="Default"/>
              <w:rPr>
                <w:sz w:val="22"/>
                <w:szCs w:val="22"/>
              </w:rPr>
            </w:pPr>
            <w:r>
              <w:rPr>
                <w:sz w:val="22"/>
                <w:szCs w:val="22"/>
              </w:rPr>
              <w:t xml:space="preserve">I enjoy exploring and playing with the patterns and sounds of language and can use what I learn. </w:t>
            </w:r>
          </w:p>
          <w:p w14:paraId="743945D5" w14:textId="77777777" w:rsidR="007C1952" w:rsidRPr="00442D90" w:rsidRDefault="007C1952" w:rsidP="00B10FE9">
            <w:pPr>
              <w:rPr>
                <w:b/>
                <w:bCs/>
              </w:rPr>
            </w:pPr>
            <w:r w:rsidRPr="00442D90">
              <w:rPr>
                <w:b/>
                <w:bCs/>
                <w:i/>
                <w:iCs/>
              </w:rPr>
              <w:t xml:space="preserve">LIT 0-01a/LIT 0-11a/LIT 0-20a </w:t>
            </w:r>
          </w:p>
        </w:tc>
        <w:tc>
          <w:tcPr>
            <w:tcW w:w="3455" w:type="dxa"/>
          </w:tcPr>
          <w:p w14:paraId="543901C0" w14:textId="77777777" w:rsidR="007C1952" w:rsidRPr="00D6289D" w:rsidRDefault="007C1952" w:rsidP="004446F4">
            <w:pPr>
              <w:spacing w:after="200"/>
              <w:rPr>
                <w:rFonts w:cs="Arial"/>
              </w:rPr>
            </w:pPr>
          </w:p>
        </w:tc>
        <w:tc>
          <w:tcPr>
            <w:tcW w:w="3587" w:type="dxa"/>
          </w:tcPr>
          <w:p w14:paraId="2A0508E1" w14:textId="77777777" w:rsidR="007C1952" w:rsidRPr="00D6289D" w:rsidRDefault="007C1952" w:rsidP="00E5724D">
            <w:pPr>
              <w:pStyle w:val="ListParagraph"/>
              <w:numPr>
                <w:ilvl w:val="0"/>
                <w:numId w:val="17"/>
              </w:numPr>
              <w:spacing w:after="200"/>
              <w:rPr>
                <w:rFonts w:cs="Arial"/>
                <w:color w:val="auto"/>
              </w:rPr>
            </w:pPr>
            <w:r w:rsidRPr="00D6289D">
              <w:rPr>
                <w:rFonts w:cs="Arial"/>
                <w:color w:val="auto"/>
              </w:rPr>
              <w:t xml:space="preserve">I can explore sounds, </w:t>
            </w:r>
            <w:proofErr w:type="gramStart"/>
            <w:r w:rsidRPr="00D6289D">
              <w:rPr>
                <w:rFonts w:cs="Arial"/>
                <w:color w:val="auto"/>
              </w:rPr>
              <w:t>rhymes</w:t>
            </w:r>
            <w:proofErr w:type="gramEnd"/>
            <w:r w:rsidRPr="00D6289D">
              <w:rPr>
                <w:rFonts w:cs="Arial"/>
                <w:color w:val="auto"/>
              </w:rPr>
              <w:t xml:space="preserve"> and letters.</w:t>
            </w:r>
          </w:p>
          <w:p w14:paraId="1E326952" w14:textId="77777777" w:rsidR="007C1952" w:rsidRPr="00D6289D" w:rsidRDefault="007C1952" w:rsidP="00E5724D">
            <w:pPr>
              <w:pStyle w:val="ListParagraph"/>
              <w:numPr>
                <w:ilvl w:val="0"/>
                <w:numId w:val="17"/>
              </w:numPr>
              <w:spacing w:after="200"/>
              <w:rPr>
                <w:rFonts w:cs="Arial"/>
                <w:color w:val="auto"/>
              </w:rPr>
            </w:pPr>
            <w:r w:rsidRPr="00D6289D">
              <w:rPr>
                <w:rFonts w:cs="Arial"/>
                <w:color w:val="auto"/>
              </w:rPr>
              <w:t>I can identify some sounds and objects that begin with that sound.</w:t>
            </w:r>
          </w:p>
          <w:p w14:paraId="0EFF3081" w14:textId="77777777" w:rsidR="007C1952" w:rsidRPr="00D6289D" w:rsidRDefault="007C1952" w:rsidP="00E5724D">
            <w:pPr>
              <w:pStyle w:val="ListParagraph"/>
              <w:numPr>
                <w:ilvl w:val="0"/>
                <w:numId w:val="17"/>
              </w:numPr>
              <w:spacing w:after="200"/>
              <w:rPr>
                <w:rFonts w:cs="Arial"/>
                <w:color w:val="auto"/>
              </w:rPr>
            </w:pPr>
            <w:r w:rsidRPr="00D6289D">
              <w:rPr>
                <w:rFonts w:cs="Arial"/>
                <w:color w:val="auto"/>
              </w:rPr>
              <w:t>I can tell stories about my drawings / mark making.</w:t>
            </w:r>
          </w:p>
          <w:p w14:paraId="6EF483CD" w14:textId="77777777" w:rsidR="007C1952" w:rsidRPr="00D6289D" w:rsidRDefault="007C1952" w:rsidP="00E5724D">
            <w:pPr>
              <w:pStyle w:val="ListParagraph"/>
              <w:numPr>
                <w:ilvl w:val="0"/>
                <w:numId w:val="17"/>
              </w:numPr>
              <w:spacing w:after="200"/>
              <w:rPr>
                <w:rFonts w:cs="Arial"/>
                <w:color w:val="auto"/>
              </w:rPr>
            </w:pPr>
            <w:r w:rsidRPr="00D6289D">
              <w:rPr>
                <w:rFonts w:cs="Arial"/>
                <w:color w:val="auto"/>
              </w:rPr>
              <w:t>I know people write for different reasons and can demonstrate this in my play. (</w:t>
            </w:r>
            <w:proofErr w:type="gramStart"/>
            <w:r w:rsidRPr="00D6289D">
              <w:rPr>
                <w:rFonts w:cs="Arial"/>
                <w:color w:val="auto"/>
              </w:rPr>
              <w:t>imaginary</w:t>
            </w:r>
            <w:proofErr w:type="gramEnd"/>
            <w:r w:rsidRPr="00D6289D">
              <w:rPr>
                <w:rFonts w:cs="Arial"/>
                <w:color w:val="auto"/>
              </w:rPr>
              <w:t xml:space="preserve"> notes, lists, letters, cards in the writing formation box).</w:t>
            </w:r>
          </w:p>
          <w:p w14:paraId="35713F7E" w14:textId="77777777" w:rsidR="007C1952" w:rsidRPr="00D6289D" w:rsidRDefault="007C1952" w:rsidP="00E5724D">
            <w:pPr>
              <w:pStyle w:val="ListParagraph"/>
              <w:numPr>
                <w:ilvl w:val="0"/>
                <w:numId w:val="17"/>
              </w:numPr>
              <w:spacing w:after="200"/>
              <w:rPr>
                <w:rFonts w:cs="Arial"/>
                <w:color w:val="auto"/>
              </w:rPr>
            </w:pPr>
            <w:r w:rsidRPr="00D6289D">
              <w:rPr>
                <w:rFonts w:cs="Arial"/>
                <w:color w:val="auto"/>
              </w:rPr>
              <w:t>I can identify missing rhyming words.</w:t>
            </w:r>
          </w:p>
          <w:p w14:paraId="549D8D87" w14:textId="77777777" w:rsidR="007C1952" w:rsidRPr="00D6289D" w:rsidRDefault="007C1952" w:rsidP="00E5724D">
            <w:pPr>
              <w:pStyle w:val="ListParagraph"/>
              <w:numPr>
                <w:ilvl w:val="0"/>
                <w:numId w:val="17"/>
              </w:numPr>
              <w:spacing w:after="200"/>
              <w:rPr>
                <w:rFonts w:cs="Arial"/>
                <w:color w:val="auto"/>
              </w:rPr>
            </w:pPr>
            <w:r w:rsidRPr="00D6289D">
              <w:rPr>
                <w:rFonts w:cs="Arial"/>
                <w:color w:val="auto"/>
              </w:rPr>
              <w:t>I can identify sounds and where the sound is in a word.</w:t>
            </w:r>
          </w:p>
          <w:p w14:paraId="3B4B5C32" w14:textId="77777777" w:rsidR="007C1952" w:rsidRPr="00D6289D" w:rsidRDefault="007C1952" w:rsidP="00E5724D">
            <w:pPr>
              <w:pStyle w:val="ListParagraph"/>
              <w:numPr>
                <w:ilvl w:val="0"/>
                <w:numId w:val="17"/>
              </w:numPr>
              <w:spacing w:after="200"/>
              <w:rPr>
                <w:rFonts w:cs="Arial"/>
                <w:color w:val="auto"/>
                <w:u w:val="single"/>
              </w:rPr>
            </w:pPr>
            <w:r w:rsidRPr="00D6289D">
              <w:rPr>
                <w:rFonts w:cs="Arial"/>
                <w:color w:val="auto"/>
              </w:rPr>
              <w:t>I can write to convey meaning.</w:t>
            </w:r>
          </w:p>
          <w:p w14:paraId="551CB012" w14:textId="77777777" w:rsidR="007C1952" w:rsidRPr="00D6289D" w:rsidRDefault="007C1952" w:rsidP="00E5724D">
            <w:pPr>
              <w:pStyle w:val="ListParagraph"/>
              <w:numPr>
                <w:ilvl w:val="0"/>
                <w:numId w:val="17"/>
              </w:numPr>
              <w:spacing w:after="200"/>
              <w:rPr>
                <w:rFonts w:cs="Arial"/>
                <w:color w:val="auto"/>
                <w:u w:val="single"/>
              </w:rPr>
            </w:pPr>
            <w:r w:rsidRPr="00D6289D">
              <w:rPr>
                <w:rFonts w:cs="Arial"/>
                <w:color w:val="auto"/>
              </w:rPr>
              <w:t>I can talk about my writing.</w:t>
            </w:r>
          </w:p>
          <w:p w14:paraId="489B8E70" w14:textId="77777777" w:rsidR="007C1952" w:rsidRPr="00D6289D" w:rsidRDefault="007C1952" w:rsidP="00E5724D">
            <w:pPr>
              <w:pStyle w:val="ListParagraph"/>
              <w:numPr>
                <w:ilvl w:val="0"/>
                <w:numId w:val="17"/>
              </w:numPr>
              <w:spacing w:after="200"/>
              <w:rPr>
                <w:rFonts w:cs="Arial"/>
                <w:color w:val="auto"/>
                <w:u w:val="single"/>
              </w:rPr>
            </w:pPr>
            <w:r w:rsidRPr="00D6289D">
              <w:rPr>
                <w:rFonts w:cs="Arial"/>
                <w:color w:val="auto"/>
              </w:rPr>
              <w:t>I write daily for a range of purposes.</w:t>
            </w:r>
          </w:p>
        </w:tc>
        <w:tc>
          <w:tcPr>
            <w:tcW w:w="4106" w:type="dxa"/>
          </w:tcPr>
          <w:p w14:paraId="12B427BF" w14:textId="77777777" w:rsidR="007C1952" w:rsidRPr="003F0EF4"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3F0EF4">
              <w:rPr>
                <w:color w:val="00B050"/>
              </w:rPr>
              <w:t>Shows a simple reflex response to an individual stimulus</w:t>
            </w:r>
          </w:p>
          <w:p w14:paraId="246581B0" w14:textId="77777777" w:rsidR="007C1952" w:rsidRPr="003F0EF4"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3F0EF4">
              <w:rPr>
                <w:color w:val="00B050"/>
              </w:rPr>
              <w:t>Shows a simple reflex response to a range of sensory stimuli, objects, people and/or activities.</w:t>
            </w:r>
          </w:p>
          <w:p w14:paraId="652CF25C" w14:textId="77777777" w:rsidR="007C1952" w:rsidRPr="003F0EF4"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3F0EF4">
              <w:rPr>
                <w:color w:val="00B050"/>
              </w:rPr>
              <w:t>Shows awareness of something happening:</w:t>
            </w:r>
          </w:p>
          <w:p w14:paraId="085AA0D2" w14:textId="77777777" w:rsidR="007C1952" w:rsidRPr="003F0EF4" w:rsidRDefault="007C1952" w:rsidP="00B10FE9">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3F0EF4">
              <w:rPr>
                <w:color w:val="00B050"/>
              </w:rPr>
              <w:t>Gives a quick and fleeting response</w:t>
            </w:r>
          </w:p>
          <w:p w14:paraId="17D85343" w14:textId="77777777" w:rsidR="007C1952" w:rsidRPr="003F0EF4" w:rsidRDefault="007C1952" w:rsidP="00B10FE9">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3F0EF4">
              <w:rPr>
                <w:color w:val="00B050"/>
              </w:rPr>
              <w:t>Gives inconsistent response</w:t>
            </w:r>
          </w:p>
          <w:p w14:paraId="60FEE2F1" w14:textId="77777777" w:rsidR="007C1952" w:rsidRPr="003F0EF4" w:rsidRDefault="007C1952" w:rsidP="00B10FE9">
            <w:pPr>
              <w:pStyle w:val="ListParagraph"/>
              <w:numPr>
                <w:ilvl w:val="1"/>
                <w:numId w:val="2"/>
              </w:numPr>
              <w:tabs>
                <w:tab w:val="left" w:pos="720"/>
                <w:tab w:val="left" w:pos="1440"/>
                <w:tab w:val="left" w:pos="2160"/>
                <w:tab w:val="left" w:pos="2880"/>
                <w:tab w:val="left" w:pos="4680"/>
                <w:tab w:val="left" w:pos="5400"/>
                <w:tab w:val="right" w:pos="9000"/>
              </w:tabs>
              <w:spacing w:line="240" w:lineRule="atLeast"/>
              <w:rPr>
                <w:color w:val="00B050"/>
              </w:rPr>
            </w:pPr>
            <w:r w:rsidRPr="003F0EF4">
              <w:rPr>
                <w:color w:val="00B050"/>
              </w:rPr>
              <w:t>Gives more consistent attention and response.</w:t>
            </w:r>
          </w:p>
          <w:p w14:paraId="2D551AD5" w14:textId="77777777" w:rsidR="007C1952" w:rsidRPr="003F0EF4"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3F0EF4">
              <w:rPr>
                <w:color w:val="00B050"/>
              </w:rPr>
              <w:t>Gives shared attention to a range of sensory stimuli, objects, people and/or activities.</w:t>
            </w:r>
          </w:p>
          <w:p w14:paraId="34F32AB5" w14:textId="77777777" w:rsidR="007C1952" w:rsidRPr="003F0EF4"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3F0EF4">
              <w:rPr>
                <w:color w:val="00B050"/>
              </w:rPr>
              <w:t xml:space="preserve">Anticipates within familiar routines and situations </w:t>
            </w:r>
          </w:p>
          <w:p w14:paraId="6FBA269C" w14:textId="77777777" w:rsidR="007C1952" w:rsidRPr="003F0EF4"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3F0EF4">
              <w:rPr>
                <w:color w:val="00B050"/>
              </w:rPr>
              <w:t>Shares a consistent response in familiar routines and situations.</w:t>
            </w:r>
          </w:p>
          <w:p w14:paraId="53682C1A" w14:textId="77777777" w:rsidR="007C1952" w:rsidRPr="003F0EF4"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3F0EF4">
              <w:rPr>
                <w:color w:val="00B050"/>
              </w:rPr>
              <w:t>Shows understanding of a sequence of activities within a familiar routine.</w:t>
            </w:r>
          </w:p>
          <w:p w14:paraId="5E70BDFB" w14:textId="77777777" w:rsidR="007C1952" w:rsidRPr="006740D1"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rPr>
                <w:color w:val="00B050"/>
              </w:rPr>
            </w:pPr>
            <w:r w:rsidRPr="003F0EF4">
              <w:rPr>
                <w:color w:val="00B050"/>
              </w:rPr>
              <w:t xml:space="preserve">Demonstrates extended attention </w:t>
            </w:r>
            <w:r w:rsidRPr="006740D1">
              <w:rPr>
                <w:color w:val="00B050"/>
              </w:rPr>
              <w:t>within familiar settings.</w:t>
            </w:r>
          </w:p>
          <w:p w14:paraId="26352C8A" w14:textId="77777777" w:rsidR="007C1952"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pPr>
            <w:r w:rsidRPr="006740D1">
              <w:rPr>
                <w:color w:val="00B050"/>
              </w:rPr>
              <w:t xml:space="preserve">Demonstrates extended attention </w:t>
            </w:r>
            <w:r w:rsidRPr="003F0EF4">
              <w:rPr>
                <w:color w:val="00B050"/>
              </w:rPr>
              <w:t>within unfamiliar settings</w:t>
            </w:r>
            <w:r w:rsidRPr="00C24F65">
              <w:t>.</w:t>
            </w:r>
          </w:p>
          <w:p w14:paraId="60FA6241" w14:textId="77777777" w:rsidR="007C1952" w:rsidRPr="000B493C"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jc w:val="both"/>
              <w:rPr>
                <w:color w:val="00B050"/>
              </w:rPr>
            </w:pPr>
            <w:r w:rsidRPr="000B493C">
              <w:rPr>
                <w:color w:val="00B050"/>
              </w:rPr>
              <w:t xml:space="preserve">Uses hands, </w:t>
            </w:r>
            <w:proofErr w:type="gramStart"/>
            <w:r w:rsidRPr="000B493C">
              <w:rPr>
                <w:color w:val="00B050"/>
              </w:rPr>
              <w:t>fingers</w:t>
            </w:r>
            <w:proofErr w:type="gramEnd"/>
            <w:r w:rsidRPr="000B493C">
              <w:rPr>
                <w:color w:val="00B050"/>
              </w:rPr>
              <w:t xml:space="preserve"> or feet to explore objects</w:t>
            </w:r>
          </w:p>
          <w:p w14:paraId="00983354" w14:textId="77777777" w:rsidR="007C1952" w:rsidRPr="000B493C"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jc w:val="both"/>
              <w:rPr>
                <w:color w:val="00B050"/>
              </w:rPr>
            </w:pPr>
            <w:r w:rsidRPr="000B493C">
              <w:rPr>
                <w:color w:val="00B050"/>
              </w:rPr>
              <w:t>Grasps and releases a range of objects</w:t>
            </w:r>
          </w:p>
          <w:p w14:paraId="69F5DD94" w14:textId="77777777" w:rsidR="007C1952" w:rsidRPr="000B493C"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jc w:val="both"/>
              <w:rPr>
                <w:color w:val="00B050"/>
              </w:rPr>
            </w:pPr>
            <w:r w:rsidRPr="000B493C">
              <w:rPr>
                <w:color w:val="00B050"/>
              </w:rPr>
              <w:t>Holds and stabilises a range of objects</w:t>
            </w:r>
          </w:p>
          <w:p w14:paraId="18425C39" w14:textId="77777777" w:rsidR="007C1952" w:rsidRPr="000B493C"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jc w:val="both"/>
              <w:rPr>
                <w:color w:val="00B050"/>
              </w:rPr>
            </w:pPr>
            <w:r w:rsidRPr="000B493C">
              <w:rPr>
                <w:color w:val="00B050"/>
              </w:rPr>
              <w:lastRenderedPageBreak/>
              <w:t>Uses hands to manipulate an object for a range of functions (for example, push, pull, open, close)</w:t>
            </w:r>
          </w:p>
          <w:p w14:paraId="44D8B366" w14:textId="77777777" w:rsidR="007C1952" w:rsidRPr="000B493C" w:rsidRDefault="007C1952" w:rsidP="00B10FE9">
            <w:pPr>
              <w:pStyle w:val="ListParagraph"/>
              <w:numPr>
                <w:ilvl w:val="0"/>
                <w:numId w:val="2"/>
              </w:numPr>
              <w:tabs>
                <w:tab w:val="left" w:pos="720"/>
                <w:tab w:val="left" w:pos="1440"/>
                <w:tab w:val="left" w:pos="2160"/>
                <w:tab w:val="left" w:pos="2880"/>
                <w:tab w:val="left" w:pos="4680"/>
                <w:tab w:val="left" w:pos="5400"/>
                <w:tab w:val="right" w:pos="9000"/>
              </w:tabs>
              <w:spacing w:line="240" w:lineRule="atLeast"/>
              <w:jc w:val="both"/>
              <w:rPr>
                <w:color w:val="00B050"/>
              </w:rPr>
            </w:pPr>
            <w:r w:rsidRPr="000B493C">
              <w:rPr>
                <w:color w:val="00B050"/>
              </w:rPr>
              <w:t>Starts to coordinate actions (for example, walking and holding an object, reaching for an object etc.)</w:t>
            </w:r>
          </w:p>
          <w:p w14:paraId="7835BA14" w14:textId="193AC96A" w:rsidR="008E38D2" w:rsidRPr="006714AE" w:rsidRDefault="007C1952" w:rsidP="006714AE">
            <w:pPr>
              <w:pStyle w:val="Default"/>
              <w:numPr>
                <w:ilvl w:val="0"/>
                <w:numId w:val="2"/>
              </w:numPr>
              <w:rPr>
                <w:sz w:val="22"/>
                <w:szCs w:val="22"/>
              </w:rPr>
            </w:pPr>
            <w:r>
              <w:rPr>
                <w:sz w:val="22"/>
                <w:szCs w:val="22"/>
              </w:rPr>
              <w:t xml:space="preserve">Interacts with a range of objects using different senses </w:t>
            </w:r>
          </w:p>
          <w:p w14:paraId="4C09696F" w14:textId="32E3FD77" w:rsidR="006714AE" w:rsidRDefault="007C1952" w:rsidP="00B10FE9">
            <w:pPr>
              <w:pStyle w:val="Default"/>
              <w:numPr>
                <w:ilvl w:val="0"/>
                <w:numId w:val="2"/>
              </w:numPr>
              <w:rPr>
                <w:sz w:val="22"/>
                <w:szCs w:val="22"/>
              </w:rPr>
            </w:pPr>
            <w:r w:rsidRPr="008E38D2">
              <w:rPr>
                <w:sz w:val="22"/>
                <w:szCs w:val="22"/>
              </w:rPr>
              <w:t>Shows an interest in print through</w:t>
            </w:r>
            <w:r w:rsidR="006714AE">
              <w:rPr>
                <w:sz w:val="22"/>
                <w:szCs w:val="22"/>
              </w:rPr>
              <w:t xml:space="preserve"> </w:t>
            </w:r>
            <w:r w:rsidRPr="006714AE">
              <w:rPr>
                <w:sz w:val="22"/>
                <w:szCs w:val="22"/>
              </w:rPr>
              <w:t xml:space="preserve">exploring different ways that print is presented, </w:t>
            </w:r>
            <w:r w:rsidR="007424C1" w:rsidRPr="006714AE">
              <w:rPr>
                <w:sz w:val="22"/>
                <w:szCs w:val="22"/>
              </w:rPr>
              <w:t>e.g.,</w:t>
            </w:r>
            <w:r w:rsidRPr="006714AE">
              <w:rPr>
                <w:sz w:val="22"/>
                <w:szCs w:val="22"/>
              </w:rPr>
              <w:t xml:space="preserve"> shopping lists, cards, posters </w:t>
            </w:r>
          </w:p>
          <w:p w14:paraId="08AB1851" w14:textId="77777777" w:rsidR="006714AE" w:rsidRDefault="007C1952" w:rsidP="00B10FE9">
            <w:pPr>
              <w:pStyle w:val="Default"/>
              <w:numPr>
                <w:ilvl w:val="0"/>
                <w:numId w:val="2"/>
              </w:numPr>
              <w:rPr>
                <w:sz w:val="22"/>
                <w:szCs w:val="22"/>
              </w:rPr>
            </w:pPr>
            <w:r w:rsidRPr="006714AE">
              <w:rPr>
                <w:sz w:val="22"/>
                <w:szCs w:val="22"/>
              </w:rPr>
              <w:t xml:space="preserve">Shows an interest in making marks </w:t>
            </w:r>
          </w:p>
          <w:p w14:paraId="5943EF93" w14:textId="77777777" w:rsidR="006714AE" w:rsidRDefault="007C1952" w:rsidP="00B10FE9">
            <w:pPr>
              <w:pStyle w:val="Default"/>
              <w:numPr>
                <w:ilvl w:val="0"/>
                <w:numId w:val="2"/>
              </w:numPr>
              <w:rPr>
                <w:sz w:val="22"/>
                <w:szCs w:val="22"/>
              </w:rPr>
            </w:pPr>
            <w:r w:rsidRPr="006714AE">
              <w:rPr>
                <w:sz w:val="22"/>
                <w:szCs w:val="22"/>
              </w:rPr>
              <w:t>Experiments with mark making</w:t>
            </w:r>
            <w:r w:rsidR="006714AE">
              <w:rPr>
                <w:sz w:val="22"/>
                <w:szCs w:val="22"/>
              </w:rPr>
              <w:t xml:space="preserve"> </w:t>
            </w:r>
            <w:r w:rsidRPr="006714AE">
              <w:rPr>
                <w:sz w:val="22"/>
                <w:szCs w:val="22"/>
              </w:rPr>
              <w:t xml:space="preserve">through different media </w:t>
            </w:r>
          </w:p>
          <w:p w14:paraId="572A4DB9" w14:textId="77777777" w:rsidR="006714AE" w:rsidRDefault="007C1952" w:rsidP="00B10FE9">
            <w:pPr>
              <w:pStyle w:val="Default"/>
              <w:numPr>
                <w:ilvl w:val="0"/>
                <w:numId w:val="2"/>
              </w:numPr>
              <w:rPr>
                <w:sz w:val="22"/>
                <w:szCs w:val="22"/>
              </w:rPr>
            </w:pPr>
            <w:r w:rsidRPr="006714AE">
              <w:rPr>
                <w:sz w:val="22"/>
                <w:szCs w:val="22"/>
              </w:rPr>
              <w:t>Produces specific mark making</w:t>
            </w:r>
            <w:r w:rsidR="006714AE">
              <w:rPr>
                <w:sz w:val="22"/>
                <w:szCs w:val="22"/>
              </w:rPr>
              <w:t xml:space="preserve"> </w:t>
            </w:r>
            <w:r w:rsidRPr="006714AE">
              <w:rPr>
                <w:sz w:val="22"/>
                <w:szCs w:val="22"/>
              </w:rPr>
              <w:t xml:space="preserve">such as scribbles </w:t>
            </w:r>
          </w:p>
          <w:p w14:paraId="1DB1CFB0" w14:textId="71EDDEFF" w:rsidR="007C1952" w:rsidRPr="00FB072C" w:rsidRDefault="007C1952" w:rsidP="00B10FE9">
            <w:pPr>
              <w:pStyle w:val="Default"/>
              <w:numPr>
                <w:ilvl w:val="0"/>
                <w:numId w:val="2"/>
              </w:numPr>
              <w:rPr>
                <w:sz w:val="22"/>
                <w:szCs w:val="22"/>
              </w:rPr>
            </w:pPr>
            <w:r w:rsidRPr="006714AE">
              <w:rPr>
                <w:sz w:val="22"/>
                <w:szCs w:val="22"/>
              </w:rPr>
              <w:t>Recognises that the function of</w:t>
            </w:r>
            <w:r w:rsidR="006714AE">
              <w:rPr>
                <w:sz w:val="22"/>
                <w:szCs w:val="22"/>
              </w:rPr>
              <w:t xml:space="preserve"> </w:t>
            </w:r>
            <w:r w:rsidRPr="006714AE">
              <w:rPr>
                <w:sz w:val="22"/>
                <w:szCs w:val="22"/>
              </w:rPr>
              <w:t xml:space="preserve">writing is to convey meaning </w:t>
            </w:r>
          </w:p>
        </w:tc>
      </w:tr>
      <w:tr w:rsidR="007C1952" w14:paraId="6D9DDFAF" w14:textId="77777777" w:rsidTr="00FB072C">
        <w:tc>
          <w:tcPr>
            <w:tcW w:w="1643" w:type="dxa"/>
            <w:shd w:val="clear" w:color="auto" w:fill="FFFF00"/>
          </w:tcPr>
          <w:p w14:paraId="4F77A0AF" w14:textId="77777777" w:rsidR="007C1952" w:rsidRPr="00FB072C" w:rsidRDefault="007C1952" w:rsidP="00B10FE9">
            <w:pPr>
              <w:pStyle w:val="Default"/>
              <w:rPr>
                <w:sz w:val="22"/>
                <w:szCs w:val="22"/>
              </w:rPr>
            </w:pPr>
            <w:r w:rsidRPr="00FB072C">
              <w:rPr>
                <w:b/>
                <w:bCs/>
                <w:sz w:val="22"/>
                <w:szCs w:val="22"/>
              </w:rPr>
              <w:lastRenderedPageBreak/>
              <w:t xml:space="preserve">Tools for writing </w:t>
            </w:r>
          </w:p>
          <w:p w14:paraId="3B5C39C8" w14:textId="77777777" w:rsidR="007C1952" w:rsidRDefault="007C1952" w:rsidP="00B10FE9">
            <w:r w:rsidRPr="00FB072C">
              <w:rPr>
                <w:rFonts w:ascii="Arial" w:hAnsi="Arial" w:cs="Arial"/>
              </w:rPr>
              <w:t xml:space="preserve">- using knowledge of technical aspects to help my writing communicate effectively within and beyond my place of learning </w:t>
            </w:r>
          </w:p>
        </w:tc>
        <w:tc>
          <w:tcPr>
            <w:tcW w:w="2083" w:type="dxa"/>
          </w:tcPr>
          <w:p w14:paraId="5C219030" w14:textId="77777777" w:rsidR="007C1952" w:rsidRPr="00442D90" w:rsidRDefault="007C1952" w:rsidP="00B10FE9">
            <w:pPr>
              <w:pStyle w:val="Default"/>
              <w:rPr>
                <w:sz w:val="22"/>
                <w:szCs w:val="22"/>
              </w:rPr>
            </w:pPr>
            <w:r w:rsidRPr="00442D90">
              <w:rPr>
                <w:sz w:val="22"/>
                <w:szCs w:val="22"/>
              </w:rPr>
              <w:t xml:space="preserve">I explore sounds, </w:t>
            </w:r>
            <w:proofErr w:type="gramStart"/>
            <w:r w:rsidRPr="00442D90">
              <w:rPr>
                <w:sz w:val="22"/>
                <w:szCs w:val="22"/>
              </w:rPr>
              <w:t>letters</w:t>
            </w:r>
            <w:proofErr w:type="gramEnd"/>
            <w:r w:rsidRPr="00442D90">
              <w:rPr>
                <w:sz w:val="22"/>
                <w:szCs w:val="22"/>
              </w:rPr>
              <w:t xml:space="preserve"> and words, discovering how they work together, and I can use what I learn to help me as I read or write. </w:t>
            </w:r>
          </w:p>
          <w:p w14:paraId="0EA555CF" w14:textId="77777777" w:rsidR="007C1952" w:rsidRPr="00442D90" w:rsidRDefault="007C1952" w:rsidP="00B10FE9">
            <w:pPr>
              <w:pStyle w:val="Default"/>
              <w:rPr>
                <w:b/>
                <w:bCs/>
                <w:i/>
                <w:iCs/>
                <w:sz w:val="22"/>
                <w:szCs w:val="22"/>
              </w:rPr>
            </w:pPr>
            <w:r w:rsidRPr="00442D90">
              <w:rPr>
                <w:b/>
                <w:bCs/>
                <w:i/>
                <w:iCs/>
                <w:sz w:val="22"/>
                <w:szCs w:val="22"/>
              </w:rPr>
              <w:t xml:space="preserve">ENG 0-12a/LIT 0-13a/LIT 0-21a </w:t>
            </w:r>
          </w:p>
          <w:p w14:paraId="77D9ADE7" w14:textId="77777777" w:rsidR="007C1952" w:rsidRPr="00442D90" w:rsidRDefault="007C1952" w:rsidP="00B10FE9">
            <w:pPr>
              <w:pStyle w:val="Default"/>
              <w:rPr>
                <w:sz w:val="22"/>
                <w:szCs w:val="22"/>
              </w:rPr>
            </w:pPr>
          </w:p>
          <w:p w14:paraId="74F17099" w14:textId="77777777" w:rsidR="007C1952" w:rsidRPr="00442D90" w:rsidRDefault="007C1952" w:rsidP="00B10FE9">
            <w:pPr>
              <w:pStyle w:val="Default"/>
              <w:rPr>
                <w:sz w:val="22"/>
                <w:szCs w:val="22"/>
              </w:rPr>
            </w:pPr>
            <w:r w:rsidRPr="00442D90">
              <w:rPr>
                <w:sz w:val="22"/>
                <w:szCs w:val="22"/>
              </w:rPr>
              <w:t xml:space="preserve">As I play and learn, I enjoy exploring interesting </w:t>
            </w:r>
            <w:r w:rsidRPr="00442D90">
              <w:rPr>
                <w:sz w:val="22"/>
                <w:szCs w:val="22"/>
              </w:rPr>
              <w:lastRenderedPageBreak/>
              <w:t xml:space="preserve">materials for writing and different ways of recording my experiences and feelings, </w:t>
            </w:r>
            <w:proofErr w:type="gramStart"/>
            <w:r w:rsidRPr="00442D90">
              <w:rPr>
                <w:sz w:val="22"/>
                <w:szCs w:val="22"/>
              </w:rPr>
              <w:t>ideas</w:t>
            </w:r>
            <w:proofErr w:type="gramEnd"/>
            <w:r w:rsidRPr="00442D90">
              <w:rPr>
                <w:sz w:val="22"/>
                <w:szCs w:val="22"/>
              </w:rPr>
              <w:t xml:space="preserve"> and information</w:t>
            </w:r>
            <w:r w:rsidRPr="00442D90">
              <w:rPr>
                <w:i/>
                <w:iCs/>
                <w:sz w:val="22"/>
                <w:szCs w:val="22"/>
              </w:rPr>
              <w:t xml:space="preserve">. </w:t>
            </w:r>
          </w:p>
          <w:p w14:paraId="6D799D2F" w14:textId="77777777" w:rsidR="007C1952" w:rsidRPr="00442D90" w:rsidRDefault="007C1952" w:rsidP="00B10FE9">
            <w:pPr>
              <w:rPr>
                <w:b/>
                <w:bCs/>
              </w:rPr>
            </w:pPr>
            <w:r w:rsidRPr="00442D90">
              <w:rPr>
                <w:rFonts w:ascii="Arial" w:hAnsi="Arial" w:cs="Arial"/>
                <w:b/>
                <w:bCs/>
                <w:i/>
                <w:iCs/>
              </w:rPr>
              <w:t>LIT 0-21b</w:t>
            </w:r>
            <w:r w:rsidRPr="00442D90">
              <w:rPr>
                <w:b/>
                <w:bCs/>
                <w:i/>
                <w:iCs/>
              </w:rPr>
              <w:t xml:space="preserve"> </w:t>
            </w:r>
          </w:p>
        </w:tc>
        <w:tc>
          <w:tcPr>
            <w:tcW w:w="3455" w:type="dxa"/>
          </w:tcPr>
          <w:p w14:paraId="6D8FFACC" w14:textId="77777777" w:rsidR="007C1952" w:rsidRPr="00FB072C" w:rsidRDefault="007C1952" w:rsidP="00FB072C">
            <w:pPr>
              <w:spacing w:after="200"/>
              <w:rPr>
                <w:rFonts w:cs="Arial"/>
              </w:rPr>
            </w:pPr>
          </w:p>
        </w:tc>
        <w:tc>
          <w:tcPr>
            <w:tcW w:w="3587" w:type="dxa"/>
          </w:tcPr>
          <w:p w14:paraId="47956583" w14:textId="77777777" w:rsidR="007C1952" w:rsidRPr="00D6289D" w:rsidRDefault="007C1952" w:rsidP="00E5724D">
            <w:pPr>
              <w:pStyle w:val="ListParagraph"/>
              <w:numPr>
                <w:ilvl w:val="0"/>
                <w:numId w:val="18"/>
              </w:numPr>
              <w:spacing w:after="200"/>
              <w:rPr>
                <w:rFonts w:cs="Arial"/>
                <w:color w:val="auto"/>
              </w:rPr>
            </w:pPr>
            <w:r w:rsidRPr="00D6289D">
              <w:rPr>
                <w:rFonts w:cs="Arial"/>
                <w:color w:val="auto"/>
              </w:rPr>
              <w:t>I am learning that symbols and letters can convey meaning.</w:t>
            </w:r>
          </w:p>
          <w:p w14:paraId="496420BD" w14:textId="77777777" w:rsidR="007C1952" w:rsidRPr="00D6289D" w:rsidRDefault="007C1952" w:rsidP="00E5724D">
            <w:pPr>
              <w:pStyle w:val="ListParagraph"/>
              <w:numPr>
                <w:ilvl w:val="0"/>
                <w:numId w:val="18"/>
              </w:numPr>
              <w:spacing w:after="200"/>
              <w:rPr>
                <w:rFonts w:cs="Arial"/>
                <w:color w:val="auto"/>
              </w:rPr>
            </w:pPr>
            <w:r w:rsidRPr="00D6289D">
              <w:rPr>
                <w:rFonts w:cs="Arial"/>
                <w:color w:val="auto"/>
              </w:rPr>
              <w:t>I am exploring sounds and words.</w:t>
            </w:r>
          </w:p>
          <w:p w14:paraId="2148DDCF" w14:textId="77777777" w:rsidR="007C1952" w:rsidRPr="00D6289D" w:rsidRDefault="007C1952" w:rsidP="00E5724D">
            <w:pPr>
              <w:pStyle w:val="ListParagraph"/>
              <w:numPr>
                <w:ilvl w:val="0"/>
                <w:numId w:val="18"/>
              </w:numPr>
              <w:spacing w:after="200"/>
              <w:rPr>
                <w:rFonts w:cs="Arial"/>
                <w:color w:val="auto"/>
              </w:rPr>
            </w:pPr>
            <w:r w:rsidRPr="00D6289D">
              <w:rPr>
                <w:rFonts w:cs="Arial"/>
                <w:color w:val="auto"/>
              </w:rPr>
              <w:t>I am beginning to link sounds to letters.</w:t>
            </w:r>
          </w:p>
          <w:p w14:paraId="03721E4D" w14:textId="77777777" w:rsidR="007C1952" w:rsidRPr="00D6289D" w:rsidRDefault="007C1952" w:rsidP="00E5724D">
            <w:pPr>
              <w:pStyle w:val="ListParagraph"/>
              <w:numPr>
                <w:ilvl w:val="0"/>
                <w:numId w:val="18"/>
              </w:numPr>
              <w:spacing w:after="200"/>
              <w:rPr>
                <w:rFonts w:cs="Arial"/>
                <w:color w:val="auto"/>
              </w:rPr>
            </w:pPr>
            <w:r w:rsidRPr="00D6289D">
              <w:rPr>
                <w:rFonts w:cs="Arial"/>
                <w:color w:val="auto"/>
              </w:rPr>
              <w:t>I can recognise some symbols and icons in the environment.</w:t>
            </w:r>
          </w:p>
          <w:p w14:paraId="4C012A1E" w14:textId="77777777" w:rsidR="007C1952" w:rsidRPr="00D6289D" w:rsidRDefault="007C1952" w:rsidP="00E5724D">
            <w:pPr>
              <w:pStyle w:val="ListParagraph"/>
              <w:numPr>
                <w:ilvl w:val="0"/>
                <w:numId w:val="18"/>
              </w:numPr>
              <w:spacing w:after="200"/>
              <w:rPr>
                <w:rFonts w:cs="Arial"/>
                <w:color w:val="auto"/>
              </w:rPr>
            </w:pPr>
            <w:r w:rsidRPr="00D6289D">
              <w:rPr>
                <w:rFonts w:cs="Arial"/>
                <w:color w:val="auto"/>
              </w:rPr>
              <w:t>I can make marks other than drawing.</w:t>
            </w:r>
          </w:p>
          <w:p w14:paraId="63B998F0" w14:textId="77777777" w:rsidR="007C1952" w:rsidRPr="00D6289D" w:rsidRDefault="007C1952" w:rsidP="00E5724D">
            <w:pPr>
              <w:pStyle w:val="ListParagraph"/>
              <w:numPr>
                <w:ilvl w:val="0"/>
                <w:numId w:val="18"/>
              </w:numPr>
              <w:spacing w:after="200"/>
              <w:rPr>
                <w:rFonts w:cs="Arial"/>
                <w:color w:val="auto"/>
              </w:rPr>
            </w:pPr>
            <w:r w:rsidRPr="00D6289D">
              <w:rPr>
                <w:rFonts w:cs="Arial"/>
                <w:color w:val="auto"/>
              </w:rPr>
              <w:t>I can begin to form my name using letters.</w:t>
            </w:r>
          </w:p>
          <w:p w14:paraId="622D196F" w14:textId="77777777" w:rsidR="007C1952" w:rsidRPr="00D6289D" w:rsidRDefault="007C1952" w:rsidP="00E5724D">
            <w:pPr>
              <w:pStyle w:val="ListParagraph"/>
              <w:numPr>
                <w:ilvl w:val="0"/>
                <w:numId w:val="18"/>
              </w:numPr>
              <w:spacing w:after="200"/>
              <w:rPr>
                <w:rFonts w:cs="Arial"/>
                <w:color w:val="auto"/>
              </w:rPr>
            </w:pPr>
            <w:r w:rsidRPr="00D6289D">
              <w:rPr>
                <w:rFonts w:cs="Arial"/>
                <w:color w:val="auto"/>
              </w:rPr>
              <w:lastRenderedPageBreak/>
              <w:t>I can draw to create a text and talk about it.</w:t>
            </w:r>
          </w:p>
          <w:p w14:paraId="7735A6E4" w14:textId="77777777" w:rsidR="007C1952" w:rsidRPr="00D6289D" w:rsidRDefault="007C1952" w:rsidP="00E5724D">
            <w:pPr>
              <w:pStyle w:val="ListParagraph"/>
              <w:numPr>
                <w:ilvl w:val="0"/>
                <w:numId w:val="18"/>
              </w:numPr>
              <w:spacing w:after="200"/>
              <w:rPr>
                <w:rFonts w:cs="Arial"/>
                <w:color w:val="auto"/>
              </w:rPr>
            </w:pPr>
            <w:r w:rsidRPr="00D6289D">
              <w:rPr>
                <w:rFonts w:cs="Arial"/>
                <w:color w:val="auto"/>
              </w:rPr>
              <w:t>I understand that words are written from left to right and top to bottom.</w:t>
            </w:r>
          </w:p>
          <w:p w14:paraId="6050646C" w14:textId="77777777" w:rsidR="007C1952" w:rsidRPr="00D6289D" w:rsidRDefault="007C1952" w:rsidP="00E5724D">
            <w:pPr>
              <w:pStyle w:val="ListParagraph"/>
              <w:numPr>
                <w:ilvl w:val="0"/>
                <w:numId w:val="18"/>
              </w:numPr>
              <w:spacing w:after="200"/>
              <w:rPr>
                <w:rFonts w:cs="Arial"/>
                <w:color w:val="auto"/>
              </w:rPr>
            </w:pPr>
            <w:r w:rsidRPr="00D6289D">
              <w:rPr>
                <w:rFonts w:cs="Arial"/>
                <w:color w:val="auto"/>
              </w:rPr>
              <w:t xml:space="preserve">I am beginning to order the alphabet using the letter names. </w:t>
            </w:r>
          </w:p>
          <w:p w14:paraId="07297D26" w14:textId="77777777" w:rsidR="007C1952" w:rsidRPr="00D6289D" w:rsidRDefault="007C1952" w:rsidP="00E5724D">
            <w:pPr>
              <w:pStyle w:val="ListParagraph"/>
              <w:numPr>
                <w:ilvl w:val="0"/>
                <w:numId w:val="18"/>
              </w:numPr>
              <w:spacing w:after="200"/>
              <w:rPr>
                <w:rFonts w:cs="Arial"/>
                <w:color w:val="auto"/>
              </w:rPr>
            </w:pPr>
            <w:r w:rsidRPr="00D6289D">
              <w:rPr>
                <w:rFonts w:cs="Arial"/>
                <w:color w:val="auto"/>
              </w:rPr>
              <w:t>I can print using both upper and lowercase correctly and legibly.</w:t>
            </w:r>
          </w:p>
          <w:p w14:paraId="5DB2BC39" w14:textId="77777777" w:rsidR="007C1952" w:rsidRPr="00D6289D" w:rsidRDefault="007C1952" w:rsidP="00E5724D">
            <w:pPr>
              <w:pStyle w:val="ListParagraph"/>
              <w:numPr>
                <w:ilvl w:val="0"/>
                <w:numId w:val="18"/>
              </w:numPr>
              <w:spacing w:after="200"/>
              <w:rPr>
                <w:rFonts w:cs="Arial"/>
                <w:color w:val="auto"/>
              </w:rPr>
            </w:pPr>
            <w:r w:rsidRPr="00D6289D">
              <w:rPr>
                <w:rFonts w:cs="Arial"/>
                <w:color w:val="auto"/>
              </w:rPr>
              <w:t>I understand the relationship between lowercase and uppercase letters.</w:t>
            </w:r>
          </w:p>
          <w:p w14:paraId="2CEBB0FF" w14:textId="77777777" w:rsidR="007C1952" w:rsidRPr="00D6289D" w:rsidRDefault="007C1952" w:rsidP="00E5724D">
            <w:pPr>
              <w:pStyle w:val="ListParagraph"/>
              <w:numPr>
                <w:ilvl w:val="0"/>
                <w:numId w:val="18"/>
              </w:numPr>
              <w:spacing w:after="200"/>
              <w:rPr>
                <w:rFonts w:cs="Arial"/>
                <w:color w:val="auto"/>
              </w:rPr>
            </w:pPr>
            <w:r w:rsidRPr="00D6289D">
              <w:rPr>
                <w:rFonts w:cs="Arial"/>
                <w:color w:val="auto"/>
              </w:rPr>
              <w:t>I use say, make/break, blend, read and write to help my understanding of how words are made.</w:t>
            </w:r>
          </w:p>
          <w:p w14:paraId="68F1FBC1" w14:textId="77777777" w:rsidR="007C1952" w:rsidRPr="00D6289D" w:rsidRDefault="007C1952" w:rsidP="00E5724D">
            <w:pPr>
              <w:pStyle w:val="ListParagraph"/>
              <w:numPr>
                <w:ilvl w:val="0"/>
                <w:numId w:val="18"/>
              </w:numPr>
              <w:spacing w:after="200"/>
              <w:rPr>
                <w:rFonts w:cs="Arial"/>
                <w:color w:val="auto"/>
              </w:rPr>
            </w:pPr>
            <w:r w:rsidRPr="00D6289D">
              <w:rPr>
                <w:rFonts w:cs="Arial"/>
                <w:color w:val="auto"/>
              </w:rPr>
              <w:t>I use the sounds / phonemes I hear in words to spell.</w:t>
            </w:r>
          </w:p>
          <w:p w14:paraId="26540224" w14:textId="77777777" w:rsidR="007C1952" w:rsidRPr="00D6289D" w:rsidRDefault="007C1952" w:rsidP="00E5724D">
            <w:pPr>
              <w:pStyle w:val="ListParagraph"/>
              <w:numPr>
                <w:ilvl w:val="0"/>
                <w:numId w:val="18"/>
              </w:numPr>
              <w:spacing w:after="200"/>
              <w:rPr>
                <w:rFonts w:cs="Arial"/>
                <w:color w:val="auto"/>
              </w:rPr>
            </w:pPr>
            <w:r w:rsidRPr="00D6289D">
              <w:rPr>
                <w:rFonts w:cs="Arial"/>
                <w:color w:val="auto"/>
              </w:rPr>
              <w:t xml:space="preserve">I am aware that some common words do not look how they </w:t>
            </w:r>
            <w:proofErr w:type="gramStart"/>
            <w:r w:rsidRPr="00D6289D">
              <w:rPr>
                <w:rFonts w:cs="Arial"/>
                <w:color w:val="auto"/>
              </w:rPr>
              <w:t>sound</w:t>
            </w:r>
            <w:proofErr w:type="gramEnd"/>
            <w:r w:rsidRPr="00D6289D">
              <w:rPr>
                <w:rFonts w:cs="Arial"/>
                <w:color w:val="auto"/>
              </w:rPr>
              <w:t xml:space="preserve"> and I can read and write some of these words.</w:t>
            </w:r>
          </w:p>
          <w:p w14:paraId="7FE2EF8C" w14:textId="77777777" w:rsidR="007C1952" w:rsidRPr="00D6289D" w:rsidRDefault="007C1952" w:rsidP="00E5724D">
            <w:pPr>
              <w:pStyle w:val="ListParagraph"/>
              <w:numPr>
                <w:ilvl w:val="0"/>
                <w:numId w:val="18"/>
              </w:numPr>
              <w:spacing w:after="200"/>
              <w:rPr>
                <w:rFonts w:cs="Arial"/>
                <w:color w:val="auto"/>
              </w:rPr>
            </w:pPr>
            <w:r w:rsidRPr="00D6289D">
              <w:rPr>
                <w:rFonts w:cs="Arial"/>
                <w:color w:val="auto"/>
              </w:rPr>
              <w:t xml:space="preserve">I am beginning to use strategies (Elkonin boxes, word shape, syllabification, tricky letters, and compound words) to help me to </w:t>
            </w:r>
            <w:r w:rsidRPr="00D6289D">
              <w:rPr>
                <w:rFonts w:cs="Arial"/>
                <w:color w:val="auto"/>
              </w:rPr>
              <w:lastRenderedPageBreak/>
              <w:t>remember how to recognise and spell common words.</w:t>
            </w:r>
          </w:p>
          <w:p w14:paraId="400CD136" w14:textId="77777777" w:rsidR="007C1952" w:rsidRPr="00D6289D" w:rsidRDefault="007C1952" w:rsidP="00E5724D">
            <w:pPr>
              <w:pStyle w:val="ListParagraph"/>
              <w:numPr>
                <w:ilvl w:val="0"/>
                <w:numId w:val="18"/>
              </w:numPr>
              <w:spacing w:after="200"/>
              <w:rPr>
                <w:rFonts w:cs="Arial"/>
                <w:color w:val="auto"/>
              </w:rPr>
            </w:pPr>
            <w:r w:rsidRPr="00D6289D">
              <w:rPr>
                <w:rFonts w:cs="Arial"/>
                <w:color w:val="auto"/>
              </w:rPr>
              <w:t>I can space out my words when I am writing.</w:t>
            </w:r>
          </w:p>
          <w:p w14:paraId="46C2C821" w14:textId="77777777" w:rsidR="007C1952" w:rsidRPr="00D6289D" w:rsidRDefault="007C1952" w:rsidP="00E5724D">
            <w:pPr>
              <w:pStyle w:val="ListParagraph"/>
              <w:numPr>
                <w:ilvl w:val="0"/>
                <w:numId w:val="18"/>
              </w:numPr>
              <w:spacing w:after="200"/>
              <w:rPr>
                <w:rFonts w:cs="Arial"/>
                <w:color w:val="auto"/>
              </w:rPr>
            </w:pPr>
            <w:r w:rsidRPr="00D6289D">
              <w:rPr>
                <w:rFonts w:cs="Arial"/>
                <w:color w:val="auto"/>
              </w:rPr>
              <w:t xml:space="preserve">I am beginning to write sentences while creating text. </w:t>
            </w:r>
          </w:p>
          <w:p w14:paraId="398466B7" w14:textId="77777777" w:rsidR="007C1952" w:rsidRPr="00D6289D" w:rsidRDefault="007C1952" w:rsidP="00E5724D">
            <w:pPr>
              <w:pStyle w:val="ListParagraph"/>
              <w:numPr>
                <w:ilvl w:val="0"/>
                <w:numId w:val="18"/>
              </w:numPr>
              <w:spacing w:after="200"/>
              <w:rPr>
                <w:rFonts w:cs="Arial"/>
                <w:color w:val="auto"/>
              </w:rPr>
            </w:pPr>
            <w:r w:rsidRPr="00D6289D">
              <w:rPr>
                <w:rFonts w:cs="Arial"/>
                <w:color w:val="auto"/>
              </w:rPr>
              <w:t xml:space="preserve">I can start sentences using capital letters </w:t>
            </w:r>
          </w:p>
          <w:p w14:paraId="27655452" w14:textId="77777777" w:rsidR="007C1952" w:rsidRPr="00D6289D" w:rsidRDefault="007C1952" w:rsidP="00E5724D">
            <w:pPr>
              <w:pStyle w:val="ListParagraph"/>
              <w:numPr>
                <w:ilvl w:val="0"/>
                <w:numId w:val="18"/>
              </w:numPr>
              <w:spacing w:after="200"/>
              <w:rPr>
                <w:rFonts w:cs="Arial"/>
                <w:color w:val="auto"/>
              </w:rPr>
            </w:pPr>
            <w:r w:rsidRPr="00D6289D">
              <w:rPr>
                <w:rFonts w:cs="Arial"/>
                <w:color w:val="auto"/>
              </w:rPr>
              <w:t>I can finish sentences with a full stop</w:t>
            </w:r>
          </w:p>
          <w:p w14:paraId="75609F75" w14:textId="77777777" w:rsidR="007C1952" w:rsidRPr="00D6289D" w:rsidRDefault="007C1952" w:rsidP="00E5724D">
            <w:pPr>
              <w:pStyle w:val="ListParagraph"/>
              <w:numPr>
                <w:ilvl w:val="0"/>
                <w:numId w:val="18"/>
              </w:numPr>
              <w:spacing w:after="200"/>
              <w:rPr>
                <w:rFonts w:cs="Arial"/>
                <w:color w:val="auto"/>
              </w:rPr>
            </w:pPr>
            <w:r w:rsidRPr="00D6289D">
              <w:rPr>
                <w:rFonts w:cs="Arial"/>
                <w:color w:val="auto"/>
              </w:rPr>
              <w:t xml:space="preserve">I can join simple sentences with simple connectives </w:t>
            </w:r>
            <w:proofErr w:type="gramStart"/>
            <w:r w:rsidRPr="00D6289D">
              <w:rPr>
                <w:rFonts w:cs="Arial"/>
                <w:color w:val="auto"/>
              </w:rPr>
              <w:t>e.g.</w:t>
            </w:r>
            <w:proofErr w:type="gramEnd"/>
            <w:r w:rsidRPr="00D6289D">
              <w:rPr>
                <w:rFonts w:cs="Arial"/>
                <w:color w:val="auto"/>
              </w:rPr>
              <w:t xml:space="preserve"> and, but, because</w:t>
            </w:r>
          </w:p>
          <w:p w14:paraId="1C9DF147" w14:textId="43128681" w:rsidR="007C1952" w:rsidRPr="00FB072C" w:rsidRDefault="007C1952" w:rsidP="00FB072C">
            <w:pPr>
              <w:pStyle w:val="ListParagraph"/>
              <w:numPr>
                <w:ilvl w:val="0"/>
                <w:numId w:val="18"/>
              </w:numPr>
              <w:spacing w:after="200"/>
              <w:rPr>
                <w:rFonts w:cs="Arial"/>
                <w:color w:val="auto"/>
              </w:rPr>
            </w:pPr>
            <w:r w:rsidRPr="00D6289D">
              <w:rPr>
                <w:rFonts w:cs="Arial"/>
                <w:color w:val="auto"/>
              </w:rPr>
              <w:t xml:space="preserve">I can record knowledge, </w:t>
            </w:r>
            <w:proofErr w:type="gramStart"/>
            <w:r w:rsidRPr="00D6289D">
              <w:rPr>
                <w:rFonts w:cs="Arial"/>
                <w:color w:val="auto"/>
              </w:rPr>
              <w:t>experiences</w:t>
            </w:r>
            <w:proofErr w:type="gramEnd"/>
            <w:r w:rsidRPr="00D6289D">
              <w:rPr>
                <w:rFonts w:cs="Arial"/>
                <w:color w:val="auto"/>
              </w:rPr>
              <w:t xml:space="preserve"> and feelings in different written forms</w:t>
            </w:r>
          </w:p>
        </w:tc>
        <w:tc>
          <w:tcPr>
            <w:tcW w:w="4106" w:type="dxa"/>
          </w:tcPr>
          <w:p w14:paraId="723E0383" w14:textId="77777777" w:rsidR="007C1952" w:rsidRPr="00364049"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lastRenderedPageBreak/>
              <w:t>Notices stimuli.</w:t>
            </w:r>
          </w:p>
          <w:p w14:paraId="5019A6CF" w14:textId="77777777" w:rsidR="007C1952" w:rsidRPr="00364049"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Follows/tracks a stimulus when it moves.</w:t>
            </w:r>
          </w:p>
          <w:p w14:paraId="03213489" w14:textId="77777777" w:rsidR="007C1952" w:rsidRPr="00364049"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Looks around for disappearing stimuli.</w:t>
            </w:r>
          </w:p>
          <w:p w14:paraId="2BE91D60" w14:textId="77777777" w:rsidR="007C1952" w:rsidRPr="00364049"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Explores toys and objects using one or two senses</w:t>
            </w:r>
          </w:p>
          <w:p w14:paraId="2918A8CC" w14:textId="77777777" w:rsidR="007C1952" w:rsidRPr="00364049"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Explores toys and objects with a wide range of senses</w:t>
            </w:r>
          </w:p>
          <w:p w14:paraId="32105814" w14:textId="77777777" w:rsidR="007C1952" w:rsidRPr="00364049"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 xml:space="preserve">Demonstrates an interest in environment </w:t>
            </w:r>
          </w:p>
          <w:p w14:paraId="380FB30F" w14:textId="77777777" w:rsidR="007C1952" w:rsidRPr="00364049"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Shows preference for toys and objects</w:t>
            </w:r>
          </w:p>
          <w:p w14:paraId="4D551E57" w14:textId="77777777" w:rsidR="007C1952" w:rsidRPr="00364049"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lastRenderedPageBreak/>
              <w:t xml:space="preserve">Recognises that repeated actions </w:t>
            </w:r>
            <w:proofErr w:type="gramStart"/>
            <w:r w:rsidRPr="00364049">
              <w:rPr>
                <w:color w:val="00B050"/>
              </w:rPr>
              <w:t>leads</w:t>
            </w:r>
            <w:proofErr w:type="gramEnd"/>
            <w:r w:rsidRPr="00364049">
              <w:rPr>
                <w:color w:val="00B050"/>
              </w:rPr>
              <w:t xml:space="preserve"> to particular effects (cause and effect).</w:t>
            </w:r>
          </w:p>
          <w:p w14:paraId="5579CBEB" w14:textId="77777777" w:rsidR="007C1952" w:rsidRPr="00364049"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Responds differently to familiar and unfamiliar sensory stimuli, objects,  people and/or activities</w:t>
            </w:r>
          </w:p>
          <w:p w14:paraId="3C90C7D2" w14:textId="77777777" w:rsidR="007C1952" w:rsidRPr="00364049"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Seeks a preferred or favourite toy or object in a familiar place</w:t>
            </w:r>
          </w:p>
          <w:p w14:paraId="194E87C7" w14:textId="77777777" w:rsidR="007C1952" w:rsidRPr="00364049"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Returns a familiar toy or object to a familiar place</w:t>
            </w:r>
          </w:p>
          <w:p w14:paraId="74BB9184" w14:textId="624BCD85" w:rsidR="007C1952" w:rsidRPr="00364049"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 xml:space="preserve">Demonstrates an awareness of their own possessions through behavioural, physical, </w:t>
            </w:r>
            <w:proofErr w:type="gramStart"/>
            <w:r w:rsidRPr="00364049">
              <w:rPr>
                <w:color w:val="00B050"/>
              </w:rPr>
              <w:t>facial</w:t>
            </w:r>
            <w:proofErr w:type="gramEnd"/>
            <w:r w:rsidRPr="00364049">
              <w:rPr>
                <w:color w:val="00B050"/>
              </w:rPr>
              <w:t xml:space="preserve"> and vocal </w:t>
            </w:r>
            <w:r w:rsidR="007424C1" w:rsidRPr="00364049">
              <w:rPr>
                <w:color w:val="00B050"/>
              </w:rPr>
              <w:t>expression.</w:t>
            </w:r>
          </w:p>
          <w:p w14:paraId="5ACA65F2" w14:textId="77777777" w:rsidR="007C1952" w:rsidRPr="00364049"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 xml:space="preserve">Demonstrates an awareness that a specific toy or object has a purpose, </w:t>
            </w:r>
            <w:proofErr w:type="gramStart"/>
            <w:r w:rsidRPr="00364049">
              <w:rPr>
                <w:color w:val="00B050"/>
              </w:rPr>
              <w:t>e.g.</w:t>
            </w:r>
            <w:proofErr w:type="gramEnd"/>
            <w:r w:rsidRPr="00364049">
              <w:rPr>
                <w:color w:val="00B050"/>
              </w:rPr>
              <w:t xml:space="preserve"> pours from a watering can, feeds a doll using a bottle</w:t>
            </w:r>
          </w:p>
          <w:p w14:paraId="21B5CB75" w14:textId="77777777" w:rsidR="007C1952" w:rsidRPr="00364049"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Shows awareness of a change or difference in a familiar activity or routine</w:t>
            </w:r>
          </w:p>
          <w:p w14:paraId="564B1979" w14:textId="77777777" w:rsidR="007C1952" w:rsidRPr="00364049"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Follows steps within a familiar routine (for example, transitions between activities, daily hygiene activities</w:t>
            </w:r>
          </w:p>
          <w:p w14:paraId="1A1D2C39" w14:textId="77777777" w:rsidR="007C1952" w:rsidRPr="00D7324C"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364049">
              <w:rPr>
                <w:color w:val="00B050"/>
              </w:rPr>
              <w:t xml:space="preserve">Begins to initiate or complete a familiar routine (for example, transitions between activities, </w:t>
            </w:r>
            <w:r w:rsidRPr="00D7324C">
              <w:rPr>
                <w:color w:val="00B050"/>
              </w:rPr>
              <w:t>daily hygiene activities)</w:t>
            </w:r>
          </w:p>
          <w:p w14:paraId="6C364472" w14:textId="08C039C5" w:rsidR="007C1952" w:rsidRPr="00D7324C"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7324C">
              <w:rPr>
                <w:color w:val="00B050"/>
              </w:rPr>
              <w:t xml:space="preserve">Shows basic emotions (happy, sad, angry, scared, surprised and disgust) through behavioural, physical, </w:t>
            </w:r>
            <w:proofErr w:type="gramStart"/>
            <w:r w:rsidRPr="00D7324C">
              <w:rPr>
                <w:color w:val="00B050"/>
              </w:rPr>
              <w:t>facial</w:t>
            </w:r>
            <w:proofErr w:type="gramEnd"/>
            <w:r w:rsidRPr="00D7324C">
              <w:rPr>
                <w:color w:val="00B050"/>
              </w:rPr>
              <w:t xml:space="preserve"> and vocal </w:t>
            </w:r>
            <w:r w:rsidR="007424C1" w:rsidRPr="00D7324C">
              <w:rPr>
                <w:color w:val="00B050"/>
              </w:rPr>
              <w:t>expression.</w:t>
            </w:r>
            <w:r w:rsidRPr="00D7324C">
              <w:rPr>
                <w:color w:val="00B050"/>
              </w:rPr>
              <w:t xml:space="preserve"> </w:t>
            </w:r>
          </w:p>
          <w:p w14:paraId="78ECBD06" w14:textId="0C9A63E6" w:rsidR="007C1952" w:rsidRPr="00D7324C"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7324C">
              <w:rPr>
                <w:color w:val="00B050"/>
              </w:rPr>
              <w:lastRenderedPageBreak/>
              <w:t xml:space="preserve">Reacts in some way to the emotions of </w:t>
            </w:r>
            <w:r w:rsidR="007424C1" w:rsidRPr="00D7324C">
              <w:rPr>
                <w:color w:val="00B050"/>
              </w:rPr>
              <w:t>others.</w:t>
            </w:r>
          </w:p>
          <w:p w14:paraId="2D1C99E0" w14:textId="77777777" w:rsidR="007C1952" w:rsidRPr="00D7324C"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7324C">
              <w:rPr>
                <w:color w:val="00B050"/>
              </w:rPr>
              <w:t>Demonstrates a consistent emotional response to indicate displeasure to a range of sensory stimuli, objects, people and/or activities</w:t>
            </w:r>
          </w:p>
          <w:p w14:paraId="3D47E23E" w14:textId="77777777" w:rsidR="007C1952" w:rsidRPr="00D7324C"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7324C">
              <w:rPr>
                <w:color w:val="00B050"/>
              </w:rPr>
              <w:t>Demonstrates a consistent emotional response to indicate pleasure to a range of sensory stimuli, objects, people and/or activities</w:t>
            </w:r>
          </w:p>
          <w:p w14:paraId="09BF4363" w14:textId="77777777" w:rsidR="007C1952" w:rsidRPr="00D7324C"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7324C">
              <w:rPr>
                <w:color w:val="00B050"/>
              </w:rPr>
              <w:t>Shows emotional responses to a range of sensory stimuli, objects, people and/or activities</w:t>
            </w:r>
          </w:p>
          <w:p w14:paraId="0988DECC" w14:textId="77777777" w:rsidR="007C1952" w:rsidRPr="00D7324C"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7324C">
              <w:rPr>
                <w:color w:val="00B050"/>
              </w:rPr>
              <w:t xml:space="preserve">Copies the emotional responses of others in their facial expression and body gestures </w:t>
            </w:r>
          </w:p>
          <w:p w14:paraId="62D7E391" w14:textId="77777777" w:rsidR="007C1952" w:rsidRPr="00D7324C"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7324C">
              <w:rPr>
                <w:color w:val="00B050"/>
              </w:rPr>
              <w:t>Recognises different facial expressions that demonstrate basic emotions (real people, photos, symbols)</w:t>
            </w:r>
          </w:p>
          <w:p w14:paraId="0F421901" w14:textId="77777777" w:rsidR="007C1952" w:rsidRPr="00D7324C"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color w:val="00B050"/>
              </w:rPr>
            </w:pPr>
            <w:r w:rsidRPr="00D7324C">
              <w:rPr>
                <w:color w:val="00B050"/>
              </w:rPr>
              <w:t>Demonstrates pleasure in response to feedback from others</w:t>
            </w:r>
          </w:p>
          <w:p w14:paraId="75C60158" w14:textId="77777777" w:rsidR="007C1952" w:rsidRPr="00D7324C" w:rsidRDefault="007C1952" w:rsidP="007424C1">
            <w:pPr>
              <w:pStyle w:val="ListParagraph"/>
              <w:numPr>
                <w:ilvl w:val="0"/>
                <w:numId w:val="4"/>
              </w:numPr>
              <w:tabs>
                <w:tab w:val="left" w:pos="720"/>
                <w:tab w:val="left" w:pos="1440"/>
                <w:tab w:val="left" w:pos="2160"/>
                <w:tab w:val="left" w:pos="2880"/>
                <w:tab w:val="left" w:pos="4680"/>
                <w:tab w:val="left" w:pos="5400"/>
                <w:tab w:val="right" w:pos="9000"/>
              </w:tabs>
              <w:spacing w:line="240" w:lineRule="atLeast"/>
              <w:rPr>
                <w:b/>
                <w:color w:val="00B050"/>
              </w:rPr>
            </w:pPr>
            <w:r w:rsidRPr="00D7324C">
              <w:rPr>
                <w:color w:val="00B050"/>
              </w:rPr>
              <w:t xml:space="preserve">Demonstrates a sense of achievement through behavioural, physical, facial and/or vocal expression </w:t>
            </w:r>
          </w:p>
          <w:p w14:paraId="3CB0982C" w14:textId="152F5F08" w:rsidR="006714AE" w:rsidRPr="006714AE" w:rsidRDefault="007C1952" w:rsidP="007424C1">
            <w:pPr>
              <w:pStyle w:val="Default"/>
              <w:numPr>
                <w:ilvl w:val="0"/>
                <w:numId w:val="4"/>
              </w:numPr>
              <w:rPr>
                <w:sz w:val="22"/>
                <w:szCs w:val="22"/>
              </w:rPr>
            </w:pPr>
            <w:r>
              <w:rPr>
                <w:sz w:val="22"/>
                <w:szCs w:val="22"/>
              </w:rPr>
              <w:t xml:space="preserve">Demonstrates arm and/or hand movements and/or alternative method </w:t>
            </w:r>
            <w:proofErr w:type="gramStart"/>
            <w:r>
              <w:rPr>
                <w:sz w:val="22"/>
                <w:szCs w:val="22"/>
              </w:rPr>
              <w:t>e.g.</w:t>
            </w:r>
            <w:proofErr w:type="gramEnd"/>
            <w:r>
              <w:rPr>
                <w:sz w:val="22"/>
                <w:szCs w:val="22"/>
              </w:rPr>
              <w:t xml:space="preserve"> Assistive Technology during tactile, digital and/or multi-sensory activities </w:t>
            </w:r>
          </w:p>
          <w:p w14:paraId="32069971" w14:textId="77777777" w:rsidR="006714AE" w:rsidRDefault="007C1952" w:rsidP="007424C1">
            <w:pPr>
              <w:pStyle w:val="Default"/>
              <w:numPr>
                <w:ilvl w:val="0"/>
                <w:numId w:val="4"/>
              </w:numPr>
              <w:rPr>
                <w:sz w:val="22"/>
                <w:szCs w:val="22"/>
              </w:rPr>
            </w:pPr>
            <w:r w:rsidRPr="006714AE">
              <w:rPr>
                <w:sz w:val="22"/>
                <w:szCs w:val="22"/>
              </w:rPr>
              <w:lastRenderedPageBreak/>
              <w:t xml:space="preserve">Demonstrates ability to hold, grasp and release tools for writing </w:t>
            </w:r>
          </w:p>
          <w:p w14:paraId="3241A751" w14:textId="77777777" w:rsidR="006714AE" w:rsidRDefault="007C1952" w:rsidP="007424C1">
            <w:pPr>
              <w:pStyle w:val="Default"/>
              <w:numPr>
                <w:ilvl w:val="0"/>
                <w:numId w:val="4"/>
              </w:numPr>
              <w:rPr>
                <w:sz w:val="22"/>
                <w:szCs w:val="22"/>
              </w:rPr>
            </w:pPr>
            <w:r w:rsidRPr="006714AE">
              <w:rPr>
                <w:sz w:val="22"/>
                <w:szCs w:val="22"/>
              </w:rPr>
              <w:t xml:space="preserve">Demonstrates control of preferred tool for writing </w:t>
            </w:r>
            <w:proofErr w:type="gramStart"/>
            <w:r w:rsidRPr="006714AE">
              <w:rPr>
                <w:sz w:val="22"/>
                <w:szCs w:val="22"/>
              </w:rPr>
              <w:t>in order to</w:t>
            </w:r>
            <w:proofErr w:type="gramEnd"/>
            <w:r w:rsidRPr="006714AE">
              <w:rPr>
                <w:sz w:val="22"/>
                <w:szCs w:val="22"/>
              </w:rPr>
              <w:t xml:space="preserve"> create patterns and sequences</w:t>
            </w:r>
            <w:r w:rsidR="006714AE">
              <w:rPr>
                <w:sz w:val="22"/>
                <w:szCs w:val="22"/>
              </w:rPr>
              <w:t xml:space="preserve"> </w:t>
            </w:r>
            <w:r w:rsidRPr="006714AE">
              <w:rPr>
                <w:sz w:val="22"/>
                <w:szCs w:val="22"/>
              </w:rPr>
              <w:t xml:space="preserve">that convey meaning </w:t>
            </w:r>
          </w:p>
          <w:p w14:paraId="3F990D3E" w14:textId="3B52E7E8" w:rsidR="007C1952" w:rsidRPr="00FB072C" w:rsidRDefault="007C1952" w:rsidP="007424C1">
            <w:pPr>
              <w:pStyle w:val="Default"/>
              <w:numPr>
                <w:ilvl w:val="0"/>
                <w:numId w:val="4"/>
              </w:numPr>
              <w:rPr>
                <w:sz w:val="22"/>
                <w:szCs w:val="22"/>
              </w:rPr>
            </w:pPr>
            <w:r w:rsidRPr="006714AE">
              <w:rPr>
                <w:sz w:val="22"/>
                <w:szCs w:val="22"/>
              </w:rPr>
              <w:t xml:space="preserve">Uses fingers, </w:t>
            </w:r>
            <w:proofErr w:type="gramStart"/>
            <w:r w:rsidRPr="006714AE">
              <w:rPr>
                <w:sz w:val="22"/>
                <w:szCs w:val="22"/>
              </w:rPr>
              <w:t>hands</w:t>
            </w:r>
            <w:proofErr w:type="gramEnd"/>
            <w:r w:rsidRPr="006714AE">
              <w:rPr>
                <w:sz w:val="22"/>
                <w:szCs w:val="22"/>
              </w:rPr>
              <w:t xml:space="preserve"> and other media </w:t>
            </w:r>
          </w:p>
        </w:tc>
      </w:tr>
      <w:tr w:rsidR="007C1952" w14:paraId="5A2F0C5F" w14:textId="77777777" w:rsidTr="00FB072C">
        <w:tc>
          <w:tcPr>
            <w:tcW w:w="1643" w:type="dxa"/>
            <w:shd w:val="clear" w:color="auto" w:fill="FFFF00"/>
          </w:tcPr>
          <w:p w14:paraId="5C9B2672" w14:textId="77777777" w:rsidR="007C1952" w:rsidRPr="00FB072C" w:rsidRDefault="007C1952" w:rsidP="00B10FE9">
            <w:pPr>
              <w:rPr>
                <w:rFonts w:ascii="Arial" w:hAnsi="Arial" w:cs="Arial"/>
              </w:rPr>
            </w:pPr>
            <w:r w:rsidRPr="00FB072C">
              <w:rPr>
                <w:rFonts w:ascii="Arial" w:hAnsi="Arial" w:cs="Arial"/>
              </w:rPr>
              <w:lastRenderedPageBreak/>
              <w:t>Organising and using Information – considering texts to help create short and extended texts for different purposes.</w:t>
            </w:r>
          </w:p>
        </w:tc>
        <w:tc>
          <w:tcPr>
            <w:tcW w:w="2083" w:type="dxa"/>
          </w:tcPr>
          <w:p w14:paraId="471ED694" w14:textId="77777777" w:rsidR="007C1952" w:rsidRPr="00442D90" w:rsidRDefault="007C1952" w:rsidP="00B10FE9">
            <w:pPr>
              <w:rPr>
                <w:rFonts w:ascii="Arial" w:hAnsi="Arial" w:cs="Arial"/>
              </w:rPr>
            </w:pPr>
            <w:r w:rsidRPr="00442D90">
              <w:rPr>
                <w:rFonts w:ascii="Arial" w:hAnsi="Arial" w:cs="Arial"/>
              </w:rPr>
              <w:t>Within real and imaginary situations, I share experiences and feelings, ideas and information in a way that communicates my messages.</w:t>
            </w:r>
          </w:p>
          <w:p w14:paraId="051ACC94" w14:textId="77777777" w:rsidR="007C1952" w:rsidRPr="00442D90" w:rsidRDefault="007C1952" w:rsidP="00B10FE9">
            <w:pPr>
              <w:rPr>
                <w:b/>
                <w:bCs/>
                <w:i/>
                <w:iCs/>
              </w:rPr>
            </w:pPr>
            <w:r w:rsidRPr="00442D90">
              <w:rPr>
                <w:rFonts w:ascii="Arial" w:hAnsi="Arial" w:cs="Arial"/>
                <w:b/>
                <w:bCs/>
                <w:i/>
                <w:iCs/>
              </w:rPr>
              <w:t>Lit0-26a</w:t>
            </w:r>
          </w:p>
        </w:tc>
        <w:tc>
          <w:tcPr>
            <w:tcW w:w="3455" w:type="dxa"/>
          </w:tcPr>
          <w:p w14:paraId="7026F0F3" w14:textId="77777777" w:rsidR="007C1952" w:rsidRPr="00E3342A" w:rsidRDefault="007C1952" w:rsidP="00B10FE9">
            <w:pPr>
              <w:pStyle w:val="ListParagraph"/>
              <w:numPr>
                <w:ilvl w:val="0"/>
                <w:numId w:val="0"/>
              </w:numPr>
              <w:spacing w:after="200"/>
              <w:ind w:left="340"/>
              <w:rPr>
                <w:rFonts w:cs="Arial"/>
              </w:rPr>
            </w:pPr>
          </w:p>
        </w:tc>
        <w:tc>
          <w:tcPr>
            <w:tcW w:w="3587" w:type="dxa"/>
          </w:tcPr>
          <w:p w14:paraId="20F69A68" w14:textId="77777777" w:rsidR="007C1952" w:rsidRPr="00D6289D" w:rsidRDefault="007C1952" w:rsidP="00E5724D">
            <w:pPr>
              <w:pStyle w:val="ListParagraph"/>
              <w:numPr>
                <w:ilvl w:val="0"/>
                <w:numId w:val="19"/>
              </w:numPr>
              <w:spacing w:after="200"/>
              <w:rPr>
                <w:rFonts w:cs="Arial"/>
                <w:color w:val="auto"/>
              </w:rPr>
            </w:pPr>
            <w:r w:rsidRPr="00D6289D">
              <w:rPr>
                <w:rFonts w:cs="Arial"/>
                <w:color w:val="auto"/>
              </w:rPr>
              <w:t xml:space="preserve">I can make marks during play and talk about them to convey information, thoughts, </w:t>
            </w:r>
            <w:proofErr w:type="gramStart"/>
            <w:r w:rsidRPr="00D6289D">
              <w:rPr>
                <w:rFonts w:cs="Arial"/>
                <w:color w:val="auto"/>
              </w:rPr>
              <w:t>ideas</w:t>
            </w:r>
            <w:proofErr w:type="gramEnd"/>
            <w:r w:rsidRPr="00D6289D">
              <w:rPr>
                <w:rFonts w:cs="Arial"/>
                <w:color w:val="auto"/>
              </w:rPr>
              <w:t xml:space="preserve"> and feelings.</w:t>
            </w:r>
          </w:p>
          <w:p w14:paraId="2F8E52A3" w14:textId="77777777" w:rsidR="007C1952" w:rsidRPr="00D6289D" w:rsidRDefault="007C1952" w:rsidP="00E5724D">
            <w:pPr>
              <w:pStyle w:val="ListParagraph"/>
              <w:numPr>
                <w:ilvl w:val="0"/>
                <w:numId w:val="19"/>
              </w:numPr>
              <w:spacing w:after="200"/>
              <w:rPr>
                <w:rFonts w:cs="Arial"/>
                <w:color w:val="auto"/>
              </w:rPr>
            </w:pPr>
            <w:r w:rsidRPr="00D6289D">
              <w:rPr>
                <w:rFonts w:cs="Arial"/>
                <w:color w:val="auto"/>
              </w:rPr>
              <w:t xml:space="preserve">I can use talk, </w:t>
            </w:r>
            <w:proofErr w:type="gramStart"/>
            <w:r w:rsidRPr="00D6289D">
              <w:rPr>
                <w:rFonts w:cs="Arial"/>
                <w:color w:val="auto"/>
              </w:rPr>
              <w:t>pictures</w:t>
            </w:r>
            <w:proofErr w:type="gramEnd"/>
            <w:r w:rsidRPr="00D6289D">
              <w:rPr>
                <w:rFonts w:cs="Arial"/>
                <w:color w:val="auto"/>
              </w:rPr>
              <w:t xml:space="preserve"> or role-play to explore my ideas for creating text.</w:t>
            </w:r>
          </w:p>
          <w:p w14:paraId="0204FC4E" w14:textId="77777777" w:rsidR="007C1952" w:rsidRPr="00D6289D" w:rsidRDefault="007C1952" w:rsidP="00E5724D">
            <w:pPr>
              <w:pStyle w:val="ListParagraph"/>
              <w:numPr>
                <w:ilvl w:val="0"/>
                <w:numId w:val="19"/>
              </w:numPr>
              <w:spacing w:after="200"/>
              <w:rPr>
                <w:rFonts w:cs="Arial"/>
                <w:color w:val="auto"/>
              </w:rPr>
            </w:pPr>
            <w:r w:rsidRPr="00D6289D">
              <w:rPr>
                <w:rFonts w:cs="Arial"/>
                <w:color w:val="auto"/>
              </w:rPr>
              <w:t>I am beginning to label or add words to my pictures.</w:t>
            </w:r>
          </w:p>
          <w:p w14:paraId="144FDB96" w14:textId="77777777" w:rsidR="007C1952" w:rsidRPr="00D6289D" w:rsidRDefault="007C1952" w:rsidP="00E5724D">
            <w:pPr>
              <w:pStyle w:val="ListParagraph"/>
              <w:numPr>
                <w:ilvl w:val="0"/>
                <w:numId w:val="19"/>
              </w:numPr>
              <w:spacing w:after="200"/>
              <w:rPr>
                <w:rFonts w:cs="Arial"/>
                <w:color w:val="auto"/>
              </w:rPr>
            </w:pPr>
            <w:r w:rsidRPr="00D6289D">
              <w:rPr>
                <w:rFonts w:cs="Arial"/>
                <w:color w:val="auto"/>
              </w:rPr>
              <w:t>I can write my name.</w:t>
            </w:r>
          </w:p>
          <w:p w14:paraId="56A7B327" w14:textId="77777777" w:rsidR="007C1952" w:rsidRPr="00D6289D" w:rsidRDefault="007C1952" w:rsidP="00E5724D">
            <w:pPr>
              <w:pStyle w:val="ListParagraph"/>
              <w:numPr>
                <w:ilvl w:val="0"/>
                <w:numId w:val="19"/>
              </w:numPr>
              <w:spacing w:after="200"/>
              <w:rPr>
                <w:rFonts w:cs="Arial"/>
                <w:color w:val="auto"/>
              </w:rPr>
            </w:pPr>
            <w:r w:rsidRPr="00D6289D">
              <w:rPr>
                <w:rFonts w:cs="Arial"/>
                <w:color w:val="auto"/>
              </w:rPr>
              <w:t xml:space="preserve">I am beginning to write to convey messages or information during play. </w:t>
            </w:r>
          </w:p>
          <w:p w14:paraId="7A90CFB5" w14:textId="77777777" w:rsidR="007C1952" w:rsidRPr="00D6289D" w:rsidRDefault="007C1952" w:rsidP="00E5724D">
            <w:pPr>
              <w:pStyle w:val="ListParagraph"/>
              <w:numPr>
                <w:ilvl w:val="0"/>
                <w:numId w:val="19"/>
              </w:numPr>
              <w:spacing w:after="200"/>
              <w:rPr>
                <w:rFonts w:cs="Arial"/>
                <w:color w:val="auto"/>
              </w:rPr>
            </w:pPr>
            <w:r w:rsidRPr="00D6289D">
              <w:rPr>
                <w:rFonts w:cs="Arial"/>
                <w:color w:val="auto"/>
              </w:rPr>
              <w:t xml:space="preserve">I can use talk, </w:t>
            </w:r>
            <w:proofErr w:type="gramStart"/>
            <w:r w:rsidRPr="00D6289D">
              <w:rPr>
                <w:rFonts w:cs="Arial"/>
                <w:color w:val="auto"/>
              </w:rPr>
              <w:t>pictures</w:t>
            </w:r>
            <w:proofErr w:type="gramEnd"/>
            <w:r w:rsidRPr="00D6289D">
              <w:rPr>
                <w:rFonts w:cs="Arial"/>
                <w:color w:val="auto"/>
              </w:rPr>
              <w:t xml:space="preserve"> or role-play to develop my ideas for writing.</w:t>
            </w:r>
          </w:p>
          <w:p w14:paraId="207D4C37" w14:textId="77777777" w:rsidR="007C1952" w:rsidRPr="00D6289D" w:rsidRDefault="007C1952" w:rsidP="00E5724D">
            <w:pPr>
              <w:pStyle w:val="ListParagraph"/>
              <w:numPr>
                <w:ilvl w:val="0"/>
                <w:numId w:val="19"/>
              </w:numPr>
              <w:spacing w:after="200"/>
              <w:rPr>
                <w:rFonts w:cs="Arial"/>
                <w:color w:val="auto"/>
              </w:rPr>
            </w:pPr>
            <w:r w:rsidRPr="00D6289D">
              <w:rPr>
                <w:rFonts w:cs="Arial"/>
                <w:color w:val="auto"/>
              </w:rPr>
              <w:t>I am beginning to write sentences using some of my ideas.</w:t>
            </w:r>
          </w:p>
          <w:p w14:paraId="01E19E65" w14:textId="77777777" w:rsidR="007C1952" w:rsidRPr="00D6289D" w:rsidRDefault="007C1952" w:rsidP="00E5724D">
            <w:pPr>
              <w:pStyle w:val="ListParagraph"/>
              <w:numPr>
                <w:ilvl w:val="0"/>
                <w:numId w:val="19"/>
              </w:numPr>
              <w:spacing w:after="200"/>
              <w:rPr>
                <w:rFonts w:cs="Arial"/>
                <w:color w:val="auto"/>
              </w:rPr>
            </w:pPr>
            <w:r w:rsidRPr="00D6289D">
              <w:rPr>
                <w:rFonts w:cs="Arial"/>
                <w:color w:val="auto"/>
              </w:rPr>
              <w:t>I can talk about the text I have created.</w:t>
            </w:r>
          </w:p>
          <w:p w14:paraId="478635F3" w14:textId="77777777" w:rsidR="007C1952" w:rsidRPr="00D6289D" w:rsidRDefault="007C1952" w:rsidP="00E5724D">
            <w:pPr>
              <w:pStyle w:val="ListParagraph"/>
              <w:numPr>
                <w:ilvl w:val="0"/>
                <w:numId w:val="19"/>
              </w:numPr>
              <w:spacing w:after="200"/>
              <w:rPr>
                <w:rFonts w:cs="Arial"/>
                <w:color w:val="auto"/>
              </w:rPr>
            </w:pPr>
            <w:r w:rsidRPr="00D6289D">
              <w:rPr>
                <w:rFonts w:cs="Arial"/>
                <w:color w:val="auto"/>
              </w:rPr>
              <w:lastRenderedPageBreak/>
              <w:t>I can write for different purposes (Narrative, Reports, Recounts, Instructions/directions, Persuasive writing).</w:t>
            </w:r>
          </w:p>
          <w:p w14:paraId="02D07A09" w14:textId="77777777" w:rsidR="007C1952" w:rsidRPr="007424C1" w:rsidRDefault="007C1952" w:rsidP="007424C1">
            <w:pPr>
              <w:spacing w:after="200"/>
              <w:rPr>
                <w:rFonts w:cs="Arial"/>
              </w:rPr>
            </w:pPr>
          </w:p>
        </w:tc>
        <w:tc>
          <w:tcPr>
            <w:tcW w:w="4106" w:type="dxa"/>
          </w:tcPr>
          <w:p w14:paraId="12E64BB7" w14:textId="77777777" w:rsidR="007C1952" w:rsidRPr="005D11C5" w:rsidRDefault="007C1952" w:rsidP="007C1952">
            <w:pPr>
              <w:pStyle w:val="ListParagraph"/>
              <w:numPr>
                <w:ilvl w:val="0"/>
                <w:numId w:val="3"/>
              </w:numPr>
              <w:tabs>
                <w:tab w:val="left" w:pos="720"/>
                <w:tab w:val="left" w:pos="1440"/>
                <w:tab w:val="left" w:pos="2160"/>
                <w:tab w:val="left" w:pos="2880"/>
                <w:tab w:val="left" w:pos="4680"/>
                <w:tab w:val="left" w:pos="5400"/>
                <w:tab w:val="right" w:pos="9000"/>
              </w:tabs>
              <w:spacing w:line="240" w:lineRule="atLeast"/>
              <w:rPr>
                <w:color w:val="00B050"/>
              </w:rPr>
            </w:pPr>
            <w:r w:rsidRPr="005D11C5">
              <w:rPr>
                <w:color w:val="00B050"/>
              </w:rPr>
              <w:lastRenderedPageBreak/>
              <w:t>Shows pleasure/displeasure through:</w:t>
            </w:r>
          </w:p>
          <w:p w14:paraId="27F377E9" w14:textId="77777777" w:rsidR="007C1952" w:rsidRPr="005D11C5" w:rsidRDefault="007C1952" w:rsidP="007C1952">
            <w:pPr>
              <w:pStyle w:val="ListParagraph"/>
              <w:numPr>
                <w:ilvl w:val="1"/>
                <w:numId w:val="3"/>
              </w:numPr>
              <w:tabs>
                <w:tab w:val="left" w:pos="720"/>
                <w:tab w:val="left" w:pos="1440"/>
                <w:tab w:val="left" w:pos="2160"/>
                <w:tab w:val="left" w:pos="2880"/>
                <w:tab w:val="left" w:pos="4680"/>
                <w:tab w:val="left" w:pos="5400"/>
                <w:tab w:val="right" w:pos="9000"/>
              </w:tabs>
              <w:spacing w:line="240" w:lineRule="atLeast"/>
              <w:ind w:left="749"/>
              <w:rPr>
                <w:color w:val="00B050"/>
              </w:rPr>
            </w:pPr>
            <w:r w:rsidRPr="005D11C5">
              <w:rPr>
                <w:color w:val="00B050"/>
              </w:rPr>
              <w:t>Non-verbal or physical response</w:t>
            </w:r>
          </w:p>
          <w:p w14:paraId="424BFA9D" w14:textId="77777777" w:rsidR="007C1952" w:rsidRPr="005D11C5" w:rsidRDefault="007C1952" w:rsidP="007C1952">
            <w:pPr>
              <w:pStyle w:val="ListParagraph"/>
              <w:numPr>
                <w:ilvl w:val="1"/>
                <w:numId w:val="3"/>
              </w:numPr>
              <w:tabs>
                <w:tab w:val="left" w:pos="720"/>
                <w:tab w:val="left" w:pos="1440"/>
                <w:tab w:val="left" w:pos="2160"/>
                <w:tab w:val="left" w:pos="2880"/>
                <w:tab w:val="left" w:pos="4680"/>
                <w:tab w:val="left" w:pos="5400"/>
                <w:tab w:val="right" w:pos="9000"/>
              </w:tabs>
              <w:spacing w:line="240" w:lineRule="atLeast"/>
              <w:ind w:left="749"/>
              <w:rPr>
                <w:color w:val="00B050"/>
              </w:rPr>
            </w:pPr>
            <w:r w:rsidRPr="005D11C5">
              <w:rPr>
                <w:color w:val="00B050"/>
              </w:rPr>
              <w:t>Verbal response.</w:t>
            </w:r>
          </w:p>
          <w:p w14:paraId="77DA321F" w14:textId="77777777" w:rsidR="007C1952" w:rsidRPr="005D11C5" w:rsidRDefault="007C1952" w:rsidP="007C1952">
            <w:pPr>
              <w:pStyle w:val="ListParagraph"/>
              <w:numPr>
                <w:ilvl w:val="0"/>
                <w:numId w:val="3"/>
              </w:numPr>
              <w:tabs>
                <w:tab w:val="left" w:pos="720"/>
                <w:tab w:val="left" w:pos="1440"/>
                <w:tab w:val="left" w:pos="2160"/>
                <w:tab w:val="left" w:pos="2880"/>
                <w:tab w:val="left" w:pos="4680"/>
                <w:tab w:val="left" w:pos="5400"/>
                <w:tab w:val="right" w:pos="9000"/>
              </w:tabs>
              <w:spacing w:line="240" w:lineRule="atLeast"/>
              <w:rPr>
                <w:b/>
                <w:color w:val="00B050"/>
              </w:rPr>
            </w:pPr>
            <w:r w:rsidRPr="005D11C5">
              <w:rPr>
                <w:color w:val="00B050"/>
              </w:rPr>
              <w:t>Accepts or rejects in response to sensory stimuli, objects, people and/or activities</w:t>
            </w:r>
          </w:p>
          <w:p w14:paraId="08C1CE58" w14:textId="77777777" w:rsidR="007C1952" w:rsidRPr="005D11C5" w:rsidRDefault="007C1952" w:rsidP="007C1952">
            <w:pPr>
              <w:pStyle w:val="ListParagraph"/>
              <w:numPr>
                <w:ilvl w:val="0"/>
                <w:numId w:val="3"/>
              </w:numPr>
              <w:tabs>
                <w:tab w:val="left" w:pos="720"/>
                <w:tab w:val="left" w:pos="1440"/>
                <w:tab w:val="left" w:pos="2160"/>
                <w:tab w:val="left" w:pos="2880"/>
                <w:tab w:val="left" w:pos="4680"/>
                <w:tab w:val="left" w:pos="5400"/>
                <w:tab w:val="right" w:pos="9000"/>
              </w:tabs>
              <w:spacing w:line="240" w:lineRule="atLeast"/>
              <w:rPr>
                <w:b/>
                <w:color w:val="00B050"/>
              </w:rPr>
            </w:pPr>
            <w:r w:rsidRPr="005D11C5">
              <w:rPr>
                <w:color w:val="00B050"/>
              </w:rPr>
              <w:t>Indicates preferences in response to sensory stimuli, objects, people and/or activities</w:t>
            </w:r>
          </w:p>
          <w:p w14:paraId="0E15BBD8" w14:textId="77777777" w:rsidR="007C1952" w:rsidRPr="005D11C5" w:rsidRDefault="007C1952" w:rsidP="007C1952">
            <w:pPr>
              <w:pStyle w:val="ListParagraph"/>
              <w:numPr>
                <w:ilvl w:val="0"/>
                <w:numId w:val="3"/>
              </w:numPr>
              <w:tabs>
                <w:tab w:val="left" w:pos="720"/>
                <w:tab w:val="left" w:pos="1440"/>
                <w:tab w:val="left" w:pos="2160"/>
                <w:tab w:val="left" w:pos="2880"/>
                <w:tab w:val="left" w:pos="4680"/>
                <w:tab w:val="left" w:pos="5400"/>
                <w:tab w:val="right" w:pos="9000"/>
              </w:tabs>
              <w:spacing w:line="240" w:lineRule="atLeast"/>
              <w:rPr>
                <w:b/>
                <w:color w:val="00B050"/>
              </w:rPr>
            </w:pPr>
            <w:r w:rsidRPr="005D11C5">
              <w:rPr>
                <w:color w:val="00B050"/>
              </w:rPr>
              <w:t>Consistently shows and expresses preference to sensory stimuli, objects, people and/or activities.</w:t>
            </w:r>
          </w:p>
          <w:p w14:paraId="72D417F2" w14:textId="77777777" w:rsidR="007C1952" w:rsidRPr="005D11C5" w:rsidRDefault="007C1952" w:rsidP="007C1952">
            <w:pPr>
              <w:pStyle w:val="ListParagraph"/>
              <w:numPr>
                <w:ilvl w:val="0"/>
                <w:numId w:val="3"/>
              </w:numPr>
              <w:tabs>
                <w:tab w:val="left" w:pos="720"/>
                <w:tab w:val="left" w:pos="1440"/>
                <w:tab w:val="left" w:pos="2160"/>
                <w:tab w:val="left" w:pos="2880"/>
                <w:tab w:val="left" w:pos="4680"/>
                <w:tab w:val="left" w:pos="5400"/>
                <w:tab w:val="right" w:pos="9000"/>
              </w:tabs>
              <w:spacing w:line="240" w:lineRule="atLeast"/>
              <w:rPr>
                <w:b/>
                <w:color w:val="00B050"/>
              </w:rPr>
            </w:pPr>
            <w:r w:rsidRPr="005D11C5">
              <w:rPr>
                <w:color w:val="00B050"/>
              </w:rPr>
              <w:t>Communicates basic needs that enables them to be understood by others (for example, more/again/finished/enough/stop)</w:t>
            </w:r>
          </w:p>
          <w:p w14:paraId="4DA78DE2" w14:textId="77777777" w:rsidR="007C1952" w:rsidRPr="005D11C5" w:rsidRDefault="007C1952" w:rsidP="007C1952">
            <w:pPr>
              <w:pStyle w:val="ListParagraph"/>
              <w:numPr>
                <w:ilvl w:val="0"/>
                <w:numId w:val="3"/>
              </w:numPr>
              <w:tabs>
                <w:tab w:val="left" w:pos="720"/>
                <w:tab w:val="left" w:pos="1440"/>
                <w:tab w:val="left" w:pos="2160"/>
                <w:tab w:val="left" w:pos="2880"/>
                <w:tab w:val="left" w:pos="4680"/>
                <w:tab w:val="left" w:pos="5400"/>
                <w:tab w:val="right" w:pos="9000"/>
              </w:tabs>
              <w:spacing w:line="240" w:lineRule="atLeast"/>
              <w:rPr>
                <w:b/>
                <w:color w:val="00B050"/>
              </w:rPr>
            </w:pPr>
            <w:r w:rsidRPr="005D11C5">
              <w:rPr>
                <w:color w:val="00B050"/>
              </w:rPr>
              <w:t>Makes a choice using:</w:t>
            </w:r>
          </w:p>
          <w:p w14:paraId="2FFAF164" w14:textId="77777777" w:rsidR="007C1952" w:rsidRPr="005D11C5" w:rsidRDefault="007C1952" w:rsidP="007C1952">
            <w:pPr>
              <w:pStyle w:val="ListParagraph"/>
              <w:numPr>
                <w:ilvl w:val="1"/>
                <w:numId w:val="3"/>
              </w:numPr>
              <w:tabs>
                <w:tab w:val="left" w:pos="720"/>
                <w:tab w:val="left" w:pos="1440"/>
                <w:tab w:val="left" w:pos="2160"/>
                <w:tab w:val="left" w:pos="2880"/>
                <w:tab w:val="left" w:pos="4680"/>
                <w:tab w:val="left" w:pos="5400"/>
                <w:tab w:val="right" w:pos="9000"/>
              </w:tabs>
              <w:spacing w:line="240" w:lineRule="atLeast"/>
              <w:rPr>
                <w:b/>
                <w:color w:val="00B050"/>
              </w:rPr>
            </w:pPr>
            <w:r w:rsidRPr="005D11C5">
              <w:rPr>
                <w:color w:val="00B050"/>
              </w:rPr>
              <w:t>Real objects</w:t>
            </w:r>
          </w:p>
          <w:p w14:paraId="490B5E72" w14:textId="77777777" w:rsidR="007C1952" w:rsidRPr="005D11C5" w:rsidRDefault="007C1952" w:rsidP="007C1952">
            <w:pPr>
              <w:pStyle w:val="ListParagraph"/>
              <w:numPr>
                <w:ilvl w:val="1"/>
                <w:numId w:val="3"/>
              </w:numPr>
              <w:tabs>
                <w:tab w:val="left" w:pos="720"/>
                <w:tab w:val="left" w:pos="1440"/>
                <w:tab w:val="left" w:pos="2160"/>
                <w:tab w:val="left" w:pos="2880"/>
                <w:tab w:val="left" w:pos="4680"/>
                <w:tab w:val="left" w:pos="5400"/>
                <w:tab w:val="right" w:pos="9000"/>
              </w:tabs>
              <w:spacing w:line="240" w:lineRule="atLeast"/>
              <w:rPr>
                <w:b/>
                <w:color w:val="00B050"/>
              </w:rPr>
            </w:pPr>
            <w:r w:rsidRPr="005D11C5">
              <w:rPr>
                <w:color w:val="00B050"/>
              </w:rPr>
              <w:t>Photos</w:t>
            </w:r>
          </w:p>
          <w:p w14:paraId="54332271" w14:textId="77777777" w:rsidR="007C1952" w:rsidRPr="00D6289D" w:rsidRDefault="007C1952" w:rsidP="007C1952">
            <w:pPr>
              <w:pStyle w:val="ListParagraph"/>
              <w:numPr>
                <w:ilvl w:val="1"/>
                <w:numId w:val="3"/>
              </w:numPr>
              <w:tabs>
                <w:tab w:val="left" w:pos="720"/>
                <w:tab w:val="left" w:pos="1440"/>
                <w:tab w:val="left" w:pos="2160"/>
                <w:tab w:val="left" w:pos="2880"/>
                <w:tab w:val="left" w:pos="4680"/>
                <w:tab w:val="left" w:pos="5400"/>
                <w:tab w:val="right" w:pos="9000"/>
              </w:tabs>
              <w:spacing w:line="240" w:lineRule="atLeast"/>
              <w:rPr>
                <w:b/>
                <w:color w:val="00B050"/>
              </w:rPr>
            </w:pPr>
            <w:r w:rsidRPr="00D6289D">
              <w:rPr>
                <w:color w:val="00B050"/>
              </w:rPr>
              <w:t>Symbols.</w:t>
            </w:r>
          </w:p>
          <w:p w14:paraId="48BD1986" w14:textId="77777777" w:rsidR="007C1952" w:rsidRPr="00D6289D" w:rsidRDefault="007C1952" w:rsidP="00B10FE9">
            <w:pPr>
              <w:pStyle w:val="ListParagraph"/>
              <w:numPr>
                <w:ilvl w:val="0"/>
                <w:numId w:val="0"/>
              </w:numPr>
              <w:tabs>
                <w:tab w:val="left" w:pos="720"/>
                <w:tab w:val="left" w:pos="1440"/>
                <w:tab w:val="left" w:pos="2160"/>
                <w:tab w:val="left" w:pos="2880"/>
                <w:tab w:val="left" w:pos="4680"/>
                <w:tab w:val="left" w:pos="5400"/>
                <w:tab w:val="right" w:pos="9000"/>
              </w:tabs>
              <w:spacing w:line="240" w:lineRule="atLeast"/>
              <w:ind w:left="1080"/>
              <w:rPr>
                <w:b/>
                <w:color w:val="00B050"/>
              </w:rPr>
            </w:pPr>
          </w:p>
          <w:p w14:paraId="5CF62A20" w14:textId="77777777" w:rsidR="006714AE" w:rsidRDefault="007C1952" w:rsidP="00E5724D">
            <w:pPr>
              <w:pStyle w:val="Default"/>
              <w:numPr>
                <w:ilvl w:val="0"/>
                <w:numId w:val="94"/>
              </w:numPr>
              <w:ind w:left="338" w:hanging="283"/>
              <w:rPr>
                <w:sz w:val="22"/>
                <w:szCs w:val="22"/>
              </w:rPr>
            </w:pPr>
            <w:r>
              <w:rPr>
                <w:sz w:val="22"/>
                <w:szCs w:val="22"/>
              </w:rPr>
              <w:t xml:space="preserve">Produces marks/drawings that they </w:t>
            </w:r>
            <w:proofErr w:type="gramStart"/>
            <w:r>
              <w:rPr>
                <w:sz w:val="22"/>
                <w:szCs w:val="22"/>
              </w:rPr>
              <w:t>are able to</w:t>
            </w:r>
            <w:proofErr w:type="gramEnd"/>
            <w:r>
              <w:rPr>
                <w:sz w:val="22"/>
                <w:szCs w:val="22"/>
              </w:rPr>
              <w:t xml:space="preserve"> share as having a meaning </w:t>
            </w:r>
          </w:p>
          <w:p w14:paraId="1C5E26E7" w14:textId="77777777" w:rsidR="006714AE" w:rsidRDefault="007C1952" w:rsidP="00E5724D">
            <w:pPr>
              <w:pStyle w:val="Default"/>
              <w:numPr>
                <w:ilvl w:val="0"/>
                <w:numId w:val="94"/>
              </w:numPr>
              <w:ind w:left="338" w:hanging="283"/>
              <w:rPr>
                <w:sz w:val="22"/>
                <w:szCs w:val="22"/>
              </w:rPr>
            </w:pPr>
            <w:r w:rsidRPr="006714AE">
              <w:rPr>
                <w:sz w:val="22"/>
                <w:szCs w:val="22"/>
              </w:rPr>
              <w:lastRenderedPageBreak/>
              <w:t xml:space="preserve">Produce meaningful marks that convey their own name </w:t>
            </w:r>
          </w:p>
          <w:p w14:paraId="29F6DD35" w14:textId="6BBF96FD" w:rsidR="007C1952" w:rsidRPr="006714AE" w:rsidRDefault="007C1952" w:rsidP="00E5724D">
            <w:pPr>
              <w:pStyle w:val="Default"/>
              <w:numPr>
                <w:ilvl w:val="0"/>
                <w:numId w:val="94"/>
              </w:numPr>
              <w:ind w:left="480" w:hanging="425"/>
              <w:rPr>
                <w:sz w:val="22"/>
                <w:szCs w:val="22"/>
              </w:rPr>
            </w:pPr>
            <w:r w:rsidRPr="006714AE">
              <w:rPr>
                <w:sz w:val="22"/>
                <w:szCs w:val="22"/>
              </w:rPr>
              <w:t xml:space="preserve">Looks at/explores objects, </w:t>
            </w:r>
            <w:proofErr w:type="gramStart"/>
            <w:r w:rsidRPr="006714AE">
              <w:rPr>
                <w:sz w:val="22"/>
                <w:szCs w:val="22"/>
              </w:rPr>
              <w:t>photos</w:t>
            </w:r>
            <w:proofErr w:type="gramEnd"/>
            <w:r w:rsidRPr="006714AE">
              <w:rPr>
                <w:sz w:val="22"/>
                <w:szCs w:val="22"/>
              </w:rPr>
              <w:t xml:space="preserve"> or pictures from a personal/shared </w:t>
            </w:r>
            <w:r w:rsidR="007424C1" w:rsidRPr="006714AE">
              <w:rPr>
                <w:sz w:val="22"/>
                <w:szCs w:val="22"/>
              </w:rPr>
              <w:t>experience.</w:t>
            </w:r>
            <w:r w:rsidRPr="006714AE">
              <w:rPr>
                <w:sz w:val="22"/>
                <w:szCs w:val="22"/>
              </w:rPr>
              <w:t xml:space="preserve"> </w:t>
            </w:r>
          </w:p>
          <w:p w14:paraId="19E15328" w14:textId="04E9C5B9" w:rsidR="006714AE" w:rsidRPr="006714AE" w:rsidRDefault="007C1952" w:rsidP="00E5724D">
            <w:pPr>
              <w:pStyle w:val="Default"/>
              <w:numPr>
                <w:ilvl w:val="0"/>
                <w:numId w:val="94"/>
              </w:numPr>
              <w:ind w:left="480" w:hanging="425"/>
              <w:rPr>
                <w:sz w:val="22"/>
                <w:szCs w:val="22"/>
              </w:rPr>
            </w:pPr>
            <w:r>
              <w:rPr>
                <w:sz w:val="22"/>
                <w:szCs w:val="22"/>
              </w:rPr>
              <w:t xml:space="preserve">Uses objects, photos, </w:t>
            </w:r>
            <w:proofErr w:type="gramStart"/>
            <w:r>
              <w:rPr>
                <w:sz w:val="22"/>
                <w:szCs w:val="22"/>
              </w:rPr>
              <w:t>pictures</w:t>
            </w:r>
            <w:proofErr w:type="gramEnd"/>
            <w:r>
              <w:rPr>
                <w:sz w:val="22"/>
                <w:szCs w:val="22"/>
              </w:rPr>
              <w:t xml:space="preserve"> or other media to share feelings, </w:t>
            </w:r>
            <w:r w:rsidRPr="006714AE">
              <w:rPr>
                <w:sz w:val="22"/>
                <w:szCs w:val="22"/>
              </w:rPr>
              <w:t xml:space="preserve">ideas and information about a recent experience </w:t>
            </w:r>
          </w:p>
          <w:p w14:paraId="6AD1C48F" w14:textId="0DDEF89C" w:rsidR="007C1952" w:rsidRDefault="007C1952" w:rsidP="00E5724D">
            <w:pPr>
              <w:pStyle w:val="Default"/>
              <w:numPr>
                <w:ilvl w:val="0"/>
                <w:numId w:val="94"/>
              </w:numPr>
              <w:ind w:left="480" w:hanging="425"/>
              <w:rPr>
                <w:sz w:val="22"/>
                <w:szCs w:val="22"/>
              </w:rPr>
            </w:pPr>
            <w:r>
              <w:rPr>
                <w:sz w:val="22"/>
                <w:szCs w:val="22"/>
              </w:rPr>
              <w:t xml:space="preserve">Uses objects, photos, </w:t>
            </w:r>
            <w:proofErr w:type="gramStart"/>
            <w:r>
              <w:rPr>
                <w:sz w:val="22"/>
                <w:szCs w:val="22"/>
              </w:rPr>
              <w:t>pictures</w:t>
            </w:r>
            <w:proofErr w:type="gramEnd"/>
            <w:r>
              <w:rPr>
                <w:sz w:val="22"/>
                <w:szCs w:val="22"/>
              </w:rPr>
              <w:t xml:space="preserve"> or symbols in sequence to create a story or a </w:t>
            </w:r>
            <w:r w:rsidR="007424C1">
              <w:rPr>
                <w:sz w:val="22"/>
                <w:szCs w:val="22"/>
              </w:rPr>
              <w:t>message.</w:t>
            </w:r>
            <w:r>
              <w:rPr>
                <w:sz w:val="22"/>
                <w:szCs w:val="22"/>
              </w:rPr>
              <w:t xml:space="preserve"> </w:t>
            </w:r>
          </w:p>
          <w:p w14:paraId="09C2D5C4" w14:textId="76CF1BB6" w:rsidR="007C1952" w:rsidRDefault="007C1952" w:rsidP="00E5724D">
            <w:pPr>
              <w:pStyle w:val="Default"/>
              <w:numPr>
                <w:ilvl w:val="0"/>
                <w:numId w:val="94"/>
              </w:numPr>
              <w:ind w:left="480" w:hanging="425"/>
              <w:rPr>
                <w:sz w:val="22"/>
                <w:szCs w:val="22"/>
              </w:rPr>
            </w:pPr>
            <w:r>
              <w:rPr>
                <w:sz w:val="22"/>
                <w:szCs w:val="22"/>
              </w:rPr>
              <w:t xml:space="preserve">Uses photograph/name card to label their own work </w:t>
            </w:r>
          </w:p>
          <w:p w14:paraId="07DA3BA6" w14:textId="5F46C020" w:rsidR="007C1952" w:rsidRPr="00FB072C" w:rsidRDefault="007C1952" w:rsidP="00B10FE9">
            <w:pPr>
              <w:pStyle w:val="Default"/>
              <w:numPr>
                <w:ilvl w:val="0"/>
                <w:numId w:val="94"/>
              </w:numPr>
              <w:ind w:left="480" w:hanging="425"/>
              <w:rPr>
                <w:sz w:val="22"/>
                <w:szCs w:val="22"/>
              </w:rPr>
            </w:pPr>
            <w:r>
              <w:rPr>
                <w:sz w:val="22"/>
                <w:szCs w:val="22"/>
              </w:rPr>
              <w:t>Conveys a</w:t>
            </w:r>
            <w:r w:rsidR="006714AE">
              <w:rPr>
                <w:sz w:val="22"/>
                <w:szCs w:val="22"/>
              </w:rPr>
              <w:t xml:space="preserve"> m</w:t>
            </w:r>
            <w:r>
              <w:rPr>
                <w:sz w:val="22"/>
                <w:szCs w:val="22"/>
              </w:rPr>
              <w:t>essage/idea/</w:t>
            </w:r>
            <w:r w:rsidR="006714AE">
              <w:rPr>
                <w:sz w:val="22"/>
                <w:szCs w:val="22"/>
              </w:rPr>
              <w:t xml:space="preserve"> </w:t>
            </w:r>
            <w:r>
              <w:rPr>
                <w:sz w:val="22"/>
                <w:szCs w:val="22"/>
              </w:rPr>
              <w:t>information using their preferred mode of communication</w:t>
            </w:r>
          </w:p>
        </w:tc>
      </w:tr>
      <w:tr w:rsidR="007C1952" w14:paraId="59430A6B" w14:textId="77777777" w:rsidTr="00FB072C">
        <w:tc>
          <w:tcPr>
            <w:tcW w:w="1643" w:type="dxa"/>
            <w:shd w:val="clear" w:color="auto" w:fill="FFFF00"/>
          </w:tcPr>
          <w:p w14:paraId="59FA73C6" w14:textId="77777777" w:rsidR="007C1952" w:rsidRPr="00FB072C" w:rsidRDefault="007C1952" w:rsidP="00B10FE9">
            <w:pPr>
              <w:rPr>
                <w:rFonts w:ascii="Arial" w:hAnsi="Arial" w:cs="Arial"/>
              </w:rPr>
            </w:pPr>
            <w:r w:rsidRPr="00FB072C">
              <w:rPr>
                <w:rFonts w:ascii="Arial" w:hAnsi="Arial" w:cs="Arial"/>
              </w:rPr>
              <w:lastRenderedPageBreak/>
              <w:t xml:space="preserve">Creating texts – applying the elements which writer uses to create different types of short or extended texts with increasingly complex ideas, </w:t>
            </w:r>
            <w:proofErr w:type="gramStart"/>
            <w:r w:rsidRPr="00FB072C">
              <w:rPr>
                <w:rFonts w:ascii="Arial" w:hAnsi="Arial" w:cs="Arial"/>
              </w:rPr>
              <w:t>structures</w:t>
            </w:r>
            <w:proofErr w:type="gramEnd"/>
            <w:r w:rsidRPr="00FB072C">
              <w:rPr>
                <w:rFonts w:ascii="Arial" w:hAnsi="Arial" w:cs="Arial"/>
              </w:rPr>
              <w:t xml:space="preserve"> and vocabulary.</w:t>
            </w:r>
          </w:p>
        </w:tc>
        <w:tc>
          <w:tcPr>
            <w:tcW w:w="2083" w:type="dxa"/>
          </w:tcPr>
          <w:p w14:paraId="783855E8" w14:textId="77777777" w:rsidR="007C1952" w:rsidRDefault="007C1952" w:rsidP="00B10FE9">
            <w:pPr>
              <w:pStyle w:val="Default"/>
              <w:rPr>
                <w:sz w:val="22"/>
                <w:szCs w:val="22"/>
              </w:rPr>
            </w:pPr>
            <w:r>
              <w:rPr>
                <w:sz w:val="22"/>
                <w:szCs w:val="22"/>
              </w:rPr>
              <w:t xml:space="preserve">I enjoy exploring events and characters in stories and other texts and I use what I learn to invent my own, sharing these with others in imaginative ways. </w:t>
            </w:r>
          </w:p>
          <w:p w14:paraId="2444A376" w14:textId="77777777" w:rsidR="007C1952" w:rsidRPr="00442D90" w:rsidRDefault="007C1952" w:rsidP="00B10FE9">
            <w:pPr>
              <w:rPr>
                <w:rFonts w:ascii="Arial" w:hAnsi="Arial" w:cs="Arial"/>
                <w:b/>
                <w:bCs/>
                <w:i/>
                <w:iCs/>
              </w:rPr>
            </w:pPr>
            <w:r w:rsidRPr="00442D90">
              <w:rPr>
                <w:rFonts w:ascii="Arial" w:hAnsi="Arial" w:cs="Arial"/>
                <w:b/>
                <w:bCs/>
                <w:i/>
                <w:iCs/>
              </w:rPr>
              <w:t>LIT 0-9b/LIT0-31a</w:t>
            </w:r>
          </w:p>
        </w:tc>
        <w:tc>
          <w:tcPr>
            <w:tcW w:w="3455" w:type="dxa"/>
          </w:tcPr>
          <w:p w14:paraId="783FBB35" w14:textId="77777777" w:rsidR="007C1952" w:rsidRPr="00FB072C" w:rsidRDefault="007C1952" w:rsidP="00FB072C">
            <w:pPr>
              <w:rPr>
                <w:rFonts w:cs="Arial"/>
              </w:rPr>
            </w:pPr>
          </w:p>
        </w:tc>
        <w:tc>
          <w:tcPr>
            <w:tcW w:w="3587" w:type="dxa"/>
          </w:tcPr>
          <w:p w14:paraId="3FFDDC30" w14:textId="77777777" w:rsidR="007C1952" w:rsidRPr="00822865" w:rsidRDefault="007C1952" w:rsidP="00E5724D">
            <w:pPr>
              <w:pStyle w:val="ListParagraph"/>
              <w:numPr>
                <w:ilvl w:val="0"/>
                <w:numId w:val="12"/>
              </w:numPr>
              <w:spacing w:line="240" w:lineRule="auto"/>
              <w:rPr>
                <w:rFonts w:cs="Arial"/>
                <w:color w:val="auto"/>
              </w:rPr>
            </w:pPr>
            <w:r w:rsidRPr="00822865">
              <w:rPr>
                <w:rFonts w:cs="Arial"/>
                <w:color w:val="auto"/>
              </w:rPr>
              <w:t>I can describe an event / character from a story.</w:t>
            </w:r>
          </w:p>
          <w:p w14:paraId="08F4E1B3" w14:textId="77777777" w:rsidR="007C1952" w:rsidRPr="00822865" w:rsidRDefault="007C1952" w:rsidP="00E5724D">
            <w:pPr>
              <w:pStyle w:val="ListParagraph"/>
              <w:numPr>
                <w:ilvl w:val="0"/>
                <w:numId w:val="12"/>
              </w:numPr>
              <w:spacing w:after="200"/>
              <w:rPr>
                <w:rFonts w:cs="Arial"/>
                <w:color w:val="auto"/>
              </w:rPr>
            </w:pPr>
            <w:r w:rsidRPr="00822865">
              <w:rPr>
                <w:rFonts w:cs="Arial"/>
                <w:color w:val="auto"/>
              </w:rPr>
              <w:t>I can tell a story about a character or picture I have created.</w:t>
            </w:r>
          </w:p>
          <w:p w14:paraId="358355B6" w14:textId="77777777" w:rsidR="007C1952" w:rsidRPr="00822865" w:rsidRDefault="007C1952" w:rsidP="00E5724D">
            <w:pPr>
              <w:pStyle w:val="ListParagraph"/>
              <w:numPr>
                <w:ilvl w:val="0"/>
                <w:numId w:val="12"/>
              </w:numPr>
              <w:spacing w:after="200"/>
              <w:rPr>
                <w:rFonts w:cs="Arial"/>
                <w:color w:val="auto"/>
              </w:rPr>
            </w:pPr>
            <w:r w:rsidRPr="00822865">
              <w:rPr>
                <w:rFonts w:cs="Arial"/>
                <w:color w:val="auto"/>
              </w:rPr>
              <w:t>I can create a story by drawing pictures and add some letters / words.</w:t>
            </w:r>
          </w:p>
          <w:p w14:paraId="0A7BFE1D" w14:textId="77777777" w:rsidR="007C1952" w:rsidRPr="00822865" w:rsidRDefault="007C1952" w:rsidP="00E5724D">
            <w:pPr>
              <w:pStyle w:val="ListParagraph"/>
              <w:numPr>
                <w:ilvl w:val="0"/>
                <w:numId w:val="12"/>
              </w:numPr>
              <w:spacing w:after="200"/>
              <w:rPr>
                <w:rFonts w:cs="Arial"/>
                <w:color w:val="auto"/>
              </w:rPr>
            </w:pPr>
            <w:r w:rsidRPr="00822865">
              <w:rPr>
                <w:rFonts w:cs="Arial"/>
                <w:color w:val="auto"/>
              </w:rPr>
              <w:t>I can share my feelings and ideas in pictures and print.</w:t>
            </w:r>
          </w:p>
          <w:p w14:paraId="51D04D97" w14:textId="77777777" w:rsidR="007C1952" w:rsidRPr="00822865" w:rsidRDefault="007C1952" w:rsidP="00E5724D">
            <w:pPr>
              <w:pStyle w:val="ListParagraph"/>
              <w:numPr>
                <w:ilvl w:val="0"/>
                <w:numId w:val="12"/>
              </w:numPr>
              <w:spacing w:after="200"/>
              <w:rPr>
                <w:rFonts w:cs="Arial"/>
                <w:color w:val="auto"/>
              </w:rPr>
            </w:pPr>
            <w:r w:rsidRPr="00822865">
              <w:rPr>
                <w:rFonts w:cs="Arial"/>
                <w:color w:val="auto"/>
              </w:rPr>
              <w:t>I can create a story by drawing pictures and can add some simple text.</w:t>
            </w:r>
          </w:p>
          <w:p w14:paraId="3F3D7664" w14:textId="77777777" w:rsidR="007C1952" w:rsidRPr="00D6289D" w:rsidRDefault="007C1952" w:rsidP="00E5724D">
            <w:pPr>
              <w:pStyle w:val="ListParagraph"/>
              <w:numPr>
                <w:ilvl w:val="0"/>
                <w:numId w:val="12"/>
              </w:numPr>
              <w:spacing w:after="200"/>
              <w:rPr>
                <w:rFonts w:cs="Arial"/>
              </w:rPr>
            </w:pPr>
            <w:r w:rsidRPr="00822865">
              <w:rPr>
                <w:rFonts w:cs="Arial"/>
                <w:color w:val="auto"/>
              </w:rPr>
              <w:lastRenderedPageBreak/>
              <w:t>I am beginning to write about characters I have created and can share my ideas.</w:t>
            </w:r>
          </w:p>
        </w:tc>
        <w:tc>
          <w:tcPr>
            <w:tcW w:w="4106" w:type="dxa"/>
          </w:tcPr>
          <w:p w14:paraId="46490773" w14:textId="77777777" w:rsidR="006714AE" w:rsidRDefault="007C1952" w:rsidP="00E5724D">
            <w:pPr>
              <w:pStyle w:val="Default"/>
              <w:numPr>
                <w:ilvl w:val="0"/>
                <w:numId w:val="95"/>
              </w:numPr>
              <w:ind w:left="480" w:hanging="480"/>
              <w:rPr>
                <w:sz w:val="22"/>
                <w:szCs w:val="22"/>
              </w:rPr>
            </w:pPr>
            <w:r>
              <w:rPr>
                <w:sz w:val="22"/>
                <w:szCs w:val="22"/>
              </w:rPr>
              <w:lastRenderedPageBreak/>
              <w:t>Groups letters and leaves spaces</w:t>
            </w:r>
            <w:r w:rsidR="006714AE">
              <w:rPr>
                <w:sz w:val="22"/>
                <w:szCs w:val="22"/>
              </w:rPr>
              <w:t xml:space="preserve"> </w:t>
            </w:r>
            <w:r w:rsidRPr="006714AE">
              <w:rPr>
                <w:sz w:val="22"/>
                <w:szCs w:val="22"/>
              </w:rPr>
              <w:t>between words</w:t>
            </w:r>
          </w:p>
          <w:p w14:paraId="670B4BC1" w14:textId="22C92426" w:rsidR="006714AE" w:rsidRDefault="007C1952" w:rsidP="00E5724D">
            <w:pPr>
              <w:pStyle w:val="Default"/>
              <w:numPr>
                <w:ilvl w:val="0"/>
                <w:numId w:val="95"/>
              </w:numPr>
              <w:ind w:left="480" w:hanging="480"/>
              <w:rPr>
                <w:sz w:val="22"/>
                <w:szCs w:val="22"/>
              </w:rPr>
            </w:pPr>
            <w:r w:rsidRPr="006714AE">
              <w:rPr>
                <w:sz w:val="22"/>
                <w:szCs w:val="22"/>
              </w:rPr>
              <w:t>Uses familiar stories/characters to invent/create a story stories</w:t>
            </w:r>
            <w:r w:rsidR="006714AE">
              <w:rPr>
                <w:sz w:val="22"/>
                <w:szCs w:val="22"/>
              </w:rPr>
              <w:t xml:space="preserve"> </w:t>
            </w:r>
            <w:r w:rsidRPr="006714AE">
              <w:rPr>
                <w:sz w:val="22"/>
                <w:szCs w:val="22"/>
              </w:rPr>
              <w:t xml:space="preserve">objects, photos, </w:t>
            </w:r>
            <w:proofErr w:type="gramStart"/>
            <w:r w:rsidRPr="006714AE">
              <w:rPr>
                <w:sz w:val="22"/>
                <w:szCs w:val="22"/>
              </w:rPr>
              <w:t>pictures</w:t>
            </w:r>
            <w:proofErr w:type="gramEnd"/>
            <w:r w:rsidRPr="006714AE">
              <w:rPr>
                <w:sz w:val="22"/>
                <w:szCs w:val="22"/>
              </w:rPr>
              <w:t xml:space="preserve"> or symbols in sequence – doesn’t</w:t>
            </w:r>
            <w:r w:rsidR="006714AE">
              <w:rPr>
                <w:sz w:val="22"/>
                <w:szCs w:val="22"/>
              </w:rPr>
              <w:t xml:space="preserve"> </w:t>
            </w:r>
            <w:r w:rsidRPr="006714AE">
              <w:rPr>
                <w:sz w:val="22"/>
                <w:szCs w:val="22"/>
              </w:rPr>
              <w:t xml:space="preserve">make </w:t>
            </w:r>
            <w:r w:rsidR="007424C1" w:rsidRPr="006714AE">
              <w:rPr>
                <w:sz w:val="22"/>
                <w:szCs w:val="22"/>
              </w:rPr>
              <w:t>sense.</w:t>
            </w:r>
            <w:r w:rsidRPr="006714AE">
              <w:rPr>
                <w:sz w:val="22"/>
                <w:szCs w:val="22"/>
              </w:rPr>
              <w:t xml:space="preserve"> </w:t>
            </w:r>
          </w:p>
          <w:p w14:paraId="48A41193" w14:textId="36F7209C" w:rsidR="007C1952" w:rsidRPr="00FB072C" w:rsidRDefault="007C1952" w:rsidP="00B10FE9">
            <w:pPr>
              <w:pStyle w:val="Default"/>
              <w:numPr>
                <w:ilvl w:val="0"/>
                <w:numId w:val="95"/>
              </w:numPr>
              <w:ind w:left="480" w:hanging="480"/>
              <w:rPr>
                <w:sz w:val="22"/>
                <w:szCs w:val="22"/>
              </w:rPr>
            </w:pPr>
            <w:r w:rsidRPr="006714AE">
              <w:rPr>
                <w:sz w:val="22"/>
                <w:szCs w:val="22"/>
              </w:rPr>
              <w:t>Begins to create a short piece of</w:t>
            </w:r>
            <w:r w:rsidR="006714AE">
              <w:rPr>
                <w:sz w:val="22"/>
                <w:szCs w:val="22"/>
              </w:rPr>
              <w:t xml:space="preserve"> </w:t>
            </w:r>
            <w:r w:rsidRPr="006714AE">
              <w:rPr>
                <w:sz w:val="22"/>
                <w:szCs w:val="22"/>
              </w:rPr>
              <w:t xml:space="preserve">functional writing using objects, photos, </w:t>
            </w:r>
            <w:proofErr w:type="gramStart"/>
            <w:r w:rsidRPr="006714AE">
              <w:rPr>
                <w:sz w:val="22"/>
                <w:szCs w:val="22"/>
              </w:rPr>
              <w:t>pictures</w:t>
            </w:r>
            <w:proofErr w:type="gramEnd"/>
            <w:r w:rsidRPr="006714AE">
              <w:rPr>
                <w:sz w:val="22"/>
                <w:szCs w:val="22"/>
              </w:rPr>
              <w:t xml:space="preserve"> or symbols</w:t>
            </w:r>
          </w:p>
        </w:tc>
      </w:tr>
    </w:tbl>
    <w:p w14:paraId="7BF398CA" w14:textId="77777777" w:rsidR="007C1952" w:rsidRDefault="007C1952" w:rsidP="007C1952"/>
    <w:p w14:paraId="7482F89E" w14:textId="77777777" w:rsidR="007C1952" w:rsidRDefault="007C1952" w:rsidP="007C1952"/>
    <w:p w14:paraId="07C9498D" w14:textId="77777777" w:rsidR="006714AE" w:rsidRDefault="006714AE" w:rsidP="007C1952">
      <w:pPr>
        <w:jc w:val="center"/>
        <w:rPr>
          <w:b/>
          <w:bCs/>
          <w:sz w:val="28"/>
          <w:szCs w:val="28"/>
        </w:rPr>
        <w:sectPr w:rsidR="006714AE" w:rsidSect="00AA19F1">
          <w:pgSz w:w="16838" w:h="11906" w:orient="landscape"/>
          <w:pgMar w:top="567" w:right="1103" w:bottom="720" w:left="851" w:header="708" w:footer="708" w:gutter="0"/>
          <w:pgNumType w:start="0"/>
          <w:cols w:space="708"/>
          <w:titlePg/>
          <w:docGrid w:linePitch="360"/>
        </w:sectPr>
      </w:pPr>
    </w:p>
    <w:p w14:paraId="5F88B93C" w14:textId="27A3E219" w:rsidR="007C1952" w:rsidRPr="000247AD" w:rsidRDefault="007C1952" w:rsidP="007C1952">
      <w:pPr>
        <w:jc w:val="center"/>
        <w:rPr>
          <w:rFonts w:ascii="Arial" w:hAnsi="Arial" w:cs="Arial"/>
          <w:b/>
          <w:bCs/>
          <w:color w:val="004289"/>
          <w:sz w:val="28"/>
          <w:szCs w:val="28"/>
        </w:rPr>
      </w:pPr>
      <w:r w:rsidRPr="000247AD">
        <w:rPr>
          <w:rFonts w:ascii="Arial" w:hAnsi="Arial" w:cs="Arial"/>
          <w:b/>
          <w:bCs/>
          <w:color w:val="004289"/>
          <w:sz w:val="28"/>
          <w:szCs w:val="28"/>
        </w:rPr>
        <w:lastRenderedPageBreak/>
        <w:t>Numeracy Planner</w:t>
      </w:r>
      <w:r w:rsidR="00C44DC6" w:rsidRPr="000247AD">
        <w:rPr>
          <w:rFonts w:ascii="Arial" w:hAnsi="Arial" w:cs="Arial"/>
          <w:b/>
          <w:bCs/>
          <w:color w:val="004289"/>
          <w:sz w:val="28"/>
          <w:szCs w:val="28"/>
        </w:rPr>
        <w:t xml:space="preserve"> -</w:t>
      </w:r>
      <w:r w:rsidRPr="000247AD">
        <w:rPr>
          <w:rFonts w:ascii="Arial" w:hAnsi="Arial" w:cs="Arial"/>
          <w:b/>
          <w:bCs/>
          <w:color w:val="004289"/>
          <w:sz w:val="28"/>
          <w:szCs w:val="28"/>
        </w:rPr>
        <w:t>Early</w:t>
      </w:r>
      <w:r w:rsidR="00C44DC6" w:rsidRPr="000247AD">
        <w:rPr>
          <w:rFonts w:ascii="Arial" w:hAnsi="Arial" w:cs="Arial"/>
          <w:b/>
          <w:bCs/>
          <w:color w:val="004289"/>
          <w:sz w:val="28"/>
          <w:szCs w:val="28"/>
        </w:rPr>
        <w:t>-</w:t>
      </w:r>
      <w:r w:rsidR="00C178A6" w:rsidRPr="000247AD">
        <w:rPr>
          <w:rFonts w:ascii="Arial" w:hAnsi="Arial" w:cs="Arial"/>
          <w:b/>
          <w:bCs/>
          <w:color w:val="004289"/>
          <w:sz w:val="28"/>
          <w:szCs w:val="28"/>
        </w:rPr>
        <w:t xml:space="preserve"> Incorporating Milestones AND Benchmarks</w:t>
      </w:r>
    </w:p>
    <w:tbl>
      <w:tblPr>
        <w:tblStyle w:val="TableGrid"/>
        <w:tblW w:w="15388" w:type="dxa"/>
        <w:tblLook w:val="04A0" w:firstRow="1" w:lastRow="0" w:firstColumn="1" w:lastColumn="0" w:noHBand="0" w:noVBand="1"/>
      </w:tblPr>
      <w:tblGrid>
        <w:gridCol w:w="1769"/>
        <w:gridCol w:w="2469"/>
        <w:gridCol w:w="3516"/>
        <w:gridCol w:w="3810"/>
        <w:gridCol w:w="3824"/>
      </w:tblGrid>
      <w:tr w:rsidR="007C1952" w14:paraId="7131F508" w14:textId="77777777" w:rsidTr="00FB072C">
        <w:trPr>
          <w:tblHeader/>
        </w:trPr>
        <w:tc>
          <w:tcPr>
            <w:tcW w:w="1767" w:type="dxa"/>
            <w:shd w:val="clear" w:color="auto" w:fill="0070C0"/>
            <w:vAlign w:val="center"/>
          </w:tcPr>
          <w:p w14:paraId="1B372C1C" w14:textId="77777777" w:rsidR="007C1952" w:rsidRPr="00000836" w:rsidRDefault="007C1952" w:rsidP="00FB072C">
            <w:pPr>
              <w:jc w:val="center"/>
              <w:rPr>
                <w:rFonts w:ascii="Arial" w:hAnsi="Arial" w:cs="Arial"/>
                <w:b/>
                <w:sz w:val="24"/>
                <w:szCs w:val="24"/>
              </w:rPr>
            </w:pPr>
            <w:r w:rsidRPr="00000836">
              <w:rPr>
                <w:rFonts w:ascii="Arial" w:hAnsi="Arial" w:cs="Arial"/>
                <w:b/>
                <w:sz w:val="24"/>
                <w:szCs w:val="24"/>
              </w:rPr>
              <w:t>Organisers</w:t>
            </w:r>
          </w:p>
        </w:tc>
        <w:tc>
          <w:tcPr>
            <w:tcW w:w="2469" w:type="dxa"/>
            <w:shd w:val="clear" w:color="auto" w:fill="0070C0"/>
            <w:vAlign w:val="center"/>
          </w:tcPr>
          <w:p w14:paraId="2EA3E492" w14:textId="77777777" w:rsidR="007C1952" w:rsidRPr="00442D90" w:rsidRDefault="007C1952" w:rsidP="00FB072C">
            <w:pPr>
              <w:jc w:val="center"/>
              <w:rPr>
                <w:rFonts w:ascii="Arial" w:hAnsi="Arial" w:cs="Arial"/>
                <w:b/>
              </w:rPr>
            </w:pPr>
            <w:r w:rsidRPr="00442D90">
              <w:rPr>
                <w:rFonts w:ascii="Arial" w:hAnsi="Arial" w:cs="Arial"/>
                <w:b/>
              </w:rPr>
              <w:t>E’s and O’s</w:t>
            </w:r>
          </w:p>
        </w:tc>
        <w:tc>
          <w:tcPr>
            <w:tcW w:w="3517" w:type="dxa"/>
            <w:shd w:val="clear" w:color="auto" w:fill="0070C0"/>
            <w:vAlign w:val="center"/>
          </w:tcPr>
          <w:p w14:paraId="57AC67F2" w14:textId="02232A84" w:rsidR="007C1952" w:rsidRPr="00000836" w:rsidRDefault="007C1952" w:rsidP="00FB072C">
            <w:pPr>
              <w:jc w:val="center"/>
              <w:rPr>
                <w:rFonts w:ascii="Arial" w:hAnsi="Arial" w:cs="Arial"/>
                <w:b/>
                <w:sz w:val="24"/>
                <w:szCs w:val="24"/>
              </w:rPr>
            </w:pPr>
            <w:r w:rsidRPr="00000836">
              <w:rPr>
                <w:rFonts w:ascii="Arial" w:hAnsi="Arial" w:cs="Arial"/>
                <w:b/>
                <w:sz w:val="24"/>
                <w:szCs w:val="24"/>
              </w:rPr>
              <w:t>Planned learning Activities</w:t>
            </w:r>
          </w:p>
        </w:tc>
        <w:tc>
          <w:tcPr>
            <w:tcW w:w="3811" w:type="dxa"/>
            <w:shd w:val="clear" w:color="auto" w:fill="0070C0"/>
            <w:vAlign w:val="center"/>
          </w:tcPr>
          <w:p w14:paraId="0C1C8BC1" w14:textId="77777777" w:rsidR="007C1952" w:rsidRPr="00000836" w:rsidRDefault="007C1952" w:rsidP="00FB072C">
            <w:pPr>
              <w:jc w:val="center"/>
              <w:rPr>
                <w:rFonts w:ascii="Arial" w:hAnsi="Arial" w:cs="Arial"/>
                <w:b/>
                <w:sz w:val="24"/>
                <w:szCs w:val="24"/>
              </w:rPr>
            </w:pPr>
            <w:r>
              <w:rPr>
                <w:rFonts w:ascii="Arial" w:hAnsi="Arial" w:cs="Arial"/>
                <w:b/>
                <w:sz w:val="24"/>
                <w:szCs w:val="24"/>
              </w:rPr>
              <w:t>Benchmarks to support judgements</w:t>
            </w:r>
          </w:p>
        </w:tc>
        <w:tc>
          <w:tcPr>
            <w:tcW w:w="3824" w:type="dxa"/>
            <w:shd w:val="clear" w:color="auto" w:fill="0070C0"/>
            <w:vAlign w:val="center"/>
          </w:tcPr>
          <w:p w14:paraId="3E2A209D" w14:textId="77777777" w:rsidR="007C1952" w:rsidRPr="00000836" w:rsidRDefault="007C1952" w:rsidP="00FB072C">
            <w:pPr>
              <w:jc w:val="center"/>
              <w:rPr>
                <w:rFonts w:ascii="Arial" w:hAnsi="Arial" w:cs="Arial"/>
                <w:b/>
                <w:sz w:val="24"/>
                <w:szCs w:val="24"/>
              </w:rPr>
            </w:pPr>
            <w:r w:rsidRPr="00000836">
              <w:rPr>
                <w:rFonts w:ascii="Arial" w:hAnsi="Arial" w:cs="Arial"/>
                <w:b/>
                <w:sz w:val="24"/>
                <w:szCs w:val="24"/>
              </w:rPr>
              <w:t>Milestones to support</w:t>
            </w:r>
          </w:p>
        </w:tc>
      </w:tr>
      <w:tr w:rsidR="007C1952" w:rsidRPr="00000836" w14:paraId="37849376" w14:textId="77777777" w:rsidTr="00FB072C">
        <w:tc>
          <w:tcPr>
            <w:tcW w:w="1767" w:type="dxa"/>
            <w:shd w:val="clear" w:color="auto" w:fill="0070C0"/>
          </w:tcPr>
          <w:p w14:paraId="18674207" w14:textId="4107099E" w:rsidR="007C1952" w:rsidRPr="00000836" w:rsidRDefault="007C1952" w:rsidP="00FB072C">
            <w:pPr>
              <w:pStyle w:val="Default"/>
              <w:rPr>
                <w:sz w:val="20"/>
                <w:szCs w:val="20"/>
              </w:rPr>
            </w:pPr>
            <w:r w:rsidRPr="00FB072C">
              <w:rPr>
                <w:b/>
                <w:bCs/>
                <w:sz w:val="22"/>
                <w:szCs w:val="22"/>
              </w:rPr>
              <w:t>Estimation and rounding</w:t>
            </w:r>
          </w:p>
        </w:tc>
        <w:tc>
          <w:tcPr>
            <w:tcW w:w="2469" w:type="dxa"/>
          </w:tcPr>
          <w:p w14:paraId="4C5CBFF0" w14:textId="604B7037" w:rsidR="007C1952" w:rsidRPr="00442D90" w:rsidRDefault="007C1952" w:rsidP="00FB072C">
            <w:pPr>
              <w:pStyle w:val="Default"/>
              <w:rPr>
                <w:sz w:val="22"/>
                <w:szCs w:val="22"/>
              </w:rPr>
            </w:pPr>
            <w:r w:rsidRPr="00442D90">
              <w:rPr>
                <w:sz w:val="22"/>
                <w:szCs w:val="22"/>
              </w:rPr>
              <w:t xml:space="preserve">I am developing a sense of size and amount by observing, exploring, </w:t>
            </w:r>
            <w:proofErr w:type="gramStart"/>
            <w:r w:rsidRPr="00442D90">
              <w:rPr>
                <w:sz w:val="22"/>
                <w:szCs w:val="22"/>
              </w:rPr>
              <w:t>using</w:t>
            </w:r>
            <w:proofErr w:type="gramEnd"/>
            <w:r w:rsidRPr="00442D90">
              <w:rPr>
                <w:sz w:val="22"/>
                <w:szCs w:val="22"/>
              </w:rPr>
              <w:t xml:space="preserve"> and communicating with others about things in the world around me.</w:t>
            </w:r>
          </w:p>
          <w:p w14:paraId="1D3C3946" w14:textId="491CE617" w:rsidR="007C1952" w:rsidRPr="00442D90" w:rsidRDefault="007C1952" w:rsidP="00FB072C">
            <w:pPr>
              <w:rPr>
                <w:rFonts w:ascii="Arial" w:hAnsi="Arial" w:cs="Arial"/>
              </w:rPr>
            </w:pPr>
            <w:r w:rsidRPr="00442D90">
              <w:rPr>
                <w:rFonts w:ascii="Arial" w:hAnsi="Arial" w:cs="Arial"/>
                <w:b/>
                <w:bCs/>
                <w:i/>
                <w:iCs/>
              </w:rPr>
              <w:t>MNU 0-01a</w:t>
            </w:r>
          </w:p>
        </w:tc>
        <w:tc>
          <w:tcPr>
            <w:tcW w:w="3517" w:type="dxa"/>
          </w:tcPr>
          <w:p w14:paraId="2A6DF92A" w14:textId="77777777" w:rsidR="007C1952" w:rsidRPr="00000836" w:rsidRDefault="007C1952" w:rsidP="00FB072C">
            <w:pPr>
              <w:rPr>
                <w:rFonts w:ascii="Arial" w:hAnsi="Arial" w:cs="Arial"/>
                <w:sz w:val="20"/>
                <w:szCs w:val="20"/>
              </w:rPr>
            </w:pPr>
          </w:p>
        </w:tc>
        <w:tc>
          <w:tcPr>
            <w:tcW w:w="3811" w:type="dxa"/>
          </w:tcPr>
          <w:p w14:paraId="57FC85B7" w14:textId="77777777" w:rsidR="007C1952" w:rsidRDefault="007C1952" w:rsidP="00FB072C">
            <w:pPr>
              <w:pStyle w:val="Default"/>
              <w:widowControl w:val="0"/>
              <w:numPr>
                <w:ilvl w:val="0"/>
                <w:numId w:val="22"/>
              </w:numPr>
              <w:rPr>
                <w:color w:val="000000" w:themeColor="text1"/>
                <w:sz w:val="22"/>
                <w:szCs w:val="22"/>
              </w:rPr>
            </w:pPr>
            <w:r w:rsidRPr="00820EAE">
              <w:rPr>
                <w:color w:val="000000" w:themeColor="text1"/>
                <w:sz w:val="22"/>
                <w:szCs w:val="22"/>
              </w:rPr>
              <w:t xml:space="preserve">I can describe groups of objects by </w:t>
            </w:r>
            <w:proofErr w:type="gramStart"/>
            <w:r w:rsidRPr="00820EAE">
              <w:rPr>
                <w:color w:val="000000" w:themeColor="text1"/>
                <w:sz w:val="22"/>
                <w:szCs w:val="22"/>
              </w:rPr>
              <w:t>saying</w:t>
            </w:r>
            <w:proofErr w:type="gramEnd"/>
            <w:r w:rsidRPr="00820EAE">
              <w:rPr>
                <w:color w:val="000000" w:themeColor="text1"/>
                <w:sz w:val="22"/>
                <w:szCs w:val="22"/>
              </w:rPr>
              <w:t xml:space="preserve"> which is bigger, smaller or if they are the same.</w:t>
            </w:r>
          </w:p>
          <w:p w14:paraId="0DA2A5EF" w14:textId="77777777" w:rsidR="007C1952" w:rsidRDefault="007C1952" w:rsidP="00FB072C">
            <w:pPr>
              <w:pStyle w:val="Default"/>
              <w:widowControl w:val="0"/>
              <w:numPr>
                <w:ilvl w:val="0"/>
                <w:numId w:val="22"/>
              </w:numPr>
              <w:rPr>
                <w:color w:val="000000" w:themeColor="text1"/>
                <w:sz w:val="22"/>
                <w:szCs w:val="22"/>
              </w:rPr>
            </w:pPr>
            <w:r w:rsidRPr="005E0816">
              <w:rPr>
                <w:color w:val="000000" w:themeColor="text1"/>
                <w:sz w:val="22"/>
                <w:szCs w:val="22"/>
              </w:rPr>
              <w:t>I can sort my objects into groups using simple criteria, explain how I did this and talk about their position using first, second etc.</w:t>
            </w:r>
          </w:p>
          <w:p w14:paraId="33C47D3E" w14:textId="77777777" w:rsidR="007C1952" w:rsidRPr="00820EAE" w:rsidRDefault="007C1952" w:rsidP="00FB072C">
            <w:pPr>
              <w:numPr>
                <w:ilvl w:val="0"/>
                <w:numId w:val="22"/>
              </w:numPr>
              <w:rPr>
                <w:rFonts w:ascii="Arial" w:hAnsi="Arial" w:cs="Arial"/>
                <w:color w:val="000000" w:themeColor="text1"/>
              </w:rPr>
            </w:pPr>
            <w:r w:rsidRPr="00820EAE">
              <w:rPr>
                <w:rFonts w:ascii="Arial" w:hAnsi="Arial" w:cs="Arial"/>
                <w:color w:val="000000" w:themeColor="text1"/>
              </w:rPr>
              <w:t>I can count the objects to decide which has the most or least.</w:t>
            </w:r>
          </w:p>
          <w:p w14:paraId="14058EF0" w14:textId="74B3E0B6" w:rsidR="007C1952" w:rsidRDefault="007C1952" w:rsidP="00FB072C">
            <w:pPr>
              <w:numPr>
                <w:ilvl w:val="0"/>
                <w:numId w:val="22"/>
              </w:numPr>
              <w:rPr>
                <w:rFonts w:ascii="Arial" w:hAnsi="Arial" w:cs="Arial"/>
                <w:color w:val="000000" w:themeColor="text1"/>
              </w:rPr>
            </w:pPr>
            <w:r w:rsidRPr="00820EAE">
              <w:rPr>
                <w:rFonts w:ascii="Arial" w:hAnsi="Arial" w:cs="Arial"/>
                <w:color w:val="000000" w:themeColor="text1"/>
              </w:rPr>
              <w:t>I can sort and create groups of objects by number.</w:t>
            </w:r>
          </w:p>
          <w:p w14:paraId="344957BE" w14:textId="77777777" w:rsidR="007C1952" w:rsidRDefault="007C1952" w:rsidP="00FB072C">
            <w:pPr>
              <w:numPr>
                <w:ilvl w:val="0"/>
                <w:numId w:val="22"/>
              </w:numPr>
              <w:rPr>
                <w:rFonts w:ascii="Arial" w:hAnsi="Arial" w:cs="Arial"/>
                <w:color w:val="000000" w:themeColor="text1"/>
              </w:rPr>
            </w:pPr>
            <w:r w:rsidRPr="00820EAE">
              <w:rPr>
                <w:rFonts w:ascii="Arial" w:hAnsi="Arial" w:cs="Arial"/>
                <w:color w:val="000000" w:themeColor="text1"/>
              </w:rPr>
              <w:t>I can describe their position using ordinal numbers.</w:t>
            </w:r>
          </w:p>
          <w:p w14:paraId="7CB7E398" w14:textId="77777777" w:rsidR="007C1952" w:rsidRPr="005E0816" w:rsidRDefault="007C1952" w:rsidP="00FB072C">
            <w:pPr>
              <w:pStyle w:val="Default"/>
              <w:widowControl w:val="0"/>
              <w:ind w:left="340"/>
              <w:rPr>
                <w:color w:val="000000" w:themeColor="text1"/>
                <w:sz w:val="22"/>
                <w:szCs w:val="22"/>
              </w:rPr>
            </w:pPr>
          </w:p>
        </w:tc>
        <w:tc>
          <w:tcPr>
            <w:tcW w:w="3824" w:type="dxa"/>
          </w:tcPr>
          <w:p w14:paraId="35A33AAD" w14:textId="33C09696" w:rsidR="007C1952" w:rsidRPr="006740D1" w:rsidRDefault="007C1952" w:rsidP="00FB072C">
            <w:pPr>
              <w:pStyle w:val="Default"/>
              <w:numPr>
                <w:ilvl w:val="0"/>
                <w:numId w:val="96"/>
              </w:numPr>
              <w:ind w:left="455" w:hanging="425"/>
              <w:rPr>
                <w:sz w:val="22"/>
                <w:szCs w:val="22"/>
              </w:rPr>
            </w:pPr>
            <w:r w:rsidRPr="006740D1">
              <w:rPr>
                <w:sz w:val="22"/>
                <w:szCs w:val="22"/>
              </w:rPr>
              <w:t>Shows a recognition of one, none and lots in a range of practical contexts</w:t>
            </w:r>
          </w:p>
          <w:p w14:paraId="1CEC7D03" w14:textId="416412A4" w:rsidR="007C1952" w:rsidRPr="00FB072C" w:rsidRDefault="007C1952" w:rsidP="00FB072C">
            <w:pPr>
              <w:pStyle w:val="Default"/>
              <w:numPr>
                <w:ilvl w:val="0"/>
                <w:numId w:val="96"/>
              </w:numPr>
              <w:ind w:left="455" w:hanging="425"/>
              <w:rPr>
                <w:sz w:val="22"/>
                <w:szCs w:val="22"/>
              </w:rPr>
            </w:pPr>
            <w:r w:rsidRPr="006740D1">
              <w:rPr>
                <w:sz w:val="22"/>
                <w:szCs w:val="22"/>
              </w:rPr>
              <w:t xml:space="preserve">Shows recognition of </w:t>
            </w:r>
            <w:proofErr w:type="gramStart"/>
            <w:r w:rsidRPr="006740D1">
              <w:rPr>
                <w:sz w:val="22"/>
                <w:szCs w:val="22"/>
              </w:rPr>
              <w:t>more or less in</w:t>
            </w:r>
            <w:proofErr w:type="gramEnd"/>
            <w:r w:rsidRPr="006740D1">
              <w:rPr>
                <w:sz w:val="22"/>
                <w:szCs w:val="22"/>
              </w:rPr>
              <w:t xml:space="preserve"> a range of practical contexts</w:t>
            </w:r>
          </w:p>
        </w:tc>
      </w:tr>
      <w:tr w:rsidR="007C1952" w:rsidRPr="00000836" w14:paraId="6A2758B8" w14:textId="77777777" w:rsidTr="00FB072C">
        <w:tc>
          <w:tcPr>
            <w:tcW w:w="1767" w:type="dxa"/>
            <w:shd w:val="clear" w:color="auto" w:fill="0070C0"/>
          </w:tcPr>
          <w:p w14:paraId="2363D50A" w14:textId="69669DE5" w:rsidR="007C1952" w:rsidRPr="00FB072C" w:rsidRDefault="007C1952" w:rsidP="00FB072C">
            <w:pPr>
              <w:pStyle w:val="Default"/>
              <w:rPr>
                <w:sz w:val="22"/>
                <w:szCs w:val="22"/>
              </w:rPr>
            </w:pPr>
            <w:r w:rsidRPr="00FB072C">
              <w:rPr>
                <w:b/>
                <w:bCs/>
                <w:sz w:val="22"/>
                <w:szCs w:val="22"/>
              </w:rPr>
              <w:t xml:space="preserve">Number and number processes </w:t>
            </w:r>
            <w:r w:rsidRPr="00FB072C">
              <w:rPr>
                <w:sz w:val="22"/>
                <w:szCs w:val="22"/>
              </w:rPr>
              <w:t xml:space="preserve">including addition, subtraction, multiplication, </w:t>
            </w:r>
            <w:proofErr w:type="gramStart"/>
            <w:r w:rsidRPr="00FB072C">
              <w:rPr>
                <w:sz w:val="22"/>
                <w:szCs w:val="22"/>
              </w:rPr>
              <w:t>division</w:t>
            </w:r>
            <w:proofErr w:type="gramEnd"/>
            <w:r w:rsidRPr="00FB072C">
              <w:rPr>
                <w:sz w:val="22"/>
                <w:szCs w:val="22"/>
              </w:rPr>
              <w:t xml:space="preserve"> and negative numbers </w:t>
            </w:r>
          </w:p>
        </w:tc>
        <w:tc>
          <w:tcPr>
            <w:tcW w:w="2469" w:type="dxa"/>
          </w:tcPr>
          <w:p w14:paraId="47F09C0D" w14:textId="77777777" w:rsidR="007C1952" w:rsidRPr="00442D90" w:rsidRDefault="007C1952" w:rsidP="00FB072C">
            <w:pPr>
              <w:pStyle w:val="Default"/>
              <w:rPr>
                <w:sz w:val="22"/>
                <w:szCs w:val="22"/>
              </w:rPr>
            </w:pPr>
            <w:r w:rsidRPr="00442D90">
              <w:rPr>
                <w:sz w:val="22"/>
                <w:szCs w:val="22"/>
              </w:rPr>
              <w:t xml:space="preserve">I have explored numbers, understanding that they represent </w:t>
            </w:r>
            <w:proofErr w:type="gramStart"/>
            <w:r w:rsidRPr="00442D90">
              <w:rPr>
                <w:sz w:val="22"/>
                <w:szCs w:val="22"/>
              </w:rPr>
              <w:t>quantities</w:t>
            </w:r>
            <w:proofErr w:type="gramEnd"/>
            <w:r w:rsidRPr="00442D90">
              <w:rPr>
                <w:sz w:val="22"/>
                <w:szCs w:val="22"/>
              </w:rPr>
              <w:t xml:space="preserve"> and I can use them to count, create sequences and describe order</w:t>
            </w:r>
          </w:p>
          <w:p w14:paraId="749F7A22" w14:textId="77777777" w:rsidR="007C1952" w:rsidRPr="00442D90" w:rsidRDefault="007C1952" w:rsidP="00FB072C">
            <w:pPr>
              <w:pStyle w:val="Default"/>
              <w:rPr>
                <w:b/>
                <w:bCs/>
                <w:i/>
                <w:iCs/>
                <w:sz w:val="22"/>
                <w:szCs w:val="22"/>
              </w:rPr>
            </w:pPr>
            <w:r w:rsidRPr="00442D90">
              <w:rPr>
                <w:b/>
                <w:bCs/>
                <w:i/>
                <w:iCs/>
                <w:sz w:val="22"/>
                <w:szCs w:val="22"/>
              </w:rPr>
              <w:t xml:space="preserve">MNU 0-02a </w:t>
            </w:r>
          </w:p>
          <w:p w14:paraId="251D5B45" w14:textId="77777777" w:rsidR="007C1952" w:rsidRPr="00442D90" w:rsidRDefault="007C1952" w:rsidP="00FB072C">
            <w:pPr>
              <w:pStyle w:val="Default"/>
              <w:rPr>
                <w:sz w:val="22"/>
                <w:szCs w:val="22"/>
              </w:rPr>
            </w:pPr>
            <w:r w:rsidRPr="00442D90">
              <w:rPr>
                <w:sz w:val="22"/>
                <w:szCs w:val="22"/>
              </w:rPr>
              <w:t xml:space="preserve">. </w:t>
            </w:r>
          </w:p>
          <w:p w14:paraId="724335B6" w14:textId="77777777" w:rsidR="007C1952" w:rsidRPr="00442D90" w:rsidRDefault="007C1952" w:rsidP="00FB072C">
            <w:pPr>
              <w:pStyle w:val="Default"/>
              <w:rPr>
                <w:sz w:val="22"/>
                <w:szCs w:val="22"/>
              </w:rPr>
            </w:pPr>
            <w:r w:rsidRPr="00442D90">
              <w:rPr>
                <w:sz w:val="22"/>
                <w:szCs w:val="22"/>
              </w:rPr>
              <w:t xml:space="preserve">I use practical materials and can ‘count on and back’ to help me to understand addition and subtraction, recording my ideas and solutions in different ways. </w:t>
            </w:r>
          </w:p>
          <w:p w14:paraId="537FC10D" w14:textId="528D7B14" w:rsidR="007C1952" w:rsidRPr="00FB072C" w:rsidRDefault="007C1952" w:rsidP="00FB072C">
            <w:pPr>
              <w:pStyle w:val="Default"/>
              <w:rPr>
                <w:b/>
                <w:bCs/>
                <w:i/>
                <w:iCs/>
                <w:sz w:val="22"/>
                <w:szCs w:val="22"/>
              </w:rPr>
            </w:pPr>
            <w:r w:rsidRPr="00442D90">
              <w:rPr>
                <w:b/>
                <w:bCs/>
                <w:i/>
                <w:iCs/>
                <w:sz w:val="22"/>
                <w:szCs w:val="22"/>
              </w:rPr>
              <w:lastRenderedPageBreak/>
              <w:t xml:space="preserve">MNU 0-03a </w:t>
            </w:r>
          </w:p>
        </w:tc>
        <w:tc>
          <w:tcPr>
            <w:tcW w:w="3517" w:type="dxa"/>
          </w:tcPr>
          <w:p w14:paraId="671DDF4B" w14:textId="77777777" w:rsidR="007C1952" w:rsidRPr="00000836" w:rsidRDefault="007C1952" w:rsidP="00FB072C">
            <w:pPr>
              <w:rPr>
                <w:rFonts w:ascii="Arial" w:hAnsi="Arial" w:cs="Arial"/>
                <w:sz w:val="20"/>
                <w:szCs w:val="20"/>
              </w:rPr>
            </w:pPr>
          </w:p>
        </w:tc>
        <w:tc>
          <w:tcPr>
            <w:tcW w:w="3811" w:type="dxa"/>
          </w:tcPr>
          <w:p w14:paraId="000C3CB5" w14:textId="77777777" w:rsidR="007C1952" w:rsidRPr="008E23EA" w:rsidRDefault="007C1952" w:rsidP="00FB072C">
            <w:pPr>
              <w:pStyle w:val="ReadingTypeofText"/>
              <w:numPr>
                <w:ilvl w:val="0"/>
                <w:numId w:val="20"/>
              </w:numPr>
              <w:tabs>
                <w:tab w:val="left" w:pos="720"/>
              </w:tabs>
              <w:rPr>
                <w:rFonts w:ascii="Arial" w:hAnsi="Arial" w:cs="Arial"/>
                <w:color w:val="000000" w:themeColor="text1"/>
                <w:sz w:val="22"/>
                <w:szCs w:val="22"/>
              </w:rPr>
            </w:pPr>
            <w:r w:rsidRPr="008E23EA">
              <w:rPr>
                <w:rFonts w:ascii="Arial" w:hAnsi="Arial" w:cs="Arial"/>
                <w:color w:val="000000" w:themeColor="text1"/>
                <w:sz w:val="22"/>
                <w:szCs w:val="22"/>
              </w:rPr>
              <w:t xml:space="preserve">I can describe groups of objects by </w:t>
            </w:r>
            <w:proofErr w:type="gramStart"/>
            <w:r w:rsidRPr="008E23EA">
              <w:rPr>
                <w:rFonts w:ascii="Arial" w:hAnsi="Arial" w:cs="Arial"/>
                <w:color w:val="000000" w:themeColor="text1"/>
                <w:sz w:val="22"/>
                <w:szCs w:val="22"/>
              </w:rPr>
              <w:t>saying</w:t>
            </w:r>
            <w:proofErr w:type="gramEnd"/>
            <w:r w:rsidRPr="008E23EA">
              <w:rPr>
                <w:rFonts w:ascii="Arial" w:hAnsi="Arial" w:cs="Arial"/>
                <w:color w:val="000000" w:themeColor="text1"/>
                <w:sz w:val="22"/>
                <w:szCs w:val="22"/>
              </w:rPr>
              <w:t xml:space="preserve"> which is bigger, smaller or if they are the same.</w:t>
            </w:r>
          </w:p>
          <w:p w14:paraId="708193EA" w14:textId="77777777" w:rsidR="007C1952" w:rsidRDefault="007C1952" w:rsidP="00FB072C">
            <w:pPr>
              <w:pStyle w:val="ReadingTypeofText"/>
              <w:numPr>
                <w:ilvl w:val="0"/>
                <w:numId w:val="20"/>
              </w:numPr>
              <w:tabs>
                <w:tab w:val="left" w:pos="720"/>
              </w:tabs>
              <w:rPr>
                <w:rFonts w:ascii="Arial" w:hAnsi="Arial" w:cs="Arial"/>
                <w:color w:val="000000" w:themeColor="text1"/>
                <w:sz w:val="22"/>
                <w:szCs w:val="22"/>
              </w:rPr>
            </w:pPr>
            <w:r w:rsidRPr="008E23EA">
              <w:rPr>
                <w:rFonts w:ascii="Arial" w:hAnsi="Arial" w:cs="Arial"/>
                <w:color w:val="000000" w:themeColor="text1"/>
                <w:sz w:val="22"/>
                <w:szCs w:val="22"/>
              </w:rPr>
              <w:t xml:space="preserve">I can sort the objects using familiar or given criteria </w:t>
            </w:r>
            <w:proofErr w:type="gramStart"/>
            <w:r w:rsidRPr="008E23EA">
              <w:rPr>
                <w:rFonts w:ascii="Arial" w:hAnsi="Arial" w:cs="Arial"/>
                <w:color w:val="000000" w:themeColor="text1"/>
                <w:sz w:val="22"/>
                <w:szCs w:val="22"/>
              </w:rPr>
              <w:t>e.g.</w:t>
            </w:r>
            <w:proofErr w:type="gramEnd"/>
            <w:r w:rsidRPr="008E23EA">
              <w:rPr>
                <w:rFonts w:ascii="Arial" w:hAnsi="Arial" w:cs="Arial"/>
                <w:color w:val="000000" w:themeColor="text1"/>
                <w:sz w:val="22"/>
                <w:szCs w:val="22"/>
              </w:rPr>
              <w:t xml:space="preserve"> </w:t>
            </w:r>
            <w:proofErr w:type="spellStart"/>
            <w:r w:rsidRPr="008E23EA">
              <w:rPr>
                <w:rFonts w:ascii="Arial" w:hAnsi="Arial" w:cs="Arial"/>
                <w:color w:val="000000" w:themeColor="text1"/>
                <w:sz w:val="22"/>
                <w:szCs w:val="22"/>
              </w:rPr>
              <w:t>colour</w:t>
            </w:r>
            <w:proofErr w:type="spellEnd"/>
            <w:r w:rsidRPr="008E23EA">
              <w:rPr>
                <w:rFonts w:ascii="Arial" w:hAnsi="Arial" w:cs="Arial"/>
                <w:color w:val="000000" w:themeColor="text1"/>
                <w:sz w:val="22"/>
                <w:szCs w:val="22"/>
              </w:rPr>
              <w:t>.</w:t>
            </w:r>
          </w:p>
          <w:p w14:paraId="36145FA3" w14:textId="77777777" w:rsidR="007C1952" w:rsidRPr="008E23EA" w:rsidRDefault="007C1952" w:rsidP="00FB072C">
            <w:pPr>
              <w:pStyle w:val="WritingAttitude"/>
              <w:numPr>
                <w:ilvl w:val="0"/>
                <w:numId w:val="20"/>
              </w:numPr>
              <w:rPr>
                <w:rFonts w:ascii="Arial" w:hAnsi="Arial" w:cs="Arial"/>
                <w:color w:val="000000" w:themeColor="text1"/>
                <w:sz w:val="22"/>
                <w:szCs w:val="22"/>
              </w:rPr>
            </w:pPr>
            <w:r w:rsidRPr="008E23EA">
              <w:rPr>
                <w:rFonts w:ascii="Arial" w:hAnsi="Arial" w:cs="Arial"/>
                <w:color w:val="000000" w:themeColor="text1"/>
                <w:sz w:val="22"/>
                <w:szCs w:val="22"/>
              </w:rPr>
              <w:t>I can count the objects to decide which has the most or least.</w:t>
            </w:r>
          </w:p>
          <w:p w14:paraId="46A5B96B" w14:textId="77777777" w:rsidR="007C1952" w:rsidRPr="008E23EA" w:rsidRDefault="007C1952" w:rsidP="00FB072C">
            <w:pPr>
              <w:pStyle w:val="WritingAttitude"/>
              <w:numPr>
                <w:ilvl w:val="0"/>
                <w:numId w:val="20"/>
              </w:numPr>
              <w:rPr>
                <w:rFonts w:ascii="Arial" w:hAnsi="Arial" w:cs="Arial"/>
                <w:color w:val="000000" w:themeColor="text1"/>
                <w:sz w:val="22"/>
                <w:szCs w:val="22"/>
              </w:rPr>
            </w:pPr>
            <w:r w:rsidRPr="008E23EA">
              <w:rPr>
                <w:rFonts w:ascii="Arial" w:hAnsi="Arial" w:cs="Arial"/>
                <w:color w:val="000000" w:themeColor="text1"/>
                <w:sz w:val="22"/>
                <w:szCs w:val="22"/>
              </w:rPr>
              <w:t>I can sort and create groups of objects by number. I can describe their position using ordinal numbers.</w:t>
            </w:r>
          </w:p>
          <w:p w14:paraId="5EC72977" w14:textId="77777777" w:rsidR="007C1952" w:rsidRPr="008E23EA" w:rsidRDefault="007C1952" w:rsidP="00FB072C">
            <w:pPr>
              <w:pStyle w:val="ReadingTypeofText"/>
              <w:numPr>
                <w:ilvl w:val="0"/>
                <w:numId w:val="20"/>
              </w:numPr>
              <w:tabs>
                <w:tab w:val="left" w:pos="720"/>
              </w:tabs>
              <w:rPr>
                <w:rFonts w:ascii="Arial" w:hAnsi="Arial" w:cs="Arial"/>
                <w:color w:val="000000" w:themeColor="text1"/>
                <w:sz w:val="22"/>
                <w:szCs w:val="22"/>
              </w:rPr>
            </w:pPr>
            <w:r w:rsidRPr="008E23EA">
              <w:rPr>
                <w:rFonts w:ascii="Arial" w:hAnsi="Arial" w:cs="Arial"/>
                <w:color w:val="000000" w:themeColor="text1"/>
                <w:sz w:val="22"/>
                <w:szCs w:val="22"/>
              </w:rPr>
              <w:t>I can identify all the numbers from 0-20.</w:t>
            </w:r>
          </w:p>
          <w:p w14:paraId="198EB424" w14:textId="77777777" w:rsidR="007C1952" w:rsidRDefault="007C1952" w:rsidP="00FB072C">
            <w:pPr>
              <w:pStyle w:val="ReadingTypeofText"/>
              <w:numPr>
                <w:ilvl w:val="0"/>
                <w:numId w:val="20"/>
              </w:numPr>
              <w:tabs>
                <w:tab w:val="left" w:pos="720"/>
              </w:tabs>
              <w:rPr>
                <w:rFonts w:ascii="Arial" w:hAnsi="Arial" w:cs="Arial"/>
                <w:color w:val="000000" w:themeColor="text1"/>
                <w:sz w:val="22"/>
                <w:szCs w:val="22"/>
              </w:rPr>
            </w:pPr>
            <w:r w:rsidRPr="008E23EA">
              <w:rPr>
                <w:rFonts w:ascii="Arial" w:hAnsi="Arial" w:cs="Arial"/>
                <w:color w:val="000000" w:themeColor="text1"/>
                <w:sz w:val="22"/>
                <w:szCs w:val="22"/>
              </w:rPr>
              <w:t>I can say the number word sequences forwards and backwards in the range 0-20.</w:t>
            </w:r>
          </w:p>
          <w:p w14:paraId="12A190DD" w14:textId="77777777" w:rsidR="007C1952" w:rsidRPr="00820EAE" w:rsidRDefault="007C1952" w:rsidP="00FB072C">
            <w:pPr>
              <w:pStyle w:val="ListParagraph"/>
              <w:numPr>
                <w:ilvl w:val="0"/>
                <w:numId w:val="20"/>
              </w:numPr>
              <w:spacing w:line="240" w:lineRule="auto"/>
              <w:rPr>
                <w:rFonts w:cs="Arial"/>
                <w:color w:val="000000" w:themeColor="text1"/>
              </w:rPr>
            </w:pPr>
            <w:r w:rsidRPr="00820EAE">
              <w:rPr>
                <w:rFonts w:cs="Arial"/>
                <w:color w:val="000000" w:themeColor="text1"/>
              </w:rPr>
              <w:lastRenderedPageBreak/>
              <w:t>I can identify all the numbers from 0-100.</w:t>
            </w:r>
          </w:p>
          <w:p w14:paraId="5B3F2236" w14:textId="77777777" w:rsidR="007C1952" w:rsidRDefault="007C1952" w:rsidP="00FB072C">
            <w:pPr>
              <w:pStyle w:val="ListParagraph"/>
              <w:numPr>
                <w:ilvl w:val="0"/>
                <w:numId w:val="20"/>
              </w:numPr>
              <w:spacing w:line="240" w:lineRule="auto"/>
              <w:rPr>
                <w:rFonts w:cs="Arial"/>
                <w:color w:val="000000" w:themeColor="text1"/>
              </w:rPr>
            </w:pPr>
            <w:r w:rsidRPr="00820EAE">
              <w:rPr>
                <w:rFonts w:cs="Arial"/>
                <w:color w:val="000000" w:themeColor="text1"/>
              </w:rPr>
              <w:t>I can say the number word sequences forwards and backwards in the range 0-100.</w:t>
            </w:r>
          </w:p>
          <w:p w14:paraId="201046BD" w14:textId="05EA2FAD" w:rsidR="007C1952" w:rsidRPr="00A614FA" w:rsidRDefault="007C1952" w:rsidP="00FB072C">
            <w:pPr>
              <w:pStyle w:val="ReadingTypeofText"/>
              <w:numPr>
                <w:ilvl w:val="0"/>
                <w:numId w:val="20"/>
              </w:numPr>
              <w:tabs>
                <w:tab w:val="left" w:pos="720"/>
              </w:tabs>
              <w:rPr>
                <w:rFonts w:ascii="Arial" w:hAnsi="Arial" w:cs="Arial"/>
                <w:color w:val="000000" w:themeColor="text1"/>
                <w:sz w:val="22"/>
                <w:szCs w:val="22"/>
              </w:rPr>
            </w:pPr>
            <w:r w:rsidRPr="00A614FA">
              <w:rPr>
                <w:rFonts w:ascii="Arial" w:hAnsi="Arial" w:cs="Arial"/>
                <w:color w:val="000000" w:themeColor="text1"/>
                <w:sz w:val="22"/>
                <w:szCs w:val="22"/>
              </w:rPr>
              <w:t xml:space="preserve">I recognise patterns to 5, </w:t>
            </w:r>
            <w:r w:rsidR="007424C1" w:rsidRPr="00A614FA">
              <w:rPr>
                <w:rFonts w:ascii="Arial" w:hAnsi="Arial" w:cs="Arial"/>
                <w:color w:val="000000" w:themeColor="text1"/>
                <w:sz w:val="22"/>
                <w:szCs w:val="22"/>
              </w:rPr>
              <w:t>i.e.,</w:t>
            </w:r>
            <w:r w:rsidRPr="00A614FA">
              <w:rPr>
                <w:rFonts w:ascii="Arial" w:hAnsi="Arial" w:cs="Arial"/>
                <w:color w:val="000000" w:themeColor="text1"/>
                <w:sz w:val="22"/>
                <w:szCs w:val="22"/>
              </w:rPr>
              <w:t xml:space="preserve"> </w:t>
            </w:r>
            <w:proofErr w:type="spellStart"/>
            <w:r w:rsidRPr="00A614FA">
              <w:rPr>
                <w:rFonts w:ascii="Arial" w:hAnsi="Arial" w:cs="Arial"/>
                <w:color w:val="000000" w:themeColor="text1"/>
                <w:sz w:val="22"/>
                <w:szCs w:val="22"/>
              </w:rPr>
              <w:t>subitise</w:t>
            </w:r>
            <w:proofErr w:type="spellEnd"/>
          </w:p>
          <w:p w14:paraId="2B768153" w14:textId="77777777" w:rsidR="007C1952" w:rsidRPr="00A614FA" w:rsidRDefault="007C1952" w:rsidP="00FB072C">
            <w:pPr>
              <w:pStyle w:val="ReadingTypeofText"/>
              <w:numPr>
                <w:ilvl w:val="0"/>
                <w:numId w:val="20"/>
              </w:numPr>
              <w:tabs>
                <w:tab w:val="left" w:pos="720"/>
              </w:tabs>
              <w:rPr>
                <w:rFonts w:ascii="Arial" w:hAnsi="Arial" w:cs="Arial"/>
                <w:color w:val="000000" w:themeColor="text1"/>
                <w:sz w:val="22"/>
                <w:szCs w:val="22"/>
              </w:rPr>
            </w:pPr>
            <w:r w:rsidRPr="00A614FA">
              <w:rPr>
                <w:rFonts w:ascii="Arial" w:hAnsi="Arial" w:cs="Arial"/>
                <w:color w:val="000000" w:themeColor="text1"/>
                <w:sz w:val="22"/>
                <w:szCs w:val="22"/>
              </w:rPr>
              <w:t>I recognise patterns to 10.</w:t>
            </w:r>
          </w:p>
          <w:p w14:paraId="7C4C1D9F" w14:textId="77777777" w:rsidR="007C1952" w:rsidRPr="00C63669" w:rsidRDefault="007C1952" w:rsidP="00FB072C">
            <w:pPr>
              <w:pStyle w:val="ReadingTypeofText"/>
              <w:numPr>
                <w:ilvl w:val="0"/>
                <w:numId w:val="20"/>
              </w:numPr>
              <w:tabs>
                <w:tab w:val="left" w:pos="720"/>
              </w:tabs>
              <w:rPr>
                <w:rFonts w:ascii="Arial" w:hAnsi="Arial" w:cs="Arial"/>
                <w:color w:val="000000" w:themeColor="text1"/>
                <w:sz w:val="22"/>
                <w:szCs w:val="22"/>
              </w:rPr>
            </w:pPr>
            <w:r w:rsidRPr="00C63669">
              <w:rPr>
                <w:rFonts w:ascii="Arial" w:hAnsi="Arial" w:cs="Arial"/>
                <w:color w:val="000000" w:themeColor="text1"/>
                <w:sz w:val="22"/>
                <w:szCs w:val="22"/>
                <w:lang w:val="en-GB"/>
              </w:rPr>
              <w:t>I can match the counting words with objects by touching each in turn.</w:t>
            </w:r>
          </w:p>
          <w:p w14:paraId="0F19601D" w14:textId="77777777" w:rsidR="007C1952" w:rsidRPr="00C63669" w:rsidRDefault="007C1952" w:rsidP="00FB072C">
            <w:pPr>
              <w:pStyle w:val="ReadingTypeofText"/>
              <w:numPr>
                <w:ilvl w:val="0"/>
                <w:numId w:val="20"/>
              </w:numPr>
              <w:tabs>
                <w:tab w:val="left" w:pos="720"/>
              </w:tabs>
              <w:rPr>
                <w:rFonts w:ascii="Arial" w:hAnsi="Arial" w:cs="Arial"/>
                <w:color w:val="000000" w:themeColor="text1"/>
                <w:sz w:val="22"/>
                <w:szCs w:val="22"/>
              </w:rPr>
            </w:pPr>
            <w:r w:rsidRPr="00C63669">
              <w:rPr>
                <w:rFonts w:ascii="Arial" w:hAnsi="Arial" w:cs="Arial"/>
                <w:color w:val="000000" w:themeColor="text1"/>
                <w:sz w:val="22"/>
                <w:szCs w:val="22"/>
                <w:lang w:val="en-GB"/>
              </w:rPr>
              <w:t>I can use concrete materials to count a set of objects.</w:t>
            </w:r>
          </w:p>
          <w:p w14:paraId="5B88FC0B" w14:textId="77777777" w:rsidR="007C1952" w:rsidRPr="00C63669" w:rsidRDefault="007C1952" w:rsidP="00FB072C">
            <w:pPr>
              <w:pStyle w:val="ListParagraph"/>
              <w:numPr>
                <w:ilvl w:val="0"/>
                <w:numId w:val="20"/>
              </w:numPr>
              <w:spacing w:line="240" w:lineRule="auto"/>
              <w:rPr>
                <w:rFonts w:cs="Arial"/>
                <w:color w:val="000000" w:themeColor="text1"/>
              </w:rPr>
            </w:pPr>
            <w:r w:rsidRPr="00C63669">
              <w:rPr>
                <w:rFonts w:cs="Arial"/>
                <w:color w:val="000000" w:themeColor="text1"/>
              </w:rPr>
              <w:t>I can solve addition and subtraction problems using a count all strategy and materials.</w:t>
            </w:r>
          </w:p>
          <w:p w14:paraId="313A2516" w14:textId="5925586F" w:rsidR="007C1952" w:rsidRPr="00C63669" w:rsidRDefault="007C1952" w:rsidP="00FB072C">
            <w:pPr>
              <w:pStyle w:val="ReadingTypeofText"/>
              <w:numPr>
                <w:ilvl w:val="0"/>
                <w:numId w:val="20"/>
              </w:numPr>
              <w:tabs>
                <w:tab w:val="left" w:pos="720"/>
              </w:tabs>
              <w:rPr>
                <w:rFonts w:ascii="Arial" w:hAnsi="Arial" w:cs="Arial"/>
                <w:color w:val="000000" w:themeColor="text1"/>
                <w:sz w:val="22"/>
                <w:szCs w:val="22"/>
              </w:rPr>
            </w:pPr>
            <w:r w:rsidRPr="00C63669">
              <w:rPr>
                <w:rFonts w:ascii="Arial" w:hAnsi="Arial" w:cs="Arial"/>
                <w:color w:val="000000" w:themeColor="text1"/>
                <w:sz w:val="22"/>
                <w:szCs w:val="22"/>
              </w:rPr>
              <w:t xml:space="preserve">I know that when we </w:t>
            </w:r>
            <w:r w:rsidR="007424C1" w:rsidRPr="00C63669">
              <w:rPr>
                <w:rFonts w:ascii="Arial" w:hAnsi="Arial" w:cs="Arial"/>
                <w:color w:val="000000" w:themeColor="text1"/>
                <w:sz w:val="22"/>
                <w:szCs w:val="22"/>
              </w:rPr>
              <w:t>count,</w:t>
            </w:r>
            <w:r w:rsidRPr="00C63669">
              <w:rPr>
                <w:rFonts w:ascii="Arial" w:hAnsi="Arial" w:cs="Arial"/>
                <w:color w:val="000000" w:themeColor="text1"/>
                <w:sz w:val="22"/>
                <w:szCs w:val="22"/>
              </w:rPr>
              <w:t xml:space="preserve"> we start from zero.</w:t>
            </w:r>
          </w:p>
          <w:p w14:paraId="1EAD96D5" w14:textId="77777777" w:rsidR="007C1952" w:rsidRPr="00C63669" w:rsidRDefault="007C1952" w:rsidP="00FB072C">
            <w:pPr>
              <w:pStyle w:val="ReadingTypeofText"/>
              <w:numPr>
                <w:ilvl w:val="0"/>
                <w:numId w:val="20"/>
              </w:numPr>
              <w:tabs>
                <w:tab w:val="left" w:pos="720"/>
              </w:tabs>
              <w:rPr>
                <w:rFonts w:ascii="Arial" w:hAnsi="Arial" w:cs="Arial"/>
                <w:color w:val="000000" w:themeColor="text1"/>
                <w:sz w:val="22"/>
                <w:szCs w:val="22"/>
              </w:rPr>
            </w:pPr>
            <w:r w:rsidRPr="00C63669">
              <w:rPr>
                <w:rFonts w:ascii="Arial" w:hAnsi="Arial" w:cs="Arial"/>
                <w:color w:val="000000" w:themeColor="text1"/>
                <w:sz w:val="22"/>
                <w:szCs w:val="22"/>
                <w:lang w:val="en-GB"/>
              </w:rPr>
              <w:t>I can skip count for easy multiples 2 and 5.</w:t>
            </w:r>
          </w:p>
          <w:p w14:paraId="04803B0E" w14:textId="77777777" w:rsidR="007C1952" w:rsidRPr="00C63669" w:rsidRDefault="007C1952" w:rsidP="00FB072C">
            <w:pPr>
              <w:pStyle w:val="ReadingTypeofText"/>
              <w:numPr>
                <w:ilvl w:val="0"/>
                <w:numId w:val="20"/>
              </w:numPr>
              <w:tabs>
                <w:tab w:val="left" w:pos="720"/>
              </w:tabs>
              <w:rPr>
                <w:rFonts w:ascii="Arial" w:hAnsi="Arial" w:cs="Arial"/>
                <w:color w:val="000000" w:themeColor="text1"/>
                <w:sz w:val="22"/>
                <w:szCs w:val="22"/>
              </w:rPr>
            </w:pPr>
            <w:r w:rsidRPr="00C63669">
              <w:rPr>
                <w:rFonts w:ascii="Arial" w:hAnsi="Arial" w:cs="Arial"/>
                <w:color w:val="000000" w:themeColor="text1"/>
                <w:sz w:val="22"/>
                <w:szCs w:val="22"/>
                <w:lang w:val="en-GB"/>
              </w:rPr>
              <w:t>I know that the last number I count tells me the total of the set.</w:t>
            </w:r>
          </w:p>
          <w:p w14:paraId="46663B1D" w14:textId="6423405D" w:rsidR="007C1952" w:rsidRPr="00C63669" w:rsidRDefault="007C1952" w:rsidP="00FB072C">
            <w:pPr>
              <w:pStyle w:val="ReadingTypeofText"/>
              <w:numPr>
                <w:ilvl w:val="0"/>
                <w:numId w:val="20"/>
              </w:numPr>
              <w:tabs>
                <w:tab w:val="left" w:pos="720"/>
              </w:tabs>
              <w:rPr>
                <w:rFonts w:ascii="Arial" w:hAnsi="Arial" w:cs="Arial"/>
                <w:color w:val="000000" w:themeColor="text1"/>
                <w:sz w:val="22"/>
                <w:szCs w:val="22"/>
              </w:rPr>
            </w:pPr>
            <w:r w:rsidRPr="00C63669">
              <w:rPr>
                <w:rFonts w:ascii="Arial" w:hAnsi="Arial" w:cs="Arial"/>
                <w:color w:val="000000" w:themeColor="text1"/>
                <w:sz w:val="22"/>
                <w:szCs w:val="22"/>
              </w:rPr>
              <w:t xml:space="preserve">I can describe groups of objects by </w:t>
            </w:r>
            <w:r w:rsidR="007424C1" w:rsidRPr="00C63669">
              <w:rPr>
                <w:rFonts w:ascii="Arial" w:hAnsi="Arial" w:cs="Arial"/>
                <w:color w:val="000000" w:themeColor="text1"/>
                <w:sz w:val="22"/>
                <w:szCs w:val="22"/>
              </w:rPr>
              <w:t>saying,</w:t>
            </w:r>
            <w:r w:rsidRPr="00C63669">
              <w:rPr>
                <w:rFonts w:ascii="Arial" w:hAnsi="Arial" w:cs="Arial"/>
                <w:color w:val="000000" w:themeColor="text1"/>
                <w:sz w:val="22"/>
                <w:szCs w:val="22"/>
              </w:rPr>
              <w:t xml:space="preserve"> which is bigger, smaller or if</w:t>
            </w:r>
            <w:r>
              <w:rPr>
                <w:rFonts w:ascii="Arial" w:hAnsi="Arial" w:cs="Arial"/>
                <w:color w:val="000000" w:themeColor="text1"/>
                <w:sz w:val="22"/>
                <w:szCs w:val="22"/>
              </w:rPr>
              <w:t xml:space="preserve"> </w:t>
            </w:r>
            <w:r w:rsidRPr="00C63669">
              <w:rPr>
                <w:rFonts w:ascii="Arial" w:hAnsi="Arial" w:cs="Arial"/>
                <w:color w:val="000000" w:themeColor="text1"/>
                <w:sz w:val="22"/>
                <w:szCs w:val="22"/>
              </w:rPr>
              <w:t>they are the same.</w:t>
            </w:r>
          </w:p>
          <w:p w14:paraId="5AF695C2" w14:textId="77777777" w:rsidR="007C1952" w:rsidRPr="00C63669" w:rsidRDefault="007C1952" w:rsidP="00FB072C">
            <w:pPr>
              <w:pStyle w:val="ReadingTypeofText"/>
              <w:numPr>
                <w:ilvl w:val="0"/>
                <w:numId w:val="20"/>
              </w:numPr>
              <w:tabs>
                <w:tab w:val="left" w:pos="720"/>
              </w:tabs>
              <w:rPr>
                <w:rFonts w:ascii="Arial" w:hAnsi="Arial" w:cs="Arial"/>
                <w:color w:val="000000" w:themeColor="text1"/>
                <w:sz w:val="22"/>
                <w:szCs w:val="22"/>
              </w:rPr>
            </w:pPr>
            <w:r w:rsidRPr="00C63669">
              <w:rPr>
                <w:rFonts w:ascii="Arial" w:hAnsi="Arial" w:cs="Arial"/>
                <w:color w:val="000000" w:themeColor="text1"/>
                <w:sz w:val="22"/>
                <w:szCs w:val="22"/>
              </w:rPr>
              <w:t xml:space="preserve">I can say the number before and after a given number in the range 0-10 </w:t>
            </w:r>
            <w:proofErr w:type="gramStart"/>
            <w:r w:rsidRPr="00C63669">
              <w:rPr>
                <w:rFonts w:ascii="Arial" w:hAnsi="Arial" w:cs="Arial"/>
                <w:color w:val="000000" w:themeColor="text1"/>
                <w:sz w:val="22"/>
                <w:szCs w:val="22"/>
              </w:rPr>
              <w:t>i.e.</w:t>
            </w:r>
            <w:proofErr w:type="gramEnd"/>
            <w:r w:rsidRPr="00C63669">
              <w:rPr>
                <w:rFonts w:ascii="Arial" w:hAnsi="Arial" w:cs="Arial"/>
                <w:color w:val="000000" w:themeColor="text1"/>
                <w:sz w:val="22"/>
                <w:szCs w:val="22"/>
              </w:rPr>
              <w:t xml:space="preserve"> count on and back.</w:t>
            </w:r>
          </w:p>
          <w:p w14:paraId="40DC2598" w14:textId="77777777" w:rsidR="007C1952" w:rsidRPr="00820EAE" w:rsidRDefault="007C1952" w:rsidP="00FB072C">
            <w:pPr>
              <w:pStyle w:val="ListParagraph"/>
              <w:numPr>
                <w:ilvl w:val="0"/>
                <w:numId w:val="20"/>
              </w:numPr>
              <w:spacing w:line="240" w:lineRule="auto"/>
              <w:rPr>
                <w:rFonts w:cs="Arial"/>
                <w:color w:val="000000" w:themeColor="text1"/>
              </w:rPr>
            </w:pPr>
            <w:r w:rsidRPr="00820EAE">
              <w:rPr>
                <w:rFonts w:cs="Arial"/>
                <w:color w:val="000000" w:themeColor="text1"/>
              </w:rPr>
              <w:t>I know that it does not matter which way I add the numbers I get the same answer.</w:t>
            </w:r>
          </w:p>
          <w:p w14:paraId="589B0432" w14:textId="77777777" w:rsidR="007C1952" w:rsidRPr="00820EAE" w:rsidRDefault="007C1952" w:rsidP="00FB072C">
            <w:pPr>
              <w:pStyle w:val="ListParagraph"/>
              <w:numPr>
                <w:ilvl w:val="0"/>
                <w:numId w:val="20"/>
              </w:numPr>
              <w:spacing w:line="240" w:lineRule="auto"/>
              <w:rPr>
                <w:rFonts w:cs="Arial"/>
                <w:color w:val="000000" w:themeColor="text1"/>
              </w:rPr>
            </w:pPr>
            <w:r w:rsidRPr="00820EAE">
              <w:rPr>
                <w:rFonts w:cs="Arial"/>
                <w:color w:val="000000" w:themeColor="text1"/>
              </w:rPr>
              <w:t>I can solve addition and subtraction problems using a count all strategy and imaging.</w:t>
            </w:r>
          </w:p>
          <w:p w14:paraId="4DFCD30C" w14:textId="77777777" w:rsidR="007C1952" w:rsidRPr="00820EAE" w:rsidRDefault="007C1952" w:rsidP="00FB072C">
            <w:pPr>
              <w:pStyle w:val="ListParagraph"/>
              <w:numPr>
                <w:ilvl w:val="0"/>
                <w:numId w:val="20"/>
              </w:numPr>
              <w:spacing w:line="240" w:lineRule="auto"/>
              <w:rPr>
                <w:rFonts w:cs="Arial"/>
                <w:color w:val="000000" w:themeColor="text1"/>
              </w:rPr>
            </w:pPr>
            <w:r w:rsidRPr="00820EAE">
              <w:rPr>
                <w:rFonts w:cs="Arial"/>
                <w:color w:val="000000" w:themeColor="text1"/>
              </w:rPr>
              <w:lastRenderedPageBreak/>
              <w:t>I can demonstrate that when we add on zero the number stays the same.</w:t>
            </w:r>
          </w:p>
          <w:p w14:paraId="773947E0" w14:textId="77777777" w:rsidR="007C1952" w:rsidRPr="00820EAE" w:rsidRDefault="007C1952" w:rsidP="00FB072C">
            <w:pPr>
              <w:pStyle w:val="ListParagraph"/>
              <w:numPr>
                <w:ilvl w:val="0"/>
                <w:numId w:val="20"/>
              </w:numPr>
              <w:spacing w:line="240" w:lineRule="auto"/>
              <w:rPr>
                <w:rFonts w:cs="Arial"/>
                <w:color w:val="000000" w:themeColor="text1"/>
              </w:rPr>
            </w:pPr>
            <w:r w:rsidRPr="00820EAE">
              <w:rPr>
                <w:rFonts w:cs="Arial"/>
                <w:color w:val="000000" w:themeColor="text1"/>
              </w:rPr>
              <w:t>I can demonstrate that when we subtract zero the number stays the same.</w:t>
            </w:r>
          </w:p>
          <w:p w14:paraId="6B875861" w14:textId="77777777" w:rsidR="007C1952" w:rsidRPr="00820EAE" w:rsidRDefault="007C1952" w:rsidP="00FB072C">
            <w:pPr>
              <w:pStyle w:val="ListParagraph"/>
              <w:numPr>
                <w:ilvl w:val="0"/>
                <w:numId w:val="20"/>
              </w:numPr>
              <w:spacing w:line="240" w:lineRule="auto"/>
              <w:rPr>
                <w:rFonts w:cs="Arial"/>
                <w:color w:val="000000" w:themeColor="text1"/>
              </w:rPr>
            </w:pPr>
            <w:r w:rsidRPr="00820EAE">
              <w:rPr>
                <w:rFonts w:cs="Arial"/>
                <w:color w:val="000000" w:themeColor="text1"/>
              </w:rPr>
              <w:t>I can use counting words in a one-to-one relationship.</w:t>
            </w:r>
          </w:p>
          <w:p w14:paraId="425672C1" w14:textId="77777777" w:rsidR="007C1952" w:rsidRPr="00820EAE" w:rsidRDefault="007C1952" w:rsidP="00FB072C">
            <w:pPr>
              <w:pStyle w:val="ReadingTypeofText"/>
              <w:numPr>
                <w:ilvl w:val="0"/>
                <w:numId w:val="20"/>
              </w:numPr>
              <w:tabs>
                <w:tab w:val="left" w:pos="720"/>
              </w:tabs>
              <w:rPr>
                <w:rFonts w:ascii="Arial" w:hAnsi="Arial" w:cs="Arial"/>
                <w:color w:val="000000" w:themeColor="text1"/>
                <w:sz w:val="22"/>
                <w:szCs w:val="22"/>
              </w:rPr>
            </w:pPr>
            <w:r w:rsidRPr="00820EAE">
              <w:rPr>
                <w:rFonts w:ascii="Arial" w:hAnsi="Arial" w:cs="Arial"/>
                <w:color w:val="000000" w:themeColor="text1"/>
                <w:sz w:val="22"/>
                <w:szCs w:val="22"/>
                <w:lang w:val="en-GB"/>
              </w:rPr>
              <w:t>I can skip count for a range of multiples 2, 5, 10.</w:t>
            </w:r>
          </w:p>
          <w:p w14:paraId="097D3726" w14:textId="77777777" w:rsidR="007C1952" w:rsidRDefault="007C1952" w:rsidP="00FB072C">
            <w:pPr>
              <w:pStyle w:val="ReadingTypeofText"/>
              <w:numPr>
                <w:ilvl w:val="0"/>
                <w:numId w:val="20"/>
              </w:numPr>
              <w:tabs>
                <w:tab w:val="left" w:pos="720"/>
              </w:tabs>
              <w:rPr>
                <w:rFonts w:ascii="Arial" w:hAnsi="Arial" w:cs="Arial"/>
                <w:color w:val="000000" w:themeColor="text1"/>
                <w:sz w:val="22"/>
                <w:szCs w:val="22"/>
              </w:rPr>
            </w:pPr>
            <w:r w:rsidRPr="00820EAE">
              <w:rPr>
                <w:rFonts w:ascii="Arial" w:hAnsi="Arial" w:cs="Arial"/>
                <w:color w:val="000000" w:themeColor="text1"/>
                <w:sz w:val="22"/>
                <w:szCs w:val="22"/>
              </w:rPr>
              <w:t xml:space="preserve">I can say the number before and after a given number in the range 0-20 </w:t>
            </w:r>
            <w:proofErr w:type="gramStart"/>
            <w:r w:rsidRPr="00820EAE">
              <w:rPr>
                <w:rFonts w:ascii="Arial" w:hAnsi="Arial" w:cs="Arial"/>
                <w:color w:val="000000" w:themeColor="text1"/>
                <w:sz w:val="22"/>
                <w:szCs w:val="22"/>
              </w:rPr>
              <w:t>i.e.</w:t>
            </w:r>
            <w:proofErr w:type="gramEnd"/>
            <w:r w:rsidRPr="00820EAE">
              <w:rPr>
                <w:rFonts w:ascii="Arial" w:hAnsi="Arial" w:cs="Arial"/>
                <w:color w:val="000000" w:themeColor="text1"/>
                <w:sz w:val="22"/>
                <w:szCs w:val="22"/>
              </w:rPr>
              <w:t xml:space="preserve"> count on and back.</w:t>
            </w:r>
          </w:p>
          <w:p w14:paraId="23B968E6" w14:textId="77777777" w:rsidR="007C1952" w:rsidRPr="00820EAE" w:rsidRDefault="007C1952" w:rsidP="00FB072C">
            <w:pPr>
              <w:pStyle w:val="ListParagraph"/>
              <w:numPr>
                <w:ilvl w:val="0"/>
                <w:numId w:val="20"/>
              </w:numPr>
              <w:autoSpaceDE w:val="0"/>
              <w:autoSpaceDN w:val="0"/>
              <w:adjustRightInd w:val="0"/>
              <w:spacing w:line="240" w:lineRule="auto"/>
              <w:rPr>
                <w:rFonts w:cs="Arial"/>
              </w:rPr>
            </w:pPr>
            <w:r w:rsidRPr="00820EAE">
              <w:rPr>
                <w:rFonts w:cs="Arial"/>
                <w:color w:val="000000" w:themeColor="text1"/>
              </w:rPr>
              <w:t>I have learned the basic facts for addition and subtraction and number families up to 5 by investigating patterns and groupings.</w:t>
            </w:r>
          </w:p>
          <w:p w14:paraId="05CFDED6" w14:textId="27BAC355" w:rsidR="007C1952" w:rsidRPr="00FB072C" w:rsidRDefault="007C1952" w:rsidP="00FB072C">
            <w:pPr>
              <w:pStyle w:val="ReadingTypeofText"/>
              <w:numPr>
                <w:ilvl w:val="0"/>
                <w:numId w:val="20"/>
              </w:numPr>
              <w:tabs>
                <w:tab w:val="left" w:pos="720"/>
              </w:tabs>
              <w:rPr>
                <w:rFonts w:ascii="Arial" w:hAnsi="Arial" w:cs="Arial"/>
                <w:color w:val="000000" w:themeColor="text1"/>
                <w:sz w:val="22"/>
                <w:szCs w:val="22"/>
              </w:rPr>
            </w:pPr>
            <w:r w:rsidRPr="00A614FA">
              <w:rPr>
                <w:rFonts w:ascii="Arial" w:hAnsi="Arial" w:cs="Arial"/>
                <w:color w:val="000000" w:themeColor="text1"/>
                <w:sz w:val="22"/>
                <w:szCs w:val="22"/>
              </w:rPr>
              <w:t>I have learned the basic facts for addition and subtraction and number families to 10.</w:t>
            </w:r>
          </w:p>
        </w:tc>
        <w:tc>
          <w:tcPr>
            <w:tcW w:w="3824" w:type="dxa"/>
          </w:tcPr>
          <w:p w14:paraId="12A46454" w14:textId="77777777" w:rsidR="007C1952" w:rsidRPr="00CC3789" w:rsidRDefault="007C1952" w:rsidP="00FB072C">
            <w:pPr>
              <w:pStyle w:val="ListParagraph"/>
              <w:numPr>
                <w:ilvl w:val="0"/>
                <w:numId w:val="96"/>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CC3789">
              <w:rPr>
                <w:color w:val="00B050"/>
              </w:rPr>
              <w:lastRenderedPageBreak/>
              <w:t>Notices stimuli.</w:t>
            </w:r>
          </w:p>
          <w:p w14:paraId="47A9A0EA" w14:textId="77777777" w:rsidR="007C1952" w:rsidRPr="00CC3789" w:rsidRDefault="007C1952" w:rsidP="00FB072C">
            <w:pPr>
              <w:pStyle w:val="ListParagraph"/>
              <w:numPr>
                <w:ilvl w:val="0"/>
                <w:numId w:val="96"/>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CC3789">
              <w:rPr>
                <w:color w:val="00B050"/>
              </w:rPr>
              <w:t>Follows/tracks a stimulus when it moves.</w:t>
            </w:r>
          </w:p>
          <w:p w14:paraId="518F05E7" w14:textId="77777777" w:rsidR="007C1952" w:rsidRPr="00CC3789" w:rsidRDefault="007C1952" w:rsidP="00FB072C">
            <w:pPr>
              <w:pStyle w:val="ListParagraph"/>
              <w:numPr>
                <w:ilvl w:val="0"/>
                <w:numId w:val="96"/>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CC3789">
              <w:rPr>
                <w:color w:val="00B050"/>
              </w:rPr>
              <w:t>Looks around for disappearing stimuli.</w:t>
            </w:r>
          </w:p>
          <w:p w14:paraId="76E24109" w14:textId="77777777" w:rsidR="007C1952" w:rsidRPr="00CC3789" w:rsidRDefault="007C1952" w:rsidP="00FB072C">
            <w:pPr>
              <w:pStyle w:val="ListParagraph"/>
              <w:numPr>
                <w:ilvl w:val="0"/>
                <w:numId w:val="96"/>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CC3789">
              <w:rPr>
                <w:color w:val="00B050"/>
              </w:rPr>
              <w:t>Explores toys and objects using one or two senses</w:t>
            </w:r>
          </w:p>
          <w:p w14:paraId="60E5F978" w14:textId="77777777" w:rsidR="007C1952" w:rsidRPr="00CC3789" w:rsidRDefault="007C1952" w:rsidP="00FB072C">
            <w:pPr>
              <w:pStyle w:val="ListParagraph"/>
              <w:numPr>
                <w:ilvl w:val="0"/>
                <w:numId w:val="96"/>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CC3789">
              <w:rPr>
                <w:color w:val="00B050"/>
              </w:rPr>
              <w:t>Explores toys and objects with a wide range of senses</w:t>
            </w:r>
          </w:p>
          <w:p w14:paraId="71A04C87" w14:textId="77777777" w:rsidR="007C1952" w:rsidRPr="00CC3789" w:rsidRDefault="007C1952" w:rsidP="00FB072C">
            <w:pPr>
              <w:pStyle w:val="ListParagraph"/>
              <w:numPr>
                <w:ilvl w:val="0"/>
                <w:numId w:val="96"/>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CC3789">
              <w:rPr>
                <w:color w:val="00B050"/>
              </w:rPr>
              <w:t xml:space="preserve">Demonstrates an interest in environment </w:t>
            </w:r>
          </w:p>
          <w:p w14:paraId="2DA4D260" w14:textId="77777777" w:rsidR="007C1952" w:rsidRPr="00CC3789" w:rsidRDefault="007C1952" w:rsidP="00FB072C">
            <w:pPr>
              <w:pStyle w:val="ListParagraph"/>
              <w:numPr>
                <w:ilvl w:val="0"/>
                <w:numId w:val="96"/>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CC3789">
              <w:rPr>
                <w:color w:val="00B050"/>
              </w:rPr>
              <w:t>Shows preference for toys and objects</w:t>
            </w:r>
          </w:p>
          <w:p w14:paraId="2727861E" w14:textId="77777777" w:rsidR="007C1952" w:rsidRPr="00CC3789" w:rsidRDefault="007C1952" w:rsidP="00FB072C">
            <w:pPr>
              <w:pStyle w:val="ListParagraph"/>
              <w:numPr>
                <w:ilvl w:val="0"/>
                <w:numId w:val="96"/>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CC3789">
              <w:rPr>
                <w:color w:val="00B050"/>
              </w:rPr>
              <w:t xml:space="preserve">Recognises that repeated actions </w:t>
            </w:r>
            <w:proofErr w:type="gramStart"/>
            <w:r w:rsidRPr="00CC3789">
              <w:rPr>
                <w:color w:val="00B050"/>
              </w:rPr>
              <w:t>leads</w:t>
            </w:r>
            <w:proofErr w:type="gramEnd"/>
            <w:r w:rsidRPr="00CC3789">
              <w:rPr>
                <w:color w:val="00B050"/>
              </w:rPr>
              <w:t xml:space="preserve"> to particular effects (cause and effect).</w:t>
            </w:r>
          </w:p>
          <w:p w14:paraId="3250ED30" w14:textId="77777777" w:rsidR="007C1952" w:rsidRPr="00CC3789" w:rsidRDefault="007C1952" w:rsidP="00FB072C">
            <w:pPr>
              <w:pStyle w:val="ListParagraph"/>
              <w:numPr>
                <w:ilvl w:val="0"/>
                <w:numId w:val="96"/>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CC3789">
              <w:rPr>
                <w:color w:val="00B050"/>
              </w:rPr>
              <w:lastRenderedPageBreak/>
              <w:t>Responds differently to familiar and unfamiliar sensory stimuli, objects,  people and/or activities</w:t>
            </w:r>
          </w:p>
          <w:p w14:paraId="65A81E6E" w14:textId="77777777" w:rsidR="007C1952" w:rsidRPr="00CC3789" w:rsidRDefault="007C1952" w:rsidP="00FB072C">
            <w:pPr>
              <w:pStyle w:val="ListParagraph"/>
              <w:numPr>
                <w:ilvl w:val="0"/>
                <w:numId w:val="96"/>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CC3789">
              <w:rPr>
                <w:color w:val="00B050"/>
              </w:rPr>
              <w:t>Seeks a preferred or favourite toy or object in a familiar place</w:t>
            </w:r>
          </w:p>
          <w:p w14:paraId="7DA4538C" w14:textId="77777777" w:rsidR="007C1952" w:rsidRPr="00CC3789" w:rsidRDefault="007C1952" w:rsidP="00FB072C">
            <w:pPr>
              <w:pStyle w:val="ListParagraph"/>
              <w:numPr>
                <w:ilvl w:val="0"/>
                <w:numId w:val="96"/>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CC3789">
              <w:rPr>
                <w:color w:val="00B050"/>
              </w:rPr>
              <w:t>Returns a familiar toy or object to a familiar place</w:t>
            </w:r>
          </w:p>
          <w:p w14:paraId="24263026" w14:textId="00A9F9A7" w:rsidR="007C1952" w:rsidRPr="00CC3789" w:rsidRDefault="007C1952" w:rsidP="00FB072C">
            <w:pPr>
              <w:pStyle w:val="ListParagraph"/>
              <w:numPr>
                <w:ilvl w:val="0"/>
                <w:numId w:val="96"/>
              </w:numPr>
              <w:tabs>
                <w:tab w:val="left" w:pos="720"/>
                <w:tab w:val="left" w:pos="1440"/>
                <w:tab w:val="left" w:pos="2160"/>
                <w:tab w:val="left" w:pos="2880"/>
                <w:tab w:val="left" w:pos="4680"/>
                <w:tab w:val="left" w:pos="5400"/>
                <w:tab w:val="right" w:pos="9000"/>
              </w:tabs>
              <w:spacing w:line="240" w:lineRule="atLeast"/>
              <w:ind w:left="455" w:hanging="425"/>
              <w:jc w:val="both"/>
              <w:rPr>
                <w:color w:val="00B050"/>
              </w:rPr>
            </w:pPr>
            <w:r w:rsidRPr="00CC3789">
              <w:rPr>
                <w:color w:val="00B050"/>
              </w:rPr>
              <w:t xml:space="preserve">Demonstrates an awareness of their own possessions through behavioural, physical, </w:t>
            </w:r>
            <w:proofErr w:type="gramStart"/>
            <w:r w:rsidRPr="00CC3789">
              <w:rPr>
                <w:color w:val="00B050"/>
              </w:rPr>
              <w:t>facial</w:t>
            </w:r>
            <w:proofErr w:type="gramEnd"/>
            <w:r w:rsidRPr="00CC3789">
              <w:rPr>
                <w:color w:val="00B050"/>
              </w:rPr>
              <w:t xml:space="preserve"> and vocal </w:t>
            </w:r>
            <w:r w:rsidR="007424C1" w:rsidRPr="00CC3789">
              <w:rPr>
                <w:color w:val="00B050"/>
              </w:rPr>
              <w:t>expression.</w:t>
            </w:r>
          </w:p>
          <w:p w14:paraId="6811F93E" w14:textId="77777777" w:rsidR="007C1952" w:rsidRPr="00CC3789" w:rsidRDefault="007C1952" w:rsidP="00FB072C">
            <w:pPr>
              <w:pStyle w:val="ListParagraph"/>
              <w:numPr>
                <w:ilvl w:val="0"/>
                <w:numId w:val="96"/>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CC3789">
              <w:rPr>
                <w:color w:val="00B050"/>
              </w:rPr>
              <w:t xml:space="preserve">Demonstrates an awareness that a specific toy or object has a purpose, </w:t>
            </w:r>
            <w:proofErr w:type="gramStart"/>
            <w:r w:rsidRPr="00CC3789">
              <w:rPr>
                <w:color w:val="00B050"/>
              </w:rPr>
              <w:t>e.g.</w:t>
            </w:r>
            <w:proofErr w:type="gramEnd"/>
            <w:r w:rsidRPr="00CC3789">
              <w:rPr>
                <w:color w:val="00B050"/>
              </w:rPr>
              <w:t xml:space="preserve"> pours from a watering can, feeds a doll using a bottle</w:t>
            </w:r>
          </w:p>
          <w:p w14:paraId="1493BEC1" w14:textId="77777777" w:rsidR="007C1952" w:rsidRPr="00CC3789" w:rsidRDefault="007C1952" w:rsidP="00FB072C">
            <w:pPr>
              <w:pStyle w:val="ListParagraph"/>
              <w:numPr>
                <w:ilvl w:val="0"/>
                <w:numId w:val="96"/>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CC3789">
              <w:rPr>
                <w:color w:val="00B050"/>
              </w:rPr>
              <w:t>Shows awareness of a change or difference in a familiar activity or routine</w:t>
            </w:r>
          </w:p>
          <w:p w14:paraId="0309B5ED" w14:textId="77777777" w:rsidR="007C1952" w:rsidRPr="00CC3789" w:rsidRDefault="007C1952" w:rsidP="00FB072C">
            <w:pPr>
              <w:pStyle w:val="ListParagraph"/>
              <w:numPr>
                <w:ilvl w:val="0"/>
                <w:numId w:val="96"/>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CC3789">
              <w:rPr>
                <w:color w:val="00B050"/>
              </w:rPr>
              <w:t>Follows steps within a familiar routine (for example, transitions between activities, daily hygiene activities</w:t>
            </w:r>
          </w:p>
          <w:p w14:paraId="26950756" w14:textId="77777777" w:rsidR="007C1952" w:rsidRPr="00442D90" w:rsidRDefault="007C1952" w:rsidP="00FB072C">
            <w:pPr>
              <w:pStyle w:val="ListParagraph"/>
              <w:numPr>
                <w:ilvl w:val="0"/>
                <w:numId w:val="96"/>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CC3789">
              <w:rPr>
                <w:color w:val="00B050"/>
              </w:rPr>
              <w:t xml:space="preserve">Begins to initiate or complete a familiar routine (for example, transitions between activities, daily hygiene </w:t>
            </w:r>
            <w:r w:rsidRPr="00442D90">
              <w:rPr>
                <w:color w:val="00B050"/>
              </w:rPr>
              <w:t>activities)</w:t>
            </w:r>
          </w:p>
          <w:p w14:paraId="3E47379A" w14:textId="77777777" w:rsidR="007C1952" w:rsidRPr="00442D90" w:rsidRDefault="007C1952" w:rsidP="00FB072C">
            <w:pPr>
              <w:pStyle w:val="Default"/>
              <w:numPr>
                <w:ilvl w:val="0"/>
                <w:numId w:val="96"/>
              </w:numPr>
              <w:ind w:left="455" w:hanging="425"/>
              <w:rPr>
                <w:sz w:val="22"/>
                <w:szCs w:val="22"/>
              </w:rPr>
            </w:pPr>
            <w:r w:rsidRPr="00442D90">
              <w:rPr>
                <w:sz w:val="22"/>
                <w:szCs w:val="22"/>
              </w:rPr>
              <w:t xml:space="preserve">Participates in nursery rhymes and songs which involve an introduction to number </w:t>
            </w:r>
          </w:p>
          <w:p w14:paraId="4D2CD2C1" w14:textId="77777777" w:rsidR="007C1952" w:rsidRPr="00442D90" w:rsidRDefault="007C1952" w:rsidP="00FB072C">
            <w:pPr>
              <w:pStyle w:val="Default"/>
              <w:numPr>
                <w:ilvl w:val="0"/>
                <w:numId w:val="96"/>
              </w:numPr>
              <w:ind w:left="455" w:hanging="425"/>
              <w:rPr>
                <w:sz w:val="22"/>
                <w:szCs w:val="22"/>
              </w:rPr>
            </w:pPr>
            <w:r w:rsidRPr="00442D90">
              <w:rPr>
                <w:sz w:val="22"/>
                <w:szCs w:val="22"/>
              </w:rPr>
              <w:t xml:space="preserve">Calls out/demonstrates an awareness of numbers that come next in a familiar sequence </w:t>
            </w:r>
          </w:p>
          <w:p w14:paraId="4B9E1EB6" w14:textId="77777777" w:rsidR="007C1952" w:rsidRPr="00442D90" w:rsidRDefault="007C1952" w:rsidP="00FB072C">
            <w:pPr>
              <w:pStyle w:val="Default"/>
              <w:numPr>
                <w:ilvl w:val="0"/>
                <w:numId w:val="96"/>
              </w:numPr>
              <w:ind w:left="455" w:hanging="425"/>
              <w:rPr>
                <w:sz w:val="22"/>
                <w:szCs w:val="22"/>
              </w:rPr>
            </w:pPr>
            <w:r w:rsidRPr="00442D90">
              <w:rPr>
                <w:sz w:val="22"/>
                <w:szCs w:val="22"/>
              </w:rPr>
              <w:lastRenderedPageBreak/>
              <w:t xml:space="preserve">Recognises some familiar numbers within the environment </w:t>
            </w:r>
          </w:p>
          <w:p w14:paraId="0C0D1BD7" w14:textId="77777777" w:rsidR="007C1952" w:rsidRPr="00442D90" w:rsidRDefault="007C1952" w:rsidP="00FB072C">
            <w:pPr>
              <w:pStyle w:val="Default"/>
              <w:numPr>
                <w:ilvl w:val="0"/>
                <w:numId w:val="96"/>
              </w:numPr>
              <w:ind w:left="455" w:hanging="425"/>
              <w:rPr>
                <w:sz w:val="22"/>
                <w:szCs w:val="22"/>
              </w:rPr>
            </w:pPr>
            <w:r w:rsidRPr="00442D90">
              <w:rPr>
                <w:sz w:val="22"/>
                <w:szCs w:val="22"/>
              </w:rPr>
              <w:t xml:space="preserve">Carries out familiar tasks that involve one to one matching </w:t>
            </w:r>
          </w:p>
          <w:p w14:paraId="6DF1B3E9" w14:textId="77777777" w:rsidR="007C1952" w:rsidRPr="00442D90" w:rsidRDefault="007C1952" w:rsidP="00FB072C">
            <w:pPr>
              <w:pStyle w:val="Default"/>
              <w:numPr>
                <w:ilvl w:val="0"/>
                <w:numId w:val="96"/>
              </w:numPr>
              <w:ind w:left="455" w:hanging="425"/>
              <w:rPr>
                <w:sz w:val="22"/>
                <w:szCs w:val="22"/>
              </w:rPr>
            </w:pPr>
            <w:r w:rsidRPr="00442D90">
              <w:rPr>
                <w:sz w:val="22"/>
                <w:szCs w:val="22"/>
              </w:rPr>
              <w:t xml:space="preserve">Recognises and/or uses the sequence of 1,2, 3 to lead into or out of an activity </w:t>
            </w:r>
          </w:p>
          <w:p w14:paraId="6C8FE34F" w14:textId="77777777" w:rsidR="007C1952" w:rsidRPr="00442D90" w:rsidRDefault="007C1952" w:rsidP="00FB072C">
            <w:pPr>
              <w:pStyle w:val="Default"/>
              <w:numPr>
                <w:ilvl w:val="0"/>
                <w:numId w:val="96"/>
              </w:numPr>
              <w:ind w:left="455" w:hanging="425"/>
              <w:rPr>
                <w:sz w:val="22"/>
                <w:szCs w:val="22"/>
              </w:rPr>
            </w:pPr>
            <w:r w:rsidRPr="00442D90">
              <w:rPr>
                <w:sz w:val="22"/>
                <w:szCs w:val="22"/>
              </w:rPr>
              <w:t xml:space="preserve">Says or signs the number words in order </w:t>
            </w:r>
          </w:p>
          <w:p w14:paraId="67103CAA" w14:textId="77777777" w:rsidR="007C1952" w:rsidRPr="00442D90" w:rsidRDefault="007C1952" w:rsidP="00FB072C">
            <w:pPr>
              <w:pStyle w:val="Default"/>
              <w:numPr>
                <w:ilvl w:val="0"/>
                <w:numId w:val="96"/>
              </w:numPr>
              <w:ind w:left="455" w:hanging="425"/>
              <w:rPr>
                <w:sz w:val="22"/>
                <w:szCs w:val="22"/>
              </w:rPr>
            </w:pPr>
            <w:r w:rsidRPr="00442D90">
              <w:rPr>
                <w:sz w:val="22"/>
                <w:szCs w:val="22"/>
              </w:rPr>
              <w:t xml:space="preserve">Recognises and identifies some numerals </w:t>
            </w:r>
          </w:p>
          <w:p w14:paraId="74F44668" w14:textId="77777777" w:rsidR="007C1952" w:rsidRPr="00442D90" w:rsidRDefault="007C1952" w:rsidP="00FB072C">
            <w:pPr>
              <w:pStyle w:val="Default"/>
              <w:numPr>
                <w:ilvl w:val="0"/>
                <w:numId w:val="96"/>
              </w:numPr>
              <w:ind w:left="455" w:hanging="425"/>
              <w:rPr>
                <w:sz w:val="22"/>
                <w:szCs w:val="22"/>
              </w:rPr>
            </w:pPr>
            <w:r w:rsidRPr="00442D90">
              <w:rPr>
                <w:sz w:val="22"/>
                <w:szCs w:val="22"/>
              </w:rPr>
              <w:t xml:space="preserve">When asked ‘how many?’, recognises that they should respond with a number </w:t>
            </w:r>
          </w:p>
          <w:p w14:paraId="5A3DFF43" w14:textId="77777777" w:rsidR="007C1952" w:rsidRPr="00442D90" w:rsidRDefault="007C1952" w:rsidP="00FB072C">
            <w:pPr>
              <w:pStyle w:val="Default"/>
              <w:numPr>
                <w:ilvl w:val="0"/>
                <w:numId w:val="96"/>
              </w:numPr>
              <w:ind w:left="455" w:hanging="425"/>
              <w:rPr>
                <w:sz w:val="22"/>
                <w:szCs w:val="22"/>
              </w:rPr>
            </w:pPr>
            <w:r w:rsidRPr="00442D90">
              <w:rPr>
                <w:sz w:val="22"/>
                <w:szCs w:val="22"/>
              </w:rPr>
              <w:t xml:space="preserve">Follows along a sequence of numerals while communicating the words </w:t>
            </w:r>
          </w:p>
          <w:p w14:paraId="1776945E" w14:textId="77777777" w:rsidR="007C1952" w:rsidRPr="00442D90" w:rsidRDefault="007C1952" w:rsidP="00FB072C">
            <w:pPr>
              <w:pStyle w:val="Default"/>
              <w:numPr>
                <w:ilvl w:val="0"/>
                <w:numId w:val="96"/>
              </w:numPr>
              <w:ind w:left="455" w:hanging="425"/>
              <w:rPr>
                <w:sz w:val="22"/>
                <w:szCs w:val="22"/>
              </w:rPr>
            </w:pPr>
            <w:r w:rsidRPr="00442D90">
              <w:rPr>
                <w:sz w:val="22"/>
                <w:szCs w:val="22"/>
              </w:rPr>
              <w:t>Begins to show one-to-one correspondence by indicating (</w:t>
            </w:r>
            <w:proofErr w:type="gramStart"/>
            <w:r w:rsidRPr="00442D90">
              <w:rPr>
                <w:sz w:val="22"/>
                <w:szCs w:val="22"/>
              </w:rPr>
              <w:t>e.g.</w:t>
            </w:r>
            <w:proofErr w:type="gramEnd"/>
            <w:r w:rsidRPr="00442D90">
              <w:rPr>
                <w:sz w:val="22"/>
                <w:szCs w:val="22"/>
              </w:rPr>
              <w:t xml:space="preserve"> by pointing) at each item and/or reciting the appropriate number words </w:t>
            </w:r>
          </w:p>
          <w:p w14:paraId="3B26AA9F" w14:textId="77777777" w:rsidR="007C1952" w:rsidRPr="00442D90" w:rsidRDefault="007C1952" w:rsidP="00FB072C">
            <w:pPr>
              <w:pStyle w:val="Default"/>
              <w:numPr>
                <w:ilvl w:val="0"/>
                <w:numId w:val="96"/>
              </w:numPr>
              <w:ind w:left="455" w:hanging="425"/>
              <w:rPr>
                <w:sz w:val="22"/>
                <w:szCs w:val="22"/>
              </w:rPr>
            </w:pPr>
            <w:r w:rsidRPr="00442D90">
              <w:rPr>
                <w:sz w:val="22"/>
                <w:szCs w:val="22"/>
              </w:rPr>
              <w:t xml:space="preserve">Uses counting to accurately identify ‘how many?’ there are in a small group of items </w:t>
            </w:r>
          </w:p>
          <w:p w14:paraId="556C72BF" w14:textId="77777777" w:rsidR="007C1952" w:rsidRPr="00442D90" w:rsidRDefault="007C1952" w:rsidP="00FB072C">
            <w:pPr>
              <w:pStyle w:val="Default"/>
              <w:numPr>
                <w:ilvl w:val="0"/>
                <w:numId w:val="96"/>
              </w:numPr>
              <w:ind w:left="455" w:hanging="425"/>
              <w:rPr>
                <w:sz w:val="22"/>
                <w:szCs w:val="22"/>
              </w:rPr>
            </w:pPr>
            <w:r w:rsidRPr="00442D90">
              <w:rPr>
                <w:sz w:val="22"/>
                <w:szCs w:val="22"/>
              </w:rPr>
              <w:t xml:space="preserve">Gives a requested number of items in a practical setting </w:t>
            </w:r>
          </w:p>
          <w:p w14:paraId="3C7AF330" w14:textId="77777777" w:rsidR="007C1952" w:rsidRPr="00442D90" w:rsidRDefault="007C1952" w:rsidP="00FB072C">
            <w:pPr>
              <w:pStyle w:val="Default"/>
              <w:numPr>
                <w:ilvl w:val="0"/>
                <w:numId w:val="96"/>
              </w:numPr>
              <w:ind w:left="455" w:hanging="425"/>
              <w:rPr>
                <w:sz w:val="22"/>
                <w:szCs w:val="22"/>
              </w:rPr>
            </w:pPr>
            <w:r w:rsidRPr="00442D90">
              <w:rPr>
                <w:sz w:val="22"/>
                <w:szCs w:val="22"/>
              </w:rPr>
              <w:t xml:space="preserve">Adds one more and/or takes one away from a group of items on request </w:t>
            </w:r>
          </w:p>
          <w:p w14:paraId="53D03E32" w14:textId="77777777" w:rsidR="007C1952" w:rsidRPr="00442D90" w:rsidRDefault="007C1952" w:rsidP="00FB072C">
            <w:pPr>
              <w:pStyle w:val="Default"/>
              <w:numPr>
                <w:ilvl w:val="0"/>
                <w:numId w:val="96"/>
              </w:numPr>
              <w:ind w:left="455" w:hanging="425"/>
              <w:rPr>
                <w:sz w:val="22"/>
                <w:szCs w:val="22"/>
              </w:rPr>
            </w:pPr>
            <w:r w:rsidRPr="00442D90">
              <w:rPr>
                <w:sz w:val="22"/>
                <w:szCs w:val="22"/>
              </w:rPr>
              <w:t xml:space="preserve">Identifies when there is none left </w:t>
            </w:r>
          </w:p>
          <w:p w14:paraId="4565B6EC" w14:textId="0E741759" w:rsidR="007C1952" w:rsidRPr="00FB072C" w:rsidRDefault="007C1952" w:rsidP="00FB072C">
            <w:pPr>
              <w:pStyle w:val="Default"/>
              <w:numPr>
                <w:ilvl w:val="0"/>
                <w:numId w:val="96"/>
              </w:numPr>
              <w:ind w:left="455" w:hanging="425"/>
              <w:rPr>
                <w:sz w:val="22"/>
                <w:szCs w:val="22"/>
              </w:rPr>
            </w:pPr>
            <w:r w:rsidRPr="00442D90">
              <w:rPr>
                <w:sz w:val="22"/>
                <w:szCs w:val="22"/>
              </w:rPr>
              <w:lastRenderedPageBreak/>
              <w:t xml:space="preserve">Demonstrates an understanding of first and last in a familiar routine </w:t>
            </w:r>
          </w:p>
        </w:tc>
      </w:tr>
      <w:tr w:rsidR="007C1952" w:rsidRPr="00000836" w14:paraId="22D2A85C" w14:textId="77777777" w:rsidTr="00FB072C">
        <w:tc>
          <w:tcPr>
            <w:tcW w:w="1767" w:type="dxa"/>
            <w:shd w:val="clear" w:color="auto" w:fill="0070C0"/>
          </w:tcPr>
          <w:p w14:paraId="028374A6" w14:textId="77777777" w:rsidR="007C1952" w:rsidRPr="00FB072C" w:rsidRDefault="007C1952" w:rsidP="00FB072C">
            <w:pPr>
              <w:rPr>
                <w:rFonts w:ascii="Arial" w:hAnsi="Arial" w:cs="Arial"/>
              </w:rPr>
            </w:pPr>
            <w:r w:rsidRPr="00FB072C">
              <w:rPr>
                <w:rFonts w:ascii="Arial" w:hAnsi="Arial" w:cs="Arial"/>
              </w:rPr>
              <w:lastRenderedPageBreak/>
              <w:t>Primes</w:t>
            </w:r>
          </w:p>
          <w:p w14:paraId="081EA3B4" w14:textId="77777777" w:rsidR="007C1952" w:rsidRPr="00FB072C" w:rsidRDefault="007C1952" w:rsidP="00FB072C">
            <w:pPr>
              <w:rPr>
                <w:rFonts w:ascii="Arial" w:hAnsi="Arial" w:cs="Arial"/>
              </w:rPr>
            </w:pPr>
          </w:p>
          <w:p w14:paraId="7822BD33" w14:textId="35124DB3" w:rsidR="007C1952" w:rsidRPr="00FB072C" w:rsidRDefault="007C1952" w:rsidP="00FB072C">
            <w:pPr>
              <w:rPr>
                <w:rFonts w:ascii="Arial" w:hAnsi="Arial" w:cs="Arial"/>
              </w:rPr>
            </w:pPr>
            <w:r w:rsidRPr="00FB072C">
              <w:rPr>
                <w:rFonts w:ascii="Arial" w:hAnsi="Arial" w:cs="Arial"/>
              </w:rPr>
              <w:t>Powers and roots</w:t>
            </w:r>
          </w:p>
        </w:tc>
        <w:tc>
          <w:tcPr>
            <w:tcW w:w="2469" w:type="dxa"/>
            <w:shd w:val="clear" w:color="auto" w:fill="DEEAF6" w:themeFill="accent1" w:themeFillTint="33"/>
          </w:tcPr>
          <w:p w14:paraId="67C1387C" w14:textId="77777777" w:rsidR="007C1952" w:rsidRPr="00442D90" w:rsidRDefault="007C1952" w:rsidP="00FB072C">
            <w:pPr>
              <w:rPr>
                <w:rFonts w:ascii="Arial" w:hAnsi="Arial" w:cs="Arial"/>
              </w:rPr>
            </w:pPr>
            <w:r w:rsidRPr="00442D90">
              <w:rPr>
                <w:rFonts w:ascii="Arial" w:hAnsi="Arial" w:cs="Arial"/>
                <w:color w:val="000000"/>
              </w:rPr>
              <w:t>There are no experiences and outcomes at this level</w:t>
            </w:r>
          </w:p>
        </w:tc>
        <w:tc>
          <w:tcPr>
            <w:tcW w:w="3517" w:type="dxa"/>
            <w:shd w:val="clear" w:color="auto" w:fill="DEEAF6" w:themeFill="accent1" w:themeFillTint="33"/>
          </w:tcPr>
          <w:p w14:paraId="7AA0E54E" w14:textId="77777777" w:rsidR="007C1952" w:rsidRPr="00000836" w:rsidRDefault="007C1952" w:rsidP="00FB072C">
            <w:pPr>
              <w:rPr>
                <w:rFonts w:ascii="Arial" w:hAnsi="Arial" w:cs="Arial"/>
                <w:sz w:val="20"/>
                <w:szCs w:val="20"/>
              </w:rPr>
            </w:pPr>
          </w:p>
        </w:tc>
        <w:tc>
          <w:tcPr>
            <w:tcW w:w="3811" w:type="dxa"/>
            <w:shd w:val="clear" w:color="auto" w:fill="DEEAF6" w:themeFill="accent1" w:themeFillTint="33"/>
          </w:tcPr>
          <w:p w14:paraId="0989CFA2" w14:textId="77777777" w:rsidR="007C1952" w:rsidRPr="00A614FA" w:rsidRDefault="007C1952" w:rsidP="00FB072C">
            <w:pPr>
              <w:rPr>
                <w:rFonts w:cs="Arial"/>
                <w:color w:val="000000"/>
                <w:sz w:val="20"/>
                <w:szCs w:val="20"/>
              </w:rPr>
            </w:pPr>
          </w:p>
        </w:tc>
        <w:tc>
          <w:tcPr>
            <w:tcW w:w="3824" w:type="dxa"/>
            <w:shd w:val="clear" w:color="auto" w:fill="DEEAF6" w:themeFill="accent1" w:themeFillTint="33"/>
          </w:tcPr>
          <w:p w14:paraId="06EF3BB8" w14:textId="77777777" w:rsidR="007C1952" w:rsidRPr="00442D90" w:rsidRDefault="007C1952" w:rsidP="00FB072C">
            <w:pPr>
              <w:pStyle w:val="ListParagraph"/>
              <w:numPr>
                <w:ilvl w:val="0"/>
                <w:numId w:val="97"/>
              </w:numPr>
              <w:spacing w:line="240" w:lineRule="auto"/>
              <w:ind w:left="455" w:hanging="425"/>
              <w:rPr>
                <w:rFonts w:cs="Arial"/>
              </w:rPr>
            </w:pPr>
            <w:r w:rsidRPr="00442D90">
              <w:rPr>
                <w:rFonts w:cs="Arial"/>
                <w:color w:val="000000"/>
              </w:rPr>
              <w:t>There are no experiences and outcomes at this level</w:t>
            </w:r>
          </w:p>
        </w:tc>
      </w:tr>
      <w:tr w:rsidR="007C1952" w:rsidRPr="00000836" w14:paraId="6CF191C9" w14:textId="77777777" w:rsidTr="00FB072C">
        <w:tc>
          <w:tcPr>
            <w:tcW w:w="1767" w:type="dxa"/>
            <w:shd w:val="clear" w:color="auto" w:fill="0070C0"/>
          </w:tcPr>
          <w:p w14:paraId="19BAE52D" w14:textId="6E8F8858" w:rsidR="007C1952" w:rsidRPr="00FB072C" w:rsidRDefault="007C1952" w:rsidP="00FB072C">
            <w:pPr>
              <w:pStyle w:val="Default"/>
              <w:rPr>
                <w:sz w:val="22"/>
                <w:szCs w:val="22"/>
              </w:rPr>
            </w:pPr>
            <w:r w:rsidRPr="00FB072C">
              <w:rPr>
                <w:b/>
                <w:bCs/>
                <w:sz w:val="22"/>
                <w:szCs w:val="22"/>
              </w:rPr>
              <w:t xml:space="preserve">Fractions, decimal </w:t>
            </w:r>
            <w:proofErr w:type="gramStart"/>
            <w:r w:rsidRPr="00FB072C">
              <w:rPr>
                <w:b/>
                <w:bCs/>
                <w:sz w:val="22"/>
                <w:szCs w:val="22"/>
              </w:rPr>
              <w:t>fractions</w:t>
            </w:r>
            <w:proofErr w:type="gramEnd"/>
            <w:r w:rsidRPr="00FB072C">
              <w:rPr>
                <w:b/>
                <w:bCs/>
                <w:sz w:val="22"/>
                <w:szCs w:val="22"/>
              </w:rPr>
              <w:t xml:space="preserve"> and percentages </w:t>
            </w:r>
            <w:r w:rsidRPr="00FB072C">
              <w:rPr>
                <w:sz w:val="22"/>
                <w:szCs w:val="22"/>
              </w:rPr>
              <w:t xml:space="preserve">including ratio and proportion </w:t>
            </w:r>
          </w:p>
        </w:tc>
        <w:tc>
          <w:tcPr>
            <w:tcW w:w="2469" w:type="dxa"/>
          </w:tcPr>
          <w:p w14:paraId="31F6A320" w14:textId="77777777" w:rsidR="007C1952" w:rsidRPr="00442D90" w:rsidRDefault="007C1952" w:rsidP="00FB072C">
            <w:pPr>
              <w:pStyle w:val="Default"/>
              <w:rPr>
                <w:sz w:val="22"/>
                <w:szCs w:val="22"/>
              </w:rPr>
            </w:pPr>
            <w:r w:rsidRPr="00442D90">
              <w:rPr>
                <w:sz w:val="22"/>
                <w:szCs w:val="22"/>
              </w:rPr>
              <w:t xml:space="preserve">I can share out a group of items by making smaller groups and can split a whole object into smaller parts. </w:t>
            </w:r>
          </w:p>
          <w:p w14:paraId="5DDCC9CE" w14:textId="77777777" w:rsidR="007C1952" w:rsidRPr="00442D90" w:rsidRDefault="007C1952" w:rsidP="00FB072C">
            <w:pPr>
              <w:rPr>
                <w:rFonts w:ascii="Arial" w:hAnsi="Arial" w:cs="Arial"/>
                <w:b/>
                <w:bCs/>
                <w:i/>
                <w:iCs/>
              </w:rPr>
            </w:pPr>
            <w:r w:rsidRPr="00442D90">
              <w:rPr>
                <w:rFonts w:ascii="Arial" w:hAnsi="Arial" w:cs="Arial"/>
                <w:b/>
                <w:bCs/>
                <w:i/>
                <w:iCs/>
              </w:rPr>
              <w:t xml:space="preserve">MNU 0-07a </w:t>
            </w:r>
          </w:p>
        </w:tc>
        <w:tc>
          <w:tcPr>
            <w:tcW w:w="3517" w:type="dxa"/>
          </w:tcPr>
          <w:p w14:paraId="7A36D31A" w14:textId="77777777" w:rsidR="007C1952" w:rsidRPr="00000836" w:rsidRDefault="007C1952" w:rsidP="00FB072C">
            <w:pPr>
              <w:rPr>
                <w:rFonts w:ascii="Arial" w:hAnsi="Arial" w:cs="Arial"/>
                <w:sz w:val="20"/>
                <w:szCs w:val="20"/>
              </w:rPr>
            </w:pPr>
          </w:p>
        </w:tc>
        <w:tc>
          <w:tcPr>
            <w:tcW w:w="3811" w:type="dxa"/>
          </w:tcPr>
          <w:p w14:paraId="244D8289" w14:textId="77777777" w:rsidR="007C1952" w:rsidRPr="00024C9F" w:rsidRDefault="007C1952" w:rsidP="00FB072C">
            <w:pPr>
              <w:pStyle w:val="ReadingTypeofText"/>
              <w:numPr>
                <w:ilvl w:val="0"/>
                <w:numId w:val="20"/>
              </w:numPr>
              <w:tabs>
                <w:tab w:val="left" w:pos="720"/>
              </w:tabs>
              <w:rPr>
                <w:rFonts w:ascii="Arial" w:hAnsi="Arial" w:cs="Arial"/>
                <w:sz w:val="22"/>
                <w:szCs w:val="22"/>
              </w:rPr>
            </w:pPr>
            <w:r w:rsidRPr="00024C9F">
              <w:rPr>
                <w:rFonts w:ascii="Arial" w:hAnsi="Arial" w:cs="Arial"/>
                <w:sz w:val="22"/>
                <w:szCs w:val="22"/>
              </w:rPr>
              <w:t>I can split a whole object into halves.</w:t>
            </w:r>
          </w:p>
          <w:p w14:paraId="4C957F6F" w14:textId="77777777" w:rsidR="007C1952" w:rsidRPr="00024C9F" w:rsidRDefault="007C1952" w:rsidP="00FB072C">
            <w:pPr>
              <w:pStyle w:val="ReadingTypeofText"/>
              <w:numPr>
                <w:ilvl w:val="0"/>
                <w:numId w:val="20"/>
              </w:numPr>
              <w:tabs>
                <w:tab w:val="left" w:pos="720"/>
              </w:tabs>
              <w:rPr>
                <w:rFonts w:ascii="Arial" w:hAnsi="Arial" w:cs="Arial"/>
                <w:sz w:val="22"/>
                <w:szCs w:val="22"/>
              </w:rPr>
            </w:pPr>
            <w:r w:rsidRPr="00024C9F">
              <w:rPr>
                <w:rFonts w:ascii="Arial" w:hAnsi="Arial" w:cs="Arial"/>
                <w:sz w:val="22"/>
                <w:szCs w:val="22"/>
              </w:rPr>
              <w:t>I can share out a group of items, dealing them out one at a time using concrete materials.</w:t>
            </w:r>
          </w:p>
          <w:p w14:paraId="1E46B1F9" w14:textId="77777777" w:rsidR="007C1952" w:rsidRDefault="007C1952" w:rsidP="00FB072C">
            <w:pPr>
              <w:pStyle w:val="ReadingTypeofText"/>
              <w:numPr>
                <w:ilvl w:val="0"/>
                <w:numId w:val="20"/>
              </w:numPr>
              <w:tabs>
                <w:tab w:val="left" w:pos="720"/>
              </w:tabs>
              <w:rPr>
                <w:rFonts w:ascii="Arial" w:hAnsi="Arial" w:cs="Arial"/>
                <w:sz w:val="22"/>
                <w:szCs w:val="22"/>
              </w:rPr>
            </w:pPr>
            <w:r w:rsidRPr="00024C9F">
              <w:rPr>
                <w:rFonts w:ascii="Arial" w:hAnsi="Arial" w:cs="Arial"/>
                <w:noProof/>
                <w:sz w:val="22"/>
                <w:szCs w:val="22"/>
                <w:lang w:eastAsia="en-GB"/>
              </w:rPr>
              <w:t>I know that I have to use all of the whole.</w:t>
            </w:r>
          </w:p>
          <w:p w14:paraId="19265F79" w14:textId="77777777" w:rsidR="007C1952" w:rsidRPr="00024C9F" w:rsidRDefault="007C1952" w:rsidP="00FB072C">
            <w:pPr>
              <w:pStyle w:val="WritingAttitude"/>
              <w:numPr>
                <w:ilvl w:val="0"/>
                <w:numId w:val="20"/>
              </w:numPr>
              <w:rPr>
                <w:rFonts w:ascii="Arial" w:hAnsi="Arial" w:cs="Arial"/>
                <w:sz w:val="22"/>
                <w:szCs w:val="22"/>
              </w:rPr>
            </w:pPr>
            <w:r w:rsidRPr="00024C9F">
              <w:rPr>
                <w:rFonts w:ascii="Arial" w:hAnsi="Arial" w:cs="Arial"/>
                <w:sz w:val="22"/>
                <w:szCs w:val="22"/>
              </w:rPr>
              <w:t>I can split a whole object into equally sized parts and use the associated vocabulary.</w:t>
            </w:r>
          </w:p>
          <w:p w14:paraId="70295967" w14:textId="77777777" w:rsidR="007C1952" w:rsidRPr="00024C9F" w:rsidRDefault="007C1952" w:rsidP="00FB072C">
            <w:pPr>
              <w:pStyle w:val="WritingAttitude"/>
              <w:numPr>
                <w:ilvl w:val="0"/>
                <w:numId w:val="20"/>
              </w:numPr>
              <w:rPr>
                <w:rFonts w:ascii="Arial" w:hAnsi="Arial" w:cs="Arial"/>
                <w:sz w:val="22"/>
                <w:szCs w:val="22"/>
              </w:rPr>
            </w:pPr>
            <w:r w:rsidRPr="00024C9F">
              <w:rPr>
                <w:rFonts w:ascii="Arial" w:hAnsi="Arial" w:cs="Arial"/>
                <w:sz w:val="22"/>
                <w:szCs w:val="22"/>
              </w:rPr>
              <w:t>I can share out a group of items and find out how many are in the smaller groups. I can decide what to do with any leftovers if they can be shared further or not.</w:t>
            </w:r>
          </w:p>
          <w:p w14:paraId="7D57CA50" w14:textId="77777777" w:rsidR="007C1952" w:rsidRPr="00000836" w:rsidRDefault="007C1952" w:rsidP="00FB072C">
            <w:pPr>
              <w:pStyle w:val="Default"/>
              <w:numPr>
                <w:ilvl w:val="0"/>
                <w:numId w:val="20"/>
              </w:numPr>
              <w:rPr>
                <w:sz w:val="20"/>
                <w:szCs w:val="20"/>
              </w:rPr>
            </w:pPr>
            <w:r w:rsidRPr="00024C9F">
              <w:rPr>
                <w:sz w:val="22"/>
                <w:szCs w:val="22"/>
              </w:rPr>
              <w:t>I can use symmetry to partition groups into two, four or eight parts and use the associated vocabulary</w:t>
            </w:r>
          </w:p>
        </w:tc>
        <w:tc>
          <w:tcPr>
            <w:tcW w:w="3824" w:type="dxa"/>
          </w:tcPr>
          <w:p w14:paraId="2BF94FAE" w14:textId="77777777" w:rsidR="007C1952" w:rsidRPr="00442D90" w:rsidRDefault="007C1952" w:rsidP="00FB072C">
            <w:pPr>
              <w:pStyle w:val="Default"/>
              <w:numPr>
                <w:ilvl w:val="0"/>
                <w:numId w:val="97"/>
              </w:numPr>
              <w:ind w:left="455" w:hanging="425"/>
              <w:rPr>
                <w:sz w:val="22"/>
                <w:szCs w:val="22"/>
              </w:rPr>
            </w:pPr>
            <w:r w:rsidRPr="00442D90">
              <w:rPr>
                <w:sz w:val="22"/>
                <w:szCs w:val="22"/>
              </w:rPr>
              <w:t xml:space="preserve">Splits an item into smaller pieces </w:t>
            </w:r>
          </w:p>
          <w:p w14:paraId="1672A05A" w14:textId="77777777" w:rsidR="007C1952" w:rsidRPr="00442D90" w:rsidRDefault="007C1952" w:rsidP="00FB072C">
            <w:pPr>
              <w:pStyle w:val="Default"/>
              <w:numPr>
                <w:ilvl w:val="0"/>
                <w:numId w:val="97"/>
              </w:numPr>
              <w:ind w:left="455" w:hanging="425"/>
              <w:rPr>
                <w:sz w:val="22"/>
                <w:szCs w:val="22"/>
              </w:rPr>
            </w:pPr>
            <w:r w:rsidRPr="00442D90">
              <w:rPr>
                <w:sz w:val="22"/>
                <w:szCs w:val="22"/>
              </w:rPr>
              <w:t xml:space="preserve">Puts smaller pieces back together to make the whole </w:t>
            </w:r>
          </w:p>
          <w:p w14:paraId="467E63E1" w14:textId="77777777" w:rsidR="007C1952" w:rsidRPr="00442D90" w:rsidRDefault="007C1952" w:rsidP="00FB072C">
            <w:pPr>
              <w:pStyle w:val="Default"/>
              <w:numPr>
                <w:ilvl w:val="0"/>
                <w:numId w:val="97"/>
              </w:numPr>
              <w:ind w:left="455" w:hanging="425"/>
              <w:rPr>
                <w:sz w:val="22"/>
                <w:szCs w:val="22"/>
              </w:rPr>
            </w:pPr>
            <w:r w:rsidRPr="00442D90">
              <w:rPr>
                <w:sz w:val="22"/>
                <w:szCs w:val="22"/>
              </w:rPr>
              <w:t xml:space="preserve">Takes part in distributing a collection of items between a group </w:t>
            </w:r>
          </w:p>
          <w:p w14:paraId="675CC4AA" w14:textId="6FE3315D" w:rsidR="007C1952" w:rsidRPr="00FB072C" w:rsidRDefault="007C1952" w:rsidP="00FB072C">
            <w:pPr>
              <w:pStyle w:val="Default"/>
              <w:numPr>
                <w:ilvl w:val="0"/>
                <w:numId w:val="97"/>
              </w:numPr>
              <w:ind w:left="455" w:hanging="425"/>
              <w:rPr>
                <w:sz w:val="22"/>
                <w:szCs w:val="22"/>
              </w:rPr>
            </w:pPr>
            <w:r w:rsidRPr="00442D90">
              <w:rPr>
                <w:sz w:val="22"/>
                <w:szCs w:val="22"/>
              </w:rPr>
              <w:t xml:space="preserve">Distributes items one at a time </w:t>
            </w:r>
          </w:p>
        </w:tc>
      </w:tr>
      <w:tr w:rsidR="007C1952" w:rsidRPr="00000836" w14:paraId="2A770F06" w14:textId="77777777" w:rsidTr="00FB072C">
        <w:tc>
          <w:tcPr>
            <w:tcW w:w="1767" w:type="dxa"/>
            <w:shd w:val="clear" w:color="auto" w:fill="0070C0"/>
          </w:tcPr>
          <w:p w14:paraId="6E233A48" w14:textId="68ADC2ED" w:rsidR="007C1952" w:rsidRPr="00000836" w:rsidRDefault="007C1952" w:rsidP="00FB072C">
            <w:pPr>
              <w:pStyle w:val="Default"/>
              <w:rPr>
                <w:sz w:val="20"/>
                <w:szCs w:val="20"/>
              </w:rPr>
            </w:pPr>
            <w:r w:rsidRPr="00FB072C">
              <w:rPr>
                <w:b/>
                <w:bCs/>
                <w:sz w:val="22"/>
                <w:szCs w:val="22"/>
              </w:rPr>
              <w:t xml:space="preserve">Money </w:t>
            </w:r>
          </w:p>
        </w:tc>
        <w:tc>
          <w:tcPr>
            <w:tcW w:w="2469" w:type="dxa"/>
          </w:tcPr>
          <w:p w14:paraId="587FC4E8" w14:textId="77777777" w:rsidR="007C1952" w:rsidRPr="00442D90" w:rsidRDefault="007C1952" w:rsidP="00FB072C">
            <w:pPr>
              <w:pStyle w:val="Default"/>
              <w:rPr>
                <w:sz w:val="22"/>
                <w:szCs w:val="22"/>
              </w:rPr>
            </w:pPr>
            <w:r w:rsidRPr="00442D90">
              <w:rPr>
                <w:sz w:val="22"/>
                <w:szCs w:val="22"/>
              </w:rPr>
              <w:t xml:space="preserve">I am developing my awareness of how money is used and can recognise and use a range of coins. </w:t>
            </w:r>
          </w:p>
          <w:p w14:paraId="38B1CFB9" w14:textId="77777777" w:rsidR="007C1952" w:rsidRPr="00442D90" w:rsidRDefault="007C1952" w:rsidP="00FB072C">
            <w:pPr>
              <w:rPr>
                <w:rFonts w:ascii="Arial" w:hAnsi="Arial" w:cs="Arial"/>
                <w:b/>
                <w:bCs/>
                <w:i/>
                <w:iCs/>
              </w:rPr>
            </w:pPr>
            <w:r w:rsidRPr="00442D90">
              <w:rPr>
                <w:rFonts w:ascii="Arial" w:hAnsi="Arial" w:cs="Arial"/>
                <w:b/>
                <w:bCs/>
                <w:i/>
                <w:iCs/>
              </w:rPr>
              <w:t xml:space="preserve">MNU 0-09a </w:t>
            </w:r>
          </w:p>
        </w:tc>
        <w:tc>
          <w:tcPr>
            <w:tcW w:w="3517" w:type="dxa"/>
          </w:tcPr>
          <w:p w14:paraId="187AC513" w14:textId="77777777" w:rsidR="007C1952" w:rsidRPr="00000836" w:rsidRDefault="007C1952" w:rsidP="00FB072C">
            <w:pPr>
              <w:rPr>
                <w:rFonts w:ascii="Arial" w:hAnsi="Arial" w:cs="Arial"/>
                <w:sz w:val="20"/>
                <w:szCs w:val="20"/>
              </w:rPr>
            </w:pPr>
          </w:p>
        </w:tc>
        <w:tc>
          <w:tcPr>
            <w:tcW w:w="3811" w:type="dxa"/>
          </w:tcPr>
          <w:p w14:paraId="38E72DB7" w14:textId="77777777" w:rsidR="007C1952" w:rsidRPr="00024C9F" w:rsidRDefault="007C1952" w:rsidP="00FB072C">
            <w:pPr>
              <w:pStyle w:val="ReadingTypeofText"/>
              <w:numPr>
                <w:ilvl w:val="0"/>
                <w:numId w:val="20"/>
              </w:numPr>
              <w:tabs>
                <w:tab w:val="left" w:pos="720"/>
              </w:tabs>
              <w:rPr>
                <w:rFonts w:ascii="Arial" w:hAnsi="Arial" w:cs="Arial"/>
                <w:sz w:val="22"/>
                <w:szCs w:val="22"/>
              </w:rPr>
            </w:pPr>
            <w:r w:rsidRPr="00024C9F">
              <w:rPr>
                <w:rFonts w:ascii="Arial" w:hAnsi="Arial" w:cs="Arial"/>
                <w:sz w:val="22"/>
                <w:szCs w:val="22"/>
              </w:rPr>
              <w:t>I am developing an awareness of how money is used in real life.</w:t>
            </w:r>
          </w:p>
          <w:p w14:paraId="17D187B8" w14:textId="77777777" w:rsidR="007C1952" w:rsidRDefault="007C1952" w:rsidP="00FB072C">
            <w:pPr>
              <w:pStyle w:val="ReadingTypeofText"/>
              <w:numPr>
                <w:ilvl w:val="0"/>
                <w:numId w:val="20"/>
              </w:numPr>
              <w:tabs>
                <w:tab w:val="left" w:pos="720"/>
              </w:tabs>
              <w:rPr>
                <w:rFonts w:ascii="Arial" w:hAnsi="Arial" w:cs="Arial"/>
                <w:sz w:val="22"/>
                <w:szCs w:val="22"/>
              </w:rPr>
            </w:pPr>
            <w:r w:rsidRPr="00024C9F">
              <w:rPr>
                <w:rFonts w:ascii="Arial" w:hAnsi="Arial" w:cs="Arial"/>
                <w:sz w:val="22"/>
                <w:szCs w:val="22"/>
              </w:rPr>
              <w:t>I understand that coins have different values.</w:t>
            </w:r>
          </w:p>
          <w:p w14:paraId="5C506732" w14:textId="77777777" w:rsidR="007C1952" w:rsidRPr="00A614FA" w:rsidRDefault="007C1952" w:rsidP="00FB072C">
            <w:pPr>
              <w:pStyle w:val="ReadingTypeofText"/>
              <w:numPr>
                <w:ilvl w:val="0"/>
                <w:numId w:val="20"/>
              </w:numPr>
              <w:tabs>
                <w:tab w:val="left" w:pos="720"/>
              </w:tabs>
              <w:rPr>
                <w:rFonts w:ascii="Arial" w:hAnsi="Arial" w:cs="Arial"/>
                <w:sz w:val="22"/>
                <w:szCs w:val="22"/>
              </w:rPr>
            </w:pPr>
            <w:r w:rsidRPr="00A614FA">
              <w:rPr>
                <w:rFonts w:ascii="Arial" w:hAnsi="Arial" w:cs="Arial"/>
                <w:sz w:val="22"/>
                <w:szCs w:val="22"/>
              </w:rPr>
              <w:t>I am developing an awareness that coins/money can be exchanged for goods and services.</w:t>
            </w:r>
          </w:p>
          <w:p w14:paraId="1393E2B3" w14:textId="77777777" w:rsidR="007C1952" w:rsidRPr="00A614FA" w:rsidRDefault="007C1952" w:rsidP="00FB072C">
            <w:pPr>
              <w:pStyle w:val="ReadingTypeofText"/>
              <w:numPr>
                <w:ilvl w:val="0"/>
                <w:numId w:val="20"/>
              </w:numPr>
              <w:tabs>
                <w:tab w:val="left" w:pos="720"/>
              </w:tabs>
              <w:rPr>
                <w:rFonts w:ascii="Arial" w:hAnsi="Arial" w:cs="Arial"/>
                <w:sz w:val="22"/>
                <w:szCs w:val="22"/>
              </w:rPr>
            </w:pPr>
            <w:r w:rsidRPr="00A614FA">
              <w:rPr>
                <w:rFonts w:ascii="Arial" w:hAnsi="Arial" w:cs="Arial"/>
                <w:sz w:val="22"/>
                <w:szCs w:val="22"/>
              </w:rPr>
              <w:lastRenderedPageBreak/>
              <w:t>I can recognize the value of some coins.</w:t>
            </w:r>
          </w:p>
          <w:p w14:paraId="2B6CB855" w14:textId="77777777" w:rsidR="007C1952" w:rsidRPr="00024C9F" w:rsidRDefault="007C1952" w:rsidP="00FB072C">
            <w:pPr>
              <w:pStyle w:val="ReadingTypeofText"/>
              <w:numPr>
                <w:ilvl w:val="0"/>
                <w:numId w:val="20"/>
              </w:numPr>
              <w:tabs>
                <w:tab w:val="left" w:pos="720"/>
              </w:tabs>
              <w:rPr>
                <w:rFonts w:ascii="Arial" w:hAnsi="Arial" w:cs="Arial"/>
                <w:sz w:val="22"/>
                <w:szCs w:val="22"/>
              </w:rPr>
            </w:pPr>
            <w:r w:rsidRPr="00A614FA">
              <w:rPr>
                <w:rFonts w:ascii="Arial" w:hAnsi="Arial" w:cs="Arial"/>
                <w:sz w:val="22"/>
                <w:szCs w:val="22"/>
              </w:rPr>
              <w:t>I can recognize the value of all</w:t>
            </w:r>
            <w:r w:rsidRPr="00024C9F">
              <w:rPr>
                <w:rFonts w:ascii="Arial" w:hAnsi="Arial" w:cs="Arial"/>
                <w:sz w:val="22"/>
                <w:szCs w:val="22"/>
              </w:rPr>
              <w:t xml:space="preserve"> coins.</w:t>
            </w:r>
          </w:p>
          <w:p w14:paraId="61545863" w14:textId="4ABA7D58" w:rsidR="007C1952" w:rsidRPr="000247AD" w:rsidRDefault="007C1952" w:rsidP="00FB072C">
            <w:pPr>
              <w:pStyle w:val="ReadingTypeofText"/>
              <w:numPr>
                <w:ilvl w:val="0"/>
                <w:numId w:val="20"/>
              </w:numPr>
              <w:tabs>
                <w:tab w:val="left" w:pos="720"/>
              </w:tabs>
              <w:rPr>
                <w:rFonts w:ascii="Arial" w:hAnsi="Arial" w:cs="Arial"/>
                <w:sz w:val="22"/>
                <w:szCs w:val="22"/>
              </w:rPr>
            </w:pPr>
            <w:r w:rsidRPr="00024C9F">
              <w:rPr>
                <w:rFonts w:ascii="Arial" w:hAnsi="Arial" w:cs="Arial"/>
                <w:noProof/>
                <w:sz w:val="22"/>
                <w:szCs w:val="22"/>
                <w:lang w:eastAsia="en-GB"/>
              </w:rPr>
              <w:t>I can use a variety of coins in real life contexts.</w:t>
            </w:r>
          </w:p>
        </w:tc>
        <w:tc>
          <w:tcPr>
            <w:tcW w:w="3824" w:type="dxa"/>
          </w:tcPr>
          <w:p w14:paraId="7BCFC699" w14:textId="77777777" w:rsidR="007C1952" w:rsidRPr="00442D90" w:rsidRDefault="007C1952" w:rsidP="00FB072C">
            <w:pPr>
              <w:pStyle w:val="Default"/>
              <w:numPr>
                <w:ilvl w:val="0"/>
                <w:numId w:val="98"/>
              </w:numPr>
              <w:ind w:left="455" w:hanging="425"/>
              <w:rPr>
                <w:sz w:val="22"/>
                <w:szCs w:val="22"/>
              </w:rPr>
            </w:pPr>
            <w:r w:rsidRPr="00442D90">
              <w:rPr>
                <w:sz w:val="22"/>
                <w:szCs w:val="22"/>
              </w:rPr>
              <w:lastRenderedPageBreak/>
              <w:t xml:space="preserve">Exchanges an item for something else </w:t>
            </w:r>
          </w:p>
          <w:p w14:paraId="6D02C65A" w14:textId="70585509" w:rsidR="007C1952" w:rsidRPr="00442D90" w:rsidRDefault="007C1952" w:rsidP="00FB072C">
            <w:pPr>
              <w:pStyle w:val="Default"/>
              <w:numPr>
                <w:ilvl w:val="0"/>
                <w:numId w:val="98"/>
              </w:numPr>
              <w:ind w:left="455" w:hanging="425"/>
              <w:rPr>
                <w:sz w:val="22"/>
                <w:szCs w:val="22"/>
              </w:rPr>
            </w:pPr>
            <w:r w:rsidRPr="00442D90">
              <w:rPr>
                <w:sz w:val="22"/>
                <w:szCs w:val="22"/>
              </w:rPr>
              <w:t xml:space="preserve">Exchanges a range of medium including coins, </w:t>
            </w:r>
            <w:proofErr w:type="gramStart"/>
            <w:r w:rsidRPr="00442D90">
              <w:rPr>
                <w:sz w:val="22"/>
                <w:szCs w:val="22"/>
              </w:rPr>
              <w:t>cards</w:t>
            </w:r>
            <w:proofErr w:type="gramEnd"/>
            <w:r w:rsidRPr="00442D90">
              <w:rPr>
                <w:sz w:val="22"/>
                <w:szCs w:val="22"/>
              </w:rPr>
              <w:t xml:space="preserve"> or other forms of money in exchange for </w:t>
            </w:r>
            <w:r w:rsidR="007424C1" w:rsidRPr="00442D90">
              <w:rPr>
                <w:sz w:val="22"/>
                <w:szCs w:val="22"/>
              </w:rPr>
              <w:t>something.</w:t>
            </w:r>
            <w:r w:rsidRPr="00442D90">
              <w:rPr>
                <w:sz w:val="22"/>
                <w:szCs w:val="22"/>
              </w:rPr>
              <w:t xml:space="preserve"> </w:t>
            </w:r>
          </w:p>
          <w:p w14:paraId="1E8064C2" w14:textId="77777777" w:rsidR="007C1952" w:rsidRPr="00442D90" w:rsidRDefault="007C1952" w:rsidP="00FB072C">
            <w:pPr>
              <w:pStyle w:val="Default"/>
              <w:numPr>
                <w:ilvl w:val="0"/>
                <w:numId w:val="98"/>
              </w:numPr>
              <w:ind w:left="455" w:hanging="425"/>
              <w:rPr>
                <w:sz w:val="22"/>
                <w:szCs w:val="22"/>
              </w:rPr>
            </w:pPr>
            <w:r w:rsidRPr="00442D90">
              <w:rPr>
                <w:sz w:val="22"/>
                <w:szCs w:val="22"/>
              </w:rPr>
              <w:t xml:space="preserve">Handles a range of real money that demonstrates an </w:t>
            </w:r>
            <w:r w:rsidRPr="00442D90">
              <w:rPr>
                <w:sz w:val="22"/>
                <w:szCs w:val="22"/>
              </w:rPr>
              <w:lastRenderedPageBreak/>
              <w:t xml:space="preserve">awareness of money, </w:t>
            </w:r>
            <w:proofErr w:type="gramStart"/>
            <w:r w:rsidRPr="00442D90">
              <w:rPr>
                <w:sz w:val="22"/>
                <w:szCs w:val="22"/>
              </w:rPr>
              <w:t>e.g.</w:t>
            </w:r>
            <w:proofErr w:type="gramEnd"/>
            <w:r w:rsidRPr="00442D90">
              <w:rPr>
                <w:sz w:val="22"/>
                <w:szCs w:val="22"/>
              </w:rPr>
              <w:t xml:space="preserve"> puts it into a purse or a till or other relevant item. </w:t>
            </w:r>
          </w:p>
          <w:p w14:paraId="3EA615E8" w14:textId="77777777" w:rsidR="007C1952" w:rsidRPr="00442D90" w:rsidRDefault="007C1952" w:rsidP="00FB072C">
            <w:pPr>
              <w:pStyle w:val="Default"/>
              <w:numPr>
                <w:ilvl w:val="0"/>
                <w:numId w:val="98"/>
              </w:numPr>
              <w:ind w:left="455" w:hanging="425"/>
              <w:rPr>
                <w:sz w:val="22"/>
                <w:szCs w:val="22"/>
              </w:rPr>
            </w:pPr>
            <w:r w:rsidRPr="00442D90">
              <w:rPr>
                <w:sz w:val="22"/>
                <w:szCs w:val="22"/>
              </w:rPr>
              <w:t xml:space="preserve">Finds coins in a group of mixed items </w:t>
            </w:r>
          </w:p>
          <w:p w14:paraId="04A33E4D" w14:textId="77777777" w:rsidR="007C1952" w:rsidRPr="00442D90" w:rsidRDefault="007C1952" w:rsidP="00FB072C">
            <w:pPr>
              <w:pStyle w:val="Default"/>
              <w:numPr>
                <w:ilvl w:val="0"/>
                <w:numId w:val="98"/>
              </w:numPr>
              <w:ind w:left="455" w:hanging="425"/>
              <w:rPr>
                <w:sz w:val="22"/>
                <w:szCs w:val="22"/>
              </w:rPr>
            </w:pPr>
            <w:r w:rsidRPr="00442D90">
              <w:rPr>
                <w:sz w:val="22"/>
                <w:szCs w:val="22"/>
              </w:rPr>
              <w:t xml:space="preserve">Matches coins or notes that are the same </w:t>
            </w:r>
          </w:p>
          <w:p w14:paraId="0599BB5C" w14:textId="77777777" w:rsidR="007C1952" w:rsidRPr="00442D90" w:rsidRDefault="007C1952" w:rsidP="00FB072C">
            <w:pPr>
              <w:pStyle w:val="Default"/>
              <w:numPr>
                <w:ilvl w:val="0"/>
                <w:numId w:val="98"/>
              </w:numPr>
              <w:ind w:left="455" w:hanging="425"/>
              <w:rPr>
                <w:sz w:val="22"/>
                <w:szCs w:val="22"/>
              </w:rPr>
            </w:pPr>
            <w:r w:rsidRPr="00442D90">
              <w:rPr>
                <w:sz w:val="22"/>
                <w:szCs w:val="22"/>
              </w:rPr>
              <w:t xml:space="preserve">Sorts some coins from other coins </w:t>
            </w:r>
          </w:p>
          <w:p w14:paraId="75B5726A" w14:textId="77777777" w:rsidR="007C1952" w:rsidRPr="00442D90" w:rsidRDefault="007C1952" w:rsidP="00FB072C">
            <w:pPr>
              <w:pStyle w:val="Default"/>
              <w:numPr>
                <w:ilvl w:val="0"/>
                <w:numId w:val="98"/>
              </w:numPr>
              <w:ind w:left="455" w:hanging="425"/>
              <w:rPr>
                <w:sz w:val="22"/>
                <w:szCs w:val="22"/>
              </w:rPr>
            </w:pPr>
            <w:r w:rsidRPr="00442D90">
              <w:rPr>
                <w:sz w:val="22"/>
                <w:szCs w:val="22"/>
              </w:rPr>
              <w:t xml:space="preserve">Identifies some coins </w:t>
            </w:r>
          </w:p>
          <w:p w14:paraId="4CF33CFA" w14:textId="680021C4" w:rsidR="007C1952" w:rsidRPr="00442D90" w:rsidRDefault="007C1952" w:rsidP="00FB072C">
            <w:pPr>
              <w:pStyle w:val="Default"/>
              <w:numPr>
                <w:ilvl w:val="0"/>
                <w:numId w:val="98"/>
              </w:numPr>
              <w:ind w:left="455" w:hanging="425"/>
              <w:rPr>
                <w:sz w:val="22"/>
                <w:szCs w:val="22"/>
              </w:rPr>
            </w:pPr>
            <w:r w:rsidRPr="00442D90">
              <w:rPr>
                <w:sz w:val="22"/>
                <w:szCs w:val="22"/>
              </w:rPr>
              <w:t xml:space="preserve">Uses language of money in a </w:t>
            </w:r>
            <w:r w:rsidR="007424C1" w:rsidRPr="00442D90">
              <w:rPr>
                <w:sz w:val="22"/>
                <w:szCs w:val="22"/>
              </w:rPr>
              <w:t>real-life</w:t>
            </w:r>
            <w:r w:rsidRPr="00442D90">
              <w:rPr>
                <w:sz w:val="22"/>
                <w:szCs w:val="22"/>
              </w:rPr>
              <w:t xml:space="preserve"> situation, </w:t>
            </w:r>
            <w:proofErr w:type="gramStart"/>
            <w:r w:rsidRPr="00442D90">
              <w:rPr>
                <w:sz w:val="22"/>
                <w:szCs w:val="22"/>
              </w:rPr>
              <w:t>e.g.</w:t>
            </w:r>
            <w:proofErr w:type="gramEnd"/>
            <w:r w:rsidRPr="00442D90">
              <w:rPr>
                <w:sz w:val="22"/>
                <w:szCs w:val="22"/>
              </w:rPr>
              <w:t xml:space="preserve"> pay, coin, change, buy, pounds, pence </w:t>
            </w:r>
          </w:p>
        </w:tc>
      </w:tr>
      <w:tr w:rsidR="007C1952" w:rsidRPr="00000836" w14:paraId="27B026F7" w14:textId="77777777" w:rsidTr="00FB072C">
        <w:tc>
          <w:tcPr>
            <w:tcW w:w="1767" w:type="dxa"/>
            <w:shd w:val="clear" w:color="auto" w:fill="0070C0"/>
          </w:tcPr>
          <w:p w14:paraId="668A8A76" w14:textId="0DF641A7" w:rsidR="007C1952" w:rsidRPr="00000836" w:rsidRDefault="007C1952" w:rsidP="00FB072C">
            <w:pPr>
              <w:pStyle w:val="Default"/>
              <w:rPr>
                <w:sz w:val="20"/>
                <w:szCs w:val="20"/>
              </w:rPr>
            </w:pPr>
            <w:r w:rsidRPr="00FB072C">
              <w:rPr>
                <w:b/>
                <w:bCs/>
                <w:sz w:val="22"/>
                <w:szCs w:val="22"/>
              </w:rPr>
              <w:lastRenderedPageBreak/>
              <w:t xml:space="preserve">Time </w:t>
            </w:r>
          </w:p>
        </w:tc>
        <w:tc>
          <w:tcPr>
            <w:tcW w:w="2469" w:type="dxa"/>
          </w:tcPr>
          <w:p w14:paraId="6BEECDFF" w14:textId="77777777" w:rsidR="007C1952" w:rsidRPr="00442D90" w:rsidRDefault="007C1952" w:rsidP="00FB072C">
            <w:pPr>
              <w:pStyle w:val="Default"/>
              <w:rPr>
                <w:sz w:val="22"/>
                <w:szCs w:val="22"/>
              </w:rPr>
            </w:pPr>
            <w:r w:rsidRPr="00442D90">
              <w:rPr>
                <w:sz w:val="22"/>
                <w:szCs w:val="22"/>
              </w:rPr>
              <w:t xml:space="preserve">I am aware of how routines and events in my world link with times and </w:t>
            </w:r>
            <w:proofErr w:type="gramStart"/>
            <w:r w:rsidRPr="00442D90">
              <w:rPr>
                <w:sz w:val="22"/>
                <w:szCs w:val="22"/>
              </w:rPr>
              <w:t>seasons, and</w:t>
            </w:r>
            <w:proofErr w:type="gramEnd"/>
            <w:r w:rsidRPr="00442D90">
              <w:rPr>
                <w:sz w:val="22"/>
                <w:szCs w:val="22"/>
              </w:rPr>
              <w:t xml:space="preserve"> have explored ways to record and display these using clocks, calendars and other methods. </w:t>
            </w:r>
          </w:p>
          <w:p w14:paraId="43619683" w14:textId="77777777" w:rsidR="007C1952" w:rsidRPr="00442D90" w:rsidRDefault="007C1952" w:rsidP="00FB072C">
            <w:pPr>
              <w:rPr>
                <w:rFonts w:ascii="Arial" w:hAnsi="Arial" w:cs="Arial"/>
                <w:b/>
                <w:bCs/>
                <w:i/>
                <w:iCs/>
              </w:rPr>
            </w:pPr>
            <w:r w:rsidRPr="00442D90">
              <w:rPr>
                <w:rFonts w:ascii="Arial" w:hAnsi="Arial" w:cs="Arial"/>
                <w:b/>
                <w:bCs/>
                <w:i/>
                <w:iCs/>
              </w:rPr>
              <w:t xml:space="preserve">MNU 0-10a </w:t>
            </w:r>
          </w:p>
        </w:tc>
        <w:tc>
          <w:tcPr>
            <w:tcW w:w="3517" w:type="dxa"/>
          </w:tcPr>
          <w:p w14:paraId="11D80891" w14:textId="77777777" w:rsidR="007C1952" w:rsidRPr="00000836" w:rsidRDefault="007C1952" w:rsidP="00FB072C">
            <w:pPr>
              <w:rPr>
                <w:rFonts w:ascii="Arial" w:hAnsi="Arial" w:cs="Arial"/>
                <w:sz w:val="20"/>
                <w:szCs w:val="20"/>
              </w:rPr>
            </w:pPr>
          </w:p>
        </w:tc>
        <w:tc>
          <w:tcPr>
            <w:tcW w:w="3811" w:type="dxa"/>
          </w:tcPr>
          <w:p w14:paraId="27CD6883" w14:textId="77777777" w:rsidR="007C1952" w:rsidRPr="00D8478F" w:rsidRDefault="007C1952" w:rsidP="00FB072C">
            <w:pPr>
              <w:pStyle w:val="ListParagraph"/>
              <w:widowControl w:val="0"/>
              <w:numPr>
                <w:ilvl w:val="0"/>
                <w:numId w:val="20"/>
              </w:numPr>
              <w:tabs>
                <w:tab w:val="left" w:pos="720"/>
              </w:tabs>
              <w:spacing w:line="240" w:lineRule="auto"/>
              <w:rPr>
                <w:rFonts w:cs="Arial"/>
                <w:color w:val="auto"/>
                <w:lang w:val="en-US"/>
              </w:rPr>
            </w:pPr>
            <w:r w:rsidRPr="00D8478F">
              <w:rPr>
                <w:rFonts w:cs="Arial"/>
                <w:color w:val="auto"/>
                <w:lang w:val="en-US"/>
              </w:rPr>
              <w:t>I can use the names of the days of the week.</w:t>
            </w:r>
          </w:p>
          <w:p w14:paraId="0E2F2829" w14:textId="77777777" w:rsidR="007C1952" w:rsidRPr="00D8478F" w:rsidRDefault="007C1952" w:rsidP="00FB072C">
            <w:pPr>
              <w:pStyle w:val="ListParagraph"/>
              <w:widowControl w:val="0"/>
              <w:numPr>
                <w:ilvl w:val="0"/>
                <w:numId w:val="20"/>
              </w:numPr>
              <w:tabs>
                <w:tab w:val="left" w:pos="720"/>
              </w:tabs>
              <w:spacing w:line="240" w:lineRule="auto"/>
              <w:rPr>
                <w:rFonts w:cs="Arial"/>
                <w:color w:val="auto"/>
                <w:lang w:val="en-US"/>
              </w:rPr>
            </w:pPr>
            <w:r w:rsidRPr="00D8478F">
              <w:rPr>
                <w:rFonts w:cs="Arial"/>
                <w:color w:val="auto"/>
                <w:lang w:val="en-US"/>
              </w:rPr>
              <w:t>I can describe the seasons and the special events associated with them.</w:t>
            </w:r>
          </w:p>
          <w:p w14:paraId="422453B5" w14:textId="77777777" w:rsidR="007C1952" w:rsidRPr="00D8478F" w:rsidRDefault="007C1952" w:rsidP="00FB072C">
            <w:pPr>
              <w:pStyle w:val="ListParagraph"/>
              <w:widowControl w:val="0"/>
              <w:numPr>
                <w:ilvl w:val="0"/>
                <w:numId w:val="20"/>
              </w:numPr>
              <w:tabs>
                <w:tab w:val="left" w:pos="720"/>
              </w:tabs>
              <w:spacing w:line="240" w:lineRule="auto"/>
              <w:rPr>
                <w:rFonts w:cs="Arial"/>
                <w:color w:val="auto"/>
                <w:lang w:val="en-US"/>
              </w:rPr>
            </w:pPr>
            <w:r w:rsidRPr="00D8478F">
              <w:rPr>
                <w:rFonts w:cs="Arial"/>
                <w:color w:val="auto"/>
                <w:lang w:val="en-US"/>
              </w:rPr>
              <w:t>I can use a weekly planner.</w:t>
            </w:r>
          </w:p>
          <w:p w14:paraId="06AC240B" w14:textId="77777777" w:rsidR="007C1952" w:rsidRPr="00D8478F" w:rsidRDefault="007C1952" w:rsidP="00FB072C">
            <w:pPr>
              <w:pStyle w:val="ListParagraph"/>
              <w:widowControl w:val="0"/>
              <w:numPr>
                <w:ilvl w:val="0"/>
                <w:numId w:val="20"/>
              </w:numPr>
              <w:tabs>
                <w:tab w:val="left" w:pos="720"/>
              </w:tabs>
              <w:spacing w:line="240" w:lineRule="auto"/>
              <w:rPr>
                <w:rFonts w:cs="Arial"/>
                <w:color w:val="auto"/>
                <w:lang w:val="en-US"/>
              </w:rPr>
            </w:pPr>
            <w:r w:rsidRPr="00D8478F">
              <w:rPr>
                <w:rFonts w:cs="Arial"/>
                <w:color w:val="auto"/>
                <w:lang w:val="en-US"/>
              </w:rPr>
              <w:t>I know that an event has duration but cannot yet use a timer.</w:t>
            </w:r>
          </w:p>
          <w:p w14:paraId="14EF72F2" w14:textId="77777777" w:rsidR="007C1952" w:rsidRPr="00D8478F" w:rsidRDefault="007C1952" w:rsidP="00FB072C">
            <w:pPr>
              <w:pStyle w:val="ListParagraph"/>
              <w:widowControl w:val="0"/>
              <w:numPr>
                <w:ilvl w:val="0"/>
                <w:numId w:val="20"/>
              </w:numPr>
              <w:tabs>
                <w:tab w:val="left" w:pos="720"/>
              </w:tabs>
              <w:spacing w:line="240" w:lineRule="auto"/>
              <w:rPr>
                <w:rFonts w:cs="Arial"/>
                <w:color w:val="auto"/>
                <w:lang w:val="en-US"/>
              </w:rPr>
            </w:pPr>
            <w:r w:rsidRPr="00D8478F">
              <w:rPr>
                <w:rFonts w:cs="Arial"/>
                <w:color w:val="auto"/>
                <w:lang w:val="en-US"/>
              </w:rPr>
              <w:t>I can tell the time to whole hours.</w:t>
            </w:r>
          </w:p>
          <w:p w14:paraId="41196330" w14:textId="77777777" w:rsidR="007C1952" w:rsidRPr="00D8478F" w:rsidRDefault="007C1952" w:rsidP="00FB072C">
            <w:pPr>
              <w:pStyle w:val="ListParagraph"/>
              <w:widowControl w:val="0"/>
              <w:numPr>
                <w:ilvl w:val="0"/>
                <w:numId w:val="20"/>
              </w:numPr>
              <w:spacing w:line="240" w:lineRule="auto"/>
              <w:rPr>
                <w:rFonts w:cs="Arial"/>
                <w:color w:val="auto"/>
                <w:lang w:val="en-US"/>
              </w:rPr>
            </w:pPr>
            <w:r w:rsidRPr="00D8478F">
              <w:rPr>
                <w:rFonts w:cs="Arial"/>
                <w:color w:val="auto"/>
                <w:lang w:val="en-US"/>
              </w:rPr>
              <w:t>I know the names and sequence of the days of the week and can plan events for future weeks.</w:t>
            </w:r>
          </w:p>
          <w:p w14:paraId="05FF07E6" w14:textId="77777777" w:rsidR="007C1952" w:rsidRPr="00D8478F" w:rsidRDefault="007C1952" w:rsidP="00FB072C">
            <w:pPr>
              <w:pStyle w:val="ListParagraph"/>
              <w:widowControl w:val="0"/>
              <w:numPr>
                <w:ilvl w:val="0"/>
                <w:numId w:val="20"/>
              </w:numPr>
              <w:spacing w:line="240" w:lineRule="auto"/>
              <w:rPr>
                <w:rFonts w:cs="Arial"/>
                <w:color w:val="auto"/>
                <w:lang w:val="en-US"/>
              </w:rPr>
            </w:pPr>
            <w:r w:rsidRPr="00D8478F">
              <w:rPr>
                <w:rFonts w:cs="Arial"/>
                <w:color w:val="auto"/>
                <w:lang w:val="en-US"/>
              </w:rPr>
              <w:t>I can describe the seasons and their order through the year.</w:t>
            </w:r>
          </w:p>
          <w:p w14:paraId="23DEC5C4" w14:textId="77777777" w:rsidR="007C1952" w:rsidRPr="00D8478F" w:rsidRDefault="007C1952" w:rsidP="00FB072C">
            <w:pPr>
              <w:pStyle w:val="ListParagraph"/>
              <w:widowControl w:val="0"/>
              <w:numPr>
                <w:ilvl w:val="0"/>
                <w:numId w:val="20"/>
              </w:numPr>
              <w:spacing w:line="240" w:lineRule="auto"/>
              <w:rPr>
                <w:rFonts w:cs="Arial"/>
                <w:color w:val="auto"/>
                <w:lang w:val="en-US"/>
              </w:rPr>
            </w:pPr>
            <w:r w:rsidRPr="00D8478F">
              <w:rPr>
                <w:rFonts w:cs="Arial"/>
                <w:color w:val="auto"/>
                <w:lang w:val="en-US"/>
              </w:rPr>
              <w:t>I can use a calendar to plan or record an event.</w:t>
            </w:r>
          </w:p>
          <w:p w14:paraId="3455C76C" w14:textId="77777777" w:rsidR="007C1952" w:rsidRPr="00D8478F" w:rsidRDefault="007C1952" w:rsidP="00FB072C">
            <w:pPr>
              <w:pStyle w:val="ListParagraph"/>
              <w:widowControl w:val="0"/>
              <w:numPr>
                <w:ilvl w:val="0"/>
                <w:numId w:val="20"/>
              </w:numPr>
              <w:spacing w:line="240" w:lineRule="auto"/>
              <w:rPr>
                <w:rFonts w:cs="Arial"/>
                <w:color w:val="auto"/>
                <w:lang w:val="en-US"/>
              </w:rPr>
            </w:pPr>
            <w:r w:rsidRPr="00D8478F">
              <w:rPr>
                <w:rFonts w:cs="Arial"/>
                <w:color w:val="auto"/>
              </w:rPr>
              <w:t>I can use non-standard units to measure the duration of an event.</w:t>
            </w:r>
          </w:p>
          <w:p w14:paraId="24EED457" w14:textId="640F6678" w:rsidR="007C1952" w:rsidRPr="00FB072C" w:rsidRDefault="007C1952" w:rsidP="00FB072C">
            <w:pPr>
              <w:pStyle w:val="ListParagraph"/>
              <w:widowControl w:val="0"/>
              <w:numPr>
                <w:ilvl w:val="0"/>
                <w:numId w:val="20"/>
              </w:numPr>
              <w:spacing w:line="240" w:lineRule="auto"/>
              <w:rPr>
                <w:rFonts w:cs="Arial"/>
                <w:color w:val="auto"/>
                <w:lang w:val="en-US"/>
              </w:rPr>
            </w:pPr>
            <w:r w:rsidRPr="00D8478F">
              <w:rPr>
                <w:rFonts w:cs="Arial"/>
                <w:color w:val="auto"/>
              </w:rPr>
              <w:t>I can read time to ½ or ¼ of an hour.</w:t>
            </w:r>
          </w:p>
        </w:tc>
        <w:tc>
          <w:tcPr>
            <w:tcW w:w="3824" w:type="dxa"/>
          </w:tcPr>
          <w:p w14:paraId="7954CEB7" w14:textId="77777777" w:rsidR="007C1952" w:rsidRPr="002A519C" w:rsidRDefault="007C1952" w:rsidP="00FB072C">
            <w:pPr>
              <w:pStyle w:val="ListParagraph"/>
              <w:numPr>
                <w:ilvl w:val="0"/>
                <w:numId w:val="98"/>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2A519C">
              <w:rPr>
                <w:color w:val="00B050"/>
              </w:rPr>
              <w:t>Shows a simple reflex response to an individual stimulus</w:t>
            </w:r>
          </w:p>
          <w:p w14:paraId="458B3CC3" w14:textId="77777777" w:rsidR="007C1952" w:rsidRPr="002A519C" w:rsidRDefault="007C1952" w:rsidP="00FB072C">
            <w:pPr>
              <w:pStyle w:val="ListParagraph"/>
              <w:numPr>
                <w:ilvl w:val="0"/>
                <w:numId w:val="98"/>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2A519C">
              <w:rPr>
                <w:color w:val="00B050"/>
              </w:rPr>
              <w:t>Shows a simple reflex response to a range of sensory stimuli, objects, people and/or activities.</w:t>
            </w:r>
          </w:p>
          <w:p w14:paraId="09A6EF77" w14:textId="77777777" w:rsidR="007C1952" w:rsidRPr="002A519C" w:rsidRDefault="007C1952" w:rsidP="00FB072C">
            <w:pPr>
              <w:pStyle w:val="ListParagraph"/>
              <w:numPr>
                <w:ilvl w:val="0"/>
                <w:numId w:val="98"/>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2A519C">
              <w:rPr>
                <w:color w:val="00B050"/>
              </w:rPr>
              <w:t>Shows awareness of something happening:</w:t>
            </w:r>
          </w:p>
          <w:p w14:paraId="643D6DE9" w14:textId="77777777" w:rsidR="007C1952" w:rsidRPr="002A519C" w:rsidRDefault="007C1952" w:rsidP="00FB072C">
            <w:pPr>
              <w:pStyle w:val="ListParagraph"/>
              <w:numPr>
                <w:ilvl w:val="1"/>
                <w:numId w:val="99"/>
              </w:numPr>
              <w:tabs>
                <w:tab w:val="left" w:pos="720"/>
                <w:tab w:val="left" w:pos="1440"/>
                <w:tab w:val="left" w:pos="2160"/>
                <w:tab w:val="left" w:pos="2880"/>
                <w:tab w:val="left" w:pos="4680"/>
                <w:tab w:val="left" w:pos="5400"/>
                <w:tab w:val="right" w:pos="9000"/>
              </w:tabs>
              <w:spacing w:line="240" w:lineRule="atLeast"/>
              <w:rPr>
                <w:color w:val="00B050"/>
              </w:rPr>
            </w:pPr>
            <w:r w:rsidRPr="002A519C">
              <w:rPr>
                <w:color w:val="00B050"/>
              </w:rPr>
              <w:t>Gives a quick and fleeting response</w:t>
            </w:r>
          </w:p>
          <w:p w14:paraId="23AE8100" w14:textId="77777777" w:rsidR="007C1952" w:rsidRPr="002A519C" w:rsidRDefault="007C1952" w:rsidP="00FB072C">
            <w:pPr>
              <w:pStyle w:val="ListParagraph"/>
              <w:numPr>
                <w:ilvl w:val="1"/>
                <w:numId w:val="99"/>
              </w:numPr>
              <w:tabs>
                <w:tab w:val="left" w:pos="720"/>
                <w:tab w:val="left" w:pos="1440"/>
                <w:tab w:val="left" w:pos="2160"/>
                <w:tab w:val="left" w:pos="2880"/>
                <w:tab w:val="left" w:pos="4680"/>
                <w:tab w:val="left" w:pos="5400"/>
                <w:tab w:val="right" w:pos="9000"/>
              </w:tabs>
              <w:spacing w:line="240" w:lineRule="atLeast"/>
              <w:rPr>
                <w:color w:val="00B050"/>
              </w:rPr>
            </w:pPr>
            <w:r w:rsidRPr="002A519C">
              <w:rPr>
                <w:color w:val="00B050"/>
              </w:rPr>
              <w:t>Gives inconsistent response</w:t>
            </w:r>
          </w:p>
          <w:p w14:paraId="7897B26A" w14:textId="77777777" w:rsidR="007C1952" w:rsidRPr="002A519C" w:rsidRDefault="007C1952" w:rsidP="00FB072C">
            <w:pPr>
              <w:pStyle w:val="ListParagraph"/>
              <w:numPr>
                <w:ilvl w:val="1"/>
                <w:numId w:val="99"/>
              </w:numPr>
              <w:tabs>
                <w:tab w:val="left" w:pos="720"/>
                <w:tab w:val="left" w:pos="1440"/>
                <w:tab w:val="left" w:pos="2160"/>
                <w:tab w:val="left" w:pos="2880"/>
                <w:tab w:val="left" w:pos="4680"/>
                <w:tab w:val="left" w:pos="5400"/>
                <w:tab w:val="right" w:pos="9000"/>
              </w:tabs>
              <w:spacing w:line="240" w:lineRule="atLeast"/>
              <w:rPr>
                <w:color w:val="00B050"/>
              </w:rPr>
            </w:pPr>
            <w:r w:rsidRPr="002A519C">
              <w:rPr>
                <w:color w:val="00B050"/>
              </w:rPr>
              <w:t>Gives more consistent attention and response.</w:t>
            </w:r>
          </w:p>
          <w:p w14:paraId="6EA48F68" w14:textId="77777777" w:rsidR="007C1952" w:rsidRPr="002A519C" w:rsidRDefault="007C1952" w:rsidP="00FB072C">
            <w:pPr>
              <w:pStyle w:val="ListParagraph"/>
              <w:numPr>
                <w:ilvl w:val="0"/>
                <w:numId w:val="98"/>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2A519C">
              <w:rPr>
                <w:color w:val="00B050"/>
              </w:rPr>
              <w:t>Gives shared attention to a range of sensory stimuli, objects, people and/or activities.</w:t>
            </w:r>
          </w:p>
          <w:p w14:paraId="3A1E6F35" w14:textId="77777777" w:rsidR="007C1952" w:rsidRPr="002A519C" w:rsidRDefault="007C1952" w:rsidP="00FB072C">
            <w:pPr>
              <w:pStyle w:val="ListParagraph"/>
              <w:numPr>
                <w:ilvl w:val="0"/>
                <w:numId w:val="98"/>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2A519C">
              <w:rPr>
                <w:color w:val="00B050"/>
              </w:rPr>
              <w:t xml:space="preserve">Anticipates within familiar routines and situations </w:t>
            </w:r>
          </w:p>
          <w:p w14:paraId="3C9D29C8" w14:textId="77777777" w:rsidR="007C1952" w:rsidRPr="002A519C" w:rsidRDefault="007C1952" w:rsidP="00FB072C">
            <w:pPr>
              <w:pStyle w:val="ListParagraph"/>
              <w:numPr>
                <w:ilvl w:val="0"/>
                <w:numId w:val="98"/>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2A519C">
              <w:rPr>
                <w:color w:val="00B050"/>
              </w:rPr>
              <w:t>Shares a consistent response in familiar routines and situations.</w:t>
            </w:r>
          </w:p>
          <w:p w14:paraId="7458BC36" w14:textId="77777777" w:rsidR="007C1952" w:rsidRPr="002A519C" w:rsidRDefault="007C1952" w:rsidP="00FB072C">
            <w:pPr>
              <w:pStyle w:val="ListParagraph"/>
              <w:numPr>
                <w:ilvl w:val="0"/>
                <w:numId w:val="98"/>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2A519C">
              <w:rPr>
                <w:color w:val="00B050"/>
              </w:rPr>
              <w:lastRenderedPageBreak/>
              <w:t>Shows understanding of a sequence of activities within a familiar routine.</w:t>
            </w:r>
          </w:p>
          <w:p w14:paraId="0B396CAA" w14:textId="77777777" w:rsidR="007C1952" w:rsidRPr="002A519C" w:rsidRDefault="007C1952" w:rsidP="00FB072C">
            <w:pPr>
              <w:pStyle w:val="ListParagraph"/>
              <w:numPr>
                <w:ilvl w:val="0"/>
                <w:numId w:val="98"/>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2A519C">
              <w:rPr>
                <w:color w:val="00B050"/>
              </w:rPr>
              <w:t>Demonstrates extended attention within familiar settings.</w:t>
            </w:r>
          </w:p>
          <w:p w14:paraId="350A71C7" w14:textId="77777777" w:rsidR="007C1952" w:rsidRPr="002A519C" w:rsidRDefault="007C1952" w:rsidP="00FB072C">
            <w:pPr>
              <w:pStyle w:val="ListParagraph"/>
              <w:numPr>
                <w:ilvl w:val="0"/>
                <w:numId w:val="98"/>
              </w:numPr>
              <w:tabs>
                <w:tab w:val="left" w:pos="720"/>
                <w:tab w:val="left" w:pos="1440"/>
                <w:tab w:val="left" w:pos="2160"/>
                <w:tab w:val="left" w:pos="2880"/>
                <w:tab w:val="left" w:pos="4680"/>
                <w:tab w:val="left" w:pos="5400"/>
                <w:tab w:val="right" w:pos="9000"/>
              </w:tabs>
              <w:spacing w:line="240" w:lineRule="atLeast"/>
              <w:ind w:left="455" w:hanging="425"/>
              <w:rPr>
                <w:color w:val="00B050"/>
              </w:rPr>
            </w:pPr>
            <w:r w:rsidRPr="002A519C">
              <w:rPr>
                <w:color w:val="00B050"/>
              </w:rPr>
              <w:t>Demonstrates extended attention within unfamiliar settings.</w:t>
            </w:r>
          </w:p>
          <w:p w14:paraId="6CBBA5B9" w14:textId="77777777" w:rsidR="007C1952" w:rsidRPr="00442D90" w:rsidRDefault="007C1952" w:rsidP="00FB072C">
            <w:pPr>
              <w:pStyle w:val="Default"/>
              <w:numPr>
                <w:ilvl w:val="0"/>
                <w:numId w:val="98"/>
              </w:numPr>
              <w:ind w:left="455" w:hanging="425"/>
              <w:rPr>
                <w:sz w:val="22"/>
                <w:szCs w:val="22"/>
              </w:rPr>
            </w:pPr>
            <w:r w:rsidRPr="00442D90">
              <w:rPr>
                <w:sz w:val="22"/>
                <w:szCs w:val="22"/>
              </w:rPr>
              <w:t xml:space="preserve">Demonstrates awareness of start and finish by responding to a start and finish signifier such as a tune, object, etc. </w:t>
            </w:r>
          </w:p>
          <w:p w14:paraId="75D1A084" w14:textId="77777777" w:rsidR="007C1952" w:rsidRPr="00442D90" w:rsidRDefault="007C1952" w:rsidP="00FB072C">
            <w:pPr>
              <w:pStyle w:val="Default"/>
              <w:numPr>
                <w:ilvl w:val="0"/>
                <w:numId w:val="98"/>
              </w:numPr>
              <w:ind w:left="455" w:hanging="425"/>
              <w:rPr>
                <w:sz w:val="22"/>
                <w:szCs w:val="22"/>
              </w:rPr>
            </w:pPr>
            <w:r w:rsidRPr="00442D90">
              <w:rPr>
                <w:sz w:val="22"/>
                <w:szCs w:val="22"/>
              </w:rPr>
              <w:t>Moves on to doing something different in response to a simple timetable (</w:t>
            </w:r>
            <w:proofErr w:type="gramStart"/>
            <w:r w:rsidRPr="00442D90">
              <w:rPr>
                <w:sz w:val="22"/>
                <w:szCs w:val="22"/>
              </w:rPr>
              <w:t>e.g.</w:t>
            </w:r>
            <w:proofErr w:type="gramEnd"/>
            <w:r w:rsidRPr="00442D90">
              <w:rPr>
                <w:sz w:val="22"/>
                <w:szCs w:val="22"/>
              </w:rPr>
              <w:t xml:space="preserve"> objects, photos, symbols) </w:t>
            </w:r>
          </w:p>
          <w:p w14:paraId="0607E0F7" w14:textId="77777777" w:rsidR="007C1952" w:rsidRPr="00442D90" w:rsidRDefault="007C1952" w:rsidP="00FB072C">
            <w:pPr>
              <w:pStyle w:val="Default"/>
              <w:numPr>
                <w:ilvl w:val="0"/>
                <w:numId w:val="98"/>
              </w:numPr>
              <w:ind w:left="455" w:hanging="425"/>
              <w:rPr>
                <w:sz w:val="22"/>
                <w:szCs w:val="22"/>
              </w:rPr>
            </w:pPr>
            <w:r w:rsidRPr="00442D90">
              <w:rPr>
                <w:sz w:val="22"/>
                <w:szCs w:val="22"/>
              </w:rPr>
              <w:t>Follows a sequence of activities in response to a timetable (</w:t>
            </w:r>
            <w:proofErr w:type="gramStart"/>
            <w:r w:rsidRPr="00442D90">
              <w:rPr>
                <w:sz w:val="22"/>
                <w:szCs w:val="22"/>
              </w:rPr>
              <w:t>e.g.</w:t>
            </w:r>
            <w:proofErr w:type="gramEnd"/>
            <w:r w:rsidRPr="00442D90">
              <w:rPr>
                <w:sz w:val="22"/>
                <w:szCs w:val="22"/>
              </w:rPr>
              <w:t xml:space="preserve"> objects, photos, symbols) </w:t>
            </w:r>
          </w:p>
          <w:p w14:paraId="774E24B1" w14:textId="77777777" w:rsidR="007C1952" w:rsidRPr="00442D90" w:rsidRDefault="007C1952" w:rsidP="00FB072C">
            <w:pPr>
              <w:pStyle w:val="Default"/>
              <w:numPr>
                <w:ilvl w:val="0"/>
                <w:numId w:val="98"/>
              </w:numPr>
              <w:ind w:left="455" w:hanging="425"/>
              <w:rPr>
                <w:sz w:val="22"/>
                <w:szCs w:val="22"/>
              </w:rPr>
            </w:pPr>
            <w:r w:rsidRPr="00442D90">
              <w:rPr>
                <w:sz w:val="22"/>
                <w:szCs w:val="22"/>
              </w:rPr>
              <w:t xml:space="preserve">Identifies that there are different activities that happen at different times of the day and different days of the week </w:t>
            </w:r>
          </w:p>
          <w:p w14:paraId="0BE286A7" w14:textId="77777777" w:rsidR="007C1952" w:rsidRPr="00442D90" w:rsidRDefault="007C1952" w:rsidP="00FB072C">
            <w:pPr>
              <w:pStyle w:val="Default"/>
              <w:numPr>
                <w:ilvl w:val="0"/>
                <w:numId w:val="98"/>
              </w:numPr>
              <w:ind w:left="455" w:hanging="425"/>
              <w:rPr>
                <w:sz w:val="22"/>
                <w:szCs w:val="22"/>
              </w:rPr>
            </w:pPr>
            <w:r w:rsidRPr="00442D90">
              <w:rPr>
                <w:sz w:val="22"/>
                <w:szCs w:val="22"/>
              </w:rPr>
              <w:t xml:space="preserve">Shows an awareness that there are different days of the week </w:t>
            </w:r>
          </w:p>
          <w:p w14:paraId="0C545AF6" w14:textId="77777777" w:rsidR="007C1952" w:rsidRPr="00442D90" w:rsidRDefault="007C1952" w:rsidP="00FB072C">
            <w:pPr>
              <w:pStyle w:val="Default"/>
              <w:numPr>
                <w:ilvl w:val="0"/>
                <w:numId w:val="98"/>
              </w:numPr>
              <w:ind w:left="455" w:hanging="425"/>
              <w:rPr>
                <w:sz w:val="22"/>
                <w:szCs w:val="22"/>
              </w:rPr>
            </w:pPr>
            <w:r w:rsidRPr="00442D90">
              <w:rPr>
                <w:sz w:val="22"/>
                <w:szCs w:val="22"/>
              </w:rPr>
              <w:t xml:space="preserve">Shows some awareness that there are different features associated with different seasons such as weather, clothes, festivals </w:t>
            </w:r>
          </w:p>
          <w:p w14:paraId="1B323BE1" w14:textId="77777777" w:rsidR="007C1952" w:rsidRPr="00442D90" w:rsidRDefault="007C1952" w:rsidP="00FB072C">
            <w:pPr>
              <w:pStyle w:val="Default"/>
              <w:numPr>
                <w:ilvl w:val="0"/>
                <w:numId w:val="98"/>
              </w:numPr>
              <w:ind w:left="455" w:hanging="425"/>
              <w:rPr>
                <w:sz w:val="22"/>
                <w:szCs w:val="22"/>
              </w:rPr>
            </w:pPr>
            <w:r w:rsidRPr="00442D90">
              <w:rPr>
                <w:sz w:val="22"/>
                <w:szCs w:val="22"/>
              </w:rPr>
              <w:t xml:space="preserve">Shows some understanding of time passing, </w:t>
            </w:r>
            <w:proofErr w:type="gramStart"/>
            <w:r w:rsidRPr="00442D90">
              <w:rPr>
                <w:sz w:val="22"/>
                <w:szCs w:val="22"/>
              </w:rPr>
              <w:t>e.g.</w:t>
            </w:r>
            <w:proofErr w:type="gramEnd"/>
            <w:r w:rsidRPr="00442D90">
              <w:rPr>
                <w:sz w:val="22"/>
                <w:szCs w:val="22"/>
              </w:rPr>
              <w:t xml:space="preserve"> through waiting for a timer, or waiting for a turn or activity </w:t>
            </w:r>
          </w:p>
          <w:p w14:paraId="712FD62A" w14:textId="77777777" w:rsidR="007C1952" w:rsidRPr="00442D90" w:rsidRDefault="007C1952" w:rsidP="00FB072C">
            <w:pPr>
              <w:pStyle w:val="Default"/>
              <w:numPr>
                <w:ilvl w:val="0"/>
                <w:numId w:val="98"/>
              </w:numPr>
              <w:ind w:left="455" w:hanging="425"/>
              <w:rPr>
                <w:sz w:val="22"/>
                <w:szCs w:val="22"/>
              </w:rPr>
            </w:pPr>
            <w:r w:rsidRPr="00442D90">
              <w:rPr>
                <w:sz w:val="22"/>
                <w:szCs w:val="22"/>
              </w:rPr>
              <w:lastRenderedPageBreak/>
              <w:t xml:space="preserve">Shows some awareness of the language of time, </w:t>
            </w:r>
            <w:proofErr w:type="gramStart"/>
            <w:r w:rsidRPr="00442D90">
              <w:rPr>
                <w:sz w:val="22"/>
                <w:szCs w:val="22"/>
              </w:rPr>
              <w:t>e.g.</w:t>
            </w:r>
            <w:proofErr w:type="gramEnd"/>
            <w:r w:rsidRPr="00442D90">
              <w:rPr>
                <w:sz w:val="22"/>
                <w:szCs w:val="22"/>
              </w:rPr>
              <w:t xml:space="preserve"> before, after, time for, tomorrow, today, afternoon, morning, night, now, next, finished and wait </w:t>
            </w:r>
          </w:p>
          <w:p w14:paraId="533808A3" w14:textId="77777777" w:rsidR="007C1952" w:rsidRPr="00683D32" w:rsidRDefault="007C1952" w:rsidP="00FB072C">
            <w:pPr>
              <w:ind w:left="455" w:hanging="425"/>
              <w:rPr>
                <w:rFonts w:ascii="Arial" w:hAnsi="Arial" w:cs="Arial"/>
                <w:sz w:val="20"/>
                <w:szCs w:val="20"/>
              </w:rPr>
            </w:pPr>
          </w:p>
        </w:tc>
      </w:tr>
      <w:tr w:rsidR="007C1952" w:rsidRPr="00000836" w14:paraId="0FF44E02" w14:textId="77777777" w:rsidTr="00FB072C">
        <w:tc>
          <w:tcPr>
            <w:tcW w:w="1767" w:type="dxa"/>
            <w:shd w:val="clear" w:color="auto" w:fill="0070C0"/>
          </w:tcPr>
          <w:p w14:paraId="6DA428AC" w14:textId="3FFF917E" w:rsidR="007C1952" w:rsidRPr="00000836" w:rsidRDefault="007C1952" w:rsidP="00FB072C">
            <w:pPr>
              <w:pStyle w:val="Default"/>
              <w:rPr>
                <w:sz w:val="20"/>
                <w:szCs w:val="20"/>
              </w:rPr>
            </w:pPr>
            <w:r w:rsidRPr="00FB072C">
              <w:rPr>
                <w:b/>
                <w:bCs/>
                <w:sz w:val="22"/>
                <w:szCs w:val="22"/>
              </w:rPr>
              <w:lastRenderedPageBreak/>
              <w:t xml:space="preserve">Measurement </w:t>
            </w:r>
          </w:p>
        </w:tc>
        <w:tc>
          <w:tcPr>
            <w:tcW w:w="2469" w:type="dxa"/>
          </w:tcPr>
          <w:p w14:paraId="4DB940F9" w14:textId="77777777" w:rsidR="007C1952" w:rsidRPr="00442D90" w:rsidRDefault="007C1952" w:rsidP="00FB072C">
            <w:pPr>
              <w:pStyle w:val="Default"/>
              <w:rPr>
                <w:sz w:val="22"/>
                <w:szCs w:val="22"/>
              </w:rPr>
            </w:pPr>
            <w:r w:rsidRPr="00442D90">
              <w:rPr>
                <w:sz w:val="22"/>
                <w:szCs w:val="22"/>
              </w:rPr>
              <w:t xml:space="preserve">I have experimented with everyday items as units of measure to investigate and compare sizes and amounts in my environment, sharing my findings with others. </w:t>
            </w:r>
          </w:p>
          <w:p w14:paraId="56FE7F46" w14:textId="77777777" w:rsidR="007C1952" w:rsidRPr="00442D90" w:rsidRDefault="007C1952" w:rsidP="00FB072C">
            <w:pPr>
              <w:rPr>
                <w:rFonts w:ascii="Arial" w:hAnsi="Arial" w:cs="Arial"/>
                <w:b/>
                <w:bCs/>
                <w:i/>
                <w:iCs/>
              </w:rPr>
            </w:pPr>
            <w:r w:rsidRPr="00442D90">
              <w:rPr>
                <w:rFonts w:ascii="Arial" w:hAnsi="Arial" w:cs="Arial"/>
                <w:b/>
                <w:bCs/>
                <w:i/>
                <w:iCs/>
              </w:rPr>
              <w:t xml:space="preserve">MNU 0-11a </w:t>
            </w:r>
          </w:p>
        </w:tc>
        <w:tc>
          <w:tcPr>
            <w:tcW w:w="3517" w:type="dxa"/>
          </w:tcPr>
          <w:p w14:paraId="7C659311" w14:textId="77777777" w:rsidR="007C1952" w:rsidRPr="00000836" w:rsidRDefault="007C1952" w:rsidP="00FB072C">
            <w:pPr>
              <w:rPr>
                <w:rFonts w:ascii="Arial" w:hAnsi="Arial" w:cs="Arial"/>
                <w:sz w:val="20"/>
                <w:szCs w:val="20"/>
              </w:rPr>
            </w:pPr>
          </w:p>
        </w:tc>
        <w:tc>
          <w:tcPr>
            <w:tcW w:w="3811" w:type="dxa"/>
          </w:tcPr>
          <w:p w14:paraId="5FC7EFEE" w14:textId="77777777" w:rsidR="007C1952" w:rsidRPr="004D51E8" w:rsidRDefault="007C1952" w:rsidP="00FB072C">
            <w:pPr>
              <w:pStyle w:val="ListParagraph"/>
              <w:numPr>
                <w:ilvl w:val="0"/>
                <w:numId w:val="26"/>
              </w:numPr>
              <w:autoSpaceDE w:val="0"/>
              <w:autoSpaceDN w:val="0"/>
              <w:adjustRightInd w:val="0"/>
              <w:spacing w:line="240" w:lineRule="auto"/>
              <w:rPr>
                <w:rFonts w:cs="Arial"/>
                <w:color w:val="auto"/>
              </w:rPr>
            </w:pPr>
            <w:r w:rsidRPr="004D51E8">
              <w:rPr>
                <w:rFonts w:cs="Arial"/>
                <w:color w:val="auto"/>
                <w:lang w:val="en-US"/>
              </w:rPr>
              <w:t xml:space="preserve">I am beginning to use language such as tall, short, fat, thin, heavy, light, wide, </w:t>
            </w:r>
            <w:proofErr w:type="gramStart"/>
            <w:r w:rsidRPr="004D51E8">
              <w:rPr>
                <w:rFonts w:cs="Arial"/>
                <w:color w:val="auto"/>
                <w:lang w:val="en-US"/>
              </w:rPr>
              <w:t>big</w:t>
            </w:r>
            <w:proofErr w:type="gramEnd"/>
            <w:r w:rsidRPr="004D51E8">
              <w:rPr>
                <w:rFonts w:cs="Arial"/>
                <w:color w:val="auto"/>
                <w:lang w:val="en-US"/>
              </w:rPr>
              <w:t xml:space="preserve"> or small.</w:t>
            </w:r>
          </w:p>
          <w:p w14:paraId="144C67F0" w14:textId="77777777" w:rsidR="007C1952" w:rsidRPr="00B9671A" w:rsidRDefault="007C1952" w:rsidP="00FB072C">
            <w:pPr>
              <w:pStyle w:val="ListParagraph"/>
              <w:numPr>
                <w:ilvl w:val="0"/>
                <w:numId w:val="26"/>
              </w:numPr>
              <w:autoSpaceDE w:val="0"/>
              <w:autoSpaceDN w:val="0"/>
              <w:adjustRightInd w:val="0"/>
              <w:spacing w:line="240" w:lineRule="auto"/>
              <w:rPr>
                <w:rFonts w:cs="Arial"/>
                <w:color w:val="auto"/>
                <w:lang w:val="en-US"/>
              </w:rPr>
            </w:pPr>
            <w:r w:rsidRPr="00B9671A">
              <w:rPr>
                <w:rFonts w:cs="Arial"/>
                <w:color w:val="auto"/>
                <w:lang w:val="en-US"/>
              </w:rPr>
              <w:t xml:space="preserve">I can use familiar objects to measure the length, weight or capacity of items to help me compare them </w:t>
            </w:r>
            <w:proofErr w:type="gramStart"/>
            <w:r w:rsidRPr="00B9671A">
              <w:rPr>
                <w:rFonts w:cs="Arial"/>
                <w:color w:val="auto"/>
                <w:lang w:val="en-US"/>
              </w:rPr>
              <w:t>e.g.</w:t>
            </w:r>
            <w:proofErr w:type="gramEnd"/>
            <w:r w:rsidRPr="00B9671A">
              <w:rPr>
                <w:rFonts w:cs="Arial"/>
                <w:color w:val="auto"/>
                <w:lang w:val="en-US"/>
              </w:rPr>
              <w:t xml:space="preserve"> how many marbles fit in a jar or how many cups in a jug of water or the number of hands across a table.</w:t>
            </w:r>
          </w:p>
          <w:p w14:paraId="523C19EF" w14:textId="77777777" w:rsidR="007C1952" w:rsidRPr="00B9671A" w:rsidRDefault="007C1952" w:rsidP="00FB072C">
            <w:pPr>
              <w:pStyle w:val="ListParagraph"/>
              <w:widowControl w:val="0"/>
              <w:numPr>
                <w:ilvl w:val="0"/>
                <w:numId w:val="26"/>
              </w:numPr>
              <w:tabs>
                <w:tab w:val="left" w:pos="720"/>
              </w:tabs>
              <w:spacing w:line="240" w:lineRule="auto"/>
              <w:rPr>
                <w:rFonts w:cs="Arial"/>
                <w:color w:val="auto"/>
                <w:lang w:val="en-US"/>
              </w:rPr>
            </w:pPr>
            <w:r w:rsidRPr="00B9671A">
              <w:rPr>
                <w:rFonts w:cs="Arial"/>
                <w:color w:val="auto"/>
                <w:lang w:val="en-US"/>
              </w:rPr>
              <w:t xml:space="preserve">I am beginning to use comparative language to describe the attributes of familiar items </w:t>
            </w:r>
            <w:proofErr w:type="gramStart"/>
            <w:r w:rsidRPr="00B9671A">
              <w:rPr>
                <w:rFonts w:cs="Arial"/>
                <w:color w:val="auto"/>
                <w:lang w:val="en-US"/>
              </w:rPr>
              <w:t>e.g.</w:t>
            </w:r>
            <w:proofErr w:type="gramEnd"/>
            <w:r w:rsidRPr="00B9671A">
              <w:rPr>
                <w:rFonts w:cs="Arial"/>
                <w:color w:val="auto"/>
                <w:lang w:val="en-US"/>
              </w:rPr>
              <w:t xml:space="preserve"> bigger/smaller, taller/shorter.</w:t>
            </w:r>
          </w:p>
          <w:p w14:paraId="66BBC50E" w14:textId="77777777" w:rsidR="007C1952" w:rsidRPr="00B9671A" w:rsidRDefault="007C1952" w:rsidP="00FB072C">
            <w:pPr>
              <w:pStyle w:val="ListParagraph"/>
              <w:numPr>
                <w:ilvl w:val="0"/>
                <w:numId w:val="26"/>
              </w:numPr>
              <w:autoSpaceDE w:val="0"/>
              <w:autoSpaceDN w:val="0"/>
              <w:adjustRightInd w:val="0"/>
              <w:spacing w:line="240" w:lineRule="auto"/>
              <w:rPr>
                <w:rFonts w:cs="Arial"/>
                <w:color w:val="auto"/>
              </w:rPr>
            </w:pPr>
            <w:r w:rsidRPr="00B9671A">
              <w:rPr>
                <w:rFonts w:cs="Arial"/>
                <w:color w:val="auto"/>
                <w:lang w:val="en-US"/>
              </w:rPr>
              <w:t xml:space="preserve">I can compare two objects by comparing their length, </w:t>
            </w:r>
            <w:proofErr w:type="gramStart"/>
            <w:r w:rsidRPr="00B9671A">
              <w:rPr>
                <w:rFonts w:cs="Arial"/>
                <w:color w:val="auto"/>
                <w:lang w:val="en-US"/>
              </w:rPr>
              <w:t>weight</w:t>
            </w:r>
            <w:proofErr w:type="gramEnd"/>
            <w:r w:rsidRPr="00B9671A">
              <w:rPr>
                <w:rFonts w:cs="Arial"/>
                <w:color w:val="auto"/>
                <w:lang w:val="en-US"/>
              </w:rPr>
              <w:t xml:space="preserve"> or capacity.</w:t>
            </w:r>
          </w:p>
          <w:p w14:paraId="4C83A51E" w14:textId="77777777" w:rsidR="007C1952" w:rsidRPr="00B9671A" w:rsidRDefault="007C1952" w:rsidP="00FB072C">
            <w:pPr>
              <w:pStyle w:val="ListParagraph"/>
              <w:widowControl w:val="0"/>
              <w:numPr>
                <w:ilvl w:val="0"/>
                <w:numId w:val="26"/>
              </w:numPr>
              <w:tabs>
                <w:tab w:val="left" w:pos="720"/>
              </w:tabs>
              <w:spacing w:line="240" w:lineRule="auto"/>
              <w:rPr>
                <w:rFonts w:cs="Arial"/>
                <w:color w:val="auto"/>
              </w:rPr>
            </w:pPr>
            <w:r w:rsidRPr="00B9671A">
              <w:rPr>
                <w:rFonts w:cs="Arial"/>
                <w:color w:val="auto"/>
              </w:rPr>
              <w:t xml:space="preserve">I use descriptive language such as tall, short, fat, thin, heavy, light, wide, </w:t>
            </w:r>
            <w:proofErr w:type="gramStart"/>
            <w:r w:rsidRPr="00B9671A">
              <w:rPr>
                <w:rFonts w:cs="Arial"/>
                <w:color w:val="auto"/>
              </w:rPr>
              <w:t>big</w:t>
            </w:r>
            <w:proofErr w:type="gramEnd"/>
            <w:r w:rsidRPr="00B9671A">
              <w:rPr>
                <w:rFonts w:cs="Arial"/>
                <w:color w:val="auto"/>
              </w:rPr>
              <w:t xml:space="preserve"> or small.</w:t>
            </w:r>
          </w:p>
          <w:p w14:paraId="64295885" w14:textId="7EB5ADB4" w:rsidR="007C1952" w:rsidRPr="000247AD" w:rsidRDefault="007C1952" w:rsidP="00FB072C">
            <w:pPr>
              <w:pStyle w:val="ListParagraph"/>
              <w:numPr>
                <w:ilvl w:val="0"/>
                <w:numId w:val="26"/>
              </w:numPr>
              <w:autoSpaceDE w:val="0"/>
              <w:autoSpaceDN w:val="0"/>
              <w:adjustRightInd w:val="0"/>
              <w:spacing w:line="240" w:lineRule="auto"/>
              <w:rPr>
                <w:rFonts w:cs="Arial"/>
                <w:color w:val="auto"/>
              </w:rPr>
            </w:pPr>
            <w:r w:rsidRPr="00B9671A">
              <w:rPr>
                <w:rFonts w:cs="Arial"/>
                <w:color w:val="auto"/>
                <w:lang w:val="en-US"/>
              </w:rPr>
              <w:t xml:space="preserve">I can put objects in order or length, </w:t>
            </w:r>
            <w:proofErr w:type="gramStart"/>
            <w:r w:rsidRPr="00B9671A">
              <w:rPr>
                <w:rFonts w:cs="Arial"/>
                <w:color w:val="auto"/>
                <w:lang w:val="en-US"/>
              </w:rPr>
              <w:t>weight</w:t>
            </w:r>
            <w:proofErr w:type="gramEnd"/>
            <w:r w:rsidRPr="00B9671A">
              <w:rPr>
                <w:rFonts w:cs="Arial"/>
                <w:color w:val="auto"/>
                <w:lang w:val="en-US"/>
              </w:rPr>
              <w:t xml:space="preserve"> or capacity by comparing them directly.</w:t>
            </w:r>
          </w:p>
        </w:tc>
        <w:tc>
          <w:tcPr>
            <w:tcW w:w="3824" w:type="dxa"/>
          </w:tcPr>
          <w:p w14:paraId="2135C10F" w14:textId="77777777" w:rsidR="007C1952" w:rsidRPr="00442D90" w:rsidRDefault="007C1952" w:rsidP="00FB072C">
            <w:pPr>
              <w:pStyle w:val="Default"/>
              <w:numPr>
                <w:ilvl w:val="0"/>
                <w:numId w:val="100"/>
              </w:numPr>
              <w:ind w:left="455" w:hanging="425"/>
              <w:rPr>
                <w:sz w:val="22"/>
                <w:szCs w:val="22"/>
              </w:rPr>
            </w:pPr>
            <w:r w:rsidRPr="00442D90">
              <w:rPr>
                <w:sz w:val="22"/>
                <w:szCs w:val="22"/>
              </w:rPr>
              <w:t xml:space="preserve">Explores different items in their world in relation to size, weight, length and capacity through a variety of actions, </w:t>
            </w:r>
            <w:proofErr w:type="gramStart"/>
            <w:r w:rsidRPr="00442D90">
              <w:rPr>
                <w:sz w:val="22"/>
                <w:szCs w:val="22"/>
              </w:rPr>
              <w:t>e.g.</w:t>
            </w:r>
            <w:proofErr w:type="gramEnd"/>
            <w:r w:rsidRPr="00442D90">
              <w:rPr>
                <w:sz w:val="22"/>
                <w:szCs w:val="22"/>
              </w:rPr>
              <w:t xml:space="preserve"> filling and emptying </w:t>
            </w:r>
          </w:p>
          <w:p w14:paraId="263C0EA7" w14:textId="77777777" w:rsidR="007C1952" w:rsidRPr="00442D90" w:rsidRDefault="007C1952" w:rsidP="00FB072C">
            <w:pPr>
              <w:pStyle w:val="Default"/>
              <w:numPr>
                <w:ilvl w:val="0"/>
                <w:numId w:val="100"/>
              </w:numPr>
              <w:ind w:left="455" w:hanging="425"/>
              <w:rPr>
                <w:sz w:val="22"/>
                <w:szCs w:val="22"/>
              </w:rPr>
            </w:pPr>
            <w:r w:rsidRPr="00442D90">
              <w:rPr>
                <w:sz w:val="22"/>
                <w:szCs w:val="22"/>
              </w:rPr>
              <w:t xml:space="preserve">Identifies items by size and/or amount, </w:t>
            </w:r>
            <w:proofErr w:type="gramStart"/>
            <w:r w:rsidRPr="00442D90">
              <w:rPr>
                <w:sz w:val="22"/>
                <w:szCs w:val="22"/>
              </w:rPr>
              <w:t>e.g.</w:t>
            </w:r>
            <w:proofErr w:type="gramEnd"/>
            <w:r w:rsidRPr="00442D90">
              <w:rPr>
                <w:sz w:val="22"/>
                <w:szCs w:val="22"/>
              </w:rPr>
              <w:t xml:space="preserve"> big and small, heavy and light, full and empty, from a choice of two </w:t>
            </w:r>
          </w:p>
          <w:p w14:paraId="690AEAF7" w14:textId="77777777" w:rsidR="007C1952" w:rsidRPr="00442D90" w:rsidRDefault="007C1952" w:rsidP="00FB072C">
            <w:pPr>
              <w:pStyle w:val="Default"/>
              <w:numPr>
                <w:ilvl w:val="0"/>
                <w:numId w:val="100"/>
              </w:numPr>
              <w:ind w:left="455" w:hanging="425"/>
              <w:rPr>
                <w:sz w:val="22"/>
                <w:szCs w:val="22"/>
              </w:rPr>
            </w:pPr>
            <w:r w:rsidRPr="00442D90">
              <w:rPr>
                <w:sz w:val="22"/>
                <w:szCs w:val="22"/>
              </w:rPr>
              <w:t xml:space="preserve">Matches items by size and length </w:t>
            </w:r>
          </w:p>
          <w:p w14:paraId="62E4FED0" w14:textId="77777777" w:rsidR="007C1952" w:rsidRPr="00442D90" w:rsidRDefault="007C1952" w:rsidP="00FB072C">
            <w:pPr>
              <w:pStyle w:val="Default"/>
              <w:numPr>
                <w:ilvl w:val="0"/>
                <w:numId w:val="100"/>
              </w:numPr>
              <w:ind w:left="455" w:hanging="425"/>
              <w:rPr>
                <w:sz w:val="22"/>
                <w:szCs w:val="22"/>
              </w:rPr>
            </w:pPr>
            <w:r w:rsidRPr="00442D90">
              <w:rPr>
                <w:sz w:val="22"/>
                <w:szCs w:val="22"/>
              </w:rPr>
              <w:t xml:space="preserve">Sorts items by size and/or amount, </w:t>
            </w:r>
            <w:proofErr w:type="gramStart"/>
            <w:r w:rsidRPr="00442D90">
              <w:rPr>
                <w:sz w:val="22"/>
                <w:szCs w:val="22"/>
              </w:rPr>
              <w:t>e.g.</w:t>
            </w:r>
            <w:proofErr w:type="gramEnd"/>
            <w:r w:rsidRPr="00442D90">
              <w:rPr>
                <w:sz w:val="22"/>
                <w:szCs w:val="22"/>
              </w:rPr>
              <w:t xml:space="preserve"> big and small, heavy and light, full and empty </w:t>
            </w:r>
          </w:p>
          <w:p w14:paraId="06105FC9" w14:textId="77777777" w:rsidR="007C1952" w:rsidRPr="00442D90" w:rsidRDefault="007C1952" w:rsidP="00FB072C">
            <w:pPr>
              <w:pStyle w:val="Default"/>
              <w:numPr>
                <w:ilvl w:val="0"/>
                <w:numId w:val="100"/>
              </w:numPr>
              <w:ind w:left="455" w:hanging="425"/>
              <w:rPr>
                <w:sz w:val="22"/>
                <w:szCs w:val="22"/>
              </w:rPr>
            </w:pPr>
            <w:r w:rsidRPr="00442D90">
              <w:rPr>
                <w:sz w:val="22"/>
                <w:szCs w:val="22"/>
              </w:rPr>
              <w:t xml:space="preserve">Responds to directions by more or less </w:t>
            </w:r>
          </w:p>
          <w:p w14:paraId="3D375CEA" w14:textId="77777777" w:rsidR="007C1952" w:rsidRPr="00000836" w:rsidRDefault="007C1952" w:rsidP="00FB072C">
            <w:pPr>
              <w:pStyle w:val="ListParagraph"/>
              <w:numPr>
                <w:ilvl w:val="0"/>
                <w:numId w:val="0"/>
              </w:numPr>
              <w:ind w:left="455" w:hanging="425"/>
              <w:rPr>
                <w:rFonts w:cs="Arial"/>
                <w:sz w:val="20"/>
                <w:szCs w:val="20"/>
              </w:rPr>
            </w:pPr>
          </w:p>
        </w:tc>
      </w:tr>
      <w:tr w:rsidR="007C1952" w:rsidRPr="00000836" w14:paraId="6AA15E92" w14:textId="77777777" w:rsidTr="00FB072C">
        <w:tc>
          <w:tcPr>
            <w:tcW w:w="1767" w:type="dxa"/>
            <w:shd w:val="clear" w:color="auto" w:fill="0070C0"/>
          </w:tcPr>
          <w:p w14:paraId="753D2327" w14:textId="1A0CD91B" w:rsidR="007C1952" w:rsidRPr="00FB072C" w:rsidRDefault="007C1952" w:rsidP="00FB072C">
            <w:pPr>
              <w:pStyle w:val="Default"/>
              <w:rPr>
                <w:sz w:val="22"/>
                <w:szCs w:val="22"/>
              </w:rPr>
            </w:pPr>
            <w:r w:rsidRPr="00FB072C">
              <w:rPr>
                <w:b/>
                <w:bCs/>
                <w:sz w:val="22"/>
                <w:szCs w:val="22"/>
              </w:rPr>
              <w:t xml:space="preserve">Mathematics – its impact on the world, </w:t>
            </w:r>
            <w:r w:rsidRPr="00FB072C">
              <w:rPr>
                <w:b/>
                <w:bCs/>
                <w:sz w:val="22"/>
                <w:szCs w:val="22"/>
              </w:rPr>
              <w:lastRenderedPageBreak/>
              <w:t xml:space="preserve">past, </w:t>
            </w:r>
            <w:proofErr w:type="gramStart"/>
            <w:r w:rsidRPr="00FB072C">
              <w:rPr>
                <w:b/>
                <w:bCs/>
                <w:sz w:val="22"/>
                <w:szCs w:val="22"/>
              </w:rPr>
              <w:t>present</w:t>
            </w:r>
            <w:proofErr w:type="gramEnd"/>
            <w:r w:rsidRPr="00FB072C">
              <w:rPr>
                <w:b/>
                <w:bCs/>
                <w:sz w:val="22"/>
                <w:szCs w:val="22"/>
              </w:rPr>
              <w:t xml:space="preserve"> and future </w:t>
            </w:r>
          </w:p>
        </w:tc>
        <w:tc>
          <w:tcPr>
            <w:tcW w:w="2469" w:type="dxa"/>
            <w:shd w:val="clear" w:color="auto" w:fill="DEEAF6" w:themeFill="accent1" w:themeFillTint="33"/>
          </w:tcPr>
          <w:p w14:paraId="073D3F78" w14:textId="5421BE10" w:rsidR="007C1952" w:rsidRPr="00FB072C" w:rsidRDefault="007C1952" w:rsidP="00FB072C">
            <w:pPr>
              <w:pStyle w:val="Default"/>
              <w:rPr>
                <w:sz w:val="22"/>
                <w:szCs w:val="22"/>
              </w:rPr>
            </w:pPr>
            <w:r w:rsidRPr="00442D90">
              <w:rPr>
                <w:sz w:val="22"/>
                <w:szCs w:val="22"/>
              </w:rPr>
              <w:lastRenderedPageBreak/>
              <w:t xml:space="preserve">There are no experiences and outcomes at this level. </w:t>
            </w:r>
          </w:p>
        </w:tc>
        <w:tc>
          <w:tcPr>
            <w:tcW w:w="3517" w:type="dxa"/>
            <w:shd w:val="clear" w:color="auto" w:fill="DEEAF6" w:themeFill="accent1" w:themeFillTint="33"/>
          </w:tcPr>
          <w:p w14:paraId="53B8A0AE" w14:textId="77777777" w:rsidR="007C1952" w:rsidRPr="00000836" w:rsidRDefault="007C1952" w:rsidP="00FB072C">
            <w:pPr>
              <w:rPr>
                <w:rFonts w:ascii="Arial" w:hAnsi="Arial" w:cs="Arial"/>
                <w:sz w:val="20"/>
                <w:szCs w:val="20"/>
              </w:rPr>
            </w:pPr>
          </w:p>
        </w:tc>
        <w:tc>
          <w:tcPr>
            <w:tcW w:w="3811" w:type="dxa"/>
            <w:shd w:val="clear" w:color="auto" w:fill="DEEAF6" w:themeFill="accent1" w:themeFillTint="33"/>
          </w:tcPr>
          <w:p w14:paraId="2AA72FB0" w14:textId="6861B27E" w:rsidR="007C1952" w:rsidRPr="00FB072C" w:rsidRDefault="007C1952" w:rsidP="00FB072C">
            <w:pPr>
              <w:pStyle w:val="Default"/>
              <w:numPr>
                <w:ilvl w:val="0"/>
                <w:numId w:val="101"/>
              </w:numPr>
              <w:ind w:left="266" w:hanging="266"/>
              <w:rPr>
                <w:sz w:val="22"/>
                <w:szCs w:val="22"/>
              </w:rPr>
            </w:pPr>
            <w:r w:rsidRPr="00FB072C">
              <w:rPr>
                <w:sz w:val="22"/>
                <w:szCs w:val="22"/>
              </w:rPr>
              <w:t xml:space="preserve">There are no experiences and outcomes at this level. </w:t>
            </w:r>
          </w:p>
        </w:tc>
        <w:tc>
          <w:tcPr>
            <w:tcW w:w="3824" w:type="dxa"/>
            <w:shd w:val="clear" w:color="auto" w:fill="DEEAF6" w:themeFill="accent1" w:themeFillTint="33"/>
          </w:tcPr>
          <w:p w14:paraId="448CDA59" w14:textId="435ABB42" w:rsidR="007C1952" w:rsidRPr="00FB072C" w:rsidRDefault="007C1952" w:rsidP="00FB072C">
            <w:pPr>
              <w:pStyle w:val="Default"/>
              <w:numPr>
                <w:ilvl w:val="0"/>
                <w:numId w:val="101"/>
              </w:numPr>
              <w:ind w:left="455" w:hanging="425"/>
              <w:rPr>
                <w:sz w:val="22"/>
                <w:szCs w:val="22"/>
              </w:rPr>
            </w:pPr>
            <w:r w:rsidRPr="00FB072C">
              <w:rPr>
                <w:sz w:val="22"/>
                <w:szCs w:val="22"/>
              </w:rPr>
              <w:t xml:space="preserve">There are no experiences and outcomes at this level. </w:t>
            </w:r>
          </w:p>
        </w:tc>
      </w:tr>
      <w:tr w:rsidR="007C1952" w:rsidRPr="00000836" w14:paraId="3C019E64" w14:textId="77777777" w:rsidTr="00FB072C">
        <w:tc>
          <w:tcPr>
            <w:tcW w:w="1767" w:type="dxa"/>
            <w:shd w:val="clear" w:color="auto" w:fill="0070C0"/>
          </w:tcPr>
          <w:p w14:paraId="21A542AC" w14:textId="6C9F89F8" w:rsidR="007C1952" w:rsidRPr="00FB072C" w:rsidRDefault="007C1952" w:rsidP="00FB072C">
            <w:pPr>
              <w:pStyle w:val="Default"/>
              <w:rPr>
                <w:sz w:val="22"/>
                <w:szCs w:val="22"/>
              </w:rPr>
            </w:pPr>
            <w:r w:rsidRPr="00FB072C">
              <w:rPr>
                <w:b/>
                <w:bCs/>
                <w:sz w:val="22"/>
                <w:szCs w:val="22"/>
              </w:rPr>
              <w:t xml:space="preserve">Patterns and relationships </w:t>
            </w:r>
          </w:p>
        </w:tc>
        <w:tc>
          <w:tcPr>
            <w:tcW w:w="2469" w:type="dxa"/>
          </w:tcPr>
          <w:p w14:paraId="5BFB7CBA" w14:textId="77777777" w:rsidR="007C1952" w:rsidRPr="00442D90" w:rsidRDefault="007C1952" w:rsidP="00FB072C">
            <w:pPr>
              <w:pStyle w:val="Default"/>
              <w:rPr>
                <w:sz w:val="22"/>
                <w:szCs w:val="22"/>
              </w:rPr>
            </w:pPr>
            <w:r w:rsidRPr="00442D90">
              <w:rPr>
                <w:sz w:val="22"/>
                <w:szCs w:val="22"/>
              </w:rPr>
              <w:t xml:space="preserve">I have spotted and explored patterns in my own and the wider environment and can copy and continue these and create my own patterns. </w:t>
            </w:r>
          </w:p>
          <w:p w14:paraId="59ECC6E8" w14:textId="77777777" w:rsidR="007C1952" w:rsidRPr="00442D90" w:rsidRDefault="007C1952" w:rsidP="00FB072C">
            <w:pPr>
              <w:rPr>
                <w:rFonts w:ascii="Arial" w:hAnsi="Arial" w:cs="Arial"/>
                <w:b/>
                <w:bCs/>
                <w:i/>
                <w:iCs/>
              </w:rPr>
            </w:pPr>
            <w:r w:rsidRPr="00442D90">
              <w:rPr>
                <w:rFonts w:ascii="Arial" w:hAnsi="Arial" w:cs="Arial"/>
                <w:b/>
                <w:bCs/>
                <w:i/>
                <w:iCs/>
              </w:rPr>
              <w:t xml:space="preserve">MTH 0-13a </w:t>
            </w:r>
          </w:p>
        </w:tc>
        <w:tc>
          <w:tcPr>
            <w:tcW w:w="3517" w:type="dxa"/>
          </w:tcPr>
          <w:p w14:paraId="6B979C3A" w14:textId="77777777" w:rsidR="007C1952" w:rsidRPr="00000836" w:rsidRDefault="007C1952" w:rsidP="00FB072C">
            <w:pPr>
              <w:rPr>
                <w:rFonts w:ascii="Arial" w:hAnsi="Arial" w:cs="Arial"/>
                <w:sz w:val="20"/>
                <w:szCs w:val="20"/>
              </w:rPr>
            </w:pPr>
          </w:p>
        </w:tc>
        <w:tc>
          <w:tcPr>
            <w:tcW w:w="3811" w:type="dxa"/>
          </w:tcPr>
          <w:p w14:paraId="32515721" w14:textId="77777777" w:rsidR="007C1952" w:rsidRPr="009B7B8D" w:rsidRDefault="007C1952" w:rsidP="00FB072C">
            <w:pPr>
              <w:pStyle w:val="ReadingTypeofText"/>
              <w:numPr>
                <w:ilvl w:val="0"/>
                <w:numId w:val="25"/>
              </w:numPr>
              <w:tabs>
                <w:tab w:val="left" w:pos="720"/>
              </w:tabs>
              <w:rPr>
                <w:rFonts w:ascii="Arial" w:hAnsi="Arial" w:cs="Arial"/>
                <w:sz w:val="22"/>
                <w:szCs w:val="22"/>
              </w:rPr>
            </w:pPr>
            <w:r w:rsidRPr="009B7B8D">
              <w:rPr>
                <w:rFonts w:ascii="Arial" w:hAnsi="Arial" w:cs="Arial"/>
                <w:sz w:val="22"/>
                <w:szCs w:val="22"/>
              </w:rPr>
              <w:t>I can recognize simple numeric and non-numeric patterns.</w:t>
            </w:r>
          </w:p>
          <w:p w14:paraId="758862C7" w14:textId="77777777" w:rsidR="007C1952" w:rsidRPr="00A614FA" w:rsidRDefault="007C1952" w:rsidP="00FB072C">
            <w:pPr>
              <w:pStyle w:val="Default"/>
              <w:numPr>
                <w:ilvl w:val="0"/>
                <w:numId w:val="25"/>
              </w:numPr>
              <w:rPr>
                <w:color w:val="auto"/>
                <w:sz w:val="20"/>
                <w:szCs w:val="20"/>
              </w:rPr>
            </w:pPr>
            <w:r w:rsidRPr="009B7B8D">
              <w:rPr>
                <w:sz w:val="22"/>
                <w:szCs w:val="22"/>
              </w:rPr>
              <w:t>I can use simple language such as repeat, again, pattern etc. to describe these patterns.</w:t>
            </w:r>
          </w:p>
          <w:p w14:paraId="0C426BAD" w14:textId="77777777" w:rsidR="007C1952" w:rsidRPr="009B7B8D" w:rsidRDefault="007C1952" w:rsidP="00FB072C">
            <w:pPr>
              <w:pStyle w:val="WritingAttitude"/>
              <w:numPr>
                <w:ilvl w:val="0"/>
                <w:numId w:val="25"/>
              </w:numPr>
              <w:rPr>
                <w:rFonts w:ascii="Arial" w:hAnsi="Arial" w:cs="Arial"/>
                <w:sz w:val="22"/>
                <w:szCs w:val="22"/>
              </w:rPr>
            </w:pPr>
            <w:r w:rsidRPr="009B7B8D">
              <w:rPr>
                <w:rFonts w:ascii="Arial" w:hAnsi="Arial" w:cs="Arial"/>
                <w:sz w:val="22"/>
                <w:szCs w:val="22"/>
              </w:rPr>
              <w:t>I can duplicate and extend a simple pattern.</w:t>
            </w:r>
          </w:p>
          <w:p w14:paraId="6B29773B" w14:textId="77777777" w:rsidR="007C1952" w:rsidRPr="00000836" w:rsidRDefault="007C1952" w:rsidP="00FB072C">
            <w:pPr>
              <w:pStyle w:val="Default"/>
              <w:numPr>
                <w:ilvl w:val="0"/>
                <w:numId w:val="25"/>
              </w:numPr>
              <w:rPr>
                <w:color w:val="auto"/>
                <w:sz w:val="20"/>
                <w:szCs w:val="20"/>
              </w:rPr>
            </w:pPr>
            <w:r w:rsidRPr="009B7B8D">
              <w:rPr>
                <w:sz w:val="22"/>
                <w:szCs w:val="22"/>
              </w:rPr>
              <w:t>I can create my own patterns.</w:t>
            </w:r>
          </w:p>
        </w:tc>
        <w:tc>
          <w:tcPr>
            <w:tcW w:w="3824" w:type="dxa"/>
          </w:tcPr>
          <w:p w14:paraId="34A22000" w14:textId="77777777" w:rsidR="007C1952" w:rsidRPr="00442D90" w:rsidRDefault="007C1952" w:rsidP="00FB072C">
            <w:pPr>
              <w:pStyle w:val="Default"/>
              <w:numPr>
                <w:ilvl w:val="0"/>
                <w:numId w:val="102"/>
              </w:numPr>
              <w:ind w:left="455" w:hanging="425"/>
              <w:rPr>
                <w:sz w:val="22"/>
                <w:szCs w:val="22"/>
              </w:rPr>
            </w:pPr>
            <w:r w:rsidRPr="00442D90">
              <w:rPr>
                <w:sz w:val="22"/>
                <w:szCs w:val="22"/>
              </w:rPr>
              <w:t xml:space="preserve">Finds familiar items that go together and matches them </w:t>
            </w:r>
          </w:p>
          <w:p w14:paraId="4AB27A10" w14:textId="77777777" w:rsidR="007C1952" w:rsidRPr="00683D32" w:rsidRDefault="007C1952" w:rsidP="00FB072C">
            <w:pPr>
              <w:pStyle w:val="Default"/>
              <w:numPr>
                <w:ilvl w:val="0"/>
                <w:numId w:val="102"/>
              </w:numPr>
              <w:ind w:left="455" w:hanging="425"/>
              <w:rPr>
                <w:sz w:val="20"/>
                <w:szCs w:val="20"/>
              </w:rPr>
            </w:pPr>
            <w:r w:rsidRPr="00442D90">
              <w:rPr>
                <w:sz w:val="22"/>
                <w:szCs w:val="22"/>
              </w:rPr>
              <w:t>Responds to a change in a familiar pattern or routine</w:t>
            </w:r>
            <w:r w:rsidRPr="00683D32">
              <w:rPr>
                <w:sz w:val="20"/>
                <w:szCs w:val="20"/>
              </w:rPr>
              <w:t xml:space="preserve"> </w:t>
            </w:r>
          </w:p>
        </w:tc>
      </w:tr>
      <w:tr w:rsidR="007C1952" w:rsidRPr="00000836" w14:paraId="5ACAA860" w14:textId="77777777" w:rsidTr="00FB072C">
        <w:tc>
          <w:tcPr>
            <w:tcW w:w="1767" w:type="dxa"/>
            <w:shd w:val="clear" w:color="auto" w:fill="0070C0"/>
          </w:tcPr>
          <w:p w14:paraId="44F38568" w14:textId="641407B7" w:rsidR="007C1952" w:rsidRPr="000247AD" w:rsidRDefault="007C1952" w:rsidP="000247AD">
            <w:pPr>
              <w:pStyle w:val="Default"/>
              <w:rPr>
                <w:sz w:val="22"/>
                <w:szCs w:val="22"/>
              </w:rPr>
            </w:pPr>
            <w:r w:rsidRPr="000247AD">
              <w:rPr>
                <w:b/>
                <w:bCs/>
                <w:sz w:val="22"/>
                <w:szCs w:val="22"/>
              </w:rPr>
              <w:t xml:space="preserve">Expressions and equations </w:t>
            </w:r>
          </w:p>
        </w:tc>
        <w:tc>
          <w:tcPr>
            <w:tcW w:w="2469" w:type="dxa"/>
            <w:shd w:val="clear" w:color="auto" w:fill="DEEAF6" w:themeFill="accent1" w:themeFillTint="33"/>
          </w:tcPr>
          <w:p w14:paraId="56656DC4" w14:textId="26D73E43" w:rsidR="007C1952" w:rsidRPr="000247AD" w:rsidRDefault="007C1952" w:rsidP="000247AD">
            <w:pPr>
              <w:pStyle w:val="Default"/>
              <w:rPr>
                <w:sz w:val="22"/>
                <w:szCs w:val="22"/>
              </w:rPr>
            </w:pPr>
            <w:r w:rsidRPr="00442D90">
              <w:rPr>
                <w:sz w:val="22"/>
                <w:szCs w:val="22"/>
              </w:rPr>
              <w:t xml:space="preserve">There are no experiences and outcomes at this level. </w:t>
            </w:r>
          </w:p>
        </w:tc>
        <w:tc>
          <w:tcPr>
            <w:tcW w:w="3517" w:type="dxa"/>
            <w:shd w:val="clear" w:color="auto" w:fill="DEEAF6" w:themeFill="accent1" w:themeFillTint="33"/>
          </w:tcPr>
          <w:p w14:paraId="0C30DEB5" w14:textId="77777777" w:rsidR="007C1952" w:rsidRPr="00000836" w:rsidRDefault="007C1952" w:rsidP="00FB072C">
            <w:pPr>
              <w:rPr>
                <w:rFonts w:ascii="Arial" w:hAnsi="Arial" w:cs="Arial"/>
                <w:sz w:val="20"/>
                <w:szCs w:val="20"/>
              </w:rPr>
            </w:pPr>
          </w:p>
        </w:tc>
        <w:tc>
          <w:tcPr>
            <w:tcW w:w="3811" w:type="dxa"/>
            <w:shd w:val="clear" w:color="auto" w:fill="DEEAF6" w:themeFill="accent1" w:themeFillTint="33"/>
          </w:tcPr>
          <w:p w14:paraId="2CEC7E09" w14:textId="55FEBBDA" w:rsidR="007C1952" w:rsidRPr="000247AD" w:rsidRDefault="007C1952" w:rsidP="00FB072C">
            <w:pPr>
              <w:pStyle w:val="Default"/>
              <w:numPr>
                <w:ilvl w:val="0"/>
                <w:numId w:val="8"/>
              </w:numPr>
              <w:rPr>
                <w:sz w:val="22"/>
                <w:szCs w:val="22"/>
              </w:rPr>
            </w:pPr>
            <w:r w:rsidRPr="006740D1">
              <w:rPr>
                <w:sz w:val="22"/>
                <w:szCs w:val="22"/>
              </w:rPr>
              <w:t xml:space="preserve">There are no experiences and outcomes at this level. </w:t>
            </w:r>
          </w:p>
        </w:tc>
        <w:tc>
          <w:tcPr>
            <w:tcW w:w="3824" w:type="dxa"/>
            <w:shd w:val="clear" w:color="auto" w:fill="DEEAF6" w:themeFill="accent1" w:themeFillTint="33"/>
          </w:tcPr>
          <w:p w14:paraId="67C06409" w14:textId="5FA137F7" w:rsidR="007C1952" w:rsidRPr="000247AD" w:rsidRDefault="007C1952" w:rsidP="000247AD">
            <w:pPr>
              <w:pStyle w:val="Default"/>
              <w:numPr>
                <w:ilvl w:val="0"/>
                <w:numId w:val="102"/>
              </w:numPr>
              <w:ind w:left="455" w:hanging="425"/>
              <w:rPr>
                <w:sz w:val="22"/>
                <w:szCs w:val="22"/>
              </w:rPr>
            </w:pPr>
            <w:r w:rsidRPr="006740D1">
              <w:rPr>
                <w:sz w:val="22"/>
                <w:szCs w:val="22"/>
              </w:rPr>
              <w:t xml:space="preserve">There are no experiences and outcomes at this level. </w:t>
            </w:r>
          </w:p>
        </w:tc>
      </w:tr>
      <w:tr w:rsidR="007C1952" w:rsidRPr="00000836" w14:paraId="775B4DE5" w14:textId="77777777" w:rsidTr="00FB072C">
        <w:tc>
          <w:tcPr>
            <w:tcW w:w="1767" w:type="dxa"/>
            <w:shd w:val="clear" w:color="auto" w:fill="0070C0"/>
          </w:tcPr>
          <w:p w14:paraId="2BAA556D" w14:textId="77777777" w:rsidR="007C1952" w:rsidRPr="000247AD" w:rsidRDefault="007C1952" w:rsidP="00FB072C">
            <w:pPr>
              <w:pStyle w:val="Default"/>
              <w:rPr>
                <w:sz w:val="22"/>
                <w:szCs w:val="22"/>
              </w:rPr>
            </w:pPr>
            <w:r w:rsidRPr="000247AD">
              <w:rPr>
                <w:b/>
                <w:bCs/>
                <w:sz w:val="22"/>
                <w:szCs w:val="22"/>
              </w:rPr>
              <w:t xml:space="preserve">Properties of 2D shapes and </w:t>
            </w:r>
          </w:p>
          <w:p w14:paraId="409BF550" w14:textId="77777777" w:rsidR="007C1952" w:rsidRPr="00000836" w:rsidRDefault="007C1952" w:rsidP="00FB072C">
            <w:pPr>
              <w:pStyle w:val="Default"/>
              <w:rPr>
                <w:b/>
                <w:bCs/>
                <w:sz w:val="20"/>
                <w:szCs w:val="20"/>
              </w:rPr>
            </w:pPr>
            <w:r w:rsidRPr="000247AD">
              <w:rPr>
                <w:b/>
                <w:bCs/>
                <w:sz w:val="22"/>
                <w:szCs w:val="22"/>
              </w:rPr>
              <w:t xml:space="preserve">3D objects </w:t>
            </w:r>
          </w:p>
        </w:tc>
        <w:tc>
          <w:tcPr>
            <w:tcW w:w="2469" w:type="dxa"/>
          </w:tcPr>
          <w:p w14:paraId="3A1ED92D" w14:textId="77777777" w:rsidR="007C1952" w:rsidRPr="00442D90" w:rsidRDefault="007C1952" w:rsidP="00FB072C">
            <w:pPr>
              <w:pStyle w:val="Default"/>
              <w:rPr>
                <w:sz w:val="22"/>
                <w:szCs w:val="22"/>
              </w:rPr>
            </w:pPr>
            <w:r w:rsidRPr="00442D90">
              <w:rPr>
                <w:sz w:val="22"/>
                <w:szCs w:val="22"/>
              </w:rPr>
              <w:t xml:space="preserve">I enjoy investigating objects and shapes and can sort, describe and be creative with them. </w:t>
            </w:r>
          </w:p>
          <w:p w14:paraId="4C7E6864" w14:textId="77777777" w:rsidR="007C1952" w:rsidRPr="00442D90" w:rsidRDefault="007C1952" w:rsidP="00FB072C">
            <w:pPr>
              <w:pStyle w:val="Default"/>
              <w:rPr>
                <w:sz w:val="22"/>
                <w:szCs w:val="22"/>
              </w:rPr>
            </w:pPr>
            <w:r w:rsidRPr="00442D90">
              <w:rPr>
                <w:b/>
                <w:bCs/>
                <w:i/>
                <w:iCs/>
                <w:sz w:val="22"/>
                <w:szCs w:val="22"/>
              </w:rPr>
              <w:t xml:space="preserve">MTH 0-16a </w:t>
            </w:r>
          </w:p>
        </w:tc>
        <w:tc>
          <w:tcPr>
            <w:tcW w:w="3517" w:type="dxa"/>
          </w:tcPr>
          <w:p w14:paraId="2877A463" w14:textId="77777777" w:rsidR="007C1952" w:rsidRPr="00000836" w:rsidRDefault="007C1952" w:rsidP="00FB072C">
            <w:pPr>
              <w:rPr>
                <w:rFonts w:ascii="Arial" w:hAnsi="Arial" w:cs="Arial"/>
                <w:sz w:val="20"/>
                <w:szCs w:val="20"/>
              </w:rPr>
            </w:pPr>
          </w:p>
        </w:tc>
        <w:tc>
          <w:tcPr>
            <w:tcW w:w="3811" w:type="dxa"/>
          </w:tcPr>
          <w:p w14:paraId="10EA3E90" w14:textId="77777777" w:rsidR="007C1952" w:rsidRPr="00A614FA" w:rsidRDefault="007C1952" w:rsidP="00FB072C">
            <w:pPr>
              <w:pStyle w:val="Default"/>
              <w:numPr>
                <w:ilvl w:val="0"/>
                <w:numId w:val="70"/>
              </w:numPr>
              <w:rPr>
                <w:sz w:val="20"/>
                <w:szCs w:val="20"/>
              </w:rPr>
            </w:pPr>
            <w:r w:rsidRPr="003459D9">
              <w:rPr>
                <w:color w:val="auto"/>
                <w:lang w:val="en-US"/>
              </w:rPr>
              <w:t xml:space="preserve">I can sort objects using familiar or given criteria </w:t>
            </w:r>
            <w:proofErr w:type="gramStart"/>
            <w:r w:rsidRPr="003459D9">
              <w:rPr>
                <w:color w:val="auto"/>
                <w:lang w:val="en-US"/>
              </w:rPr>
              <w:t>e.g.</w:t>
            </w:r>
            <w:proofErr w:type="gramEnd"/>
            <w:r w:rsidRPr="003459D9">
              <w:rPr>
                <w:color w:val="auto"/>
                <w:lang w:val="en-US"/>
              </w:rPr>
              <w:t xml:space="preserve"> </w:t>
            </w:r>
            <w:proofErr w:type="spellStart"/>
            <w:r w:rsidRPr="003459D9">
              <w:rPr>
                <w:color w:val="auto"/>
                <w:lang w:val="en-US"/>
              </w:rPr>
              <w:t>colour</w:t>
            </w:r>
            <w:proofErr w:type="spellEnd"/>
            <w:r w:rsidRPr="003459D9">
              <w:rPr>
                <w:color w:val="auto"/>
                <w:lang w:val="en-US"/>
              </w:rPr>
              <w:t>.</w:t>
            </w:r>
          </w:p>
          <w:p w14:paraId="056ED091" w14:textId="77777777" w:rsidR="007C1952" w:rsidRPr="003459D9" w:rsidRDefault="007C1952" w:rsidP="00FB072C">
            <w:pPr>
              <w:pStyle w:val="ListParagraph"/>
              <w:widowControl w:val="0"/>
              <w:numPr>
                <w:ilvl w:val="0"/>
                <w:numId w:val="70"/>
              </w:numPr>
              <w:autoSpaceDE w:val="0"/>
              <w:autoSpaceDN w:val="0"/>
              <w:adjustRightInd w:val="0"/>
              <w:spacing w:line="240" w:lineRule="auto"/>
              <w:rPr>
                <w:rFonts w:cs="Arial"/>
                <w:color w:val="auto"/>
              </w:rPr>
            </w:pPr>
            <w:r w:rsidRPr="003459D9">
              <w:rPr>
                <w:rFonts w:cs="Arial"/>
                <w:color w:val="auto"/>
                <w:lang w:val="en-US"/>
              </w:rPr>
              <w:t xml:space="preserve">I can talk about the dynamic properties of shapes </w:t>
            </w:r>
            <w:proofErr w:type="gramStart"/>
            <w:r w:rsidRPr="003459D9">
              <w:rPr>
                <w:rFonts w:cs="Arial"/>
                <w:color w:val="auto"/>
                <w:lang w:val="en-US"/>
              </w:rPr>
              <w:t>e.g.</w:t>
            </w:r>
            <w:proofErr w:type="gramEnd"/>
            <w:r w:rsidRPr="003459D9">
              <w:rPr>
                <w:rFonts w:cs="Arial"/>
                <w:color w:val="auto"/>
                <w:lang w:val="en-US"/>
              </w:rPr>
              <w:t xml:space="preserve"> it rolls, slides, stacks etc. and use these to sort shapes and objects.</w:t>
            </w:r>
          </w:p>
          <w:p w14:paraId="0743EB46" w14:textId="77777777" w:rsidR="007C1952" w:rsidRPr="003459D9" w:rsidRDefault="007C1952" w:rsidP="00FB072C">
            <w:pPr>
              <w:pStyle w:val="ListParagraph"/>
              <w:widowControl w:val="0"/>
              <w:numPr>
                <w:ilvl w:val="0"/>
                <w:numId w:val="70"/>
              </w:numPr>
              <w:autoSpaceDE w:val="0"/>
              <w:autoSpaceDN w:val="0"/>
              <w:adjustRightInd w:val="0"/>
              <w:spacing w:line="240" w:lineRule="auto"/>
              <w:rPr>
                <w:rFonts w:cs="Arial"/>
                <w:color w:val="auto"/>
              </w:rPr>
            </w:pPr>
            <w:r w:rsidRPr="003459D9">
              <w:rPr>
                <w:rFonts w:cs="Arial"/>
                <w:color w:val="auto"/>
                <w:lang w:val="en-US"/>
              </w:rPr>
              <w:t>I can use language such as straight, curved, flat, corner etc. to describe objects.</w:t>
            </w:r>
          </w:p>
          <w:p w14:paraId="53A5906E" w14:textId="77777777" w:rsidR="007C1952" w:rsidRPr="003459D9" w:rsidRDefault="007C1952" w:rsidP="00FB072C">
            <w:pPr>
              <w:pStyle w:val="ListParagraph"/>
              <w:widowControl w:val="0"/>
              <w:numPr>
                <w:ilvl w:val="0"/>
                <w:numId w:val="70"/>
              </w:numPr>
              <w:autoSpaceDE w:val="0"/>
              <w:autoSpaceDN w:val="0"/>
              <w:adjustRightInd w:val="0"/>
              <w:spacing w:line="240" w:lineRule="auto"/>
              <w:rPr>
                <w:rFonts w:cs="Arial"/>
                <w:color w:val="auto"/>
              </w:rPr>
            </w:pPr>
            <w:r w:rsidRPr="003459D9">
              <w:rPr>
                <w:rFonts w:cs="Arial"/>
                <w:color w:val="auto"/>
                <w:lang w:val="en-US"/>
              </w:rPr>
              <w:t xml:space="preserve">I use the properties of familiar objects to help me name shapes I am using </w:t>
            </w:r>
            <w:proofErr w:type="gramStart"/>
            <w:r w:rsidRPr="003459D9">
              <w:rPr>
                <w:rFonts w:cs="Arial"/>
                <w:color w:val="auto"/>
                <w:lang w:val="en-US"/>
              </w:rPr>
              <w:t>e.g.</w:t>
            </w:r>
            <w:proofErr w:type="gramEnd"/>
            <w:r w:rsidRPr="003459D9">
              <w:rPr>
                <w:rFonts w:cs="Arial"/>
                <w:color w:val="auto"/>
                <w:lang w:val="en-US"/>
              </w:rPr>
              <w:t xml:space="preserve"> wheel for circle.</w:t>
            </w:r>
          </w:p>
          <w:p w14:paraId="11A2A80D" w14:textId="77777777" w:rsidR="007C1952" w:rsidRPr="00000836" w:rsidRDefault="007C1952" w:rsidP="00FB072C">
            <w:pPr>
              <w:pStyle w:val="Default"/>
              <w:ind w:left="340"/>
              <w:rPr>
                <w:sz w:val="20"/>
                <w:szCs w:val="20"/>
              </w:rPr>
            </w:pPr>
          </w:p>
        </w:tc>
        <w:tc>
          <w:tcPr>
            <w:tcW w:w="3824" w:type="dxa"/>
          </w:tcPr>
          <w:p w14:paraId="2815B744" w14:textId="77777777" w:rsidR="007C1952" w:rsidRPr="00442D90" w:rsidRDefault="007C1952" w:rsidP="00FB072C">
            <w:pPr>
              <w:pStyle w:val="Default"/>
              <w:numPr>
                <w:ilvl w:val="0"/>
                <w:numId w:val="102"/>
              </w:numPr>
              <w:ind w:left="455" w:hanging="425"/>
              <w:rPr>
                <w:sz w:val="22"/>
                <w:szCs w:val="22"/>
              </w:rPr>
            </w:pPr>
            <w:r w:rsidRPr="00442D90">
              <w:rPr>
                <w:sz w:val="22"/>
                <w:szCs w:val="22"/>
              </w:rPr>
              <w:t xml:space="preserve">Investigates the properties of shapes and objects through play activities such as posting shapes, stacking objects, inserting puzzle pieces </w:t>
            </w:r>
          </w:p>
          <w:p w14:paraId="64247C8D" w14:textId="77777777" w:rsidR="007C1952" w:rsidRPr="00442D90" w:rsidRDefault="007C1952" w:rsidP="00FB072C">
            <w:pPr>
              <w:pStyle w:val="Default"/>
              <w:numPr>
                <w:ilvl w:val="0"/>
                <w:numId w:val="102"/>
              </w:numPr>
              <w:ind w:left="455" w:hanging="425"/>
              <w:rPr>
                <w:sz w:val="22"/>
                <w:szCs w:val="22"/>
              </w:rPr>
            </w:pPr>
            <w:r w:rsidRPr="00442D90">
              <w:rPr>
                <w:sz w:val="22"/>
                <w:szCs w:val="22"/>
              </w:rPr>
              <w:t xml:space="preserve">Uses objects in a way that demonstrates an awareness of their properties </w:t>
            </w:r>
          </w:p>
          <w:p w14:paraId="66CB06AF" w14:textId="77777777" w:rsidR="007C1952" w:rsidRPr="00442D90" w:rsidRDefault="007C1952" w:rsidP="00FB072C">
            <w:pPr>
              <w:pStyle w:val="Default"/>
              <w:numPr>
                <w:ilvl w:val="0"/>
                <w:numId w:val="102"/>
              </w:numPr>
              <w:ind w:left="455" w:hanging="425"/>
              <w:rPr>
                <w:sz w:val="22"/>
                <w:szCs w:val="22"/>
              </w:rPr>
            </w:pPr>
            <w:r w:rsidRPr="00442D90">
              <w:rPr>
                <w:sz w:val="22"/>
                <w:szCs w:val="22"/>
              </w:rPr>
              <w:t xml:space="preserve">Matches real life 3 D objects </w:t>
            </w:r>
          </w:p>
          <w:p w14:paraId="15CC6322" w14:textId="77777777" w:rsidR="007C1952" w:rsidRPr="00442D90" w:rsidRDefault="007C1952" w:rsidP="00FB072C">
            <w:pPr>
              <w:pStyle w:val="Default"/>
              <w:numPr>
                <w:ilvl w:val="0"/>
                <w:numId w:val="102"/>
              </w:numPr>
              <w:ind w:left="455" w:hanging="425"/>
              <w:rPr>
                <w:sz w:val="22"/>
                <w:szCs w:val="22"/>
              </w:rPr>
            </w:pPr>
            <w:r w:rsidRPr="00442D90">
              <w:rPr>
                <w:sz w:val="22"/>
                <w:szCs w:val="22"/>
              </w:rPr>
              <w:t xml:space="preserve">Matches 2 D shapes </w:t>
            </w:r>
          </w:p>
          <w:p w14:paraId="5D03D6FB" w14:textId="77777777" w:rsidR="007C1952" w:rsidRPr="00683D32" w:rsidRDefault="007C1952" w:rsidP="00FB072C">
            <w:pPr>
              <w:pStyle w:val="Default"/>
              <w:numPr>
                <w:ilvl w:val="0"/>
                <w:numId w:val="102"/>
              </w:numPr>
              <w:ind w:left="455" w:hanging="425"/>
              <w:rPr>
                <w:sz w:val="20"/>
                <w:szCs w:val="20"/>
              </w:rPr>
            </w:pPr>
            <w:r w:rsidRPr="00442D90">
              <w:rPr>
                <w:sz w:val="22"/>
                <w:szCs w:val="22"/>
              </w:rPr>
              <w:t xml:space="preserve">Recognises the names of some simple shapes, </w:t>
            </w:r>
            <w:proofErr w:type="gramStart"/>
            <w:r w:rsidRPr="00442D90">
              <w:rPr>
                <w:sz w:val="22"/>
                <w:szCs w:val="22"/>
              </w:rPr>
              <w:t>e.g.</w:t>
            </w:r>
            <w:proofErr w:type="gramEnd"/>
            <w:r w:rsidRPr="00442D90">
              <w:rPr>
                <w:sz w:val="22"/>
                <w:szCs w:val="22"/>
              </w:rPr>
              <w:t xml:space="preserve"> circle, star, square</w:t>
            </w:r>
            <w:r w:rsidRPr="00683D32">
              <w:rPr>
                <w:sz w:val="20"/>
                <w:szCs w:val="20"/>
              </w:rPr>
              <w:t xml:space="preserve"> </w:t>
            </w:r>
          </w:p>
        </w:tc>
      </w:tr>
      <w:tr w:rsidR="007C1952" w:rsidRPr="00000836" w14:paraId="177AD29F" w14:textId="77777777" w:rsidTr="00FB072C">
        <w:tc>
          <w:tcPr>
            <w:tcW w:w="1767" w:type="dxa"/>
            <w:shd w:val="clear" w:color="auto" w:fill="0070C0"/>
          </w:tcPr>
          <w:p w14:paraId="1361F070" w14:textId="2C6E86A6" w:rsidR="007C1952" w:rsidRPr="000247AD" w:rsidRDefault="007C1952" w:rsidP="00FB072C">
            <w:pPr>
              <w:pStyle w:val="Default"/>
              <w:rPr>
                <w:sz w:val="22"/>
                <w:szCs w:val="22"/>
              </w:rPr>
            </w:pPr>
            <w:r w:rsidRPr="000247AD">
              <w:rPr>
                <w:b/>
                <w:bCs/>
                <w:sz w:val="22"/>
                <w:szCs w:val="22"/>
              </w:rPr>
              <w:t xml:space="preserve">Angle, </w:t>
            </w:r>
            <w:proofErr w:type="gramStart"/>
            <w:r w:rsidRPr="000247AD">
              <w:rPr>
                <w:b/>
                <w:bCs/>
                <w:sz w:val="22"/>
                <w:szCs w:val="22"/>
              </w:rPr>
              <w:t>symmetry</w:t>
            </w:r>
            <w:proofErr w:type="gramEnd"/>
            <w:r w:rsidRPr="000247AD">
              <w:rPr>
                <w:b/>
                <w:bCs/>
                <w:sz w:val="22"/>
                <w:szCs w:val="22"/>
              </w:rPr>
              <w:t xml:space="preserve"> and transformation </w:t>
            </w:r>
          </w:p>
        </w:tc>
        <w:tc>
          <w:tcPr>
            <w:tcW w:w="2469" w:type="dxa"/>
          </w:tcPr>
          <w:p w14:paraId="2F51B7C7" w14:textId="77777777" w:rsidR="007C1952" w:rsidRPr="00442D90" w:rsidRDefault="007C1952" w:rsidP="00FB072C">
            <w:pPr>
              <w:pStyle w:val="Default"/>
              <w:rPr>
                <w:sz w:val="22"/>
                <w:szCs w:val="22"/>
              </w:rPr>
            </w:pPr>
            <w:r w:rsidRPr="00442D90">
              <w:rPr>
                <w:sz w:val="22"/>
                <w:szCs w:val="22"/>
              </w:rPr>
              <w:t xml:space="preserve">In movement, games, and using technology I can use simple directions and describe positions. </w:t>
            </w:r>
          </w:p>
          <w:p w14:paraId="6D0424E2" w14:textId="77777777" w:rsidR="007C1952" w:rsidRPr="00442D90" w:rsidRDefault="007C1952" w:rsidP="00FB072C">
            <w:pPr>
              <w:pStyle w:val="Default"/>
              <w:rPr>
                <w:b/>
                <w:bCs/>
                <w:i/>
                <w:iCs/>
                <w:sz w:val="22"/>
                <w:szCs w:val="22"/>
              </w:rPr>
            </w:pPr>
            <w:r w:rsidRPr="00442D90">
              <w:rPr>
                <w:b/>
                <w:bCs/>
                <w:i/>
                <w:iCs/>
                <w:sz w:val="22"/>
                <w:szCs w:val="22"/>
              </w:rPr>
              <w:t xml:space="preserve">MTH 0-17a </w:t>
            </w:r>
          </w:p>
          <w:p w14:paraId="5307D8E7" w14:textId="77777777" w:rsidR="007C1952" w:rsidRPr="00442D90" w:rsidRDefault="007C1952" w:rsidP="00FB072C">
            <w:pPr>
              <w:pStyle w:val="Default"/>
              <w:rPr>
                <w:sz w:val="22"/>
                <w:szCs w:val="22"/>
              </w:rPr>
            </w:pPr>
            <w:r w:rsidRPr="00442D90">
              <w:rPr>
                <w:sz w:val="22"/>
                <w:szCs w:val="22"/>
              </w:rPr>
              <w:lastRenderedPageBreak/>
              <w:t xml:space="preserve">I have had fun creating a range of symmetrical pictures and patterns using a range of media. </w:t>
            </w:r>
          </w:p>
          <w:p w14:paraId="6F18F7D9" w14:textId="77777777" w:rsidR="007C1952" w:rsidRPr="00442D90" w:rsidRDefault="007C1952" w:rsidP="00FB072C">
            <w:pPr>
              <w:pStyle w:val="Default"/>
              <w:rPr>
                <w:b/>
                <w:bCs/>
                <w:i/>
                <w:iCs/>
                <w:sz w:val="22"/>
                <w:szCs w:val="22"/>
              </w:rPr>
            </w:pPr>
            <w:r w:rsidRPr="00442D90">
              <w:rPr>
                <w:b/>
                <w:bCs/>
                <w:i/>
                <w:iCs/>
                <w:sz w:val="22"/>
                <w:szCs w:val="22"/>
              </w:rPr>
              <w:t xml:space="preserve">MTH 0-19a </w:t>
            </w:r>
          </w:p>
        </w:tc>
        <w:tc>
          <w:tcPr>
            <w:tcW w:w="3517" w:type="dxa"/>
          </w:tcPr>
          <w:p w14:paraId="2BE9292F" w14:textId="77777777" w:rsidR="007C1952" w:rsidRPr="00000836" w:rsidRDefault="007C1952" w:rsidP="00FB072C">
            <w:pPr>
              <w:rPr>
                <w:rFonts w:ascii="Arial" w:hAnsi="Arial" w:cs="Arial"/>
                <w:sz w:val="20"/>
                <w:szCs w:val="20"/>
              </w:rPr>
            </w:pPr>
          </w:p>
        </w:tc>
        <w:tc>
          <w:tcPr>
            <w:tcW w:w="3811" w:type="dxa"/>
          </w:tcPr>
          <w:p w14:paraId="2ADDB28A" w14:textId="77777777" w:rsidR="007C1952" w:rsidRDefault="007C1952" w:rsidP="00FB072C">
            <w:pPr>
              <w:pStyle w:val="Default"/>
              <w:numPr>
                <w:ilvl w:val="0"/>
                <w:numId w:val="71"/>
              </w:numPr>
              <w:rPr>
                <w:color w:val="auto"/>
              </w:rPr>
            </w:pPr>
            <w:r w:rsidRPr="00A10931">
              <w:rPr>
                <w:color w:val="auto"/>
              </w:rPr>
              <w:t>Use left and right to differentiate between identical body parts.</w:t>
            </w:r>
          </w:p>
          <w:p w14:paraId="16171008" w14:textId="77777777" w:rsidR="007C1952" w:rsidRPr="00A10931" w:rsidRDefault="007C1952" w:rsidP="00FB072C">
            <w:pPr>
              <w:pStyle w:val="ListParagraph"/>
              <w:widowControl w:val="0"/>
              <w:numPr>
                <w:ilvl w:val="0"/>
                <w:numId w:val="25"/>
              </w:numPr>
              <w:autoSpaceDE w:val="0"/>
              <w:autoSpaceDN w:val="0"/>
              <w:adjustRightInd w:val="0"/>
              <w:spacing w:line="240" w:lineRule="auto"/>
              <w:rPr>
                <w:rFonts w:cs="Arial"/>
                <w:bCs/>
                <w:iCs/>
                <w:color w:val="auto"/>
              </w:rPr>
            </w:pPr>
            <w:r w:rsidRPr="00A10931">
              <w:rPr>
                <w:rFonts w:cs="Arial"/>
                <w:color w:val="auto"/>
              </w:rPr>
              <w:t>I can describe the position of an object by using positional words such as behind, in front of, above and below.</w:t>
            </w:r>
          </w:p>
          <w:p w14:paraId="0DCEC9B8" w14:textId="77777777" w:rsidR="007C1952" w:rsidRPr="00A10931" w:rsidRDefault="007C1952" w:rsidP="00FB072C">
            <w:pPr>
              <w:pStyle w:val="ReadingTypeofText"/>
              <w:numPr>
                <w:ilvl w:val="0"/>
                <w:numId w:val="25"/>
              </w:numPr>
              <w:tabs>
                <w:tab w:val="left" w:pos="720"/>
              </w:tabs>
              <w:rPr>
                <w:rFonts w:ascii="Arial" w:hAnsi="Arial" w:cs="Arial"/>
                <w:sz w:val="22"/>
                <w:szCs w:val="22"/>
              </w:rPr>
            </w:pPr>
            <w:r w:rsidRPr="00A10931">
              <w:rPr>
                <w:rFonts w:ascii="Arial" w:hAnsi="Arial" w:cs="Arial"/>
                <w:sz w:val="22"/>
                <w:szCs w:val="22"/>
              </w:rPr>
              <w:lastRenderedPageBreak/>
              <w:t xml:space="preserve">I can describe a sequence of directions, that involve </w:t>
            </w:r>
            <w:proofErr w:type="gramStart"/>
            <w:r w:rsidRPr="00A10931">
              <w:rPr>
                <w:rFonts w:ascii="Arial" w:hAnsi="Arial" w:cs="Arial"/>
                <w:sz w:val="22"/>
                <w:szCs w:val="22"/>
              </w:rPr>
              <w:t>turning,</w:t>
            </w:r>
            <w:proofErr w:type="gramEnd"/>
            <w:r w:rsidRPr="00A10931">
              <w:rPr>
                <w:rFonts w:ascii="Arial" w:hAnsi="Arial" w:cs="Arial"/>
                <w:sz w:val="22"/>
                <w:szCs w:val="22"/>
              </w:rPr>
              <w:t xml:space="preserve"> to a partner</w:t>
            </w:r>
          </w:p>
          <w:p w14:paraId="511D3DE8" w14:textId="77777777" w:rsidR="007C1952" w:rsidRPr="00A10931" w:rsidRDefault="007C1952" w:rsidP="00FB072C">
            <w:pPr>
              <w:pStyle w:val="ReadingTypeofText"/>
              <w:numPr>
                <w:ilvl w:val="0"/>
                <w:numId w:val="25"/>
              </w:numPr>
              <w:tabs>
                <w:tab w:val="left" w:pos="720"/>
              </w:tabs>
              <w:rPr>
                <w:rFonts w:ascii="Arial" w:hAnsi="Arial" w:cs="Arial"/>
                <w:sz w:val="22"/>
                <w:szCs w:val="22"/>
              </w:rPr>
            </w:pPr>
            <w:r w:rsidRPr="00A10931">
              <w:rPr>
                <w:rFonts w:ascii="Arial" w:hAnsi="Arial" w:cs="Arial"/>
                <w:sz w:val="22"/>
                <w:szCs w:val="22"/>
              </w:rPr>
              <w:t>I can follow a sequence of directions that involve turning.</w:t>
            </w:r>
          </w:p>
          <w:p w14:paraId="69DCD19C" w14:textId="77777777" w:rsidR="007C1952" w:rsidRDefault="007C1952" w:rsidP="00FB072C">
            <w:pPr>
              <w:pStyle w:val="Default"/>
              <w:numPr>
                <w:ilvl w:val="0"/>
                <w:numId w:val="25"/>
              </w:numPr>
              <w:rPr>
                <w:color w:val="auto"/>
              </w:rPr>
            </w:pPr>
            <w:r w:rsidRPr="00A10931">
              <w:rPr>
                <w:color w:val="auto"/>
              </w:rPr>
              <w:t>I can program a sequence of directions into a programmable toy or similar technology.</w:t>
            </w:r>
          </w:p>
          <w:p w14:paraId="57622FD4" w14:textId="77777777" w:rsidR="007C1952" w:rsidRDefault="007C1952" w:rsidP="00FB072C">
            <w:pPr>
              <w:pStyle w:val="Default"/>
              <w:numPr>
                <w:ilvl w:val="0"/>
                <w:numId w:val="25"/>
              </w:numPr>
              <w:rPr>
                <w:color w:val="auto"/>
              </w:rPr>
            </w:pPr>
            <w:r w:rsidRPr="00A10931">
              <w:rPr>
                <w:color w:val="auto"/>
              </w:rPr>
              <w:t>I can create a symmetry picture using a fold.</w:t>
            </w:r>
          </w:p>
          <w:p w14:paraId="6CD1AFE7" w14:textId="77777777" w:rsidR="007C1952" w:rsidRPr="00000836" w:rsidRDefault="007C1952" w:rsidP="00FB072C">
            <w:pPr>
              <w:pStyle w:val="Default"/>
              <w:numPr>
                <w:ilvl w:val="0"/>
                <w:numId w:val="25"/>
              </w:numPr>
              <w:rPr>
                <w:color w:val="auto"/>
                <w:sz w:val="20"/>
                <w:szCs w:val="20"/>
              </w:rPr>
            </w:pPr>
            <w:r w:rsidRPr="00A10931">
              <w:rPr>
                <w:color w:val="auto"/>
              </w:rPr>
              <w:t>I can create a symmetry picture or pattern using a flip or fold.</w:t>
            </w:r>
          </w:p>
        </w:tc>
        <w:tc>
          <w:tcPr>
            <w:tcW w:w="3824" w:type="dxa"/>
          </w:tcPr>
          <w:p w14:paraId="43563398" w14:textId="77777777" w:rsidR="007C1952" w:rsidRPr="00000836" w:rsidRDefault="007C1952" w:rsidP="00FB072C">
            <w:pPr>
              <w:pStyle w:val="Default"/>
              <w:rPr>
                <w:color w:val="auto"/>
                <w:sz w:val="20"/>
                <w:szCs w:val="20"/>
              </w:rPr>
            </w:pPr>
          </w:p>
          <w:p w14:paraId="5D061FAA" w14:textId="77777777" w:rsidR="007C1952" w:rsidRPr="00442D90" w:rsidRDefault="007C1952" w:rsidP="00FB072C">
            <w:pPr>
              <w:pStyle w:val="Default"/>
              <w:numPr>
                <w:ilvl w:val="0"/>
                <w:numId w:val="103"/>
              </w:numPr>
              <w:ind w:left="455" w:hanging="425"/>
              <w:rPr>
                <w:sz w:val="22"/>
                <w:szCs w:val="22"/>
              </w:rPr>
            </w:pPr>
            <w:r w:rsidRPr="00442D90">
              <w:rPr>
                <w:sz w:val="22"/>
                <w:szCs w:val="22"/>
              </w:rPr>
              <w:t xml:space="preserve">Demonstrates an understanding of simple positional language such as in, on, under, up and down </w:t>
            </w:r>
          </w:p>
          <w:p w14:paraId="4EF9A79B" w14:textId="77777777" w:rsidR="007C1952" w:rsidRPr="00442D90" w:rsidRDefault="007C1952" w:rsidP="00FB072C">
            <w:pPr>
              <w:pStyle w:val="Default"/>
              <w:numPr>
                <w:ilvl w:val="0"/>
                <w:numId w:val="103"/>
              </w:numPr>
              <w:ind w:left="455" w:hanging="425"/>
              <w:rPr>
                <w:sz w:val="22"/>
                <w:szCs w:val="22"/>
              </w:rPr>
            </w:pPr>
            <w:r w:rsidRPr="00442D90">
              <w:rPr>
                <w:sz w:val="22"/>
                <w:szCs w:val="22"/>
              </w:rPr>
              <w:t>Joins in familiar movement games and activities</w:t>
            </w:r>
          </w:p>
          <w:p w14:paraId="5A9FBFE5" w14:textId="77777777" w:rsidR="007C1952" w:rsidRPr="00442D90" w:rsidRDefault="007C1952" w:rsidP="00FB072C">
            <w:pPr>
              <w:pStyle w:val="Default"/>
              <w:numPr>
                <w:ilvl w:val="0"/>
                <w:numId w:val="103"/>
              </w:numPr>
              <w:ind w:left="455" w:hanging="425"/>
              <w:rPr>
                <w:sz w:val="22"/>
                <w:szCs w:val="22"/>
              </w:rPr>
            </w:pPr>
            <w:r w:rsidRPr="00442D90">
              <w:rPr>
                <w:sz w:val="22"/>
                <w:szCs w:val="22"/>
              </w:rPr>
              <w:lastRenderedPageBreak/>
              <w:t xml:space="preserve">Follows some simple directions within familiar movement games and dance, </w:t>
            </w:r>
            <w:proofErr w:type="gramStart"/>
            <w:r w:rsidRPr="00442D90">
              <w:rPr>
                <w:sz w:val="22"/>
                <w:szCs w:val="22"/>
              </w:rPr>
              <w:t>e.g.</w:t>
            </w:r>
            <w:proofErr w:type="gramEnd"/>
            <w:r w:rsidRPr="00442D90">
              <w:rPr>
                <w:sz w:val="22"/>
                <w:szCs w:val="22"/>
              </w:rPr>
              <w:t xml:space="preserve"> turn around </w:t>
            </w:r>
          </w:p>
          <w:p w14:paraId="3D91A52F" w14:textId="77777777" w:rsidR="007C1952" w:rsidRPr="00000836" w:rsidRDefault="007C1952" w:rsidP="00FB072C">
            <w:pPr>
              <w:pStyle w:val="Default"/>
              <w:rPr>
                <w:sz w:val="20"/>
                <w:szCs w:val="20"/>
              </w:rPr>
            </w:pPr>
          </w:p>
        </w:tc>
      </w:tr>
      <w:tr w:rsidR="007C1952" w:rsidRPr="00000836" w14:paraId="0B54AED5" w14:textId="77777777" w:rsidTr="00FB072C">
        <w:tc>
          <w:tcPr>
            <w:tcW w:w="1767" w:type="dxa"/>
            <w:shd w:val="clear" w:color="auto" w:fill="0070C0"/>
          </w:tcPr>
          <w:p w14:paraId="2CB0106A" w14:textId="177E1F7F" w:rsidR="007C1952" w:rsidRPr="000247AD" w:rsidRDefault="007C1952" w:rsidP="00FB072C">
            <w:pPr>
              <w:pStyle w:val="Default"/>
              <w:rPr>
                <w:sz w:val="22"/>
                <w:szCs w:val="22"/>
              </w:rPr>
            </w:pPr>
            <w:r w:rsidRPr="000247AD">
              <w:rPr>
                <w:b/>
                <w:bCs/>
                <w:sz w:val="22"/>
                <w:szCs w:val="22"/>
              </w:rPr>
              <w:lastRenderedPageBreak/>
              <w:t xml:space="preserve">Data and analysis </w:t>
            </w:r>
          </w:p>
        </w:tc>
        <w:tc>
          <w:tcPr>
            <w:tcW w:w="2469" w:type="dxa"/>
          </w:tcPr>
          <w:p w14:paraId="7972703F" w14:textId="77777777" w:rsidR="007C1952" w:rsidRPr="00442D90" w:rsidRDefault="007C1952" w:rsidP="00FB072C">
            <w:pPr>
              <w:pStyle w:val="Default"/>
              <w:rPr>
                <w:sz w:val="22"/>
                <w:szCs w:val="22"/>
              </w:rPr>
            </w:pPr>
            <w:r w:rsidRPr="00442D90">
              <w:rPr>
                <w:sz w:val="22"/>
                <w:szCs w:val="22"/>
              </w:rPr>
              <w:t xml:space="preserve">I can collect objects and ask questions to gather information, organising and displaying my findings in different ways. </w:t>
            </w:r>
          </w:p>
          <w:p w14:paraId="36491481" w14:textId="77777777" w:rsidR="007C1952" w:rsidRPr="00442D90" w:rsidRDefault="007C1952" w:rsidP="00FB072C">
            <w:pPr>
              <w:pStyle w:val="Default"/>
              <w:rPr>
                <w:b/>
                <w:bCs/>
                <w:i/>
                <w:iCs/>
                <w:sz w:val="22"/>
                <w:szCs w:val="22"/>
              </w:rPr>
            </w:pPr>
            <w:r w:rsidRPr="00442D90">
              <w:rPr>
                <w:b/>
                <w:bCs/>
                <w:i/>
                <w:iCs/>
                <w:sz w:val="22"/>
                <w:szCs w:val="22"/>
              </w:rPr>
              <w:t xml:space="preserve">MNU 0-20a </w:t>
            </w:r>
          </w:p>
          <w:p w14:paraId="2CA456D5" w14:textId="77777777" w:rsidR="007C1952" w:rsidRPr="00442D90" w:rsidRDefault="007C1952" w:rsidP="00FB072C">
            <w:pPr>
              <w:pStyle w:val="Default"/>
              <w:rPr>
                <w:sz w:val="22"/>
                <w:szCs w:val="22"/>
              </w:rPr>
            </w:pPr>
            <w:r w:rsidRPr="00442D90">
              <w:rPr>
                <w:sz w:val="22"/>
                <w:szCs w:val="22"/>
              </w:rPr>
              <w:t xml:space="preserve">I can match objects, and sort using my own and others’ criteria, sharing my ideas with others. </w:t>
            </w:r>
          </w:p>
          <w:p w14:paraId="37A3E52C" w14:textId="77777777" w:rsidR="007C1952" w:rsidRPr="00442D90" w:rsidRDefault="007C1952" w:rsidP="00FB072C">
            <w:pPr>
              <w:pStyle w:val="Default"/>
              <w:rPr>
                <w:b/>
                <w:bCs/>
                <w:i/>
                <w:iCs/>
                <w:sz w:val="22"/>
                <w:szCs w:val="22"/>
              </w:rPr>
            </w:pPr>
            <w:r w:rsidRPr="00442D90">
              <w:rPr>
                <w:b/>
                <w:bCs/>
                <w:i/>
                <w:iCs/>
                <w:sz w:val="22"/>
                <w:szCs w:val="22"/>
              </w:rPr>
              <w:t xml:space="preserve">MNU 0-20b </w:t>
            </w:r>
          </w:p>
          <w:p w14:paraId="259BA0E1" w14:textId="77777777" w:rsidR="007C1952" w:rsidRPr="00442D90" w:rsidRDefault="007C1952" w:rsidP="00FB072C">
            <w:pPr>
              <w:pStyle w:val="Default"/>
              <w:rPr>
                <w:sz w:val="22"/>
                <w:szCs w:val="22"/>
              </w:rPr>
            </w:pPr>
            <w:r w:rsidRPr="00442D90">
              <w:rPr>
                <w:sz w:val="22"/>
                <w:szCs w:val="22"/>
              </w:rPr>
              <w:t xml:space="preserve">I can use the signs and charts around me for information, helping me plan and make choices and decisions in my daily life. </w:t>
            </w:r>
          </w:p>
          <w:p w14:paraId="5E778DAF" w14:textId="77777777" w:rsidR="007C1952" w:rsidRPr="00442D90" w:rsidRDefault="007C1952" w:rsidP="00FB072C">
            <w:pPr>
              <w:pStyle w:val="Default"/>
              <w:rPr>
                <w:b/>
                <w:bCs/>
                <w:i/>
                <w:iCs/>
                <w:sz w:val="20"/>
                <w:szCs w:val="20"/>
              </w:rPr>
            </w:pPr>
            <w:r w:rsidRPr="00442D90">
              <w:rPr>
                <w:b/>
                <w:bCs/>
                <w:i/>
                <w:iCs/>
                <w:sz w:val="22"/>
                <w:szCs w:val="22"/>
              </w:rPr>
              <w:lastRenderedPageBreak/>
              <w:t>MNU 0-20c</w:t>
            </w:r>
            <w:r w:rsidRPr="00442D90">
              <w:rPr>
                <w:b/>
                <w:bCs/>
                <w:i/>
                <w:iCs/>
                <w:sz w:val="20"/>
                <w:szCs w:val="20"/>
              </w:rPr>
              <w:t xml:space="preserve"> </w:t>
            </w:r>
          </w:p>
        </w:tc>
        <w:tc>
          <w:tcPr>
            <w:tcW w:w="3517" w:type="dxa"/>
          </w:tcPr>
          <w:p w14:paraId="2B836A63" w14:textId="77777777" w:rsidR="007C1952" w:rsidRPr="00000836" w:rsidRDefault="007C1952" w:rsidP="00FB072C">
            <w:pPr>
              <w:rPr>
                <w:rFonts w:ascii="Arial" w:hAnsi="Arial" w:cs="Arial"/>
                <w:sz w:val="20"/>
                <w:szCs w:val="20"/>
              </w:rPr>
            </w:pPr>
          </w:p>
        </w:tc>
        <w:tc>
          <w:tcPr>
            <w:tcW w:w="3811" w:type="dxa"/>
          </w:tcPr>
          <w:p w14:paraId="6B951C72" w14:textId="77777777" w:rsidR="007C1952" w:rsidRPr="006740D1" w:rsidRDefault="007C1952" w:rsidP="00FB072C">
            <w:pPr>
              <w:pStyle w:val="ListParagraph"/>
              <w:numPr>
                <w:ilvl w:val="0"/>
                <w:numId w:val="72"/>
              </w:numPr>
              <w:tabs>
                <w:tab w:val="left" w:pos="720"/>
                <w:tab w:val="left" w:pos="1440"/>
                <w:tab w:val="left" w:pos="2160"/>
                <w:tab w:val="left" w:pos="2880"/>
                <w:tab w:val="left" w:pos="4680"/>
                <w:tab w:val="left" w:pos="5400"/>
                <w:tab w:val="right" w:pos="9000"/>
              </w:tabs>
              <w:spacing w:line="240" w:lineRule="atLeast"/>
              <w:jc w:val="both"/>
              <w:rPr>
                <w:rFonts w:cs="Arial"/>
                <w:color w:val="auto"/>
              </w:rPr>
            </w:pPr>
            <w:r w:rsidRPr="006740D1">
              <w:rPr>
                <w:rFonts w:cs="Arial"/>
                <w:color w:val="auto"/>
              </w:rPr>
              <w:t>I can tell my teacher and peers what signs in my immediate environment mean.</w:t>
            </w:r>
          </w:p>
          <w:p w14:paraId="5271425D" w14:textId="77777777" w:rsidR="007C1952" w:rsidRPr="006740D1" w:rsidRDefault="007C1952" w:rsidP="00FB072C">
            <w:pPr>
              <w:pStyle w:val="ListParagraph"/>
              <w:numPr>
                <w:ilvl w:val="0"/>
                <w:numId w:val="72"/>
              </w:numPr>
              <w:tabs>
                <w:tab w:val="left" w:pos="720"/>
                <w:tab w:val="left" w:pos="1440"/>
                <w:tab w:val="left" w:pos="2160"/>
                <w:tab w:val="left" w:pos="2880"/>
                <w:tab w:val="left" w:pos="4680"/>
                <w:tab w:val="left" w:pos="5400"/>
                <w:tab w:val="right" w:pos="9000"/>
              </w:tabs>
              <w:spacing w:line="240" w:lineRule="atLeast"/>
              <w:jc w:val="both"/>
              <w:rPr>
                <w:rFonts w:cs="Arial"/>
                <w:color w:val="auto"/>
              </w:rPr>
            </w:pPr>
            <w:r w:rsidRPr="006740D1">
              <w:rPr>
                <w:rFonts w:cs="Arial"/>
                <w:color w:val="auto"/>
              </w:rPr>
              <w:t xml:space="preserve">I gain information from simple displays </w:t>
            </w:r>
            <w:proofErr w:type="gramStart"/>
            <w:r w:rsidRPr="006740D1">
              <w:rPr>
                <w:rFonts w:cs="Arial"/>
                <w:color w:val="auto"/>
              </w:rPr>
              <w:t>e.g.</w:t>
            </w:r>
            <w:proofErr w:type="gramEnd"/>
            <w:r w:rsidRPr="006740D1">
              <w:rPr>
                <w:rFonts w:cs="Arial"/>
                <w:color w:val="auto"/>
              </w:rPr>
              <w:t xml:space="preserve"> how many dogs are there or what are the most common pets.</w:t>
            </w:r>
          </w:p>
          <w:p w14:paraId="5E0BDADA" w14:textId="77777777" w:rsidR="007C1952" w:rsidRPr="005055B9" w:rsidRDefault="007C1952" w:rsidP="00FB072C">
            <w:pPr>
              <w:pStyle w:val="ReadingTypeofText"/>
              <w:numPr>
                <w:ilvl w:val="0"/>
                <w:numId w:val="27"/>
              </w:numPr>
              <w:tabs>
                <w:tab w:val="left" w:pos="720"/>
              </w:tabs>
              <w:rPr>
                <w:rFonts w:ascii="Arial" w:hAnsi="Arial" w:cs="Arial"/>
                <w:sz w:val="22"/>
                <w:szCs w:val="22"/>
              </w:rPr>
            </w:pPr>
            <w:r w:rsidRPr="005055B9">
              <w:rPr>
                <w:rFonts w:ascii="Arial" w:hAnsi="Arial" w:cs="Arial"/>
                <w:sz w:val="22"/>
                <w:szCs w:val="22"/>
              </w:rPr>
              <w:t>I can collect a group of objects to answer a question posed by me or someone else.</w:t>
            </w:r>
          </w:p>
          <w:p w14:paraId="07D7BAB6" w14:textId="77777777" w:rsidR="007C1952" w:rsidRDefault="007C1952" w:rsidP="00FB072C">
            <w:pPr>
              <w:pStyle w:val="ReadingTypeofText"/>
              <w:numPr>
                <w:ilvl w:val="0"/>
                <w:numId w:val="27"/>
              </w:numPr>
              <w:tabs>
                <w:tab w:val="left" w:pos="720"/>
              </w:tabs>
              <w:rPr>
                <w:rFonts w:ascii="Arial" w:hAnsi="Arial" w:cs="Arial"/>
                <w:sz w:val="22"/>
                <w:szCs w:val="22"/>
              </w:rPr>
            </w:pPr>
            <w:r w:rsidRPr="005055B9">
              <w:rPr>
                <w:rFonts w:ascii="Arial" w:hAnsi="Arial" w:cs="Arial"/>
                <w:sz w:val="22"/>
                <w:szCs w:val="22"/>
              </w:rPr>
              <w:t>I can sort my data into groups using simple criteria and explain how I did this.</w:t>
            </w:r>
          </w:p>
          <w:p w14:paraId="7A227F9A" w14:textId="77777777" w:rsidR="007C1952" w:rsidRPr="006740D1" w:rsidRDefault="007C1952" w:rsidP="00FB072C">
            <w:pPr>
              <w:pStyle w:val="ReadingTypeofText"/>
              <w:numPr>
                <w:ilvl w:val="0"/>
                <w:numId w:val="27"/>
              </w:numPr>
              <w:tabs>
                <w:tab w:val="left" w:pos="720"/>
              </w:tabs>
              <w:rPr>
                <w:rFonts w:ascii="Arial" w:hAnsi="Arial" w:cs="Arial"/>
                <w:sz w:val="22"/>
                <w:szCs w:val="22"/>
              </w:rPr>
            </w:pPr>
            <w:r w:rsidRPr="006740D1">
              <w:rPr>
                <w:rFonts w:ascii="Arial" w:hAnsi="Arial" w:cs="Arial"/>
                <w:sz w:val="22"/>
                <w:szCs w:val="22"/>
              </w:rPr>
              <w:t>I can draw a picture to make a display of my findings. I can talk about my findings and what the display shows.</w:t>
            </w:r>
          </w:p>
          <w:p w14:paraId="18862C96" w14:textId="77777777" w:rsidR="007C1952" w:rsidRPr="005055B9" w:rsidRDefault="007C1952" w:rsidP="00FB072C">
            <w:pPr>
              <w:pStyle w:val="WritingAttitude"/>
              <w:numPr>
                <w:ilvl w:val="0"/>
                <w:numId w:val="27"/>
              </w:numPr>
              <w:rPr>
                <w:rFonts w:ascii="Arial" w:hAnsi="Arial" w:cs="Arial"/>
                <w:sz w:val="22"/>
                <w:szCs w:val="22"/>
              </w:rPr>
            </w:pPr>
            <w:r w:rsidRPr="005055B9">
              <w:rPr>
                <w:rFonts w:ascii="Arial" w:hAnsi="Arial" w:cs="Arial"/>
                <w:sz w:val="22"/>
                <w:szCs w:val="22"/>
              </w:rPr>
              <w:t xml:space="preserve">I can use individual tally marks to collect information to answer a </w:t>
            </w:r>
            <w:r w:rsidRPr="005055B9">
              <w:rPr>
                <w:rFonts w:ascii="Arial" w:hAnsi="Arial" w:cs="Arial"/>
                <w:sz w:val="22"/>
                <w:szCs w:val="22"/>
              </w:rPr>
              <w:lastRenderedPageBreak/>
              <w:t>question posed by me or someone else.</w:t>
            </w:r>
          </w:p>
          <w:p w14:paraId="6E6930DC" w14:textId="77777777" w:rsidR="007C1952" w:rsidRDefault="007C1952" w:rsidP="00FB072C">
            <w:pPr>
              <w:pStyle w:val="WritingAttitude"/>
              <w:numPr>
                <w:ilvl w:val="0"/>
                <w:numId w:val="27"/>
              </w:numPr>
              <w:rPr>
                <w:rFonts w:ascii="Arial" w:hAnsi="Arial" w:cs="Arial"/>
                <w:sz w:val="22"/>
                <w:szCs w:val="22"/>
              </w:rPr>
            </w:pPr>
            <w:r w:rsidRPr="005055B9">
              <w:rPr>
                <w:rFonts w:ascii="Arial" w:hAnsi="Arial" w:cs="Arial"/>
                <w:sz w:val="22"/>
                <w:szCs w:val="22"/>
              </w:rPr>
              <w:t>I can sort and group my objects or data using a range of criteria and explain my reasons for choosing this method.</w:t>
            </w:r>
          </w:p>
          <w:p w14:paraId="548454DE" w14:textId="77777777" w:rsidR="007C1952" w:rsidRPr="006740D1" w:rsidRDefault="007C1952" w:rsidP="00FB072C">
            <w:pPr>
              <w:pStyle w:val="WritingAttitude"/>
              <w:numPr>
                <w:ilvl w:val="0"/>
                <w:numId w:val="27"/>
              </w:numPr>
              <w:rPr>
                <w:rFonts w:ascii="Arial" w:hAnsi="Arial" w:cs="Arial"/>
                <w:sz w:val="22"/>
                <w:szCs w:val="22"/>
              </w:rPr>
            </w:pPr>
            <w:r w:rsidRPr="006740D1">
              <w:rPr>
                <w:rFonts w:ascii="Arial" w:hAnsi="Arial" w:cs="Arial"/>
                <w:sz w:val="22"/>
                <w:szCs w:val="22"/>
              </w:rPr>
              <w:t xml:space="preserve">I can draw a pictograph or block graph to make a display of my findings and </w:t>
            </w:r>
            <w:proofErr w:type="spellStart"/>
            <w:r w:rsidRPr="006740D1">
              <w:rPr>
                <w:rFonts w:ascii="Arial" w:hAnsi="Arial" w:cs="Arial"/>
                <w:sz w:val="22"/>
                <w:szCs w:val="22"/>
              </w:rPr>
              <w:t>summarise</w:t>
            </w:r>
            <w:proofErr w:type="spellEnd"/>
            <w:r w:rsidRPr="006740D1">
              <w:rPr>
                <w:rFonts w:ascii="Arial" w:hAnsi="Arial" w:cs="Arial"/>
                <w:sz w:val="22"/>
                <w:szCs w:val="22"/>
              </w:rPr>
              <w:t xml:space="preserve"> the information in the display by counting</w:t>
            </w:r>
          </w:p>
        </w:tc>
        <w:tc>
          <w:tcPr>
            <w:tcW w:w="3824" w:type="dxa"/>
          </w:tcPr>
          <w:p w14:paraId="73B8A6AE" w14:textId="77777777" w:rsidR="007C1952" w:rsidRPr="00616800" w:rsidRDefault="007C1952" w:rsidP="00FB072C">
            <w:pPr>
              <w:pStyle w:val="ListParagraph"/>
              <w:numPr>
                <w:ilvl w:val="0"/>
                <w:numId w:val="104"/>
              </w:numPr>
              <w:tabs>
                <w:tab w:val="left" w:pos="455"/>
                <w:tab w:val="left" w:pos="1440"/>
                <w:tab w:val="left" w:pos="2160"/>
                <w:tab w:val="left" w:pos="2880"/>
                <w:tab w:val="left" w:pos="4680"/>
                <w:tab w:val="left" w:pos="5400"/>
                <w:tab w:val="right" w:pos="9000"/>
              </w:tabs>
              <w:spacing w:line="240" w:lineRule="atLeast"/>
              <w:ind w:left="455" w:hanging="425"/>
              <w:jc w:val="both"/>
              <w:rPr>
                <w:color w:val="00B050"/>
              </w:rPr>
            </w:pPr>
            <w:r w:rsidRPr="00616800">
              <w:rPr>
                <w:color w:val="00B050"/>
              </w:rPr>
              <w:lastRenderedPageBreak/>
              <w:t xml:space="preserve">Uses hands, </w:t>
            </w:r>
            <w:proofErr w:type="gramStart"/>
            <w:r w:rsidRPr="00616800">
              <w:rPr>
                <w:color w:val="00B050"/>
              </w:rPr>
              <w:t>fingers</w:t>
            </w:r>
            <w:proofErr w:type="gramEnd"/>
            <w:r w:rsidRPr="00616800">
              <w:rPr>
                <w:color w:val="00B050"/>
              </w:rPr>
              <w:t xml:space="preserve"> or feet to explore objects</w:t>
            </w:r>
          </w:p>
          <w:p w14:paraId="0DDF5FD8" w14:textId="77777777" w:rsidR="007C1952" w:rsidRPr="00616800" w:rsidRDefault="007C1952" w:rsidP="00FB072C">
            <w:pPr>
              <w:pStyle w:val="ListParagraph"/>
              <w:numPr>
                <w:ilvl w:val="0"/>
                <w:numId w:val="104"/>
              </w:numPr>
              <w:tabs>
                <w:tab w:val="left" w:pos="455"/>
                <w:tab w:val="left" w:pos="1440"/>
                <w:tab w:val="left" w:pos="2160"/>
                <w:tab w:val="left" w:pos="2880"/>
                <w:tab w:val="left" w:pos="4680"/>
                <w:tab w:val="left" w:pos="5400"/>
                <w:tab w:val="right" w:pos="9000"/>
              </w:tabs>
              <w:spacing w:line="240" w:lineRule="atLeast"/>
              <w:ind w:left="455" w:hanging="425"/>
              <w:jc w:val="both"/>
              <w:rPr>
                <w:color w:val="00B050"/>
              </w:rPr>
            </w:pPr>
            <w:r w:rsidRPr="00616800">
              <w:rPr>
                <w:color w:val="00B050"/>
              </w:rPr>
              <w:t>Grasps and releases a range of objects</w:t>
            </w:r>
          </w:p>
          <w:p w14:paraId="4D6C940B" w14:textId="77777777" w:rsidR="007C1952" w:rsidRPr="00616800" w:rsidRDefault="007C1952" w:rsidP="00FB072C">
            <w:pPr>
              <w:pStyle w:val="ListParagraph"/>
              <w:numPr>
                <w:ilvl w:val="0"/>
                <w:numId w:val="104"/>
              </w:numPr>
              <w:tabs>
                <w:tab w:val="left" w:pos="455"/>
                <w:tab w:val="left" w:pos="1440"/>
                <w:tab w:val="left" w:pos="2160"/>
                <w:tab w:val="left" w:pos="2880"/>
                <w:tab w:val="left" w:pos="4680"/>
                <w:tab w:val="left" w:pos="5400"/>
                <w:tab w:val="right" w:pos="9000"/>
              </w:tabs>
              <w:spacing w:line="240" w:lineRule="atLeast"/>
              <w:ind w:left="455" w:hanging="425"/>
              <w:jc w:val="both"/>
              <w:rPr>
                <w:color w:val="00B050"/>
              </w:rPr>
            </w:pPr>
            <w:r w:rsidRPr="00616800">
              <w:rPr>
                <w:color w:val="00B050"/>
              </w:rPr>
              <w:t>Holds and stabilises a range of objects</w:t>
            </w:r>
          </w:p>
          <w:p w14:paraId="59785B23" w14:textId="77777777" w:rsidR="007C1952" w:rsidRDefault="007C1952" w:rsidP="00FB072C">
            <w:pPr>
              <w:pStyle w:val="ListParagraph"/>
              <w:numPr>
                <w:ilvl w:val="0"/>
                <w:numId w:val="104"/>
              </w:numPr>
              <w:tabs>
                <w:tab w:val="left" w:pos="455"/>
                <w:tab w:val="left" w:pos="1440"/>
                <w:tab w:val="left" w:pos="2160"/>
                <w:tab w:val="left" w:pos="2880"/>
                <w:tab w:val="left" w:pos="4680"/>
                <w:tab w:val="left" w:pos="5400"/>
                <w:tab w:val="right" w:pos="9000"/>
              </w:tabs>
              <w:spacing w:line="240" w:lineRule="atLeast"/>
              <w:ind w:left="455" w:hanging="425"/>
              <w:jc w:val="both"/>
              <w:rPr>
                <w:color w:val="00B050"/>
              </w:rPr>
            </w:pPr>
            <w:r w:rsidRPr="00616800">
              <w:rPr>
                <w:color w:val="00B050"/>
              </w:rPr>
              <w:t>Uses hands to manipulate an object for a range of functions (for example, push, pull, open, close)</w:t>
            </w:r>
          </w:p>
          <w:p w14:paraId="794D3231" w14:textId="77777777" w:rsidR="007C1952" w:rsidRPr="001527F1" w:rsidRDefault="007C1952" w:rsidP="00FB072C">
            <w:pPr>
              <w:pStyle w:val="ListParagraph"/>
              <w:numPr>
                <w:ilvl w:val="0"/>
                <w:numId w:val="104"/>
              </w:numPr>
              <w:tabs>
                <w:tab w:val="left" w:pos="455"/>
                <w:tab w:val="left" w:pos="1440"/>
                <w:tab w:val="left" w:pos="2160"/>
                <w:tab w:val="left" w:pos="2880"/>
                <w:tab w:val="left" w:pos="4680"/>
                <w:tab w:val="left" w:pos="5400"/>
                <w:tab w:val="right" w:pos="9000"/>
              </w:tabs>
              <w:spacing w:line="240" w:lineRule="atLeast"/>
              <w:ind w:left="455" w:hanging="425"/>
              <w:jc w:val="both"/>
              <w:rPr>
                <w:color w:val="00B050"/>
              </w:rPr>
            </w:pPr>
            <w:r w:rsidRPr="001527F1">
              <w:rPr>
                <w:color w:val="00B050"/>
              </w:rPr>
              <w:t>Starts to coordinate actions (for example, walking and holding an object, reaching for an object etc.)</w:t>
            </w:r>
          </w:p>
          <w:p w14:paraId="218B71E5" w14:textId="77777777" w:rsidR="007C1952" w:rsidRPr="00442D90" w:rsidRDefault="007C1952" w:rsidP="00FB072C">
            <w:pPr>
              <w:pStyle w:val="Default"/>
              <w:numPr>
                <w:ilvl w:val="0"/>
                <w:numId w:val="104"/>
              </w:numPr>
              <w:tabs>
                <w:tab w:val="left" w:pos="455"/>
              </w:tabs>
              <w:ind w:left="455" w:hanging="425"/>
              <w:rPr>
                <w:sz w:val="22"/>
                <w:szCs w:val="22"/>
              </w:rPr>
            </w:pPr>
            <w:r w:rsidRPr="00442D90">
              <w:rPr>
                <w:sz w:val="22"/>
                <w:szCs w:val="22"/>
              </w:rPr>
              <w:t xml:space="preserve">Collects or chooses a group of objects that share one property </w:t>
            </w:r>
          </w:p>
          <w:p w14:paraId="7D9D2DD6" w14:textId="77777777" w:rsidR="007C1952" w:rsidRPr="00442D90" w:rsidRDefault="007C1952" w:rsidP="00FB072C">
            <w:pPr>
              <w:pStyle w:val="Default"/>
              <w:numPr>
                <w:ilvl w:val="0"/>
                <w:numId w:val="104"/>
              </w:numPr>
              <w:tabs>
                <w:tab w:val="left" w:pos="455"/>
              </w:tabs>
              <w:ind w:left="455" w:hanging="425"/>
              <w:rPr>
                <w:sz w:val="22"/>
                <w:szCs w:val="22"/>
              </w:rPr>
            </w:pPr>
            <w:r w:rsidRPr="00442D90">
              <w:rPr>
                <w:sz w:val="22"/>
                <w:szCs w:val="22"/>
              </w:rPr>
              <w:t xml:space="preserve">Matches specific objects to other objects, </w:t>
            </w:r>
            <w:proofErr w:type="gramStart"/>
            <w:r w:rsidRPr="00442D90">
              <w:rPr>
                <w:sz w:val="22"/>
                <w:szCs w:val="22"/>
              </w:rPr>
              <w:t>pictures</w:t>
            </w:r>
            <w:proofErr w:type="gramEnd"/>
            <w:r w:rsidRPr="00442D90">
              <w:rPr>
                <w:sz w:val="22"/>
                <w:szCs w:val="22"/>
              </w:rPr>
              <w:t xml:space="preserve"> or symbols </w:t>
            </w:r>
          </w:p>
          <w:p w14:paraId="11F46E2B" w14:textId="77777777" w:rsidR="007C1952" w:rsidRPr="00442D90" w:rsidRDefault="007C1952" w:rsidP="00FB072C">
            <w:pPr>
              <w:pStyle w:val="Default"/>
              <w:numPr>
                <w:ilvl w:val="0"/>
                <w:numId w:val="104"/>
              </w:numPr>
              <w:tabs>
                <w:tab w:val="left" w:pos="455"/>
              </w:tabs>
              <w:ind w:left="455" w:hanging="425"/>
              <w:rPr>
                <w:sz w:val="22"/>
                <w:szCs w:val="22"/>
              </w:rPr>
            </w:pPr>
            <w:r w:rsidRPr="00442D90">
              <w:rPr>
                <w:sz w:val="22"/>
                <w:szCs w:val="22"/>
              </w:rPr>
              <w:lastRenderedPageBreak/>
              <w:t xml:space="preserve">Sorts a group of objects using a given criteria </w:t>
            </w:r>
          </w:p>
          <w:p w14:paraId="6933322C" w14:textId="77777777" w:rsidR="007C1952" w:rsidRPr="00442D90" w:rsidRDefault="007C1952" w:rsidP="00FB072C">
            <w:pPr>
              <w:pStyle w:val="Default"/>
              <w:numPr>
                <w:ilvl w:val="0"/>
                <w:numId w:val="104"/>
              </w:numPr>
              <w:tabs>
                <w:tab w:val="left" w:pos="455"/>
              </w:tabs>
              <w:ind w:left="455" w:hanging="425"/>
              <w:rPr>
                <w:sz w:val="22"/>
                <w:szCs w:val="22"/>
              </w:rPr>
            </w:pPr>
            <w:r w:rsidRPr="00442D90">
              <w:rPr>
                <w:sz w:val="22"/>
                <w:szCs w:val="22"/>
              </w:rPr>
              <w:t xml:space="preserve"> Uses signs/symbols/pictures/objects of reference to help me plan and make choices </w:t>
            </w:r>
          </w:p>
          <w:p w14:paraId="6C18B7EB" w14:textId="77777777" w:rsidR="007C1952" w:rsidRPr="00000836" w:rsidRDefault="007C1952" w:rsidP="00FB072C">
            <w:pPr>
              <w:pStyle w:val="Default"/>
              <w:tabs>
                <w:tab w:val="left" w:pos="455"/>
              </w:tabs>
              <w:ind w:left="455" w:hanging="425"/>
              <w:rPr>
                <w:color w:val="auto"/>
                <w:sz w:val="20"/>
                <w:szCs w:val="20"/>
              </w:rPr>
            </w:pPr>
          </w:p>
        </w:tc>
      </w:tr>
      <w:tr w:rsidR="007C1952" w:rsidRPr="00000836" w14:paraId="6D80C47A" w14:textId="77777777" w:rsidTr="00FB072C">
        <w:tc>
          <w:tcPr>
            <w:tcW w:w="1767" w:type="dxa"/>
            <w:shd w:val="clear" w:color="auto" w:fill="0070C0"/>
          </w:tcPr>
          <w:p w14:paraId="541A7AA1" w14:textId="5F5540B2" w:rsidR="007C1952" w:rsidRPr="000247AD" w:rsidRDefault="007C1952" w:rsidP="00FB072C">
            <w:pPr>
              <w:pStyle w:val="Default"/>
              <w:rPr>
                <w:sz w:val="22"/>
                <w:szCs w:val="22"/>
              </w:rPr>
            </w:pPr>
            <w:r w:rsidRPr="000247AD">
              <w:rPr>
                <w:b/>
                <w:bCs/>
                <w:sz w:val="22"/>
                <w:szCs w:val="22"/>
              </w:rPr>
              <w:lastRenderedPageBreak/>
              <w:t xml:space="preserve">Ideas of chance and uncertainty </w:t>
            </w:r>
          </w:p>
        </w:tc>
        <w:tc>
          <w:tcPr>
            <w:tcW w:w="2469" w:type="dxa"/>
            <w:shd w:val="clear" w:color="auto" w:fill="DEEAF6" w:themeFill="accent1" w:themeFillTint="33"/>
          </w:tcPr>
          <w:p w14:paraId="10157D77" w14:textId="114E9856" w:rsidR="007C1952" w:rsidRPr="000247AD" w:rsidRDefault="007C1952" w:rsidP="00FB072C">
            <w:pPr>
              <w:pStyle w:val="Default"/>
              <w:rPr>
                <w:sz w:val="22"/>
                <w:szCs w:val="22"/>
              </w:rPr>
            </w:pPr>
            <w:r w:rsidRPr="000247AD">
              <w:rPr>
                <w:sz w:val="22"/>
                <w:szCs w:val="22"/>
              </w:rPr>
              <w:t xml:space="preserve">There are no experiences and outcomes at this level. </w:t>
            </w:r>
          </w:p>
        </w:tc>
        <w:tc>
          <w:tcPr>
            <w:tcW w:w="3517" w:type="dxa"/>
            <w:shd w:val="clear" w:color="auto" w:fill="DEEAF6" w:themeFill="accent1" w:themeFillTint="33"/>
          </w:tcPr>
          <w:p w14:paraId="237B0125" w14:textId="77777777" w:rsidR="007C1952" w:rsidRPr="000247AD" w:rsidRDefault="007C1952" w:rsidP="00FB072C">
            <w:pPr>
              <w:rPr>
                <w:rFonts w:ascii="Arial" w:hAnsi="Arial" w:cs="Arial"/>
              </w:rPr>
            </w:pPr>
          </w:p>
        </w:tc>
        <w:tc>
          <w:tcPr>
            <w:tcW w:w="3811" w:type="dxa"/>
            <w:shd w:val="clear" w:color="auto" w:fill="DEEAF6" w:themeFill="accent1" w:themeFillTint="33"/>
          </w:tcPr>
          <w:p w14:paraId="40E7A3C9" w14:textId="77777777" w:rsidR="007C1952" w:rsidRPr="000247AD" w:rsidRDefault="007C1952" w:rsidP="00FB072C">
            <w:pPr>
              <w:pStyle w:val="Default"/>
              <w:rPr>
                <w:sz w:val="22"/>
                <w:szCs w:val="22"/>
              </w:rPr>
            </w:pPr>
          </w:p>
        </w:tc>
        <w:tc>
          <w:tcPr>
            <w:tcW w:w="3824" w:type="dxa"/>
            <w:shd w:val="clear" w:color="auto" w:fill="DEEAF6" w:themeFill="accent1" w:themeFillTint="33"/>
          </w:tcPr>
          <w:p w14:paraId="7000E5E7" w14:textId="080B945C" w:rsidR="007C1952" w:rsidRPr="000247AD" w:rsidRDefault="007C1952" w:rsidP="00FB072C">
            <w:pPr>
              <w:pStyle w:val="Default"/>
              <w:numPr>
                <w:ilvl w:val="0"/>
                <w:numId w:val="105"/>
              </w:numPr>
              <w:ind w:left="380" w:hanging="283"/>
              <w:rPr>
                <w:sz w:val="22"/>
                <w:szCs w:val="22"/>
              </w:rPr>
            </w:pPr>
            <w:r w:rsidRPr="000247AD">
              <w:rPr>
                <w:sz w:val="22"/>
                <w:szCs w:val="22"/>
              </w:rPr>
              <w:t xml:space="preserve">There are no experiences and outcomes at this level. </w:t>
            </w:r>
          </w:p>
        </w:tc>
      </w:tr>
    </w:tbl>
    <w:p w14:paraId="7FFE7C5F" w14:textId="77777777" w:rsidR="007C1952" w:rsidRPr="00000836" w:rsidRDefault="007C1952" w:rsidP="007C1952">
      <w:pPr>
        <w:rPr>
          <w:rFonts w:ascii="Arial" w:hAnsi="Arial" w:cs="Arial"/>
          <w:sz w:val="20"/>
          <w:szCs w:val="20"/>
        </w:rPr>
      </w:pPr>
    </w:p>
    <w:p w14:paraId="1EC72A08" w14:textId="77777777" w:rsidR="006714AE" w:rsidRDefault="006714AE" w:rsidP="007C1952">
      <w:pPr>
        <w:sectPr w:rsidR="006714AE" w:rsidSect="00AA19F1">
          <w:footerReference w:type="default" r:id="rId31"/>
          <w:pgSz w:w="16838" w:h="11906" w:orient="landscape"/>
          <w:pgMar w:top="567" w:right="1103" w:bottom="720" w:left="851" w:header="708" w:footer="708" w:gutter="0"/>
          <w:pgNumType w:start="0"/>
          <w:cols w:space="708"/>
          <w:titlePg/>
          <w:docGrid w:linePitch="360"/>
        </w:sectPr>
      </w:pPr>
    </w:p>
    <w:p w14:paraId="60F632AF" w14:textId="77777777" w:rsidR="007C1952" w:rsidRDefault="007C1952" w:rsidP="007C1952"/>
    <w:p w14:paraId="60034C3F" w14:textId="72E613AC" w:rsidR="007C1952" w:rsidRPr="007A247D" w:rsidRDefault="007A247D" w:rsidP="007A247D">
      <w:pPr>
        <w:pStyle w:val="Heading1"/>
        <w:rPr>
          <w:color w:val="FFFFFF" w:themeColor="background1"/>
        </w:rPr>
      </w:pPr>
      <w:bookmarkStart w:id="5" w:name="_Annual_Bundles"/>
      <w:bookmarkEnd w:id="5"/>
      <w:r w:rsidRPr="007A247D">
        <w:rPr>
          <w:color w:val="FFFFFF" w:themeColor="background1"/>
        </w:rPr>
        <w:t>Annual Bundles</w:t>
      </w:r>
    </w:p>
    <w:p w14:paraId="451A7349" w14:textId="77777777" w:rsidR="00FA20FF" w:rsidRPr="002D32A6" w:rsidRDefault="00FA20FF" w:rsidP="00E93C41">
      <w:pPr>
        <w:jc w:val="center"/>
        <w:rPr>
          <w:rFonts w:ascii="Arial" w:hAnsi="Arial" w:cs="Arial"/>
          <w:color w:val="004289"/>
          <w:sz w:val="144"/>
          <w:szCs w:val="144"/>
        </w:rPr>
      </w:pPr>
    </w:p>
    <w:p w14:paraId="5BDE16F3" w14:textId="1FCE3992" w:rsidR="00E93C41" w:rsidRPr="00520FFA" w:rsidRDefault="008D1C08" w:rsidP="00E93C41">
      <w:pPr>
        <w:jc w:val="center"/>
        <w:rPr>
          <w:rFonts w:ascii="Arial" w:hAnsi="Arial" w:cs="Arial"/>
          <w:b/>
          <w:bCs/>
          <w:color w:val="004289"/>
          <w:sz w:val="144"/>
          <w:szCs w:val="144"/>
        </w:rPr>
      </w:pPr>
      <w:r w:rsidRPr="00520FFA">
        <w:rPr>
          <w:rFonts w:ascii="Arial" w:hAnsi="Arial" w:cs="Arial"/>
          <w:b/>
          <w:bCs/>
          <w:color w:val="004289"/>
          <w:sz w:val="144"/>
          <w:szCs w:val="144"/>
        </w:rPr>
        <w:t>4</w:t>
      </w:r>
      <w:r w:rsidR="00E93C41" w:rsidRPr="00520FFA">
        <w:rPr>
          <w:rFonts w:ascii="Arial" w:hAnsi="Arial" w:cs="Arial"/>
          <w:b/>
          <w:bCs/>
          <w:color w:val="004289"/>
          <w:sz w:val="144"/>
          <w:szCs w:val="144"/>
        </w:rPr>
        <w:t xml:space="preserve">. </w:t>
      </w:r>
      <w:r w:rsidR="00E93C41" w:rsidRPr="002D32A6">
        <w:rPr>
          <w:rFonts w:ascii="Arial" w:hAnsi="Arial" w:cs="Arial"/>
          <w:b/>
          <w:bCs/>
          <w:color w:val="004289"/>
          <w:sz w:val="144"/>
          <w:szCs w:val="144"/>
        </w:rPr>
        <w:t>Annual Bundles</w:t>
      </w:r>
    </w:p>
    <w:p w14:paraId="7223584B" w14:textId="04AC240D" w:rsidR="00E93C41" w:rsidRPr="002D32A6" w:rsidRDefault="008D1C08" w:rsidP="00E93C41">
      <w:pPr>
        <w:jc w:val="center"/>
        <w:rPr>
          <w:rFonts w:ascii="Arial" w:hAnsi="Arial" w:cs="Arial"/>
          <w:b/>
          <w:bCs/>
          <w:color w:val="004289"/>
          <w:sz w:val="48"/>
          <w:szCs w:val="48"/>
        </w:rPr>
      </w:pPr>
      <w:r w:rsidRPr="002D32A6">
        <w:rPr>
          <w:rFonts w:ascii="Arial" w:hAnsi="Arial" w:cs="Arial"/>
          <w:b/>
          <w:bCs/>
          <w:color w:val="004289"/>
          <w:sz w:val="48"/>
          <w:szCs w:val="48"/>
        </w:rPr>
        <w:t>Three-year</w:t>
      </w:r>
      <w:r w:rsidR="00E93C41" w:rsidRPr="002D32A6">
        <w:rPr>
          <w:rFonts w:ascii="Arial" w:hAnsi="Arial" w:cs="Arial"/>
          <w:b/>
          <w:bCs/>
          <w:color w:val="004289"/>
          <w:sz w:val="48"/>
          <w:szCs w:val="48"/>
        </w:rPr>
        <w:t xml:space="preserve"> Cycle including</w:t>
      </w:r>
      <w:r w:rsidR="008F27CF" w:rsidRPr="002D32A6">
        <w:rPr>
          <w:rFonts w:ascii="Arial" w:hAnsi="Arial" w:cs="Arial"/>
          <w:b/>
          <w:bCs/>
          <w:color w:val="004289"/>
          <w:sz w:val="48"/>
          <w:szCs w:val="48"/>
        </w:rPr>
        <w:t xml:space="preserve"> additional</w:t>
      </w:r>
      <w:r w:rsidR="00E93C41" w:rsidRPr="002D32A6">
        <w:rPr>
          <w:rFonts w:ascii="Arial" w:hAnsi="Arial" w:cs="Arial"/>
          <w:b/>
          <w:bCs/>
          <w:color w:val="004289"/>
          <w:sz w:val="48"/>
          <w:szCs w:val="48"/>
        </w:rPr>
        <w:t xml:space="preserve"> Foundation Milestones</w:t>
      </w:r>
    </w:p>
    <w:p w14:paraId="0E103D2F" w14:textId="6B333AE0" w:rsidR="00E93C41" w:rsidRPr="002D32A6" w:rsidRDefault="00E93C41" w:rsidP="000247AD">
      <w:pPr>
        <w:jc w:val="center"/>
        <w:rPr>
          <w:color w:val="004289"/>
          <w:sz w:val="144"/>
          <w:szCs w:val="144"/>
        </w:rPr>
      </w:pPr>
    </w:p>
    <w:p w14:paraId="5CFAFBE4" w14:textId="185D61FE" w:rsidR="000247AD" w:rsidRPr="00A43F66" w:rsidRDefault="000247AD">
      <w:pPr>
        <w:rPr>
          <w:rFonts w:ascii="Arial" w:hAnsi="Arial" w:cs="Arial"/>
          <w:sz w:val="24"/>
          <w:szCs w:val="24"/>
        </w:rPr>
      </w:pPr>
      <w:r>
        <w:rPr>
          <w:sz w:val="144"/>
          <w:szCs w:val="144"/>
        </w:rPr>
        <w:br w:type="page"/>
      </w:r>
    </w:p>
    <w:tbl>
      <w:tblPr>
        <w:tblStyle w:val="TableGrid"/>
        <w:tblW w:w="15735" w:type="dxa"/>
        <w:tblInd w:w="-284" w:type="dxa"/>
        <w:tblLayout w:type="fixed"/>
        <w:tblLook w:val="04A0" w:firstRow="1" w:lastRow="0" w:firstColumn="1" w:lastColumn="0" w:noHBand="0" w:noVBand="1"/>
      </w:tblPr>
      <w:tblGrid>
        <w:gridCol w:w="3933"/>
        <w:gridCol w:w="34"/>
        <w:gridCol w:w="3901"/>
        <w:gridCol w:w="68"/>
        <w:gridCol w:w="3866"/>
        <w:gridCol w:w="103"/>
        <w:gridCol w:w="3830"/>
      </w:tblGrid>
      <w:tr w:rsidR="00E93C41" w:rsidRPr="00A43F66" w14:paraId="6AD52A5B" w14:textId="77777777" w:rsidTr="00A43F66">
        <w:tc>
          <w:tcPr>
            <w:tcW w:w="15735" w:type="dxa"/>
            <w:gridSpan w:val="7"/>
            <w:tcBorders>
              <w:top w:val="nil"/>
              <w:left w:val="nil"/>
              <w:right w:val="nil"/>
            </w:tcBorders>
            <w:vAlign w:val="center"/>
          </w:tcPr>
          <w:p w14:paraId="2007DEC9" w14:textId="16E9B7A9" w:rsidR="00E93C41" w:rsidRPr="00A43F66" w:rsidRDefault="00E93C41" w:rsidP="00F956CF">
            <w:pPr>
              <w:jc w:val="center"/>
              <w:rPr>
                <w:rFonts w:ascii="Arial" w:hAnsi="Arial" w:cs="Arial"/>
                <w:b/>
                <w:color w:val="004289"/>
                <w:sz w:val="28"/>
                <w:szCs w:val="28"/>
                <w:u w:val="single"/>
              </w:rPr>
            </w:pPr>
            <w:r w:rsidRPr="00A43F66">
              <w:rPr>
                <w:rFonts w:ascii="Arial" w:hAnsi="Arial" w:cs="Arial"/>
                <w:b/>
                <w:color w:val="004289"/>
                <w:sz w:val="28"/>
                <w:szCs w:val="28"/>
                <w:u w:val="single"/>
              </w:rPr>
              <w:lastRenderedPageBreak/>
              <w:t xml:space="preserve">EARLY LEVEL EXPERIENCES + OUTCOMES - YEAR 1 </w:t>
            </w:r>
          </w:p>
          <w:p w14:paraId="169141A2" w14:textId="1C8C4F7B" w:rsidR="00E93C41" w:rsidRPr="00A43F66" w:rsidRDefault="00E93C41" w:rsidP="005F22EE">
            <w:pPr>
              <w:rPr>
                <w:rFonts w:ascii="Arial" w:hAnsi="Arial" w:cs="Arial"/>
                <w:bCs/>
                <w:sz w:val="20"/>
                <w:szCs w:val="20"/>
              </w:rPr>
            </w:pPr>
            <w:r w:rsidRPr="00A43F66">
              <w:rPr>
                <w:rFonts w:ascii="Arial" w:hAnsi="Arial" w:cs="Arial"/>
                <w:bCs/>
                <w:sz w:val="20"/>
                <w:szCs w:val="20"/>
              </w:rPr>
              <w:t>Starting Session :</w:t>
            </w:r>
          </w:p>
          <w:p w14:paraId="5D8FA5B6" w14:textId="77777777" w:rsidR="00E93C41" w:rsidRPr="00A43F66" w:rsidRDefault="00E93C41" w:rsidP="00F956CF">
            <w:pPr>
              <w:jc w:val="center"/>
              <w:rPr>
                <w:rFonts w:ascii="Arial" w:hAnsi="Arial" w:cs="Arial"/>
                <w:b/>
                <w:sz w:val="16"/>
                <w:szCs w:val="16"/>
              </w:rPr>
            </w:pPr>
          </w:p>
        </w:tc>
      </w:tr>
      <w:tr w:rsidR="00E93C41" w:rsidRPr="00A43F66" w14:paraId="7BACF73E" w14:textId="77777777" w:rsidTr="00A43F66">
        <w:tc>
          <w:tcPr>
            <w:tcW w:w="15735" w:type="dxa"/>
            <w:gridSpan w:val="7"/>
            <w:shd w:val="clear" w:color="auto" w:fill="FFF2CC" w:themeFill="accent4" w:themeFillTint="33"/>
          </w:tcPr>
          <w:p w14:paraId="0EC6CCD6" w14:textId="28F86BD0" w:rsidR="00E93C41" w:rsidRPr="00A43F66" w:rsidRDefault="00E93C41" w:rsidP="00F956CF">
            <w:pPr>
              <w:jc w:val="both"/>
              <w:rPr>
                <w:rFonts w:ascii="Arial" w:hAnsi="Arial" w:cs="Arial"/>
                <w:b/>
                <w:bCs/>
                <w:color w:val="DA5F00"/>
                <w:sz w:val="20"/>
                <w:szCs w:val="20"/>
              </w:rPr>
            </w:pPr>
            <w:r w:rsidRPr="00A43F66">
              <w:rPr>
                <w:rFonts w:ascii="Arial" w:hAnsi="Arial" w:cs="Arial"/>
                <w:b/>
                <w:bCs/>
                <w:color w:val="DA5F00"/>
                <w:sz w:val="20"/>
                <w:szCs w:val="20"/>
              </w:rPr>
              <w:t xml:space="preserve">Expressive arts </w:t>
            </w:r>
          </w:p>
        </w:tc>
      </w:tr>
      <w:tr w:rsidR="00E93C41" w:rsidRPr="00A43F66" w14:paraId="22F39135" w14:textId="77777777" w:rsidTr="00380ED6">
        <w:trPr>
          <w:trHeight w:val="1112"/>
        </w:trPr>
        <w:tc>
          <w:tcPr>
            <w:tcW w:w="3967" w:type="dxa"/>
            <w:gridSpan w:val="2"/>
            <w:tcBorders>
              <w:top w:val="single" w:sz="4" w:space="0" w:color="000000" w:themeColor="text1"/>
              <w:left w:val="single" w:sz="4" w:space="0" w:color="000000" w:themeColor="text1"/>
              <w:bottom w:val="single" w:sz="4" w:space="0" w:color="000000" w:themeColor="text1"/>
            </w:tcBorders>
            <w:shd w:val="clear" w:color="auto" w:fill="auto"/>
            <w:vAlign w:val="center"/>
          </w:tcPr>
          <w:p w14:paraId="35960CFF" w14:textId="77777777" w:rsidR="00E93C41" w:rsidRPr="00A43F66" w:rsidRDefault="00E93C41" w:rsidP="00A43F66">
            <w:pPr>
              <w:autoSpaceDE w:val="0"/>
              <w:snapToGrid w:val="0"/>
              <w:rPr>
                <w:rFonts w:ascii="Arial" w:hAnsi="Arial" w:cs="Arial"/>
                <w:b/>
                <w:bCs/>
                <w:color w:val="DA5F00"/>
                <w:sz w:val="20"/>
                <w:szCs w:val="20"/>
              </w:rPr>
            </w:pPr>
            <w:r w:rsidRPr="00A43F66">
              <w:rPr>
                <w:rFonts w:ascii="Arial" w:hAnsi="Arial" w:cs="Arial"/>
                <w:color w:val="000000"/>
                <w:sz w:val="20"/>
                <w:szCs w:val="20"/>
              </w:rPr>
              <w:t xml:space="preserve">I have experienced the energy and excitement of presenting/ performing for audiences and being part of an audience for other people’s presentations/ performances.                       </w:t>
            </w:r>
            <w:r w:rsidRPr="00A43F66">
              <w:rPr>
                <w:rFonts w:ascii="Arial" w:hAnsi="Arial" w:cs="Arial"/>
                <w:b/>
                <w:bCs/>
                <w:color w:val="DA5F00"/>
                <w:sz w:val="20"/>
                <w:szCs w:val="20"/>
              </w:rPr>
              <w:t>EXA 0-01a</w:t>
            </w:r>
          </w:p>
        </w:tc>
        <w:tc>
          <w:tcPr>
            <w:tcW w:w="3969" w:type="dxa"/>
            <w:gridSpan w:val="2"/>
            <w:vAlign w:val="center"/>
          </w:tcPr>
          <w:p w14:paraId="587D55B2" w14:textId="77777777" w:rsidR="00E93C41" w:rsidRPr="00A43F66" w:rsidRDefault="00E93C41" w:rsidP="00A43F66">
            <w:pPr>
              <w:autoSpaceDE w:val="0"/>
              <w:snapToGrid w:val="0"/>
              <w:rPr>
                <w:rFonts w:ascii="Arial" w:hAnsi="Arial" w:cs="Arial"/>
                <w:color w:val="000000"/>
                <w:sz w:val="20"/>
                <w:szCs w:val="20"/>
              </w:rPr>
            </w:pPr>
            <w:r w:rsidRPr="00A43F66">
              <w:rPr>
                <w:rFonts w:ascii="Arial" w:hAnsi="Arial" w:cs="Arial"/>
                <w:color w:val="000000"/>
                <w:sz w:val="20"/>
                <w:szCs w:val="20"/>
              </w:rPr>
              <w:t xml:space="preserve">I have the freedom to discover and choose ways to create images and objects using a variety of materials.   </w:t>
            </w:r>
          </w:p>
          <w:p w14:paraId="5B4D7D4E" w14:textId="3EEA43AE" w:rsidR="00E93C41" w:rsidRPr="00A43F66" w:rsidRDefault="00E93C41" w:rsidP="00422264">
            <w:pPr>
              <w:autoSpaceDE w:val="0"/>
              <w:snapToGrid w:val="0"/>
              <w:jc w:val="right"/>
              <w:rPr>
                <w:rFonts w:ascii="Arial" w:hAnsi="Arial" w:cs="Arial"/>
                <w:color w:val="000000"/>
                <w:sz w:val="20"/>
                <w:szCs w:val="20"/>
              </w:rPr>
            </w:pPr>
            <w:r w:rsidRPr="00A43F66">
              <w:rPr>
                <w:rFonts w:ascii="Arial" w:hAnsi="Arial" w:cs="Arial"/>
                <w:b/>
                <w:bCs/>
                <w:color w:val="DA5F00"/>
                <w:sz w:val="20"/>
                <w:szCs w:val="20"/>
              </w:rPr>
              <w:t>EXA 0-02a</w:t>
            </w:r>
          </w:p>
        </w:tc>
        <w:tc>
          <w:tcPr>
            <w:tcW w:w="3969" w:type="dxa"/>
            <w:gridSpan w:val="2"/>
            <w:vAlign w:val="center"/>
          </w:tcPr>
          <w:p w14:paraId="46CD0BE7" w14:textId="77777777" w:rsidR="00E93C41" w:rsidRPr="00A43F66" w:rsidRDefault="00E93C41" w:rsidP="00A43F66">
            <w:pPr>
              <w:autoSpaceDE w:val="0"/>
              <w:snapToGrid w:val="0"/>
              <w:rPr>
                <w:rFonts w:ascii="Arial" w:hAnsi="Arial" w:cs="Arial"/>
                <w:color w:val="000000"/>
                <w:sz w:val="20"/>
                <w:szCs w:val="20"/>
              </w:rPr>
            </w:pPr>
            <w:r w:rsidRPr="00A43F66">
              <w:rPr>
                <w:rFonts w:ascii="Arial" w:hAnsi="Arial" w:cs="Arial"/>
                <w:color w:val="000000"/>
                <w:sz w:val="20"/>
                <w:szCs w:val="20"/>
              </w:rPr>
              <w:t xml:space="preserve">I can create a range of visual information through observing and recording from my experiences across the curriculum. </w:t>
            </w:r>
          </w:p>
          <w:p w14:paraId="434E6C58" w14:textId="3D06FEF1" w:rsidR="00E93C41" w:rsidRPr="00A43F66" w:rsidRDefault="00E93C41" w:rsidP="00422264">
            <w:pPr>
              <w:autoSpaceDE w:val="0"/>
              <w:snapToGrid w:val="0"/>
              <w:jc w:val="right"/>
              <w:rPr>
                <w:rFonts w:ascii="Arial" w:hAnsi="Arial" w:cs="Arial"/>
                <w:color w:val="000000"/>
                <w:sz w:val="20"/>
                <w:szCs w:val="20"/>
              </w:rPr>
            </w:pPr>
            <w:r w:rsidRPr="00A43F66">
              <w:rPr>
                <w:rFonts w:ascii="Arial" w:hAnsi="Arial" w:cs="Arial"/>
                <w:b/>
                <w:bCs/>
                <w:color w:val="DA5F00"/>
                <w:sz w:val="20"/>
                <w:szCs w:val="20"/>
              </w:rPr>
              <w:t>EXA 0-04a</w:t>
            </w:r>
          </w:p>
        </w:tc>
        <w:tc>
          <w:tcPr>
            <w:tcW w:w="3830" w:type="dxa"/>
            <w:vAlign w:val="center"/>
          </w:tcPr>
          <w:p w14:paraId="209F8665" w14:textId="1AEDF28D" w:rsidR="00E93C41" w:rsidRPr="00422264" w:rsidRDefault="00E93C41" w:rsidP="00A43F66">
            <w:pPr>
              <w:rPr>
                <w:rFonts w:ascii="Arial" w:hAnsi="Arial" w:cs="Arial"/>
                <w:color w:val="000000"/>
                <w:sz w:val="20"/>
                <w:szCs w:val="20"/>
              </w:rPr>
            </w:pPr>
            <w:r w:rsidRPr="00A43F66">
              <w:rPr>
                <w:rFonts w:ascii="Arial" w:hAnsi="Arial" w:cs="Arial"/>
                <w:color w:val="000000"/>
                <w:sz w:val="20"/>
                <w:szCs w:val="20"/>
              </w:rPr>
              <w:t xml:space="preserve">I have the opportunity and freedom to choose and explore ways that I can move rhythmically, </w:t>
            </w:r>
            <w:proofErr w:type="gramStart"/>
            <w:r w:rsidRPr="00A43F66">
              <w:rPr>
                <w:rFonts w:ascii="Arial" w:hAnsi="Arial" w:cs="Arial"/>
                <w:color w:val="000000"/>
                <w:sz w:val="20"/>
                <w:szCs w:val="20"/>
              </w:rPr>
              <w:t>expressively</w:t>
            </w:r>
            <w:proofErr w:type="gramEnd"/>
            <w:r w:rsidRPr="00A43F66">
              <w:rPr>
                <w:rFonts w:ascii="Arial" w:hAnsi="Arial" w:cs="Arial"/>
                <w:color w:val="000000"/>
                <w:sz w:val="20"/>
                <w:szCs w:val="20"/>
              </w:rPr>
              <w:t xml:space="preserve"> and playfully. </w:t>
            </w:r>
            <w:r w:rsidR="00422264">
              <w:rPr>
                <w:rFonts w:ascii="Arial" w:hAnsi="Arial" w:cs="Arial"/>
                <w:color w:val="000000"/>
                <w:sz w:val="20"/>
                <w:szCs w:val="20"/>
              </w:rPr>
              <w:t xml:space="preserve">                           </w:t>
            </w:r>
            <w:r w:rsidRPr="00A43F66">
              <w:rPr>
                <w:rFonts w:ascii="Arial" w:hAnsi="Arial" w:cs="Arial"/>
                <w:b/>
                <w:bCs/>
                <w:color w:val="DA5F00"/>
                <w:sz w:val="20"/>
                <w:szCs w:val="20"/>
              </w:rPr>
              <w:t>EXA 0-08a</w:t>
            </w:r>
          </w:p>
        </w:tc>
      </w:tr>
      <w:tr w:rsidR="00E93C41" w:rsidRPr="00A43F66" w14:paraId="6A258695" w14:textId="77777777" w:rsidTr="00380ED6">
        <w:trPr>
          <w:trHeight w:val="1086"/>
        </w:trPr>
        <w:tc>
          <w:tcPr>
            <w:tcW w:w="3967" w:type="dxa"/>
            <w:gridSpan w:val="2"/>
            <w:vAlign w:val="center"/>
          </w:tcPr>
          <w:p w14:paraId="751660CA" w14:textId="77777777" w:rsidR="00E93C41" w:rsidRPr="00A43F66" w:rsidRDefault="00E93C41" w:rsidP="00A43F66">
            <w:pPr>
              <w:rPr>
                <w:rFonts w:ascii="Arial" w:hAnsi="Arial" w:cs="Arial"/>
                <w:color w:val="000000"/>
                <w:sz w:val="20"/>
                <w:szCs w:val="20"/>
              </w:rPr>
            </w:pPr>
            <w:r w:rsidRPr="00A43F66">
              <w:rPr>
                <w:rFonts w:ascii="Arial" w:hAnsi="Arial" w:cs="Arial"/>
                <w:color w:val="000000"/>
                <w:sz w:val="20"/>
                <w:szCs w:val="20"/>
              </w:rPr>
              <w:t xml:space="preserve">I can respond to the experience of dance by discussing my thoughts and feelings. I can give and accept constructive comment on my own and others’ work. </w:t>
            </w:r>
          </w:p>
          <w:p w14:paraId="768C0A9C" w14:textId="60FC368D" w:rsidR="00E93C41" w:rsidRPr="00A43F66" w:rsidRDefault="00E93C41" w:rsidP="00422264">
            <w:pPr>
              <w:jc w:val="right"/>
              <w:rPr>
                <w:rFonts w:ascii="Arial" w:hAnsi="Arial" w:cs="Arial"/>
                <w:sz w:val="20"/>
                <w:szCs w:val="20"/>
              </w:rPr>
            </w:pPr>
            <w:r w:rsidRPr="00A43F66">
              <w:rPr>
                <w:rFonts w:ascii="Arial" w:hAnsi="Arial" w:cs="Arial"/>
                <w:b/>
                <w:bCs/>
                <w:color w:val="DA5F00"/>
                <w:sz w:val="20"/>
                <w:szCs w:val="20"/>
              </w:rPr>
              <w:t>EXA 0-11a</w:t>
            </w:r>
          </w:p>
        </w:tc>
        <w:tc>
          <w:tcPr>
            <w:tcW w:w="3969" w:type="dxa"/>
            <w:gridSpan w:val="2"/>
            <w:vAlign w:val="center"/>
          </w:tcPr>
          <w:p w14:paraId="757FEBCB" w14:textId="77777777" w:rsidR="00E93C41" w:rsidRPr="00A43F66" w:rsidRDefault="00E93C41" w:rsidP="00A43F66">
            <w:pPr>
              <w:rPr>
                <w:rFonts w:ascii="Arial" w:hAnsi="Arial" w:cs="Arial"/>
                <w:color w:val="000000"/>
                <w:sz w:val="20"/>
                <w:szCs w:val="20"/>
              </w:rPr>
            </w:pPr>
            <w:r w:rsidRPr="00A43F66">
              <w:rPr>
                <w:rFonts w:ascii="Arial" w:hAnsi="Arial" w:cs="Arial"/>
                <w:color w:val="000000"/>
                <w:sz w:val="20"/>
                <w:szCs w:val="20"/>
              </w:rPr>
              <w:t xml:space="preserve">I have the freedom to choose and explore how I can use my voice, movement, and expression in role play and drama. </w:t>
            </w:r>
          </w:p>
          <w:p w14:paraId="4785C4F4" w14:textId="77F73909" w:rsidR="00E93C41" w:rsidRPr="00A43F66" w:rsidRDefault="00E93C41" w:rsidP="00422264">
            <w:pPr>
              <w:jc w:val="right"/>
              <w:rPr>
                <w:rFonts w:ascii="Arial" w:hAnsi="Arial" w:cs="Arial"/>
                <w:sz w:val="20"/>
                <w:szCs w:val="20"/>
              </w:rPr>
            </w:pPr>
            <w:r w:rsidRPr="00A43F66">
              <w:rPr>
                <w:rFonts w:ascii="Arial" w:hAnsi="Arial" w:cs="Arial"/>
                <w:b/>
                <w:bCs/>
                <w:color w:val="DA5F00"/>
                <w:sz w:val="20"/>
                <w:szCs w:val="20"/>
              </w:rPr>
              <w:t>EXA 0-12a</w:t>
            </w:r>
          </w:p>
        </w:tc>
        <w:tc>
          <w:tcPr>
            <w:tcW w:w="3969" w:type="dxa"/>
            <w:gridSpan w:val="2"/>
            <w:vAlign w:val="center"/>
          </w:tcPr>
          <w:p w14:paraId="71E1A85E" w14:textId="77777777" w:rsidR="00E93C41" w:rsidRPr="00A43F66" w:rsidRDefault="00E93C41" w:rsidP="00A43F66">
            <w:pPr>
              <w:rPr>
                <w:rFonts w:ascii="Arial" w:hAnsi="Arial" w:cs="Arial"/>
                <w:color w:val="000000"/>
                <w:sz w:val="20"/>
                <w:szCs w:val="20"/>
              </w:rPr>
            </w:pPr>
            <w:r w:rsidRPr="00A43F66">
              <w:rPr>
                <w:rFonts w:ascii="Arial" w:hAnsi="Arial" w:cs="Arial"/>
                <w:color w:val="000000"/>
                <w:sz w:val="20"/>
                <w:szCs w:val="20"/>
              </w:rPr>
              <w:t xml:space="preserve">I enjoy singing and playing along to music of different styles and cultures. </w:t>
            </w:r>
          </w:p>
          <w:p w14:paraId="79051548" w14:textId="77777777" w:rsidR="00E93C41" w:rsidRPr="00A43F66" w:rsidRDefault="00E93C41" w:rsidP="00A43F66">
            <w:pPr>
              <w:rPr>
                <w:rFonts w:ascii="Arial" w:hAnsi="Arial" w:cs="Arial"/>
                <w:sz w:val="20"/>
                <w:szCs w:val="20"/>
              </w:rPr>
            </w:pPr>
            <w:r w:rsidRPr="00A43F66">
              <w:rPr>
                <w:rFonts w:ascii="Arial" w:hAnsi="Arial" w:cs="Arial"/>
                <w:color w:val="000000"/>
                <w:sz w:val="20"/>
                <w:szCs w:val="20"/>
              </w:rPr>
              <w:t xml:space="preserve">                                                </w:t>
            </w:r>
            <w:r w:rsidRPr="00A43F66">
              <w:rPr>
                <w:rFonts w:ascii="Arial" w:hAnsi="Arial" w:cs="Arial"/>
                <w:b/>
                <w:bCs/>
                <w:color w:val="DA5F00"/>
                <w:sz w:val="20"/>
                <w:szCs w:val="20"/>
              </w:rPr>
              <w:t>EXA 0-16a</w:t>
            </w:r>
          </w:p>
        </w:tc>
        <w:tc>
          <w:tcPr>
            <w:tcW w:w="3830" w:type="dxa"/>
            <w:vAlign w:val="center"/>
          </w:tcPr>
          <w:p w14:paraId="530E642A" w14:textId="183C17A7" w:rsidR="00E93C41" w:rsidRPr="00A43F66" w:rsidRDefault="00E93C41" w:rsidP="00A43F66">
            <w:pPr>
              <w:rPr>
                <w:rFonts w:ascii="Arial" w:hAnsi="Arial" w:cs="Arial"/>
                <w:sz w:val="20"/>
                <w:szCs w:val="20"/>
              </w:rPr>
            </w:pPr>
            <w:r w:rsidRPr="00A43F66">
              <w:rPr>
                <w:rFonts w:ascii="Arial" w:hAnsi="Arial" w:cs="Arial"/>
                <w:color w:val="000000"/>
                <w:sz w:val="20"/>
                <w:szCs w:val="20"/>
              </w:rPr>
              <w:t xml:space="preserve">Inspired by a range of </w:t>
            </w:r>
            <w:r w:rsidR="009812A4" w:rsidRPr="00A43F66">
              <w:rPr>
                <w:rFonts w:ascii="Arial" w:hAnsi="Arial" w:cs="Arial"/>
                <w:color w:val="000000"/>
                <w:sz w:val="20"/>
                <w:szCs w:val="20"/>
              </w:rPr>
              <w:t>stimuli and</w:t>
            </w:r>
            <w:r w:rsidRPr="00A43F66">
              <w:rPr>
                <w:rFonts w:ascii="Arial" w:hAnsi="Arial" w:cs="Arial"/>
                <w:color w:val="000000"/>
                <w:sz w:val="20"/>
                <w:szCs w:val="20"/>
              </w:rPr>
              <w:t xml:space="preserve"> working on my own and/ or with others, I can express and communicate my ideas, </w:t>
            </w:r>
            <w:proofErr w:type="gramStart"/>
            <w:r w:rsidRPr="00A43F66">
              <w:rPr>
                <w:rFonts w:ascii="Arial" w:hAnsi="Arial" w:cs="Arial"/>
                <w:color w:val="000000"/>
                <w:sz w:val="20"/>
                <w:szCs w:val="20"/>
              </w:rPr>
              <w:t>thoughts</w:t>
            </w:r>
            <w:proofErr w:type="gramEnd"/>
            <w:r w:rsidRPr="00A43F66">
              <w:rPr>
                <w:rFonts w:ascii="Arial" w:hAnsi="Arial" w:cs="Arial"/>
                <w:color w:val="000000"/>
                <w:sz w:val="20"/>
                <w:szCs w:val="20"/>
              </w:rPr>
              <w:t xml:space="preserve"> and feelings through musical activities.                  </w:t>
            </w:r>
            <w:r w:rsidRPr="00A43F66">
              <w:rPr>
                <w:rFonts w:ascii="Arial" w:hAnsi="Arial" w:cs="Arial"/>
                <w:b/>
                <w:bCs/>
                <w:color w:val="DA5F00"/>
                <w:sz w:val="20"/>
                <w:szCs w:val="20"/>
              </w:rPr>
              <w:t>EXA 0-18a</w:t>
            </w:r>
          </w:p>
        </w:tc>
      </w:tr>
      <w:tr w:rsidR="00E93C41" w:rsidRPr="00A43F66" w14:paraId="37D18AD3" w14:textId="77777777" w:rsidTr="00A43F66">
        <w:tc>
          <w:tcPr>
            <w:tcW w:w="15735" w:type="dxa"/>
            <w:gridSpan w:val="7"/>
            <w:shd w:val="clear" w:color="auto" w:fill="FFF2CC" w:themeFill="accent4" w:themeFillTint="33"/>
          </w:tcPr>
          <w:p w14:paraId="3CA8EE7A" w14:textId="13951D05" w:rsidR="00E93C41" w:rsidRPr="00A43F66" w:rsidRDefault="00E93C41" w:rsidP="00A43F66">
            <w:pPr>
              <w:rPr>
                <w:rFonts w:ascii="Arial" w:hAnsi="Arial" w:cs="Arial"/>
                <w:sz w:val="20"/>
                <w:szCs w:val="20"/>
              </w:rPr>
            </w:pPr>
            <w:r w:rsidRPr="00A43F66">
              <w:rPr>
                <w:rFonts w:ascii="Arial" w:hAnsi="Arial" w:cs="Arial"/>
                <w:b/>
                <w:bCs/>
                <w:color w:val="2ED276"/>
                <w:sz w:val="20"/>
                <w:szCs w:val="20"/>
              </w:rPr>
              <w:t xml:space="preserve">Sciences </w:t>
            </w:r>
          </w:p>
        </w:tc>
      </w:tr>
      <w:tr w:rsidR="00E93C41" w:rsidRPr="00A43F66" w14:paraId="1317E8F6" w14:textId="77777777" w:rsidTr="00380ED6">
        <w:trPr>
          <w:trHeight w:val="978"/>
        </w:trPr>
        <w:tc>
          <w:tcPr>
            <w:tcW w:w="3967" w:type="dxa"/>
            <w:gridSpan w:val="2"/>
            <w:vAlign w:val="center"/>
          </w:tcPr>
          <w:p w14:paraId="7CC78595" w14:textId="77777777" w:rsidR="00E93C41" w:rsidRPr="00A43F66" w:rsidRDefault="00E93C41" w:rsidP="009812A4">
            <w:pPr>
              <w:autoSpaceDE w:val="0"/>
              <w:snapToGrid w:val="0"/>
              <w:rPr>
                <w:rFonts w:ascii="Arial" w:hAnsi="Arial" w:cs="Arial"/>
                <w:color w:val="000000"/>
                <w:sz w:val="20"/>
                <w:szCs w:val="20"/>
              </w:rPr>
            </w:pPr>
            <w:r w:rsidRPr="00A43F66">
              <w:rPr>
                <w:rFonts w:ascii="Arial" w:hAnsi="Arial" w:cs="Arial"/>
                <w:color w:val="000000"/>
                <w:sz w:val="20"/>
                <w:szCs w:val="20"/>
              </w:rPr>
              <w:t>I have observed living things in the environment over time and am becoming aware of how they depend on each other.</w:t>
            </w:r>
          </w:p>
          <w:p w14:paraId="0D5CA988" w14:textId="77777777" w:rsidR="00E93C41" w:rsidRPr="00A43F66" w:rsidRDefault="00E93C41" w:rsidP="009812A4">
            <w:pPr>
              <w:autoSpaceDE w:val="0"/>
              <w:snapToGrid w:val="0"/>
              <w:rPr>
                <w:rFonts w:ascii="Arial" w:hAnsi="Arial" w:cs="Arial"/>
                <w:b/>
                <w:bCs/>
                <w:color w:val="2ED276"/>
                <w:sz w:val="20"/>
                <w:szCs w:val="20"/>
              </w:rPr>
            </w:pPr>
            <w:r w:rsidRPr="00A43F66">
              <w:rPr>
                <w:rFonts w:ascii="Arial" w:hAnsi="Arial" w:cs="Arial"/>
                <w:color w:val="000000"/>
                <w:sz w:val="20"/>
                <w:szCs w:val="20"/>
              </w:rPr>
              <w:t xml:space="preserve">                                                </w:t>
            </w:r>
            <w:r w:rsidRPr="00A43F66">
              <w:rPr>
                <w:rFonts w:ascii="Arial" w:hAnsi="Arial" w:cs="Arial"/>
                <w:b/>
                <w:bCs/>
                <w:color w:val="2ED276"/>
                <w:sz w:val="20"/>
                <w:szCs w:val="20"/>
              </w:rPr>
              <w:t>SCN 0-01a</w:t>
            </w:r>
          </w:p>
        </w:tc>
        <w:tc>
          <w:tcPr>
            <w:tcW w:w="3969" w:type="dxa"/>
            <w:gridSpan w:val="2"/>
            <w:vAlign w:val="center"/>
          </w:tcPr>
          <w:p w14:paraId="36E07862" w14:textId="77777777" w:rsidR="00E93C41" w:rsidRPr="00A43F66" w:rsidRDefault="00E93C41" w:rsidP="009812A4">
            <w:pPr>
              <w:autoSpaceDE w:val="0"/>
              <w:snapToGrid w:val="0"/>
              <w:rPr>
                <w:rFonts w:ascii="Arial" w:hAnsi="Arial" w:cs="Arial"/>
                <w:b/>
                <w:bCs/>
                <w:color w:val="2ED276"/>
                <w:sz w:val="20"/>
                <w:szCs w:val="20"/>
              </w:rPr>
            </w:pPr>
            <w:r w:rsidRPr="00A43F66">
              <w:rPr>
                <w:rFonts w:ascii="Arial" w:hAnsi="Arial" w:cs="Arial"/>
                <w:color w:val="000000"/>
                <w:sz w:val="20"/>
                <w:szCs w:val="20"/>
              </w:rPr>
              <w:t>I have helped to grow plants and can name their basic parts. I can talk about how they grow and what I need to do to look after them.</w:t>
            </w:r>
            <w:r w:rsidRPr="00A43F66">
              <w:rPr>
                <w:rFonts w:ascii="Arial" w:hAnsi="Arial" w:cs="Arial"/>
                <w:b/>
                <w:bCs/>
                <w:color w:val="2ED276"/>
                <w:sz w:val="20"/>
                <w:szCs w:val="20"/>
              </w:rPr>
              <w:t xml:space="preserve">                        SCN 0-03a</w:t>
            </w:r>
          </w:p>
        </w:tc>
        <w:tc>
          <w:tcPr>
            <w:tcW w:w="3969" w:type="dxa"/>
            <w:gridSpan w:val="2"/>
            <w:vAlign w:val="center"/>
          </w:tcPr>
          <w:p w14:paraId="5C77275C" w14:textId="77777777" w:rsidR="00E93C41" w:rsidRPr="00A43F66" w:rsidRDefault="00E93C41" w:rsidP="009812A4">
            <w:pPr>
              <w:rPr>
                <w:rFonts w:ascii="Arial" w:hAnsi="Arial" w:cs="Arial"/>
                <w:sz w:val="20"/>
                <w:szCs w:val="20"/>
              </w:rPr>
            </w:pPr>
            <w:r w:rsidRPr="00A43F66">
              <w:rPr>
                <w:rFonts w:ascii="Arial" w:hAnsi="Arial" w:cs="Arial"/>
                <w:color w:val="000000"/>
                <w:sz w:val="20"/>
                <w:szCs w:val="20"/>
              </w:rPr>
              <w:t xml:space="preserve">I can identify my senses and use them to explore the world around me.   </w:t>
            </w:r>
            <w:r w:rsidRPr="00A43F66">
              <w:rPr>
                <w:rFonts w:ascii="Arial" w:hAnsi="Arial" w:cs="Arial"/>
                <w:b/>
                <w:bCs/>
                <w:color w:val="2ED276"/>
                <w:sz w:val="20"/>
                <w:szCs w:val="20"/>
              </w:rPr>
              <w:t>SCN 0-12a</w:t>
            </w:r>
          </w:p>
        </w:tc>
        <w:tc>
          <w:tcPr>
            <w:tcW w:w="3830" w:type="dxa"/>
            <w:vAlign w:val="center"/>
          </w:tcPr>
          <w:p w14:paraId="622DD381" w14:textId="45130CEF" w:rsidR="00E93C41" w:rsidRPr="00A43F66" w:rsidRDefault="00E93C41" w:rsidP="009812A4">
            <w:pPr>
              <w:rPr>
                <w:rFonts w:ascii="Arial" w:hAnsi="Arial" w:cs="Arial"/>
                <w:sz w:val="20"/>
                <w:szCs w:val="20"/>
              </w:rPr>
            </w:pPr>
            <w:r w:rsidRPr="00A43F66">
              <w:rPr>
                <w:rFonts w:ascii="Arial" w:hAnsi="Arial" w:cs="Arial"/>
                <w:color w:val="000000"/>
                <w:sz w:val="20"/>
                <w:szCs w:val="20"/>
              </w:rPr>
              <w:t xml:space="preserve">I can talk about science stories to develop my understanding of science and the world around me.    </w:t>
            </w:r>
            <w:r w:rsidRPr="00A43F66">
              <w:rPr>
                <w:rFonts w:ascii="Arial" w:hAnsi="Arial" w:cs="Arial"/>
                <w:b/>
                <w:bCs/>
                <w:color w:val="2ED276"/>
                <w:sz w:val="20"/>
                <w:szCs w:val="20"/>
              </w:rPr>
              <w:t>SCN 0-20a</w:t>
            </w:r>
          </w:p>
        </w:tc>
      </w:tr>
      <w:tr w:rsidR="00E93C41" w:rsidRPr="00A43F66" w14:paraId="6D220E84" w14:textId="77777777" w:rsidTr="00380ED6">
        <w:trPr>
          <w:trHeight w:val="837"/>
        </w:trPr>
        <w:tc>
          <w:tcPr>
            <w:tcW w:w="3967" w:type="dxa"/>
            <w:gridSpan w:val="2"/>
            <w:vAlign w:val="center"/>
          </w:tcPr>
          <w:p w14:paraId="164D891B" w14:textId="5E2A28B2" w:rsidR="00E93C41" w:rsidRPr="009812A4" w:rsidRDefault="00E93C41" w:rsidP="009812A4">
            <w:pPr>
              <w:pStyle w:val="Default"/>
              <w:rPr>
                <w:color w:val="669900"/>
                <w:sz w:val="20"/>
                <w:szCs w:val="20"/>
              </w:rPr>
            </w:pPr>
            <w:r w:rsidRPr="00A43F66">
              <w:rPr>
                <w:sz w:val="20"/>
                <w:szCs w:val="20"/>
              </w:rPr>
              <w:t xml:space="preserve">I recognise that we have similarities and differences but are all unique. </w:t>
            </w:r>
            <w:r w:rsidRPr="00A43F66">
              <w:rPr>
                <w:b/>
                <w:bCs/>
                <w:color w:val="669900"/>
                <w:sz w:val="20"/>
                <w:szCs w:val="20"/>
              </w:rPr>
              <w:t xml:space="preserve">HWB 0-47a </w:t>
            </w:r>
          </w:p>
        </w:tc>
        <w:tc>
          <w:tcPr>
            <w:tcW w:w="3969" w:type="dxa"/>
            <w:gridSpan w:val="2"/>
            <w:vAlign w:val="center"/>
          </w:tcPr>
          <w:p w14:paraId="37918C3A" w14:textId="77777777" w:rsidR="00E93C41" w:rsidRPr="00A43F66" w:rsidRDefault="00E93C41" w:rsidP="009812A4">
            <w:pPr>
              <w:autoSpaceDE w:val="0"/>
              <w:snapToGrid w:val="0"/>
              <w:rPr>
                <w:rFonts w:ascii="Arial" w:hAnsi="Arial" w:cs="Arial"/>
                <w:color w:val="000000"/>
                <w:sz w:val="20"/>
                <w:szCs w:val="20"/>
              </w:rPr>
            </w:pPr>
            <w:r w:rsidRPr="00A43F66">
              <w:rPr>
                <w:rFonts w:ascii="Arial" w:hAnsi="Arial" w:cs="Arial"/>
                <w:sz w:val="20"/>
                <w:szCs w:val="20"/>
              </w:rPr>
              <w:t xml:space="preserve">I am aware of my growing </w:t>
            </w:r>
            <w:proofErr w:type="gramStart"/>
            <w:r w:rsidRPr="00A43F66">
              <w:rPr>
                <w:rFonts w:ascii="Arial" w:hAnsi="Arial" w:cs="Arial"/>
                <w:sz w:val="20"/>
                <w:szCs w:val="20"/>
              </w:rPr>
              <w:t>body</w:t>
            </w:r>
            <w:proofErr w:type="gramEnd"/>
            <w:r w:rsidRPr="00A43F66">
              <w:rPr>
                <w:rFonts w:ascii="Arial" w:hAnsi="Arial" w:cs="Arial"/>
                <w:sz w:val="20"/>
                <w:szCs w:val="20"/>
              </w:rPr>
              <w:t xml:space="preserve"> and I am learning the correct names for its different parts and how they work.       </w:t>
            </w:r>
            <w:r w:rsidRPr="00A43F66">
              <w:rPr>
                <w:rFonts w:ascii="Arial" w:hAnsi="Arial" w:cs="Arial"/>
                <w:b/>
                <w:bCs/>
                <w:color w:val="669900"/>
                <w:sz w:val="20"/>
                <w:szCs w:val="20"/>
              </w:rPr>
              <w:t xml:space="preserve">HWB 0-47b </w:t>
            </w:r>
          </w:p>
        </w:tc>
        <w:tc>
          <w:tcPr>
            <w:tcW w:w="3969" w:type="dxa"/>
            <w:gridSpan w:val="2"/>
            <w:vAlign w:val="center"/>
          </w:tcPr>
          <w:p w14:paraId="65BD687B" w14:textId="77777777" w:rsidR="00E93C41" w:rsidRPr="00A43F66" w:rsidRDefault="00E93C41" w:rsidP="009812A4">
            <w:pPr>
              <w:rPr>
                <w:rFonts w:ascii="Arial" w:hAnsi="Arial" w:cs="Arial"/>
                <w:color w:val="000000"/>
                <w:sz w:val="20"/>
                <w:szCs w:val="20"/>
              </w:rPr>
            </w:pPr>
          </w:p>
        </w:tc>
        <w:tc>
          <w:tcPr>
            <w:tcW w:w="3830" w:type="dxa"/>
            <w:vAlign w:val="center"/>
          </w:tcPr>
          <w:p w14:paraId="2E5E279A" w14:textId="77777777" w:rsidR="00E93C41" w:rsidRPr="00A43F66" w:rsidRDefault="00E93C41" w:rsidP="009812A4">
            <w:pPr>
              <w:rPr>
                <w:rFonts w:ascii="Arial" w:hAnsi="Arial" w:cs="Arial"/>
                <w:color w:val="000000"/>
                <w:sz w:val="20"/>
                <w:szCs w:val="20"/>
              </w:rPr>
            </w:pPr>
          </w:p>
        </w:tc>
      </w:tr>
      <w:tr w:rsidR="00E93C41" w:rsidRPr="00A43F66" w14:paraId="192EBCBF" w14:textId="77777777" w:rsidTr="00A43F66">
        <w:tc>
          <w:tcPr>
            <w:tcW w:w="15735" w:type="dxa"/>
            <w:gridSpan w:val="7"/>
            <w:shd w:val="clear" w:color="auto" w:fill="FFF2CC" w:themeFill="accent4" w:themeFillTint="33"/>
          </w:tcPr>
          <w:p w14:paraId="4E93DA69" w14:textId="00940002" w:rsidR="00E93C41" w:rsidRPr="00A43F66" w:rsidRDefault="00E93C41" w:rsidP="00A43F66">
            <w:pPr>
              <w:rPr>
                <w:rFonts w:ascii="Arial" w:hAnsi="Arial" w:cs="Arial"/>
                <w:sz w:val="20"/>
                <w:szCs w:val="20"/>
              </w:rPr>
            </w:pPr>
            <w:r w:rsidRPr="00A43F66">
              <w:rPr>
                <w:rFonts w:ascii="Arial" w:hAnsi="Arial" w:cs="Arial"/>
                <w:b/>
                <w:bCs/>
                <w:color w:val="E140FF"/>
                <w:sz w:val="20"/>
                <w:szCs w:val="20"/>
              </w:rPr>
              <w:t xml:space="preserve">Social studies </w:t>
            </w:r>
          </w:p>
        </w:tc>
      </w:tr>
      <w:tr w:rsidR="00E93C41" w:rsidRPr="00A43F66" w14:paraId="05E4F557" w14:textId="77777777" w:rsidTr="00380ED6">
        <w:trPr>
          <w:trHeight w:val="867"/>
        </w:trPr>
        <w:tc>
          <w:tcPr>
            <w:tcW w:w="3967" w:type="dxa"/>
            <w:gridSpan w:val="2"/>
            <w:vAlign w:val="center"/>
          </w:tcPr>
          <w:p w14:paraId="310BB39E" w14:textId="77777777" w:rsidR="00E93C41" w:rsidRPr="00A43F66" w:rsidRDefault="00E93C41" w:rsidP="009812A4">
            <w:pPr>
              <w:autoSpaceDE w:val="0"/>
              <w:snapToGrid w:val="0"/>
              <w:rPr>
                <w:rFonts w:ascii="Arial" w:hAnsi="Arial" w:cs="Arial"/>
                <w:b/>
                <w:bCs/>
                <w:color w:val="E140FF"/>
                <w:sz w:val="20"/>
                <w:szCs w:val="20"/>
              </w:rPr>
            </w:pPr>
            <w:r w:rsidRPr="00A43F66">
              <w:rPr>
                <w:rFonts w:ascii="Arial" w:hAnsi="Arial" w:cs="Arial"/>
                <w:color w:val="000000"/>
                <w:sz w:val="20"/>
                <w:szCs w:val="20"/>
              </w:rPr>
              <w:t xml:space="preserve">I am aware that different types of evidence can help me to find out about the past.                                 </w:t>
            </w:r>
            <w:r w:rsidRPr="00A43F66">
              <w:rPr>
                <w:rFonts w:ascii="Arial" w:hAnsi="Arial" w:cs="Arial"/>
                <w:b/>
                <w:bCs/>
                <w:color w:val="E140FF"/>
                <w:sz w:val="20"/>
                <w:szCs w:val="20"/>
              </w:rPr>
              <w:t>SOC 0-01a</w:t>
            </w:r>
          </w:p>
        </w:tc>
        <w:tc>
          <w:tcPr>
            <w:tcW w:w="3969" w:type="dxa"/>
            <w:gridSpan w:val="2"/>
            <w:vAlign w:val="center"/>
          </w:tcPr>
          <w:p w14:paraId="28F69223" w14:textId="77777777" w:rsidR="00E93C41" w:rsidRPr="00A43F66" w:rsidRDefault="00E93C41" w:rsidP="009812A4">
            <w:pPr>
              <w:autoSpaceDE w:val="0"/>
              <w:snapToGrid w:val="0"/>
              <w:rPr>
                <w:rFonts w:ascii="Arial" w:hAnsi="Arial" w:cs="Arial"/>
                <w:b/>
                <w:bCs/>
                <w:color w:val="E140FF"/>
                <w:sz w:val="20"/>
                <w:szCs w:val="20"/>
              </w:rPr>
            </w:pPr>
            <w:r w:rsidRPr="00A43F66">
              <w:rPr>
                <w:rFonts w:ascii="Arial" w:hAnsi="Arial" w:cs="Arial"/>
                <w:color w:val="000000"/>
                <w:sz w:val="20"/>
                <w:szCs w:val="20"/>
              </w:rPr>
              <w:t xml:space="preserve">I can make a personal link to the past by exploring items or images connected with important individuals or special events in my life.                                    </w:t>
            </w:r>
            <w:r w:rsidRPr="00A43F66">
              <w:rPr>
                <w:rFonts w:ascii="Arial" w:hAnsi="Arial" w:cs="Arial"/>
                <w:b/>
                <w:bCs/>
                <w:color w:val="E140FF"/>
                <w:sz w:val="20"/>
                <w:szCs w:val="20"/>
              </w:rPr>
              <w:t>SOC 0-02a</w:t>
            </w:r>
          </w:p>
        </w:tc>
        <w:tc>
          <w:tcPr>
            <w:tcW w:w="3969" w:type="dxa"/>
            <w:gridSpan w:val="2"/>
            <w:vAlign w:val="center"/>
          </w:tcPr>
          <w:p w14:paraId="1651051C" w14:textId="77777777" w:rsidR="00E93C41" w:rsidRPr="00A43F66" w:rsidRDefault="00E93C41" w:rsidP="009812A4">
            <w:pPr>
              <w:rPr>
                <w:rFonts w:ascii="Arial" w:hAnsi="Arial" w:cs="Arial"/>
                <w:sz w:val="20"/>
                <w:szCs w:val="20"/>
              </w:rPr>
            </w:pPr>
            <w:r w:rsidRPr="00A43F66">
              <w:rPr>
                <w:rFonts w:ascii="Arial" w:hAnsi="Arial" w:cs="Arial"/>
                <w:color w:val="000000"/>
                <w:sz w:val="20"/>
                <w:szCs w:val="20"/>
              </w:rPr>
              <w:t xml:space="preserve">I explore and discover the interesting features of my local environment to develop an awareness of the world around me.                            </w:t>
            </w:r>
            <w:r w:rsidRPr="00A43F66">
              <w:rPr>
                <w:rFonts w:ascii="Arial" w:hAnsi="Arial" w:cs="Arial"/>
                <w:b/>
                <w:bCs/>
                <w:color w:val="E140FF"/>
                <w:sz w:val="20"/>
                <w:szCs w:val="20"/>
              </w:rPr>
              <w:t>SOC 0-07a</w:t>
            </w:r>
          </w:p>
        </w:tc>
        <w:tc>
          <w:tcPr>
            <w:tcW w:w="3830" w:type="dxa"/>
            <w:vAlign w:val="center"/>
          </w:tcPr>
          <w:p w14:paraId="3D3DC615" w14:textId="77777777" w:rsidR="00E93C41" w:rsidRPr="00A43F66" w:rsidRDefault="00E93C41" w:rsidP="009812A4">
            <w:pPr>
              <w:rPr>
                <w:rFonts w:ascii="Arial" w:hAnsi="Arial" w:cs="Arial"/>
                <w:sz w:val="20"/>
                <w:szCs w:val="20"/>
              </w:rPr>
            </w:pPr>
            <w:r w:rsidRPr="00A43F66">
              <w:rPr>
                <w:rFonts w:ascii="Arial" w:hAnsi="Arial" w:cs="Arial"/>
                <w:color w:val="000000"/>
                <w:sz w:val="20"/>
                <w:szCs w:val="20"/>
              </w:rPr>
              <w:t xml:space="preserve">I have experimented with imaginative ways such as modelling and drawing, to represent the world around me, the journeys I make and the different ways I can travel.                              </w:t>
            </w:r>
            <w:r w:rsidRPr="00A43F66">
              <w:rPr>
                <w:rFonts w:ascii="Arial" w:hAnsi="Arial" w:cs="Arial"/>
                <w:b/>
                <w:bCs/>
                <w:color w:val="E140FF"/>
                <w:sz w:val="20"/>
                <w:szCs w:val="20"/>
              </w:rPr>
              <w:t>SOC 0-09a</w:t>
            </w:r>
          </w:p>
        </w:tc>
      </w:tr>
      <w:tr w:rsidR="00E93C41" w:rsidRPr="00A43F66" w14:paraId="32147D54" w14:textId="77777777" w:rsidTr="00380ED6">
        <w:trPr>
          <w:trHeight w:val="855"/>
        </w:trPr>
        <w:tc>
          <w:tcPr>
            <w:tcW w:w="3967" w:type="dxa"/>
            <w:gridSpan w:val="2"/>
            <w:vAlign w:val="center"/>
          </w:tcPr>
          <w:p w14:paraId="3BA4B8B0" w14:textId="241BB3A5" w:rsidR="00E93C41" w:rsidRPr="00A43F66" w:rsidRDefault="00E93C41" w:rsidP="009812A4">
            <w:pPr>
              <w:rPr>
                <w:rFonts w:ascii="Arial" w:hAnsi="Arial" w:cs="Arial"/>
                <w:sz w:val="20"/>
                <w:szCs w:val="20"/>
              </w:rPr>
            </w:pPr>
            <w:r w:rsidRPr="00A43F66">
              <w:rPr>
                <w:rFonts w:ascii="Arial" w:hAnsi="Arial" w:cs="Arial"/>
                <w:color w:val="000000"/>
                <w:sz w:val="20"/>
                <w:szCs w:val="20"/>
              </w:rPr>
              <w:t xml:space="preserve">I am aware that different types of evidence can help me to find out about the world around me.              </w:t>
            </w:r>
            <w:r w:rsidRPr="00A43F66">
              <w:rPr>
                <w:rFonts w:ascii="Arial" w:hAnsi="Arial" w:cs="Arial"/>
                <w:b/>
                <w:bCs/>
                <w:color w:val="E140FF"/>
                <w:sz w:val="20"/>
                <w:szCs w:val="20"/>
              </w:rPr>
              <w:t>SOC 0-15a</w:t>
            </w:r>
          </w:p>
        </w:tc>
        <w:tc>
          <w:tcPr>
            <w:tcW w:w="3969" w:type="dxa"/>
            <w:gridSpan w:val="2"/>
            <w:vAlign w:val="center"/>
          </w:tcPr>
          <w:p w14:paraId="394E069D" w14:textId="77777777" w:rsidR="00E93C41" w:rsidRPr="00A43F66" w:rsidRDefault="00E93C41" w:rsidP="009812A4">
            <w:pPr>
              <w:rPr>
                <w:rFonts w:ascii="Arial" w:hAnsi="Arial" w:cs="Arial"/>
                <w:color w:val="000000"/>
                <w:sz w:val="20"/>
                <w:szCs w:val="20"/>
              </w:rPr>
            </w:pPr>
            <w:r w:rsidRPr="00A43F66">
              <w:rPr>
                <w:rFonts w:ascii="Arial" w:hAnsi="Arial" w:cs="Arial"/>
                <w:color w:val="000000"/>
                <w:sz w:val="20"/>
                <w:szCs w:val="20"/>
              </w:rPr>
              <w:t xml:space="preserve">I make decisions and take responsibility in my everyday experiences and play, showing consideration for others. </w:t>
            </w:r>
          </w:p>
          <w:p w14:paraId="0160843D" w14:textId="77777777" w:rsidR="00E93C41" w:rsidRPr="00A43F66" w:rsidRDefault="00E93C41" w:rsidP="009812A4">
            <w:pPr>
              <w:rPr>
                <w:rFonts w:ascii="Arial" w:hAnsi="Arial" w:cs="Arial"/>
                <w:sz w:val="20"/>
                <w:szCs w:val="20"/>
              </w:rPr>
            </w:pPr>
            <w:r w:rsidRPr="00A43F66">
              <w:rPr>
                <w:rFonts w:ascii="Arial" w:hAnsi="Arial" w:cs="Arial"/>
                <w:color w:val="000000"/>
                <w:sz w:val="20"/>
                <w:szCs w:val="20"/>
              </w:rPr>
              <w:t xml:space="preserve">                                               </w:t>
            </w:r>
            <w:r w:rsidRPr="00A43F66">
              <w:rPr>
                <w:rFonts w:ascii="Arial" w:hAnsi="Arial" w:cs="Arial"/>
                <w:b/>
                <w:bCs/>
                <w:color w:val="E140FF"/>
                <w:sz w:val="20"/>
                <w:szCs w:val="20"/>
              </w:rPr>
              <w:t>SOC 0-17a</w:t>
            </w:r>
          </w:p>
        </w:tc>
        <w:tc>
          <w:tcPr>
            <w:tcW w:w="3969" w:type="dxa"/>
            <w:gridSpan w:val="2"/>
            <w:vAlign w:val="center"/>
          </w:tcPr>
          <w:p w14:paraId="6EBDCB69" w14:textId="77777777" w:rsidR="00E93C41" w:rsidRPr="00A43F66" w:rsidRDefault="00E93C41" w:rsidP="009812A4">
            <w:pPr>
              <w:rPr>
                <w:rFonts w:ascii="Arial" w:hAnsi="Arial" w:cs="Arial"/>
                <w:color w:val="000000"/>
                <w:sz w:val="20"/>
                <w:szCs w:val="20"/>
              </w:rPr>
            </w:pPr>
            <w:r w:rsidRPr="00A43F66">
              <w:rPr>
                <w:rFonts w:ascii="Arial" w:hAnsi="Arial" w:cs="Arial"/>
                <w:color w:val="000000"/>
                <w:sz w:val="20"/>
                <w:szCs w:val="20"/>
              </w:rPr>
              <w:t xml:space="preserve">Within my everyday experiences and play, I make choices about where I work, how I work and who I work with. </w:t>
            </w:r>
          </w:p>
          <w:p w14:paraId="02315E48" w14:textId="77777777" w:rsidR="00E93C41" w:rsidRPr="00A43F66" w:rsidRDefault="00E93C41" w:rsidP="009812A4">
            <w:pPr>
              <w:rPr>
                <w:rFonts w:ascii="Arial" w:hAnsi="Arial" w:cs="Arial"/>
                <w:sz w:val="20"/>
                <w:szCs w:val="20"/>
              </w:rPr>
            </w:pPr>
            <w:r w:rsidRPr="00A43F66">
              <w:rPr>
                <w:rFonts w:ascii="Arial" w:hAnsi="Arial" w:cs="Arial"/>
                <w:color w:val="000000"/>
                <w:sz w:val="20"/>
                <w:szCs w:val="20"/>
              </w:rPr>
              <w:t xml:space="preserve">                                               </w:t>
            </w:r>
            <w:r w:rsidRPr="00A43F66">
              <w:rPr>
                <w:rFonts w:ascii="Arial" w:hAnsi="Arial" w:cs="Arial"/>
                <w:b/>
                <w:bCs/>
                <w:color w:val="E140FF"/>
                <w:sz w:val="20"/>
                <w:szCs w:val="20"/>
              </w:rPr>
              <w:t>SOC 0-18a</w:t>
            </w:r>
          </w:p>
        </w:tc>
        <w:tc>
          <w:tcPr>
            <w:tcW w:w="3830" w:type="dxa"/>
            <w:vAlign w:val="center"/>
          </w:tcPr>
          <w:p w14:paraId="39DB6DEA" w14:textId="35B24749" w:rsidR="00726140" w:rsidRPr="009812A4" w:rsidRDefault="00E93C41" w:rsidP="009812A4">
            <w:pPr>
              <w:pStyle w:val="Default"/>
              <w:rPr>
                <w:color w:val="669900"/>
                <w:sz w:val="20"/>
                <w:szCs w:val="20"/>
              </w:rPr>
            </w:pPr>
            <w:r w:rsidRPr="00A43F66">
              <w:rPr>
                <w:sz w:val="20"/>
                <w:szCs w:val="20"/>
              </w:rPr>
              <w:t xml:space="preserve">I explore and discover where foods come from as I choose, </w:t>
            </w:r>
            <w:proofErr w:type="gramStart"/>
            <w:r w:rsidRPr="00A43F66">
              <w:rPr>
                <w:sz w:val="20"/>
                <w:szCs w:val="20"/>
              </w:rPr>
              <w:t>prepare</w:t>
            </w:r>
            <w:proofErr w:type="gramEnd"/>
            <w:r w:rsidRPr="00A43F66">
              <w:rPr>
                <w:sz w:val="20"/>
                <w:szCs w:val="20"/>
              </w:rPr>
              <w:t xml:space="preserve"> and taste different foods            </w:t>
            </w:r>
            <w:r w:rsidRPr="00A43F66">
              <w:rPr>
                <w:b/>
                <w:bCs/>
                <w:color w:val="669900"/>
                <w:sz w:val="20"/>
                <w:szCs w:val="20"/>
              </w:rPr>
              <w:t xml:space="preserve">HWB 0-35a </w:t>
            </w:r>
          </w:p>
        </w:tc>
      </w:tr>
      <w:tr w:rsidR="00E93C41" w:rsidRPr="00A43F66" w14:paraId="6F404AC3" w14:textId="77777777" w:rsidTr="00A43F66">
        <w:tc>
          <w:tcPr>
            <w:tcW w:w="15735" w:type="dxa"/>
            <w:gridSpan w:val="7"/>
            <w:shd w:val="clear" w:color="auto" w:fill="FFF2CC" w:themeFill="accent4" w:themeFillTint="33"/>
          </w:tcPr>
          <w:p w14:paraId="5718D8C1" w14:textId="6CD8854F" w:rsidR="00E93C41" w:rsidRPr="00A43F66" w:rsidRDefault="001240B6" w:rsidP="00F956CF">
            <w:pPr>
              <w:jc w:val="both"/>
              <w:rPr>
                <w:rFonts w:ascii="Arial" w:hAnsi="Arial" w:cs="Arial"/>
                <w:sz w:val="20"/>
                <w:szCs w:val="20"/>
              </w:rPr>
            </w:pPr>
            <w:r w:rsidRPr="00A43F66">
              <w:rPr>
                <w:rFonts w:ascii="Arial" w:hAnsi="Arial" w:cs="Arial"/>
                <w:b/>
                <w:bCs/>
                <w:color w:val="00A4B3"/>
                <w:sz w:val="20"/>
                <w:szCs w:val="20"/>
              </w:rPr>
              <w:t>Technologies (</w:t>
            </w:r>
            <w:r w:rsidR="00E93C41" w:rsidRPr="00A43F66">
              <w:rPr>
                <w:rFonts w:ascii="Arial" w:hAnsi="Arial" w:cs="Arial"/>
                <w:b/>
                <w:bCs/>
                <w:i/>
                <w:iCs/>
                <w:color w:val="00A4B3"/>
                <w:sz w:val="20"/>
                <w:szCs w:val="20"/>
              </w:rPr>
              <w:t>Digital Literacy E+Os are covered every year as an integral part of learning and teaching)</w:t>
            </w:r>
            <w:r w:rsidR="00E93C41" w:rsidRPr="00A43F66">
              <w:rPr>
                <w:rFonts w:ascii="Arial" w:hAnsi="Arial" w:cs="Arial"/>
                <w:b/>
                <w:bCs/>
                <w:i/>
                <w:iCs/>
                <w:color w:val="4FEED7"/>
                <w:sz w:val="20"/>
                <w:szCs w:val="20"/>
              </w:rPr>
              <w:t xml:space="preserve">                                                                                                                     </w:t>
            </w:r>
            <w:r w:rsidR="00E93C41" w:rsidRPr="00A43F66">
              <w:rPr>
                <w:rFonts w:ascii="Arial" w:hAnsi="Arial" w:cs="Arial"/>
                <w:b/>
                <w:bCs/>
                <w:color w:val="4FEED7"/>
                <w:sz w:val="20"/>
                <w:szCs w:val="20"/>
              </w:rPr>
              <w:t xml:space="preserve">                                                                                                                                </w:t>
            </w:r>
          </w:p>
        </w:tc>
      </w:tr>
      <w:tr w:rsidR="00E93C41" w:rsidRPr="00A43F66" w14:paraId="78C78119" w14:textId="77777777" w:rsidTr="001240B6">
        <w:tc>
          <w:tcPr>
            <w:tcW w:w="3967" w:type="dxa"/>
            <w:gridSpan w:val="2"/>
            <w:vAlign w:val="center"/>
          </w:tcPr>
          <w:p w14:paraId="10811533" w14:textId="6F455EFF" w:rsidR="00E93C41" w:rsidRPr="00A43F66" w:rsidRDefault="00E93C41" w:rsidP="001240B6">
            <w:pPr>
              <w:rPr>
                <w:rFonts w:ascii="Arial" w:hAnsi="Arial" w:cs="Arial"/>
                <w:sz w:val="20"/>
                <w:szCs w:val="20"/>
              </w:rPr>
            </w:pPr>
            <w:r w:rsidRPr="00A43F66">
              <w:rPr>
                <w:rFonts w:ascii="Arial" w:hAnsi="Arial" w:cs="Arial"/>
                <w:sz w:val="20"/>
                <w:szCs w:val="20"/>
              </w:rPr>
              <w:t xml:space="preserve">I enjoy exploring and working with foods in different contexts               </w:t>
            </w:r>
            <w:r w:rsidRPr="00A43F66">
              <w:rPr>
                <w:rFonts w:ascii="Arial" w:hAnsi="Arial" w:cs="Arial"/>
                <w:color w:val="00A4B3"/>
                <w:sz w:val="20"/>
                <w:szCs w:val="20"/>
              </w:rPr>
              <w:t>TCH 0-04a</w:t>
            </w:r>
          </w:p>
        </w:tc>
        <w:tc>
          <w:tcPr>
            <w:tcW w:w="3969" w:type="dxa"/>
            <w:gridSpan w:val="2"/>
            <w:vAlign w:val="center"/>
          </w:tcPr>
          <w:p w14:paraId="431710D5" w14:textId="114455D7" w:rsidR="00E93C41" w:rsidRPr="00A43F66" w:rsidRDefault="00E93C41" w:rsidP="001240B6">
            <w:pPr>
              <w:rPr>
                <w:rFonts w:ascii="Arial" w:hAnsi="Arial" w:cs="Arial"/>
                <w:sz w:val="20"/>
                <w:szCs w:val="20"/>
              </w:rPr>
            </w:pPr>
            <w:r w:rsidRPr="00A43F66">
              <w:rPr>
                <w:rFonts w:ascii="Arial" w:hAnsi="Arial" w:cs="Arial"/>
                <w:sz w:val="20"/>
                <w:szCs w:val="20"/>
              </w:rPr>
              <w:t xml:space="preserve">I enjoy experimenting with a range of textiles                                 </w:t>
            </w:r>
            <w:r w:rsidRPr="00A43F66">
              <w:rPr>
                <w:rFonts w:ascii="Arial" w:hAnsi="Arial" w:cs="Arial"/>
                <w:color w:val="00A4B3"/>
                <w:sz w:val="20"/>
                <w:szCs w:val="20"/>
              </w:rPr>
              <w:t>TCH 0-04b</w:t>
            </w:r>
          </w:p>
        </w:tc>
        <w:tc>
          <w:tcPr>
            <w:tcW w:w="3969" w:type="dxa"/>
            <w:gridSpan w:val="2"/>
            <w:vAlign w:val="center"/>
          </w:tcPr>
          <w:p w14:paraId="66ED83E8" w14:textId="77777777" w:rsidR="00E93C41" w:rsidRPr="00A43F66" w:rsidRDefault="00E93C41" w:rsidP="001240B6">
            <w:pPr>
              <w:rPr>
                <w:rFonts w:ascii="Arial" w:hAnsi="Arial" w:cs="Arial"/>
                <w:sz w:val="20"/>
                <w:szCs w:val="20"/>
              </w:rPr>
            </w:pPr>
            <w:r w:rsidRPr="00A43F66">
              <w:rPr>
                <w:rFonts w:ascii="Arial" w:hAnsi="Arial" w:cs="Arial"/>
                <w:sz w:val="20"/>
                <w:szCs w:val="20"/>
              </w:rPr>
              <w:t xml:space="preserve">I can share their thoughts with others to help further develop ideas and solve problems.                                  </w:t>
            </w:r>
            <w:r w:rsidRPr="00A43F66">
              <w:rPr>
                <w:rFonts w:ascii="Arial" w:hAnsi="Arial" w:cs="Arial"/>
                <w:color w:val="00A4B3"/>
                <w:sz w:val="20"/>
                <w:szCs w:val="20"/>
              </w:rPr>
              <w:t>TCH 0-04c</w:t>
            </w:r>
          </w:p>
        </w:tc>
        <w:tc>
          <w:tcPr>
            <w:tcW w:w="3830" w:type="dxa"/>
            <w:vAlign w:val="center"/>
          </w:tcPr>
          <w:p w14:paraId="40EA54E4" w14:textId="77777777" w:rsidR="00E93C41" w:rsidRPr="00A43F66" w:rsidRDefault="00E93C41" w:rsidP="001240B6">
            <w:pPr>
              <w:rPr>
                <w:rFonts w:ascii="Arial" w:hAnsi="Arial" w:cs="Arial"/>
                <w:sz w:val="20"/>
                <w:szCs w:val="20"/>
              </w:rPr>
            </w:pPr>
          </w:p>
        </w:tc>
      </w:tr>
      <w:tr w:rsidR="00E93C41" w:rsidRPr="00A43F66" w14:paraId="590B267C" w14:textId="77777777" w:rsidTr="001240B6">
        <w:tc>
          <w:tcPr>
            <w:tcW w:w="3967" w:type="dxa"/>
            <w:gridSpan w:val="2"/>
            <w:vAlign w:val="center"/>
          </w:tcPr>
          <w:p w14:paraId="18B086DC" w14:textId="15A1AADC" w:rsidR="00E93C41" w:rsidRPr="00A43F66" w:rsidRDefault="00E93C41" w:rsidP="001240B6">
            <w:pPr>
              <w:pStyle w:val="Default"/>
              <w:rPr>
                <w:sz w:val="20"/>
                <w:szCs w:val="20"/>
              </w:rPr>
            </w:pPr>
            <w:r w:rsidRPr="00A43F66">
              <w:rPr>
                <w:sz w:val="20"/>
                <w:szCs w:val="20"/>
              </w:rPr>
              <w:t xml:space="preserve">I explore ways to design and construct models.                                 </w:t>
            </w:r>
            <w:r w:rsidRPr="00A43F66">
              <w:rPr>
                <w:color w:val="00A4B3"/>
                <w:sz w:val="20"/>
                <w:szCs w:val="20"/>
              </w:rPr>
              <w:t>TCH 0-09a</w:t>
            </w:r>
          </w:p>
        </w:tc>
        <w:tc>
          <w:tcPr>
            <w:tcW w:w="3969" w:type="dxa"/>
            <w:gridSpan w:val="2"/>
            <w:vAlign w:val="center"/>
          </w:tcPr>
          <w:p w14:paraId="47325341" w14:textId="77777777" w:rsidR="00E93C41" w:rsidRPr="00A43F66" w:rsidRDefault="00E93C41" w:rsidP="001240B6">
            <w:pPr>
              <w:pStyle w:val="Default"/>
              <w:rPr>
                <w:sz w:val="20"/>
                <w:szCs w:val="20"/>
              </w:rPr>
            </w:pPr>
            <w:r w:rsidRPr="00A43F66">
              <w:rPr>
                <w:sz w:val="20"/>
                <w:szCs w:val="20"/>
              </w:rPr>
              <w:t>I explore everyday materials in the creation of pictures/ models/ concepts</w:t>
            </w:r>
          </w:p>
          <w:p w14:paraId="70B0BA54" w14:textId="7EA4ECB6" w:rsidR="00E93C41" w:rsidRPr="00A43F66" w:rsidRDefault="00E93C41" w:rsidP="001240B6">
            <w:pPr>
              <w:pStyle w:val="Default"/>
              <w:rPr>
                <w:sz w:val="20"/>
                <w:szCs w:val="20"/>
              </w:rPr>
            </w:pPr>
            <w:r w:rsidRPr="00A43F66">
              <w:rPr>
                <w:color w:val="00A4B3"/>
                <w:sz w:val="20"/>
                <w:szCs w:val="20"/>
              </w:rPr>
              <w:t>.                                             TCH 0-10a</w:t>
            </w:r>
          </w:p>
        </w:tc>
        <w:tc>
          <w:tcPr>
            <w:tcW w:w="3969" w:type="dxa"/>
            <w:gridSpan w:val="2"/>
            <w:vAlign w:val="center"/>
          </w:tcPr>
          <w:p w14:paraId="46E920ED" w14:textId="77777777" w:rsidR="00E93C41" w:rsidRPr="00A43F66" w:rsidRDefault="00E93C41" w:rsidP="001240B6">
            <w:pPr>
              <w:rPr>
                <w:rFonts w:ascii="Arial" w:hAnsi="Arial" w:cs="Arial"/>
                <w:sz w:val="20"/>
                <w:szCs w:val="20"/>
              </w:rPr>
            </w:pPr>
            <w:r w:rsidRPr="00A43F66">
              <w:rPr>
                <w:rFonts w:ascii="Arial" w:hAnsi="Arial" w:cs="Arial"/>
                <w:sz w:val="20"/>
                <w:szCs w:val="20"/>
              </w:rPr>
              <w:t xml:space="preserve">I explore and discover different ways of representing ideas in imaginative ways. </w:t>
            </w:r>
          </w:p>
          <w:p w14:paraId="78A0FA0A" w14:textId="374287D9" w:rsidR="00E93C41" w:rsidRPr="00A43F66" w:rsidRDefault="00E93C41" w:rsidP="001240B6">
            <w:pPr>
              <w:rPr>
                <w:rFonts w:ascii="Arial" w:hAnsi="Arial" w:cs="Arial"/>
                <w:sz w:val="20"/>
                <w:szCs w:val="20"/>
              </w:rPr>
            </w:pPr>
            <w:r w:rsidRPr="00A43F66">
              <w:rPr>
                <w:rFonts w:ascii="Arial" w:hAnsi="Arial" w:cs="Arial"/>
                <w:color w:val="00A4B3"/>
                <w:sz w:val="20"/>
                <w:szCs w:val="20"/>
              </w:rPr>
              <w:t xml:space="preserve">                                                TCH 0-11a</w:t>
            </w:r>
          </w:p>
        </w:tc>
        <w:tc>
          <w:tcPr>
            <w:tcW w:w="3830" w:type="dxa"/>
            <w:vAlign w:val="center"/>
          </w:tcPr>
          <w:p w14:paraId="52A53895" w14:textId="77777777" w:rsidR="00E93C41" w:rsidRPr="00A43F66" w:rsidRDefault="00E93C41" w:rsidP="001240B6">
            <w:pPr>
              <w:rPr>
                <w:rFonts w:ascii="Arial" w:hAnsi="Arial" w:cs="Arial"/>
                <w:sz w:val="20"/>
                <w:szCs w:val="20"/>
              </w:rPr>
            </w:pPr>
            <w:r w:rsidRPr="00A43F66">
              <w:rPr>
                <w:rFonts w:ascii="Arial" w:hAnsi="Arial" w:cs="Arial"/>
                <w:sz w:val="20"/>
                <w:szCs w:val="20"/>
              </w:rPr>
              <w:t xml:space="preserve">I explore a variety of products covering a range of engineering disciplines. </w:t>
            </w:r>
          </w:p>
          <w:p w14:paraId="27789C26" w14:textId="77777777" w:rsidR="00E93C41" w:rsidRPr="00A43F66" w:rsidRDefault="00E93C41" w:rsidP="001240B6">
            <w:pPr>
              <w:rPr>
                <w:rFonts w:ascii="Arial" w:hAnsi="Arial" w:cs="Arial"/>
                <w:sz w:val="20"/>
                <w:szCs w:val="20"/>
              </w:rPr>
            </w:pPr>
            <w:r w:rsidRPr="00A43F66">
              <w:rPr>
                <w:rFonts w:ascii="Arial" w:hAnsi="Arial" w:cs="Arial"/>
                <w:color w:val="00A4B3"/>
                <w:sz w:val="20"/>
                <w:szCs w:val="20"/>
              </w:rPr>
              <w:t xml:space="preserve">                                               TCH 0-12a</w:t>
            </w:r>
          </w:p>
        </w:tc>
      </w:tr>
      <w:tr w:rsidR="00E93C41" w:rsidRPr="00A43F66" w14:paraId="7D47CB54" w14:textId="77777777" w:rsidTr="001240B6">
        <w:tc>
          <w:tcPr>
            <w:tcW w:w="3967" w:type="dxa"/>
            <w:gridSpan w:val="2"/>
            <w:vAlign w:val="center"/>
          </w:tcPr>
          <w:p w14:paraId="1BD0443B" w14:textId="77777777" w:rsidR="00E93C41" w:rsidRPr="00A43F66" w:rsidRDefault="00E93C41" w:rsidP="001240B6">
            <w:pPr>
              <w:pStyle w:val="Default"/>
              <w:rPr>
                <w:sz w:val="20"/>
                <w:szCs w:val="20"/>
              </w:rPr>
            </w:pPr>
            <w:r w:rsidRPr="00A43F66">
              <w:rPr>
                <w:sz w:val="20"/>
                <w:szCs w:val="20"/>
              </w:rPr>
              <w:lastRenderedPageBreak/>
              <w:t xml:space="preserve">By investigating the range of foods available I can discuss how they contribute to a healthy diet.     </w:t>
            </w:r>
            <w:r w:rsidRPr="00A43F66">
              <w:rPr>
                <w:b/>
                <w:bCs/>
                <w:color w:val="669900"/>
                <w:sz w:val="20"/>
                <w:szCs w:val="20"/>
              </w:rPr>
              <w:t>HWB 1-30a</w:t>
            </w:r>
            <w:r w:rsidRPr="00A43F66">
              <w:rPr>
                <w:b/>
                <w:bCs/>
                <w:sz w:val="20"/>
                <w:szCs w:val="20"/>
              </w:rPr>
              <w:t xml:space="preserve"> </w:t>
            </w:r>
          </w:p>
        </w:tc>
        <w:tc>
          <w:tcPr>
            <w:tcW w:w="3969" w:type="dxa"/>
            <w:gridSpan w:val="2"/>
            <w:vAlign w:val="center"/>
          </w:tcPr>
          <w:p w14:paraId="1FD65577" w14:textId="77777777" w:rsidR="00E93C41" w:rsidRPr="00A43F66" w:rsidRDefault="00E93C41" w:rsidP="001240B6">
            <w:pPr>
              <w:pStyle w:val="Default"/>
              <w:rPr>
                <w:sz w:val="20"/>
                <w:szCs w:val="20"/>
              </w:rPr>
            </w:pPr>
            <w:r w:rsidRPr="00A43F66">
              <w:rPr>
                <w:sz w:val="20"/>
                <w:szCs w:val="20"/>
              </w:rPr>
              <w:t xml:space="preserve">I explore and discover where foods come from as I choose, </w:t>
            </w:r>
            <w:proofErr w:type="gramStart"/>
            <w:r w:rsidRPr="00A43F66">
              <w:rPr>
                <w:sz w:val="20"/>
                <w:szCs w:val="20"/>
              </w:rPr>
              <w:t>prepare</w:t>
            </w:r>
            <w:proofErr w:type="gramEnd"/>
            <w:r w:rsidRPr="00A43F66">
              <w:rPr>
                <w:sz w:val="20"/>
                <w:szCs w:val="20"/>
              </w:rPr>
              <w:t xml:space="preserve"> and taste different foods.                        </w:t>
            </w:r>
            <w:r w:rsidRPr="00A43F66">
              <w:rPr>
                <w:b/>
                <w:bCs/>
                <w:color w:val="669900"/>
                <w:sz w:val="20"/>
                <w:szCs w:val="20"/>
              </w:rPr>
              <w:t xml:space="preserve">HWB 0-35a </w:t>
            </w:r>
          </w:p>
        </w:tc>
        <w:tc>
          <w:tcPr>
            <w:tcW w:w="3969" w:type="dxa"/>
            <w:gridSpan w:val="2"/>
            <w:vAlign w:val="center"/>
          </w:tcPr>
          <w:p w14:paraId="7C997B63" w14:textId="77777777" w:rsidR="00E93C41" w:rsidRPr="00A43F66" w:rsidRDefault="00E93C41" w:rsidP="001240B6">
            <w:pPr>
              <w:rPr>
                <w:rFonts w:ascii="Arial" w:hAnsi="Arial" w:cs="Arial"/>
                <w:sz w:val="20"/>
                <w:szCs w:val="20"/>
              </w:rPr>
            </w:pPr>
          </w:p>
        </w:tc>
        <w:tc>
          <w:tcPr>
            <w:tcW w:w="3830" w:type="dxa"/>
            <w:vAlign w:val="center"/>
          </w:tcPr>
          <w:p w14:paraId="271F77E8" w14:textId="77777777" w:rsidR="00E93C41" w:rsidRPr="00A43F66" w:rsidRDefault="00E93C41" w:rsidP="001240B6">
            <w:pPr>
              <w:rPr>
                <w:rFonts w:ascii="Arial" w:hAnsi="Arial" w:cs="Arial"/>
                <w:sz w:val="20"/>
                <w:szCs w:val="20"/>
              </w:rPr>
            </w:pPr>
          </w:p>
        </w:tc>
      </w:tr>
      <w:tr w:rsidR="00E93C41" w:rsidRPr="00A43F66" w14:paraId="150ECD7C" w14:textId="77777777" w:rsidTr="001240B6">
        <w:tc>
          <w:tcPr>
            <w:tcW w:w="15735" w:type="dxa"/>
            <w:gridSpan w:val="7"/>
            <w:shd w:val="clear" w:color="auto" w:fill="FFF2CC" w:themeFill="accent4" w:themeFillTint="33"/>
            <w:vAlign w:val="center"/>
          </w:tcPr>
          <w:p w14:paraId="465063BB" w14:textId="77777777" w:rsidR="00E93C41" w:rsidRPr="00A43F66" w:rsidRDefault="00E93C41" w:rsidP="001240B6">
            <w:pPr>
              <w:rPr>
                <w:rFonts w:ascii="Arial" w:hAnsi="Arial" w:cs="Arial"/>
                <w:b/>
                <w:color w:val="9999FF"/>
                <w:sz w:val="20"/>
                <w:szCs w:val="20"/>
              </w:rPr>
            </w:pPr>
            <w:r w:rsidRPr="00A43F66">
              <w:rPr>
                <w:rFonts w:ascii="Arial" w:hAnsi="Arial" w:cs="Arial"/>
                <w:b/>
                <w:color w:val="9999FF"/>
                <w:sz w:val="20"/>
                <w:szCs w:val="20"/>
              </w:rPr>
              <w:t>Religious and Moral Education</w:t>
            </w:r>
          </w:p>
        </w:tc>
      </w:tr>
      <w:tr w:rsidR="00E93C41" w:rsidRPr="00A43F66" w14:paraId="0AE41EA3" w14:textId="77777777" w:rsidTr="001240B6">
        <w:tc>
          <w:tcPr>
            <w:tcW w:w="3933" w:type="dxa"/>
            <w:vAlign w:val="center"/>
          </w:tcPr>
          <w:p w14:paraId="73EDCBA3" w14:textId="77777777" w:rsidR="00E93C41" w:rsidRPr="00A43F66" w:rsidRDefault="00E93C41" w:rsidP="001240B6">
            <w:pPr>
              <w:rPr>
                <w:rFonts w:ascii="Arial" w:hAnsi="Arial" w:cs="Arial"/>
                <w:sz w:val="20"/>
                <w:szCs w:val="20"/>
              </w:rPr>
            </w:pPr>
            <w:r w:rsidRPr="00A43F66">
              <w:rPr>
                <w:rFonts w:ascii="Arial" w:hAnsi="Arial" w:cs="Arial"/>
                <w:sz w:val="20"/>
                <w:szCs w:val="20"/>
              </w:rPr>
              <w:t xml:space="preserve">As I explore Christian stories, images, </w:t>
            </w:r>
            <w:proofErr w:type="gramStart"/>
            <w:r w:rsidRPr="00A43F66">
              <w:rPr>
                <w:rFonts w:ascii="Arial" w:hAnsi="Arial" w:cs="Arial"/>
                <w:sz w:val="20"/>
                <w:szCs w:val="20"/>
              </w:rPr>
              <w:t>music</w:t>
            </w:r>
            <w:proofErr w:type="gramEnd"/>
            <w:r w:rsidRPr="00A43F66">
              <w:rPr>
                <w:rFonts w:ascii="Arial" w:hAnsi="Arial" w:cs="Arial"/>
                <w:sz w:val="20"/>
                <w:szCs w:val="20"/>
              </w:rPr>
              <w:t xml:space="preserve"> and poems, I am becoming familiar with some beliefs Christian people have about God and Jesus.            </w:t>
            </w:r>
            <w:r w:rsidRPr="00A43F66">
              <w:rPr>
                <w:rFonts w:ascii="Arial" w:hAnsi="Arial" w:cs="Arial"/>
                <w:b/>
                <w:color w:val="9999FF"/>
                <w:sz w:val="20"/>
                <w:szCs w:val="20"/>
              </w:rPr>
              <w:t>RME 0-01a</w:t>
            </w:r>
          </w:p>
        </w:tc>
        <w:tc>
          <w:tcPr>
            <w:tcW w:w="3935" w:type="dxa"/>
            <w:gridSpan w:val="2"/>
            <w:vAlign w:val="center"/>
          </w:tcPr>
          <w:p w14:paraId="04AA11E6" w14:textId="0E62566B" w:rsidR="00E93C41" w:rsidRPr="00A43F66" w:rsidRDefault="00E93C41" w:rsidP="001240B6">
            <w:pPr>
              <w:rPr>
                <w:rFonts w:ascii="Arial" w:hAnsi="Arial" w:cs="Arial"/>
                <w:sz w:val="20"/>
                <w:szCs w:val="20"/>
              </w:rPr>
            </w:pPr>
            <w:r w:rsidRPr="00A43F66">
              <w:rPr>
                <w:rFonts w:ascii="Arial" w:hAnsi="Arial" w:cs="Arial"/>
                <w:sz w:val="20"/>
                <w:szCs w:val="20"/>
              </w:rPr>
              <w:t xml:space="preserve">As I play and learn, I am developing my understanding of what is fair and unfair and the importance of caring for, </w:t>
            </w:r>
            <w:proofErr w:type="gramStart"/>
            <w:r w:rsidRPr="00A43F66">
              <w:rPr>
                <w:rFonts w:ascii="Arial" w:hAnsi="Arial" w:cs="Arial"/>
                <w:sz w:val="20"/>
                <w:szCs w:val="20"/>
              </w:rPr>
              <w:t>sharing</w:t>
            </w:r>
            <w:proofErr w:type="gramEnd"/>
            <w:r w:rsidRPr="00A43F66">
              <w:rPr>
                <w:rFonts w:ascii="Arial" w:hAnsi="Arial" w:cs="Arial"/>
                <w:sz w:val="20"/>
                <w:szCs w:val="20"/>
              </w:rPr>
              <w:t xml:space="preserve"> and cooperating with others.   </w:t>
            </w:r>
            <w:r w:rsidRPr="00A43F66">
              <w:rPr>
                <w:rFonts w:ascii="Arial" w:hAnsi="Arial" w:cs="Arial"/>
                <w:color w:val="5B9BD5" w:themeColor="accent1"/>
                <w:sz w:val="20"/>
                <w:szCs w:val="20"/>
              </w:rPr>
              <w:t>RME 0.02a</w:t>
            </w:r>
            <w:r w:rsidRPr="00A43F66">
              <w:rPr>
                <w:rFonts w:ascii="Arial" w:hAnsi="Arial" w:cs="Arial"/>
                <w:b/>
                <w:color w:val="9999FF"/>
                <w:sz w:val="20"/>
                <w:szCs w:val="20"/>
              </w:rPr>
              <w:t xml:space="preserve">                      </w:t>
            </w:r>
          </w:p>
        </w:tc>
        <w:tc>
          <w:tcPr>
            <w:tcW w:w="3934" w:type="dxa"/>
            <w:gridSpan w:val="2"/>
            <w:vAlign w:val="center"/>
          </w:tcPr>
          <w:p w14:paraId="0B7D4467" w14:textId="77777777" w:rsidR="00E93C41" w:rsidRPr="00A43F66" w:rsidRDefault="00E93C41" w:rsidP="001240B6">
            <w:pPr>
              <w:rPr>
                <w:rFonts w:ascii="Arial" w:hAnsi="Arial" w:cs="Arial"/>
                <w:color w:val="9999FF"/>
                <w:sz w:val="20"/>
                <w:szCs w:val="20"/>
              </w:rPr>
            </w:pPr>
            <w:r w:rsidRPr="00A43F66">
              <w:rPr>
                <w:rFonts w:ascii="Arial" w:hAnsi="Arial" w:cs="Arial"/>
                <w:sz w:val="20"/>
                <w:szCs w:val="20"/>
              </w:rPr>
              <w:t xml:space="preserve">I am becoming aware of the importance of celebrations, </w:t>
            </w:r>
            <w:proofErr w:type="gramStart"/>
            <w:r w:rsidRPr="00A43F66">
              <w:rPr>
                <w:rFonts w:ascii="Arial" w:hAnsi="Arial" w:cs="Arial"/>
                <w:sz w:val="20"/>
                <w:szCs w:val="20"/>
              </w:rPr>
              <w:t>festivals</w:t>
            </w:r>
            <w:proofErr w:type="gramEnd"/>
            <w:r w:rsidRPr="00A43F66">
              <w:rPr>
                <w:rFonts w:ascii="Arial" w:hAnsi="Arial" w:cs="Arial"/>
                <w:sz w:val="20"/>
                <w:szCs w:val="20"/>
              </w:rPr>
              <w:t xml:space="preserve"> and customs in Christian people’s lives.          </w:t>
            </w:r>
            <w:r w:rsidRPr="00A43F66">
              <w:rPr>
                <w:rFonts w:ascii="Arial" w:hAnsi="Arial" w:cs="Arial"/>
                <w:b/>
                <w:color w:val="9999FF"/>
                <w:sz w:val="20"/>
                <w:szCs w:val="20"/>
              </w:rPr>
              <w:t>RME 0-03a</w:t>
            </w:r>
          </w:p>
          <w:p w14:paraId="5FB5DE76" w14:textId="77777777" w:rsidR="00E93C41" w:rsidRPr="00A43F66" w:rsidRDefault="00E93C41" w:rsidP="001240B6">
            <w:pPr>
              <w:rPr>
                <w:rFonts w:ascii="Arial" w:hAnsi="Arial" w:cs="Arial"/>
                <w:sz w:val="20"/>
                <w:szCs w:val="20"/>
              </w:rPr>
            </w:pPr>
          </w:p>
        </w:tc>
        <w:tc>
          <w:tcPr>
            <w:tcW w:w="3933" w:type="dxa"/>
            <w:gridSpan w:val="2"/>
            <w:vAlign w:val="center"/>
          </w:tcPr>
          <w:p w14:paraId="5F2433CD" w14:textId="77777777" w:rsidR="00E93C41" w:rsidRPr="00A43F66" w:rsidRDefault="00E93C41" w:rsidP="001240B6">
            <w:pPr>
              <w:rPr>
                <w:rFonts w:ascii="Arial" w:hAnsi="Arial" w:cs="Arial"/>
                <w:color w:val="666666"/>
                <w:sz w:val="20"/>
                <w:szCs w:val="20"/>
              </w:rPr>
            </w:pPr>
            <w:r w:rsidRPr="00A43F66">
              <w:rPr>
                <w:rFonts w:ascii="Arial" w:hAnsi="Arial" w:cs="Arial"/>
                <w:sz w:val="20"/>
                <w:szCs w:val="20"/>
              </w:rPr>
              <w:t xml:space="preserve">As I explore stories, images, </w:t>
            </w:r>
            <w:proofErr w:type="gramStart"/>
            <w:r w:rsidRPr="00A43F66">
              <w:rPr>
                <w:rFonts w:ascii="Arial" w:hAnsi="Arial" w:cs="Arial"/>
                <w:sz w:val="20"/>
                <w:szCs w:val="20"/>
              </w:rPr>
              <w:t>music</w:t>
            </w:r>
            <w:proofErr w:type="gramEnd"/>
            <w:r w:rsidRPr="00A43F66">
              <w:rPr>
                <w:rFonts w:ascii="Arial" w:hAnsi="Arial" w:cs="Arial"/>
                <w:sz w:val="20"/>
                <w:szCs w:val="20"/>
              </w:rPr>
              <w:t xml:space="preserve"> and poems, I am becoming familiar with the beliefs of the world religions I am learning about.                                     </w:t>
            </w:r>
            <w:r w:rsidRPr="00A43F66">
              <w:rPr>
                <w:rFonts w:ascii="Arial" w:hAnsi="Arial" w:cs="Arial"/>
                <w:b/>
                <w:color w:val="9999FF"/>
                <w:sz w:val="20"/>
                <w:szCs w:val="20"/>
              </w:rPr>
              <w:t>RME 0-04a</w:t>
            </w:r>
          </w:p>
        </w:tc>
      </w:tr>
      <w:tr w:rsidR="00E93C41" w:rsidRPr="00A43F66" w14:paraId="6BD1C661" w14:textId="77777777" w:rsidTr="001240B6">
        <w:tc>
          <w:tcPr>
            <w:tcW w:w="3933" w:type="dxa"/>
            <w:vAlign w:val="center"/>
          </w:tcPr>
          <w:p w14:paraId="6C77FA8D" w14:textId="77777777" w:rsidR="00E93C41" w:rsidRPr="00A43F66" w:rsidRDefault="00E93C41" w:rsidP="001240B6">
            <w:pPr>
              <w:rPr>
                <w:rFonts w:ascii="Arial" w:hAnsi="Arial" w:cs="Arial"/>
                <w:sz w:val="20"/>
                <w:szCs w:val="20"/>
              </w:rPr>
            </w:pPr>
            <w:r w:rsidRPr="00A43F66">
              <w:rPr>
                <w:rFonts w:ascii="Arial" w:hAnsi="Arial" w:cs="Arial"/>
                <w:sz w:val="20"/>
                <w:szCs w:val="20"/>
              </w:rPr>
              <w:t xml:space="preserve">As I play and learn, I am developing my understanding of what is fair and unfair and the importance of caring for, </w:t>
            </w:r>
            <w:proofErr w:type="gramStart"/>
            <w:r w:rsidRPr="00A43F66">
              <w:rPr>
                <w:rFonts w:ascii="Arial" w:hAnsi="Arial" w:cs="Arial"/>
                <w:sz w:val="20"/>
                <w:szCs w:val="20"/>
              </w:rPr>
              <w:t>sharing</w:t>
            </w:r>
            <w:proofErr w:type="gramEnd"/>
            <w:r w:rsidRPr="00A43F66">
              <w:rPr>
                <w:rFonts w:ascii="Arial" w:hAnsi="Arial" w:cs="Arial"/>
                <w:sz w:val="20"/>
                <w:szCs w:val="20"/>
              </w:rPr>
              <w:t xml:space="preserve"> and cooperating with others.  </w:t>
            </w:r>
            <w:r w:rsidRPr="00A43F66">
              <w:rPr>
                <w:rFonts w:ascii="Arial" w:hAnsi="Arial" w:cs="Arial"/>
                <w:b/>
                <w:color w:val="9999FF"/>
                <w:sz w:val="20"/>
                <w:szCs w:val="20"/>
              </w:rPr>
              <w:t>RME 0-05a</w:t>
            </w:r>
          </w:p>
        </w:tc>
        <w:tc>
          <w:tcPr>
            <w:tcW w:w="3935" w:type="dxa"/>
            <w:gridSpan w:val="2"/>
            <w:vAlign w:val="center"/>
          </w:tcPr>
          <w:p w14:paraId="51D3DAEC" w14:textId="77777777" w:rsidR="00E93C41" w:rsidRPr="00A43F66" w:rsidRDefault="00E93C41" w:rsidP="001240B6">
            <w:pPr>
              <w:rPr>
                <w:rFonts w:ascii="Arial" w:hAnsi="Arial" w:cs="Arial"/>
                <w:sz w:val="20"/>
                <w:szCs w:val="20"/>
              </w:rPr>
            </w:pPr>
            <w:r w:rsidRPr="00A43F66">
              <w:rPr>
                <w:rFonts w:ascii="Arial" w:hAnsi="Arial" w:cs="Arial"/>
                <w:sz w:val="20"/>
                <w:szCs w:val="20"/>
              </w:rPr>
              <w:t xml:space="preserve">I am becoming aware of the importance of celebrations, </w:t>
            </w:r>
            <w:proofErr w:type="gramStart"/>
            <w:r w:rsidRPr="00A43F66">
              <w:rPr>
                <w:rFonts w:ascii="Arial" w:hAnsi="Arial" w:cs="Arial"/>
                <w:sz w:val="20"/>
                <w:szCs w:val="20"/>
              </w:rPr>
              <w:t>festivals</w:t>
            </w:r>
            <w:proofErr w:type="gramEnd"/>
            <w:r w:rsidRPr="00A43F66">
              <w:rPr>
                <w:rFonts w:ascii="Arial" w:hAnsi="Arial" w:cs="Arial"/>
                <w:sz w:val="20"/>
                <w:szCs w:val="20"/>
              </w:rPr>
              <w:t xml:space="preserve"> and customs in religious people’s lives.          </w:t>
            </w:r>
            <w:r w:rsidRPr="00A43F66">
              <w:rPr>
                <w:rFonts w:ascii="Arial" w:hAnsi="Arial" w:cs="Arial"/>
                <w:b/>
                <w:color w:val="9999FF"/>
                <w:sz w:val="20"/>
                <w:szCs w:val="20"/>
              </w:rPr>
              <w:t>RME 0-06a</w:t>
            </w:r>
            <w:r w:rsidRPr="00A43F66">
              <w:rPr>
                <w:rFonts w:ascii="Arial" w:hAnsi="Arial" w:cs="Arial"/>
                <w:color w:val="9999FF"/>
                <w:sz w:val="20"/>
                <w:szCs w:val="20"/>
              </w:rPr>
              <w:t xml:space="preserve"> </w:t>
            </w:r>
          </w:p>
        </w:tc>
        <w:tc>
          <w:tcPr>
            <w:tcW w:w="3934" w:type="dxa"/>
            <w:gridSpan w:val="2"/>
            <w:vAlign w:val="center"/>
          </w:tcPr>
          <w:p w14:paraId="4782788F" w14:textId="77777777" w:rsidR="00E93C41" w:rsidRPr="00A43F66" w:rsidRDefault="00E93C41" w:rsidP="001240B6">
            <w:pPr>
              <w:rPr>
                <w:rFonts w:ascii="Arial" w:hAnsi="Arial" w:cs="Arial"/>
                <w:sz w:val="20"/>
                <w:szCs w:val="20"/>
              </w:rPr>
            </w:pPr>
            <w:r w:rsidRPr="00A43F66">
              <w:rPr>
                <w:rFonts w:ascii="Arial" w:hAnsi="Arial" w:cs="Arial"/>
                <w:sz w:val="20"/>
                <w:szCs w:val="20"/>
              </w:rPr>
              <w:t>I am developing respect for others and my understanding of their beliefs and values.</w:t>
            </w:r>
          </w:p>
          <w:p w14:paraId="7357E435" w14:textId="77777777" w:rsidR="00E93C41" w:rsidRPr="00A43F66" w:rsidRDefault="00E93C41" w:rsidP="001240B6">
            <w:pPr>
              <w:rPr>
                <w:rFonts w:ascii="Arial" w:hAnsi="Arial" w:cs="Arial"/>
                <w:sz w:val="20"/>
                <w:szCs w:val="20"/>
              </w:rPr>
            </w:pPr>
            <w:r w:rsidRPr="00A43F66">
              <w:rPr>
                <w:rFonts w:ascii="Arial" w:hAnsi="Arial" w:cs="Arial"/>
                <w:b/>
                <w:color w:val="9999FF"/>
                <w:sz w:val="20"/>
                <w:szCs w:val="20"/>
              </w:rPr>
              <w:t xml:space="preserve">                                              RME 0-07a</w:t>
            </w:r>
          </w:p>
        </w:tc>
        <w:tc>
          <w:tcPr>
            <w:tcW w:w="3933" w:type="dxa"/>
            <w:gridSpan w:val="2"/>
            <w:vAlign w:val="center"/>
          </w:tcPr>
          <w:p w14:paraId="19FBCC1A" w14:textId="12B199C2" w:rsidR="00E93C41" w:rsidRPr="00A43F66" w:rsidRDefault="00E93C41" w:rsidP="001240B6">
            <w:pPr>
              <w:rPr>
                <w:rFonts w:ascii="Arial" w:hAnsi="Arial" w:cs="Arial"/>
                <w:sz w:val="20"/>
                <w:szCs w:val="20"/>
              </w:rPr>
            </w:pPr>
            <w:r w:rsidRPr="00A43F66">
              <w:rPr>
                <w:rFonts w:ascii="Arial" w:hAnsi="Arial" w:cs="Arial"/>
                <w:sz w:val="20"/>
                <w:szCs w:val="20"/>
              </w:rPr>
              <w:t>As I play and learn, I am developing my understanding of what is fair and unfair and why caring and sharing are important.</w:t>
            </w:r>
            <w:r w:rsidRPr="00A43F66">
              <w:rPr>
                <w:rFonts w:ascii="Arial" w:hAnsi="Arial" w:cs="Arial"/>
                <w:b/>
                <w:color w:val="9999FF"/>
                <w:sz w:val="20"/>
                <w:szCs w:val="20"/>
              </w:rPr>
              <w:t xml:space="preserve">                                RME 0-09a</w:t>
            </w:r>
          </w:p>
        </w:tc>
      </w:tr>
      <w:tr w:rsidR="00E93C41" w:rsidRPr="00A43F66" w14:paraId="463836C5" w14:textId="77777777" w:rsidTr="00A43F66">
        <w:tc>
          <w:tcPr>
            <w:tcW w:w="15735" w:type="dxa"/>
            <w:gridSpan w:val="7"/>
            <w:shd w:val="clear" w:color="auto" w:fill="FFF2CC" w:themeFill="accent4" w:themeFillTint="33"/>
          </w:tcPr>
          <w:p w14:paraId="69B45545" w14:textId="1401481E" w:rsidR="00E93C41" w:rsidRPr="00A43F66" w:rsidRDefault="00E93C41" w:rsidP="00F956CF">
            <w:pPr>
              <w:jc w:val="both"/>
              <w:rPr>
                <w:rFonts w:ascii="Arial" w:hAnsi="Arial" w:cs="Arial"/>
                <w:b/>
                <w:sz w:val="20"/>
                <w:szCs w:val="20"/>
              </w:rPr>
            </w:pPr>
            <w:r w:rsidRPr="00A43F66">
              <w:rPr>
                <w:rFonts w:ascii="Arial" w:hAnsi="Arial" w:cs="Arial"/>
                <w:b/>
                <w:color w:val="669900"/>
                <w:sz w:val="20"/>
                <w:szCs w:val="20"/>
              </w:rPr>
              <w:t xml:space="preserve">Health &amp; Wellbeing  </w:t>
            </w:r>
          </w:p>
        </w:tc>
      </w:tr>
      <w:tr w:rsidR="00E93C41" w:rsidRPr="00A43F66" w14:paraId="4ED16AF9" w14:textId="77777777" w:rsidTr="00380ED6">
        <w:trPr>
          <w:trHeight w:val="1208"/>
        </w:trPr>
        <w:tc>
          <w:tcPr>
            <w:tcW w:w="3933" w:type="dxa"/>
            <w:vAlign w:val="center"/>
          </w:tcPr>
          <w:p w14:paraId="759A0352" w14:textId="77777777" w:rsidR="00E93C41" w:rsidRPr="00A43F66" w:rsidRDefault="00E93C41" w:rsidP="001240B6">
            <w:pPr>
              <w:rPr>
                <w:rFonts w:ascii="Arial" w:hAnsi="Arial" w:cs="Arial"/>
                <w:b/>
                <w:color w:val="000000"/>
                <w:sz w:val="20"/>
                <w:szCs w:val="20"/>
              </w:rPr>
            </w:pPr>
            <w:r w:rsidRPr="00A43F66">
              <w:rPr>
                <w:rFonts w:ascii="Arial" w:hAnsi="Arial" w:cs="Arial"/>
                <w:color w:val="000000"/>
                <w:sz w:val="20"/>
                <w:szCs w:val="20"/>
              </w:rPr>
              <w:t xml:space="preserve">I am aware of and able to express my feelings and am developing the ability to talk about them.                     </w:t>
            </w:r>
            <w:r w:rsidRPr="00A43F66">
              <w:rPr>
                <w:rFonts w:ascii="Arial" w:hAnsi="Arial" w:cs="Arial"/>
                <w:b/>
                <w:color w:val="669900"/>
                <w:sz w:val="20"/>
                <w:szCs w:val="20"/>
              </w:rPr>
              <w:t>HWB 0-01a</w:t>
            </w:r>
          </w:p>
        </w:tc>
        <w:tc>
          <w:tcPr>
            <w:tcW w:w="3935" w:type="dxa"/>
            <w:gridSpan w:val="2"/>
            <w:vAlign w:val="center"/>
          </w:tcPr>
          <w:p w14:paraId="307E663D" w14:textId="77777777" w:rsidR="00E93C41" w:rsidRPr="00A43F66" w:rsidRDefault="00E93C41" w:rsidP="001240B6">
            <w:pPr>
              <w:rPr>
                <w:rFonts w:ascii="Arial" w:hAnsi="Arial" w:cs="Arial"/>
                <w:sz w:val="20"/>
                <w:szCs w:val="20"/>
              </w:rPr>
            </w:pPr>
            <w:r w:rsidRPr="00A43F66">
              <w:rPr>
                <w:rFonts w:ascii="Arial" w:hAnsi="Arial" w:cs="Arial"/>
                <w:color w:val="000000"/>
                <w:sz w:val="20"/>
                <w:szCs w:val="20"/>
              </w:rPr>
              <w:t xml:space="preserve">I know that we all experience a variety of thoughts and emotions that affect how we feel and </w:t>
            </w:r>
            <w:proofErr w:type="gramStart"/>
            <w:r w:rsidRPr="00A43F66">
              <w:rPr>
                <w:rFonts w:ascii="Arial" w:hAnsi="Arial" w:cs="Arial"/>
                <w:color w:val="000000"/>
                <w:sz w:val="20"/>
                <w:szCs w:val="20"/>
              </w:rPr>
              <w:t>behave</w:t>
            </w:r>
            <w:proofErr w:type="gramEnd"/>
            <w:r w:rsidRPr="00A43F66">
              <w:rPr>
                <w:rFonts w:ascii="Arial" w:hAnsi="Arial" w:cs="Arial"/>
                <w:color w:val="000000"/>
                <w:sz w:val="20"/>
                <w:szCs w:val="20"/>
              </w:rPr>
              <w:t xml:space="preserve"> and I am learning ways of managing them.                </w:t>
            </w:r>
            <w:r w:rsidRPr="00A43F66">
              <w:rPr>
                <w:rFonts w:ascii="Arial" w:hAnsi="Arial" w:cs="Arial"/>
                <w:b/>
                <w:color w:val="669900"/>
                <w:sz w:val="20"/>
                <w:szCs w:val="20"/>
              </w:rPr>
              <w:t>HWB 0-02a</w:t>
            </w:r>
          </w:p>
        </w:tc>
        <w:tc>
          <w:tcPr>
            <w:tcW w:w="3934" w:type="dxa"/>
            <w:gridSpan w:val="2"/>
            <w:vAlign w:val="center"/>
          </w:tcPr>
          <w:p w14:paraId="31700E86" w14:textId="57AC6BB1" w:rsidR="00E93C41" w:rsidRPr="00A43F66" w:rsidRDefault="00E93C41" w:rsidP="001240B6">
            <w:pPr>
              <w:rPr>
                <w:rFonts w:ascii="Arial" w:hAnsi="Arial" w:cs="Arial"/>
                <w:sz w:val="20"/>
                <w:szCs w:val="20"/>
              </w:rPr>
            </w:pPr>
            <w:r w:rsidRPr="00A43F66">
              <w:rPr>
                <w:rFonts w:ascii="Arial" w:hAnsi="Arial" w:cs="Arial"/>
                <w:color w:val="000000"/>
                <w:sz w:val="20"/>
                <w:szCs w:val="20"/>
              </w:rPr>
              <w:t xml:space="preserve">I understand that there are people I can talk to and that there are </w:t>
            </w:r>
            <w:proofErr w:type="gramStart"/>
            <w:r w:rsidRPr="00A43F66">
              <w:rPr>
                <w:rFonts w:ascii="Arial" w:hAnsi="Arial" w:cs="Arial"/>
                <w:color w:val="000000"/>
                <w:sz w:val="20"/>
                <w:szCs w:val="20"/>
              </w:rPr>
              <w:t>a number of</w:t>
            </w:r>
            <w:proofErr w:type="gramEnd"/>
            <w:r w:rsidRPr="00A43F66">
              <w:rPr>
                <w:rFonts w:ascii="Arial" w:hAnsi="Arial" w:cs="Arial"/>
                <w:color w:val="000000"/>
                <w:sz w:val="20"/>
                <w:szCs w:val="20"/>
              </w:rPr>
              <w:t xml:space="preserve"> ways in which I can gain access to practical and emotional support to help me and others in a range of circumstances</w:t>
            </w:r>
            <w:r w:rsidRPr="00A43F66">
              <w:rPr>
                <w:rFonts w:ascii="Arial" w:hAnsi="Arial" w:cs="Arial"/>
                <w:color w:val="669900"/>
                <w:sz w:val="20"/>
                <w:szCs w:val="20"/>
              </w:rPr>
              <w:t xml:space="preserve">.                       </w:t>
            </w:r>
            <w:r w:rsidRPr="00A43F66">
              <w:rPr>
                <w:rFonts w:ascii="Arial" w:hAnsi="Arial" w:cs="Arial"/>
                <w:b/>
                <w:color w:val="669900"/>
                <w:sz w:val="20"/>
                <w:szCs w:val="20"/>
              </w:rPr>
              <w:t>HWB 0-03a</w:t>
            </w:r>
          </w:p>
        </w:tc>
        <w:tc>
          <w:tcPr>
            <w:tcW w:w="3933" w:type="dxa"/>
            <w:gridSpan w:val="2"/>
            <w:vAlign w:val="center"/>
          </w:tcPr>
          <w:p w14:paraId="32E9E8A6" w14:textId="77777777" w:rsidR="00E93C41" w:rsidRPr="00A43F66" w:rsidRDefault="00E93C41" w:rsidP="001240B6">
            <w:pPr>
              <w:rPr>
                <w:rFonts w:ascii="Arial" w:hAnsi="Arial" w:cs="Arial"/>
                <w:color w:val="000000"/>
                <w:sz w:val="20"/>
                <w:szCs w:val="20"/>
              </w:rPr>
            </w:pPr>
            <w:r w:rsidRPr="00A43F66">
              <w:rPr>
                <w:rFonts w:ascii="Arial" w:hAnsi="Arial" w:cs="Arial"/>
                <w:color w:val="000000"/>
                <w:sz w:val="20"/>
                <w:szCs w:val="20"/>
              </w:rPr>
              <w:t xml:space="preserve">I understand that my feelings and reactions can change depending upon what is happening within and around me.  This helps me to understand my own behaviour and the way others behave.   </w:t>
            </w:r>
          </w:p>
          <w:p w14:paraId="528EE419" w14:textId="77777777" w:rsidR="00E93C41" w:rsidRPr="00A43F66" w:rsidRDefault="00E93C41" w:rsidP="001240B6">
            <w:pPr>
              <w:rPr>
                <w:rFonts w:ascii="Arial" w:hAnsi="Arial" w:cs="Arial"/>
                <w:sz w:val="20"/>
                <w:szCs w:val="20"/>
              </w:rPr>
            </w:pPr>
            <w:r w:rsidRPr="00A43F66">
              <w:rPr>
                <w:rFonts w:ascii="Arial" w:hAnsi="Arial" w:cs="Arial"/>
                <w:b/>
                <w:color w:val="669900"/>
                <w:sz w:val="20"/>
                <w:szCs w:val="20"/>
              </w:rPr>
              <w:t xml:space="preserve">                                               HWB 0-04a</w:t>
            </w:r>
            <w:r w:rsidRPr="00A43F66">
              <w:rPr>
                <w:rFonts w:ascii="Arial" w:hAnsi="Arial" w:cs="Arial"/>
                <w:color w:val="669900"/>
                <w:sz w:val="20"/>
                <w:szCs w:val="20"/>
              </w:rPr>
              <w:t xml:space="preserve"> </w:t>
            </w:r>
          </w:p>
        </w:tc>
      </w:tr>
      <w:tr w:rsidR="00E93C41" w:rsidRPr="00A43F66" w14:paraId="52945D33" w14:textId="77777777" w:rsidTr="001240B6">
        <w:tc>
          <w:tcPr>
            <w:tcW w:w="3933" w:type="dxa"/>
            <w:vAlign w:val="center"/>
          </w:tcPr>
          <w:p w14:paraId="5301AEC5" w14:textId="77777777" w:rsidR="00E93C41" w:rsidRPr="00A43F66" w:rsidRDefault="00E93C41" w:rsidP="001240B6">
            <w:pPr>
              <w:rPr>
                <w:rFonts w:ascii="Arial" w:hAnsi="Arial" w:cs="Arial"/>
                <w:color w:val="000000"/>
                <w:sz w:val="20"/>
                <w:szCs w:val="20"/>
              </w:rPr>
            </w:pPr>
            <w:r w:rsidRPr="00A43F66">
              <w:rPr>
                <w:rFonts w:ascii="Arial" w:hAnsi="Arial" w:cs="Arial"/>
                <w:color w:val="000000"/>
                <w:sz w:val="20"/>
                <w:szCs w:val="20"/>
              </w:rPr>
              <w:t>I know that friendship, caring, sharing, fairness, equality and love are important in building positive relationships.  As I develop and value relationships, I care and show respect for myself and others.</w:t>
            </w:r>
          </w:p>
          <w:p w14:paraId="029A8D04" w14:textId="77777777" w:rsidR="00E93C41" w:rsidRPr="00A43F66" w:rsidRDefault="00E93C41" w:rsidP="001240B6">
            <w:pPr>
              <w:tabs>
                <w:tab w:val="left" w:pos="1653"/>
              </w:tabs>
              <w:rPr>
                <w:rFonts w:ascii="Arial" w:hAnsi="Arial" w:cs="Arial"/>
                <w:b/>
                <w:sz w:val="20"/>
                <w:szCs w:val="20"/>
              </w:rPr>
            </w:pPr>
            <w:r w:rsidRPr="00A43F66">
              <w:rPr>
                <w:rFonts w:ascii="Arial" w:hAnsi="Arial" w:cs="Arial"/>
                <w:b/>
                <w:color w:val="669900"/>
                <w:sz w:val="20"/>
                <w:szCs w:val="20"/>
              </w:rPr>
              <w:t xml:space="preserve">                                               HWB 0-05a</w:t>
            </w:r>
          </w:p>
        </w:tc>
        <w:tc>
          <w:tcPr>
            <w:tcW w:w="3935" w:type="dxa"/>
            <w:gridSpan w:val="2"/>
            <w:vAlign w:val="center"/>
          </w:tcPr>
          <w:p w14:paraId="7E2096EF" w14:textId="77777777" w:rsidR="00E93C41" w:rsidRPr="00A43F66" w:rsidRDefault="00E93C41" w:rsidP="001240B6">
            <w:pPr>
              <w:rPr>
                <w:rFonts w:ascii="Arial" w:hAnsi="Arial" w:cs="Arial"/>
                <w:sz w:val="20"/>
                <w:szCs w:val="20"/>
              </w:rPr>
            </w:pPr>
            <w:r w:rsidRPr="00A43F66">
              <w:rPr>
                <w:rFonts w:ascii="Arial" w:hAnsi="Arial" w:cs="Arial"/>
                <w:color w:val="000000"/>
                <w:sz w:val="20"/>
                <w:szCs w:val="20"/>
              </w:rPr>
              <w:t xml:space="preserve">I can describe some of the kinds of work that people </w:t>
            </w:r>
            <w:proofErr w:type="gramStart"/>
            <w:r w:rsidRPr="00A43F66">
              <w:rPr>
                <w:rFonts w:ascii="Arial" w:hAnsi="Arial" w:cs="Arial"/>
                <w:color w:val="000000"/>
                <w:sz w:val="20"/>
                <w:szCs w:val="20"/>
              </w:rPr>
              <w:t>do</w:t>
            </w:r>
            <w:proofErr w:type="gramEnd"/>
            <w:r w:rsidRPr="00A43F66">
              <w:rPr>
                <w:rFonts w:ascii="Arial" w:hAnsi="Arial" w:cs="Arial"/>
                <w:color w:val="000000"/>
                <w:sz w:val="20"/>
                <w:szCs w:val="20"/>
              </w:rPr>
              <w:t xml:space="preserve"> and I am finding out about the wider world of work.        </w:t>
            </w:r>
            <w:r w:rsidRPr="00A43F66">
              <w:rPr>
                <w:rFonts w:ascii="Arial" w:hAnsi="Arial" w:cs="Arial"/>
                <w:b/>
                <w:color w:val="669900"/>
                <w:sz w:val="20"/>
                <w:szCs w:val="20"/>
              </w:rPr>
              <w:t>HWB 0-20a</w:t>
            </w:r>
          </w:p>
        </w:tc>
        <w:tc>
          <w:tcPr>
            <w:tcW w:w="3934" w:type="dxa"/>
            <w:gridSpan w:val="2"/>
            <w:vAlign w:val="center"/>
          </w:tcPr>
          <w:p w14:paraId="434B4FC7" w14:textId="77777777" w:rsidR="00E93C41" w:rsidRPr="00A43F66" w:rsidRDefault="00E93C41" w:rsidP="001240B6">
            <w:pPr>
              <w:rPr>
                <w:rFonts w:ascii="Arial" w:hAnsi="Arial" w:cs="Arial"/>
                <w:sz w:val="20"/>
                <w:szCs w:val="20"/>
              </w:rPr>
            </w:pPr>
            <w:r w:rsidRPr="00A43F66">
              <w:rPr>
                <w:rFonts w:ascii="Arial" w:hAnsi="Arial" w:cs="Arial"/>
                <w:color w:val="000000"/>
                <w:sz w:val="20"/>
                <w:szCs w:val="20"/>
              </w:rPr>
              <w:t xml:space="preserve">I am learning to move my body well, exploring how to manage and control it and finding out how to use and share space.                                    </w:t>
            </w:r>
            <w:r w:rsidRPr="00A43F66">
              <w:rPr>
                <w:rFonts w:ascii="Arial" w:hAnsi="Arial" w:cs="Arial"/>
                <w:b/>
                <w:color w:val="669900"/>
                <w:sz w:val="20"/>
                <w:szCs w:val="20"/>
              </w:rPr>
              <w:t>HWB 0-21a</w:t>
            </w:r>
            <w:r w:rsidRPr="00A43F66">
              <w:rPr>
                <w:rFonts w:ascii="Arial" w:hAnsi="Arial" w:cs="Arial"/>
                <w:color w:val="669900"/>
                <w:sz w:val="20"/>
                <w:szCs w:val="20"/>
              </w:rPr>
              <w:t xml:space="preserve"> </w:t>
            </w:r>
          </w:p>
        </w:tc>
        <w:tc>
          <w:tcPr>
            <w:tcW w:w="3933" w:type="dxa"/>
            <w:gridSpan w:val="2"/>
            <w:vAlign w:val="center"/>
          </w:tcPr>
          <w:p w14:paraId="3B4066ED" w14:textId="77777777" w:rsidR="00E93C41" w:rsidRPr="00A43F66" w:rsidRDefault="00E93C41" w:rsidP="001240B6">
            <w:pPr>
              <w:rPr>
                <w:rFonts w:ascii="Arial" w:hAnsi="Arial" w:cs="Arial"/>
                <w:color w:val="000000"/>
                <w:sz w:val="20"/>
                <w:szCs w:val="20"/>
              </w:rPr>
            </w:pPr>
            <w:r w:rsidRPr="00A43F66">
              <w:rPr>
                <w:rFonts w:ascii="Arial" w:hAnsi="Arial" w:cs="Arial"/>
                <w:color w:val="000000"/>
                <w:sz w:val="20"/>
                <w:szCs w:val="20"/>
              </w:rPr>
              <w:t>I am developing my movement skills through practice and energetic play.</w:t>
            </w:r>
          </w:p>
          <w:p w14:paraId="30B95F93" w14:textId="77777777" w:rsidR="00E93C41" w:rsidRPr="00A43F66" w:rsidRDefault="00E93C41" w:rsidP="001240B6">
            <w:pPr>
              <w:rPr>
                <w:rFonts w:ascii="Arial" w:hAnsi="Arial" w:cs="Arial"/>
                <w:sz w:val="20"/>
                <w:szCs w:val="20"/>
              </w:rPr>
            </w:pPr>
            <w:r w:rsidRPr="00A43F66">
              <w:rPr>
                <w:rFonts w:ascii="Arial" w:hAnsi="Arial" w:cs="Arial"/>
                <w:b/>
                <w:color w:val="669900"/>
                <w:sz w:val="20"/>
                <w:szCs w:val="20"/>
              </w:rPr>
              <w:t xml:space="preserve">                                               HWB 0-22a</w:t>
            </w:r>
            <w:r w:rsidRPr="00A43F66">
              <w:rPr>
                <w:rFonts w:ascii="Arial" w:hAnsi="Arial" w:cs="Arial"/>
                <w:color w:val="669900"/>
                <w:sz w:val="20"/>
                <w:szCs w:val="20"/>
              </w:rPr>
              <w:t xml:space="preserve"> </w:t>
            </w:r>
          </w:p>
        </w:tc>
      </w:tr>
      <w:tr w:rsidR="00E93C41" w:rsidRPr="00A43F66" w14:paraId="684A09B8" w14:textId="77777777" w:rsidTr="001240B6">
        <w:tc>
          <w:tcPr>
            <w:tcW w:w="3933" w:type="dxa"/>
            <w:vAlign w:val="center"/>
          </w:tcPr>
          <w:p w14:paraId="20C83C5B" w14:textId="77777777" w:rsidR="00E93C41" w:rsidRPr="00A43F66" w:rsidRDefault="00E93C41" w:rsidP="001240B6">
            <w:pPr>
              <w:rPr>
                <w:rFonts w:ascii="Arial" w:hAnsi="Arial" w:cs="Arial"/>
                <w:sz w:val="20"/>
                <w:szCs w:val="20"/>
              </w:rPr>
            </w:pPr>
            <w:r w:rsidRPr="00A43F66">
              <w:rPr>
                <w:rFonts w:ascii="Arial" w:hAnsi="Arial" w:cs="Arial"/>
                <w:color w:val="000000"/>
                <w:sz w:val="20"/>
                <w:szCs w:val="20"/>
              </w:rPr>
              <w:t xml:space="preserve">I am aware of my own and others’ needs and feelings especially when taking turns and sharing resources.  I recognise the need to follow rules.              </w:t>
            </w:r>
            <w:r w:rsidRPr="00A43F66">
              <w:rPr>
                <w:rFonts w:ascii="Arial" w:hAnsi="Arial" w:cs="Arial"/>
                <w:b/>
                <w:color w:val="669900"/>
                <w:sz w:val="20"/>
                <w:szCs w:val="20"/>
              </w:rPr>
              <w:t>HWB 0-23a</w:t>
            </w:r>
          </w:p>
        </w:tc>
        <w:tc>
          <w:tcPr>
            <w:tcW w:w="3935" w:type="dxa"/>
            <w:gridSpan w:val="2"/>
            <w:vAlign w:val="center"/>
          </w:tcPr>
          <w:p w14:paraId="3CC025D5" w14:textId="77777777" w:rsidR="00E93C41" w:rsidRPr="00A43F66" w:rsidRDefault="00E93C41" w:rsidP="001240B6">
            <w:pPr>
              <w:rPr>
                <w:rFonts w:ascii="Arial" w:hAnsi="Arial" w:cs="Arial"/>
                <w:color w:val="000000"/>
                <w:sz w:val="20"/>
                <w:szCs w:val="20"/>
              </w:rPr>
            </w:pPr>
            <w:r w:rsidRPr="00A43F66">
              <w:rPr>
                <w:rFonts w:ascii="Arial" w:hAnsi="Arial" w:cs="Arial"/>
                <w:color w:val="000000" w:themeColor="text1"/>
                <w:sz w:val="20"/>
                <w:szCs w:val="20"/>
              </w:rPr>
              <w:t>By exploring and observing movement, I can describe what  have learned about it.</w:t>
            </w:r>
          </w:p>
          <w:p w14:paraId="32782DC1" w14:textId="77777777" w:rsidR="00E93C41" w:rsidRPr="00A43F66" w:rsidRDefault="00E93C41" w:rsidP="001240B6">
            <w:pPr>
              <w:rPr>
                <w:rFonts w:ascii="Arial" w:hAnsi="Arial" w:cs="Arial"/>
                <w:sz w:val="20"/>
                <w:szCs w:val="20"/>
              </w:rPr>
            </w:pPr>
            <w:r w:rsidRPr="00A43F66">
              <w:rPr>
                <w:rFonts w:ascii="Arial" w:hAnsi="Arial" w:cs="Arial"/>
                <w:b/>
                <w:color w:val="669900"/>
                <w:sz w:val="20"/>
                <w:szCs w:val="20"/>
              </w:rPr>
              <w:t xml:space="preserve">                                             HWB 0-24a</w:t>
            </w:r>
          </w:p>
        </w:tc>
        <w:tc>
          <w:tcPr>
            <w:tcW w:w="3934" w:type="dxa"/>
            <w:gridSpan w:val="2"/>
            <w:vAlign w:val="center"/>
          </w:tcPr>
          <w:p w14:paraId="478002A1" w14:textId="77777777" w:rsidR="00E93C41" w:rsidRPr="00A43F66" w:rsidRDefault="00E93C41" w:rsidP="001240B6">
            <w:pPr>
              <w:rPr>
                <w:rFonts w:ascii="Arial" w:hAnsi="Arial" w:cs="Arial"/>
                <w:color w:val="000000"/>
                <w:sz w:val="20"/>
                <w:szCs w:val="20"/>
              </w:rPr>
            </w:pPr>
            <w:r w:rsidRPr="00A43F66">
              <w:rPr>
                <w:rFonts w:ascii="Arial" w:hAnsi="Arial" w:cs="Arial"/>
                <w:color w:val="000000"/>
                <w:sz w:val="20"/>
                <w:szCs w:val="20"/>
              </w:rPr>
              <w:t>I am enjoying daily opportunities to participate in different kinds of energetic play, both outdoors and indoors.</w:t>
            </w:r>
          </w:p>
          <w:p w14:paraId="14F1B933" w14:textId="77777777" w:rsidR="00E93C41" w:rsidRPr="00A43F66" w:rsidRDefault="00E93C41" w:rsidP="001240B6">
            <w:pPr>
              <w:rPr>
                <w:rFonts w:ascii="Arial" w:hAnsi="Arial" w:cs="Arial"/>
                <w:color w:val="000000"/>
                <w:sz w:val="20"/>
                <w:szCs w:val="20"/>
              </w:rPr>
            </w:pPr>
            <w:r w:rsidRPr="00A43F66">
              <w:rPr>
                <w:rFonts w:ascii="Arial" w:hAnsi="Arial" w:cs="Arial"/>
                <w:b/>
                <w:color w:val="669900"/>
                <w:sz w:val="20"/>
                <w:szCs w:val="20"/>
              </w:rPr>
              <w:t xml:space="preserve">                                             HWB 0-25a</w:t>
            </w:r>
          </w:p>
        </w:tc>
        <w:tc>
          <w:tcPr>
            <w:tcW w:w="3933" w:type="dxa"/>
            <w:gridSpan w:val="2"/>
            <w:vAlign w:val="center"/>
          </w:tcPr>
          <w:p w14:paraId="185AA3C9" w14:textId="77777777" w:rsidR="00E93C41" w:rsidRPr="00A43F66" w:rsidRDefault="00E93C41" w:rsidP="001240B6">
            <w:pPr>
              <w:rPr>
                <w:rFonts w:ascii="Arial" w:hAnsi="Arial" w:cs="Arial"/>
                <w:color w:val="000000"/>
                <w:sz w:val="20"/>
                <w:szCs w:val="20"/>
              </w:rPr>
            </w:pPr>
            <w:r w:rsidRPr="00A43F66">
              <w:rPr>
                <w:rFonts w:ascii="Arial" w:hAnsi="Arial" w:cs="Arial"/>
                <w:color w:val="000000"/>
                <w:sz w:val="20"/>
                <w:szCs w:val="20"/>
              </w:rPr>
              <w:t xml:space="preserve">I know that being active is a healthy way to be.                                      </w:t>
            </w:r>
            <w:r w:rsidRPr="00A43F66">
              <w:rPr>
                <w:rFonts w:ascii="Arial" w:hAnsi="Arial" w:cs="Arial"/>
                <w:b/>
                <w:color w:val="669900"/>
                <w:sz w:val="20"/>
                <w:szCs w:val="20"/>
              </w:rPr>
              <w:t>HWB 0-27a</w:t>
            </w:r>
          </w:p>
        </w:tc>
      </w:tr>
      <w:tr w:rsidR="00E93C41" w:rsidRPr="00A43F66" w14:paraId="5564CC4C" w14:textId="77777777" w:rsidTr="001240B6">
        <w:tc>
          <w:tcPr>
            <w:tcW w:w="3933" w:type="dxa"/>
            <w:vAlign w:val="center"/>
          </w:tcPr>
          <w:p w14:paraId="7B63BE6B" w14:textId="77777777" w:rsidR="00E93C41" w:rsidRPr="00A43F66" w:rsidRDefault="00E93C41" w:rsidP="001240B6">
            <w:pPr>
              <w:rPr>
                <w:rFonts w:ascii="Arial" w:hAnsi="Arial" w:cs="Arial"/>
                <w:sz w:val="20"/>
                <w:szCs w:val="20"/>
              </w:rPr>
            </w:pPr>
            <w:r w:rsidRPr="00A43F66">
              <w:rPr>
                <w:rFonts w:ascii="Arial" w:hAnsi="Arial" w:cs="Arial"/>
                <w:color w:val="000000"/>
                <w:sz w:val="20"/>
                <w:szCs w:val="20"/>
              </w:rPr>
              <w:t xml:space="preserve">I can describe how I feel after taking part in energetic activities and I am becoming aware of some of the changes that take place in my body.                   </w:t>
            </w:r>
            <w:r w:rsidRPr="00A43F66">
              <w:rPr>
                <w:rFonts w:ascii="Arial" w:hAnsi="Arial" w:cs="Arial"/>
                <w:b/>
                <w:color w:val="669900"/>
                <w:sz w:val="20"/>
                <w:szCs w:val="20"/>
              </w:rPr>
              <w:t>HWB 0-28a</w:t>
            </w:r>
            <w:r w:rsidRPr="00A43F66">
              <w:rPr>
                <w:rFonts w:ascii="Arial" w:hAnsi="Arial" w:cs="Arial"/>
                <w:color w:val="669900"/>
                <w:sz w:val="20"/>
                <w:szCs w:val="20"/>
              </w:rPr>
              <w:t xml:space="preserve"> </w:t>
            </w:r>
          </w:p>
        </w:tc>
        <w:tc>
          <w:tcPr>
            <w:tcW w:w="3935" w:type="dxa"/>
            <w:gridSpan w:val="2"/>
            <w:vAlign w:val="center"/>
          </w:tcPr>
          <w:p w14:paraId="3C8D0243" w14:textId="77777777" w:rsidR="00E93C41" w:rsidRPr="00A43F66" w:rsidRDefault="00E93C41" w:rsidP="001240B6">
            <w:pPr>
              <w:rPr>
                <w:rFonts w:ascii="Arial" w:hAnsi="Arial" w:cs="Arial"/>
                <w:sz w:val="20"/>
                <w:szCs w:val="20"/>
              </w:rPr>
            </w:pPr>
            <w:r w:rsidRPr="00A43F66">
              <w:rPr>
                <w:rFonts w:ascii="Arial" w:hAnsi="Arial" w:cs="Arial"/>
                <w:color w:val="000000"/>
                <w:sz w:val="20"/>
                <w:szCs w:val="20"/>
              </w:rPr>
              <w:t xml:space="preserve">I enjoy eating a diversity of foods in a range of social situations.       </w:t>
            </w:r>
            <w:r w:rsidRPr="00A43F66">
              <w:rPr>
                <w:rFonts w:ascii="Arial" w:hAnsi="Arial" w:cs="Arial"/>
                <w:b/>
                <w:color w:val="669900"/>
                <w:sz w:val="20"/>
                <w:szCs w:val="20"/>
              </w:rPr>
              <w:t>HWB 0-29a</w:t>
            </w:r>
          </w:p>
        </w:tc>
        <w:tc>
          <w:tcPr>
            <w:tcW w:w="3934" w:type="dxa"/>
            <w:gridSpan w:val="2"/>
            <w:vAlign w:val="center"/>
          </w:tcPr>
          <w:p w14:paraId="089C93B1" w14:textId="77777777" w:rsidR="00E93C41" w:rsidRPr="00A43F66" w:rsidRDefault="00E93C41" w:rsidP="001240B6">
            <w:pPr>
              <w:rPr>
                <w:rFonts w:ascii="Arial" w:hAnsi="Arial" w:cs="Arial"/>
                <w:sz w:val="20"/>
                <w:szCs w:val="20"/>
              </w:rPr>
            </w:pPr>
            <w:r w:rsidRPr="00A43F66">
              <w:rPr>
                <w:rFonts w:ascii="Arial" w:hAnsi="Arial" w:cs="Arial"/>
                <w:color w:val="000000"/>
                <w:sz w:val="20"/>
                <w:szCs w:val="20"/>
              </w:rPr>
              <w:t xml:space="preserve">Together we enjoy handling, tasting, talking and learning about different foods, discovering ways in which </w:t>
            </w:r>
            <w:proofErr w:type="gramStart"/>
            <w:r w:rsidRPr="00A43F66">
              <w:rPr>
                <w:rFonts w:ascii="Arial" w:hAnsi="Arial" w:cs="Arial"/>
                <w:color w:val="000000"/>
                <w:sz w:val="20"/>
                <w:szCs w:val="20"/>
              </w:rPr>
              <w:t>eating</w:t>
            </w:r>
            <w:proofErr w:type="gramEnd"/>
            <w:r w:rsidRPr="00A43F66">
              <w:rPr>
                <w:rFonts w:ascii="Arial" w:hAnsi="Arial" w:cs="Arial"/>
                <w:color w:val="000000"/>
                <w:sz w:val="20"/>
                <w:szCs w:val="20"/>
              </w:rPr>
              <w:t xml:space="preserve"> and drinking may help us to grow and keep healthy.                                   </w:t>
            </w:r>
            <w:r w:rsidRPr="00A43F66">
              <w:rPr>
                <w:rFonts w:ascii="Arial" w:hAnsi="Arial" w:cs="Arial"/>
                <w:b/>
                <w:color w:val="669900"/>
                <w:sz w:val="20"/>
                <w:szCs w:val="20"/>
              </w:rPr>
              <w:t>HWB 0-30a</w:t>
            </w:r>
            <w:r w:rsidRPr="00A43F66">
              <w:rPr>
                <w:rFonts w:ascii="Arial" w:hAnsi="Arial" w:cs="Arial"/>
                <w:color w:val="669900"/>
                <w:sz w:val="20"/>
                <w:szCs w:val="20"/>
              </w:rPr>
              <w:t xml:space="preserve"> </w:t>
            </w:r>
          </w:p>
        </w:tc>
        <w:tc>
          <w:tcPr>
            <w:tcW w:w="3933" w:type="dxa"/>
            <w:gridSpan w:val="2"/>
            <w:vAlign w:val="center"/>
          </w:tcPr>
          <w:p w14:paraId="79DAAE7C" w14:textId="77777777" w:rsidR="00E93C41" w:rsidRPr="00A43F66" w:rsidRDefault="00E93C41" w:rsidP="001240B6">
            <w:pPr>
              <w:rPr>
                <w:rFonts w:ascii="Arial" w:hAnsi="Arial" w:cs="Arial"/>
                <w:color w:val="000000"/>
                <w:sz w:val="20"/>
                <w:szCs w:val="20"/>
              </w:rPr>
            </w:pPr>
            <w:r w:rsidRPr="00A43F66">
              <w:rPr>
                <w:rFonts w:ascii="Arial" w:hAnsi="Arial" w:cs="Arial"/>
                <w:color w:val="000000"/>
                <w:sz w:val="20"/>
                <w:szCs w:val="20"/>
              </w:rPr>
              <w:t xml:space="preserve">I know that people need different kinds of food to keep them healthy.     </w:t>
            </w:r>
            <w:r w:rsidRPr="00A43F66">
              <w:rPr>
                <w:rFonts w:ascii="Arial" w:hAnsi="Arial" w:cs="Arial"/>
                <w:b/>
                <w:color w:val="669900"/>
                <w:sz w:val="20"/>
                <w:szCs w:val="20"/>
              </w:rPr>
              <w:t>HWB 0-32a</w:t>
            </w:r>
          </w:p>
        </w:tc>
      </w:tr>
      <w:tr w:rsidR="00E93C41" w:rsidRPr="00A43F66" w14:paraId="6BDDCEBB" w14:textId="77777777" w:rsidTr="001240B6">
        <w:tc>
          <w:tcPr>
            <w:tcW w:w="3933" w:type="dxa"/>
            <w:vAlign w:val="center"/>
          </w:tcPr>
          <w:p w14:paraId="16FE6630" w14:textId="77777777" w:rsidR="00E93C41" w:rsidRPr="00A43F66" w:rsidRDefault="00E93C41" w:rsidP="001240B6">
            <w:pPr>
              <w:rPr>
                <w:rFonts w:ascii="Arial" w:hAnsi="Arial" w:cs="Arial"/>
                <w:sz w:val="20"/>
                <w:szCs w:val="20"/>
              </w:rPr>
            </w:pPr>
            <w:r w:rsidRPr="00A43F66">
              <w:rPr>
                <w:rFonts w:ascii="Arial" w:hAnsi="Arial" w:cs="Arial"/>
                <w:color w:val="000000"/>
                <w:sz w:val="20"/>
                <w:szCs w:val="20"/>
              </w:rPr>
              <w:t xml:space="preserve">I am becoming aware of how cleanliness, hygiene and safety can affect health and wellbeing and I apply this knowledge in my everyday routines such as taking care of my teeth.                           </w:t>
            </w:r>
            <w:r w:rsidRPr="00A43F66">
              <w:rPr>
                <w:rFonts w:ascii="Arial" w:hAnsi="Arial" w:cs="Arial"/>
                <w:b/>
                <w:color w:val="669900"/>
                <w:sz w:val="20"/>
                <w:szCs w:val="20"/>
              </w:rPr>
              <w:t>HWB 0-33a</w:t>
            </w:r>
          </w:p>
        </w:tc>
        <w:tc>
          <w:tcPr>
            <w:tcW w:w="3935" w:type="dxa"/>
            <w:gridSpan w:val="2"/>
            <w:vAlign w:val="center"/>
          </w:tcPr>
          <w:p w14:paraId="62220094" w14:textId="1A63DBBB" w:rsidR="00E93C41" w:rsidRPr="00A43F66" w:rsidRDefault="00E93C41" w:rsidP="001240B6">
            <w:pPr>
              <w:rPr>
                <w:rFonts w:ascii="Arial" w:hAnsi="Arial" w:cs="Arial"/>
                <w:sz w:val="20"/>
                <w:szCs w:val="20"/>
              </w:rPr>
            </w:pPr>
            <w:r w:rsidRPr="00A43F66">
              <w:rPr>
                <w:rFonts w:ascii="Arial" w:hAnsi="Arial" w:cs="Arial"/>
                <w:color w:val="000000"/>
                <w:sz w:val="20"/>
                <w:szCs w:val="20"/>
              </w:rPr>
              <w:t xml:space="preserve">I explore and discover where foods come from as I choose, </w:t>
            </w:r>
            <w:proofErr w:type="gramStart"/>
            <w:r w:rsidRPr="00A43F66">
              <w:rPr>
                <w:rFonts w:ascii="Arial" w:hAnsi="Arial" w:cs="Arial"/>
                <w:color w:val="000000"/>
                <w:sz w:val="20"/>
                <w:szCs w:val="20"/>
              </w:rPr>
              <w:t>prepare</w:t>
            </w:r>
            <w:proofErr w:type="gramEnd"/>
            <w:r w:rsidRPr="00A43F66">
              <w:rPr>
                <w:rFonts w:ascii="Arial" w:hAnsi="Arial" w:cs="Arial"/>
                <w:color w:val="000000"/>
                <w:sz w:val="20"/>
                <w:szCs w:val="20"/>
              </w:rPr>
              <w:t xml:space="preserve"> and taste different foods.                        </w:t>
            </w:r>
            <w:r w:rsidRPr="00A43F66">
              <w:rPr>
                <w:rFonts w:ascii="Arial" w:hAnsi="Arial" w:cs="Arial"/>
                <w:b/>
                <w:color w:val="669900"/>
                <w:sz w:val="20"/>
                <w:szCs w:val="20"/>
              </w:rPr>
              <w:t>HWB 0-35a</w:t>
            </w:r>
          </w:p>
        </w:tc>
        <w:tc>
          <w:tcPr>
            <w:tcW w:w="3934" w:type="dxa"/>
            <w:gridSpan w:val="2"/>
            <w:vAlign w:val="center"/>
          </w:tcPr>
          <w:p w14:paraId="4D7D1551" w14:textId="77777777" w:rsidR="00E93C41" w:rsidRPr="00A43F66" w:rsidRDefault="00E93C41" w:rsidP="001240B6">
            <w:pPr>
              <w:rPr>
                <w:rFonts w:ascii="Arial" w:hAnsi="Arial" w:cs="Arial"/>
                <w:color w:val="000000"/>
                <w:sz w:val="20"/>
                <w:szCs w:val="20"/>
              </w:rPr>
            </w:pPr>
            <w:r w:rsidRPr="00A43F66">
              <w:rPr>
                <w:rFonts w:ascii="Arial" w:hAnsi="Arial" w:cs="Arial"/>
                <w:color w:val="000000"/>
                <w:sz w:val="20"/>
                <w:szCs w:val="20"/>
              </w:rPr>
              <w:t>I am aware of how friendships are formed and that likes, dislikes, special qualities and needs can influence relationships.</w:t>
            </w:r>
          </w:p>
          <w:p w14:paraId="52A79F50" w14:textId="76C1A30E" w:rsidR="00E93C41" w:rsidRPr="00A43F66" w:rsidRDefault="00E93C41" w:rsidP="001240B6">
            <w:pPr>
              <w:jc w:val="right"/>
              <w:rPr>
                <w:rFonts w:ascii="Arial" w:hAnsi="Arial" w:cs="Arial"/>
                <w:sz w:val="20"/>
                <w:szCs w:val="20"/>
              </w:rPr>
            </w:pPr>
            <w:r w:rsidRPr="00A43F66">
              <w:rPr>
                <w:rFonts w:ascii="Arial" w:hAnsi="Arial" w:cs="Arial"/>
                <w:b/>
                <w:color w:val="669900"/>
                <w:sz w:val="20"/>
                <w:szCs w:val="20"/>
              </w:rPr>
              <w:t>HWB 0-44a</w:t>
            </w:r>
          </w:p>
        </w:tc>
        <w:tc>
          <w:tcPr>
            <w:tcW w:w="3933" w:type="dxa"/>
            <w:gridSpan w:val="2"/>
            <w:vAlign w:val="center"/>
          </w:tcPr>
          <w:p w14:paraId="0397A692" w14:textId="77777777" w:rsidR="00E93C41" w:rsidRPr="00A43F66" w:rsidRDefault="00E93C41" w:rsidP="001240B6">
            <w:pPr>
              <w:rPr>
                <w:rFonts w:ascii="Arial" w:hAnsi="Arial" w:cs="Arial"/>
                <w:color w:val="000000"/>
                <w:sz w:val="20"/>
                <w:szCs w:val="20"/>
              </w:rPr>
            </w:pPr>
            <w:r w:rsidRPr="00A43F66">
              <w:rPr>
                <w:rFonts w:ascii="Arial" w:hAnsi="Arial" w:cs="Arial"/>
                <w:color w:val="000000"/>
                <w:sz w:val="20"/>
                <w:szCs w:val="20"/>
              </w:rPr>
              <w:t xml:space="preserve">I understand positive things about friendships and relationships but when something worries or upsets </w:t>
            </w:r>
            <w:proofErr w:type="gramStart"/>
            <w:r w:rsidRPr="00A43F66">
              <w:rPr>
                <w:rFonts w:ascii="Arial" w:hAnsi="Arial" w:cs="Arial"/>
                <w:color w:val="000000"/>
                <w:sz w:val="20"/>
                <w:szCs w:val="20"/>
              </w:rPr>
              <w:t>me</w:t>
            </w:r>
            <w:proofErr w:type="gramEnd"/>
            <w:r w:rsidRPr="00A43F66">
              <w:rPr>
                <w:rFonts w:ascii="Arial" w:hAnsi="Arial" w:cs="Arial"/>
                <w:color w:val="000000"/>
                <w:sz w:val="20"/>
                <w:szCs w:val="20"/>
              </w:rPr>
              <w:t xml:space="preserve"> I know who I should talk to.               </w:t>
            </w:r>
            <w:r w:rsidRPr="00A43F66">
              <w:rPr>
                <w:rFonts w:ascii="Arial" w:hAnsi="Arial" w:cs="Arial"/>
                <w:b/>
                <w:color w:val="669900"/>
                <w:sz w:val="20"/>
                <w:szCs w:val="20"/>
              </w:rPr>
              <w:t>HWB 0-44b</w:t>
            </w:r>
          </w:p>
        </w:tc>
      </w:tr>
      <w:tr w:rsidR="00E93C41" w:rsidRPr="00A43F66" w14:paraId="7AF8ED18" w14:textId="77777777" w:rsidTr="001240B6">
        <w:tc>
          <w:tcPr>
            <w:tcW w:w="3933" w:type="dxa"/>
            <w:vAlign w:val="center"/>
          </w:tcPr>
          <w:p w14:paraId="68D84467" w14:textId="77777777" w:rsidR="001240B6" w:rsidRDefault="00E93C41" w:rsidP="001240B6">
            <w:pPr>
              <w:rPr>
                <w:rFonts w:ascii="Arial" w:hAnsi="Arial" w:cs="Arial"/>
                <w:color w:val="000000"/>
                <w:sz w:val="20"/>
                <w:szCs w:val="20"/>
              </w:rPr>
            </w:pPr>
            <w:r w:rsidRPr="00A43F66">
              <w:rPr>
                <w:rFonts w:ascii="Arial" w:hAnsi="Arial" w:cs="Arial"/>
                <w:color w:val="000000"/>
                <w:sz w:val="20"/>
                <w:szCs w:val="20"/>
              </w:rPr>
              <w:lastRenderedPageBreak/>
              <w:t xml:space="preserve">I know that there are people in our lives who care for and look after us and I am aware that people may be cared for by parents, </w:t>
            </w:r>
            <w:proofErr w:type="gramStart"/>
            <w:r w:rsidRPr="00A43F66">
              <w:rPr>
                <w:rFonts w:ascii="Arial" w:hAnsi="Arial" w:cs="Arial"/>
                <w:color w:val="000000"/>
                <w:sz w:val="20"/>
                <w:szCs w:val="20"/>
              </w:rPr>
              <w:t>carers</w:t>
            </w:r>
            <w:proofErr w:type="gramEnd"/>
            <w:r w:rsidRPr="00A43F66">
              <w:rPr>
                <w:rFonts w:ascii="Arial" w:hAnsi="Arial" w:cs="Arial"/>
                <w:color w:val="000000"/>
                <w:sz w:val="20"/>
                <w:szCs w:val="20"/>
              </w:rPr>
              <w:t xml:space="preserve"> or other adults.</w:t>
            </w:r>
            <w:r w:rsidR="001240B6">
              <w:rPr>
                <w:rFonts w:ascii="Arial" w:hAnsi="Arial" w:cs="Arial"/>
                <w:color w:val="000000"/>
                <w:sz w:val="20"/>
                <w:szCs w:val="20"/>
              </w:rPr>
              <w:t xml:space="preserve"> </w:t>
            </w:r>
          </w:p>
          <w:p w14:paraId="3750D5C5" w14:textId="62DF6FFB" w:rsidR="00E93C41" w:rsidRPr="00A43F66" w:rsidRDefault="00E93C41" w:rsidP="001240B6">
            <w:pPr>
              <w:jc w:val="right"/>
              <w:rPr>
                <w:rFonts w:ascii="Arial" w:hAnsi="Arial" w:cs="Arial"/>
                <w:color w:val="669900"/>
                <w:sz w:val="20"/>
                <w:szCs w:val="20"/>
              </w:rPr>
            </w:pPr>
            <w:r w:rsidRPr="00A43F66">
              <w:rPr>
                <w:rFonts w:ascii="Arial" w:hAnsi="Arial" w:cs="Arial"/>
                <w:b/>
                <w:bCs/>
                <w:color w:val="538135" w:themeColor="accent6" w:themeShade="BF"/>
                <w:sz w:val="20"/>
                <w:szCs w:val="20"/>
              </w:rPr>
              <w:t>HWB0-45a</w:t>
            </w:r>
          </w:p>
        </w:tc>
        <w:tc>
          <w:tcPr>
            <w:tcW w:w="3935" w:type="dxa"/>
            <w:gridSpan w:val="2"/>
            <w:vAlign w:val="center"/>
          </w:tcPr>
          <w:p w14:paraId="3AC8965D" w14:textId="77777777" w:rsidR="001240B6" w:rsidRDefault="00E93C41" w:rsidP="001240B6">
            <w:pPr>
              <w:rPr>
                <w:rFonts w:ascii="Arial" w:hAnsi="Arial" w:cs="Arial"/>
                <w:color w:val="000000"/>
                <w:sz w:val="20"/>
                <w:szCs w:val="20"/>
              </w:rPr>
            </w:pPr>
            <w:r w:rsidRPr="00A43F66">
              <w:rPr>
                <w:rFonts w:ascii="Arial" w:hAnsi="Arial" w:cs="Arial"/>
                <w:color w:val="000000"/>
                <w:sz w:val="20"/>
                <w:szCs w:val="20"/>
              </w:rPr>
              <w:t>I am aware of the need to respect personal space and boundaries and can recognise and respond appropriately to verbal and non-verbal communication.</w:t>
            </w:r>
          </w:p>
          <w:p w14:paraId="3325A788" w14:textId="70698A09" w:rsidR="00E93C41" w:rsidRPr="00A43F66" w:rsidRDefault="00E93C41" w:rsidP="001240B6">
            <w:pPr>
              <w:jc w:val="right"/>
              <w:rPr>
                <w:rFonts w:ascii="Arial" w:hAnsi="Arial" w:cs="Arial"/>
                <w:color w:val="000000"/>
                <w:sz w:val="20"/>
                <w:szCs w:val="20"/>
              </w:rPr>
            </w:pPr>
            <w:r w:rsidRPr="00A43F66">
              <w:rPr>
                <w:rFonts w:ascii="Arial" w:hAnsi="Arial" w:cs="Arial"/>
                <w:b/>
                <w:color w:val="669900"/>
                <w:sz w:val="20"/>
                <w:szCs w:val="20"/>
              </w:rPr>
              <w:t>HWB 0-45b</w:t>
            </w:r>
          </w:p>
        </w:tc>
        <w:tc>
          <w:tcPr>
            <w:tcW w:w="3934" w:type="dxa"/>
            <w:gridSpan w:val="2"/>
            <w:vAlign w:val="center"/>
          </w:tcPr>
          <w:p w14:paraId="6FCC12D4" w14:textId="48D23BAF" w:rsidR="00E93C41" w:rsidRPr="001240B6" w:rsidRDefault="00E93C41" w:rsidP="001240B6">
            <w:pPr>
              <w:rPr>
                <w:rFonts w:ascii="Arial" w:hAnsi="Arial" w:cs="Arial"/>
                <w:color w:val="000000"/>
                <w:sz w:val="20"/>
                <w:szCs w:val="20"/>
              </w:rPr>
            </w:pPr>
            <w:r w:rsidRPr="00A43F66">
              <w:rPr>
                <w:rFonts w:ascii="Arial" w:hAnsi="Arial" w:cs="Arial"/>
                <w:color w:val="000000"/>
                <w:sz w:val="20"/>
                <w:szCs w:val="20"/>
              </w:rPr>
              <w:t xml:space="preserve">I recognise that we have similarities and differences but are all </w:t>
            </w:r>
            <w:proofErr w:type="spellStart"/>
            <w:r w:rsidRPr="00A43F66">
              <w:rPr>
                <w:rFonts w:ascii="Arial" w:hAnsi="Arial" w:cs="Arial"/>
                <w:color w:val="000000"/>
                <w:sz w:val="20"/>
                <w:szCs w:val="20"/>
              </w:rPr>
              <w:t>unique.</w:t>
            </w:r>
            <w:r w:rsidRPr="00A43F66">
              <w:rPr>
                <w:rFonts w:ascii="Arial" w:hAnsi="Arial" w:cs="Arial"/>
                <w:b/>
                <w:color w:val="669900"/>
                <w:sz w:val="20"/>
                <w:szCs w:val="20"/>
              </w:rPr>
              <w:t>HWB</w:t>
            </w:r>
            <w:proofErr w:type="spellEnd"/>
            <w:r w:rsidRPr="00A43F66">
              <w:rPr>
                <w:rFonts w:ascii="Arial" w:hAnsi="Arial" w:cs="Arial"/>
                <w:b/>
                <w:color w:val="669900"/>
                <w:sz w:val="20"/>
                <w:szCs w:val="20"/>
              </w:rPr>
              <w:t xml:space="preserve"> 0-47a</w:t>
            </w:r>
          </w:p>
        </w:tc>
        <w:tc>
          <w:tcPr>
            <w:tcW w:w="3933" w:type="dxa"/>
            <w:gridSpan w:val="2"/>
            <w:vAlign w:val="center"/>
          </w:tcPr>
          <w:p w14:paraId="02FB3A51" w14:textId="77777777" w:rsidR="00E93C41" w:rsidRPr="00A43F66" w:rsidRDefault="00E93C41" w:rsidP="001240B6">
            <w:pPr>
              <w:rPr>
                <w:rFonts w:ascii="Arial" w:hAnsi="Arial" w:cs="Arial"/>
                <w:color w:val="669900"/>
                <w:sz w:val="20"/>
                <w:szCs w:val="20"/>
              </w:rPr>
            </w:pPr>
            <w:r w:rsidRPr="00A43F66">
              <w:rPr>
                <w:rFonts w:ascii="Arial" w:hAnsi="Arial" w:cs="Arial"/>
                <w:color w:val="000000"/>
                <w:sz w:val="20"/>
                <w:szCs w:val="20"/>
              </w:rPr>
              <w:t xml:space="preserve">I am aware of my growing </w:t>
            </w:r>
            <w:proofErr w:type="gramStart"/>
            <w:r w:rsidRPr="00A43F66">
              <w:rPr>
                <w:rFonts w:ascii="Arial" w:hAnsi="Arial" w:cs="Arial"/>
                <w:color w:val="000000"/>
                <w:sz w:val="20"/>
                <w:szCs w:val="20"/>
              </w:rPr>
              <w:t>body</w:t>
            </w:r>
            <w:proofErr w:type="gramEnd"/>
            <w:r w:rsidRPr="00A43F66">
              <w:rPr>
                <w:rFonts w:ascii="Arial" w:hAnsi="Arial" w:cs="Arial"/>
                <w:color w:val="000000"/>
                <w:sz w:val="20"/>
                <w:szCs w:val="20"/>
              </w:rPr>
              <w:t xml:space="preserve"> and I am learning the correct names for its different parts and how they work.       </w:t>
            </w:r>
            <w:r w:rsidRPr="00A43F66">
              <w:rPr>
                <w:rFonts w:ascii="Arial" w:hAnsi="Arial" w:cs="Arial"/>
                <w:b/>
                <w:color w:val="669900"/>
                <w:sz w:val="20"/>
                <w:szCs w:val="20"/>
              </w:rPr>
              <w:t>HWB 0-47b</w:t>
            </w:r>
          </w:p>
        </w:tc>
      </w:tr>
      <w:tr w:rsidR="00E93C41" w:rsidRPr="00A43F66" w14:paraId="5EF608A8" w14:textId="77777777" w:rsidTr="001240B6">
        <w:tc>
          <w:tcPr>
            <w:tcW w:w="3933" w:type="dxa"/>
            <w:vAlign w:val="center"/>
          </w:tcPr>
          <w:p w14:paraId="3AACB05A" w14:textId="77777777" w:rsidR="00E93C41" w:rsidRPr="00A43F66" w:rsidRDefault="00E93C41" w:rsidP="001240B6">
            <w:pPr>
              <w:rPr>
                <w:rFonts w:ascii="Arial" w:hAnsi="Arial" w:cs="Arial"/>
                <w:color w:val="000000"/>
                <w:sz w:val="20"/>
                <w:szCs w:val="20"/>
              </w:rPr>
            </w:pPr>
            <w:r w:rsidRPr="00A43F66">
              <w:rPr>
                <w:rFonts w:ascii="Arial" w:hAnsi="Arial" w:cs="Arial"/>
                <w:color w:val="000000"/>
                <w:sz w:val="20"/>
                <w:szCs w:val="20"/>
              </w:rPr>
              <w:t>I am learning what I can do to look after my body and who can help me.</w:t>
            </w:r>
          </w:p>
          <w:p w14:paraId="0385E748" w14:textId="4AEF1E3E" w:rsidR="00E93C41" w:rsidRPr="001240B6" w:rsidRDefault="00E93C41" w:rsidP="001240B6">
            <w:pPr>
              <w:ind w:firstLine="38"/>
              <w:jc w:val="right"/>
              <w:rPr>
                <w:rFonts w:ascii="Arial" w:hAnsi="Arial" w:cs="Arial"/>
                <w:b/>
                <w:color w:val="669900"/>
                <w:sz w:val="20"/>
                <w:szCs w:val="20"/>
              </w:rPr>
            </w:pPr>
            <w:r w:rsidRPr="00A43F66">
              <w:rPr>
                <w:rFonts w:ascii="Arial" w:hAnsi="Arial" w:cs="Arial"/>
                <w:b/>
                <w:color w:val="669900"/>
                <w:sz w:val="20"/>
                <w:szCs w:val="20"/>
              </w:rPr>
              <w:t xml:space="preserve">                         HWB 0-48a</w:t>
            </w:r>
          </w:p>
        </w:tc>
        <w:tc>
          <w:tcPr>
            <w:tcW w:w="3935" w:type="dxa"/>
            <w:gridSpan w:val="2"/>
            <w:vAlign w:val="center"/>
          </w:tcPr>
          <w:p w14:paraId="43065813" w14:textId="5DCA440F" w:rsidR="00E93C41" w:rsidRPr="00A43F66" w:rsidRDefault="00E93C41" w:rsidP="001240B6">
            <w:pPr>
              <w:rPr>
                <w:rFonts w:ascii="Arial" w:hAnsi="Arial" w:cs="Arial"/>
                <w:sz w:val="20"/>
                <w:szCs w:val="20"/>
              </w:rPr>
            </w:pPr>
            <w:r w:rsidRPr="00A43F66">
              <w:rPr>
                <w:rFonts w:ascii="Arial" w:hAnsi="Arial" w:cs="Arial"/>
                <w:color w:val="000000"/>
                <w:sz w:val="20"/>
                <w:szCs w:val="20"/>
              </w:rPr>
              <w:t xml:space="preserve">I am learning about respect for my body and what behaviour is right and wrong.  I know who I should talk to if I am worried about this.                              </w:t>
            </w:r>
            <w:r w:rsidRPr="00A43F66">
              <w:rPr>
                <w:rFonts w:ascii="Arial" w:hAnsi="Arial" w:cs="Arial"/>
                <w:b/>
                <w:color w:val="669900"/>
                <w:sz w:val="20"/>
                <w:szCs w:val="20"/>
              </w:rPr>
              <w:t>HWB 0-49a</w:t>
            </w:r>
            <w:r w:rsidRPr="00A43F66">
              <w:rPr>
                <w:rFonts w:ascii="Arial" w:hAnsi="Arial" w:cs="Arial"/>
                <w:color w:val="669900"/>
                <w:sz w:val="20"/>
                <w:szCs w:val="20"/>
              </w:rPr>
              <w:t xml:space="preserve"> </w:t>
            </w:r>
          </w:p>
        </w:tc>
        <w:tc>
          <w:tcPr>
            <w:tcW w:w="3934" w:type="dxa"/>
            <w:gridSpan w:val="2"/>
            <w:vAlign w:val="center"/>
          </w:tcPr>
          <w:p w14:paraId="656D9D1A" w14:textId="77777777" w:rsidR="00E93C41" w:rsidRPr="00A43F66" w:rsidRDefault="00E93C41" w:rsidP="001240B6">
            <w:pPr>
              <w:rPr>
                <w:rFonts w:ascii="Arial" w:hAnsi="Arial" w:cs="Arial"/>
                <w:color w:val="000000"/>
                <w:sz w:val="20"/>
                <w:szCs w:val="20"/>
              </w:rPr>
            </w:pPr>
            <w:r w:rsidRPr="00A43F66">
              <w:rPr>
                <w:rFonts w:ascii="Arial" w:hAnsi="Arial" w:cs="Arial"/>
                <w:color w:val="000000"/>
                <w:sz w:val="20"/>
                <w:szCs w:val="20"/>
              </w:rPr>
              <w:t xml:space="preserve">I am learning about where living things come from and about how they grow, </w:t>
            </w:r>
            <w:proofErr w:type="gramStart"/>
            <w:r w:rsidRPr="00A43F66">
              <w:rPr>
                <w:rFonts w:ascii="Arial" w:hAnsi="Arial" w:cs="Arial"/>
                <w:color w:val="000000"/>
                <w:sz w:val="20"/>
                <w:szCs w:val="20"/>
              </w:rPr>
              <w:t>develop</w:t>
            </w:r>
            <w:proofErr w:type="gramEnd"/>
            <w:r w:rsidRPr="00A43F66">
              <w:rPr>
                <w:rFonts w:ascii="Arial" w:hAnsi="Arial" w:cs="Arial"/>
                <w:color w:val="000000"/>
                <w:sz w:val="20"/>
                <w:szCs w:val="20"/>
              </w:rPr>
              <w:t xml:space="preserve"> and are nurtured.</w:t>
            </w:r>
          </w:p>
          <w:p w14:paraId="3930E43C" w14:textId="77777777" w:rsidR="00E93C41" w:rsidRPr="00A43F66" w:rsidRDefault="00E93C41" w:rsidP="001240B6">
            <w:pPr>
              <w:jc w:val="right"/>
              <w:rPr>
                <w:rFonts w:ascii="Arial" w:hAnsi="Arial" w:cs="Arial"/>
                <w:sz w:val="20"/>
                <w:szCs w:val="20"/>
              </w:rPr>
            </w:pPr>
            <w:r w:rsidRPr="00A43F66">
              <w:rPr>
                <w:rFonts w:ascii="Arial" w:hAnsi="Arial" w:cs="Arial"/>
                <w:b/>
                <w:color w:val="669900"/>
                <w:sz w:val="20"/>
                <w:szCs w:val="20"/>
              </w:rPr>
              <w:t>HWB 0-50a</w:t>
            </w:r>
            <w:r w:rsidRPr="00A43F66">
              <w:rPr>
                <w:rFonts w:ascii="Arial" w:hAnsi="Arial" w:cs="Arial"/>
                <w:color w:val="669900"/>
                <w:sz w:val="20"/>
                <w:szCs w:val="20"/>
              </w:rPr>
              <w:t xml:space="preserve"> </w:t>
            </w:r>
          </w:p>
        </w:tc>
        <w:tc>
          <w:tcPr>
            <w:tcW w:w="3933" w:type="dxa"/>
            <w:gridSpan w:val="2"/>
            <w:vAlign w:val="center"/>
          </w:tcPr>
          <w:p w14:paraId="23B099F4" w14:textId="77777777" w:rsidR="00E93C41" w:rsidRPr="00A43F66" w:rsidRDefault="00E93C41" w:rsidP="001240B6">
            <w:pPr>
              <w:rPr>
                <w:rFonts w:ascii="Arial" w:hAnsi="Arial" w:cs="Arial"/>
                <w:color w:val="000000"/>
                <w:sz w:val="20"/>
                <w:szCs w:val="20"/>
              </w:rPr>
            </w:pPr>
            <w:r w:rsidRPr="00A43F66">
              <w:rPr>
                <w:rFonts w:ascii="Arial" w:hAnsi="Arial" w:cs="Arial"/>
                <w:color w:val="000000"/>
                <w:sz w:val="20"/>
                <w:szCs w:val="20"/>
              </w:rPr>
              <w:t xml:space="preserve">I </w:t>
            </w:r>
            <w:proofErr w:type="gramStart"/>
            <w:r w:rsidRPr="00A43F66">
              <w:rPr>
                <w:rFonts w:ascii="Arial" w:hAnsi="Arial" w:cs="Arial"/>
                <w:color w:val="000000"/>
                <w:sz w:val="20"/>
                <w:szCs w:val="20"/>
              </w:rPr>
              <w:t>am able to</w:t>
            </w:r>
            <w:proofErr w:type="gramEnd"/>
            <w:r w:rsidRPr="00A43F66">
              <w:rPr>
                <w:rFonts w:ascii="Arial" w:hAnsi="Arial" w:cs="Arial"/>
                <w:color w:val="000000"/>
                <w:sz w:val="20"/>
                <w:szCs w:val="20"/>
              </w:rPr>
              <w:t xml:space="preserve"> show an awareness of the tasks required to look after a baby.</w:t>
            </w:r>
          </w:p>
          <w:p w14:paraId="490EFC68" w14:textId="77777777" w:rsidR="00E93C41" w:rsidRPr="00A43F66" w:rsidRDefault="00E93C41" w:rsidP="001240B6">
            <w:pPr>
              <w:jc w:val="right"/>
              <w:rPr>
                <w:rFonts w:ascii="Arial" w:hAnsi="Arial" w:cs="Arial"/>
                <w:color w:val="000000"/>
                <w:sz w:val="20"/>
                <w:szCs w:val="20"/>
              </w:rPr>
            </w:pPr>
            <w:r w:rsidRPr="00A43F66">
              <w:rPr>
                <w:rFonts w:ascii="Arial" w:hAnsi="Arial" w:cs="Arial"/>
                <w:b/>
                <w:color w:val="669900"/>
                <w:sz w:val="20"/>
                <w:szCs w:val="20"/>
              </w:rPr>
              <w:t>HWB 0-51a</w:t>
            </w:r>
          </w:p>
        </w:tc>
      </w:tr>
      <w:tr w:rsidR="00E93C41" w:rsidRPr="00A43F66" w14:paraId="737AE0FC" w14:textId="77777777" w:rsidTr="00422264">
        <w:trPr>
          <w:trHeight w:val="573"/>
        </w:trPr>
        <w:tc>
          <w:tcPr>
            <w:tcW w:w="15735" w:type="dxa"/>
            <w:gridSpan w:val="7"/>
            <w:shd w:val="clear" w:color="auto" w:fill="FFF2CC" w:themeFill="accent4" w:themeFillTint="33"/>
            <w:vAlign w:val="center"/>
          </w:tcPr>
          <w:p w14:paraId="4A3878B0" w14:textId="3208F158" w:rsidR="00E93C41" w:rsidRPr="00422264" w:rsidRDefault="00E93C41" w:rsidP="00422264">
            <w:pPr>
              <w:jc w:val="center"/>
              <w:rPr>
                <w:rFonts w:ascii="Arial" w:hAnsi="Arial" w:cs="Arial"/>
                <w:b/>
                <w:bCs/>
                <w:color w:val="00B050"/>
                <w:sz w:val="32"/>
                <w:szCs w:val="32"/>
              </w:rPr>
            </w:pPr>
            <w:r w:rsidRPr="00A43F66">
              <w:rPr>
                <w:rFonts w:ascii="Arial" w:hAnsi="Arial" w:cs="Arial"/>
                <w:b/>
                <w:bCs/>
                <w:color w:val="00B050"/>
                <w:sz w:val="32"/>
                <w:szCs w:val="32"/>
              </w:rPr>
              <w:t>Foundation Milestones</w:t>
            </w:r>
          </w:p>
        </w:tc>
      </w:tr>
      <w:tr w:rsidR="00E93C41" w:rsidRPr="00A43F66" w14:paraId="06722501" w14:textId="77777777" w:rsidTr="00A43F66">
        <w:tc>
          <w:tcPr>
            <w:tcW w:w="15735" w:type="dxa"/>
            <w:gridSpan w:val="7"/>
            <w:shd w:val="clear" w:color="auto" w:fill="FFF2CC" w:themeFill="accent4" w:themeFillTint="33"/>
          </w:tcPr>
          <w:p w14:paraId="4C1616B6" w14:textId="77777777" w:rsidR="00E93C41" w:rsidRPr="00A43F66" w:rsidRDefault="00E93C41" w:rsidP="00F956CF">
            <w:pPr>
              <w:jc w:val="both"/>
              <w:rPr>
                <w:rFonts w:ascii="Arial" w:hAnsi="Arial" w:cs="Arial"/>
                <w:color w:val="000000"/>
                <w:sz w:val="20"/>
                <w:szCs w:val="20"/>
              </w:rPr>
            </w:pPr>
            <w:r w:rsidRPr="00A43F66">
              <w:rPr>
                <w:rFonts w:ascii="Arial" w:hAnsi="Arial" w:cs="Arial"/>
                <w:color w:val="000000"/>
                <w:sz w:val="20"/>
                <w:szCs w:val="20"/>
              </w:rPr>
              <w:t>Self and Emotions- Regulation</w:t>
            </w:r>
          </w:p>
        </w:tc>
      </w:tr>
      <w:tr w:rsidR="00E93C41" w:rsidRPr="00A43F66" w14:paraId="22BB67AB" w14:textId="77777777" w:rsidTr="00422264">
        <w:trPr>
          <w:trHeight w:val="1024"/>
        </w:trPr>
        <w:tc>
          <w:tcPr>
            <w:tcW w:w="3933" w:type="dxa"/>
            <w:vAlign w:val="center"/>
          </w:tcPr>
          <w:p w14:paraId="64024584" w14:textId="77777777" w:rsidR="00E93C41" w:rsidRPr="00A43F66" w:rsidRDefault="00E93C41" w:rsidP="00422264">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rPr>
                <w:rFonts w:cs="Arial"/>
              </w:rPr>
            </w:pPr>
            <w:r w:rsidRPr="00A43F66">
              <w:rPr>
                <w:rFonts w:cs="Arial"/>
              </w:rPr>
              <w:t>Attempts to self soothe (may be unconventional)</w:t>
            </w:r>
          </w:p>
        </w:tc>
        <w:tc>
          <w:tcPr>
            <w:tcW w:w="3935" w:type="dxa"/>
            <w:gridSpan w:val="2"/>
            <w:vAlign w:val="center"/>
          </w:tcPr>
          <w:p w14:paraId="00C3AC73" w14:textId="3AF8A1ED" w:rsidR="00E93C41" w:rsidRPr="00422264" w:rsidRDefault="00E93C41" w:rsidP="00422264">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rPr>
                <w:rFonts w:cs="Arial"/>
              </w:rPr>
            </w:pPr>
            <w:r w:rsidRPr="00A43F66">
              <w:rPr>
                <w:rFonts w:cs="Arial"/>
              </w:rPr>
              <w:t>Tolerates an adult’s attempts to intervene when distressed</w:t>
            </w:r>
          </w:p>
        </w:tc>
        <w:tc>
          <w:tcPr>
            <w:tcW w:w="3934" w:type="dxa"/>
            <w:gridSpan w:val="2"/>
            <w:vAlign w:val="center"/>
          </w:tcPr>
          <w:p w14:paraId="4A142E07" w14:textId="28103BDA" w:rsidR="00E93C41" w:rsidRPr="00422264" w:rsidRDefault="00E93C41" w:rsidP="00422264">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rPr>
                <w:rFonts w:cs="Arial"/>
              </w:rPr>
            </w:pPr>
            <w:r w:rsidRPr="00A43F66">
              <w:rPr>
                <w:rFonts w:cs="Arial"/>
              </w:rPr>
              <w:t>Accepts redirection when distressed</w:t>
            </w:r>
          </w:p>
        </w:tc>
        <w:tc>
          <w:tcPr>
            <w:tcW w:w="3933" w:type="dxa"/>
            <w:gridSpan w:val="2"/>
            <w:vAlign w:val="center"/>
          </w:tcPr>
          <w:p w14:paraId="6187685B" w14:textId="77B4474B" w:rsidR="00E93C41" w:rsidRPr="00422264" w:rsidRDefault="00E93C41" w:rsidP="00422264">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rPr>
                <w:rFonts w:cs="Arial"/>
              </w:rPr>
            </w:pPr>
            <w:r w:rsidRPr="00A43F66">
              <w:rPr>
                <w:rFonts w:cs="Arial"/>
              </w:rPr>
              <w:t>Uses a range of sensory stimuli, objects and/or activities to self soothe at the direction of others</w:t>
            </w:r>
          </w:p>
        </w:tc>
      </w:tr>
      <w:tr w:rsidR="00E93C41" w:rsidRPr="00A43F66" w14:paraId="54367399" w14:textId="77777777" w:rsidTr="00422264">
        <w:tc>
          <w:tcPr>
            <w:tcW w:w="3933" w:type="dxa"/>
            <w:vAlign w:val="center"/>
          </w:tcPr>
          <w:p w14:paraId="2567D907" w14:textId="1A3807F9" w:rsidR="00546D5F" w:rsidRPr="00422264" w:rsidRDefault="00E93C41" w:rsidP="00422264">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rPr>
                <w:rFonts w:cs="Arial"/>
              </w:rPr>
            </w:pPr>
            <w:r w:rsidRPr="00A43F66">
              <w:rPr>
                <w:rFonts w:cs="Arial"/>
              </w:rPr>
              <w:t>Responds to adult support when distressed</w:t>
            </w:r>
          </w:p>
        </w:tc>
        <w:tc>
          <w:tcPr>
            <w:tcW w:w="3935" w:type="dxa"/>
            <w:gridSpan w:val="2"/>
            <w:vAlign w:val="center"/>
          </w:tcPr>
          <w:p w14:paraId="6BBAA1EF" w14:textId="4F9DD549" w:rsidR="005F22EE" w:rsidRPr="00422264" w:rsidRDefault="00E93C41" w:rsidP="00422264">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rPr>
                <w:rFonts w:cs="Arial"/>
              </w:rPr>
            </w:pPr>
            <w:r w:rsidRPr="00A43F66">
              <w:rPr>
                <w:rFonts w:cs="Arial"/>
              </w:rPr>
              <w:t>Selects a range of sensory stimuli, objects and/or activities to self soothe</w:t>
            </w:r>
          </w:p>
        </w:tc>
        <w:tc>
          <w:tcPr>
            <w:tcW w:w="3934" w:type="dxa"/>
            <w:gridSpan w:val="2"/>
            <w:vAlign w:val="center"/>
          </w:tcPr>
          <w:p w14:paraId="33D426BA" w14:textId="341A67F9" w:rsidR="00E93C41" w:rsidRPr="00422264" w:rsidRDefault="00E93C41" w:rsidP="00422264">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rPr>
                <w:rFonts w:cs="Arial"/>
              </w:rPr>
            </w:pPr>
            <w:r w:rsidRPr="00A43F66">
              <w:rPr>
                <w:rFonts w:cs="Arial"/>
              </w:rPr>
              <w:t>Seeks adult support when distressed</w:t>
            </w:r>
          </w:p>
        </w:tc>
        <w:tc>
          <w:tcPr>
            <w:tcW w:w="3933" w:type="dxa"/>
            <w:gridSpan w:val="2"/>
            <w:vAlign w:val="center"/>
          </w:tcPr>
          <w:p w14:paraId="305F546C" w14:textId="2E27DE01" w:rsidR="00E93C41" w:rsidRPr="00422264" w:rsidRDefault="00E93C41" w:rsidP="00422264">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rPr>
                <w:rFonts w:cs="Arial"/>
              </w:rPr>
            </w:pPr>
            <w:r w:rsidRPr="00A43F66">
              <w:rPr>
                <w:rFonts w:cs="Arial"/>
              </w:rPr>
              <w:t xml:space="preserve">Begins to regulate emotional response by using a range of sensory stimuli, objects, people and/or activities </w:t>
            </w:r>
          </w:p>
        </w:tc>
      </w:tr>
      <w:tr w:rsidR="00E93C41" w:rsidRPr="00A43F66" w14:paraId="6578B4F7" w14:textId="77777777" w:rsidTr="00A43F66">
        <w:tc>
          <w:tcPr>
            <w:tcW w:w="15735" w:type="dxa"/>
            <w:gridSpan w:val="7"/>
            <w:shd w:val="clear" w:color="auto" w:fill="FFF2CC" w:themeFill="accent4" w:themeFillTint="33"/>
          </w:tcPr>
          <w:p w14:paraId="47FD8F8B" w14:textId="77777777" w:rsidR="00E93C41" w:rsidRPr="00A43F66" w:rsidRDefault="00E93C41" w:rsidP="00F956CF">
            <w:pPr>
              <w:jc w:val="both"/>
              <w:rPr>
                <w:rFonts w:ascii="Arial" w:hAnsi="Arial" w:cs="Arial"/>
                <w:color w:val="000000"/>
                <w:sz w:val="20"/>
                <w:szCs w:val="20"/>
              </w:rPr>
            </w:pPr>
            <w:r w:rsidRPr="00A43F66">
              <w:rPr>
                <w:rFonts w:ascii="Arial" w:hAnsi="Arial" w:cs="Arial"/>
                <w:color w:val="000000"/>
                <w:sz w:val="20"/>
                <w:szCs w:val="20"/>
              </w:rPr>
              <w:t>Gross Motor Skills</w:t>
            </w:r>
          </w:p>
        </w:tc>
      </w:tr>
      <w:tr w:rsidR="00E93C41" w:rsidRPr="00A43F66" w14:paraId="0795B93A" w14:textId="77777777" w:rsidTr="00422264">
        <w:trPr>
          <w:trHeight w:val="1269"/>
        </w:trPr>
        <w:tc>
          <w:tcPr>
            <w:tcW w:w="3933" w:type="dxa"/>
            <w:vAlign w:val="center"/>
          </w:tcPr>
          <w:p w14:paraId="79E216BF" w14:textId="40BD2EF1" w:rsidR="00E93C41" w:rsidRPr="00422264" w:rsidRDefault="00E93C41" w:rsidP="00422264">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rPr>
                <w:rFonts w:cs="Arial"/>
              </w:rPr>
            </w:pPr>
            <w:r w:rsidRPr="00A43F66">
              <w:rPr>
                <w:rFonts w:cs="Arial"/>
              </w:rPr>
              <w:t>Shows an awareness of different body parts</w:t>
            </w:r>
          </w:p>
        </w:tc>
        <w:tc>
          <w:tcPr>
            <w:tcW w:w="3935" w:type="dxa"/>
            <w:gridSpan w:val="2"/>
            <w:vAlign w:val="center"/>
          </w:tcPr>
          <w:p w14:paraId="2F160ABD" w14:textId="0ACD7828" w:rsidR="00E93C41" w:rsidRPr="00422264" w:rsidRDefault="00E93C41" w:rsidP="00422264">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rPr>
                <w:rFonts w:cs="Arial"/>
              </w:rPr>
            </w:pPr>
            <w:r w:rsidRPr="00A43F66">
              <w:rPr>
                <w:rFonts w:cs="Arial"/>
              </w:rPr>
              <w:t>Demonstrates control of a body part (for example, stays still, turns head towards a stimulus or reaches hand towards a switch)</w:t>
            </w:r>
          </w:p>
        </w:tc>
        <w:tc>
          <w:tcPr>
            <w:tcW w:w="3934" w:type="dxa"/>
            <w:gridSpan w:val="2"/>
            <w:vAlign w:val="center"/>
          </w:tcPr>
          <w:p w14:paraId="7BA6B2EC" w14:textId="77777777" w:rsidR="00E93C41" w:rsidRPr="00A43F66" w:rsidRDefault="00E93C41" w:rsidP="00422264">
            <w:pPr>
              <w:pStyle w:val="ListParagraph"/>
              <w:numPr>
                <w:ilvl w:val="0"/>
                <w:numId w:val="6"/>
              </w:numPr>
              <w:rPr>
                <w:rFonts w:cs="Arial"/>
                <w:color w:val="000000" w:themeColor="text1"/>
                <w:sz w:val="20"/>
                <w:szCs w:val="20"/>
              </w:rPr>
            </w:pPr>
            <w:r w:rsidRPr="00A43F66">
              <w:rPr>
                <w:rFonts w:cs="Arial"/>
              </w:rPr>
              <w:t>Maintains a position (on side, sitting, standing etc.)</w:t>
            </w:r>
          </w:p>
        </w:tc>
        <w:tc>
          <w:tcPr>
            <w:tcW w:w="3933" w:type="dxa"/>
            <w:gridSpan w:val="2"/>
            <w:vAlign w:val="center"/>
          </w:tcPr>
          <w:p w14:paraId="1E88F7C3" w14:textId="055D2BBA" w:rsidR="00E93C41" w:rsidRPr="00422264" w:rsidRDefault="00E93C41" w:rsidP="00422264">
            <w:pPr>
              <w:pStyle w:val="ListParagraph"/>
              <w:numPr>
                <w:ilvl w:val="0"/>
                <w:numId w:val="7"/>
              </w:numPr>
              <w:tabs>
                <w:tab w:val="left" w:pos="720"/>
                <w:tab w:val="left" w:pos="1440"/>
                <w:tab w:val="left" w:pos="2160"/>
                <w:tab w:val="left" w:pos="2880"/>
                <w:tab w:val="left" w:pos="4680"/>
                <w:tab w:val="left" w:pos="5400"/>
                <w:tab w:val="right" w:pos="9000"/>
              </w:tabs>
              <w:spacing w:line="240" w:lineRule="atLeast"/>
              <w:ind w:left="360"/>
              <w:rPr>
                <w:rFonts w:cs="Arial"/>
              </w:rPr>
            </w:pPr>
            <w:r w:rsidRPr="00A43F66">
              <w:rPr>
                <w:rFonts w:cs="Arial"/>
              </w:rPr>
              <w:t>Transitions in and out of a position (sitting, standing etc.)</w:t>
            </w:r>
          </w:p>
        </w:tc>
      </w:tr>
      <w:tr w:rsidR="00E93C41" w:rsidRPr="00A43F66" w14:paraId="6DF804D9" w14:textId="77777777" w:rsidTr="00422264">
        <w:trPr>
          <w:trHeight w:val="1132"/>
        </w:trPr>
        <w:tc>
          <w:tcPr>
            <w:tcW w:w="3933" w:type="dxa"/>
            <w:vAlign w:val="center"/>
          </w:tcPr>
          <w:p w14:paraId="25079458" w14:textId="556F6C07" w:rsidR="00E93C41" w:rsidRPr="00422264" w:rsidRDefault="00E93C41" w:rsidP="00422264">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rPr>
                <w:rFonts w:cs="Arial"/>
              </w:rPr>
            </w:pPr>
            <w:r w:rsidRPr="00A43F66">
              <w:rPr>
                <w:rFonts w:cs="Arial"/>
              </w:rPr>
              <w:t>Transitions out with centre of gravity and returns</w:t>
            </w:r>
          </w:p>
        </w:tc>
        <w:tc>
          <w:tcPr>
            <w:tcW w:w="3935" w:type="dxa"/>
            <w:gridSpan w:val="2"/>
            <w:vAlign w:val="center"/>
          </w:tcPr>
          <w:p w14:paraId="629C9004" w14:textId="227B1618" w:rsidR="00E93C41" w:rsidRPr="00422264" w:rsidRDefault="00E93C41" w:rsidP="00422264">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rPr>
                <w:rFonts w:cs="Arial"/>
              </w:rPr>
            </w:pPr>
            <w:r w:rsidRPr="00A43F66">
              <w:rPr>
                <w:rFonts w:cs="Arial"/>
              </w:rPr>
              <w:t>Travels in different ways (crawling, bottom shuffling, rolling, sliding, walking etc.)</w:t>
            </w:r>
          </w:p>
        </w:tc>
        <w:tc>
          <w:tcPr>
            <w:tcW w:w="3934" w:type="dxa"/>
            <w:gridSpan w:val="2"/>
            <w:vAlign w:val="center"/>
          </w:tcPr>
          <w:p w14:paraId="62D69412" w14:textId="7DD34184" w:rsidR="00E93C41" w:rsidRPr="00422264" w:rsidRDefault="00E93C41" w:rsidP="00422264">
            <w:pPr>
              <w:pStyle w:val="ListParagraph"/>
              <w:numPr>
                <w:ilvl w:val="0"/>
                <w:numId w:val="7"/>
              </w:numPr>
              <w:tabs>
                <w:tab w:val="left" w:pos="720"/>
                <w:tab w:val="left" w:pos="1440"/>
                <w:tab w:val="left" w:pos="2160"/>
                <w:tab w:val="left" w:pos="2880"/>
                <w:tab w:val="left" w:pos="4680"/>
                <w:tab w:val="left" w:pos="5400"/>
                <w:tab w:val="right" w:pos="9000"/>
              </w:tabs>
              <w:spacing w:line="240" w:lineRule="atLeast"/>
              <w:ind w:left="360"/>
              <w:rPr>
                <w:rFonts w:cs="Arial"/>
              </w:rPr>
            </w:pPr>
            <w:r w:rsidRPr="00A43F66">
              <w:rPr>
                <w:rFonts w:cs="Arial"/>
              </w:rPr>
              <w:t xml:space="preserve">Moves in a range of directions </w:t>
            </w:r>
            <w:proofErr w:type="gramStart"/>
            <w:r w:rsidRPr="00A43F66">
              <w:rPr>
                <w:rFonts w:cs="Arial"/>
              </w:rPr>
              <w:t>e.g.</w:t>
            </w:r>
            <w:proofErr w:type="gramEnd"/>
            <w:r w:rsidRPr="00A43F66">
              <w:rPr>
                <w:rFonts w:cs="Arial"/>
              </w:rPr>
              <w:t xml:space="preserve"> reaches or moves forward, backwards or sideways</w:t>
            </w:r>
          </w:p>
        </w:tc>
        <w:tc>
          <w:tcPr>
            <w:tcW w:w="3933" w:type="dxa"/>
            <w:gridSpan w:val="2"/>
            <w:vAlign w:val="center"/>
          </w:tcPr>
          <w:p w14:paraId="3138E00C" w14:textId="7461B09B" w:rsidR="00E93C41" w:rsidRPr="00422264" w:rsidRDefault="00E93C41" w:rsidP="00422264">
            <w:pPr>
              <w:pStyle w:val="ListParagraph"/>
              <w:numPr>
                <w:ilvl w:val="0"/>
                <w:numId w:val="7"/>
              </w:numPr>
              <w:tabs>
                <w:tab w:val="left" w:pos="720"/>
                <w:tab w:val="left" w:pos="1440"/>
                <w:tab w:val="left" w:pos="2160"/>
                <w:tab w:val="left" w:pos="2880"/>
                <w:tab w:val="left" w:pos="4680"/>
                <w:tab w:val="left" w:pos="5400"/>
                <w:tab w:val="right" w:pos="9000"/>
              </w:tabs>
              <w:spacing w:line="240" w:lineRule="atLeast"/>
              <w:ind w:left="360"/>
              <w:rPr>
                <w:rFonts w:cs="Arial"/>
              </w:rPr>
            </w:pPr>
            <w:r w:rsidRPr="00A43F66">
              <w:rPr>
                <w:rFonts w:cs="Arial"/>
              </w:rPr>
              <w:t>Starts to control speed of movement</w:t>
            </w:r>
          </w:p>
        </w:tc>
      </w:tr>
      <w:tr w:rsidR="00E93C41" w:rsidRPr="00A43F66" w14:paraId="231E9073" w14:textId="77777777" w:rsidTr="00422264">
        <w:trPr>
          <w:trHeight w:val="848"/>
        </w:trPr>
        <w:tc>
          <w:tcPr>
            <w:tcW w:w="3933" w:type="dxa"/>
            <w:vAlign w:val="center"/>
          </w:tcPr>
          <w:p w14:paraId="283E9FE3" w14:textId="6895E1CB" w:rsidR="00E93C41" w:rsidRPr="00422264" w:rsidRDefault="00E93C41" w:rsidP="00422264">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rPr>
                <w:rFonts w:cs="Arial"/>
              </w:rPr>
            </w:pPr>
            <w:r w:rsidRPr="00A43F66">
              <w:rPr>
                <w:rFonts w:cs="Arial"/>
              </w:rPr>
              <w:t>Starts to control force of movement</w:t>
            </w:r>
          </w:p>
        </w:tc>
        <w:tc>
          <w:tcPr>
            <w:tcW w:w="3935" w:type="dxa"/>
            <w:gridSpan w:val="2"/>
            <w:vAlign w:val="center"/>
          </w:tcPr>
          <w:p w14:paraId="05888EF3" w14:textId="77777777" w:rsidR="00E93C41" w:rsidRPr="00A43F66" w:rsidRDefault="00E93C41" w:rsidP="00422264">
            <w:pPr>
              <w:rPr>
                <w:rFonts w:ascii="Arial" w:hAnsi="Arial" w:cs="Arial"/>
                <w:color w:val="000000"/>
                <w:sz w:val="20"/>
                <w:szCs w:val="20"/>
              </w:rPr>
            </w:pPr>
          </w:p>
        </w:tc>
        <w:tc>
          <w:tcPr>
            <w:tcW w:w="3934" w:type="dxa"/>
            <w:gridSpan w:val="2"/>
            <w:vAlign w:val="center"/>
          </w:tcPr>
          <w:p w14:paraId="62E0BEB1" w14:textId="77777777" w:rsidR="00E93C41" w:rsidRPr="00A43F66" w:rsidRDefault="00E93C41" w:rsidP="00422264">
            <w:pPr>
              <w:rPr>
                <w:rFonts w:ascii="Arial" w:hAnsi="Arial" w:cs="Arial"/>
                <w:color w:val="000000"/>
                <w:sz w:val="20"/>
                <w:szCs w:val="20"/>
              </w:rPr>
            </w:pPr>
          </w:p>
        </w:tc>
        <w:tc>
          <w:tcPr>
            <w:tcW w:w="3933" w:type="dxa"/>
            <w:gridSpan w:val="2"/>
            <w:vAlign w:val="center"/>
          </w:tcPr>
          <w:p w14:paraId="630071E7" w14:textId="77777777" w:rsidR="00E93C41" w:rsidRPr="00A43F66" w:rsidRDefault="00E93C41" w:rsidP="00422264">
            <w:pPr>
              <w:rPr>
                <w:rFonts w:ascii="Arial" w:hAnsi="Arial" w:cs="Arial"/>
                <w:color w:val="000000"/>
                <w:sz w:val="20"/>
                <w:szCs w:val="20"/>
              </w:rPr>
            </w:pPr>
          </w:p>
        </w:tc>
      </w:tr>
    </w:tbl>
    <w:p w14:paraId="3DA92966" w14:textId="4AC7405D" w:rsidR="00380ED6" w:rsidRDefault="00380ED6"/>
    <w:p w14:paraId="58FD1A7B" w14:textId="77777777" w:rsidR="00380ED6" w:rsidRDefault="00380ED6">
      <w:r>
        <w:br w:type="page"/>
      </w:r>
    </w:p>
    <w:tbl>
      <w:tblPr>
        <w:tblStyle w:val="TableGrid"/>
        <w:tblW w:w="15735" w:type="dxa"/>
        <w:tblInd w:w="-284" w:type="dxa"/>
        <w:tblLayout w:type="fixed"/>
        <w:tblLook w:val="04A0" w:firstRow="1" w:lastRow="0" w:firstColumn="1" w:lastColumn="0" w:noHBand="0" w:noVBand="1"/>
      </w:tblPr>
      <w:tblGrid>
        <w:gridCol w:w="3933"/>
        <w:gridCol w:w="3935"/>
        <w:gridCol w:w="3934"/>
        <w:gridCol w:w="3933"/>
      </w:tblGrid>
      <w:tr w:rsidR="00E93C41" w:rsidRPr="00A43F66" w14:paraId="4D8FAAE2" w14:textId="77777777" w:rsidTr="00A43F66">
        <w:tc>
          <w:tcPr>
            <w:tcW w:w="15735" w:type="dxa"/>
            <w:gridSpan w:val="4"/>
            <w:tcBorders>
              <w:top w:val="nil"/>
              <w:left w:val="nil"/>
              <w:right w:val="nil"/>
            </w:tcBorders>
            <w:vAlign w:val="center"/>
          </w:tcPr>
          <w:p w14:paraId="431D77BF" w14:textId="77777777" w:rsidR="00E93C41" w:rsidRPr="008F1D10" w:rsidRDefault="00E93C41" w:rsidP="00F956CF">
            <w:pPr>
              <w:jc w:val="center"/>
              <w:rPr>
                <w:rFonts w:ascii="Arial" w:hAnsi="Arial" w:cs="Arial"/>
                <w:b/>
                <w:color w:val="004289"/>
                <w:sz w:val="28"/>
                <w:szCs w:val="28"/>
                <w:u w:val="single"/>
              </w:rPr>
            </w:pPr>
            <w:r w:rsidRPr="008F1D10">
              <w:rPr>
                <w:rFonts w:ascii="Arial" w:hAnsi="Arial" w:cs="Arial"/>
                <w:b/>
                <w:color w:val="004289"/>
                <w:sz w:val="28"/>
                <w:szCs w:val="28"/>
                <w:u w:val="single"/>
              </w:rPr>
              <w:lastRenderedPageBreak/>
              <w:t>EARLY LEVEL EXPERIENCES + OUTCOMES - YEAR 2</w:t>
            </w:r>
          </w:p>
          <w:p w14:paraId="5D4224EE" w14:textId="1E4E8B4F" w:rsidR="00E93C41" w:rsidRPr="00A43F66" w:rsidRDefault="00E93C41" w:rsidP="00F956CF">
            <w:pPr>
              <w:rPr>
                <w:rFonts w:ascii="Arial" w:hAnsi="Arial" w:cs="Arial"/>
                <w:bCs/>
                <w:sz w:val="16"/>
                <w:szCs w:val="16"/>
              </w:rPr>
            </w:pPr>
            <w:r w:rsidRPr="00A43F66">
              <w:rPr>
                <w:rFonts w:ascii="Arial" w:hAnsi="Arial" w:cs="Arial"/>
                <w:bCs/>
                <w:sz w:val="16"/>
                <w:szCs w:val="16"/>
              </w:rPr>
              <w:t xml:space="preserve">Starting Session </w:t>
            </w:r>
          </w:p>
        </w:tc>
      </w:tr>
      <w:tr w:rsidR="00E93C41" w:rsidRPr="00A43F66" w14:paraId="35AD8F37" w14:textId="77777777" w:rsidTr="00A43F66">
        <w:tc>
          <w:tcPr>
            <w:tcW w:w="15735" w:type="dxa"/>
            <w:gridSpan w:val="4"/>
            <w:shd w:val="clear" w:color="auto" w:fill="FFF2CC" w:themeFill="accent4" w:themeFillTint="33"/>
          </w:tcPr>
          <w:p w14:paraId="1B9B7393" w14:textId="77777777" w:rsidR="00E93C41" w:rsidRPr="00A43F66" w:rsidRDefault="00E93C41" w:rsidP="00F956CF">
            <w:pPr>
              <w:jc w:val="both"/>
              <w:rPr>
                <w:rFonts w:ascii="Arial" w:hAnsi="Arial" w:cs="Arial"/>
                <w:b/>
                <w:bCs/>
                <w:color w:val="DA5F00"/>
                <w:sz w:val="20"/>
                <w:szCs w:val="20"/>
              </w:rPr>
            </w:pPr>
            <w:r w:rsidRPr="00A43F66">
              <w:rPr>
                <w:rFonts w:ascii="Arial" w:hAnsi="Arial" w:cs="Arial"/>
                <w:b/>
                <w:bCs/>
                <w:color w:val="DA5F00"/>
                <w:sz w:val="20"/>
                <w:szCs w:val="20"/>
              </w:rPr>
              <w:t xml:space="preserve">Expressive arts                                                                                                                </w:t>
            </w:r>
          </w:p>
        </w:tc>
      </w:tr>
      <w:tr w:rsidR="00E93C41" w:rsidRPr="00A43F66" w14:paraId="3D9E22B6" w14:textId="77777777" w:rsidTr="008F1D10">
        <w:tc>
          <w:tcPr>
            <w:tcW w:w="393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E5C0F63" w14:textId="77777777" w:rsidR="00E93C41" w:rsidRPr="00A43F66" w:rsidRDefault="00E93C41" w:rsidP="008F1D10">
            <w:pPr>
              <w:autoSpaceDE w:val="0"/>
              <w:snapToGrid w:val="0"/>
              <w:rPr>
                <w:rFonts w:ascii="Arial" w:hAnsi="Arial" w:cs="Arial"/>
                <w:b/>
                <w:bCs/>
                <w:color w:val="DA5F00"/>
                <w:sz w:val="20"/>
                <w:szCs w:val="20"/>
              </w:rPr>
            </w:pPr>
            <w:r w:rsidRPr="00A43F66">
              <w:rPr>
                <w:rFonts w:ascii="Arial" w:hAnsi="Arial" w:cs="Arial"/>
                <w:color w:val="000000"/>
                <w:sz w:val="20"/>
                <w:szCs w:val="20"/>
              </w:rPr>
              <w:t xml:space="preserve">I have experienced the energy and excitement of presenting/ performing for audiences and being part of an audience for other people’s presentations/ performances.                         </w:t>
            </w:r>
            <w:r w:rsidRPr="00A43F66">
              <w:rPr>
                <w:rFonts w:ascii="Arial" w:hAnsi="Arial" w:cs="Arial"/>
                <w:b/>
                <w:bCs/>
                <w:color w:val="DA5F00"/>
                <w:sz w:val="20"/>
                <w:szCs w:val="20"/>
              </w:rPr>
              <w:t>EXA 0-01a</w:t>
            </w:r>
          </w:p>
        </w:tc>
        <w:tc>
          <w:tcPr>
            <w:tcW w:w="3935" w:type="dxa"/>
            <w:vAlign w:val="center"/>
          </w:tcPr>
          <w:p w14:paraId="0CC74413" w14:textId="77777777" w:rsidR="00E93C41" w:rsidRPr="00A43F66" w:rsidRDefault="00E93C41" w:rsidP="008F1D10">
            <w:pPr>
              <w:autoSpaceDE w:val="0"/>
              <w:snapToGrid w:val="0"/>
              <w:rPr>
                <w:rFonts w:ascii="Arial" w:hAnsi="Arial" w:cs="Arial"/>
                <w:color w:val="000000"/>
                <w:sz w:val="20"/>
                <w:szCs w:val="20"/>
              </w:rPr>
            </w:pPr>
            <w:r w:rsidRPr="00A43F66">
              <w:rPr>
                <w:rFonts w:ascii="Arial" w:hAnsi="Arial" w:cs="Arial"/>
                <w:color w:val="000000"/>
                <w:sz w:val="20"/>
                <w:szCs w:val="20"/>
              </w:rPr>
              <w:t xml:space="preserve">Working on my own and with others, I use my curiosity and imagination to solve design problems.                    </w:t>
            </w:r>
            <w:r w:rsidRPr="00A43F66">
              <w:rPr>
                <w:rFonts w:ascii="Arial" w:hAnsi="Arial" w:cs="Arial"/>
                <w:b/>
                <w:bCs/>
                <w:color w:val="DA5F00"/>
                <w:sz w:val="20"/>
                <w:szCs w:val="20"/>
              </w:rPr>
              <w:t>EXA 0-06a</w:t>
            </w:r>
          </w:p>
        </w:tc>
        <w:tc>
          <w:tcPr>
            <w:tcW w:w="3934" w:type="dxa"/>
            <w:vAlign w:val="center"/>
          </w:tcPr>
          <w:p w14:paraId="538B5116" w14:textId="77777777" w:rsidR="00E93C41" w:rsidRPr="00A43F66" w:rsidRDefault="00E93C41" w:rsidP="008F1D10">
            <w:pPr>
              <w:autoSpaceDE w:val="0"/>
              <w:snapToGrid w:val="0"/>
              <w:rPr>
                <w:rFonts w:ascii="Arial" w:hAnsi="Arial" w:cs="Arial"/>
                <w:color w:val="000000"/>
                <w:sz w:val="20"/>
                <w:szCs w:val="20"/>
              </w:rPr>
            </w:pPr>
            <w:r w:rsidRPr="00A43F66">
              <w:rPr>
                <w:rFonts w:ascii="Arial" w:hAnsi="Arial" w:cs="Arial"/>
                <w:color w:val="000000"/>
                <w:sz w:val="20"/>
                <w:szCs w:val="20"/>
              </w:rPr>
              <w:t xml:space="preserve">I have opportunities to enjoy taking part in dance experiences.                 </w:t>
            </w:r>
            <w:r w:rsidRPr="00A43F66">
              <w:rPr>
                <w:rFonts w:ascii="Arial" w:hAnsi="Arial" w:cs="Arial"/>
                <w:b/>
                <w:bCs/>
                <w:color w:val="DA5F00"/>
                <w:sz w:val="20"/>
                <w:szCs w:val="20"/>
              </w:rPr>
              <w:t>EXA 0-10a</w:t>
            </w:r>
          </w:p>
        </w:tc>
        <w:tc>
          <w:tcPr>
            <w:tcW w:w="3933" w:type="dxa"/>
            <w:vAlign w:val="center"/>
          </w:tcPr>
          <w:p w14:paraId="22B29E13" w14:textId="77777777" w:rsidR="00E93C41" w:rsidRPr="00A43F66" w:rsidRDefault="00E93C41" w:rsidP="008F1D10">
            <w:pPr>
              <w:rPr>
                <w:rFonts w:ascii="Arial" w:hAnsi="Arial" w:cs="Arial"/>
                <w:color w:val="000000"/>
                <w:sz w:val="20"/>
                <w:szCs w:val="20"/>
              </w:rPr>
            </w:pPr>
            <w:r w:rsidRPr="00A43F66">
              <w:rPr>
                <w:rFonts w:ascii="Arial" w:hAnsi="Arial" w:cs="Arial"/>
                <w:color w:val="000000"/>
                <w:sz w:val="20"/>
                <w:szCs w:val="20"/>
              </w:rPr>
              <w:t xml:space="preserve">Inspired by a range of stimuli, I can express and communicate my ideas, </w:t>
            </w:r>
            <w:proofErr w:type="gramStart"/>
            <w:r w:rsidRPr="00A43F66">
              <w:rPr>
                <w:rFonts w:ascii="Arial" w:hAnsi="Arial" w:cs="Arial"/>
                <w:color w:val="000000"/>
                <w:sz w:val="20"/>
                <w:szCs w:val="20"/>
              </w:rPr>
              <w:t>thoughts</w:t>
            </w:r>
            <w:proofErr w:type="gramEnd"/>
            <w:r w:rsidRPr="00A43F66">
              <w:rPr>
                <w:rFonts w:ascii="Arial" w:hAnsi="Arial" w:cs="Arial"/>
                <w:color w:val="000000"/>
                <w:sz w:val="20"/>
                <w:szCs w:val="20"/>
              </w:rPr>
              <w:t xml:space="preserve"> and feelings through drama.</w:t>
            </w:r>
          </w:p>
          <w:p w14:paraId="3966F3A7" w14:textId="77777777" w:rsidR="00E93C41" w:rsidRPr="00A43F66" w:rsidRDefault="00E93C41" w:rsidP="008F1D10">
            <w:pPr>
              <w:rPr>
                <w:rFonts w:ascii="Arial" w:hAnsi="Arial" w:cs="Arial"/>
                <w:sz w:val="20"/>
                <w:szCs w:val="20"/>
              </w:rPr>
            </w:pPr>
            <w:r w:rsidRPr="00A43F66">
              <w:rPr>
                <w:rFonts w:ascii="Arial" w:hAnsi="Arial" w:cs="Arial"/>
                <w:color w:val="000000"/>
                <w:sz w:val="20"/>
                <w:szCs w:val="20"/>
              </w:rPr>
              <w:t xml:space="preserve">                                              </w:t>
            </w:r>
            <w:r w:rsidRPr="00A43F66">
              <w:rPr>
                <w:rFonts w:ascii="Arial" w:hAnsi="Arial" w:cs="Arial"/>
                <w:b/>
                <w:bCs/>
                <w:color w:val="DA5F00"/>
                <w:sz w:val="20"/>
                <w:szCs w:val="20"/>
              </w:rPr>
              <w:t>EXA 0-13a</w:t>
            </w:r>
          </w:p>
        </w:tc>
      </w:tr>
      <w:tr w:rsidR="00E93C41" w:rsidRPr="00A43F66" w14:paraId="3EDE902E" w14:textId="77777777" w:rsidTr="00380ED6">
        <w:trPr>
          <w:trHeight w:val="914"/>
        </w:trPr>
        <w:tc>
          <w:tcPr>
            <w:tcW w:w="3933" w:type="dxa"/>
            <w:vAlign w:val="center"/>
          </w:tcPr>
          <w:p w14:paraId="76A6802C" w14:textId="77777777" w:rsidR="00E93C41" w:rsidRPr="00A43F66" w:rsidRDefault="00E93C41" w:rsidP="008F1D10">
            <w:pPr>
              <w:rPr>
                <w:rFonts w:ascii="Arial" w:hAnsi="Arial" w:cs="Arial"/>
                <w:sz w:val="20"/>
                <w:szCs w:val="20"/>
              </w:rPr>
            </w:pPr>
            <w:r w:rsidRPr="00A43F66">
              <w:rPr>
                <w:rFonts w:ascii="Arial" w:hAnsi="Arial" w:cs="Arial"/>
                <w:color w:val="000000"/>
                <w:sz w:val="20"/>
                <w:szCs w:val="20"/>
              </w:rPr>
              <w:t>I use drama to explore real and imaginary situations, helping me to understand my world.</w:t>
            </w:r>
            <w:r w:rsidRPr="00A43F66">
              <w:rPr>
                <w:rFonts w:ascii="Arial" w:hAnsi="Arial" w:cs="Arial"/>
                <w:b/>
                <w:bCs/>
                <w:color w:val="DA5F00"/>
                <w:sz w:val="20"/>
                <w:szCs w:val="20"/>
              </w:rPr>
              <w:t xml:space="preserve">                                      EXA 0-14a</w:t>
            </w:r>
          </w:p>
        </w:tc>
        <w:tc>
          <w:tcPr>
            <w:tcW w:w="3935" w:type="dxa"/>
            <w:vAlign w:val="center"/>
          </w:tcPr>
          <w:p w14:paraId="6C9012F0" w14:textId="77777777" w:rsidR="00E93C41" w:rsidRPr="00A43F66" w:rsidRDefault="00E93C41" w:rsidP="008F1D10">
            <w:pPr>
              <w:rPr>
                <w:rFonts w:ascii="Arial" w:hAnsi="Arial" w:cs="Arial"/>
                <w:sz w:val="20"/>
                <w:szCs w:val="20"/>
              </w:rPr>
            </w:pPr>
            <w:r w:rsidRPr="00A43F66">
              <w:rPr>
                <w:rFonts w:ascii="Arial" w:hAnsi="Arial" w:cs="Arial"/>
                <w:color w:val="000000"/>
                <w:sz w:val="20"/>
                <w:szCs w:val="20"/>
              </w:rPr>
              <w:t xml:space="preserve">I have the freedom to use my voice, musical </w:t>
            </w:r>
            <w:proofErr w:type="gramStart"/>
            <w:r w:rsidRPr="00A43F66">
              <w:rPr>
                <w:rFonts w:ascii="Arial" w:hAnsi="Arial" w:cs="Arial"/>
                <w:color w:val="000000"/>
                <w:sz w:val="20"/>
                <w:szCs w:val="20"/>
              </w:rPr>
              <w:t>instruments</w:t>
            </w:r>
            <w:proofErr w:type="gramEnd"/>
            <w:r w:rsidRPr="00A43F66">
              <w:rPr>
                <w:rFonts w:ascii="Arial" w:hAnsi="Arial" w:cs="Arial"/>
                <w:color w:val="000000"/>
                <w:sz w:val="20"/>
                <w:szCs w:val="20"/>
              </w:rPr>
              <w:t xml:space="preserve"> and music technology to discover and enjoy playing with sound and rhythm.           </w:t>
            </w:r>
            <w:r w:rsidRPr="00A43F66">
              <w:rPr>
                <w:rFonts w:ascii="Arial" w:hAnsi="Arial" w:cs="Arial"/>
                <w:b/>
                <w:bCs/>
                <w:color w:val="DA5F00"/>
                <w:sz w:val="20"/>
                <w:szCs w:val="20"/>
              </w:rPr>
              <w:t>EXA 0-17a</w:t>
            </w:r>
          </w:p>
        </w:tc>
        <w:tc>
          <w:tcPr>
            <w:tcW w:w="3934" w:type="dxa"/>
            <w:vAlign w:val="center"/>
          </w:tcPr>
          <w:p w14:paraId="6E33843C" w14:textId="77777777" w:rsidR="00E93C41" w:rsidRPr="00A43F66" w:rsidRDefault="00E93C41" w:rsidP="008F1D10">
            <w:pPr>
              <w:rPr>
                <w:rFonts w:ascii="Arial" w:hAnsi="Arial" w:cs="Arial"/>
                <w:sz w:val="20"/>
                <w:szCs w:val="20"/>
              </w:rPr>
            </w:pPr>
          </w:p>
        </w:tc>
        <w:tc>
          <w:tcPr>
            <w:tcW w:w="3933" w:type="dxa"/>
            <w:vAlign w:val="center"/>
          </w:tcPr>
          <w:p w14:paraId="4964E629" w14:textId="77777777" w:rsidR="00E93C41" w:rsidRPr="00A43F66" w:rsidRDefault="00E93C41" w:rsidP="008F1D10">
            <w:pPr>
              <w:rPr>
                <w:rFonts w:ascii="Arial" w:hAnsi="Arial" w:cs="Arial"/>
                <w:sz w:val="20"/>
                <w:szCs w:val="20"/>
              </w:rPr>
            </w:pPr>
          </w:p>
        </w:tc>
      </w:tr>
      <w:tr w:rsidR="00E93C41" w:rsidRPr="00A43F66" w14:paraId="7D62DF73" w14:textId="77777777" w:rsidTr="00A43F66">
        <w:tc>
          <w:tcPr>
            <w:tcW w:w="15735" w:type="dxa"/>
            <w:gridSpan w:val="4"/>
            <w:shd w:val="clear" w:color="auto" w:fill="FFF2CC" w:themeFill="accent4" w:themeFillTint="33"/>
          </w:tcPr>
          <w:p w14:paraId="7B4E1404" w14:textId="77777777" w:rsidR="00E93C41" w:rsidRPr="00A43F66" w:rsidRDefault="00E93C41" w:rsidP="00F956CF">
            <w:pPr>
              <w:jc w:val="both"/>
              <w:rPr>
                <w:rFonts w:ascii="Arial" w:hAnsi="Arial" w:cs="Arial"/>
                <w:sz w:val="20"/>
                <w:szCs w:val="20"/>
              </w:rPr>
            </w:pPr>
            <w:r w:rsidRPr="00A43F66">
              <w:rPr>
                <w:rFonts w:ascii="Arial" w:hAnsi="Arial" w:cs="Arial"/>
                <w:b/>
                <w:bCs/>
                <w:color w:val="2ED276"/>
                <w:sz w:val="20"/>
                <w:szCs w:val="20"/>
              </w:rPr>
              <w:t xml:space="preserve">Sciences                                                                                                                                                                                       </w:t>
            </w:r>
          </w:p>
        </w:tc>
      </w:tr>
      <w:tr w:rsidR="00E93C41" w:rsidRPr="00A43F66" w14:paraId="2A7FE34F" w14:textId="77777777" w:rsidTr="00380ED6">
        <w:trPr>
          <w:trHeight w:val="1016"/>
        </w:trPr>
        <w:tc>
          <w:tcPr>
            <w:tcW w:w="3933" w:type="dxa"/>
            <w:vAlign w:val="center"/>
          </w:tcPr>
          <w:p w14:paraId="552344AC" w14:textId="77777777" w:rsidR="00E93C41" w:rsidRPr="00A43F66" w:rsidRDefault="00E93C41" w:rsidP="008F1D10">
            <w:pPr>
              <w:autoSpaceDE w:val="0"/>
              <w:snapToGrid w:val="0"/>
              <w:rPr>
                <w:rFonts w:ascii="Arial" w:hAnsi="Arial" w:cs="Arial"/>
                <w:color w:val="000000"/>
                <w:sz w:val="20"/>
                <w:szCs w:val="20"/>
              </w:rPr>
            </w:pPr>
            <w:r w:rsidRPr="00A43F66">
              <w:rPr>
                <w:rFonts w:ascii="Arial" w:hAnsi="Arial" w:cs="Arial"/>
                <w:color w:val="000000"/>
                <w:sz w:val="20"/>
                <w:szCs w:val="20"/>
              </w:rPr>
              <w:t xml:space="preserve">I have experienced, </w:t>
            </w:r>
            <w:proofErr w:type="gramStart"/>
            <w:r w:rsidRPr="00A43F66">
              <w:rPr>
                <w:rFonts w:ascii="Arial" w:hAnsi="Arial" w:cs="Arial"/>
                <w:color w:val="000000"/>
                <w:sz w:val="20"/>
                <w:szCs w:val="20"/>
              </w:rPr>
              <w:t>used</w:t>
            </w:r>
            <w:proofErr w:type="gramEnd"/>
            <w:r w:rsidRPr="00A43F66">
              <w:rPr>
                <w:rFonts w:ascii="Arial" w:hAnsi="Arial" w:cs="Arial"/>
                <w:color w:val="000000"/>
                <w:sz w:val="20"/>
                <w:szCs w:val="20"/>
              </w:rPr>
              <w:t xml:space="preserve"> and described a wide range of toys and common appliances. I can say ‘what makes it go’ and say what they do when they work.</w:t>
            </w:r>
          </w:p>
          <w:p w14:paraId="450E6B1A" w14:textId="77777777" w:rsidR="00E93C41" w:rsidRPr="00A43F66" w:rsidRDefault="00E93C41" w:rsidP="008F1D10">
            <w:pPr>
              <w:autoSpaceDE w:val="0"/>
              <w:snapToGrid w:val="0"/>
              <w:rPr>
                <w:rFonts w:ascii="Arial" w:hAnsi="Arial" w:cs="Arial"/>
                <w:b/>
                <w:bCs/>
                <w:color w:val="2ED276"/>
                <w:sz w:val="20"/>
                <w:szCs w:val="20"/>
              </w:rPr>
            </w:pPr>
            <w:r w:rsidRPr="00A43F66">
              <w:rPr>
                <w:rFonts w:ascii="Arial" w:hAnsi="Arial" w:cs="Arial"/>
                <w:color w:val="000000"/>
                <w:sz w:val="20"/>
                <w:szCs w:val="20"/>
              </w:rPr>
              <w:t xml:space="preserve">                                               </w:t>
            </w:r>
            <w:r w:rsidRPr="00A43F66">
              <w:rPr>
                <w:rFonts w:ascii="Arial" w:hAnsi="Arial" w:cs="Arial"/>
                <w:b/>
                <w:bCs/>
                <w:color w:val="2ED276"/>
                <w:sz w:val="20"/>
                <w:szCs w:val="20"/>
              </w:rPr>
              <w:t>SCN 0-04a</w:t>
            </w:r>
          </w:p>
        </w:tc>
        <w:tc>
          <w:tcPr>
            <w:tcW w:w="3935" w:type="dxa"/>
            <w:vAlign w:val="center"/>
          </w:tcPr>
          <w:p w14:paraId="552F9E82" w14:textId="77777777" w:rsidR="00E93C41" w:rsidRPr="00A43F66" w:rsidRDefault="00E93C41" w:rsidP="008F1D10">
            <w:pPr>
              <w:autoSpaceDE w:val="0"/>
              <w:snapToGrid w:val="0"/>
              <w:rPr>
                <w:rFonts w:ascii="Arial" w:hAnsi="Arial" w:cs="Arial"/>
                <w:color w:val="000000"/>
                <w:sz w:val="20"/>
                <w:szCs w:val="20"/>
              </w:rPr>
            </w:pPr>
            <w:r w:rsidRPr="00A43F66">
              <w:rPr>
                <w:rFonts w:ascii="Arial" w:hAnsi="Arial" w:cs="Arial"/>
                <w:color w:val="000000"/>
                <w:sz w:val="20"/>
                <w:szCs w:val="20"/>
              </w:rPr>
              <w:t xml:space="preserve">By investigating how water can change from one form to another, I can relate my findings to everyday experiences. </w:t>
            </w:r>
          </w:p>
          <w:p w14:paraId="1EE0C7CE" w14:textId="77777777" w:rsidR="00E93C41" w:rsidRPr="00A43F66" w:rsidRDefault="00E93C41" w:rsidP="008F1D10">
            <w:pPr>
              <w:autoSpaceDE w:val="0"/>
              <w:snapToGrid w:val="0"/>
              <w:rPr>
                <w:rFonts w:ascii="Arial" w:hAnsi="Arial" w:cs="Arial"/>
                <w:b/>
                <w:bCs/>
                <w:color w:val="2ED276"/>
                <w:sz w:val="20"/>
                <w:szCs w:val="20"/>
              </w:rPr>
            </w:pPr>
            <w:r w:rsidRPr="00A43F66">
              <w:rPr>
                <w:rFonts w:ascii="Arial" w:hAnsi="Arial" w:cs="Arial"/>
                <w:color w:val="000000"/>
                <w:sz w:val="20"/>
                <w:szCs w:val="20"/>
              </w:rPr>
              <w:t xml:space="preserve">                                                </w:t>
            </w:r>
            <w:r w:rsidRPr="00A43F66">
              <w:rPr>
                <w:rFonts w:ascii="Arial" w:hAnsi="Arial" w:cs="Arial"/>
                <w:b/>
                <w:bCs/>
                <w:color w:val="2ED276"/>
                <w:sz w:val="20"/>
                <w:szCs w:val="20"/>
              </w:rPr>
              <w:t>SCN 0-05a</w:t>
            </w:r>
          </w:p>
        </w:tc>
        <w:tc>
          <w:tcPr>
            <w:tcW w:w="3934" w:type="dxa"/>
            <w:vAlign w:val="center"/>
          </w:tcPr>
          <w:p w14:paraId="305DF6DD" w14:textId="23596188" w:rsidR="00E93C41" w:rsidRPr="00A43F66" w:rsidRDefault="00E93C41" w:rsidP="008F1D10">
            <w:pPr>
              <w:rPr>
                <w:rFonts w:ascii="Arial" w:hAnsi="Arial" w:cs="Arial"/>
                <w:sz w:val="20"/>
                <w:szCs w:val="20"/>
              </w:rPr>
            </w:pPr>
            <w:r w:rsidRPr="00A43F66">
              <w:rPr>
                <w:rFonts w:ascii="Arial" w:hAnsi="Arial" w:cs="Arial"/>
                <w:color w:val="000000"/>
                <w:sz w:val="20"/>
                <w:szCs w:val="20"/>
              </w:rPr>
              <w:t xml:space="preserve">Through everyday experiences and play with a variety of toys and other objects, I can recognise simple types of forces and describe their effects.            </w:t>
            </w:r>
            <w:r w:rsidRPr="00A43F66">
              <w:rPr>
                <w:rFonts w:ascii="Arial" w:hAnsi="Arial" w:cs="Arial"/>
                <w:b/>
                <w:bCs/>
                <w:color w:val="2ED276"/>
                <w:sz w:val="20"/>
                <w:szCs w:val="20"/>
              </w:rPr>
              <w:t>SCN 0-07a</w:t>
            </w:r>
          </w:p>
        </w:tc>
        <w:tc>
          <w:tcPr>
            <w:tcW w:w="3933" w:type="dxa"/>
            <w:vAlign w:val="center"/>
          </w:tcPr>
          <w:p w14:paraId="1FD44BA3" w14:textId="77777777" w:rsidR="00E93C41" w:rsidRPr="00A43F66" w:rsidRDefault="00E93C41" w:rsidP="008F1D10">
            <w:pPr>
              <w:rPr>
                <w:rFonts w:ascii="Arial" w:hAnsi="Arial" w:cs="Arial"/>
                <w:color w:val="000000"/>
                <w:sz w:val="20"/>
                <w:szCs w:val="20"/>
              </w:rPr>
            </w:pPr>
            <w:r w:rsidRPr="00A43F66">
              <w:rPr>
                <w:rFonts w:ascii="Arial" w:hAnsi="Arial" w:cs="Arial"/>
                <w:color w:val="000000"/>
                <w:sz w:val="20"/>
                <w:szCs w:val="20"/>
              </w:rPr>
              <w:t>Through creative play, I explore different materials and can share my reasoning for selecting materials for different purposes.</w:t>
            </w:r>
          </w:p>
          <w:p w14:paraId="2E666D67" w14:textId="77777777" w:rsidR="00E93C41" w:rsidRPr="00A43F66" w:rsidRDefault="00E93C41" w:rsidP="008F1D10">
            <w:pPr>
              <w:rPr>
                <w:rFonts w:ascii="Arial" w:hAnsi="Arial" w:cs="Arial"/>
                <w:sz w:val="20"/>
                <w:szCs w:val="20"/>
              </w:rPr>
            </w:pPr>
            <w:r w:rsidRPr="00A43F66">
              <w:rPr>
                <w:rFonts w:ascii="Arial" w:hAnsi="Arial" w:cs="Arial"/>
                <w:color w:val="000000"/>
                <w:sz w:val="20"/>
                <w:szCs w:val="20"/>
              </w:rPr>
              <w:t xml:space="preserve">                                                </w:t>
            </w:r>
            <w:r w:rsidRPr="00A43F66">
              <w:rPr>
                <w:rFonts w:ascii="Arial" w:hAnsi="Arial" w:cs="Arial"/>
                <w:b/>
                <w:bCs/>
                <w:color w:val="2ED276"/>
                <w:sz w:val="20"/>
                <w:szCs w:val="20"/>
              </w:rPr>
              <w:t>SCN 0-15a</w:t>
            </w:r>
          </w:p>
        </w:tc>
      </w:tr>
      <w:tr w:rsidR="00E93C41" w:rsidRPr="00A43F66" w14:paraId="1B1B8FBF" w14:textId="77777777" w:rsidTr="008F1D10">
        <w:trPr>
          <w:trHeight w:val="1118"/>
        </w:trPr>
        <w:tc>
          <w:tcPr>
            <w:tcW w:w="3933" w:type="dxa"/>
            <w:vAlign w:val="center"/>
          </w:tcPr>
          <w:p w14:paraId="3F5FB72A" w14:textId="143C110F" w:rsidR="00E93C41" w:rsidRPr="008F1D10" w:rsidRDefault="00E93C41" w:rsidP="008F1D10">
            <w:pPr>
              <w:rPr>
                <w:rFonts w:ascii="Arial" w:hAnsi="Arial" w:cs="Arial"/>
                <w:b/>
                <w:bCs/>
                <w:color w:val="2ED276"/>
                <w:sz w:val="20"/>
                <w:szCs w:val="20"/>
              </w:rPr>
            </w:pPr>
            <w:r w:rsidRPr="00A43F66">
              <w:rPr>
                <w:rFonts w:ascii="Arial" w:hAnsi="Arial" w:cs="Arial"/>
                <w:color w:val="000000"/>
                <w:sz w:val="20"/>
                <w:szCs w:val="20"/>
              </w:rPr>
              <w:t xml:space="preserve">I can talk about science stories to develop my understanding of science and the world around me.                    </w:t>
            </w:r>
            <w:r w:rsidRPr="00A43F66">
              <w:rPr>
                <w:rFonts w:ascii="Arial" w:hAnsi="Arial" w:cs="Arial"/>
                <w:b/>
                <w:bCs/>
                <w:color w:val="2ED276"/>
                <w:sz w:val="20"/>
                <w:szCs w:val="20"/>
              </w:rPr>
              <w:t>SCN 0-20a</w:t>
            </w:r>
          </w:p>
        </w:tc>
        <w:tc>
          <w:tcPr>
            <w:tcW w:w="3935" w:type="dxa"/>
            <w:vAlign w:val="center"/>
          </w:tcPr>
          <w:p w14:paraId="5872A9A4" w14:textId="77777777" w:rsidR="008F1D10" w:rsidRDefault="00E93C41" w:rsidP="008F1D10">
            <w:pPr>
              <w:pStyle w:val="Default"/>
              <w:rPr>
                <w:sz w:val="20"/>
                <w:szCs w:val="20"/>
              </w:rPr>
            </w:pPr>
            <w:r w:rsidRPr="00A43F66">
              <w:rPr>
                <w:sz w:val="20"/>
                <w:szCs w:val="20"/>
              </w:rPr>
              <w:t xml:space="preserve">I recognise that we have similarities and differences but are all unique. </w:t>
            </w:r>
          </w:p>
          <w:p w14:paraId="3CD05BBF" w14:textId="3C67CFD4" w:rsidR="00E93C41" w:rsidRPr="008F1D10" w:rsidRDefault="00E93C41" w:rsidP="008F1D10">
            <w:pPr>
              <w:pStyle w:val="Default"/>
              <w:jc w:val="right"/>
              <w:rPr>
                <w:color w:val="669900"/>
                <w:sz w:val="20"/>
                <w:szCs w:val="20"/>
              </w:rPr>
            </w:pPr>
            <w:r w:rsidRPr="00A43F66">
              <w:rPr>
                <w:b/>
                <w:bCs/>
                <w:color w:val="669900"/>
                <w:sz w:val="20"/>
                <w:szCs w:val="20"/>
              </w:rPr>
              <w:t xml:space="preserve">HWB 0-47a </w:t>
            </w:r>
          </w:p>
        </w:tc>
        <w:tc>
          <w:tcPr>
            <w:tcW w:w="3934" w:type="dxa"/>
            <w:vAlign w:val="center"/>
          </w:tcPr>
          <w:p w14:paraId="205C8CCC" w14:textId="77777777" w:rsidR="00E93C41" w:rsidRPr="00A43F66" w:rsidRDefault="00E93C41" w:rsidP="008F1D10">
            <w:pPr>
              <w:autoSpaceDE w:val="0"/>
              <w:snapToGrid w:val="0"/>
              <w:rPr>
                <w:rFonts w:ascii="Arial" w:hAnsi="Arial" w:cs="Arial"/>
                <w:color w:val="000000"/>
                <w:sz w:val="20"/>
                <w:szCs w:val="20"/>
              </w:rPr>
            </w:pPr>
            <w:r w:rsidRPr="00A43F66">
              <w:rPr>
                <w:rFonts w:ascii="Arial" w:hAnsi="Arial" w:cs="Arial"/>
                <w:sz w:val="20"/>
                <w:szCs w:val="20"/>
              </w:rPr>
              <w:t xml:space="preserve">I am aware of my growing </w:t>
            </w:r>
            <w:proofErr w:type="gramStart"/>
            <w:r w:rsidRPr="00A43F66">
              <w:rPr>
                <w:rFonts w:ascii="Arial" w:hAnsi="Arial" w:cs="Arial"/>
                <w:sz w:val="20"/>
                <w:szCs w:val="20"/>
              </w:rPr>
              <w:t>body</w:t>
            </w:r>
            <w:proofErr w:type="gramEnd"/>
            <w:r w:rsidRPr="00A43F66">
              <w:rPr>
                <w:rFonts w:ascii="Arial" w:hAnsi="Arial" w:cs="Arial"/>
                <w:sz w:val="20"/>
                <w:szCs w:val="20"/>
              </w:rPr>
              <w:t xml:space="preserve"> and I am learning the correct names for its different parts and how they work.       </w:t>
            </w:r>
            <w:r w:rsidRPr="00A43F66">
              <w:rPr>
                <w:rFonts w:ascii="Arial" w:hAnsi="Arial" w:cs="Arial"/>
                <w:b/>
                <w:bCs/>
                <w:color w:val="669900"/>
                <w:sz w:val="20"/>
                <w:szCs w:val="20"/>
              </w:rPr>
              <w:t xml:space="preserve">HWB 0-47b </w:t>
            </w:r>
          </w:p>
        </w:tc>
        <w:tc>
          <w:tcPr>
            <w:tcW w:w="3933" w:type="dxa"/>
            <w:vAlign w:val="center"/>
          </w:tcPr>
          <w:p w14:paraId="199242DB" w14:textId="77777777" w:rsidR="00E93C41" w:rsidRPr="00A43F66" w:rsidRDefault="00E93C41" w:rsidP="008F1D10">
            <w:pPr>
              <w:rPr>
                <w:rFonts w:ascii="Arial" w:hAnsi="Arial" w:cs="Arial"/>
                <w:color w:val="000000"/>
                <w:sz w:val="20"/>
                <w:szCs w:val="20"/>
              </w:rPr>
            </w:pPr>
          </w:p>
        </w:tc>
      </w:tr>
      <w:tr w:rsidR="00E93C41" w:rsidRPr="00A43F66" w14:paraId="6F422D8E" w14:textId="77777777" w:rsidTr="00A43F66">
        <w:tc>
          <w:tcPr>
            <w:tcW w:w="15735" w:type="dxa"/>
            <w:gridSpan w:val="4"/>
            <w:shd w:val="clear" w:color="auto" w:fill="FFF2CC" w:themeFill="accent4" w:themeFillTint="33"/>
          </w:tcPr>
          <w:p w14:paraId="0B66511B" w14:textId="77777777" w:rsidR="00E93C41" w:rsidRPr="00A43F66" w:rsidRDefault="00E93C41" w:rsidP="00F956CF">
            <w:pPr>
              <w:jc w:val="both"/>
              <w:rPr>
                <w:rFonts w:ascii="Arial" w:hAnsi="Arial" w:cs="Arial"/>
                <w:sz w:val="20"/>
                <w:szCs w:val="20"/>
              </w:rPr>
            </w:pPr>
            <w:r w:rsidRPr="00A43F66">
              <w:rPr>
                <w:rFonts w:ascii="Arial" w:hAnsi="Arial" w:cs="Arial"/>
                <w:b/>
                <w:bCs/>
                <w:color w:val="E140FF"/>
                <w:sz w:val="20"/>
                <w:szCs w:val="20"/>
              </w:rPr>
              <w:t xml:space="preserve">Social studies                                                                                                                                              </w:t>
            </w:r>
          </w:p>
        </w:tc>
      </w:tr>
      <w:tr w:rsidR="00E93C41" w:rsidRPr="00A43F66" w14:paraId="458AF75E" w14:textId="77777777" w:rsidTr="008F1D10">
        <w:tc>
          <w:tcPr>
            <w:tcW w:w="3933" w:type="dxa"/>
            <w:vAlign w:val="center"/>
          </w:tcPr>
          <w:p w14:paraId="58DA9BFE" w14:textId="77777777" w:rsidR="00E93C41" w:rsidRPr="00A43F66" w:rsidRDefault="00E93C41" w:rsidP="008F1D10">
            <w:pPr>
              <w:autoSpaceDE w:val="0"/>
              <w:snapToGrid w:val="0"/>
              <w:rPr>
                <w:rFonts w:ascii="Arial" w:hAnsi="Arial" w:cs="Arial"/>
                <w:color w:val="000000"/>
                <w:sz w:val="20"/>
                <w:szCs w:val="20"/>
              </w:rPr>
            </w:pPr>
            <w:r w:rsidRPr="00A43F66">
              <w:rPr>
                <w:rFonts w:ascii="Arial" w:hAnsi="Arial" w:cs="Arial"/>
                <w:color w:val="000000"/>
                <w:sz w:val="20"/>
                <w:szCs w:val="20"/>
              </w:rPr>
              <w:t xml:space="preserve">I have explored how people lived in the past and have used imaginative play to show how their lives were different from my own and the people around me. </w:t>
            </w:r>
          </w:p>
          <w:p w14:paraId="559F3F68" w14:textId="77777777" w:rsidR="00E93C41" w:rsidRPr="00A43F66" w:rsidRDefault="00E93C41" w:rsidP="008F1D10">
            <w:pPr>
              <w:autoSpaceDE w:val="0"/>
              <w:snapToGrid w:val="0"/>
              <w:rPr>
                <w:rFonts w:ascii="Arial" w:hAnsi="Arial" w:cs="Arial"/>
                <w:b/>
                <w:bCs/>
                <w:color w:val="E140FF"/>
                <w:sz w:val="20"/>
                <w:szCs w:val="20"/>
              </w:rPr>
            </w:pPr>
            <w:r w:rsidRPr="00A43F66">
              <w:rPr>
                <w:rFonts w:ascii="Arial" w:hAnsi="Arial" w:cs="Arial"/>
                <w:color w:val="000000"/>
                <w:sz w:val="20"/>
                <w:szCs w:val="20"/>
              </w:rPr>
              <w:t xml:space="preserve">                                               </w:t>
            </w:r>
            <w:r w:rsidRPr="00A43F66">
              <w:rPr>
                <w:rFonts w:ascii="Arial" w:hAnsi="Arial" w:cs="Arial"/>
                <w:b/>
                <w:bCs/>
                <w:color w:val="E140FF"/>
                <w:sz w:val="20"/>
                <w:szCs w:val="20"/>
              </w:rPr>
              <w:t>SOC 0-04a</w:t>
            </w:r>
          </w:p>
        </w:tc>
        <w:tc>
          <w:tcPr>
            <w:tcW w:w="3935" w:type="dxa"/>
            <w:vAlign w:val="center"/>
          </w:tcPr>
          <w:p w14:paraId="59505458" w14:textId="77777777" w:rsidR="00E93C41" w:rsidRPr="00A43F66" w:rsidRDefault="00E93C41" w:rsidP="008F1D10">
            <w:pPr>
              <w:autoSpaceDE w:val="0"/>
              <w:snapToGrid w:val="0"/>
              <w:rPr>
                <w:rFonts w:ascii="Arial" w:hAnsi="Arial" w:cs="Arial"/>
                <w:b/>
                <w:bCs/>
                <w:color w:val="E140FF"/>
                <w:sz w:val="20"/>
                <w:szCs w:val="20"/>
              </w:rPr>
            </w:pPr>
            <w:r w:rsidRPr="00A43F66">
              <w:rPr>
                <w:rFonts w:ascii="Arial" w:hAnsi="Arial" w:cs="Arial"/>
                <w:color w:val="000000"/>
                <w:sz w:val="20"/>
                <w:szCs w:val="20"/>
              </w:rPr>
              <w:t xml:space="preserve">I explore and appreciate the wonder of nature within different environments and have played a part in caring for the environment.                          </w:t>
            </w:r>
            <w:r w:rsidRPr="00A43F66">
              <w:rPr>
                <w:rFonts w:ascii="Arial" w:hAnsi="Arial" w:cs="Arial"/>
                <w:b/>
                <w:bCs/>
                <w:color w:val="E140FF"/>
                <w:sz w:val="20"/>
                <w:szCs w:val="20"/>
              </w:rPr>
              <w:t>SOC 0-08a</w:t>
            </w:r>
          </w:p>
        </w:tc>
        <w:tc>
          <w:tcPr>
            <w:tcW w:w="3934" w:type="dxa"/>
            <w:vAlign w:val="center"/>
          </w:tcPr>
          <w:p w14:paraId="79C08C75" w14:textId="77777777" w:rsidR="00E93C41" w:rsidRPr="00A43F66" w:rsidRDefault="00E93C41" w:rsidP="008F1D10">
            <w:pPr>
              <w:rPr>
                <w:rFonts w:ascii="Arial" w:hAnsi="Arial" w:cs="Arial"/>
                <w:color w:val="000000"/>
                <w:sz w:val="20"/>
                <w:szCs w:val="20"/>
              </w:rPr>
            </w:pPr>
            <w:r w:rsidRPr="00A43F66">
              <w:rPr>
                <w:rFonts w:ascii="Arial" w:hAnsi="Arial" w:cs="Arial"/>
                <w:color w:val="000000"/>
                <w:sz w:val="20"/>
                <w:szCs w:val="20"/>
              </w:rPr>
              <w:t xml:space="preserve">I make decisions and take responsibility in my everyday experiences and play, showing consideration for others. </w:t>
            </w:r>
          </w:p>
          <w:p w14:paraId="6AD95232" w14:textId="77777777" w:rsidR="00E93C41" w:rsidRPr="00A43F66" w:rsidRDefault="00E93C41" w:rsidP="008F1D10">
            <w:pPr>
              <w:rPr>
                <w:rFonts w:ascii="Arial" w:hAnsi="Arial" w:cs="Arial"/>
                <w:sz w:val="20"/>
                <w:szCs w:val="20"/>
              </w:rPr>
            </w:pPr>
            <w:r w:rsidRPr="00A43F66">
              <w:rPr>
                <w:rFonts w:ascii="Arial" w:hAnsi="Arial" w:cs="Arial"/>
                <w:color w:val="000000"/>
                <w:sz w:val="20"/>
                <w:szCs w:val="20"/>
              </w:rPr>
              <w:t xml:space="preserve">                                               </w:t>
            </w:r>
            <w:r w:rsidRPr="00A43F66">
              <w:rPr>
                <w:rFonts w:ascii="Arial" w:hAnsi="Arial" w:cs="Arial"/>
                <w:b/>
                <w:bCs/>
                <w:color w:val="E140FF"/>
                <w:sz w:val="20"/>
                <w:szCs w:val="20"/>
              </w:rPr>
              <w:t>SOC 0-17a</w:t>
            </w:r>
          </w:p>
        </w:tc>
        <w:tc>
          <w:tcPr>
            <w:tcW w:w="3933" w:type="dxa"/>
            <w:vAlign w:val="center"/>
          </w:tcPr>
          <w:p w14:paraId="2E33455F" w14:textId="77777777" w:rsidR="00E93C41" w:rsidRPr="00A43F66" w:rsidRDefault="00E93C41" w:rsidP="008F1D10">
            <w:pPr>
              <w:rPr>
                <w:rFonts w:ascii="Arial" w:hAnsi="Arial" w:cs="Arial"/>
                <w:color w:val="000000"/>
                <w:sz w:val="20"/>
                <w:szCs w:val="20"/>
              </w:rPr>
            </w:pPr>
            <w:r w:rsidRPr="00A43F66">
              <w:rPr>
                <w:rFonts w:ascii="Arial" w:hAnsi="Arial" w:cs="Arial"/>
                <w:color w:val="000000"/>
                <w:sz w:val="20"/>
                <w:szCs w:val="20"/>
              </w:rPr>
              <w:t xml:space="preserve">Within my everyday experiences and play, I make choices about where I work, how I work and who I work with. </w:t>
            </w:r>
          </w:p>
          <w:p w14:paraId="11AA18ED" w14:textId="4D4C8D25" w:rsidR="00E93C41" w:rsidRPr="00A43F66" w:rsidRDefault="00E93C41" w:rsidP="008F1D10">
            <w:pPr>
              <w:rPr>
                <w:rFonts w:ascii="Arial" w:hAnsi="Arial" w:cs="Arial"/>
                <w:sz w:val="20"/>
                <w:szCs w:val="20"/>
              </w:rPr>
            </w:pPr>
            <w:r w:rsidRPr="00A43F66">
              <w:rPr>
                <w:rFonts w:ascii="Arial" w:hAnsi="Arial" w:cs="Arial"/>
                <w:color w:val="000000"/>
                <w:sz w:val="20"/>
                <w:szCs w:val="20"/>
              </w:rPr>
              <w:t xml:space="preserve">                                               </w:t>
            </w:r>
            <w:r w:rsidRPr="00A43F66">
              <w:rPr>
                <w:rFonts w:ascii="Arial" w:hAnsi="Arial" w:cs="Arial"/>
                <w:b/>
                <w:bCs/>
                <w:color w:val="E140FF"/>
                <w:sz w:val="20"/>
                <w:szCs w:val="20"/>
              </w:rPr>
              <w:t>SOC 0-18a</w:t>
            </w:r>
          </w:p>
        </w:tc>
      </w:tr>
      <w:tr w:rsidR="00E93C41" w:rsidRPr="00A43F66" w14:paraId="6F9D7FC2" w14:textId="77777777" w:rsidTr="008F1D10">
        <w:trPr>
          <w:trHeight w:val="856"/>
        </w:trPr>
        <w:tc>
          <w:tcPr>
            <w:tcW w:w="3933" w:type="dxa"/>
            <w:vAlign w:val="center"/>
          </w:tcPr>
          <w:p w14:paraId="47AA2C33" w14:textId="73A21070" w:rsidR="00E93C41" w:rsidRPr="00A43F66" w:rsidRDefault="00E93C41" w:rsidP="008F1D10">
            <w:pPr>
              <w:pStyle w:val="Default"/>
              <w:rPr>
                <w:color w:val="669900"/>
                <w:sz w:val="20"/>
                <w:szCs w:val="20"/>
              </w:rPr>
            </w:pPr>
            <w:r w:rsidRPr="00A43F66">
              <w:rPr>
                <w:sz w:val="20"/>
                <w:szCs w:val="20"/>
              </w:rPr>
              <w:t xml:space="preserve">I explore and discover where foods come from as I choose, </w:t>
            </w:r>
            <w:proofErr w:type="gramStart"/>
            <w:r w:rsidRPr="00A43F66">
              <w:rPr>
                <w:sz w:val="20"/>
                <w:szCs w:val="20"/>
              </w:rPr>
              <w:t>prepare</w:t>
            </w:r>
            <w:proofErr w:type="gramEnd"/>
            <w:r w:rsidRPr="00A43F66">
              <w:rPr>
                <w:sz w:val="20"/>
                <w:szCs w:val="20"/>
              </w:rPr>
              <w:t xml:space="preserve"> and taste different foods.                       </w:t>
            </w:r>
            <w:r w:rsidRPr="00A43F66">
              <w:rPr>
                <w:b/>
                <w:bCs/>
                <w:color w:val="669900"/>
                <w:sz w:val="20"/>
                <w:szCs w:val="20"/>
              </w:rPr>
              <w:t xml:space="preserve">HWB 0-35a </w:t>
            </w:r>
          </w:p>
        </w:tc>
        <w:tc>
          <w:tcPr>
            <w:tcW w:w="3935" w:type="dxa"/>
            <w:vAlign w:val="center"/>
          </w:tcPr>
          <w:p w14:paraId="666E87A1" w14:textId="77777777" w:rsidR="00E93C41" w:rsidRPr="00A43F66" w:rsidRDefault="00E93C41" w:rsidP="008F1D10">
            <w:pPr>
              <w:rPr>
                <w:rFonts w:ascii="Arial" w:hAnsi="Arial" w:cs="Arial"/>
                <w:sz w:val="20"/>
                <w:szCs w:val="20"/>
              </w:rPr>
            </w:pPr>
          </w:p>
        </w:tc>
        <w:tc>
          <w:tcPr>
            <w:tcW w:w="3934" w:type="dxa"/>
            <w:vAlign w:val="center"/>
          </w:tcPr>
          <w:p w14:paraId="395619EF" w14:textId="77777777" w:rsidR="00E93C41" w:rsidRPr="00A43F66" w:rsidRDefault="00E93C41" w:rsidP="008F1D10">
            <w:pPr>
              <w:rPr>
                <w:rFonts w:ascii="Arial" w:hAnsi="Arial" w:cs="Arial"/>
                <w:sz w:val="20"/>
                <w:szCs w:val="20"/>
              </w:rPr>
            </w:pPr>
          </w:p>
        </w:tc>
        <w:tc>
          <w:tcPr>
            <w:tcW w:w="3933" w:type="dxa"/>
            <w:vAlign w:val="center"/>
          </w:tcPr>
          <w:p w14:paraId="372DB5A0" w14:textId="77777777" w:rsidR="00E93C41" w:rsidRPr="00A43F66" w:rsidRDefault="00E93C41" w:rsidP="008F1D10">
            <w:pPr>
              <w:rPr>
                <w:rFonts w:ascii="Arial" w:hAnsi="Arial" w:cs="Arial"/>
                <w:sz w:val="20"/>
                <w:szCs w:val="20"/>
              </w:rPr>
            </w:pPr>
          </w:p>
        </w:tc>
      </w:tr>
      <w:tr w:rsidR="00E93C41" w:rsidRPr="00A43F66" w14:paraId="5EFACED3" w14:textId="77777777" w:rsidTr="00A43F66">
        <w:tc>
          <w:tcPr>
            <w:tcW w:w="15735" w:type="dxa"/>
            <w:gridSpan w:val="4"/>
            <w:shd w:val="clear" w:color="auto" w:fill="FFF2CC" w:themeFill="accent4" w:themeFillTint="33"/>
          </w:tcPr>
          <w:p w14:paraId="083B1E01" w14:textId="60CE310B" w:rsidR="00E93C41" w:rsidRPr="00A43F66" w:rsidRDefault="00E93C41" w:rsidP="00F956CF">
            <w:pPr>
              <w:jc w:val="both"/>
              <w:rPr>
                <w:rFonts w:ascii="Arial" w:hAnsi="Arial" w:cs="Arial"/>
                <w:sz w:val="20"/>
                <w:szCs w:val="20"/>
              </w:rPr>
            </w:pPr>
            <w:r w:rsidRPr="00A43F66">
              <w:rPr>
                <w:rFonts w:ascii="Arial" w:hAnsi="Arial" w:cs="Arial"/>
                <w:b/>
                <w:bCs/>
                <w:color w:val="00A4B3"/>
                <w:sz w:val="20"/>
                <w:szCs w:val="20"/>
              </w:rPr>
              <w:t xml:space="preserve">Technologies  </w:t>
            </w:r>
            <w:r w:rsidR="008F1D10" w:rsidRPr="00A43F66">
              <w:rPr>
                <w:rFonts w:ascii="Arial" w:hAnsi="Arial" w:cs="Arial"/>
                <w:b/>
                <w:bCs/>
                <w:color w:val="00A4B3"/>
                <w:sz w:val="20"/>
                <w:szCs w:val="20"/>
              </w:rPr>
              <w:t xml:space="preserve"> </w:t>
            </w:r>
            <w:r w:rsidR="008F1D10" w:rsidRPr="00A43F66">
              <w:rPr>
                <w:rFonts w:ascii="Arial" w:hAnsi="Arial" w:cs="Arial"/>
                <w:b/>
                <w:bCs/>
                <w:color w:val="4FEED7"/>
                <w:sz w:val="20"/>
                <w:szCs w:val="20"/>
              </w:rPr>
              <w:t xml:space="preserve"> (</w:t>
            </w:r>
            <w:r w:rsidRPr="00A43F66">
              <w:rPr>
                <w:rFonts w:ascii="Arial" w:hAnsi="Arial" w:cs="Arial"/>
                <w:b/>
                <w:bCs/>
                <w:i/>
                <w:iCs/>
                <w:color w:val="00A4B3"/>
                <w:sz w:val="20"/>
                <w:szCs w:val="20"/>
              </w:rPr>
              <w:t>Digital Literacy E+Os are covered every year as an integral part of learning and teaching)</w:t>
            </w:r>
            <w:r w:rsidRPr="00A43F66">
              <w:rPr>
                <w:rFonts w:ascii="Arial" w:hAnsi="Arial" w:cs="Arial"/>
                <w:b/>
                <w:bCs/>
                <w:i/>
                <w:iCs/>
                <w:color w:val="4FEED7"/>
                <w:sz w:val="20"/>
                <w:szCs w:val="20"/>
              </w:rPr>
              <w:t xml:space="preserve">                                                                                                                     </w:t>
            </w:r>
            <w:r w:rsidRPr="00A43F66">
              <w:rPr>
                <w:rFonts w:ascii="Arial" w:hAnsi="Arial" w:cs="Arial"/>
                <w:b/>
                <w:bCs/>
                <w:color w:val="4FEED7"/>
                <w:sz w:val="20"/>
                <w:szCs w:val="20"/>
              </w:rPr>
              <w:t xml:space="preserve">                                                                                                                              </w:t>
            </w:r>
          </w:p>
        </w:tc>
      </w:tr>
      <w:tr w:rsidR="00E93C41" w:rsidRPr="00A43F66" w14:paraId="55179322" w14:textId="77777777" w:rsidTr="008F1D10">
        <w:trPr>
          <w:trHeight w:val="1184"/>
        </w:trPr>
        <w:tc>
          <w:tcPr>
            <w:tcW w:w="3933" w:type="dxa"/>
            <w:vAlign w:val="center"/>
          </w:tcPr>
          <w:p w14:paraId="56DD52E9" w14:textId="77777777" w:rsidR="00E93C41" w:rsidRPr="008F1D10" w:rsidRDefault="00E93C41" w:rsidP="008F1D10">
            <w:pPr>
              <w:rPr>
                <w:rFonts w:ascii="Arial" w:hAnsi="Arial" w:cs="Arial"/>
                <w:sz w:val="20"/>
                <w:szCs w:val="20"/>
              </w:rPr>
            </w:pPr>
            <w:r w:rsidRPr="008F1D10">
              <w:rPr>
                <w:rFonts w:ascii="Arial" w:hAnsi="Arial" w:cs="Arial"/>
                <w:sz w:val="20"/>
                <w:szCs w:val="20"/>
              </w:rPr>
              <w:t xml:space="preserve">I enjoy playing with and exploring technologies to discover what they can do and how they can help us. </w:t>
            </w:r>
            <w:r w:rsidRPr="008F1D10">
              <w:rPr>
                <w:rFonts w:ascii="Arial" w:hAnsi="Arial" w:cs="Arial"/>
                <w:color w:val="00A4B3"/>
                <w:sz w:val="20"/>
                <w:szCs w:val="20"/>
              </w:rPr>
              <w:t>TCH 0-05a</w:t>
            </w:r>
          </w:p>
        </w:tc>
        <w:tc>
          <w:tcPr>
            <w:tcW w:w="3935" w:type="dxa"/>
            <w:vAlign w:val="center"/>
          </w:tcPr>
          <w:p w14:paraId="03C2A1D2" w14:textId="7E4E256F" w:rsidR="00E93C41" w:rsidRPr="008F1D10" w:rsidRDefault="00E93C41" w:rsidP="008F1D10">
            <w:pPr>
              <w:rPr>
                <w:rFonts w:ascii="Arial" w:hAnsi="Arial" w:cs="Arial"/>
                <w:sz w:val="20"/>
                <w:szCs w:val="20"/>
              </w:rPr>
            </w:pPr>
            <w:r w:rsidRPr="008F1D10">
              <w:rPr>
                <w:rFonts w:ascii="Arial" w:hAnsi="Arial" w:cs="Arial"/>
                <w:sz w:val="20"/>
                <w:szCs w:val="20"/>
              </w:rPr>
              <w:t xml:space="preserve">To help care for the environment, I reduce, re-use and recycle the resources I use.                                     </w:t>
            </w:r>
            <w:r w:rsidRPr="008F1D10">
              <w:rPr>
                <w:rFonts w:ascii="Arial" w:hAnsi="Arial" w:cs="Arial"/>
                <w:color w:val="00A4B3"/>
                <w:sz w:val="20"/>
                <w:szCs w:val="20"/>
              </w:rPr>
              <w:t>TCH 0-06a</w:t>
            </w:r>
          </w:p>
        </w:tc>
        <w:tc>
          <w:tcPr>
            <w:tcW w:w="3934" w:type="dxa"/>
            <w:vAlign w:val="center"/>
          </w:tcPr>
          <w:p w14:paraId="4A42B006" w14:textId="065BEC02" w:rsidR="00E93C41" w:rsidRPr="008F1D10" w:rsidRDefault="00E93C41" w:rsidP="008F1D10">
            <w:pPr>
              <w:rPr>
                <w:rFonts w:ascii="Arial" w:hAnsi="Arial" w:cs="Arial"/>
                <w:sz w:val="20"/>
                <w:szCs w:val="20"/>
              </w:rPr>
            </w:pPr>
            <w:r w:rsidRPr="008F1D10">
              <w:rPr>
                <w:rFonts w:ascii="Arial" w:hAnsi="Arial" w:cs="Arial"/>
                <w:sz w:val="20"/>
                <w:szCs w:val="20"/>
              </w:rPr>
              <w:t xml:space="preserve">I understand how local shops and services use technologies to provide us with what we need and want in our daily lives. </w:t>
            </w:r>
            <w:r w:rsidR="008F1D10">
              <w:rPr>
                <w:rFonts w:ascii="Arial" w:hAnsi="Arial" w:cs="Arial"/>
                <w:sz w:val="20"/>
                <w:szCs w:val="20"/>
              </w:rPr>
              <w:t xml:space="preserve">                                      </w:t>
            </w:r>
            <w:r w:rsidR="008F1D10">
              <w:rPr>
                <w:rFonts w:ascii="Arial" w:hAnsi="Arial" w:cs="Arial"/>
                <w:color w:val="00A4B3"/>
                <w:sz w:val="20"/>
                <w:szCs w:val="20"/>
              </w:rPr>
              <w:t>T</w:t>
            </w:r>
            <w:r w:rsidRPr="008F1D10">
              <w:rPr>
                <w:rFonts w:ascii="Arial" w:hAnsi="Arial" w:cs="Arial"/>
                <w:color w:val="00A4B3"/>
                <w:sz w:val="20"/>
                <w:szCs w:val="20"/>
              </w:rPr>
              <w:t>CH 0-07a</w:t>
            </w:r>
          </w:p>
        </w:tc>
        <w:tc>
          <w:tcPr>
            <w:tcW w:w="3933" w:type="dxa"/>
            <w:vAlign w:val="center"/>
          </w:tcPr>
          <w:p w14:paraId="7B67B855" w14:textId="77777777" w:rsidR="00E93C41" w:rsidRPr="00A43F66" w:rsidRDefault="00E93C41" w:rsidP="008F1D10">
            <w:pPr>
              <w:rPr>
                <w:rFonts w:ascii="Arial" w:hAnsi="Arial" w:cs="Arial"/>
                <w:sz w:val="20"/>
                <w:szCs w:val="20"/>
              </w:rPr>
            </w:pPr>
          </w:p>
        </w:tc>
      </w:tr>
    </w:tbl>
    <w:p w14:paraId="60F0D1A1" w14:textId="77777777" w:rsidR="00E93C41" w:rsidRPr="00162CD9" w:rsidRDefault="00E93C41" w:rsidP="00E93C41">
      <w:pPr>
        <w:rPr>
          <w:sz w:val="16"/>
          <w:szCs w:val="16"/>
        </w:rPr>
      </w:pPr>
    </w:p>
    <w:tbl>
      <w:tblPr>
        <w:tblStyle w:val="TableGrid"/>
        <w:tblW w:w="15735" w:type="dxa"/>
        <w:tblInd w:w="-289" w:type="dxa"/>
        <w:tblLook w:val="04A0" w:firstRow="1" w:lastRow="0" w:firstColumn="1" w:lastColumn="0" w:noHBand="0" w:noVBand="1"/>
      </w:tblPr>
      <w:tblGrid>
        <w:gridCol w:w="4218"/>
        <w:gridCol w:w="3935"/>
        <w:gridCol w:w="3933"/>
        <w:gridCol w:w="3649"/>
      </w:tblGrid>
      <w:tr w:rsidR="00E93C41" w:rsidRPr="00A44900" w14:paraId="4B33511E" w14:textId="77777777" w:rsidTr="008F1D10">
        <w:tc>
          <w:tcPr>
            <w:tcW w:w="15735" w:type="dxa"/>
            <w:gridSpan w:val="4"/>
            <w:shd w:val="clear" w:color="auto" w:fill="FFF2CC" w:themeFill="accent4" w:themeFillTint="33"/>
          </w:tcPr>
          <w:p w14:paraId="11A6E888" w14:textId="77777777" w:rsidR="00E93C41" w:rsidRPr="00A44900" w:rsidRDefault="00E93C41" w:rsidP="00F956CF">
            <w:pPr>
              <w:jc w:val="both"/>
              <w:rPr>
                <w:rFonts w:ascii="Arial" w:hAnsi="Arial" w:cs="Arial"/>
                <w:sz w:val="20"/>
                <w:szCs w:val="20"/>
              </w:rPr>
            </w:pPr>
            <w:r w:rsidRPr="00A44900">
              <w:rPr>
                <w:rFonts w:ascii="Arial" w:hAnsi="Arial" w:cs="Arial"/>
                <w:b/>
                <w:color w:val="9999FF"/>
                <w:sz w:val="20"/>
                <w:szCs w:val="20"/>
              </w:rPr>
              <w:lastRenderedPageBreak/>
              <w:t>Religious and Moral Education</w:t>
            </w:r>
          </w:p>
        </w:tc>
      </w:tr>
      <w:tr w:rsidR="00E93C41" w:rsidRPr="00A44900" w14:paraId="79337D04" w14:textId="77777777" w:rsidTr="008F1D10">
        <w:tc>
          <w:tcPr>
            <w:tcW w:w="4218" w:type="dxa"/>
            <w:vAlign w:val="center"/>
          </w:tcPr>
          <w:p w14:paraId="0ABBD015" w14:textId="77777777" w:rsidR="00E93C41" w:rsidRPr="00A44900" w:rsidRDefault="00E93C41" w:rsidP="008F1D10">
            <w:pPr>
              <w:rPr>
                <w:rFonts w:ascii="Arial" w:hAnsi="Arial" w:cs="Arial"/>
                <w:sz w:val="20"/>
                <w:szCs w:val="20"/>
              </w:rPr>
            </w:pPr>
            <w:r w:rsidRPr="00A44900">
              <w:rPr>
                <w:rFonts w:ascii="Arial" w:hAnsi="Arial" w:cs="Arial"/>
                <w:sz w:val="20"/>
                <w:szCs w:val="20"/>
              </w:rPr>
              <w:t xml:space="preserve">As I explore Christian stories, images, </w:t>
            </w:r>
            <w:proofErr w:type="gramStart"/>
            <w:r w:rsidRPr="00A44900">
              <w:rPr>
                <w:rFonts w:ascii="Arial" w:hAnsi="Arial" w:cs="Arial"/>
                <w:sz w:val="20"/>
                <w:szCs w:val="20"/>
              </w:rPr>
              <w:t>music</w:t>
            </w:r>
            <w:proofErr w:type="gramEnd"/>
            <w:r w:rsidRPr="00A44900">
              <w:rPr>
                <w:rFonts w:ascii="Arial" w:hAnsi="Arial" w:cs="Arial"/>
                <w:sz w:val="20"/>
                <w:szCs w:val="20"/>
              </w:rPr>
              <w:t xml:space="preserve"> and poems, I am becoming familiar with some beliefs Christian people have about God and Jesus.            </w:t>
            </w:r>
            <w:r w:rsidRPr="00A44900">
              <w:rPr>
                <w:rFonts w:ascii="Arial" w:hAnsi="Arial" w:cs="Arial"/>
                <w:b/>
                <w:color w:val="9999FF"/>
                <w:sz w:val="20"/>
                <w:szCs w:val="20"/>
              </w:rPr>
              <w:t>RME 0-01a</w:t>
            </w:r>
          </w:p>
        </w:tc>
        <w:tc>
          <w:tcPr>
            <w:tcW w:w="3935" w:type="dxa"/>
            <w:vAlign w:val="center"/>
          </w:tcPr>
          <w:p w14:paraId="0F376C2F" w14:textId="4027A714" w:rsidR="00E93C41" w:rsidRPr="00A44900" w:rsidRDefault="00E93C41" w:rsidP="008F1D10">
            <w:pPr>
              <w:rPr>
                <w:rFonts w:ascii="Arial" w:hAnsi="Arial" w:cs="Arial"/>
                <w:sz w:val="20"/>
                <w:szCs w:val="20"/>
              </w:rPr>
            </w:pPr>
            <w:r w:rsidRPr="00A44900">
              <w:rPr>
                <w:rFonts w:ascii="Arial" w:hAnsi="Arial" w:cs="Arial"/>
                <w:sz w:val="20"/>
                <w:szCs w:val="20"/>
              </w:rPr>
              <w:t xml:space="preserve">As I play and learn, I am developing my understanding of what is fair and unfair and the importance of caring for, </w:t>
            </w:r>
            <w:proofErr w:type="gramStart"/>
            <w:r w:rsidRPr="00A44900">
              <w:rPr>
                <w:rFonts w:ascii="Arial" w:hAnsi="Arial" w:cs="Arial"/>
                <w:sz w:val="20"/>
                <w:szCs w:val="20"/>
              </w:rPr>
              <w:t>sharing</w:t>
            </w:r>
            <w:proofErr w:type="gramEnd"/>
            <w:r w:rsidRPr="00A44900">
              <w:rPr>
                <w:rFonts w:ascii="Arial" w:hAnsi="Arial" w:cs="Arial"/>
                <w:sz w:val="20"/>
                <w:szCs w:val="20"/>
              </w:rPr>
              <w:t xml:space="preserve"> and cooperating with others.  </w:t>
            </w:r>
            <w:r w:rsidRPr="00A44900">
              <w:rPr>
                <w:rFonts w:ascii="Arial" w:hAnsi="Arial" w:cs="Arial"/>
                <w:b/>
                <w:color w:val="9999FF"/>
                <w:sz w:val="20"/>
                <w:szCs w:val="20"/>
              </w:rPr>
              <w:t>RME 0-02a</w:t>
            </w:r>
          </w:p>
        </w:tc>
        <w:tc>
          <w:tcPr>
            <w:tcW w:w="3933" w:type="dxa"/>
            <w:vAlign w:val="center"/>
          </w:tcPr>
          <w:p w14:paraId="5103E1EB" w14:textId="32CBFF8B" w:rsidR="00E93C41" w:rsidRPr="008F1D10" w:rsidRDefault="00E93C41" w:rsidP="008F1D10">
            <w:pPr>
              <w:rPr>
                <w:rFonts w:ascii="Arial" w:hAnsi="Arial" w:cs="Arial"/>
                <w:color w:val="9999FF"/>
                <w:sz w:val="20"/>
                <w:szCs w:val="20"/>
              </w:rPr>
            </w:pPr>
            <w:r w:rsidRPr="00A44900">
              <w:rPr>
                <w:rFonts w:ascii="Arial" w:hAnsi="Arial" w:cs="Arial"/>
                <w:sz w:val="20"/>
                <w:szCs w:val="20"/>
              </w:rPr>
              <w:t xml:space="preserve">I am becoming aware of the importance of celebrations, </w:t>
            </w:r>
            <w:proofErr w:type="gramStart"/>
            <w:r w:rsidRPr="00A44900">
              <w:rPr>
                <w:rFonts w:ascii="Arial" w:hAnsi="Arial" w:cs="Arial"/>
                <w:sz w:val="20"/>
                <w:szCs w:val="20"/>
              </w:rPr>
              <w:t>festivals</w:t>
            </w:r>
            <w:proofErr w:type="gramEnd"/>
            <w:r w:rsidRPr="00A44900">
              <w:rPr>
                <w:rFonts w:ascii="Arial" w:hAnsi="Arial" w:cs="Arial"/>
                <w:sz w:val="20"/>
                <w:szCs w:val="20"/>
              </w:rPr>
              <w:t xml:space="preserve"> and customs in Christian people’s lives.          </w:t>
            </w:r>
            <w:r w:rsidRPr="00A44900">
              <w:rPr>
                <w:rFonts w:ascii="Arial" w:hAnsi="Arial" w:cs="Arial"/>
                <w:b/>
                <w:color w:val="9999FF"/>
                <w:sz w:val="20"/>
                <w:szCs w:val="20"/>
              </w:rPr>
              <w:t>RME 0-03a</w:t>
            </w:r>
          </w:p>
        </w:tc>
        <w:tc>
          <w:tcPr>
            <w:tcW w:w="3649" w:type="dxa"/>
            <w:vAlign w:val="center"/>
          </w:tcPr>
          <w:p w14:paraId="1CFEE212" w14:textId="2DEF8E02" w:rsidR="00E93C41" w:rsidRPr="008F1D10" w:rsidRDefault="00E93C41" w:rsidP="008F1D10">
            <w:pPr>
              <w:rPr>
                <w:rFonts w:ascii="Arial" w:hAnsi="Arial" w:cs="Arial"/>
                <w:sz w:val="20"/>
                <w:szCs w:val="20"/>
              </w:rPr>
            </w:pPr>
            <w:r w:rsidRPr="00A44900">
              <w:rPr>
                <w:rFonts w:ascii="Arial" w:hAnsi="Arial" w:cs="Arial"/>
                <w:sz w:val="20"/>
                <w:szCs w:val="20"/>
              </w:rPr>
              <w:t xml:space="preserve">As I explore stories, images, </w:t>
            </w:r>
            <w:proofErr w:type="gramStart"/>
            <w:r w:rsidRPr="00A44900">
              <w:rPr>
                <w:rFonts w:ascii="Arial" w:hAnsi="Arial" w:cs="Arial"/>
                <w:sz w:val="20"/>
                <w:szCs w:val="20"/>
              </w:rPr>
              <w:t>music</w:t>
            </w:r>
            <w:proofErr w:type="gramEnd"/>
            <w:r w:rsidRPr="00A44900">
              <w:rPr>
                <w:rFonts w:ascii="Arial" w:hAnsi="Arial" w:cs="Arial"/>
                <w:sz w:val="20"/>
                <w:szCs w:val="20"/>
              </w:rPr>
              <w:t xml:space="preserve"> and poems, I am becoming familiar with the beliefs of the world religions I am learning about.            </w:t>
            </w:r>
            <w:r w:rsidRPr="00A44900">
              <w:rPr>
                <w:rFonts w:ascii="Arial" w:hAnsi="Arial" w:cs="Arial"/>
                <w:b/>
                <w:color w:val="9999FF"/>
                <w:sz w:val="20"/>
                <w:szCs w:val="20"/>
              </w:rPr>
              <w:t>RME 0-04a</w:t>
            </w:r>
          </w:p>
        </w:tc>
      </w:tr>
      <w:tr w:rsidR="00E93C41" w:rsidRPr="00A44900" w14:paraId="2C0481A1" w14:textId="77777777" w:rsidTr="00380ED6">
        <w:trPr>
          <w:trHeight w:val="1016"/>
        </w:trPr>
        <w:tc>
          <w:tcPr>
            <w:tcW w:w="4218" w:type="dxa"/>
            <w:vAlign w:val="center"/>
          </w:tcPr>
          <w:p w14:paraId="474FF04C" w14:textId="77777777" w:rsidR="00E93C41" w:rsidRPr="00A44900" w:rsidRDefault="00E93C41" w:rsidP="008F1D10">
            <w:pPr>
              <w:rPr>
                <w:rFonts w:ascii="Arial" w:hAnsi="Arial" w:cs="Arial"/>
                <w:sz w:val="20"/>
                <w:szCs w:val="20"/>
              </w:rPr>
            </w:pPr>
            <w:r w:rsidRPr="00A44900">
              <w:rPr>
                <w:rFonts w:ascii="Arial" w:hAnsi="Arial" w:cs="Arial"/>
                <w:sz w:val="20"/>
                <w:szCs w:val="20"/>
              </w:rPr>
              <w:t xml:space="preserve">As I play and learn, I am developing my understanding of what is fair and unfair and the importance of caring for, </w:t>
            </w:r>
            <w:proofErr w:type="gramStart"/>
            <w:r w:rsidRPr="00A44900">
              <w:rPr>
                <w:rFonts w:ascii="Arial" w:hAnsi="Arial" w:cs="Arial"/>
                <w:sz w:val="20"/>
                <w:szCs w:val="20"/>
              </w:rPr>
              <w:t>sharing</w:t>
            </w:r>
            <w:proofErr w:type="gramEnd"/>
            <w:r w:rsidRPr="00A44900">
              <w:rPr>
                <w:rFonts w:ascii="Arial" w:hAnsi="Arial" w:cs="Arial"/>
                <w:sz w:val="20"/>
                <w:szCs w:val="20"/>
              </w:rPr>
              <w:t xml:space="preserve"> and cooperating with others.  </w:t>
            </w:r>
            <w:r w:rsidRPr="00A44900">
              <w:rPr>
                <w:rFonts w:ascii="Arial" w:hAnsi="Arial" w:cs="Arial"/>
                <w:b/>
                <w:color w:val="9999FF"/>
                <w:sz w:val="20"/>
                <w:szCs w:val="20"/>
              </w:rPr>
              <w:t>RME 0-05a</w:t>
            </w:r>
          </w:p>
        </w:tc>
        <w:tc>
          <w:tcPr>
            <w:tcW w:w="3935" w:type="dxa"/>
            <w:vAlign w:val="center"/>
          </w:tcPr>
          <w:p w14:paraId="60C27889" w14:textId="77777777" w:rsidR="00E93C41" w:rsidRPr="00A44900" w:rsidRDefault="00E93C41" w:rsidP="008F1D10">
            <w:pPr>
              <w:rPr>
                <w:rFonts w:ascii="Arial" w:hAnsi="Arial" w:cs="Arial"/>
                <w:sz w:val="20"/>
                <w:szCs w:val="20"/>
              </w:rPr>
            </w:pPr>
            <w:r w:rsidRPr="00A44900">
              <w:rPr>
                <w:rFonts w:ascii="Arial" w:hAnsi="Arial" w:cs="Arial"/>
                <w:sz w:val="20"/>
                <w:szCs w:val="20"/>
              </w:rPr>
              <w:t xml:space="preserve">I am becoming aware of the importance of celebrations, </w:t>
            </w:r>
            <w:proofErr w:type="gramStart"/>
            <w:r w:rsidRPr="00A44900">
              <w:rPr>
                <w:rFonts w:ascii="Arial" w:hAnsi="Arial" w:cs="Arial"/>
                <w:sz w:val="20"/>
                <w:szCs w:val="20"/>
              </w:rPr>
              <w:t>festivals</w:t>
            </w:r>
            <w:proofErr w:type="gramEnd"/>
            <w:r w:rsidRPr="00A44900">
              <w:rPr>
                <w:rFonts w:ascii="Arial" w:hAnsi="Arial" w:cs="Arial"/>
                <w:sz w:val="20"/>
                <w:szCs w:val="20"/>
              </w:rPr>
              <w:t xml:space="preserve"> and customs in religious people’s lives.          </w:t>
            </w:r>
            <w:r w:rsidRPr="00A44900">
              <w:rPr>
                <w:rFonts w:ascii="Arial" w:hAnsi="Arial" w:cs="Arial"/>
                <w:b/>
                <w:color w:val="9999FF"/>
                <w:sz w:val="20"/>
                <w:szCs w:val="20"/>
              </w:rPr>
              <w:t>RME 0-06a</w:t>
            </w:r>
            <w:r w:rsidRPr="00A44900">
              <w:rPr>
                <w:rFonts w:ascii="Arial" w:hAnsi="Arial" w:cs="Arial"/>
                <w:color w:val="9999FF"/>
                <w:sz w:val="20"/>
                <w:szCs w:val="20"/>
              </w:rPr>
              <w:t xml:space="preserve"> </w:t>
            </w:r>
          </w:p>
        </w:tc>
        <w:tc>
          <w:tcPr>
            <w:tcW w:w="3933" w:type="dxa"/>
            <w:vAlign w:val="center"/>
          </w:tcPr>
          <w:p w14:paraId="01CC9AFD" w14:textId="096C4C5C" w:rsidR="00E93C41" w:rsidRPr="00A44900" w:rsidRDefault="00E93C41" w:rsidP="008F1D10">
            <w:pPr>
              <w:rPr>
                <w:rFonts w:ascii="Arial" w:hAnsi="Arial" w:cs="Arial"/>
                <w:sz w:val="20"/>
                <w:szCs w:val="20"/>
              </w:rPr>
            </w:pPr>
            <w:r w:rsidRPr="00A44900">
              <w:rPr>
                <w:rFonts w:ascii="Arial" w:hAnsi="Arial" w:cs="Arial"/>
                <w:sz w:val="20"/>
                <w:szCs w:val="20"/>
              </w:rPr>
              <w:t>I am developing respect for others and my understanding of their beliefs and values.</w:t>
            </w:r>
            <w:r w:rsidR="008F1D10">
              <w:rPr>
                <w:rFonts w:ascii="Arial" w:hAnsi="Arial" w:cs="Arial"/>
                <w:sz w:val="20"/>
                <w:szCs w:val="20"/>
              </w:rPr>
              <w:t xml:space="preserve">         </w:t>
            </w:r>
            <w:r w:rsidRPr="00A44900">
              <w:rPr>
                <w:rFonts w:ascii="Arial" w:hAnsi="Arial" w:cs="Arial"/>
                <w:b/>
                <w:color w:val="9999FF"/>
                <w:sz w:val="20"/>
                <w:szCs w:val="20"/>
              </w:rPr>
              <w:t xml:space="preserve">                           RME 0-07a</w:t>
            </w:r>
          </w:p>
        </w:tc>
        <w:tc>
          <w:tcPr>
            <w:tcW w:w="3649" w:type="dxa"/>
            <w:vAlign w:val="center"/>
          </w:tcPr>
          <w:p w14:paraId="5DF57132" w14:textId="62392501" w:rsidR="00E93C41" w:rsidRPr="00A44900" w:rsidRDefault="00E93C41" w:rsidP="008F1D10">
            <w:pPr>
              <w:rPr>
                <w:rFonts w:ascii="Arial" w:hAnsi="Arial" w:cs="Arial"/>
                <w:sz w:val="20"/>
                <w:szCs w:val="20"/>
              </w:rPr>
            </w:pPr>
            <w:r w:rsidRPr="00A44900">
              <w:rPr>
                <w:rFonts w:ascii="Arial" w:hAnsi="Arial" w:cs="Arial"/>
                <w:sz w:val="20"/>
                <w:szCs w:val="20"/>
              </w:rPr>
              <w:t>As I play and learn, I am developing my understanding of what is fair and unfair and why caring and sharing are important.</w:t>
            </w:r>
            <w:r w:rsidR="008F1D10">
              <w:rPr>
                <w:rFonts w:ascii="Arial" w:hAnsi="Arial" w:cs="Arial"/>
                <w:sz w:val="20"/>
                <w:szCs w:val="20"/>
              </w:rPr>
              <w:t xml:space="preserve">                       </w:t>
            </w:r>
            <w:r w:rsidRPr="00A44900">
              <w:rPr>
                <w:rFonts w:ascii="Arial" w:hAnsi="Arial" w:cs="Arial"/>
                <w:b/>
                <w:color w:val="9999FF"/>
                <w:sz w:val="20"/>
                <w:szCs w:val="20"/>
              </w:rPr>
              <w:t xml:space="preserve"> RME 0-09a</w:t>
            </w:r>
          </w:p>
        </w:tc>
      </w:tr>
      <w:tr w:rsidR="00E93C41" w:rsidRPr="00A44900" w14:paraId="11AA99E5" w14:textId="77777777" w:rsidTr="008F1D10">
        <w:tc>
          <w:tcPr>
            <w:tcW w:w="15735" w:type="dxa"/>
            <w:gridSpan w:val="4"/>
            <w:shd w:val="clear" w:color="auto" w:fill="FFF2CC" w:themeFill="accent4" w:themeFillTint="33"/>
          </w:tcPr>
          <w:p w14:paraId="43EDB7A2" w14:textId="6B665F2C" w:rsidR="00E93C41" w:rsidRPr="00A44900" w:rsidRDefault="00E93C41" w:rsidP="00F956CF">
            <w:pPr>
              <w:jc w:val="both"/>
              <w:rPr>
                <w:rFonts w:ascii="Arial" w:hAnsi="Arial" w:cs="Arial"/>
                <w:sz w:val="20"/>
                <w:szCs w:val="20"/>
              </w:rPr>
            </w:pPr>
            <w:r w:rsidRPr="00196B17">
              <w:rPr>
                <w:rFonts w:ascii="Arial" w:hAnsi="Arial" w:cs="Arial"/>
                <w:b/>
                <w:color w:val="669900"/>
                <w:sz w:val="20"/>
                <w:szCs w:val="20"/>
              </w:rPr>
              <w:t>Health &amp; Wellbeing</w:t>
            </w:r>
          </w:p>
        </w:tc>
      </w:tr>
      <w:tr w:rsidR="00E93C41" w:rsidRPr="00A44900" w14:paraId="693BD03A" w14:textId="77777777" w:rsidTr="008F1D10">
        <w:tc>
          <w:tcPr>
            <w:tcW w:w="4218" w:type="dxa"/>
            <w:vAlign w:val="center"/>
          </w:tcPr>
          <w:p w14:paraId="712F8A78" w14:textId="695B61B5" w:rsidR="00E93C41" w:rsidRPr="00A44900" w:rsidRDefault="00E93C41" w:rsidP="008F1D10">
            <w:pPr>
              <w:rPr>
                <w:rFonts w:ascii="Arial" w:hAnsi="Arial" w:cs="Arial"/>
                <w:iCs/>
                <w:sz w:val="20"/>
                <w:szCs w:val="20"/>
              </w:rPr>
            </w:pPr>
            <w:r w:rsidRPr="00A44900">
              <w:rPr>
                <w:rFonts w:ascii="Arial" w:hAnsi="Arial" w:cs="Arial"/>
                <w:iCs/>
                <w:sz w:val="20"/>
                <w:szCs w:val="20"/>
              </w:rPr>
              <w:t>I understand the importance of mental wellbeing and that this can be fostered and strengthened through personal coping skills and positive relationships. I know that it is not always possible to enjoy good mental health and that if this happens there is support available.</w:t>
            </w:r>
            <w:r w:rsidR="008F1D10">
              <w:rPr>
                <w:rFonts w:ascii="Arial" w:hAnsi="Arial" w:cs="Arial"/>
                <w:iCs/>
                <w:sz w:val="20"/>
                <w:szCs w:val="20"/>
              </w:rPr>
              <w:t xml:space="preserve">                      </w:t>
            </w:r>
            <w:r w:rsidRPr="00A44900">
              <w:rPr>
                <w:rFonts w:ascii="Arial" w:hAnsi="Arial" w:cs="Arial"/>
                <w:b/>
                <w:color w:val="527E00"/>
                <w:sz w:val="20"/>
                <w:szCs w:val="20"/>
              </w:rPr>
              <w:t>HWB 0-06a</w:t>
            </w:r>
          </w:p>
        </w:tc>
        <w:tc>
          <w:tcPr>
            <w:tcW w:w="3935" w:type="dxa"/>
            <w:vAlign w:val="center"/>
          </w:tcPr>
          <w:p w14:paraId="47E00931" w14:textId="77777777" w:rsidR="00E93C41" w:rsidRPr="00A44900" w:rsidRDefault="00E93C41" w:rsidP="008F1D10">
            <w:pPr>
              <w:rPr>
                <w:rFonts w:ascii="Arial" w:hAnsi="Arial" w:cs="Arial"/>
                <w:sz w:val="20"/>
                <w:szCs w:val="20"/>
              </w:rPr>
            </w:pPr>
            <w:r w:rsidRPr="00A44900">
              <w:rPr>
                <w:rFonts w:ascii="Arial" w:hAnsi="Arial" w:cs="Arial"/>
                <w:sz w:val="20"/>
                <w:szCs w:val="20"/>
              </w:rPr>
              <w:t xml:space="preserve">I am learning skills and strategies which will support me in challenging times, particularly in relation to change and loss. </w:t>
            </w:r>
          </w:p>
          <w:p w14:paraId="7C5BCE1C" w14:textId="48D22A8D" w:rsidR="00E93C41" w:rsidRPr="008F1D10" w:rsidRDefault="00E93C41" w:rsidP="008F1D10">
            <w:pPr>
              <w:jc w:val="right"/>
              <w:rPr>
                <w:rFonts w:ascii="Arial" w:hAnsi="Arial" w:cs="Arial"/>
                <w:iCs/>
                <w:color w:val="527E00"/>
                <w:sz w:val="20"/>
                <w:szCs w:val="20"/>
              </w:rPr>
            </w:pPr>
            <w:r w:rsidRPr="00A44900">
              <w:rPr>
                <w:rFonts w:ascii="Arial" w:hAnsi="Arial" w:cs="Arial"/>
                <w:b/>
                <w:color w:val="527E00"/>
                <w:sz w:val="20"/>
                <w:szCs w:val="20"/>
              </w:rPr>
              <w:t xml:space="preserve">HWB 0-07a </w:t>
            </w:r>
          </w:p>
        </w:tc>
        <w:tc>
          <w:tcPr>
            <w:tcW w:w="3933" w:type="dxa"/>
            <w:vAlign w:val="center"/>
          </w:tcPr>
          <w:p w14:paraId="1B081B97" w14:textId="782816D6" w:rsidR="00E93C41" w:rsidRPr="008F1D10" w:rsidRDefault="00E93C41" w:rsidP="008F1D10">
            <w:pPr>
              <w:pStyle w:val="NormalWeb"/>
              <w:spacing w:before="0" w:beforeAutospacing="0" w:after="0" w:afterAutospacing="0"/>
              <w:rPr>
                <w:rFonts w:ascii="Arial" w:hAnsi="Arial" w:cs="Arial"/>
                <w:b/>
                <w:color w:val="527E00"/>
                <w:sz w:val="20"/>
                <w:szCs w:val="20"/>
              </w:rPr>
            </w:pPr>
            <w:r w:rsidRPr="00A44900">
              <w:rPr>
                <w:rFonts w:ascii="Arial" w:hAnsi="Arial" w:cs="Arial"/>
                <w:iCs/>
                <w:sz w:val="20"/>
                <w:szCs w:val="20"/>
                <w:lang w:eastAsia="en-US"/>
              </w:rPr>
              <w:t xml:space="preserve">I understand that people can feel alone and can be misunderstood and left out by others. I am learning how to give appropriate support.            </w:t>
            </w:r>
            <w:r w:rsidRPr="00A44900">
              <w:rPr>
                <w:rFonts w:ascii="Arial" w:hAnsi="Arial" w:cs="Arial"/>
                <w:b/>
                <w:color w:val="527E00"/>
                <w:sz w:val="20"/>
                <w:szCs w:val="20"/>
              </w:rPr>
              <w:t>HWB 0-08a</w:t>
            </w:r>
          </w:p>
        </w:tc>
        <w:tc>
          <w:tcPr>
            <w:tcW w:w="3649" w:type="dxa"/>
            <w:vAlign w:val="center"/>
          </w:tcPr>
          <w:p w14:paraId="117C50FE" w14:textId="27F4F342" w:rsidR="00E93C41" w:rsidRPr="00A44900" w:rsidRDefault="00E93C41" w:rsidP="008F1D10">
            <w:pPr>
              <w:rPr>
                <w:rFonts w:ascii="Arial" w:hAnsi="Arial" w:cs="Arial"/>
                <w:sz w:val="20"/>
                <w:szCs w:val="20"/>
              </w:rPr>
            </w:pPr>
            <w:r w:rsidRPr="00A44900">
              <w:rPr>
                <w:rFonts w:ascii="Arial" w:hAnsi="Arial" w:cs="Arial"/>
                <w:color w:val="000000"/>
                <w:sz w:val="20"/>
                <w:szCs w:val="20"/>
              </w:rPr>
              <w:t xml:space="preserve">As I explore the rights to which I and others are entitled, I </w:t>
            </w:r>
            <w:proofErr w:type="gramStart"/>
            <w:r w:rsidRPr="00A44900">
              <w:rPr>
                <w:rFonts w:ascii="Arial" w:hAnsi="Arial" w:cs="Arial"/>
                <w:color w:val="000000"/>
                <w:sz w:val="20"/>
                <w:szCs w:val="20"/>
              </w:rPr>
              <w:t>am able to</w:t>
            </w:r>
            <w:proofErr w:type="gramEnd"/>
            <w:r w:rsidRPr="00A44900">
              <w:rPr>
                <w:rFonts w:ascii="Arial" w:hAnsi="Arial" w:cs="Arial"/>
                <w:color w:val="000000"/>
                <w:sz w:val="20"/>
                <w:szCs w:val="20"/>
              </w:rPr>
              <w:t xml:space="preserve"> exercise these rights appropriately and accept the responsibilities that go with them.  I show respect for the rights of others  </w:t>
            </w:r>
            <w:r w:rsidRPr="00A44900">
              <w:rPr>
                <w:rFonts w:ascii="Arial" w:hAnsi="Arial" w:cs="Arial"/>
                <w:b/>
                <w:color w:val="669900"/>
                <w:sz w:val="20"/>
                <w:szCs w:val="20"/>
              </w:rPr>
              <w:t xml:space="preserve">                 HWB 0-09a</w:t>
            </w:r>
          </w:p>
        </w:tc>
      </w:tr>
      <w:tr w:rsidR="00E93C41" w:rsidRPr="00A44900" w14:paraId="4A500CC5" w14:textId="77777777" w:rsidTr="008F1D10">
        <w:tc>
          <w:tcPr>
            <w:tcW w:w="4218" w:type="dxa"/>
            <w:vAlign w:val="center"/>
          </w:tcPr>
          <w:p w14:paraId="1E751DC4" w14:textId="58BCCE99" w:rsidR="00E93C41" w:rsidRPr="008F1D10" w:rsidRDefault="00E93C41" w:rsidP="008F1D10">
            <w:pPr>
              <w:rPr>
                <w:rFonts w:ascii="Arial" w:hAnsi="Arial" w:cs="Arial"/>
                <w:color w:val="000000"/>
                <w:sz w:val="20"/>
                <w:szCs w:val="20"/>
              </w:rPr>
            </w:pPr>
            <w:r w:rsidRPr="00A44900">
              <w:rPr>
                <w:rFonts w:ascii="Arial" w:hAnsi="Arial" w:cs="Arial"/>
                <w:color w:val="000000"/>
                <w:sz w:val="20"/>
                <w:szCs w:val="20"/>
              </w:rPr>
              <w:t xml:space="preserve">I recognise that </w:t>
            </w:r>
            <w:proofErr w:type="gramStart"/>
            <w:r w:rsidRPr="00A44900">
              <w:rPr>
                <w:rFonts w:ascii="Arial" w:hAnsi="Arial" w:cs="Arial"/>
                <w:color w:val="000000"/>
                <w:sz w:val="20"/>
                <w:szCs w:val="20"/>
              </w:rPr>
              <w:t>each individual</w:t>
            </w:r>
            <w:proofErr w:type="gramEnd"/>
            <w:r w:rsidRPr="00A44900">
              <w:rPr>
                <w:rFonts w:ascii="Arial" w:hAnsi="Arial" w:cs="Arial"/>
                <w:color w:val="000000"/>
                <w:sz w:val="20"/>
                <w:szCs w:val="20"/>
              </w:rPr>
              <w:t xml:space="preserve"> has a unique blend of abilities and needs.  I contribute to making my school community one which values individuals equally and is a welcoming place for all.</w:t>
            </w:r>
            <w:r w:rsidR="008F1D10">
              <w:rPr>
                <w:rFonts w:ascii="Arial" w:hAnsi="Arial" w:cs="Arial"/>
                <w:color w:val="000000"/>
                <w:sz w:val="20"/>
                <w:szCs w:val="20"/>
              </w:rPr>
              <w:t xml:space="preserve">            </w:t>
            </w:r>
            <w:r w:rsidRPr="00A44900">
              <w:rPr>
                <w:rFonts w:ascii="Arial" w:hAnsi="Arial" w:cs="Arial"/>
                <w:b/>
                <w:color w:val="669900"/>
                <w:sz w:val="20"/>
                <w:szCs w:val="20"/>
              </w:rPr>
              <w:t xml:space="preserve"> HWB 0-10a</w:t>
            </w:r>
          </w:p>
        </w:tc>
        <w:tc>
          <w:tcPr>
            <w:tcW w:w="3935" w:type="dxa"/>
            <w:vAlign w:val="center"/>
          </w:tcPr>
          <w:p w14:paraId="0E03A4D3" w14:textId="77777777" w:rsidR="00E93C41" w:rsidRPr="00A44900" w:rsidRDefault="00E93C41" w:rsidP="008F1D10">
            <w:pPr>
              <w:tabs>
                <w:tab w:val="left" w:pos="1653"/>
              </w:tabs>
              <w:rPr>
                <w:rFonts w:ascii="Arial" w:hAnsi="Arial" w:cs="Arial"/>
                <w:sz w:val="20"/>
                <w:szCs w:val="20"/>
              </w:rPr>
            </w:pPr>
            <w:r w:rsidRPr="00A44900">
              <w:rPr>
                <w:rFonts w:ascii="Arial" w:hAnsi="Arial" w:cs="Arial"/>
                <w:color w:val="000000"/>
                <w:sz w:val="20"/>
                <w:szCs w:val="20"/>
              </w:rPr>
              <w:t xml:space="preserve">I make full use of and value the opportunities I am given to improve and manage my </w:t>
            </w:r>
            <w:proofErr w:type="gramStart"/>
            <w:r w:rsidRPr="00A44900">
              <w:rPr>
                <w:rFonts w:ascii="Arial" w:hAnsi="Arial" w:cs="Arial"/>
                <w:color w:val="000000"/>
                <w:sz w:val="20"/>
                <w:szCs w:val="20"/>
              </w:rPr>
              <w:t>learning</w:t>
            </w:r>
            <w:proofErr w:type="gramEnd"/>
            <w:r w:rsidRPr="00A44900">
              <w:rPr>
                <w:rFonts w:ascii="Arial" w:hAnsi="Arial" w:cs="Arial"/>
                <w:color w:val="000000"/>
                <w:sz w:val="20"/>
                <w:szCs w:val="20"/>
              </w:rPr>
              <w:t xml:space="preserve"> and, in turn, I can help to encourage learning and confidence in others.             </w:t>
            </w:r>
            <w:r w:rsidRPr="00A44900">
              <w:rPr>
                <w:rFonts w:ascii="Arial" w:hAnsi="Arial" w:cs="Arial"/>
                <w:b/>
                <w:color w:val="669900"/>
                <w:sz w:val="20"/>
                <w:szCs w:val="20"/>
              </w:rPr>
              <w:t>HWB 0-11a</w:t>
            </w:r>
          </w:p>
        </w:tc>
        <w:tc>
          <w:tcPr>
            <w:tcW w:w="3933" w:type="dxa"/>
            <w:vAlign w:val="center"/>
          </w:tcPr>
          <w:p w14:paraId="3CD6E41B" w14:textId="77777777" w:rsidR="00E93C41" w:rsidRPr="00A44900" w:rsidRDefault="00E93C41" w:rsidP="008F1D10">
            <w:pPr>
              <w:rPr>
                <w:rFonts w:ascii="Arial" w:hAnsi="Arial" w:cs="Arial"/>
                <w:color w:val="000000"/>
                <w:sz w:val="20"/>
                <w:szCs w:val="20"/>
              </w:rPr>
            </w:pPr>
            <w:r w:rsidRPr="00A44900">
              <w:rPr>
                <w:rFonts w:ascii="Arial" w:hAnsi="Arial" w:cs="Arial"/>
                <w:color w:val="000000"/>
                <w:sz w:val="20"/>
                <w:szCs w:val="20"/>
              </w:rPr>
              <w:t>Representing my class, school and/or wider community encourages my self-worth and confidence and allows me to contribute to and participate in society.</w:t>
            </w:r>
          </w:p>
          <w:p w14:paraId="1AF9B528" w14:textId="0F923A2A" w:rsidR="00E93C41" w:rsidRPr="00A44900" w:rsidRDefault="00E93C41" w:rsidP="008F1D10">
            <w:pPr>
              <w:jc w:val="right"/>
              <w:rPr>
                <w:rFonts w:ascii="Arial" w:hAnsi="Arial" w:cs="Arial"/>
                <w:iCs/>
                <w:sz w:val="20"/>
                <w:szCs w:val="20"/>
              </w:rPr>
            </w:pPr>
            <w:r w:rsidRPr="00A44900">
              <w:rPr>
                <w:rFonts w:ascii="Arial" w:hAnsi="Arial" w:cs="Arial"/>
                <w:b/>
                <w:color w:val="669900"/>
                <w:sz w:val="20"/>
                <w:szCs w:val="20"/>
              </w:rPr>
              <w:t>HWB 0-12a</w:t>
            </w:r>
          </w:p>
        </w:tc>
        <w:tc>
          <w:tcPr>
            <w:tcW w:w="3649" w:type="dxa"/>
            <w:vAlign w:val="center"/>
          </w:tcPr>
          <w:p w14:paraId="78A76EBC" w14:textId="664D40C6" w:rsidR="00E93C41" w:rsidRPr="00A44900" w:rsidRDefault="00E93C41" w:rsidP="008F1D10">
            <w:pPr>
              <w:rPr>
                <w:rFonts w:ascii="Arial" w:hAnsi="Arial" w:cs="Arial"/>
                <w:sz w:val="20"/>
                <w:szCs w:val="20"/>
              </w:rPr>
            </w:pPr>
            <w:r w:rsidRPr="00A44900">
              <w:rPr>
                <w:rFonts w:ascii="Arial" w:hAnsi="Arial" w:cs="Arial"/>
                <w:color w:val="000000"/>
                <w:sz w:val="20"/>
                <w:szCs w:val="20"/>
              </w:rPr>
              <w:t xml:space="preserve">Through contributing my views, </w:t>
            </w:r>
            <w:proofErr w:type="gramStart"/>
            <w:r w:rsidRPr="00A44900">
              <w:rPr>
                <w:rFonts w:ascii="Arial" w:hAnsi="Arial" w:cs="Arial"/>
                <w:color w:val="000000"/>
                <w:sz w:val="20"/>
                <w:szCs w:val="20"/>
              </w:rPr>
              <w:t>time</w:t>
            </w:r>
            <w:proofErr w:type="gramEnd"/>
            <w:r w:rsidRPr="00A44900">
              <w:rPr>
                <w:rFonts w:ascii="Arial" w:hAnsi="Arial" w:cs="Arial"/>
                <w:color w:val="000000"/>
                <w:sz w:val="20"/>
                <w:szCs w:val="20"/>
              </w:rPr>
              <w:t xml:space="preserve"> and talents, I play a part in bringing about positive change in my school and wider community.       </w:t>
            </w:r>
            <w:r w:rsidRPr="00A44900">
              <w:rPr>
                <w:rFonts w:ascii="Arial" w:hAnsi="Arial" w:cs="Arial"/>
                <w:b/>
                <w:color w:val="669900"/>
                <w:sz w:val="20"/>
                <w:szCs w:val="20"/>
              </w:rPr>
              <w:t>HWB 0-13a</w:t>
            </w:r>
          </w:p>
        </w:tc>
      </w:tr>
      <w:tr w:rsidR="00E93C41" w:rsidRPr="00A44900" w14:paraId="5112FCDC" w14:textId="77777777" w:rsidTr="008F1D10">
        <w:tc>
          <w:tcPr>
            <w:tcW w:w="4218" w:type="dxa"/>
            <w:vAlign w:val="center"/>
          </w:tcPr>
          <w:p w14:paraId="29F70EF4" w14:textId="789F1DF5" w:rsidR="00E93C41" w:rsidRPr="00A44900" w:rsidRDefault="00E93C41" w:rsidP="008F1D10">
            <w:pPr>
              <w:rPr>
                <w:rFonts w:ascii="Arial" w:hAnsi="Arial" w:cs="Arial"/>
                <w:sz w:val="20"/>
                <w:szCs w:val="20"/>
              </w:rPr>
            </w:pPr>
            <w:r w:rsidRPr="00A44900">
              <w:rPr>
                <w:rFonts w:ascii="Arial" w:hAnsi="Arial" w:cs="Arial"/>
                <w:color w:val="000000"/>
                <w:sz w:val="20"/>
                <w:szCs w:val="20"/>
              </w:rPr>
              <w:t xml:space="preserve">I value the opportunities I am given to make friends and be part of a group in a range of situations.                </w:t>
            </w:r>
            <w:r w:rsidRPr="00A44900">
              <w:rPr>
                <w:rFonts w:ascii="Arial" w:hAnsi="Arial" w:cs="Arial"/>
                <w:b/>
                <w:color w:val="669900"/>
                <w:sz w:val="20"/>
                <w:szCs w:val="20"/>
              </w:rPr>
              <w:t xml:space="preserve">  HWB 0-14a</w:t>
            </w:r>
          </w:p>
        </w:tc>
        <w:tc>
          <w:tcPr>
            <w:tcW w:w="3935" w:type="dxa"/>
            <w:vAlign w:val="center"/>
          </w:tcPr>
          <w:p w14:paraId="06057731" w14:textId="54C40E13" w:rsidR="00E93C41" w:rsidRPr="00A44900" w:rsidRDefault="00E93C41" w:rsidP="008F1D10">
            <w:pPr>
              <w:tabs>
                <w:tab w:val="left" w:pos="1653"/>
              </w:tabs>
              <w:rPr>
                <w:rFonts w:ascii="Arial" w:hAnsi="Arial" w:cs="Arial"/>
                <w:color w:val="000000"/>
                <w:sz w:val="20"/>
                <w:szCs w:val="20"/>
              </w:rPr>
            </w:pPr>
            <w:r w:rsidRPr="00A44900">
              <w:rPr>
                <w:rFonts w:ascii="Arial" w:hAnsi="Arial" w:cs="Arial"/>
                <w:color w:val="000000"/>
                <w:sz w:val="20"/>
                <w:szCs w:val="20"/>
              </w:rPr>
              <w:t xml:space="preserve">I am developing my understanding of the human body and can use this knowledge to maintain and improve my wellbeing and health.                           </w:t>
            </w:r>
            <w:r w:rsidRPr="00A44900">
              <w:rPr>
                <w:rFonts w:ascii="Arial" w:hAnsi="Arial" w:cs="Arial"/>
                <w:b/>
                <w:color w:val="669900"/>
                <w:sz w:val="20"/>
                <w:szCs w:val="20"/>
              </w:rPr>
              <w:t>HWB 0-15a</w:t>
            </w:r>
          </w:p>
        </w:tc>
        <w:tc>
          <w:tcPr>
            <w:tcW w:w="3933" w:type="dxa"/>
            <w:vAlign w:val="center"/>
          </w:tcPr>
          <w:p w14:paraId="1ABA5065" w14:textId="77777777" w:rsidR="00E93C41" w:rsidRPr="00A44900" w:rsidRDefault="00E93C41" w:rsidP="008F1D10">
            <w:pPr>
              <w:rPr>
                <w:rFonts w:ascii="Arial" w:hAnsi="Arial" w:cs="Arial"/>
                <w:color w:val="000000"/>
                <w:sz w:val="20"/>
                <w:szCs w:val="20"/>
              </w:rPr>
            </w:pPr>
            <w:r w:rsidRPr="00A44900">
              <w:rPr>
                <w:rFonts w:ascii="Arial" w:hAnsi="Arial" w:cs="Arial"/>
                <w:color w:val="000000"/>
                <w:sz w:val="20"/>
                <w:szCs w:val="20"/>
              </w:rPr>
              <w:t xml:space="preserve">I am learning to assess and manage risk, to protect myself and others, and to reduce the potential for harm when possible.                                </w:t>
            </w:r>
            <w:r w:rsidRPr="00A44900">
              <w:rPr>
                <w:rFonts w:ascii="Arial" w:hAnsi="Arial" w:cs="Arial"/>
                <w:b/>
                <w:color w:val="669900"/>
                <w:sz w:val="20"/>
                <w:szCs w:val="20"/>
              </w:rPr>
              <w:t>HWB 0-16a</w:t>
            </w:r>
          </w:p>
        </w:tc>
        <w:tc>
          <w:tcPr>
            <w:tcW w:w="3649" w:type="dxa"/>
            <w:vAlign w:val="center"/>
          </w:tcPr>
          <w:p w14:paraId="78AAF201" w14:textId="1ACA7383" w:rsidR="00E93C41" w:rsidRPr="00A44900" w:rsidRDefault="00E93C41" w:rsidP="008F1D10">
            <w:pPr>
              <w:rPr>
                <w:rFonts w:ascii="Arial" w:hAnsi="Arial" w:cs="Arial"/>
                <w:color w:val="000000"/>
                <w:sz w:val="20"/>
                <w:szCs w:val="20"/>
              </w:rPr>
            </w:pPr>
            <w:r w:rsidRPr="00A44900">
              <w:rPr>
                <w:rFonts w:ascii="Arial" w:hAnsi="Arial" w:cs="Arial"/>
                <w:color w:val="000000"/>
                <w:sz w:val="20"/>
                <w:szCs w:val="20"/>
              </w:rPr>
              <w:t xml:space="preserve">I know and can demonstrate how to keep myself and others safe and how to respond in a range of emergency situations.                         </w:t>
            </w:r>
            <w:r w:rsidRPr="00A44900">
              <w:rPr>
                <w:rFonts w:ascii="Arial" w:hAnsi="Arial" w:cs="Arial"/>
                <w:b/>
                <w:color w:val="669900"/>
                <w:sz w:val="20"/>
                <w:szCs w:val="20"/>
              </w:rPr>
              <w:t>HWB 0-17a</w:t>
            </w:r>
          </w:p>
        </w:tc>
      </w:tr>
      <w:tr w:rsidR="00E93C41" w:rsidRPr="00A44900" w14:paraId="4A4EF1BA" w14:textId="77777777" w:rsidTr="008F1D10">
        <w:trPr>
          <w:trHeight w:val="1052"/>
        </w:trPr>
        <w:tc>
          <w:tcPr>
            <w:tcW w:w="4218" w:type="dxa"/>
            <w:vAlign w:val="center"/>
          </w:tcPr>
          <w:p w14:paraId="607B5E5C" w14:textId="77777777" w:rsidR="00E93C41" w:rsidRPr="00A44900" w:rsidRDefault="00E93C41" w:rsidP="008F1D10">
            <w:pPr>
              <w:rPr>
                <w:rFonts w:ascii="Arial" w:hAnsi="Arial" w:cs="Arial"/>
                <w:sz w:val="20"/>
                <w:szCs w:val="20"/>
              </w:rPr>
            </w:pPr>
            <w:r w:rsidRPr="00A44900">
              <w:rPr>
                <w:rFonts w:ascii="Arial" w:hAnsi="Arial" w:cs="Arial"/>
                <w:color w:val="000000"/>
                <w:sz w:val="20"/>
                <w:szCs w:val="20"/>
              </w:rPr>
              <w:t xml:space="preserve">I know and can demonstrate how to travel safely.                                    </w:t>
            </w:r>
            <w:r w:rsidRPr="00A44900">
              <w:rPr>
                <w:rFonts w:ascii="Arial" w:hAnsi="Arial" w:cs="Arial"/>
                <w:b/>
                <w:color w:val="669900"/>
                <w:sz w:val="20"/>
                <w:szCs w:val="20"/>
              </w:rPr>
              <w:t>HWB 0-18a</w:t>
            </w:r>
          </w:p>
        </w:tc>
        <w:tc>
          <w:tcPr>
            <w:tcW w:w="3935" w:type="dxa"/>
            <w:vAlign w:val="center"/>
          </w:tcPr>
          <w:p w14:paraId="609A711A" w14:textId="5227B5D1" w:rsidR="00E93C41" w:rsidRPr="00A44900" w:rsidRDefault="00E93C41" w:rsidP="008F1D10">
            <w:pPr>
              <w:rPr>
                <w:rFonts w:ascii="Arial" w:hAnsi="Arial" w:cs="Arial"/>
                <w:sz w:val="20"/>
                <w:szCs w:val="20"/>
              </w:rPr>
            </w:pPr>
            <w:r w:rsidRPr="00A44900">
              <w:rPr>
                <w:rFonts w:ascii="Arial" w:hAnsi="Arial" w:cs="Arial"/>
                <w:color w:val="000000"/>
                <w:sz w:val="20"/>
                <w:szCs w:val="20"/>
              </w:rPr>
              <w:t xml:space="preserve">In everyday activity and play, I explore and make choices to develop my learning and interests.  I am encouraged to use and share my experiences.   </w:t>
            </w:r>
            <w:r w:rsidRPr="00A44900">
              <w:rPr>
                <w:rFonts w:ascii="Arial" w:hAnsi="Arial" w:cs="Arial"/>
                <w:b/>
                <w:color w:val="669900"/>
                <w:sz w:val="20"/>
                <w:szCs w:val="20"/>
              </w:rPr>
              <w:t>HWB 0-19a</w:t>
            </w:r>
          </w:p>
        </w:tc>
        <w:tc>
          <w:tcPr>
            <w:tcW w:w="3933" w:type="dxa"/>
            <w:vAlign w:val="center"/>
          </w:tcPr>
          <w:p w14:paraId="1FF1EA1C" w14:textId="77777777" w:rsidR="00E93C41" w:rsidRPr="00A44900" w:rsidRDefault="00E93C41" w:rsidP="008F1D10">
            <w:pPr>
              <w:rPr>
                <w:rFonts w:ascii="Arial" w:hAnsi="Arial" w:cs="Arial"/>
                <w:sz w:val="20"/>
                <w:szCs w:val="20"/>
              </w:rPr>
            </w:pPr>
            <w:r w:rsidRPr="00A44900">
              <w:rPr>
                <w:rFonts w:ascii="Arial" w:hAnsi="Arial" w:cs="Arial"/>
                <w:color w:val="000000"/>
                <w:sz w:val="20"/>
                <w:szCs w:val="20"/>
              </w:rPr>
              <w:t xml:space="preserve">I am learning to move my body well, exploring how to manage and control it and finding out how to use and share space.                                     </w:t>
            </w:r>
            <w:r w:rsidRPr="00A44900">
              <w:rPr>
                <w:rFonts w:ascii="Arial" w:hAnsi="Arial" w:cs="Arial"/>
                <w:b/>
                <w:color w:val="669900"/>
                <w:sz w:val="20"/>
                <w:szCs w:val="20"/>
              </w:rPr>
              <w:t>HWB 0-21a</w:t>
            </w:r>
          </w:p>
        </w:tc>
        <w:tc>
          <w:tcPr>
            <w:tcW w:w="3649" w:type="dxa"/>
            <w:vAlign w:val="center"/>
          </w:tcPr>
          <w:p w14:paraId="1EAEEAB9" w14:textId="77777777" w:rsidR="00E93C41" w:rsidRPr="00A44900" w:rsidRDefault="00E93C41" w:rsidP="008F1D10">
            <w:pPr>
              <w:rPr>
                <w:rFonts w:ascii="Arial" w:hAnsi="Arial" w:cs="Arial"/>
                <w:color w:val="000000"/>
                <w:sz w:val="20"/>
                <w:szCs w:val="20"/>
              </w:rPr>
            </w:pPr>
            <w:r w:rsidRPr="00A44900">
              <w:rPr>
                <w:rFonts w:ascii="Arial" w:hAnsi="Arial" w:cs="Arial"/>
                <w:color w:val="000000"/>
                <w:sz w:val="20"/>
                <w:szCs w:val="20"/>
              </w:rPr>
              <w:t>I am developing my movement skills through practice and energetic play.</w:t>
            </w:r>
          </w:p>
          <w:p w14:paraId="376F77AD" w14:textId="77777777" w:rsidR="00E93C41" w:rsidRPr="00A44900" w:rsidRDefault="00E93C41" w:rsidP="008F1D10">
            <w:pPr>
              <w:jc w:val="right"/>
              <w:rPr>
                <w:rFonts w:ascii="Arial" w:hAnsi="Arial" w:cs="Arial"/>
                <w:sz w:val="20"/>
                <w:szCs w:val="20"/>
              </w:rPr>
            </w:pPr>
            <w:r w:rsidRPr="00A44900">
              <w:rPr>
                <w:rFonts w:ascii="Arial" w:hAnsi="Arial" w:cs="Arial"/>
                <w:b/>
                <w:color w:val="669900"/>
                <w:sz w:val="20"/>
                <w:szCs w:val="20"/>
              </w:rPr>
              <w:t>HWB 0-22a</w:t>
            </w:r>
          </w:p>
        </w:tc>
      </w:tr>
      <w:tr w:rsidR="00E93C41" w:rsidRPr="00A44900" w14:paraId="7AACF88A" w14:textId="77777777" w:rsidTr="00380ED6">
        <w:trPr>
          <w:trHeight w:val="1313"/>
        </w:trPr>
        <w:tc>
          <w:tcPr>
            <w:tcW w:w="4218" w:type="dxa"/>
            <w:vAlign w:val="center"/>
          </w:tcPr>
          <w:p w14:paraId="519C4A28" w14:textId="77777777" w:rsidR="00E93C41" w:rsidRPr="00A44900" w:rsidRDefault="00E93C41" w:rsidP="008F1D10">
            <w:pPr>
              <w:rPr>
                <w:rFonts w:ascii="Arial" w:hAnsi="Arial" w:cs="Arial"/>
                <w:sz w:val="20"/>
                <w:szCs w:val="20"/>
              </w:rPr>
            </w:pPr>
            <w:r w:rsidRPr="00A44900">
              <w:rPr>
                <w:rFonts w:ascii="Arial" w:hAnsi="Arial" w:cs="Arial"/>
                <w:color w:val="000000"/>
                <w:sz w:val="20"/>
                <w:szCs w:val="20"/>
              </w:rPr>
              <w:t xml:space="preserve">I am aware of my own and others’ needs and feelings especially when taking turns and sharing resources.  I recognise the need to follow rules.              </w:t>
            </w:r>
            <w:r w:rsidRPr="00A44900">
              <w:rPr>
                <w:rFonts w:ascii="Arial" w:hAnsi="Arial" w:cs="Arial"/>
                <w:b/>
                <w:color w:val="669900"/>
                <w:sz w:val="20"/>
                <w:szCs w:val="20"/>
              </w:rPr>
              <w:t>HWB 0-23a</w:t>
            </w:r>
          </w:p>
        </w:tc>
        <w:tc>
          <w:tcPr>
            <w:tcW w:w="3935" w:type="dxa"/>
            <w:vAlign w:val="center"/>
          </w:tcPr>
          <w:p w14:paraId="73D5B559" w14:textId="77777777" w:rsidR="00E93C41" w:rsidRPr="00A44900" w:rsidRDefault="00E93C41" w:rsidP="008F1D10">
            <w:pPr>
              <w:rPr>
                <w:rFonts w:ascii="Arial" w:hAnsi="Arial" w:cs="Arial"/>
                <w:color w:val="000000"/>
                <w:sz w:val="20"/>
                <w:szCs w:val="20"/>
              </w:rPr>
            </w:pPr>
            <w:r w:rsidRPr="00A44900">
              <w:rPr>
                <w:rFonts w:ascii="Arial" w:hAnsi="Arial" w:cs="Arial"/>
                <w:color w:val="000000"/>
                <w:sz w:val="20"/>
                <w:szCs w:val="20"/>
              </w:rPr>
              <w:t>By exploring and observing movement, I can describe what I have learned about it.</w:t>
            </w:r>
          </w:p>
          <w:p w14:paraId="689B08D9" w14:textId="77777777" w:rsidR="00E93C41" w:rsidRPr="00A44900" w:rsidRDefault="00E93C41" w:rsidP="008F1D10">
            <w:pPr>
              <w:rPr>
                <w:rFonts w:ascii="Arial" w:hAnsi="Arial" w:cs="Arial"/>
                <w:sz w:val="20"/>
                <w:szCs w:val="20"/>
              </w:rPr>
            </w:pPr>
            <w:r w:rsidRPr="00A44900">
              <w:rPr>
                <w:rFonts w:ascii="Arial" w:hAnsi="Arial" w:cs="Arial"/>
                <w:b/>
                <w:color w:val="669900"/>
                <w:sz w:val="20"/>
                <w:szCs w:val="20"/>
              </w:rPr>
              <w:t>HWB 0-24a</w:t>
            </w:r>
          </w:p>
        </w:tc>
        <w:tc>
          <w:tcPr>
            <w:tcW w:w="3933" w:type="dxa"/>
            <w:vAlign w:val="center"/>
          </w:tcPr>
          <w:p w14:paraId="1EAF4DDE" w14:textId="77777777" w:rsidR="00E93C41" w:rsidRPr="00A44900" w:rsidRDefault="00E93C41" w:rsidP="008F1D10">
            <w:pPr>
              <w:rPr>
                <w:rFonts w:ascii="Arial" w:hAnsi="Arial" w:cs="Arial"/>
                <w:color w:val="000000"/>
                <w:sz w:val="20"/>
                <w:szCs w:val="20"/>
              </w:rPr>
            </w:pPr>
            <w:r w:rsidRPr="00A44900">
              <w:rPr>
                <w:rFonts w:ascii="Arial" w:hAnsi="Arial" w:cs="Arial"/>
                <w:color w:val="000000"/>
                <w:sz w:val="20"/>
                <w:szCs w:val="20"/>
              </w:rPr>
              <w:t>I am enjoying daily opportunities to participate in different kinds of energetic play, both outdoors and indoors.</w:t>
            </w:r>
          </w:p>
          <w:p w14:paraId="464AF9BE" w14:textId="77777777" w:rsidR="00E93C41" w:rsidRPr="00A44900" w:rsidRDefault="00E93C41" w:rsidP="008F1D10">
            <w:pPr>
              <w:tabs>
                <w:tab w:val="left" w:pos="1678"/>
              </w:tabs>
              <w:rPr>
                <w:rFonts w:ascii="Arial" w:hAnsi="Arial" w:cs="Arial"/>
                <w:sz w:val="20"/>
                <w:szCs w:val="20"/>
              </w:rPr>
            </w:pPr>
            <w:r w:rsidRPr="00A44900">
              <w:rPr>
                <w:rFonts w:ascii="Arial" w:hAnsi="Arial" w:cs="Arial"/>
                <w:b/>
                <w:color w:val="669900"/>
                <w:sz w:val="20"/>
                <w:szCs w:val="20"/>
              </w:rPr>
              <w:t>HWB 0-25a</w:t>
            </w:r>
          </w:p>
        </w:tc>
        <w:tc>
          <w:tcPr>
            <w:tcW w:w="3649" w:type="dxa"/>
            <w:vAlign w:val="center"/>
          </w:tcPr>
          <w:p w14:paraId="455BBB6D" w14:textId="77777777" w:rsidR="00E93C41" w:rsidRPr="00A44900" w:rsidRDefault="00E93C41" w:rsidP="008F1D10">
            <w:pPr>
              <w:rPr>
                <w:rFonts w:ascii="Arial" w:hAnsi="Arial" w:cs="Arial"/>
                <w:color w:val="000000"/>
                <w:sz w:val="20"/>
                <w:szCs w:val="20"/>
              </w:rPr>
            </w:pPr>
            <w:r w:rsidRPr="00A44900">
              <w:rPr>
                <w:rFonts w:ascii="Arial" w:hAnsi="Arial" w:cs="Arial"/>
                <w:color w:val="000000"/>
                <w:sz w:val="20"/>
                <w:szCs w:val="20"/>
              </w:rPr>
              <w:t>I understand there are things I should not touch or eat and how to keep myself safe, and I am learning what is meant by medicines and harmful substances.</w:t>
            </w:r>
          </w:p>
          <w:p w14:paraId="011EA75E" w14:textId="77777777" w:rsidR="00E93C41" w:rsidRDefault="00E93C41" w:rsidP="00380ED6">
            <w:pPr>
              <w:tabs>
                <w:tab w:val="left" w:pos="1678"/>
              </w:tabs>
              <w:jc w:val="right"/>
              <w:rPr>
                <w:rFonts w:ascii="Arial" w:hAnsi="Arial" w:cs="Arial"/>
                <w:b/>
                <w:color w:val="669900"/>
                <w:sz w:val="20"/>
                <w:szCs w:val="20"/>
              </w:rPr>
            </w:pPr>
            <w:r w:rsidRPr="00A44900">
              <w:rPr>
                <w:rFonts w:ascii="Arial" w:hAnsi="Arial" w:cs="Arial"/>
                <w:b/>
                <w:color w:val="669900"/>
                <w:sz w:val="20"/>
                <w:szCs w:val="20"/>
              </w:rPr>
              <w:t>HWB 038a</w:t>
            </w:r>
          </w:p>
          <w:p w14:paraId="6B32106C" w14:textId="0A768D7D" w:rsidR="00380ED6" w:rsidRPr="00A44900" w:rsidRDefault="00380ED6" w:rsidP="00380ED6">
            <w:pPr>
              <w:tabs>
                <w:tab w:val="left" w:pos="1678"/>
              </w:tabs>
              <w:jc w:val="right"/>
              <w:rPr>
                <w:rFonts w:ascii="Arial" w:hAnsi="Arial" w:cs="Arial"/>
                <w:sz w:val="20"/>
                <w:szCs w:val="20"/>
              </w:rPr>
            </w:pPr>
          </w:p>
        </w:tc>
      </w:tr>
      <w:tr w:rsidR="00E93C41" w:rsidRPr="00A44900" w14:paraId="79AD1F96" w14:textId="77777777" w:rsidTr="008F1D10">
        <w:tc>
          <w:tcPr>
            <w:tcW w:w="4218" w:type="dxa"/>
            <w:vAlign w:val="center"/>
          </w:tcPr>
          <w:p w14:paraId="3F07E61F" w14:textId="2089E618" w:rsidR="00E93C41" w:rsidRPr="008F1D10" w:rsidRDefault="00E93C41" w:rsidP="008F1D10">
            <w:pPr>
              <w:rPr>
                <w:rFonts w:ascii="Arial" w:hAnsi="Arial" w:cs="Arial"/>
                <w:b/>
                <w:color w:val="669900"/>
                <w:sz w:val="20"/>
                <w:szCs w:val="20"/>
              </w:rPr>
            </w:pPr>
            <w:r w:rsidRPr="00A44900">
              <w:rPr>
                <w:rFonts w:ascii="Arial" w:hAnsi="Arial" w:cs="Arial"/>
                <w:color w:val="000000"/>
                <w:sz w:val="20"/>
                <w:szCs w:val="20"/>
              </w:rPr>
              <w:lastRenderedPageBreak/>
              <w:t xml:space="preserve">I can show ways of getting help in unsafe situations and emergencies. </w:t>
            </w:r>
            <w:r w:rsidRPr="00A44900">
              <w:rPr>
                <w:rFonts w:ascii="Arial" w:hAnsi="Arial" w:cs="Arial"/>
                <w:b/>
                <w:color w:val="669900"/>
                <w:sz w:val="20"/>
                <w:szCs w:val="20"/>
              </w:rPr>
              <w:t>HWB 0-42a</w:t>
            </w:r>
          </w:p>
        </w:tc>
        <w:tc>
          <w:tcPr>
            <w:tcW w:w="3935" w:type="dxa"/>
            <w:vAlign w:val="center"/>
          </w:tcPr>
          <w:p w14:paraId="2D13F99F" w14:textId="77777777" w:rsidR="00E93C41" w:rsidRPr="00A44900" w:rsidRDefault="00E93C41" w:rsidP="008F1D10">
            <w:pPr>
              <w:rPr>
                <w:rFonts w:ascii="Arial" w:hAnsi="Arial" w:cs="Arial"/>
                <w:color w:val="000000"/>
                <w:sz w:val="20"/>
                <w:szCs w:val="20"/>
              </w:rPr>
            </w:pPr>
            <w:r w:rsidRPr="00A44900">
              <w:rPr>
                <w:rFonts w:ascii="Arial" w:hAnsi="Arial" w:cs="Arial"/>
                <w:color w:val="000000"/>
                <w:sz w:val="20"/>
                <w:szCs w:val="20"/>
              </w:rPr>
              <w:t>I am aware of how friendships are formed and that likes, dislikes, special qualities and needs can influence relationships.</w:t>
            </w:r>
          </w:p>
          <w:p w14:paraId="725C11BD" w14:textId="77777777" w:rsidR="00E93C41" w:rsidRPr="00A44900" w:rsidRDefault="00E93C41" w:rsidP="008F1D10">
            <w:pPr>
              <w:jc w:val="right"/>
              <w:rPr>
                <w:rFonts w:ascii="Arial" w:hAnsi="Arial" w:cs="Arial"/>
                <w:color w:val="000000"/>
                <w:sz w:val="20"/>
                <w:szCs w:val="20"/>
              </w:rPr>
            </w:pPr>
            <w:r w:rsidRPr="00A44900">
              <w:rPr>
                <w:rFonts w:ascii="Arial" w:hAnsi="Arial" w:cs="Arial"/>
                <w:b/>
                <w:color w:val="669900"/>
                <w:sz w:val="20"/>
                <w:szCs w:val="20"/>
              </w:rPr>
              <w:t>HWB 0-44a</w:t>
            </w:r>
          </w:p>
        </w:tc>
        <w:tc>
          <w:tcPr>
            <w:tcW w:w="3933" w:type="dxa"/>
            <w:vAlign w:val="center"/>
          </w:tcPr>
          <w:p w14:paraId="51217CB7" w14:textId="77777777" w:rsidR="00E93C41" w:rsidRPr="00A44900" w:rsidRDefault="00E93C41" w:rsidP="008F1D10">
            <w:pPr>
              <w:rPr>
                <w:rFonts w:ascii="Arial" w:hAnsi="Arial" w:cs="Arial"/>
                <w:color w:val="000000"/>
                <w:sz w:val="20"/>
                <w:szCs w:val="20"/>
              </w:rPr>
            </w:pPr>
            <w:r w:rsidRPr="00A44900">
              <w:rPr>
                <w:rFonts w:ascii="Arial" w:hAnsi="Arial" w:cs="Arial"/>
                <w:color w:val="000000"/>
                <w:sz w:val="20"/>
                <w:szCs w:val="20"/>
              </w:rPr>
              <w:t xml:space="preserve">I know that there are people in our lives who care for and look after us and I am aware that people may be cared for by parents, </w:t>
            </w:r>
            <w:proofErr w:type="gramStart"/>
            <w:r w:rsidRPr="00A44900">
              <w:rPr>
                <w:rFonts w:ascii="Arial" w:hAnsi="Arial" w:cs="Arial"/>
                <w:color w:val="000000"/>
                <w:sz w:val="20"/>
                <w:szCs w:val="20"/>
              </w:rPr>
              <w:t>carers</w:t>
            </w:r>
            <w:proofErr w:type="gramEnd"/>
            <w:r w:rsidRPr="00A44900">
              <w:rPr>
                <w:rFonts w:ascii="Arial" w:hAnsi="Arial" w:cs="Arial"/>
                <w:color w:val="000000"/>
                <w:sz w:val="20"/>
                <w:szCs w:val="20"/>
              </w:rPr>
              <w:t xml:space="preserve"> or other adults.</w:t>
            </w:r>
          </w:p>
          <w:p w14:paraId="3AA1A44B" w14:textId="1962BA63" w:rsidR="00E93C41" w:rsidRPr="00726140" w:rsidRDefault="00E93C41" w:rsidP="008F1D10">
            <w:pPr>
              <w:jc w:val="right"/>
              <w:rPr>
                <w:rFonts w:ascii="Arial" w:hAnsi="Arial" w:cs="Arial"/>
                <w:b/>
                <w:color w:val="669900"/>
                <w:sz w:val="20"/>
                <w:szCs w:val="20"/>
              </w:rPr>
            </w:pPr>
            <w:r w:rsidRPr="00A44900">
              <w:rPr>
                <w:rFonts w:ascii="Arial" w:hAnsi="Arial" w:cs="Arial"/>
                <w:b/>
                <w:color w:val="669900"/>
                <w:sz w:val="20"/>
                <w:szCs w:val="20"/>
              </w:rPr>
              <w:t>HWB 0-45a</w:t>
            </w:r>
          </w:p>
        </w:tc>
        <w:tc>
          <w:tcPr>
            <w:tcW w:w="3649" w:type="dxa"/>
            <w:vAlign w:val="center"/>
          </w:tcPr>
          <w:p w14:paraId="7EF43549" w14:textId="77777777" w:rsidR="00E93C41" w:rsidRPr="00A44900" w:rsidRDefault="00E93C41" w:rsidP="008F1D10">
            <w:pPr>
              <w:rPr>
                <w:rFonts w:ascii="Arial" w:hAnsi="Arial" w:cs="Arial"/>
                <w:sz w:val="20"/>
                <w:szCs w:val="20"/>
              </w:rPr>
            </w:pPr>
          </w:p>
        </w:tc>
      </w:tr>
      <w:tr w:rsidR="00E93C41" w:rsidRPr="00196B17" w14:paraId="7D0834E7" w14:textId="77777777" w:rsidTr="008F1D10">
        <w:trPr>
          <w:trHeight w:val="570"/>
        </w:trPr>
        <w:tc>
          <w:tcPr>
            <w:tcW w:w="15735" w:type="dxa"/>
            <w:gridSpan w:val="4"/>
            <w:shd w:val="clear" w:color="auto" w:fill="FFF2CC" w:themeFill="accent4" w:themeFillTint="33"/>
            <w:vAlign w:val="center"/>
          </w:tcPr>
          <w:p w14:paraId="33FFF289" w14:textId="301765A4" w:rsidR="00E93C41" w:rsidRPr="008F1D10" w:rsidRDefault="00E93C41" w:rsidP="008F1D10">
            <w:pPr>
              <w:jc w:val="center"/>
              <w:rPr>
                <w:rFonts w:ascii="Arial" w:hAnsi="Arial" w:cs="Arial"/>
                <w:b/>
                <w:bCs/>
                <w:color w:val="00B050"/>
                <w:sz w:val="32"/>
                <w:szCs w:val="32"/>
              </w:rPr>
            </w:pPr>
            <w:r w:rsidRPr="00B44AEE">
              <w:rPr>
                <w:rFonts w:ascii="Arial" w:hAnsi="Arial" w:cs="Arial"/>
                <w:b/>
                <w:bCs/>
                <w:color w:val="00B050"/>
                <w:sz w:val="32"/>
                <w:szCs w:val="32"/>
              </w:rPr>
              <w:t>Foundation Milestones</w:t>
            </w:r>
          </w:p>
        </w:tc>
      </w:tr>
      <w:tr w:rsidR="00E93C41" w:rsidRPr="00196B17" w14:paraId="12EFFDC0" w14:textId="77777777" w:rsidTr="008F1D10">
        <w:tc>
          <w:tcPr>
            <w:tcW w:w="15735" w:type="dxa"/>
            <w:gridSpan w:val="4"/>
            <w:shd w:val="clear" w:color="auto" w:fill="FFF2CC" w:themeFill="accent4" w:themeFillTint="33"/>
          </w:tcPr>
          <w:p w14:paraId="3EE28408" w14:textId="77777777" w:rsidR="00E93C41" w:rsidRPr="00196B17" w:rsidRDefault="00E93C41" w:rsidP="00F956CF">
            <w:pPr>
              <w:jc w:val="both"/>
              <w:rPr>
                <w:rFonts w:ascii="Arial" w:hAnsi="Arial" w:cs="Arial"/>
                <w:color w:val="000000"/>
                <w:sz w:val="20"/>
                <w:szCs w:val="20"/>
              </w:rPr>
            </w:pPr>
            <w:r>
              <w:rPr>
                <w:rFonts w:ascii="Arial" w:hAnsi="Arial" w:cs="Arial"/>
                <w:color w:val="000000"/>
                <w:sz w:val="20"/>
                <w:szCs w:val="20"/>
              </w:rPr>
              <w:t>Self and Emotions- Regulation</w:t>
            </w:r>
          </w:p>
        </w:tc>
      </w:tr>
      <w:tr w:rsidR="00E93C41" w:rsidRPr="00196B17" w14:paraId="490C506A" w14:textId="77777777" w:rsidTr="008F1D10">
        <w:trPr>
          <w:trHeight w:val="851"/>
        </w:trPr>
        <w:tc>
          <w:tcPr>
            <w:tcW w:w="4218" w:type="dxa"/>
            <w:vAlign w:val="center"/>
          </w:tcPr>
          <w:p w14:paraId="1BE6763C" w14:textId="77777777" w:rsidR="00E93C41" w:rsidRPr="00040448" w:rsidRDefault="00E93C41" w:rsidP="008F1D10">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Attempts to self soothe (may be unconventional)</w:t>
            </w:r>
          </w:p>
        </w:tc>
        <w:tc>
          <w:tcPr>
            <w:tcW w:w="3935" w:type="dxa"/>
            <w:vAlign w:val="center"/>
          </w:tcPr>
          <w:p w14:paraId="42F2EF38" w14:textId="508EF951" w:rsidR="00E93C41" w:rsidRPr="008F1D10" w:rsidRDefault="00E93C41" w:rsidP="008F1D10">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Tolerates an adult’s attempts to intervene when distressed</w:t>
            </w:r>
          </w:p>
        </w:tc>
        <w:tc>
          <w:tcPr>
            <w:tcW w:w="3933" w:type="dxa"/>
            <w:vAlign w:val="center"/>
          </w:tcPr>
          <w:p w14:paraId="7CD01CDE" w14:textId="77777777" w:rsidR="00E93C41" w:rsidRPr="00C24F65" w:rsidRDefault="00E93C41" w:rsidP="008F1D10">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Accepts redirection when distressed</w:t>
            </w:r>
          </w:p>
          <w:p w14:paraId="56F07592" w14:textId="77777777" w:rsidR="00E93C41" w:rsidRPr="00196B17" w:rsidRDefault="00E93C41" w:rsidP="008F1D10">
            <w:pPr>
              <w:rPr>
                <w:rFonts w:ascii="Arial" w:hAnsi="Arial" w:cs="Arial"/>
                <w:color w:val="000000"/>
                <w:sz w:val="20"/>
                <w:szCs w:val="20"/>
              </w:rPr>
            </w:pPr>
          </w:p>
        </w:tc>
        <w:tc>
          <w:tcPr>
            <w:tcW w:w="3649" w:type="dxa"/>
            <w:vAlign w:val="center"/>
          </w:tcPr>
          <w:p w14:paraId="33EDE8E4" w14:textId="53538508" w:rsidR="00E93C41" w:rsidRPr="008F1D10" w:rsidRDefault="00E93C41" w:rsidP="008F1D10">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Uses a range of sensory stimuli, objects and/or activities to self soothe at the direction of others</w:t>
            </w:r>
          </w:p>
        </w:tc>
      </w:tr>
      <w:tr w:rsidR="00E93C41" w:rsidRPr="00196B17" w14:paraId="048D4C4E" w14:textId="77777777" w:rsidTr="008F1D10">
        <w:tc>
          <w:tcPr>
            <w:tcW w:w="4218" w:type="dxa"/>
            <w:vAlign w:val="center"/>
          </w:tcPr>
          <w:p w14:paraId="596CACAB" w14:textId="640CBC62" w:rsidR="00E93C41" w:rsidRPr="008F1D10" w:rsidRDefault="00E93C41" w:rsidP="008F1D10">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Responds to adult support when distressed</w:t>
            </w:r>
          </w:p>
        </w:tc>
        <w:tc>
          <w:tcPr>
            <w:tcW w:w="3935" w:type="dxa"/>
            <w:vAlign w:val="center"/>
          </w:tcPr>
          <w:p w14:paraId="7484A39F" w14:textId="1B6D5D80" w:rsidR="00E93C41" w:rsidRPr="008F1D10" w:rsidRDefault="00E93C41" w:rsidP="008F1D10">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 xml:space="preserve">Selects a range of sensory stimuli, objects and/or activities </w:t>
            </w:r>
            <w:r>
              <w:t>t</w:t>
            </w:r>
            <w:r w:rsidRPr="00C24F65">
              <w:t>o self soothe</w:t>
            </w:r>
          </w:p>
        </w:tc>
        <w:tc>
          <w:tcPr>
            <w:tcW w:w="3933" w:type="dxa"/>
            <w:vAlign w:val="center"/>
          </w:tcPr>
          <w:p w14:paraId="72824CF1" w14:textId="051A8759" w:rsidR="00E93C41" w:rsidRPr="008F1D10" w:rsidRDefault="00E93C41" w:rsidP="008F1D10">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Seeks adult support when distressed</w:t>
            </w:r>
          </w:p>
        </w:tc>
        <w:tc>
          <w:tcPr>
            <w:tcW w:w="3649" w:type="dxa"/>
            <w:vAlign w:val="center"/>
          </w:tcPr>
          <w:p w14:paraId="14BBD2A9" w14:textId="283ECD92" w:rsidR="00E93C41" w:rsidRPr="004715A9" w:rsidRDefault="00E93C41" w:rsidP="008F1D10">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 xml:space="preserve">Begins to regulate emotional response by using a range of sensory stimuli, objects, people and/or activities </w:t>
            </w:r>
          </w:p>
        </w:tc>
      </w:tr>
      <w:tr w:rsidR="00E93C41" w:rsidRPr="00196B17" w14:paraId="281773A3" w14:textId="77777777" w:rsidTr="008F1D10">
        <w:tc>
          <w:tcPr>
            <w:tcW w:w="15735" w:type="dxa"/>
            <w:gridSpan w:val="4"/>
            <w:shd w:val="clear" w:color="auto" w:fill="FFF2CC" w:themeFill="accent4" w:themeFillTint="33"/>
          </w:tcPr>
          <w:p w14:paraId="3BB4F493" w14:textId="77777777" w:rsidR="00E93C41" w:rsidRPr="00196B17" w:rsidRDefault="00E93C41" w:rsidP="00F956CF">
            <w:pPr>
              <w:jc w:val="both"/>
              <w:rPr>
                <w:rFonts w:ascii="Arial" w:hAnsi="Arial" w:cs="Arial"/>
                <w:color w:val="000000"/>
                <w:sz w:val="20"/>
                <w:szCs w:val="20"/>
              </w:rPr>
            </w:pPr>
            <w:r>
              <w:rPr>
                <w:rFonts w:ascii="Arial" w:hAnsi="Arial" w:cs="Arial"/>
                <w:color w:val="000000"/>
                <w:sz w:val="20"/>
                <w:szCs w:val="20"/>
              </w:rPr>
              <w:t>Gross Motor Skills</w:t>
            </w:r>
          </w:p>
        </w:tc>
      </w:tr>
      <w:tr w:rsidR="00E93C41" w:rsidRPr="00196B17" w14:paraId="7488EDED" w14:textId="77777777" w:rsidTr="008F1D10">
        <w:tc>
          <w:tcPr>
            <w:tcW w:w="4218" w:type="dxa"/>
            <w:vAlign w:val="center"/>
          </w:tcPr>
          <w:p w14:paraId="1249BC40" w14:textId="29906615" w:rsidR="00E93C41" w:rsidRPr="00C24F65" w:rsidRDefault="00E93C41" w:rsidP="008F1D10">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Shows an awareness of different body parts</w:t>
            </w:r>
          </w:p>
        </w:tc>
        <w:tc>
          <w:tcPr>
            <w:tcW w:w="3935" w:type="dxa"/>
            <w:vAlign w:val="center"/>
          </w:tcPr>
          <w:p w14:paraId="533E549A" w14:textId="12D00997" w:rsidR="00E93C41" w:rsidRPr="008F1D10" w:rsidRDefault="00E93C41" w:rsidP="008F1D10">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Demonstra</w:t>
            </w:r>
            <w:r>
              <w:t>tes control of a body part (for example,</w:t>
            </w:r>
            <w:r w:rsidRPr="00C24F65">
              <w:t xml:space="preserve"> stays still, turns head towards a stimulus or reaches hand towards a switch</w:t>
            </w:r>
            <w:r>
              <w:t>)</w:t>
            </w:r>
          </w:p>
        </w:tc>
        <w:tc>
          <w:tcPr>
            <w:tcW w:w="3933" w:type="dxa"/>
            <w:vAlign w:val="center"/>
          </w:tcPr>
          <w:p w14:paraId="19406C64" w14:textId="77777777" w:rsidR="00E93C41" w:rsidRPr="00196B17" w:rsidRDefault="00E93C41" w:rsidP="008F1D10">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rPr>
                <w:rFonts w:cs="Arial"/>
                <w:color w:val="000000"/>
                <w:sz w:val="20"/>
                <w:szCs w:val="20"/>
              </w:rPr>
            </w:pPr>
            <w:r w:rsidRPr="00C24F65">
              <w:t>Maintains a position (on side, sitting, standing etc.)</w:t>
            </w:r>
          </w:p>
        </w:tc>
        <w:tc>
          <w:tcPr>
            <w:tcW w:w="3649" w:type="dxa"/>
            <w:vAlign w:val="center"/>
          </w:tcPr>
          <w:p w14:paraId="0B988091" w14:textId="43335B71" w:rsidR="00E93C41" w:rsidRPr="008F1D10" w:rsidRDefault="00E93C41" w:rsidP="008F1D10">
            <w:pPr>
              <w:pStyle w:val="ListParagraph"/>
              <w:numPr>
                <w:ilvl w:val="0"/>
                <w:numId w:val="7"/>
              </w:numPr>
              <w:tabs>
                <w:tab w:val="left" w:pos="720"/>
                <w:tab w:val="left" w:pos="1440"/>
                <w:tab w:val="left" w:pos="2160"/>
                <w:tab w:val="left" w:pos="2880"/>
                <w:tab w:val="left" w:pos="4680"/>
                <w:tab w:val="left" w:pos="5400"/>
                <w:tab w:val="right" w:pos="9000"/>
              </w:tabs>
              <w:spacing w:line="240" w:lineRule="atLeast"/>
              <w:ind w:left="360"/>
            </w:pPr>
            <w:r w:rsidRPr="00C24F65">
              <w:t>Transitions in and out of a position (sitting, standing etc.)</w:t>
            </w:r>
          </w:p>
        </w:tc>
      </w:tr>
      <w:tr w:rsidR="00E93C41" w:rsidRPr="00196B17" w14:paraId="49CB0D37" w14:textId="77777777" w:rsidTr="008F1D10">
        <w:tc>
          <w:tcPr>
            <w:tcW w:w="4218" w:type="dxa"/>
            <w:vAlign w:val="center"/>
          </w:tcPr>
          <w:p w14:paraId="147016E7" w14:textId="4383FA54" w:rsidR="00E93C41" w:rsidRPr="00C24F65" w:rsidRDefault="00E93C41" w:rsidP="008F1D10">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Transitions out with centre of gravity and returns</w:t>
            </w:r>
          </w:p>
        </w:tc>
        <w:tc>
          <w:tcPr>
            <w:tcW w:w="3935" w:type="dxa"/>
            <w:vAlign w:val="center"/>
          </w:tcPr>
          <w:p w14:paraId="36B45152" w14:textId="37D8D308" w:rsidR="00E93C41" w:rsidRPr="00726140" w:rsidRDefault="00E93C41" w:rsidP="008F1D10">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Travels in different ways (crawling, bottom shuffling, rolling, sliding, walking etc.)</w:t>
            </w:r>
          </w:p>
        </w:tc>
        <w:tc>
          <w:tcPr>
            <w:tcW w:w="3933" w:type="dxa"/>
            <w:vAlign w:val="center"/>
          </w:tcPr>
          <w:p w14:paraId="325790F6" w14:textId="50619A07" w:rsidR="00E93C41" w:rsidRPr="008F1D10" w:rsidRDefault="00E93C41" w:rsidP="008F1D10">
            <w:pPr>
              <w:pStyle w:val="ListParagraph"/>
              <w:numPr>
                <w:ilvl w:val="0"/>
                <w:numId w:val="7"/>
              </w:numPr>
              <w:tabs>
                <w:tab w:val="left" w:pos="720"/>
                <w:tab w:val="left" w:pos="1440"/>
                <w:tab w:val="left" w:pos="2160"/>
                <w:tab w:val="left" w:pos="2880"/>
                <w:tab w:val="left" w:pos="4680"/>
                <w:tab w:val="left" w:pos="5400"/>
                <w:tab w:val="right" w:pos="9000"/>
              </w:tabs>
              <w:spacing w:line="240" w:lineRule="atLeast"/>
              <w:ind w:left="360"/>
            </w:pPr>
            <w:r w:rsidRPr="00C24F65">
              <w:t xml:space="preserve">Moves in a range of directions </w:t>
            </w:r>
            <w:proofErr w:type="gramStart"/>
            <w:r w:rsidRPr="00C24F65">
              <w:t>e.g.</w:t>
            </w:r>
            <w:proofErr w:type="gramEnd"/>
            <w:r w:rsidRPr="00C24F65">
              <w:t xml:space="preserve"> reach</w:t>
            </w:r>
            <w:r>
              <w:t>es</w:t>
            </w:r>
            <w:r w:rsidRPr="00C24F65">
              <w:t xml:space="preserve"> or move</w:t>
            </w:r>
            <w:r>
              <w:t>s</w:t>
            </w:r>
            <w:r w:rsidRPr="00C24F65">
              <w:t xml:space="preserve"> forward, backwards or sideways</w:t>
            </w:r>
          </w:p>
        </w:tc>
        <w:tc>
          <w:tcPr>
            <w:tcW w:w="3649" w:type="dxa"/>
            <w:vAlign w:val="center"/>
          </w:tcPr>
          <w:p w14:paraId="77A681B6" w14:textId="696402D4" w:rsidR="00E93C41" w:rsidRPr="008F1D10" w:rsidRDefault="00E93C41" w:rsidP="008F1D10">
            <w:pPr>
              <w:pStyle w:val="ListParagraph"/>
              <w:numPr>
                <w:ilvl w:val="0"/>
                <w:numId w:val="7"/>
              </w:numPr>
              <w:tabs>
                <w:tab w:val="left" w:pos="720"/>
                <w:tab w:val="left" w:pos="1440"/>
                <w:tab w:val="left" w:pos="2160"/>
                <w:tab w:val="left" w:pos="2880"/>
                <w:tab w:val="left" w:pos="4680"/>
                <w:tab w:val="left" w:pos="5400"/>
                <w:tab w:val="right" w:pos="9000"/>
              </w:tabs>
              <w:spacing w:line="240" w:lineRule="atLeast"/>
              <w:ind w:left="360"/>
            </w:pPr>
            <w:r w:rsidRPr="00FC30F3">
              <w:t>Starts to control speed of movement</w:t>
            </w:r>
          </w:p>
        </w:tc>
      </w:tr>
      <w:tr w:rsidR="00E93C41" w:rsidRPr="00196B17" w14:paraId="4A0CADB0" w14:textId="77777777" w:rsidTr="008F1D10">
        <w:tc>
          <w:tcPr>
            <w:tcW w:w="4218" w:type="dxa"/>
            <w:vAlign w:val="center"/>
          </w:tcPr>
          <w:p w14:paraId="2070CC83" w14:textId="5E7FB33C" w:rsidR="00E93C41" w:rsidRPr="00C24F65" w:rsidRDefault="00E93C41" w:rsidP="008F1D10">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FC30F3">
              <w:t>Starts to control force of movement</w:t>
            </w:r>
          </w:p>
        </w:tc>
        <w:tc>
          <w:tcPr>
            <w:tcW w:w="3935" w:type="dxa"/>
            <w:vAlign w:val="center"/>
          </w:tcPr>
          <w:p w14:paraId="6EE11EA6" w14:textId="77777777" w:rsidR="00726140" w:rsidRDefault="00726140" w:rsidP="008F1D10">
            <w:pPr>
              <w:rPr>
                <w:rFonts w:ascii="Arial" w:hAnsi="Arial" w:cs="Arial"/>
                <w:color w:val="000000"/>
                <w:sz w:val="20"/>
                <w:szCs w:val="20"/>
              </w:rPr>
            </w:pPr>
          </w:p>
          <w:p w14:paraId="0CF6D99A" w14:textId="77777777" w:rsidR="00726140" w:rsidRDefault="00726140" w:rsidP="008F1D10">
            <w:pPr>
              <w:rPr>
                <w:rFonts w:ascii="Arial" w:hAnsi="Arial" w:cs="Arial"/>
                <w:color w:val="000000"/>
                <w:sz w:val="20"/>
                <w:szCs w:val="20"/>
              </w:rPr>
            </w:pPr>
          </w:p>
          <w:p w14:paraId="22629063" w14:textId="51FDB433" w:rsidR="00726140" w:rsidRPr="00196B17" w:rsidRDefault="00726140" w:rsidP="008F1D10">
            <w:pPr>
              <w:rPr>
                <w:rFonts w:ascii="Arial" w:hAnsi="Arial" w:cs="Arial"/>
                <w:color w:val="000000"/>
                <w:sz w:val="20"/>
                <w:szCs w:val="20"/>
              </w:rPr>
            </w:pPr>
          </w:p>
        </w:tc>
        <w:tc>
          <w:tcPr>
            <w:tcW w:w="3933" w:type="dxa"/>
            <w:vAlign w:val="center"/>
          </w:tcPr>
          <w:p w14:paraId="3A49F4CA" w14:textId="77777777" w:rsidR="00E93C41" w:rsidRPr="00196B17" w:rsidRDefault="00E93C41" w:rsidP="008F1D10">
            <w:pPr>
              <w:rPr>
                <w:rFonts w:ascii="Arial" w:hAnsi="Arial" w:cs="Arial"/>
                <w:color w:val="000000"/>
                <w:sz w:val="20"/>
                <w:szCs w:val="20"/>
              </w:rPr>
            </w:pPr>
          </w:p>
        </w:tc>
        <w:tc>
          <w:tcPr>
            <w:tcW w:w="3649" w:type="dxa"/>
            <w:vAlign w:val="center"/>
          </w:tcPr>
          <w:p w14:paraId="4240C685" w14:textId="77777777" w:rsidR="00E93C41" w:rsidRPr="00196B17" w:rsidRDefault="00E93C41" w:rsidP="008F1D10">
            <w:pPr>
              <w:rPr>
                <w:rFonts w:ascii="Arial" w:hAnsi="Arial" w:cs="Arial"/>
                <w:color w:val="000000"/>
                <w:sz w:val="20"/>
                <w:szCs w:val="20"/>
              </w:rPr>
            </w:pPr>
          </w:p>
        </w:tc>
      </w:tr>
    </w:tbl>
    <w:p w14:paraId="63701CD1" w14:textId="38F51B49" w:rsidR="00380ED6" w:rsidRDefault="00380ED6" w:rsidP="00E93C41"/>
    <w:p w14:paraId="2E2482F5" w14:textId="77777777" w:rsidR="00380ED6" w:rsidRDefault="00380ED6">
      <w:r>
        <w:br w:type="page"/>
      </w:r>
    </w:p>
    <w:tbl>
      <w:tblPr>
        <w:tblStyle w:val="TableGrid"/>
        <w:tblW w:w="15735" w:type="dxa"/>
        <w:tblInd w:w="-284" w:type="dxa"/>
        <w:tblLook w:val="04A0" w:firstRow="1" w:lastRow="0" w:firstColumn="1" w:lastColumn="0" w:noHBand="0" w:noVBand="1"/>
      </w:tblPr>
      <w:tblGrid>
        <w:gridCol w:w="4220"/>
        <w:gridCol w:w="3934"/>
        <w:gridCol w:w="3932"/>
        <w:gridCol w:w="3649"/>
      </w:tblGrid>
      <w:tr w:rsidR="00E93C41" w:rsidRPr="00207B9C" w14:paraId="2AEF9528" w14:textId="77777777" w:rsidTr="00A02057">
        <w:tc>
          <w:tcPr>
            <w:tcW w:w="15735" w:type="dxa"/>
            <w:gridSpan w:val="4"/>
            <w:tcBorders>
              <w:top w:val="nil"/>
              <w:left w:val="nil"/>
              <w:right w:val="nil"/>
            </w:tcBorders>
            <w:vAlign w:val="center"/>
          </w:tcPr>
          <w:p w14:paraId="2922F6D5" w14:textId="3C60B69C" w:rsidR="00E93C41" w:rsidRPr="008F1D10" w:rsidRDefault="00E93C41" w:rsidP="005F22EE">
            <w:pPr>
              <w:jc w:val="center"/>
              <w:rPr>
                <w:rFonts w:ascii="Arial" w:hAnsi="Arial" w:cs="Arial"/>
                <w:b/>
                <w:color w:val="004289"/>
                <w:sz w:val="28"/>
                <w:szCs w:val="28"/>
                <w:u w:val="single"/>
              </w:rPr>
            </w:pPr>
            <w:r w:rsidRPr="008F1D10">
              <w:rPr>
                <w:rFonts w:ascii="Arial" w:hAnsi="Arial" w:cs="Arial"/>
                <w:b/>
                <w:color w:val="004289"/>
                <w:sz w:val="28"/>
                <w:szCs w:val="28"/>
                <w:u w:val="single"/>
              </w:rPr>
              <w:lastRenderedPageBreak/>
              <w:t>EARLY LEVEL EXPERIENCES + OUTCOMES - YEAR 3</w:t>
            </w:r>
          </w:p>
          <w:p w14:paraId="45856E91" w14:textId="3D12E7F9" w:rsidR="00E93C41" w:rsidRPr="005F22EE" w:rsidRDefault="00E93C41" w:rsidP="00F956CF">
            <w:pPr>
              <w:rPr>
                <w:rFonts w:ascii="Arial" w:hAnsi="Arial" w:cs="Arial"/>
                <w:bCs/>
                <w:sz w:val="16"/>
                <w:szCs w:val="16"/>
              </w:rPr>
            </w:pPr>
            <w:r w:rsidRPr="008F1D10">
              <w:rPr>
                <w:rFonts w:ascii="Arial" w:hAnsi="Arial" w:cs="Arial"/>
                <w:bCs/>
              </w:rPr>
              <w:t>Starting Session :</w:t>
            </w:r>
          </w:p>
        </w:tc>
      </w:tr>
      <w:tr w:rsidR="00E93C41" w:rsidRPr="00207B9C" w14:paraId="7CB67EFC" w14:textId="77777777" w:rsidTr="00A02057">
        <w:tc>
          <w:tcPr>
            <w:tcW w:w="15735" w:type="dxa"/>
            <w:gridSpan w:val="4"/>
            <w:shd w:val="clear" w:color="auto" w:fill="FFF2CC" w:themeFill="accent4" w:themeFillTint="33"/>
          </w:tcPr>
          <w:p w14:paraId="4439E943" w14:textId="351CFFF9" w:rsidR="00E93C41" w:rsidRPr="00207B9C" w:rsidRDefault="00E93C41" w:rsidP="00F956CF">
            <w:pPr>
              <w:jc w:val="both"/>
              <w:rPr>
                <w:rFonts w:ascii="Arial" w:hAnsi="Arial" w:cs="Arial"/>
                <w:b/>
                <w:bCs/>
                <w:color w:val="DA5F00"/>
                <w:sz w:val="20"/>
                <w:szCs w:val="20"/>
              </w:rPr>
            </w:pPr>
            <w:r w:rsidRPr="00207B9C">
              <w:rPr>
                <w:rFonts w:ascii="Arial" w:hAnsi="Arial" w:cs="Arial"/>
                <w:b/>
                <w:bCs/>
                <w:color w:val="DA5F00"/>
                <w:sz w:val="20"/>
                <w:szCs w:val="20"/>
              </w:rPr>
              <w:t>Expressive arts</w:t>
            </w:r>
          </w:p>
        </w:tc>
      </w:tr>
      <w:tr w:rsidR="00E93C41" w:rsidRPr="00207B9C" w14:paraId="750CD279" w14:textId="77777777" w:rsidTr="00380ED6">
        <w:trPr>
          <w:trHeight w:val="1318"/>
        </w:trPr>
        <w:tc>
          <w:tcPr>
            <w:tcW w:w="4220" w:type="dxa"/>
            <w:tcBorders>
              <w:top w:val="single" w:sz="4" w:space="0" w:color="000000"/>
              <w:left w:val="single" w:sz="4" w:space="0" w:color="000000"/>
              <w:bottom w:val="single" w:sz="4" w:space="0" w:color="000000"/>
            </w:tcBorders>
            <w:shd w:val="clear" w:color="auto" w:fill="auto"/>
            <w:vAlign w:val="center"/>
          </w:tcPr>
          <w:p w14:paraId="0FBCF174" w14:textId="77777777" w:rsidR="008F1D10" w:rsidRDefault="00E93C41" w:rsidP="008F1D10">
            <w:pPr>
              <w:autoSpaceDE w:val="0"/>
              <w:snapToGrid w:val="0"/>
              <w:rPr>
                <w:rFonts w:ascii="Arial" w:hAnsi="Arial" w:cs="Arial"/>
                <w:color w:val="000000"/>
                <w:sz w:val="20"/>
                <w:szCs w:val="20"/>
              </w:rPr>
            </w:pPr>
            <w:r w:rsidRPr="00207B9C">
              <w:rPr>
                <w:rFonts w:ascii="Arial" w:hAnsi="Arial" w:cs="Arial"/>
                <w:color w:val="000000"/>
                <w:sz w:val="20"/>
                <w:szCs w:val="20"/>
              </w:rPr>
              <w:t>I have experienced the energy and excitement of presenting/ performing for audiences and being part of an audience for other people’s presentations/ performances.</w:t>
            </w:r>
          </w:p>
          <w:p w14:paraId="00328CFA" w14:textId="7DA392C2" w:rsidR="00E93C41" w:rsidRPr="00207B9C" w:rsidRDefault="00E93C41" w:rsidP="008F1D10">
            <w:pPr>
              <w:autoSpaceDE w:val="0"/>
              <w:snapToGrid w:val="0"/>
              <w:rPr>
                <w:rFonts w:ascii="Arial" w:hAnsi="Arial" w:cs="Arial"/>
                <w:b/>
                <w:bCs/>
                <w:color w:val="DA5F00"/>
                <w:sz w:val="20"/>
                <w:szCs w:val="20"/>
              </w:rPr>
            </w:pPr>
            <w:r w:rsidRPr="00207B9C">
              <w:rPr>
                <w:rFonts w:ascii="Arial" w:hAnsi="Arial" w:cs="Arial"/>
                <w:b/>
                <w:bCs/>
                <w:color w:val="DA5F00"/>
                <w:sz w:val="20"/>
                <w:szCs w:val="20"/>
              </w:rPr>
              <w:t>EXA 0-01a</w:t>
            </w:r>
          </w:p>
        </w:tc>
        <w:tc>
          <w:tcPr>
            <w:tcW w:w="3934" w:type="dxa"/>
            <w:vAlign w:val="center"/>
          </w:tcPr>
          <w:p w14:paraId="2E56F703" w14:textId="77777777" w:rsidR="00E93C41" w:rsidRPr="00207B9C" w:rsidRDefault="00E93C41" w:rsidP="008F1D10">
            <w:pPr>
              <w:autoSpaceDE w:val="0"/>
              <w:snapToGrid w:val="0"/>
              <w:rPr>
                <w:rFonts w:ascii="Arial" w:hAnsi="Arial" w:cs="Arial"/>
                <w:color w:val="000000"/>
                <w:sz w:val="20"/>
                <w:szCs w:val="20"/>
              </w:rPr>
            </w:pPr>
            <w:r w:rsidRPr="00207B9C">
              <w:rPr>
                <w:rFonts w:ascii="Arial" w:hAnsi="Arial" w:cs="Arial"/>
                <w:color w:val="000000"/>
                <w:sz w:val="20"/>
                <w:szCs w:val="20"/>
              </w:rPr>
              <w:t xml:space="preserve">Inspired by a range of stimuli, I can express and communicate my ideas, </w:t>
            </w:r>
            <w:proofErr w:type="gramStart"/>
            <w:r w:rsidRPr="00207B9C">
              <w:rPr>
                <w:rFonts w:ascii="Arial" w:hAnsi="Arial" w:cs="Arial"/>
                <w:color w:val="000000"/>
                <w:sz w:val="20"/>
                <w:szCs w:val="20"/>
              </w:rPr>
              <w:t>thoughts</w:t>
            </w:r>
            <w:proofErr w:type="gramEnd"/>
            <w:r w:rsidRPr="00207B9C">
              <w:rPr>
                <w:rFonts w:ascii="Arial" w:hAnsi="Arial" w:cs="Arial"/>
                <w:color w:val="000000"/>
                <w:sz w:val="20"/>
                <w:szCs w:val="20"/>
              </w:rPr>
              <w:t xml:space="preserve"> and feelings through activities within art and design.              </w:t>
            </w:r>
            <w:r w:rsidRPr="00207B9C">
              <w:rPr>
                <w:rFonts w:ascii="Arial" w:hAnsi="Arial" w:cs="Arial"/>
                <w:b/>
                <w:bCs/>
                <w:color w:val="DA5F00"/>
                <w:sz w:val="20"/>
                <w:szCs w:val="20"/>
              </w:rPr>
              <w:t>EXA 0-05a</w:t>
            </w:r>
          </w:p>
        </w:tc>
        <w:tc>
          <w:tcPr>
            <w:tcW w:w="3932" w:type="dxa"/>
            <w:vAlign w:val="center"/>
          </w:tcPr>
          <w:p w14:paraId="594EFDAA" w14:textId="77777777" w:rsidR="00E93C41" w:rsidRPr="00207B9C" w:rsidRDefault="00E93C41" w:rsidP="008F1D10">
            <w:pPr>
              <w:autoSpaceDE w:val="0"/>
              <w:snapToGrid w:val="0"/>
              <w:rPr>
                <w:rFonts w:ascii="Arial" w:hAnsi="Arial" w:cs="Arial"/>
                <w:color w:val="000000"/>
                <w:sz w:val="20"/>
                <w:szCs w:val="20"/>
              </w:rPr>
            </w:pPr>
            <w:r w:rsidRPr="00207B9C">
              <w:rPr>
                <w:rFonts w:ascii="Arial" w:hAnsi="Arial" w:cs="Arial"/>
                <w:color w:val="000000"/>
                <w:sz w:val="20"/>
                <w:szCs w:val="20"/>
              </w:rPr>
              <w:t xml:space="preserve">I can respond to the work of artists and designers by discussing my thoughts and feelings. I can give and accept constructive comment on my own and others’ work.                           </w:t>
            </w:r>
            <w:r w:rsidRPr="00207B9C">
              <w:rPr>
                <w:rFonts w:ascii="Arial" w:hAnsi="Arial" w:cs="Arial"/>
                <w:b/>
                <w:bCs/>
                <w:color w:val="DA5F00"/>
                <w:sz w:val="20"/>
                <w:szCs w:val="20"/>
              </w:rPr>
              <w:t>EXA 0-07a</w:t>
            </w:r>
          </w:p>
        </w:tc>
        <w:tc>
          <w:tcPr>
            <w:tcW w:w="3649" w:type="dxa"/>
            <w:vAlign w:val="center"/>
          </w:tcPr>
          <w:p w14:paraId="5CC7B8E3" w14:textId="04B9589D" w:rsidR="00E93C41" w:rsidRPr="008F1D10" w:rsidRDefault="00E93C41" w:rsidP="008F1D10">
            <w:pPr>
              <w:rPr>
                <w:rFonts w:ascii="Arial" w:hAnsi="Arial" w:cs="Arial"/>
                <w:color w:val="000000"/>
                <w:sz w:val="20"/>
                <w:szCs w:val="20"/>
              </w:rPr>
            </w:pPr>
            <w:r w:rsidRPr="00207B9C">
              <w:rPr>
                <w:rFonts w:ascii="Arial" w:hAnsi="Arial" w:cs="Arial"/>
                <w:color w:val="000000"/>
                <w:sz w:val="20"/>
                <w:szCs w:val="20"/>
              </w:rPr>
              <w:t xml:space="preserve">Inspired by a range of stimuli, I can express my ideas, </w:t>
            </w:r>
            <w:proofErr w:type="gramStart"/>
            <w:r w:rsidRPr="00207B9C">
              <w:rPr>
                <w:rFonts w:ascii="Arial" w:hAnsi="Arial" w:cs="Arial"/>
                <w:color w:val="000000"/>
                <w:sz w:val="20"/>
                <w:szCs w:val="20"/>
              </w:rPr>
              <w:t>thoughts</w:t>
            </w:r>
            <w:proofErr w:type="gramEnd"/>
            <w:r w:rsidRPr="00207B9C">
              <w:rPr>
                <w:rFonts w:ascii="Arial" w:hAnsi="Arial" w:cs="Arial"/>
                <w:color w:val="000000"/>
                <w:sz w:val="20"/>
                <w:szCs w:val="20"/>
              </w:rPr>
              <w:t xml:space="preserve"> and feelings through creative work in dance. </w:t>
            </w:r>
            <w:r w:rsidR="008F1D10">
              <w:rPr>
                <w:rFonts w:ascii="Arial" w:hAnsi="Arial" w:cs="Arial"/>
                <w:color w:val="000000"/>
                <w:sz w:val="20"/>
                <w:szCs w:val="20"/>
              </w:rPr>
              <w:t xml:space="preserve">               </w:t>
            </w:r>
            <w:r w:rsidRPr="00207B9C">
              <w:rPr>
                <w:rFonts w:ascii="Arial" w:hAnsi="Arial" w:cs="Arial"/>
                <w:color w:val="000000"/>
                <w:sz w:val="20"/>
                <w:szCs w:val="20"/>
              </w:rPr>
              <w:t xml:space="preserve">               </w:t>
            </w:r>
            <w:r w:rsidRPr="00207B9C">
              <w:rPr>
                <w:rFonts w:ascii="Arial" w:hAnsi="Arial" w:cs="Arial"/>
                <w:b/>
                <w:bCs/>
                <w:color w:val="DA5F00"/>
                <w:sz w:val="20"/>
                <w:szCs w:val="20"/>
              </w:rPr>
              <w:t>EXA 0-09a</w:t>
            </w:r>
          </w:p>
        </w:tc>
      </w:tr>
      <w:tr w:rsidR="00E93C41" w:rsidRPr="00207B9C" w14:paraId="20721EAE" w14:textId="77777777" w:rsidTr="00380ED6">
        <w:trPr>
          <w:trHeight w:val="1124"/>
        </w:trPr>
        <w:tc>
          <w:tcPr>
            <w:tcW w:w="4220" w:type="dxa"/>
            <w:vAlign w:val="center"/>
          </w:tcPr>
          <w:p w14:paraId="2104CD28" w14:textId="6F185969" w:rsidR="008F1D10" w:rsidRPr="008F1D10" w:rsidRDefault="00E93C41" w:rsidP="008F1D10">
            <w:pPr>
              <w:rPr>
                <w:rFonts w:ascii="Arial" w:hAnsi="Arial" w:cs="Arial"/>
                <w:b/>
                <w:bCs/>
                <w:color w:val="DA5F00"/>
                <w:sz w:val="20"/>
                <w:szCs w:val="20"/>
              </w:rPr>
            </w:pPr>
            <w:r w:rsidRPr="00207B9C">
              <w:rPr>
                <w:rFonts w:ascii="Arial" w:hAnsi="Arial" w:cs="Arial"/>
                <w:color w:val="000000"/>
                <w:sz w:val="20"/>
                <w:szCs w:val="20"/>
              </w:rPr>
              <w:t xml:space="preserve">I can respond to the experience of drama by discussing my thoughts and feelings. I can give and accept constructive comment on my own and others’ work. </w:t>
            </w:r>
            <w:r w:rsidR="008F1D10">
              <w:rPr>
                <w:rFonts w:ascii="Arial" w:hAnsi="Arial" w:cs="Arial"/>
                <w:color w:val="000000"/>
                <w:sz w:val="20"/>
                <w:szCs w:val="20"/>
              </w:rPr>
              <w:t xml:space="preserve">               </w:t>
            </w:r>
            <w:r w:rsidRPr="00207B9C">
              <w:rPr>
                <w:rFonts w:ascii="Arial" w:hAnsi="Arial" w:cs="Arial"/>
                <w:color w:val="000000"/>
                <w:sz w:val="20"/>
                <w:szCs w:val="20"/>
              </w:rPr>
              <w:t xml:space="preserve"> </w:t>
            </w:r>
            <w:r w:rsidRPr="00207B9C">
              <w:rPr>
                <w:rFonts w:ascii="Arial" w:hAnsi="Arial" w:cs="Arial"/>
                <w:b/>
                <w:bCs/>
                <w:color w:val="DA5F00"/>
                <w:sz w:val="20"/>
                <w:szCs w:val="20"/>
              </w:rPr>
              <w:t>EXA 0-15a</w:t>
            </w:r>
          </w:p>
        </w:tc>
        <w:tc>
          <w:tcPr>
            <w:tcW w:w="3934" w:type="dxa"/>
            <w:vAlign w:val="center"/>
          </w:tcPr>
          <w:p w14:paraId="503F471B" w14:textId="77777777" w:rsidR="00E93C41" w:rsidRPr="00207B9C" w:rsidRDefault="00E93C41" w:rsidP="008F1D10">
            <w:pPr>
              <w:rPr>
                <w:rFonts w:ascii="Arial" w:hAnsi="Arial" w:cs="Arial"/>
                <w:sz w:val="20"/>
                <w:szCs w:val="20"/>
              </w:rPr>
            </w:pPr>
            <w:r w:rsidRPr="00207B9C">
              <w:rPr>
                <w:rFonts w:ascii="Arial" w:hAnsi="Arial" w:cs="Arial"/>
                <w:color w:val="000000"/>
                <w:sz w:val="20"/>
                <w:szCs w:val="20"/>
              </w:rPr>
              <w:t xml:space="preserve">I can respond to music by describing my thoughts and feelings about my own and others’ work.                           </w:t>
            </w:r>
            <w:r w:rsidRPr="00207B9C">
              <w:rPr>
                <w:rFonts w:ascii="Arial" w:hAnsi="Arial" w:cs="Arial"/>
                <w:b/>
                <w:bCs/>
                <w:color w:val="DA5F00"/>
                <w:sz w:val="20"/>
                <w:szCs w:val="20"/>
              </w:rPr>
              <w:t>EXA 0-19a</w:t>
            </w:r>
          </w:p>
        </w:tc>
        <w:tc>
          <w:tcPr>
            <w:tcW w:w="3932" w:type="dxa"/>
            <w:vAlign w:val="center"/>
          </w:tcPr>
          <w:p w14:paraId="2697ACE7" w14:textId="507157FA" w:rsidR="008F1D10" w:rsidRPr="00207B9C" w:rsidRDefault="008F1D10" w:rsidP="008F1D10">
            <w:pPr>
              <w:rPr>
                <w:rFonts w:ascii="Arial" w:hAnsi="Arial" w:cs="Arial"/>
                <w:sz w:val="20"/>
                <w:szCs w:val="20"/>
              </w:rPr>
            </w:pPr>
          </w:p>
        </w:tc>
        <w:tc>
          <w:tcPr>
            <w:tcW w:w="3649" w:type="dxa"/>
            <w:vAlign w:val="center"/>
          </w:tcPr>
          <w:p w14:paraId="23D0E872" w14:textId="77777777" w:rsidR="00E93C41" w:rsidRPr="00207B9C" w:rsidRDefault="00E93C41" w:rsidP="008F1D10">
            <w:pPr>
              <w:rPr>
                <w:rFonts w:ascii="Arial" w:hAnsi="Arial" w:cs="Arial"/>
                <w:sz w:val="20"/>
                <w:szCs w:val="20"/>
              </w:rPr>
            </w:pPr>
          </w:p>
        </w:tc>
      </w:tr>
      <w:tr w:rsidR="00E93C41" w:rsidRPr="00207B9C" w14:paraId="56943FC5" w14:textId="77777777" w:rsidTr="00A02057">
        <w:tc>
          <w:tcPr>
            <w:tcW w:w="15735" w:type="dxa"/>
            <w:gridSpan w:val="4"/>
            <w:shd w:val="clear" w:color="auto" w:fill="FFF2CC" w:themeFill="accent4" w:themeFillTint="33"/>
          </w:tcPr>
          <w:p w14:paraId="550FB4B4" w14:textId="0C8A28F0" w:rsidR="00E93C41" w:rsidRPr="00207B9C" w:rsidRDefault="00E93C41" w:rsidP="00F956CF">
            <w:pPr>
              <w:jc w:val="both"/>
              <w:rPr>
                <w:rFonts w:ascii="Arial" w:hAnsi="Arial" w:cs="Arial"/>
                <w:sz w:val="20"/>
                <w:szCs w:val="20"/>
              </w:rPr>
            </w:pPr>
            <w:r w:rsidRPr="00207B9C">
              <w:rPr>
                <w:rFonts w:ascii="Arial" w:hAnsi="Arial" w:cs="Arial"/>
                <w:b/>
                <w:bCs/>
                <w:color w:val="2ED276"/>
                <w:sz w:val="20"/>
                <w:szCs w:val="20"/>
              </w:rPr>
              <w:t xml:space="preserve">Sciences </w:t>
            </w:r>
          </w:p>
        </w:tc>
      </w:tr>
      <w:tr w:rsidR="00E93C41" w:rsidRPr="00207B9C" w14:paraId="1210EE9E" w14:textId="77777777" w:rsidTr="00380ED6">
        <w:trPr>
          <w:trHeight w:val="1172"/>
        </w:trPr>
        <w:tc>
          <w:tcPr>
            <w:tcW w:w="4220" w:type="dxa"/>
            <w:vAlign w:val="center"/>
          </w:tcPr>
          <w:p w14:paraId="345AA0BC" w14:textId="2BD573E3" w:rsidR="00E93C41" w:rsidRPr="008F1D10" w:rsidRDefault="00E93C41" w:rsidP="008F1D10">
            <w:pPr>
              <w:autoSpaceDE w:val="0"/>
              <w:snapToGrid w:val="0"/>
              <w:rPr>
                <w:rFonts w:ascii="Arial" w:hAnsi="Arial" w:cs="Arial"/>
                <w:color w:val="000000"/>
                <w:sz w:val="20"/>
                <w:szCs w:val="20"/>
              </w:rPr>
            </w:pPr>
            <w:r w:rsidRPr="00207B9C">
              <w:rPr>
                <w:rFonts w:ascii="Arial" w:hAnsi="Arial" w:cs="Arial"/>
                <w:color w:val="000000"/>
                <w:sz w:val="20"/>
                <w:szCs w:val="20"/>
              </w:rPr>
              <w:t xml:space="preserve">I have experienced the wonder of looking at the vastness of the sky, and can recognise the sun, moon and stars and link them to daily patterns of life. </w:t>
            </w:r>
            <w:r w:rsidR="008F1D10">
              <w:rPr>
                <w:rFonts w:ascii="Arial" w:hAnsi="Arial" w:cs="Arial"/>
                <w:color w:val="000000"/>
                <w:sz w:val="20"/>
                <w:szCs w:val="20"/>
              </w:rPr>
              <w:t xml:space="preserve">                    </w:t>
            </w:r>
            <w:r w:rsidRPr="00207B9C">
              <w:rPr>
                <w:rFonts w:ascii="Arial" w:hAnsi="Arial" w:cs="Arial"/>
                <w:b/>
                <w:bCs/>
                <w:color w:val="2ED276"/>
                <w:sz w:val="20"/>
                <w:szCs w:val="20"/>
              </w:rPr>
              <w:t>SCN 0-06a</w:t>
            </w:r>
          </w:p>
        </w:tc>
        <w:tc>
          <w:tcPr>
            <w:tcW w:w="3934" w:type="dxa"/>
            <w:vAlign w:val="center"/>
          </w:tcPr>
          <w:p w14:paraId="13D51EDF" w14:textId="6CF24B82" w:rsidR="00E93C41" w:rsidRPr="00207B9C" w:rsidRDefault="00E93C41" w:rsidP="008F1D10">
            <w:pPr>
              <w:autoSpaceDE w:val="0"/>
              <w:snapToGrid w:val="0"/>
              <w:rPr>
                <w:rFonts w:ascii="Arial" w:hAnsi="Arial" w:cs="Arial"/>
                <w:b/>
                <w:bCs/>
                <w:color w:val="2ED276"/>
                <w:sz w:val="20"/>
                <w:szCs w:val="20"/>
              </w:rPr>
            </w:pPr>
            <w:r w:rsidRPr="00207B9C">
              <w:rPr>
                <w:rFonts w:ascii="Arial" w:hAnsi="Arial" w:cs="Arial"/>
                <w:color w:val="000000"/>
                <w:sz w:val="20"/>
                <w:szCs w:val="20"/>
              </w:rPr>
              <w:t xml:space="preserve">I know how to stay safe when using electricity. I have helped to make a display to show the importance of electricity in our daily lives.  </w:t>
            </w:r>
            <w:r w:rsidR="008F1D10">
              <w:rPr>
                <w:rFonts w:ascii="Arial" w:hAnsi="Arial" w:cs="Arial"/>
                <w:color w:val="000000"/>
                <w:sz w:val="20"/>
                <w:szCs w:val="20"/>
              </w:rPr>
              <w:t xml:space="preserve">    </w:t>
            </w:r>
            <w:r w:rsidRPr="00207B9C">
              <w:rPr>
                <w:rFonts w:ascii="Arial" w:hAnsi="Arial" w:cs="Arial"/>
                <w:b/>
                <w:bCs/>
                <w:color w:val="2ED276"/>
                <w:sz w:val="20"/>
                <w:szCs w:val="20"/>
              </w:rPr>
              <w:t>SCN 0-09a</w:t>
            </w:r>
          </w:p>
        </w:tc>
        <w:tc>
          <w:tcPr>
            <w:tcW w:w="3932" w:type="dxa"/>
            <w:vAlign w:val="center"/>
          </w:tcPr>
          <w:p w14:paraId="720E0AEE" w14:textId="77777777" w:rsidR="00E93C41" w:rsidRPr="00207B9C" w:rsidRDefault="00E93C41" w:rsidP="008F1D10">
            <w:pPr>
              <w:rPr>
                <w:rFonts w:ascii="Arial" w:hAnsi="Arial" w:cs="Arial"/>
                <w:sz w:val="20"/>
                <w:szCs w:val="20"/>
              </w:rPr>
            </w:pPr>
            <w:r w:rsidRPr="00207B9C">
              <w:rPr>
                <w:rFonts w:ascii="Arial" w:hAnsi="Arial" w:cs="Arial"/>
                <w:color w:val="000000"/>
                <w:sz w:val="20"/>
                <w:szCs w:val="20"/>
              </w:rPr>
              <w:t xml:space="preserve">Through play, I have explored a variety of ways of making sounds.          </w:t>
            </w:r>
            <w:r w:rsidRPr="00207B9C">
              <w:rPr>
                <w:rFonts w:ascii="Arial" w:hAnsi="Arial" w:cs="Arial"/>
                <w:b/>
                <w:bCs/>
                <w:color w:val="2ED276"/>
                <w:sz w:val="20"/>
                <w:szCs w:val="20"/>
              </w:rPr>
              <w:t>SCN 0-11a</w:t>
            </w:r>
          </w:p>
        </w:tc>
        <w:tc>
          <w:tcPr>
            <w:tcW w:w="3649" w:type="dxa"/>
            <w:vAlign w:val="center"/>
          </w:tcPr>
          <w:p w14:paraId="1FC635F6" w14:textId="443A1B7E" w:rsidR="00E93C41" w:rsidRPr="00207B9C" w:rsidRDefault="00E93C41" w:rsidP="008F1D10">
            <w:pPr>
              <w:rPr>
                <w:rFonts w:ascii="Arial" w:hAnsi="Arial" w:cs="Arial"/>
                <w:sz w:val="20"/>
                <w:szCs w:val="20"/>
              </w:rPr>
            </w:pPr>
            <w:r w:rsidRPr="00207B9C">
              <w:rPr>
                <w:rFonts w:ascii="Arial" w:hAnsi="Arial" w:cs="Arial"/>
                <w:color w:val="000000"/>
                <w:sz w:val="20"/>
                <w:szCs w:val="20"/>
              </w:rPr>
              <w:t xml:space="preserve">I can talk about science stories to develop my understanding of science and the world around me.    </w:t>
            </w:r>
            <w:r w:rsidRPr="00207B9C">
              <w:rPr>
                <w:rFonts w:ascii="Arial" w:hAnsi="Arial" w:cs="Arial"/>
                <w:b/>
                <w:bCs/>
                <w:color w:val="2ED276"/>
                <w:sz w:val="20"/>
                <w:szCs w:val="20"/>
              </w:rPr>
              <w:t>CN 0-20a</w:t>
            </w:r>
          </w:p>
        </w:tc>
      </w:tr>
      <w:tr w:rsidR="00E93C41" w:rsidRPr="00207B9C" w14:paraId="219C2E58" w14:textId="77777777" w:rsidTr="00380ED6">
        <w:trPr>
          <w:trHeight w:val="977"/>
        </w:trPr>
        <w:tc>
          <w:tcPr>
            <w:tcW w:w="4220" w:type="dxa"/>
            <w:vAlign w:val="center"/>
          </w:tcPr>
          <w:p w14:paraId="21BC9D7C" w14:textId="480E0D2C" w:rsidR="00E93C41" w:rsidRPr="00A02057" w:rsidRDefault="00E93C41" w:rsidP="00A02057">
            <w:pPr>
              <w:pStyle w:val="Default"/>
              <w:rPr>
                <w:color w:val="669900"/>
                <w:sz w:val="20"/>
                <w:szCs w:val="20"/>
              </w:rPr>
            </w:pPr>
            <w:r w:rsidRPr="00207B9C">
              <w:rPr>
                <w:sz w:val="20"/>
                <w:szCs w:val="20"/>
              </w:rPr>
              <w:t xml:space="preserve">I recognise that we have similarities and differences but are all unique. </w:t>
            </w:r>
            <w:r w:rsidRPr="00207B9C">
              <w:rPr>
                <w:b/>
                <w:bCs/>
                <w:color w:val="669900"/>
                <w:sz w:val="20"/>
                <w:szCs w:val="20"/>
              </w:rPr>
              <w:t xml:space="preserve">HWB 0-47a </w:t>
            </w:r>
          </w:p>
        </w:tc>
        <w:tc>
          <w:tcPr>
            <w:tcW w:w="3934" w:type="dxa"/>
            <w:vAlign w:val="center"/>
          </w:tcPr>
          <w:p w14:paraId="7CC095BC" w14:textId="371C18DE" w:rsidR="00E93C41" w:rsidRPr="00A02057" w:rsidRDefault="00E93C41" w:rsidP="00A02057">
            <w:pPr>
              <w:autoSpaceDE w:val="0"/>
              <w:snapToGrid w:val="0"/>
              <w:rPr>
                <w:rFonts w:ascii="Arial" w:hAnsi="Arial" w:cs="Arial"/>
                <w:b/>
                <w:bCs/>
                <w:color w:val="669900"/>
                <w:sz w:val="20"/>
                <w:szCs w:val="20"/>
              </w:rPr>
            </w:pPr>
            <w:r w:rsidRPr="00207B9C">
              <w:rPr>
                <w:rFonts w:ascii="Arial" w:hAnsi="Arial" w:cs="Arial"/>
                <w:sz w:val="20"/>
                <w:szCs w:val="20"/>
              </w:rPr>
              <w:t xml:space="preserve">I am aware of my growing </w:t>
            </w:r>
            <w:proofErr w:type="gramStart"/>
            <w:r w:rsidRPr="00207B9C">
              <w:rPr>
                <w:rFonts w:ascii="Arial" w:hAnsi="Arial" w:cs="Arial"/>
                <w:sz w:val="20"/>
                <w:szCs w:val="20"/>
              </w:rPr>
              <w:t>body</w:t>
            </w:r>
            <w:proofErr w:type="gramEnd"/>
            <w:r w:rsidRPr="00207B9C">
              <w:rPr>
                <w:rFonts w:ascii="Arial" w:hAnsi="Arial" w:cs="Arial"/>
                <w:sz w:val="20"/>
                <w:szCs w:val="20"/>
              </w:rPr>
              <w:t xml:space="preserve"> and I am learning the correct names for its different parts and how they work.       </w:t>
            </w:r>
            <w:r w:rsidRPr="00207B9C">
              <w:rPr>
                <w:rFonts w:ascii="Arial" w:hAnsi="Arial" w:cs="Arial"/>
                <w:b/>
                <w:bCs/>
                <w:color w:val="669900"/>
                <w:sz w:val="20"/>
                <w:szCs w:val="20"/>
              </w:rPr>
              <w:t xml:space="preserve">HWB 0-47b </w:t>
            </w:r>
          </w:p>
        </w:tc>
        <w:tc>
          <w:tcPr>
            <w:tcW w:w="3932" w:type="dxa"/>
            <w:vAlign w:val="center"/>
          </w:tcPr>
          <w:p w14:paraId="033D360D" w14:textId="77777777" w:rsidR="00E93C41" w:rsidRPr="00207B9C" w:rsidRDefault="00E93C41" w:rsidP="00A02057">
            <w:pPr>
              <w:autoSpaceDE w:val="0"/>
              <w:snapToGrid w:val="0"/>
              <w:rPr>
                <w:rFonts w:ascii="Arial" w:hAnsi="Arial" w:cs="Arial"/>
                <w:color w:val="000000"/>
                <w:sz w:val="20"/>
                <w:szCs w:val="20"/>
              </w:rPr>
            </w:pPr>
          </w:p>
        </w:tc>
        <w:tc>
          <w:tcPr>
            <w:tcW w:w="3649" w:type="dxa"/>
            <w:vAlign w:val="center"/>
          </w:tcPr>
          <w:p w14:paraId="5E4F41CD" w14:textId="77777777" w:rsidR="00E93C41" w:rsidRPr="00207B9C" w:rsidRDefault="00E93C41" w:rsidP="00A02057">
            <w:pPr>
              <w:rPr>
                <w:rFonts w:ascii="Arial" w:hAnsi="Arial" w:cs="Arial"/>
                <w:color w:val="000000"/>
                <w:sz w:val="20"/>
                <w:szCs w:val="20"/>
              </w:rPr>
            </w:pPr>
          </w:p>
        </w:tc>
      </w:tr>
      <w:tr w:rsidR="00E93C41" w:rsidRPr="00207B9C" w14:paraId="4EF2DA67" w14:textId="77777777" w:rsidTr="00A02057">
        <w:tc>
          <w:tcPr>
            <w:tcW w:w="15735" w:type="dxa"/>
            <w:gridSpan w:val="4"/>
            <w:shd w:val="clear" w:color="auto" w:fill="FFF2CC" w:themeFill="accent4" w:themeFillTint="33"/>
            <w:vAlign w:val="center"/>
          </w:tcPr>
          <w:p w14:paraId="7FAA9A6A" w14:textId="77777777" w:rsidR="00E93C41" w:rsidRPr="00207B9C" w:rsidRDefault="00E93C41" w:rsidP="00A02057">
            <w:pPr>
              <w:rPr>
                <w:rFonts w:ascii="Arial" w:hAnsi="Arial" w:cs="Arial"/>
                <w:sz w:val="20"/>
                <w:szCs w:val="20"/>
              </w:rPr>
            </w:pPr>
            <w:r w:rsidRPr="00207B9C">
              <w:rPr>
                <w:rFonts w:ascii="Arial" w:hAnsi="Arial" w:cs="Arial"/>
                <w:b/>
                <w:bCs/>
                <w:color w:val="E140FF"/>
                <w:sz w:val="20"/>
                <w:szCs w:val="20"/>
              </w:rPr>
              <w:t xml:space="preserve">Social studies                                                                                                                                              </w:t>
            </w:r>
          </w:p>
        </w:tc>
      </w:tr>
      <w:tr w:rsidR="00E93C41" w:rsidRPr="00207B9C" w14:paraId="083BE0A6" w14:textId="77777777" w:rsidTr="00380ED6">
        <w:trPr>
          <w:trHeight w:val="1306"/>
        </w:trPr>
        <w:tc>
          <w:tcPr>
            <w:tcW w:w="4220" w:type="dxa"/>
            <w:vAlign w:val="center"/>
          </w:tcPr>
          <w:p w14:paraId="3B668EE0" w14:textId="77777777" w:rsidR="00A02057" w:rsidRDefault="00E93C41" w:rsidP="00A02057">
            <w:pPr>
              <w:autoSpaceDE w:val="0"/>
              <w:snapToGrid w:val="0"/>
              <w:rPr>
                <w:rFonts w:ascii="Arial" w:hAnsi="Arial" w:cs="Arial"/>
                <w:color w:val="000000"/>
                <w:sz w:val="20"/>
                <w:szCs w:val="20"/>
              </w:rPr>
            </w:pPr>
            <w:r w:rsidRPr="00207B9C">
              <w:rPr>
                <w:rFonts w:ascii="Arial" w:hAnsi="Arial" w:cs="Arial"/>
                <w:color w:val="000000"/>
                <w:sz w:val="20"/>
                <w:szCs w:val="20"/>
              </w:rPr>
              <w:t xml:space="preserve">While learning outdoors in differing weathers, I have described and recorded the weather, its effects and how it makes me feel and can relate my recordings to the seasons.  </w:t>
            </w:r>
          </w:p>
          <w:p w14:paraId="55B19209" w14:textId="6883F85F" w:rsidR="00E93C41" w:rsidRPr="00207B9C" w:rsidRDefault="00E93C41" w:rsidP="00A02057">
            <w:pPr>
              <w:autoSpaceDE w:val="0"/>
              <w:snapToGrid w:val="0"/>
              <w:jc w:val="right"/>
              <w:rPr>
                <w:rFonts w:ascii="Arial" w:hAnsi="Arial" w:cs="Arial"/>
                <w:b/>
                <w:bCs/>
                <w:color w:val="E140FF"/>
                <w:sz w:val="20"/>
                <w:szCs w:val="20"/>
              </w:rPr>
            </w:pPr>
            <w:r w:rsidRPr="00207B9C">
              <w:rPr>
                <w:rFonts w:ascii="Arial" w:hAnsi="Arial" w:cs="Arial"/>
                <w:b/>
                <w:bCs/>
                <w:color w:val="E140FF"/>
                <w:sz w:val="20"/>
                <w:szCs w:val="20"/>
              </w:rPr>
              <w:t>SOC 0-12a</w:t>
            </w:r>
          </w:p>
        </w:tc>
        <w:tc>
          <w:tcPr>
            <w:tcW w:w="3934" w:type="dxa"/>
            <w:vAlign w:val="center"/>
          </w:tcPr>
          <w:p w14:paraId="183C3D56" w14:textId="77777777" w:rsidR="00E93C41" w:rsidRPr="00207B9C" w:rsidRDefault="00E93C41" w:rsidP="00A02057">
            <w:pPr>
              <w:autoSpaceDE w:val="0"/>
              <w:snapToGrid w:val="0"/>
              <w:rPr>
                <w:rFonts w:ascii="Arial" w:hAnsi="Arial" w:cs="Arial"/>
                <w:b/>
                <w:bCs/>
                <w:color w:val="E140FF"/>
                <w:sz w:val="20"/>
                <w:szCs w:val="20"/>
              </w:rPr>
            </w:pPr>
            <w:r w:rsidRPr="00207B9C">
              <w:rPr>
                <w:rFonts w:ascii="Arial" w:hAnsi="Arial" w:cs="Arial"/>
                <w:color w:val="000000"/>
                <w:sz w:val="20"/>
                <w:szCs w:val="20"/>
              </w:rPr>
              <w:t xml:space="preserve">By exploring my local community, I have discovered the different roles people play and how they can help.           </w:t>
            </w:r>
            <w:r w:rsidRPr="00207B9C">
              <w:rPr>
                <w:rFonts w:ascii="Arial" w:hAnsi="Arial" w:cs="Arial"/>
                <w:b/>
                <w:bCs/>
                <w:color w:val="E140FF"/>
                <w:sz w:val="20"/>
                <w:szCs w:val="20"/>
              </w:rPr>
              <w:t>SOC 0-16a</w:t>
            </w:r>
          </w:p>
        </w:tc>
        <w:tc>
          <w:tcPr>
            <w:tcW w:w="3932" w:type="dxa"/>
            <w:vAlign w:val="center"/>
          </w:tcPr>
          <w:p w14:paraId="3B25B394" w14:textId="77777777" w:rsidR="00A02057" w:rsidRDefault="00E93C41" w:rsidP="00A02057">
            <w:pPr>
              <w:rPr>
                <w:rFonts w:ascii="Arial" w:hAnsi="Arial" w:cs="Arial"/>
                <w:color w:val="000000"/>
                <w:sz w:val="20"/>
                <w:szCs w:val="20"/>
              </w:rPr>
            </w:pPr>
            <w:r w:rsidRPr="00207B9C">
              <w:rPr>
                <w:rFonts w:ascii="Arial" w:hAnsi="Arial" w:cs="Arial"/>
                <w:color w:val="000000"/>
                <w:sz w:val="20"/>
                <w:szCs w:val="20"/>
              </w:rPr>
              <w:t xml:space="preserve">I make decisions and take responsibility in my everyday experiences and play, showing consideration for others. </w:t>
            </w:r>
          </w:p>
          <w:p w14:paraId="44F57188" w14:textId="6DFA6C9D" w:rsidR="00E93C41" w:rsidRPr="00A02057" w:rsidRDefault="00E93C41" w:rsidP="00A02057">
            <w:pPr>
              <w:jc w:val="right"/>
              <w:rPr>
                <w:rFonts w:ascii="Arial" w:hAnsi="Arial" w:cs="Arial"/>
                <w:color w:val="000000"/>
                <w:sz w:val="20"/>
                <w:szCs w:val="20"/>
              </w:rPr>
            </w:pPr>
            <w:r w:rsidRPr="00207B9C">
              <w:rPr>
                <w:rFonts w:ascii="Arial" w:hAnsi="Arial" w:cs="Arial"/>
                <w:b/>
                <w:bCs/>
                <w:color w:val="E140FF"/>
                <w:sz w:val="20"/>
                <w:szCs w:val="20"/>
              </w:rPr>
              <w:t>SOC 0-17a</w:t>
            </w:r>
          </w:p>
        </w:tc>
        <w:tc>
          <w:tcPr>
            <w:tcW w:w="3649" w:type="dxa"/>
            <w:vAlign w:val="center"/>
          </w:tcPr>
          <w:p w14:paraId="17113DC2" w14:textId="77777777" w:rsidR="00E93C41" w:rsidRPr="00207B9C" w:rsidRDefault="00E93C41" w:rsidP="00A02057">
            <w:pPr>
              <w:rPr>
                <w:rFonts w:ascii="Arial" w:hAnsi="Arial" w:cs="Arial"/>
                <w:color w:val="000000"/>
                <w:sz w:val="20"/>
                <w:szCs w:val="20"/>
              </w:rPr>
            </w:pPr>
            <w:r w:rsidRPr="00207B9C">
              <w:rPr>
                <w:rFonts w:ascii="Arial" w:hAnsi="Arial" w:cs="Arial"/>
                <w:color w:val="000000"/>
                <w:sz w:val="20"/>
                <w:szCs w:val="20"/>
              </w:rPr>
              <w:t xml:space="preserve">Within my everyday experiences and play, I make choices about where I work, how I work and who I work with. </w:t>
            </w:r>
          </w:p>
          <w:p w14:paraId="0B7AFCAB" w14:textId="12614A90" w:rsidR="00E93C41" w:rsidRPr="00207B9C" w:rsidRDefault="00E93C41" w:rsidP="00A02057">
            <w:pPr>
              <w:jc w:val="right"/>
              <w:rPr>
                <w:rFonts w:ascii="Arial" w:hAnsi="Arial" w:cs="Arial"/>
                <w:sz w:val="20"/>
                <w:szCs w:val="20"/>
              </w:rPr>
            </w:pPr>
            <w:r w:rsidRPr="00207B9C">
              <w:rPr>
                <w:rFonts w:ascii="Arial" w:hAnsi="Arial" w:cs="Arial"/>
                <w:b/>
                <w:bCs/>
                <w:color w:val="E140FF"/>
                <w:sz w:val="20"/>
                <w:szCs w:val="20"/>
              </w:rPr>
              <w:t>SOC 0-18a</w:t>
            </w:r>
          </w:p>
        </w:tc>
      </w:tr>
      <w:tr w:rsidR="00E93C41" w:rsidRPr="00207B9C" w14:paraId="7449C04A" w14:textId="77777777" w:rsidTr="00380ED6">
        <w:tc>
          <w:tcPr>
            <w:tcW w:w="4220" w:type="dxa"/>
            <w:vAlign w:val="center"/>
          </w:tcPr>
          <w:p w14:paraId="7C260071" w14:textId="77777777" w:rsidR="00E93C41" w:rsidRPr="00207B9C" w:rsidRDefault="00E93C41" w:rsidP="00A02057">
            <w:pPr>
              <w:rPr>
                <w:rFonts w:ascii="Arial" w:hAnsi="Arial" w:cs="Arial"/>
                <w:sz w:val="20"/>
                <w:szCs w:val="20"/>
              </w:rPr>
            </w:pPr>
            <w:r w:rsidRPr="00207B9C">
              <w:rPr>
                <w:rFonts w:ascii="Arial" w:hAnsi="Arial" w:cs="Arial"/>
                <w:color w:val="000000"/>
                <w:sz w:val="20"/>
                <w:szCs w:val="20"/>
              </w:rPr>
              <w:t xml:space="preserve">In real-life settings and imaginary play, I explore how local shops and services provide us with what we need in our daily lives.                                        </w:t>
            </w:r>
            <w:r w:rsidRPr="00207B9C">
              <w:rPr>
                <w:rFonts w:ascii="Arial" w:hAnsi="Arial" w:cs="Arial"/>
                <w:b/>
                <w:bCs/>
                <w:color w:val="E140FF"/>
                <w:sz w:val="20"/>
                <w:szCs w:val="20"/>
              </w:rPr>
              <w:t>SOC 0-20a</w:t>
            </w:r>
          </w:p>
        </w:tc>
        <w:tc>
          <w:tcPr>
            <w:tcW w:w="3934" w:type="dxa"/>
            <w:vAlign w:val="center"/>
          </w:tcPr>
          <w:p w14:paraId="6B4F8480" w14:textId="2A9333FB" w:rsidR="00546D5F" w:rsidRPr="00A02057" w:rsidRDefault="00E93C41" w:rsidP="00A02057">
            <w:pPr>
              <w:pStyle w:val="Default"/>
              <w:rPr>
                <w:color w:val="669900"/>
                <w:sz w:val="20"/>
                <w:szCs w:val="20"/>
              </w:rPr>
            </w:pPr>
            <w:r w:rsidRPr="00207B9C">
              <w:rPr>
                <w:sz w:val="20"/>
                <w:szCs w:val="20"/>
              </w:rPr>
              <w:t xml:space="preserve">I explore and discover where foods come from as I choose, </w:t>
            </w:r>
            <w:proofErr w:type="gramStart"/>
            <w:r w:rsidRPr="00207B9C">
              <w:rPr>
                <w:sz w:val="20"/>
                <w:szCs w:val="20"/>
              </w:rPr>
              <w:t>prepare</w:t>
            </w:r>
            <w:proofErr w:type="gramEnd"/>
            <w:r w:rsidRPr="00207B9C">
              <w:rPr>
                <w:sz w:val="20"/>
                <w:szCs w:val="20"/>
              </w:rPr>
              <w:t xml:space="preserve"> and taste different foods.                       </w:t>
            </w:r>
            <w:r w:rsidRPr="00207B9C">
              <w:rPr>
                <w:b/>
                <w:bCs/>
                <w:color w:val="669900"/>
                <w:sz w:val="20"/>
                <w:szCs w:val="20"/>
              </w:rPr>
              <w:t xml:space="preserve">HWB 0-35a </w:t>
            </w:r>
          </w:p>
        </w:tc>
        <w:tc>
          <w:tcPr>
            <w:tcW w:w="3932" w:type="dxa"/>
            <w:vAlign w:val="center"/>
          </w:tcPr>
          <w:p w14:paraId="1D664A50" w14:textId="77777777" w:rsidR="0063718E" w:rsidRDefault="0063718E" w:rsidP="00A02057">
            <w:pPr>
              <w:rPr>
                <w:rFonts w:ascii="Arial" w:hAnsi="Arial" w:cs="Arial"/>
                <w:sz w:val="20"/>
                <w:szCs w:val="20"/>
              </w:rPr>
            </w:pPr>
          </w:p>
          <w:p w14:paraId="71B7B56D" w14:textId="77777777" w:rsidR="003B1399" w:rsidRDefault="003B1399" w:rsidP="00A02057">
            <w:pPr>
              <w:rPr>
                <w:rFonts w:ascii="Arial" w:hAnsi="Arial" w:cs="Arial"/>
                <w:sz w:val="20"/>
                <w:szCs w:val="20"/>
              </w:rPr>
            </w:pPr>
          </w:p>
          <w:p w14:paraId="4158AA5D" w14:textId="77777777" w:rsidR="003B1399" w:rsidRDefault="003B1399" w:rsidP="00A02057">
            <w:pPr>
              <w:rPr>
                <w:rFonts w:ascii="Arial" w:hAnsi="Arial" w:cs="Arial"/>
                <w:sz w:val="20"/>
                <w:szCs w:val="20"/>
              </w:rPr>
            </w:pPr>
          </w:p>
          <w:p w14:paraId="052089F8" w14:textId="77777777" w:rsidR="003B1399" w:rsidRDefault="003B1399" w:rsidP="00A02057">
            <w:pPr>
              <w:rPr>
                <w:rFonts w:ascii="Arial" w:hAnsi="Arial" w:cs="Arial"/>
                <w:sz w:val="20"/>
                <w:szCs w:val="20"/>
              </w:rPr>
            </w:pPr>
          </w:p>
          <w:p w14:paraId="2509805B" w14:textId="77777777" w:rsidR="003B1399" w:rsidRDefault="003B1399" w:rsidP="00A02057">
            <w:pPr>
              <w:rPr>
                <w:rFonts w:ascii="Arial" w:hAnsi="Arial" w:cs="Arial"/>
                <w:sz w:val="20"/>
                <w:szCs w:val="20"/>
              </w:rPr>
            </w:pPr>
          </w:p>
          <w:p w14:paraId="79D2B93C" w14:textId="77777777" w:rsidR="003B1399" w:rsidRDefault="003B1399" w:rsidP="00A02057">
            <w:pPr>
              <w:rPr>
                <w:rFonts w:ascii="Arial" w:hAnsi="Arial" w:cs="Arial"/>
                <w:sz w:val="20"/>
                <w:szCs w:val="20"/>
              </w:rPr>
            </w:pPr>
          </w:p>
          <w:p w14:paraId="71DE05C0" w14:textId="77777777" w:rsidR="003B1399" w:rsidRDefault="003B1399" w:rsidP="00A02057">
            <w:pPr>
              <w:rPr>
                <w:rFonts w:ascii="Arial" w:hAnsi="Arial" w:cs="Arial"/>
                <w:sz w:val="20"/>
                <w:szCs w:val="20"/>
              </w:rPr>
            </w:pPr>
          </w:p>
          <w:p w14:paraId="360C9E14" w14:textId="77777777" w:rsidR="003B1399" w:rsidRDefault="003B1399" w:rsidP="00A02057">
            <w:pPr>
              <w:rPr>
                <w:rFonts w:ascii="Arial" w:hAnsi="Arial" w:cs="Arial"/>
                <w:sz w:val="20"/>
                <w:szCs w:val="20"/>
              </w:rPr>
            </w:pPr>
          </w:p>
          <w:p w14:paraId="649B10A5" w14:textId="6D8F85CB" w:rsidR="003B1399" w:rsidRPr="00207B9C" w:rsidRDefault="003B1399" w:rsidP="00A02057">
            <w:pPr>
              <w:rPr>
                <w:rFonts w:ascii="Arial" w:hAnsi="Arial" w:cs="Arial"/>
                <w:sz w:val="20"/>
                <w:szCs w:val="20"/>
              </w:rPr>
            </w:pPr>
          </w:p>
        </w:tc>
        <w:tc>
          <w:tcPr>
            <w:tcW w:w="3649" w:type="dxa"/>
            <w:vAlign w:val="center"/>
          </w:tcPr>
          <w:p w14:paraId="2BDA6462" w14:textId="77777777" w:rsidR="00E93C41" w:rsidRPr="00207B9C" w:rsidRDefault="00E93C41" w:rsidP="00A02057">
            <w:pPr>
              <w:rPr>
                <w:rFonts w:ascii="Arial" w:hAnsi="Arial" w:cs="Arial"/>
                <w:sz w:val="20"/>
                <w:szCs w:val="20"/>
              </w:rPr>
            </w:pPr>
          </w:p>
        </w:tc>
      </w:tr>
      <w:tr w:rsidR="00E93C41" w:rsidRPr="00207B9C" w14:paraId="079FF035" w14:textId="77777777" w:rsidTr="00A02057">
        <w:tc>
          <w:tcPr>
            <w:tcW w:w="15735" w:type="dxa"/>
            <w:gridSpan w:val="4"/>
            <w:shd w:val="clear" w:color="auto" w:fill="FFF2CC" w:themeFill="accent4" w:themeFillTint="33"/>
            <w:vAlign w:val="center"/>
          </w:tcPr>
          <w:p w14:paraId="4C62DC08" w14:textId="77777777" w:rsidR="00E93C41" w:rsidRPr="00207B9C" w:rsidRDefault="00E93C41" w:rsidP="00A02057">
            <w:pPr>
              <w:rPr>
                <w:rFonts w:ascii="Arial" w:hAnsi="Arial" w:cs="Arial"/>
                <w:sz w:val="20"/>
                <w:szCs w:val="20"/>
              </w:rPr>
            </w:pPr>
            <w:r w:rsidRPr="00207B9C">
              <w:rPr>
                <w:rFonts w:ascii="Arial" w:hAnsi="Arial" w:cs="Arial"/>
                <w:b/>
                <w:bCs/>
                <w:color w:val="00A4B3"/>
                <w:sz w:val="20"/>
                <w:szCs w:val="20"/>
              </w:rPr>
              <w:lastRenderedPageBreak/>
              <w:t xml:space="preserve">Technologies  </w:t>
            </w:r>
            <w:r w:rsidRPr="00207B9C">
              <w:rPr>
                <w:rFonts w:ascii="Arial" w:hAnsi="Arial" w:cs="Arial"/>
                <w:b/>
                <w:bCs/>
                <w:color w:val="4FEED7"/>
                <w:sz w:val="20"/>
                <w:szCs w:val="20"/>
              </w:rPr>
              <w:t xml:space="preserve">    </w:t>
            </w:r>
            <w:r w:rsidRPr="00715A26">
              <w:rPr>
                <w:rFonts w:ascii="Arial" w:hAnsi="Arial" w:cs="Arial"/>
                <w:b/>
                <w:bCs/>
                <w:i/>
                <w:iCs/>
                <w:color w:val="00A4B3"/>
                <w:sz w:val="20"/>
                <w:szCs w:val="20"/>
              </w:rPr>
              <w:t>(Digital Literacy E+Os are covered every year as an integral part of learning and teaching)</w:t>
            </w:r>
            <w:r w:rsidRPr="00715A26">
              <w:rPr>
                <w:rFonts w:ascii="Arial" w:hAnsi="Arial" w:cs="Arial"/>
                <w:b/>
                <w:bCs/>
                <w:i/>
                <w:iCs/>
                <w:color w:val="4FEED7"/>
                <w:sz w:val="20"/>
                <w:szCs w:val="20"/>
              </w:rPr>
              <w:t xml:space="preserve">                                                                                                                     </w:t>
            </w:r>
            <w:r w:rsidRPr="00207B9C">
              <w:rPr>
                <w:rFonts w:ascii="Arial" w:hAnsi="Arial" w:cs="Arial"/>
                <w:b/>
                <w:bCs/>
                <w:color w:val="4FEED7"/>
                <w:sz w:val="20"/>
                <w:szCs w:val="20"/>
              </w:rPr>
              <w:t xml:space="preserve">                                                                                                                             </w:t>
            </w:r>
          </w:p>
        </w:tc>
      </w:tr>
      <w:tr w:rsidR="00E93C41" w:rsidRPr="00207B9C" w14:paraId="3A69B692" w14:textId="77777777" w:rsidTr="00380ED6">
        <w:trPr>
          <w:trHeight w:val="1086"/>
        </w:trPr>
        <w:tc>
          <w:tcPr>
            <w:tcW w:w="4220" w:type="dxa"/>
            <w:vAlign w:val="center"/>
          </w:tcPr>
          <w:p w14:paraId="1DCED7CE" w14:textId="77777777" w:rsidR="00E93C41" w:rsidRPr="00171F5E" w:rsidRDefault="00E93C41" w:rsidP="00A02057">
            <w:pPr>
              <w:rPr>
                <w:rFonts w:ascii="Arial" w:hAnsi="Arial" w:cs="Arial"/>
                <w:sz w:val="20"/>
                <w:szCs w:val="20"/>
              </w:rPr>
            </w:pPr>
            <w:r w:rsidRPr="00171F5E">
              <w:rPr>
                <w:rFonts w:ascii="Arial" w:hAnsi="Arial" w:cs="Arial"/>
                <w:sz w:val="20"/>
                <w:szCs w:val="20"/>
              </w:rPr>
              <w:t>I can explore computational thinking processes involved in a variety of everyday tasks and can identify patterns in objects or information.</w:t>
            </w:r>
            <w:r>
              <w:rPr>
                <w:rFonts w:ascii="Arial" w:hAnsi="Arial" w:cs="Arial"/>
                <w:sz w:val="20"/>
                <w:szCs w:val="20"/>
              </w:rPr>
              <w:t xml:space="preserve">             </w:t>
            </w:r>
            <w:r w:rsidRPr="00171F5E">
              <w:rPr>
                <w:rFonts w:ascii="Arial" w:hAnsi="Arial" w:cs="Arial"/>
                <w:sz w:val="20"/>
                <w:szCs w:val="20"/>
              </w:rPr>
              <w:t xml:space="preserve"> </w:t>
            </w:r>
            <w:r w:rsidRPr="00171F5E">
              <w:rPr>
                <w:rFonts w:ascii="Arial" w:hAnsi="Arial" w:cs="Arial"/>
                <w:color w:val="00A4B3"/>
                <w:sz w:val="20"/>
                <w:szCs w:val="20"/>
              </w:rPr>
              <w:t>TCH 0-13a</w:t>
            </w:r>
          </w:p>
        </w:tc>
        <w:tc>
          <w:tcPr>
            <w:tcW w:w="3934" w:type="dxa"/>
            <w:vAlign w:val="center"/>
          </w:tcPr>
          <w:p w14:paraId="2339B64E" w14:textId="77777777" w:rsidR="00E93C41" w:rsidRPr="00171F5E" w:rsidRDefault="00E93C41" w:rsidP="00A02057">
            <w:pPr>
              <w:rPr>
                <w:rFonts w:ascii="Arial" w:hAnsi="Arial" w:cs="Arial"/>
                <w:sz w:val="20"/>
                <w:szCs w:val="20"/>
              </w:rPr>
            </w:pPr>
            <w:r w:rsidRPr="00171F5E">
              <w:rPr>
                <w:rFonts w:ascii="Arial" w:hAnsi="Arial" w:cs="Arial"/>
                <w:sz w:val="20"/>
                <w:szCs w:val="20"/>
              </w:rPr>
              <w:t>I understand that sequences of instructions are used to control computing technology.</w:t>
            </w:r>
            <w:r>
              <w:rPr>
                <w:rFonts w:ascii="Arial" w:hAnsi="Arial" w:cs="Arial"/>
                <w:sz w:val="20"/>
                <w:szCs w:val="20"/>
              </w:rPr>
              <w:t xml:space="preserve">                              </w:t>
            </w:r>
            <w:r w:rsidRPr="00171F5E">
              <w:rPr>
                <w:rFonts w:ascii="Arial" w:hAnsi="Arial" w:cs="Arial"/>
                <w:sz w:val="20"/>
                <w:szCs w:val="20"/>
              </w:rPr>
              <w:t xml:space="preserve"> </w:t>
            </w:r>
            <w:r w:rsidRPr="00171F5E">
              <w:rPr>
                <w:rFonts w:ascii="Arial" w:hAnsi="Arial" w:cs="Arial"/>
                <w:color w:val="00A4B3"/>
                <w:sz w:val="20"/>
                <w:szCs w:val="20"/>
              </w:rPr>
              <w:t>TCH 0-14a</w:t>
            </w:r>
          </w:p>
        </w:tc>
        <w:tc>
          <w:tcPr>
            <w:tcW w:w="3932" w:type="dxa"/>
            <w:vAlign w:val="center"/>
          </w:tcPr>
          <w:p w14:paraId="78139836" w14:textId="77777777" w:rsidR="00E93C41" w:rsidRPr="00171F5E" w:rsidRDefault="00E93C41" w:rsidP="00A02057">
            <w:pPr>
              <w:rPr>
                <w:rFonts w:ascii="Arial" w:hAnsi="Arial" w:cs="Arial"/>
                <w:sz w:val="20"/>
                <w:szCs w:val="20"/>
              </w:rPr>
            </w:pPr>
            <w:r w:rsidRPr="00171F5E">
              <w:rPr>
                <w:rFonts w:ascii="Arial" w:hAnsi="Arial" w:cs="Arial"/>
                <w:sz w:val="20"/>
                <w:szCs w:val="20"/>
              </w:rPr>
              <w:t xml:space="preserve">I can experiment with and identify uses of a range of computing technology in the world around me. </w:t>
            </w:r>
            <w:r>
              <w:rPr>
                <w:rFonts w:ascii="Arial" w:hAnsi="Arial" w:cs="Arial"/>
                <w:sz w:val="20"/>
                <w:szCs w:val="20"/>
              </w:rPr>
              <w:t xml:space="preserve">                     </w:t>
            </w:r>
            <w:r w:rsidRPr="00171F5E">
              <w:rPr>
                <w:rFonts w:ascii="Arial" w:hAnsi="Arial" w:cs="Arial"/>
                <w:color w:val="00A4B3"/>
                <w:sz w:val="20"/>
                <w:szCs w:val="20"/>
              </w:rPr>
              <w:t>TCH 0-14b</w:t>
            </w:r>
          </w:p>
        </w:tc>
        <w:tc>
          <w:tcPr>
            <w:tcW w:w="3649" w:type="dxa"/>
            <w:vAlign w:val="center"/>
          </w:tcPr>
          <w:p w14:paraId="22C35391" w14:textId="77777777" w:rsidR="00E93C41" w:rsidRPr="00171F5E" w:rsidRDefault="00E93C41" w:rsidP="00A02057">
            <w:pPr>
              <w:rPr>
                <w:rFonts w:ascii="Arial" w:hAnsi="Arial" w:cs="Arial"/>
                <w:sz w:val="20"/>
                <w:szCs w:val="20"/>
              </w:rPr>
            </w:pPr>
            <w:r w:rsidRPr="00171F5E">
              <w:rPr>
                <w:rFonts w:ascii="Arial" w:hAnsi="Arial" w:cs="Arial"/>
                <w:sz w:val="20"/>
                <w:szCs w:val="20"/>
              </w:rPr>
              <w:t xml:space="preserve">I can develop a sequence of instructions and run them using programmable devices or equivalent. </w:t>
            </w:r>
            <w:r>
              <w:rPr>
                <w:rFonts w:ascii="Arial" w:hAnsi="Arial" w:cs="Arial"/>
                <w:sz w:val="20"/>
                <w:szCs w:val="20"/>
              </w:rPr>
              <w:t xml:space="preserve">              </w:t>
            </w:r>
            <w:r w:rsidRPr="00171F5E">
              <w:rPr>
                <w:rFonts w:ascii="Arial" w:hAnsi="Arial" w:cs="Arial"/>
                <w:color w:val="00A4B3"/>
                <w:sz w:val="20"/>
                <w:szCs w:val="20"/>
              </w:rPr>
              <w:t>TCH 0-15a</w:t>
            </w:r>
          </w:p>
        </w:tc>
      </w:tr>
      <w:tr w:rsidR="00E93C41" w:rsidRPr="00207B9C" w14:paraId="28BEEDD0" w14:textId="77777777" w:rsidTr="00A02057">
        <w:tc>
          <w:tcPr>
            <w:tcW w:w="15735" w:type="dxa"/>
            <w:gridSpan w:val="4"/>
            <w:shd w:val="clear" w:color="auto" w:fill="FFF2CC" w:themeFill="accent4" w:themeFillTint="33"/>
          </w:tcPr>
          <w:p w14:paraId="644E3E75" w14:textId="77777777" w:rsidR="00E93C41" w:rsidRPr="00207B9C" w:rsidRDefault="00E93C41" w:rsidP="00F956CF">
            <w:pPr>
              <w:jc w:val="both"/>
              <w:rPr>
                <w:rFonts w:ascii="Arial" w:hAnsi="Arial" w:cs="Arial"/>
                <w:sz w:val="20"/>
                <w:szCs w:val="20"/>
              </w:rPr>
            </w:pPr>
            <w:r w:rsidRPr="00207B9C">
              <w:rPr>
                <w:rFonts w:ascii="Arial" w:hAnsi="Arial" w:cs="Arial"/>
                <w:b/>
                <w:color w:val="9999FF"/>
                <w:sz w:val="20"/>
                <w:szCs w:val="20"/>
              </w:rPr>
              <w:t>Religious and Moral Education</w:t>
            </w:r>
          </w:p>
        </w:tc>
      </w:tr>
      <w:tr w:rsidR="00E93C41" w:rsidRPr="00207B9C" w14:paraId="46C4B403" w14:textId="77777777" w:rsidTr="00380ED6">
        <w:trPr>
          <w:trHeight w:val="1040"/>
        </w:trPr>
        <w:tc>
          <w:tcPr>
            <w:tcW w:w="4220" w:type="dxa"/>
            <w:vAlign w:val="center"/>
          </w:tcPr>
          <w:p w14:paraId="48FE23FC" w14:textId="0FD5A94F" w:rsidR="00E93C41" w:rsidRPr="00207B9C" w:rsidRDefault="00E93C41" w:rsidP="00A02057">
            <w:pPr>
              <w:rPr>
                <w:rFonts w:ascii="Arial" w:hAnsi="Arial" w:cs="Arial"/>
                <w:sz w:val="20"/>
                <w:szCs w:val="20"/>
              </w:rPr>
            </w:pPr>
            <w:r w:rsidRPr="00207B9C">
              <w:rPr>
                <w:rFonts w:ascii="Arial" w:hAnsi="Arial" w:cs="Arial"/>
                <w:sz w:val="20"/>
                <w:szCs w:val="20"/>
              </w:rPr>
              <w:t xml:space="preserve">As I play and learn, I am developing my understanding of what is fair and unfair and the importance of caring for, </w:t>
            </w:r>
            <w:proofErr w:type="gramStart"/>
            <w:r w:rsidRPr="00207B9C">
              <w:rPr>
                <w:rFonts w:ascii="Arial" w:hAnsi="Arial" w:cs="Arial"/>
                <w:sz w:val="20"/>
                <w:szCs w:val="20"/>
              </w:rPr>
              <w:t>sharing</w:t>
            </w:r>
            <w:proofErr w:type="gramEnd"/>
            <w:r w:rsidRPr="00207B9C">
              <w:rPr>
                <w:rFonts w:ascii="Arial" w:hAnsi="Arial" w:cs="Arial"/>
                <w:sz w:val="20"/>
                <w:szCs w:val="20"/>
              </w:rPr>
              <w:t xml:space="preserve"> and cooperating with others.  </w:t>
            </w:r>
            <w:r w:rsidRPr="00207B9C">
              <w:rPr>
                <w:rFonts w:ascii="Arial" w:hAnsi="Arial" w:cs="Arial"/>
                <w:b/>
                <w:color w:val="9999FF"/>
                <w:sz w:val="20"/>
                <w:szCs w:val="20"/>
              </w:rPr>
              <w:t xml:space="preserve"> RME 0-02a</w:t>
            </w:r>
          </w:p>
        </w:tc>
        <w:tc>
          <w:tcPr>
            <w:tcW w:w="3934" w:type="dxa"/>
            <w:vAlign w:val="center"/>
          </w:tcPr>
          <w:p w14:paraId="0E88D07B" w14:textId="2910DE2A" w:rsidR="00E93C41" w:rsidRPr="00A02057" w:rsidRDefault="00E93C41" w:rsidP="00A02057">
            <w:pPr>
              <w:rPr>
                <w:rFonts w:ascii="Arial" w:hAnsi="Arial" w:cs="Arial"/>
                <w:color w:val="9999FF"/>
                <w:sz w:val="20"/>
                <w:szCs w:val="20"/>
              </w:rPr>
            </w:pPr>
            <w:r w:rsidRPr="00207B9C">
              <w:rPr>
                <w:rFonts w:ascii="Arial" w:hAnsi="Arial" w:cs="Arial"/>
                <w:sz w:val="20"/>
                <w:szCs w:val="20"/>
              </w:rPr>
              <w:t xml:space="preserve">I am becoming aware of the importance of celebrations, </w:t>
            </w:r>
            <w:proofErr w:type="gramStart"/>
            <w:r w:rsidRPr="00207B9C">
              <w:rPr>
                <w:rFonts w:ascii="Arial" w:hAnsi="Arial" w:cs="Arial"/>
                <w:sz w:val="20"/>
                <w:szCs w:val="20"/>
              </w:rPr>
              <w:t>festivals</w:t>
            </w:r>
            <w:proofErr w:type="gramEnd"/>
            <w:r w:rsidRPr="00207B9C">
              <w:rPr>
                <w:rFonts w:ascii="Arial" w:hAnsi="Arial" w:cs="Arial"/>
                <w:sz w:val="20"/>
                <w:szCs w:val="20"/>
              </w:rPr>
              <w:t xml:space="preserve"> and customs in Christian people’s lives.          </w:t>
            </w:r>
            <w:r w:rsidRPr="00207B9C">
              <w:rPr>
                <w:rFonts w:ascii="Arial" w:hAnsi="Arial" w:cs="Arial"/>
                <w:b/>
                <w:color w:val="9999FF"/>
                <w:sz w:val="20"/>
                <w:szCs w:val="20"/>
              </w:rPr>
              <w:t>RME 0-03a</w:t>
            </w:r>
          </w:p>
        </w:tc>
        <w:tc>
          <w:tcPr>
            <w:tcW w:w="3932" w:type="dxa"/>
            <w:vAlign w:val="center"/>
          </w:tcPr>
          <w:p w14:paraId="31B2C2A5" w14:textId="77777777" w:rsidR="00E93C41" w:rsidRPr="00207B9C" w:rsidRDefault="00E93C41" w:rsidP="00A02057">
            <w:pPr>
              <w:rPr>
                <w:rFonts w:ascii="Arial" w:hAnsi="Arial" w:cs="Arial"/>
                <w:sz w:val="20"/>
                <w:szCs w:val="20"/>
              </w:rPr>
            </w:pPr>
            <w:r w:rsidRPr="00207B9C">
              <w:rPr>
                <w:rFonts w:ascii="Arial" w:hAnsi="Arial" w:cs="Arial"/>
                <w:sz w:val="20"/>
                <w:szCs w:val="20"/>
              </w:rPr>
              <w:t xml:space="preserve">As I play and learn, I am developing my understanding of what is fair and unfair and the importance of caring for, </w:t>
            </w:r>
            <w:proofErr w:type="gramStart"/>
            <w:r w:rsidRPr="00207B9C">
              <w:rPr>
                <w:rFonts w:ascii="Arial" w:hAnsi="Arial" w:cs="Arial"/>
                <w:sz w:val="20"/>
                <w:szCs w:val="20"/>
              </w:rPr>
              <w:t>sharing</w:t>
            </w:r>
            <w:proofErr w:type="gramEnd"/>
            <w:r w:rsidRPr="00207B9C">
              <w:rPr>
                <w:rFonts w:ascii="Arial" w:hAnsi="Arial" w:cs="Arial"/>
                <w:sz w:val="20"/>
                <w:szCs w:val="20"/>
              </w:rPr>
              <w:t xml:space="preserve"> and cooperating with others.  </w:t>
            </w:r>
            <w:r w:rsidRPr="00207B9C">
              <w:rPr>
                <w:rFonts w:ascii="Arial" w:hAnsi="Arial" w:cs="Arial"/>
                <w:b/>
                <w:color w:val="9999FF"/>
                <w:sz w:val="20"/>
                <w:szCs w:val="20"/>
              </w:rPr>
              <w:t>RME 0-05a</w:t>
            </w:r>
          </w:p>
        </w:tc>
        <w:tc>
          <w:tcPr>
            <w:tcW w:w="3649" w:type="dxa"/>
            <w:vAlign w:val="center"/>
          </w:tcPr>
          <w:p w14:paraId="31E2041E" w14:textId="77777777" w:rsidR="00E93C41" w:rsidRPr="00207B9C" w:rsidRDefault="00E93C41" w:rsidP="00A02057">
            <w:pPr>
              <w:rPr>
                <w:rFonts w:ascii="Arial" w:hAnsi="Arial" w:cs="Arial"/>
                <w:sz w:val="20"/>
                <w:szCs w:val="20"/>
              </w:rPr>
            </w:pPr>
            <w:r w:rsidRPr="00207B9C">
              <w:rPr>
                <w:rFonts w:ascii="Arial" w:hAnsi="Arial" w:cs="Arial"/>
                <w:sz w:val="20"/>
                <w:szCs w:val="20"/>
              </w:rPr>
              <w:t xml:space="preserve">I am becoming aware of the importance of celebrations, </w:t>
            </w:r>
            <w:proofErr w:type="gramStart"/>
            <w:r w:rsidRPr="00207B9C">
              <w:rPr>
                <w:rFonts w:ascii="Arial" w:hAnsi="Arial" w:cs="Arial"/>
                <w:sz w:val="20"/>
                <w:szCs w:val="20"/>
              </w:rPr>
              <w:t>festivals</w:t>
            </w:r>
            <w:proofErr w:type="gramEnd"/>
            <w:r w:rsidRPr="00207B9C">
              <w:rPr>
                <w:rFonts w:ascii="Arial" w:hAnsi="Arial" w:cs="Arial"/>
                <w:sz w:val="20"/>
                <w:szCs w:val="20"/>
              </w:rPr>
              <w:t xml:space="preserve"> and customs in religious people’s lives.          </w:t>
            </w:r>
            <w:r w:rsidRPr="00207B9C">
              <w:rPr>
                <w:rFonts w:ascii="Arial" w:hAnsi="Arial" w:cs="Arial"/>
                <w:b/>
                <w:color w:val="9999FF"/>
                <w:sz w:val="20"/>
                <w:szCs w:val="20"/>
              </w:rPr>
              <w:t>RME 0-06a</w:t>
            </w:r>
            <w:r w:rsidRPr="00207B9C">
              <w:rPr>
                <w:rFonts w:ascii="Arial" w:hAnsi="Arial" w:cs="Arial"/>
                <w:color w:val="9999FF"/>
                <w:sz w:val="20"/>
                <w:szCs w:val="20"/>
              </w:rPr>
              <w:t xml:space="preserve"> </w:t>
            </w:r>
          </w:p>
        </w:tc>
      </w:tr>
      <w:tr w:rsidR="00E93C41" w:rsidRPr="00207B9C" w14:paraId="3C5EE1BD" w14:textId="77777777" w:rsidTr="00380ED6">
        <w:tc>
          <w:tcPr>
            <w:tcW w:w="4220" w:type="dxa"/>
            <w:vAlign w:val="center"/>
          </w:tcPr>
          <w:p w14:paraId="033AAB03" w14:textId="77777777" w:rsidR="00E93C41" w:rsidRPr="00207B9C" w:rsidRDefault="00E93C41" w:rsidP="00A02057">
            <w:pPr>
              <w:rPr>
                <w:rFonts w:ascii="Arial" w:hAnsi="Arial" w:cs="Arial"/>
                <w:sz w:val="20"/>
                <w:szCs w:val="20"/>
              </w:rPr>
            </w:pPr>
            <w:r w:rsidRPr="00207B9C">
              <w:rPr>
                <w:rFonts w:ascii="Arial" w:hAnsi="Arial" w:cs="Arial"/>
                <w:sz w:val="20"/>
                <w:szCs w:val="20"/>
              </w:rPr>
              <w:t>I am developing respect for others and my understanding of their beliefs and values.</w:t>
            </w:r>
          </w:p>
          <w:p w14:paraId="7CBF5659" w14:textId="519DF321" w:rsidR="00E93C41" w:rsidRPr="00207B9C" w:rsidRDefault="00E93C41" w:rsidP="00A02057">
            <w:pPr>
              <w:jc w:val="right"/>
              <w:rPr>
                <w:rFonts w:ascii="Arial" w:hAnsi="Arial" w:cs="Arial"/>
                <w:sz w:val="20"/>
                <w:szCs w:val="20"/>
              </w:rPr>
            </w:pPr>
            <w:r w:rsidRPr="00207B9C">
              <w:rPr>
                <w:rFonts w:ascii="Arial" w:hAnsi="Arial" w:cs="Arial"/>
                <w:b/>
                <w:color w:val="9999FF"/>
                <w:sz w:val="20"/>
                <w:szCs w:val="20"/>
              </w:rPr>
              <w:t>RME 0-07a</w:t>
            </w:r>
          </w:p>
        </w:tc>
        <w:tc>
          <w:tcPr>
            <w:tcW w:w="3934" w:type="dxa"/>
            <w:vAlign w:val="center"/>
          </w:tcPr>
          <w:p w14:paraId="3829F74F" w14:textId="56BBBEEF" w:rsidR="00E93C41" w:rsidRPr="00207B9C" w:rsidRDefault="00E93C41" w:rsidP="00A02057">
            <w:pPr>
              <w:rPr>
                <w:rFonts w:ascii="Arial" w:hAnsi="Arial" w:cs="Arial"/>
                <w:sz w:val="20"/>
                <w:szCs w:val="20"/>
              </w:rPr>
            </w:pPr>
            <w:r w:rsidRPr="00207B9C">
              <w:rPr>
                <w:rFonts w:ascii="Arial" w:hAnsi="Arial" w:cs="Arial"/>
                <w:sz w:val="20"/>
                <w:szCs w:val="20"/>
              </w:rPr>
              <w:t>As I play and learn, I am developing my understanding of what is fair and unfair and why caring and sharing are important.</w:t>
            </w:r>
            <w:r w:rsidR="00A02057">
              <w:rPr>
                <w:rFonts w:ascii="Arial" w:hAnsi="Arial" w:cs="Arial"/>
                <w:sz w:val="20"/>
                <w:szCs w:val="20"/>
              </w:rPr>
              <w:t xml:space="preserve">       </w:t>
            </w:r>
            <w:r w:rsidRPr="00207B9C">
              <w:rPr>
                <w:rFonts w:ascii="Arial" w:hAnsi="Arial" w:cs="Arial"/>
                <w:b/>
                <w:color w:val="9999FF"/>
                <w:sz w:val="20"/>
                <w:szCs w:val="20"/>
              </w:rPr>
              <w:t xml:space="preserve">                     RME 0-09a</w:t>
            </w:r>
          </w:p>
        </w:tc>
        <w:tc>
          <w:tcPr>
            <w:tcW w:w="3932" w:type="dxa"/>
            <w:vAlign w:val="center"/>
          </w:tcPr>
          <w:p w14:paraId="3D016505" w14:textId="77777777" w:rsidR="00E93C41" w:rsidRPr="00207B9C" w:rsidRDefault="00E93C41" w:rsidP="00A02057">
            <w:pPr>
              <w:rPr>
                <w:rFonts w:ascii="Arial" w:hAnsi="Arial" w:cs="Arial"/>
                <w:sz w:val="20"/>
                <w:szCs w:val="20"/>
              </w:rPr>
            </w:pPr>
          </w:p>
        </w:tc>
        <w:tc>
          <w:tcPr>
            <w:tcW w:w="3649" w:type="dxa"/>
            <w:vAlign w:val="center"/>
          </w:tcPr>
          <w:p w14:paraId="798D4A0E" w14:textId="77777777" w:rsidR="00E93C41" w:rsidRPr="00207B9C" w:rsidRDefault="00E93C41" w:rsidP="00A02057">
            <w:pPr>
              <w:rPr>
                <w:rFonts w:ascii="Arial" w:hAnsi="Arial" w:cs="Arial"/>
                <w:sz w:val="20"/>
                <w:szCs w:val="20"/>
              </w:rPr>
            </w:pPr>
          </w:p>
        </w:tc>
      </w:tr>
      <w:tr w:rsidR="00E93C41" w:rsidRPr="00207B9C" w14:paraId="665E2F00" w14:textId="77777777" w:rsidTr="00A02057">
        <w:tc>
          <w:tcPr>
            <w:tcW w:w="15735" w:type="dxa"/>
            <w:gridSpan w:val="4"/>
            <w:shd w:val="clear" w:color="auto" w:fill="FFF2CC" w:themeFill="accent4" w:themeFillTint="33"/>
            <w:vAlign w:val="center"/>
          </w:tcPr>
          <w:p w14:paraId="1F06E3CF" w14:textId="196FF330" w:rsidR="00E93C41" w:rsidRPr="00207B9C" w:rsidRDefault="00E93C41" w:rsidP="00A02057">
            <w:pPr>
              <w:rPr>
                <w:rFonts w:ascii="Arial" w:hAnsi="Arial" w:cs="Arial"/>
                <w:sz w:val="20"/>
                <w:szCs w:val="20"/>
              </w:rPr>
            </w:pPr>
            <w:r w:rsidRPr="00196B17">
              <w:rPr>
                <w:rFonts w:ascii="Arial" w:hAnsi="Arial" w:cs="Arial"/>
                <w:b/>
                <w:color w:val="669900"/>
                <w:sz w:val="20"/>
                <w:szCs w:val="20"/>
              </w:rPr>
              <w:t xml:space="preserve">Health &amp; </w:t>
            </w:r>
            <w:r w:rsidR="00A02057" w:rsidRPr="00196B17">
              <w:rPr>
                <w:rFonts w:ascii="Arial" w:hAnsi="Arial" w:cs="Arial"/>
                <w:b/>
                <w:color w:val="669900"/>
                <w:sz w:val="20"/>
                <w:szCs w:val="20"/>
              </w:rPr>
              <w:t>Wellbeing</w:t>
            </w:r>
            <w:r w:rsidR="00A02057">
              <w:rPr>
                <w:rFonts w:ascii="Arial" w:hAnsi="Arial" w:cs="Arial"/>
                <w:b/>
                <w:color w:val="669900"/>
                <w:sz w:val="20"/>
                <w:szCs w:val="20"/>
              </w:rPr>
              <w:t xml:space="preserve"> </w:t>
            </w:r>
          </w:p>
        </w:tc>
      </w:tr>
      <w:tr w:rsidR="00E93C41" w:rsidRPr="00207B9C" w14:paraId="7EE87EBF" w14:textId="77777777" w:rsidTr="00380ED6">
        <w:tc>
          <w:tcPr>
            <w:tcW w:w="4220" w:type="dxa"/>
            <w:vAlign w:val="center"/>
          </w:tcPr>
          <w:p w14:paraId="5193FBB0" w14:textId="245E0B3B" w:rsidR="00E93C41" w:rsidRPr="00207B9C" w:rsidRDefault="00E93C41" w:rsidP="00A02057">
            <w:pPr>
              <w:rPr>
                <w:rFonts w:ascii="Arial" w:hAnsi="Arial" w:cs="Arial"/>
                <w:color w:val="000000"/>
                <w:sz w:val="20"/>
                <w:szCs w:val="20"/>
              </w:rPr>
            </w:pPr>
            <w:r w:rsidRPr="00207B9C">
              <w:rPr>
                <w:rFonts w:ascii="Arial" w:hAnsi="Arial" w:cs="Arial"/>
                <w:color w:val="000000"/>
                <w:sz w:val="20"/>
                <w:szCs w:val="20"/>
              </w:rPr>
              <w:t>Representing my class, school and/or wider community encourages my self-worth and confidence and allows me to contribute to and participate in society.</w:t>
            </w:r>
            <w:r w:rsidR="00A02057">
              <w:rPr>
                <w:rFonts w:ascii="Arial" w:hAnsi="Arial" w:cs="Arial"/>
                <w:color w:val="000000"/>
                <w:sz w:val="20"/>
                <w:szCs w:val="20"/>
              </w:rPr>
              <w:t xml:space="preserve"> </w:t>
            </w:r>
            <w:r w:rsidRPr="00207B9C">
              <w:rPr>
                <w:rFonts w:ascii="Arial" w:hAnsi="Arial" w:cs="Arial"/>
                <w:b/>
                <w:color w:val="669900"/>
                <w:sz w:val="20"/>
                <w:szCs w:val="20"/>
              </w:rPr>
              <w:t>HWB 0-12a</w:t>
            </w:r>
          </w:p>
        </w:tc>
        <w:tc>
          <w:tcPr>
            <w:tcW w:w="3934" w:type="dxa"/>
            <w:vAlign w:val="center"/>
          </w:tcPr>
          <w:p w14:paraId="352B8028" w14:textId="77777777" w:rsidR="00E93C41" w:rsidRPr="00207B9C" w:rsidRDefault="00E93C41" w:rsidP="00A02057">
            <w:pPr>
              <w:rPr>
                <w:rFonts w:ascii="Arial" w:hAnsi="Arial" w:cs="Arial"/>
                <w:sz w:val="20"/>
                <w:szCs w:val="20"/>
              </w:rPr>
            </w:pPr>
            <w:r w:rsidRPr="00207B9C">
              <w:rPr>
                <w:rFonts w:ascii="Arial" w:hAnsi="Arial" w:cs="Arial"/>
                <w:color w:val="000000"/>
                <w:sz w:val="20"/>
                <w:szCs w:val="20"/>
              </w:rPr>
              <w:t xml:space="preserve">Through contributing my views, </w:t>
            </w:r>
            <w:proofErr w:type="gramStart"/>
            <w:r w:rsidRPr="00207B9C">
              <w:rPr>
                <w:rFonts w:ascii="Arial" w:hAnsi="Arial" w:cs="Arial"/>
                <w:color w:val="000000"/>
                <w:sz w:val="20"/>
                <w:szCs w:val="20"/>
              </w:rPr>
              <w:t>time</w:t>
            </w:r>
            <w:proofErr w:type="gramEnd"/>
            <w:r w:rsidRPr="00207B9C">
              <w:rPr>
                <w:rFonts w:ascii="Arial" w:hAnsi="Arial" w:cs="Arial"/>
                <w:color w:val="000000"/>
                <w:sz w:val="20"/>
                <w:szCs w:val="20"/>
              </w:rPr>
              <w:t xml:space="preserve"> and talents, I play a part in bringing about positive change in my school and wider community.                          </w:t>
            </w:r>
            <w:r w:rsidRPr="00207B9C">
              <w:rPr>
                <w:rFonts w:ascii="Arial" w:hAnsi="Arial" w:cs="Arial"/>
                <w:b/>
                <w:color w:val="669900"/>
                <w:sz w:val="20"/>
                <w:szCs w:val="20"/>
              </w:rPr>
              <w:t>HWB 0-13a</w:t>
            </w:r>
          </w:p>
        </w:tc>
        <w:tc>
          <w:tcPr>
            <w:tcW w:w="3932" w:type="dxa"/>
            <w:vAlign w:val="center"/>
          </w:tcPr>
          <w:p w14:paraId="60E0439D" w14:textId="77777777" w:rsidR="00E93C41" w:rsidRPr="00207B9C" w:rsidRDefault="00E93C41" w:rsidP="00A02057">
            <w:pPr>
              <w:rPr>
                <w:rFonts w:ascii="Arial" w:hAnsi="Arial" w:cs="Arial"/>
                <w:sz w:val="20"/>
                <w:szCs w:val="20"/>
              </w:rPr>
            </w:pPr>
            <w:r w:rsidRPr="00207B9C">
              <w:rPr>
                <w:rFonts w:ascii="Arial" w:hAnsi="Arial" w:cs="Arial"/>
                <w:color w:val="000000"/>
                <w:sz w:val="20"/>
                <w:szCs w:val="20"/>
              </w:rPr>
              <w:t xml:space="preserve">I value the opportunities I am given to make friends and be part of a group in a range of situations.               </w:t>
            </w:r>
            <w:r w:rsidRPr="00207B9C">
              <w:rPr>
                <w:rFonts w:ascii="Arial" w:hAnsi="Arial" w:cs="Arial"/>
                <w:b/>
                <w:color w:val="669900"/>
                <w:sz w:val="20"/>
                <w:szCs w:val="20"/>
              </w:rPr>
              <w:t>HWB 0-14a</w:t>
            </w:r>
          </w:p>
        </w:tc>
        <w:tc>
          <w:tcPr>
            <w:tcW w:w="3649" w:type="dxa"/>
            <w:vAlign w:val="center"/>
          </w:tcPr>
          <w:p w14:paraId="168ECA02" w14:textId="042D15E0" w:rsidR="00E93C41" w:rsidRPr="00207B9C" w:rsidRDefault="00E93C41" w:rsidP="00A02057">
            <w:pPr>
              <w:rPr>
                <w:rFonts w:ascii="Arial" w:hAnsi="Arial" w:cs="Arial"/>
                <w:sz w:val="20"/>
                <w:szCs w:val="20"/>
              </w:rPr>
            </w:pPr>
            <w:r w:rsidRPr="00207B9C">
              <w:rPr>
                <w:rFonts w:ascii="Arial" w:hAnsi="Arial" w:cs="Arial"/>
                <w:color w:val="000000"/>
                <w:sz w:val="20"/>
                <w:szCs w:val="20"/>
              </w:rPr>
              <w:t xml:space="preserve">In everyday activity and play, I explore and make choices to develop my learning and interests.  I am encouraged to use and share my experiences.   </w:t>
            </w:r>
            <w:r w:rsidR="00A02057">
              <w:rPr>
                <w:rFonts w:ascii="Arial" w:hAnsi="Arial" w:cs="Arial"/>
                <w:color w:val="000000"/>
                <w:sz w:val="20"/>
                <w:szCs w:val="20"/>
              </w:rPr>
              <w:t xml:space="preserve">                  </w:t>
            </w:r>
            <w:r w:rsidRPr="00207B9C">
              <w:rPr>
                <w:rFonts w:ascii="Arial" w:hAnsi="Arial" w:cs="Arial"/>
                <w:b/>
                <w:color w:val="669900"/>
                <w:sz w:val="20"/>
                <w:szCs w:val="20"/>
              </w:rPr>
              <w:t>HWB 0-19a</w:t>
            </w:r>
          </w:p>
        </w:tc>
      </w:tr>
      <w:tr w:rsidR="00E93C41" w:rsidRPr="00207B9C" w14:paraId="0BB8D6FF" w14:textId="77777777" w:rsidTr="00380ED6">
        <w:tc>
          <w:tcPr>
            <w:tcW w:w="4220" w:type="dxa"/>
            <w:vAlign w:val="center"/>
          </w:tcPr>
          <w:p w14:paraId="13D82F6C" w14:textId="77777777" w:rsidR="00A02057" w:rsidRDefault="00E93C41" w:rsidP="00A02057">
            <w:pPr>
              <w:rPr>
                <w:rFonts w:ascii="Arial" w:hAnsi="Arial" w:cs="Arial"/>
                <w:color w:val="000000"/>
                <w:sz w:val="20"/>
                <w:szCs w:val="20"/>
              </w:rPr>
            </w:pPr>
            <w:r w:rsidRPr="00207B9C">
              <w:rPr>
                <w:rFonts w:ascii="Arial" w:hAnsi="Arial" w:cs="Arial"/>
                <w:color w:val="000000"/>
                <w:sz w:val="20"/>
                <w:szCs w:val="20"/>
              </w:rPr>
              <w:t>I am learning to move my body well, exploring how to manage and control it and finding out how to use and share space.</w:t>
            </w:r>
          </w:p>
          <w:p w14:paraId="3853654A" w14:textId="5FE7880B" w:rsidR="00E93C41" w:rsidRPr="00207B9C" w:rsidRDefault="00E93C41" w:rsidP="00A02057">
            <w:pPr>
              <w:jc w:val="right"/>
              <w:rPr>
                <w:rFonts w:ascii="Arial" w:hAnsi="Arial" w:cs="Arial"/>
                <w:sz w:val="20"/>
                <w:szCs w:val="20"/>
              </w:rPr>
            </w:pPr>
            <w:r w:rsidRPr="00207B9C">
              <w:rPr>
                <w:rFonts w:ascii="Arial" w:hAnsi="Arial" w:cs="Arial"/>
                <w:b/>
                <w:color w:val="669900"/>
                <w:sz w:val="20"/>
                <w:szCs w:val="20"/>
              </w:rPr>
              <w:t>HWB 0-21a</w:t>
            </w:r>
          </w:p>
        </w:tc>
        <w:tc>
          <w:tcPr>
            <w:tcW w:w="3934" w:type="dxa"/>
            <w:vAlign w:val="center"/>
          </w:tcPr>
          <w:p w14:paraId="7261A41E" w14:textId="77777777" w:rsidR="00E93C41" w:rsidRPr="00207B9C" w:rsidRDefault="00E93C41" w:rsidP="00A02057">
            <w:pPr>
              <w:rPr>
                <w:rFonts w:ascii="Arial" w:hAnsi="Arial" w:cs="Arial"/>
                <w:color w:val="000000"/>
                <w:sz w:val="20"/>
                <w:szCs w:val="20"/>
              </w:rPr>
            </w:pPr>
            <w:r w:rsidRPr="00207B9C">
              <w:rPr>
                <w:rFonts w:ascii="Arial" w:hAnsi="Arial" w:cs="Arial"/>
                <w:color w:val="000000"/>
                <w:sz w:val="20"/>
                <w:szCs w:val="20"/>
              </w:rPr>
              <w:t>I am developing my movement skills through practice and energetic play.</w:t>
            </w:r>
          </w:p>
          <w:p w14:paraId="26E203BE" w14:textId="77777777" w:rsidR="00E93C41" w:rsidRPr="00207B9C" w:rsidRDefault="00E93C41" w:rsidP="00A02057">
            <w:pPr>
              <w:jc w:val="right"/>
              <w:rPr>
                <w:rFonts w:ascii="Arial" w:hAnsi="Arial" w:cs="Arial"/>
                <w:b/>
                <w:sz w:val="20"/>
                <w:szCs w:val="20"/>
              </w:rPr>
            </w:pPr>
            <w:r w:rsidRPr="00207B9C">
              <w:rPr>
                <w:rFonts w:ascii="Arial" w:hAnsi="Arial" w:cs="Arial"/>
                <w:b/>
                <w:color w:val="669900"/>
                <w:sz w:val="20"/>
                <w:szCs w:val="20"/>
              </w:rPr>
              <w:t>HWB 0-22a</w:t>
            </w:r>
          </w:p>
        </w:tc>
        <w:tc>
          <w:tcPr>
            <w:tcW w:w="3932" w:type="dxa"/>
            <w:vAlign w:val="center"/>
          </w:tcPr>
          <w:p w14:paraId="47B658C7" w14:textId="77777777" w:rsidR="00E93C41" w:rsidRPr="00207B9C" w:rsidRDefault="00E93C41" w:rsidP="00A02057">
            <w:pPr>
              <w:rPr>
                <w:rFonts w:ascii="Arial" w:hAnsi="Arial" w:cs="Arial"/>
                <w:sz w:val="20"/>
                <w:szCs w:val="20"/>
              </w:rPr>
            </w:pPr>
            <w:r w:rsidRPr="00207B9C">
              <w:rPr>
                <w:rFonts w:ascii="Arial" w:hAnsi="Arial" w:cs="Arial"/>
                <w:color w:val="000000"/>
                <w:sz w:val="20"/>
                <w:szCs w:val="20"/>
              </w:rPr>
              <w:t xml:space="preserve">I am aware of my own and others’ needs and feelings especially when taking turns and sharing resources.  I recognise the need to follow rules.              </w:t>
            </w:r>
            <w:r w:rsidRPr="00207B9C">
              <w:rPr>
                <w:rFonts w:ascii="Arial" w:hAnsi="Arial" w:cs="Arial"/>
                <w:b/>
                <w:color w:val="669900"/>
                <w:sz w:val="20"/>
                <w:szCs w:val="20"/>
              </w:rPr>
              <w:t>HWB 0-23a</w:t>
            </w:r>
          </w:p>
        </w:tc>
        <w:tc>
          <w:tcPr>
            <w:tcW w:w="3649" w:type="dxa"/>
            <w:vAlign w:val="center"/>
          </w:tcPr>
          <w:p w14:paraId="6CA186AF" w14:textId="78D38674" w:rsidR="00E93C41" w:rsidRPr="00A02057" w:rsidRDefault="00E93C41" w:rsidP="00A02057">
            <w:pPr>
              <w:rPr>
                <w:rFonts w:ascii="Arial" w:hAnsi="Arial" w:cs="Arial"/>
                <w:color w:val="000000"/>
                <w:sz w:val="20"/>
                <w:szCs w:val="20"/>
              </w:rPr>
            </w:pPr>
            <w:r w:rsidRPr="00207B9C">
              <w:rPr>
                <w:rFonts w:ascii="Arial" w:hAnsi="Arial" w:cs="Arial"/>
                <w:color w:val="000000"/>
                <w:sz w:val="20"/>
                <w:szCs w:val="20"/>
              </w:rPr>
              <w:t>By exploring and observing movement, I can describe what I have learned about it.</w:t>
            </w:r>
            <w:r w:rsidR="00A02057">
              <w:rPr>
                <w:rFonts w:ascii="Arial" w:hAnsi="Arial" w:cs="Arial"/>
                <w:color w:val="000000"/>
                <w:sz w:val="20"/>
                <w:szCs w:val="20"/>
              </w:rPr>
              <w:t xml:space="preserve">                </w:t>
            </w:r>
            <w:r w:rsidRPr="00207B9C">
              <w:rPr>
                <w:rFonts w:ascii="Arial" w:hAnsi="Arial" w:cs="Arial"/>
                <w:b/>
                <w:color w:val="669900"/>
                <w:sz w:val="20"/>
                <w:szCs w:val="20"/>
              </w:rPr>
              <w:t>HWB 0-24a</w:t>
            </w:r>
          </w:p>
        </w:tc>
      </w:tr>
      <w:tr w:rsidR="00E93C41" w:rsidRPr="00207B9C" w14:paraId="02DCA427" w14:textId="77777777" w:rsidTr="00380ED6">
        <w:trPr>
          <w:trHeight w:val="1064"/>
        </w:trPr>
        <w:tc>
          <w:tcPr>
            <w:tcW w:w="4220" w:type="dxa"/>
            <w:vAlign w:val="center"/>
          </w:tcPr>
          <w:p w14:paraId="4D1CAC02" w14:textId="77777777" w:rsidR="00E93C41" w:rsidRPr="00207B9C" w:rsidRDefault="00E93C41" w:rsidP="00A02057">
            <w:pPr>
              <w:rPr>
                <w:rFonts w:ascii="Arial" w:hAnsi="Arial" w:cs="Arial"/>
                <w:color w:val="000000"/>
                <w:sz w:val="20"/>
                <w:szCs w:val="20"/>
              </w:rPr>
            </w:pPr>
            <w:r w:rsidRPr="00207B9C">
              <w:rPr>
                <w:rFonts w:ascii="Arial" w:hAnsi="Arial" w:cs="Arial"/>
                <w:color w:val="000000"/>
                <w:sz w:val="20"/>
                <w:szCs w:val="20"/>
              </w:rPr>
              <w:t>I am enjoying daily opportunities to participate in different kinds of energetic play, both outdoors and indoors.</w:t>
            </w:r>
          </w:p>
          <w:p w14:paraId="5FFFAB7B" w14:textId="77777777" w:rsidR="00E93C41" w:rsidRPr="00207B9C" w:rsidRDefault="00E93C41" w:rsidP="00A02057">
            <w:pPr>
              <w:jc w:val="right"/>
              <w:rPr>
                <w:rFonts w:ascii="Arial" w:hAnsi="Arial" w:cs="Arial"/>
                <w:sz w:val="20"/>
                <w:szCs w:val="20"/>
              </w:rPr>
            </w:pPr>
            <w:r w:rsidRPr="00207B9C">
              <w:rPr>
                <w:rFonts w:ascii="Arial" w:hAnsi="Arial" w:cs="Arial"/>
                <w:b/>
                <w:color w:val="669900"/>
                <w:sz w:val="20"/>
                <w:szCs w:val="20"/>
              </w:rPr>
              <w:t>HWB 0-25a</w:t>
            </w:r>
          </w:p>
        </w:tc>
        <w:tc>
          <w:tcPr>
            <w:tcW w:w="3934" w:type="dxa"/>
            <w:vAlign w:val="center"/>
          </w:tcPr>
          <w:p w14:paraId="527A76B6" w14:textId="4800243F" w:rsidR="00E93C41" w:rsidRPr="00207B9C" w:rsidRDefault="00E93C41" w:rsidP="00A02057">
            <w:pPr>
              <w:rPr>
                <w:rFonts w:ascii="Arial" w:hAnsi="Arial" w:cs="Arial"/>
                <w:sz w:val="20"/>
                <w:szCs w:val="20"/>
              </w:rPr>
            </w:pPr>
            <w:r w:rsidRPr="00207B9C">
              <w:rPr>
                <w:rFonts w:ascii="Arial" w:hAnsi="Arial" w:cs="Arial"/>
                <w:color w:val="000000"/>
                <w:sz w:val="20"/>
                <w:szCs w:val="20"/>
              </w:rPr>
              <w:t xml:space="preserve">I explore and discover where foods come from as I choose, </w:t>
            </w:r>
            <w:proofErr w:type="gramStart"/>
            <w:r w:rsidRPr="00207B9C">
              <w:rPr>
                <w:rFonts w:ascii="Arial" w:hAnsi="Arial" w:cs="Arial"/>
                <w:color w:val="000000"/>
                <w:sz w:val="20"/>
                <w:szCs w:val="20"/>
              </w:rPr>
              <w:t>prepare</w:t>
            </w:r>
            <w:proofErr w:type="gramEnd"/>
            <w:r w:rsidRPr="00207B9C">
              <w:rPr>
                <w:rFonts w:ascii="Arial" w:hAnsi="Arial" w:cs="Arial"/>
                <w:color w:val="000000"/>
                <w:sz w:val="20"/>
                <w:szCs w:val="20"/>
              </w:rPr>
              <w:t xml:space="preserve"> and taste different foods.                        </w:t>
            </w:r>
            <w:r w:rsidRPr="00207B9C">
              <w:rPr>
                <w:rFonts w:ascii="Arial" w:hAnsi="Arial" w:cs="Arial"/>
                <w:b/>
                <w:color w:val="669900"/>
                <w:sz w:val="20"/>
                <w:szCs w:val="20"/>
              </w:rPr>
              <w:t>HWB 0-35a</w:t>
            </w:r>
          </w:p>
        </w:tc>
        <w:tc>
          <w:tcPr>
            <w:tcW w:w="3932" w:type="dxa"/>
            <w:vAlign w:val="center"/>
          </w:tcPr>
          <w:p w14:paraId="3F28F890" w14:textId="77777777" w:rsidR="00E93C41" w:rsidRPr="00207B9C" w:rsidRDefault="00E93C41" w:rsidP="00A02057">
            <w:pPr>
              <w:rPr>
                <w:rFonts w:ascii="Arial" w:hAnsi="Arial" w:cs="Arial"/>
                <w:color w:val="000000"/>
                <w:sz w:val="20"/>
                <w:szCs w:val="20"/>
              </w:rPr>
            </w:pPr>
            <w:r w:rsidRPr="00207B9C">
              <w:rPr>
                <w:rFonts w:ascii="Arial" w:hAnsi="Arial" w:cs="Arial"/>
                <w:color w:val="000000"/>
                <w:sz w:val="20"/>
                <w:szCs w:val="20"/>
              </w:rPr>
              <w:t>I am aware of how friendships are formed and that likes, dislikes, special qualities and needs can influence relationships.</w:t>
            </w:r>
          </w:p>
          <w:p w14:paraId="21D47AFD" w14:textId="77777777" w:rsidR="00E93C41" w:rsidRPr="00207B9C" w:rsidRDefault="00E93C41" w:rsidP="00A02057">
            <w:pPr>
              <w:rPr>
                <w:rFonts w:ascii="Arial" w:hAnsi="Arial" w:cs="Arial"/>
                <w:sz w:val="20"/>
                <w:szCs w:val="20"/>
              </w:rPr>
            </w:pPr>
            <w:r w:rsidRPr="00207B9C">
              <w:rPr>
                <w:rFonts w:ascii="Arial" w:hAnsi="Arial" w:cs="Arial"/>
                <w:b/>
                <w:color w:val="669900"/>
                <w:sz w:val="20"/>
                <w:szCs w:val="20"/>
              </w:rPr>
              <w:t>HWB 0-44a</w:t>
            </w:r>
          </w:p>
        </w:tc>
        <w:tc>
          <w:tcPr>
            <w:tcW w:w="3649" w:type="dxa"/>
            <w:vAlign w:val="center"/>
          </w:tcPr>
          <w:p w14:paraId="77DA0AC8" w14:textId="74F0A9D4" w:rsidR="00E93C41" w:rsidRPr="00207B9C" w:rsidRDefault="00E93C41" w:rsidP="00A02057">
            <w:pPr>
              <w:rPr>
                <w:rFonts w:ascii="Arial" w:hAnsi="Arial" w:cs="Arial"/>
                <w:sz w:val="20"/>
                <w:szCs w:val="20"/>
              </w:rPr>
            </w:pPr>
            <w:r w:rsidRPr="00207B9C">
              <w:rPr>
                <w:rFonts w:ascii="Arial" w:hAnsi="Arial" w:cs="Arial"/>
                <w:color w:val="000000"/>
                <w:sz w:val="20"/>
                <w:szCs w:val="20"/>
              </w:rPr>
              <w:t xml:space="preserve">I understand positive things about friendships and relationships but when something worries or upsets </w:t>
            </w:r>
            <w:proofErr w:type="gramStart"/>
            <w:r w:rsidRPr="00207B9C">
              <w:rPr>
                <w:rFonts w:ascii="Arial" w:hAnsi="Arial" w:cs="Arial"/>
                <w:color w:val="000000"/>
                <w:sz w:val="20"/>
                <w:szCs w:val="20"/>
              </w:rPr>
              <w:t>me</w:t>
            </w:r>
            <w:proofErr w:type="gramEnd"/>
            <w:r w:rsidRPr="00207B9C">
              <w:rPr>
                <w:rFonts w:ascii="Arial" w:hAnsi="Arial" w:cs="Arial"/>
                <w:color w:val="000000"/>
                <w:sz w:val="20"/>
                <w:szCs w:val="20"/>
              </w:rPr>
              <w:t xml:space="preserve"> I know who I should talk to.  </w:t>
            </w:r>
            <w:r w:rsidR="002C14D8" w:rsidRPr="002C14D8">
              <w:rPr>
                <w:rFonts w:ascii="Arial" w:hAnsi="Arial" w:cs="Arial"/>
                <w:b/>
                <w:bCs/>
                <w:color w:val="538135" w:themeColor="accent6" w:themeShade="BF"/>
                <w:sz w:val="20"/>
                <w:szCs w:val="20"/>
              </w:rPr>
              <w:t>HW</w:t>
            </w:r>
            <w:r w:rsidRPr="00207B9C">
              <w:rPr>
                <w:rFonts w:ascii="Arial" w:hAnsi="Arial" w:cs="Arial"/>
                <w:b/>
                <w:color w:val="669900"/>
                <w:sz w:val="20"/>
                <w:szCs w:val="20"/>
              </w:rPr>
              <w:t>B 0-44b</w:t>
            </w:r>
          </w:p>
        </w:tc>
      </w:tr>
      <w:tr w:rsidR="00E93C41" w:rsidRPr="00207B9C" w14:paraId="50746C0A" w14:textId="77777777" w:rsidTr="00380ED6">
        <w:trPr>
          <w:trHeight w:val="980"/>
        </w:trPr>
        <w:tc>
          <w:tcPr>
            <w:tcW w:w="4220" w:type="dxa"/>
            <w:vAlign w:val="center"/>
          </w:tcPr>
          <w:p w14:paraId="55CA30EC" w14:textId="77777777" w:rsidR="00E93C41" w:rsidRDefault="00E93C41" w:rsidP="00A02057">
            <w:pPr>
              <w:rPr>
                <w:rFonts w:ascii="Arial" w:hAnsi="Arial" w:cs="Arial"/>
                <w:b/>
                <w:color w:val="669900"/>
                <w:sz w:val="20"/>
                <w:szCs w:val="20"/>
              </w:rPr>
            </w:pPr>
            <w:r w:rsidRPr="00207B9C">
              <w:rPr>
                <w:rFonts w:ascii="Arial" w:hAnsi="Arial" w:cs="Arial"/>
                <w:color w:val="000000"/>
                <w:sz w:val="20"/>
                <w:szCs w:val="20"/>
              </w:rPr>
              <w:t xml:space="preserve">I know that there are people in our lives who care for and look after us and I am aware that people may be cared for by parents, </w:t>
            </w:r>
            <w:proofErr w:type="gramStart"/>
            <w:r w:rsidRPr="00207B9C">
              <w:rPr>
                <w:rFonts w:ascii="Arial" w:hAnsi="Arial" w:cs="Arial"/>
                <w:color w:val="000000"/>
                <w:sz w:val="20"/>
                <w:szCs w:val="20"/>
              </w:rPr>
              <w:t>carers</w:t>
            </w:r>
            <w:proofErr w:type="gramEnd"/>
            <w:r w:rsidRPr="00207B9C">
              <w:rPr>
                <w:rFonts w:ascii="Arial" w:hAnsi="Arial" w:cs="Arial"/>
                <w:color w:val="000000"/>
                <w:sz w:val="20"/>
                <w:szCs w:val="20"/>
              </w:rPr>
              <w:t xml:space="preserve"> or other adults</w:t>
            </w:r>
            <w:r w:rsidR="00A02057">
              <w:rPr>
                <w:rFonts w:ascii="Arial" w:hAnsi="Arial" w:cs="Arial"/>
                <w:color w:val="000000"/>
                <w:sz w:val="20"/>
                <w:szCs w:val="20"/>
              </w:rPr>
              <w:t xml:space="preserve">                 </w:t>
            </w:r>
            <w:r w:rsidRPr="00207B9C">
              <w:rPr>
                <w:rFonts w:ascii="Arial" w:hAnsi="Arial" w:cs="Arial"/>
                <w:color w:val="000000"/>
                <w:sz w:val="20"/>
                <w:szCs w:val="20"/>
              </w:rPr>
              <w:t>.</w:t>
            </w:r>
            <w:r w:rsidRPr="00207B9C">
              <w:rPr>
                <w:rFonts w:ascii="Arial" w:hAnsi="Arial" w:cs="Arial"/>
                <w:b/>
                <w:color w:val="669900"/>
                <w:sz w:val="20"/>
                <w:szCs w:val="20"/>
              </w:rPr>
              <w:t>HWB 0-45a</w:t>
            </w:r>
          </w:p>
          <w:p w14:paraId="17D4E37D" w14:textId="77777777" w:rsidR="003B1399" w:rsidRDefault="003B1399" w:rsidP="00A02057">
            <w:pPr>
              <w:rPr>
                <w:rFonts w:ascii="Arial" w:hAnsi="Arial" w:cs="Arial"/>
                <w:color w:val="000000"/>
                <w:sz w:val="20"/>
                <w:szCs w:val="20"/>
              </w:rPr>
            </w:pPr>
          </w:p>
          <w:p w14:paraId="5E324C91" w14:textId="77777777" w:rsidR="003B1399" w:rsidRDefault="003B1399" w:rsidP="00A02057">
            <w:pPr>
              <w:rPr>
                <w:rFonts w:ascii="Arial" w:hAnsi="Arial" w:cs="Arial"/>
                <w:color w:val="000000"/>
                <w:sz w:val="20"/>
                <w:szCs w:val="20"/>
              </w:rPr>
            </w:pPr>
          </w:p>
          <w:p w14:paraId="6721E884" w14:textId="77777777" w:rsidR="003B1399" w:rsidRDefault="003B1399" w:rsidP="00A02057">
            <w:pPr>
              <w:rPr>
                <w:rFonts w:ascii="Arial" w:hAnsi="Arial" w:cs="Arial"/>
                <w:color w:val="000000"/>
                <w:sz w:val="20"/>
                <w:szCs w:val="20"/>
              </w:rPr>
            </w:pPr>
          </w:p>
          <w:p w14:paraId="33A0B9ED" w14:textId="4AB043B2" w:rsidR="003B1399" w:rsidRPr="00546D5F" w:rsidRDefault="003B1399" w:rsidP="00A02057">
            <w:pPr>
              <w:rPr>
                <w:rFonts w:ascii="Arial" w:hAnsi="Arial" w:cs="Arial"/>
                <w:color w:val="000000"/>
                <w:sz w:val="20"/>
                <w:szCs w:val="20"/>
              </w:rPr>
            </w:pPr>
          </w:p>
        </w:tc>
        <w:tc>
          <w:tcPr>
            <w:tcW w:w="3934" w:type="dxa"/>
            <w:vAlign w:val="center"/>
          </w:tcPr>
          <w:p w14:paraId="38097BEF" w14:textId="77777777" w:rsidR="00E93C41" w:rsidRPr="00207B9C" w:rsidRDefault="00E93C41" w:rsidP="00A02057">
            <w:pPr>
              <w:rPr>
                <w:rFonts w:ascii="Arial" w:hAnsi="Arial" w:cs="Arial"/>
                <w:sz w:val="20"/>
                <w:szCs w:val="20"/>
              </w:rPr>
            </w:pPr>
          </w:p>
        </w:tc>
        <w:tc>
          <w:tcPr>
            <w:tcW w:w="3932" w:type="dxa"/>
            <w:vAlign w:val="center"/>
          </w:tcPr>
          <w:p w14:paraId="5EE45A90" w14:textId="77777777" w:rsidR="00E93C41" w:rsidRPr="00207B9C" w:rsidRDefault="00E93C41" w:rsidP="00A02057">
            <w:pPr>
              <w:rPr>
                <w:rFonts w:ascii="Arial" w:hAnsi="Arial" w:cs="Arial"/>
                <w:sz w:val="20"/>
                <w:szCs w:val="20"/>
              </w:rPr>
            </w:pPr>
          </w:p>
        </w:tc>
        <w:tc>
          <w:tcPr>
            <w:tcW w:w="3649" w:type="dxa"/>
            <w:vAlign w:val="center"/>
          </w:tcPr>
          <w:p w14:paraId="79731EE0" w14:textId="77777777" w:rsidR="00E93C41" w:rsidRPr="00207B9C" w:rsidRDefault="00E93C41" w:rsidP="00A02057">
            <w:pPr>
              <w:rPr>
                <w:rFonts w:ascii="Arial" w:hAnsi="Arial" w:cs="Arial"/>
                <w:sz w:val="20"/>
                <w:szCs w:val="20"/>
              </w:rPr>
            </w:pPr>
          </w:p>
        </w:tc>
      </w:tr>
      <w:tr w:rsidR="00E93C41" w:rsidRPr="00196B17" w14:paraId="514A282A" w14:textId="77777777" w:rsidTr="00A02057">
        <w:trPr>
          <w:trHeight w:val="555"/>
        </w:trPr>
        <w:tc>
          <w:tcPr>
            <w:tcW w:w="15735" w:type="dxa"/>
            <w:gridSpan w:val="4"/>
            <w:shd w:val="clear" w:color="auto" w:fill="FFF2CC" w:themeFill="accent4" w:themeFillTint="33"/>
            <w:vAlign w:val="center"/>
          </w:tcPr>
          <w:p w14:paraId="67DAD5D5" w14:textId="5ED6C03E" w:rsidR="00E93C41" w:rsidRPr="00A02057" w:rsidRDefault="00E93C41" w:rsidP="00A02057">
            <w:pPr>
              <w:jc w:val="center"/>
              <w:rPr>
                <w:rFonts w:ascii="Arial" w:hAnsi="Arial" w:cs="Arial"/>
                <w:b/>
                <w:bCs/>
                <w:color w:val="00B050"/>
                <w:sz w:val="32"/>
                <w:szCs w:val="32"/>
              </w:rPr>
            </w:pPr>
            <w:r w:rsidRPr="00B44AEE">
              <w:rPr>
                <w:rFonts w:ascii="Arial" w:hAnsi="Arial" w:cs="Arial"/>
                <w:b/>
                <w:bCs/>
                <w:color w:val="00B050"/>
                <w:sz w:val="32"/>
                <w:szCs w:val="32"/>
              </w:rPr>
              <w:lastRenderedPageBreak/>
              <w:t>Foundation Milestones</w:t>
            </w:r>
          </w:p>
        </w:tc>
      </w:tr>
      <w:tr w:rsidR="00E93C41" w:rsidRPr="00196B17" w14:paraId="3632A800" w14:textId="77777777" w:rsidTr="00A02057">
        <w:tc>
          <w:tcPr>
            <w:tcW w:w="15735" w:type="dxa"/>
            <w:gridSpan w:val="4"/>
            <w:shd w:val="clear" w:color="auto" w:fill="FFF2CC" w:themeFill="accent4" w:themeFillTint="33"/>
          </w:tcPr>
          <w:p w14:paraId="24F3C0A8" w14:textId="77777777" w:rsidR="00E93C41" w:rsidRPr="00196B17" w:rsidRDefault="00E93C41" w:rsidP="00F956CF">
            <w:pPr>
              <w:jc w:val="both"/>
              <w:rPr>
                <w:rFonts w:ascii="Arial" w:hAnsi="Arial" w:cs="Arial"/>
                <w:color w:val="000000"/>
                <w:sz w:val="20"/>
                <w:szCs w:val="20"/>
              </w:rPr>
            </w:pPr>
            <w:r>
              <w:rPr>
                <w:rFonts w:ascii="Arial" w:hAnsi="Arial" w:cs="Arial"/>
                <w:color w:val="000000"/>
                <w:sz w:val="20"/>
                <w:szCs w:val="20"/>
              </w:rPr>
              <w:t>Self and Emotions- Regulation</w:t>
            </w:r>
          </w:p>
        </w:tc>
      </w:tr>
      <w:tr w:rsidR="00E93C41" w:rsidRPr="00196B17" w14:paraId="4ACB29F7" w14:textId="77777777" w:rsidTr="00380ED6">
        <w:tc>
          <w:tcPr>
            <w:tcW w:w="4220" w:type="dxa"/>
            <w:vAlign w:val="center"/>
          </w:tcPr>
          <w:p w14:paraId="5063DFF7" w14:textId="77777777" w:rsidR="00E93C41" w:rsidRPr="00040448" w:rsidRDefault="00E93C41" w:rsidP="00A02057">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Attempts to self soothe (may be unconventional)</w:t>
            </w:r>
          </w:p>
        </w:tc>
        <w:tc>
          <w:tcPr>
            <w:tcW w:w="3934" w:type="dxa"/>
            <w:vAlign w:val="center"/>
          </w:tcPr>
          <w:p w14:paraId="1F85426B" w14:textId="79CCA5D2" w:rsidR="00E93C41" w:rsidRPr="00A02057" w:rsidRDefault="00E93C41" w:rsidP="00A02057">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Tolerates an adult’s attempts to intervene when distressed</w:t>
            </w:r>
          </w:p>
        </w:tc>
        <w:tc>
          <w:tcPr>
            <w:tcW w:w="3932" w:type="dxa"/>
            <w:vAlign w:val="center"/>
          </w:tcPr>
          <w:p w14:paraId="1A682801" w14:textId="372BC88C" w:rsidR="00E93C41" w:rsidRPr="00A02057" w:rsidRDefault="00E93C41" w:rsidP="00A02057">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Accepts redirection when distressed</w:t>
            </w:r>
          </w:p>
        </w:tc>
        <w:tc>
          <w:tcPr>
            <w:tcW w:w="3649" w:type="dxa"/>
            <w:vAlign w:val="center"/>
          </w:tcPr>
          <w:p w14:paraId="50BF0261" w14:textId="456BF6E1" w:rsidR="00E93C41" w:rsidRPr="00A02057" w:rsidRDefault="00E93C41" w:rsidP="00A02057">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Uses a range of sensory stimuli, objects and/or activities to self soothe at the direction of others</w:t>
            </w:r>
          </w:p>
        </w:tc>
      </w:tr>
      <w:tr w:rsidR="00E93C41" w:rsidRPr="00196B17" w14:paraId="622D895D" w14:textId="77777777" w:rsidTr="00380ED6">
        <w:tc>
          <w:tcPr>
            <w:tcW w:w="4220" w:type="dxa"/>
            <w:vAlign w:val="center"/>
          </w:tcPr>
          <w:p w14:paraId="31014AC6" w14:textId="7C4EC985" w:rsidR="00E93C41" w:rsidRPr="00A02057" w:rsidRDefault="00E93C41" w:rsidP="00A02057">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Responds to adult support when distressed</w:t>
            </w:r>
          </w:p>
        </w:tc>
        <w:tc>
          <w:tcPr>
            <w:tcW w:w="3934" w:type="dxa"/>
            <w:vAlign w:val="center"/>
          </w:tcPr>
          <w:p w14:paraId="696DAB5D" w14:textId="72FDDED8" w:rsidR="00E93C41" w:rsidRPr="00A02057" w:rsidRDefault="00E93C41" w:rsidP="00A02057">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 xml:space="preserve">Selects a range of sensory stimuli, objects and/or activities </w:t>
            </w:r>
            <w:r>
              <w:t>t</w:t>
            </w:r>
            <w:r w:rsidRPr="00C24F65">
              <w:t>o self soothe</w:t>
            </w:r>
          </w:p>
        </w:tc>
        <w:tc>
          <w:tcPr>
            <w:tcW w:w="3932" w:type="dxa"/>
            <w:vAlign w:val="center"/>
          </w:tcPr>
          <w:p w14:paraId="41EA89F8" w14:textId="3B215020" w:rsidR="00E93C41" w:rsidRPr="00A02057" w:rsidRDefault="00E93C41" w:rsidP="00A02057">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Seeks adult support when distressed</w:t>
            </w:r>
          </w:p>
        </w:tc>
        <w:tc>
          <w:tcPr>
            <w:tcW w:w="3649" w:type="dxa"/>
            <w:vAlign w:val="center"/>
          </w:tcPr>
          <w:p w14:paraId="07159624" w14:textId="5E0EBF83" w:rsidR="00E93C41" w:rsidRPr="00A02057" w:rsidRDefault="00E93C41" w:rsidP="00A02057">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 xml:space="preserve">Begins to regulate emotional response by using a range of sensory stimuli, objects, people and/or activities </w:t>
            </w:r>
          </w:p>
        </w:tc>
      </w:tr>
      <w:tr w:rsidR="00E93C41" w:rsidRPr="00196B17" w14:paraId="5D4FCB9C" w14:textId="77777777" w:rsidTr="00A02057">
        <w:tc>
          <w:tcPr>
            <w:tcW w:w="15735" w:type="dxa"/>
            <w:gridSpan w:val="4"/>
            <w:shd w:val="clear" w:color="auto" w:fill="FFF2CC" w:themeFill="accent4" w:themeFillTint="33"/>
            <w:vAlign w:val="center"/>
          </w:tcPr>
          <w:p w14:paraId="07FBAE06" w14:textId="77777777" w:rsidR="00E93C41" w:rsidRPr="00196B17" w:rsidRDefault="00E93C41" w:rsidP="00A02057">
            <w:pPr>
              <w:rPr>
                <w:rFonts w:ascii="Arial" w:hAnsi="Arial" w:cs="Arial"/>
                <w:color w:val="000000"/>
                <w:sz w:val="20"/>
                <w:szCs w:val="20"/>
              </w:rPr>
            </w:pPr>
            <w:r>
              <w:rPr>
                <w:rFonts w:ascii="Arial" w:hAnsi="Arial" w:cs="Arial"/>
                <w:color w:val="000000"/>
                <w:sz w:val="20"/>
                <w:szCs w:val="20"/>
              </w:rPr>
              <w:t>Gross Motor Skills</w:t>
            </w:r>
          </w:p>
        </w:tc>
      </w:tr>
      <w:tr w:rsidR="00E93C41" w:rsidRPr="00196B17" w14:paraId="678352BC" w14:textId="77777777" w:rsidTr="00380ED6">
        <w:trPr>
          <w:trHeight w:val="1138"/>
        </w:trPr>
        <w:tc>
          <w:tcPr>
            <w:tcW w:w="4220" w:type="dxa"/>
            <w:vAlign w:val="center"/>
          </w:tcPr>
          <w:p w14:paraId="794B49AE" w14:textId="40F430C5" w:rsidR="00E93C41" w:rsidRPr="00C24F65" w:rsidRDefault="00E93C41" w:rsidP="00A02057">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Shows an awareness of different body parts</w:t>
            </w:r>
          </w:p>
        </w:tc>
        <w:tc>
          <w:tcPr>
            <w:tcW w:w="3934" w:type="dxa"/>
            <w:vAlign w:val="center"/>
          </w:tcPr>
          <w:p w14:paraId="0E1C0115" w14:textId="7D84627B" w:rsidR="00E93C41" w:rsidRPr="00A02057" w:rsidRDefault="00E93C41" w:rsidP="00A02057">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Demonstra</w:t>
            </w:r>
            <w:r>
              <w:t>tes control of a body part (for example,</w:t>
            </w:r>
            <w:r w:rsidRPr="00C24F65">
              <w:t xml:space="preserve"> stays still, turns head towards a stimulus or reaches hand towards a switch</w:t>
            </w:r>
            <w:r>
              <w:t>)</w:t>
            </w:r>
          </w:p>
        </w:tc>
        <w:tc>
          <w:tcPr>
            <w:tcW w:w="3932" w:type="dxa"/>
            <w:vAlign w:val="center"/>
          </w:tcPr>
          <w:p w14:paraId="63623654" w14:textId="77777777" w:rsidR="00E93C41" w:rsidRPr="00196B17" w:rsidRDefault="00E93C41" w:rsidP="00A02057">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rPr>
                <w:rFonts w:cs="Arial"/>
                <w:color w:val="000000"/>
                <w:sz w:val="20"/>
                <w:szCs w:val="20"/>
              </w:rPr>
            </w:pPr>
            <w:r w:rsidRPr="00C24F65">
              <w:t>Maintains a position (on side, sitting, standing etc.)</w:t>
            </w:r>
          </w:p>
        </w:tc>
        <w:tc>
          <w:tcPr>
            <w:tcW w:w="3649" w:type="dxa"/>
            <w:vAlign w:val="center"/>
          </w:tcPr>
          <w:p w14:paraId="0FDB34C0" w14:textId="3D0DFF06" w:rsidR="00E93C41" w:rsidRPr="00A02057" w:rsidRDefault="00E93C41" w:rsidP="00A02057">
            <w:pPr>
              <w:pStyle w:val="ListParagraph"/>
              <w:numPr>
                <w:ilvl w:val="0"/>
                <w:numId w:val="7"/>
              </w:numPr>
              <w:tabs>
                <w:tab w:val="left" w:pos="720"/>
                <w:tab w:val="left" w:pos="1440"/>
                <w:tab w:val="left" w:pos="2160"/>
                <w:tab w:val="left" w:pos="2880"/>
                <w:tab w:val="left" w:pos="4680"/>
                <w:tab w:val="left" w:pos="5400"/>
                <w:tab w:val="right" w:pos="9000"/>
              </w:tabs>
              <w:spacing w:line="240" w:lineRule="atLeast"/>
              <w:ind w:left="360"/>
            </w:pPr>
            <w:r w:rsidRPr="00C24F65">
              <w:t>Transitions in and out of a position (sitting, standing etc.)</w:t>
            </w:r>
          </w:p>
        </w:tc>
      </w:tr>
      <w:tr w:rsidR="00E93C41" w:rsidRPr="00196B17" w14:paraId="73677770" w14:textId="77777777" w:rsidTr="00380ED6">
        <w:trPr>
          <w:trHeight w:val="1112"/>
        </w:trPr>
        <w:tc>
          <w:tcPr>
            <w:tcW w:w="4220" w:type="dxa"/>
            <w:vAlign w:val="center"/>
          </w:tcPr>
          <w:p w14:paraId="7990A8B8" w14:textId="72E239B7" w:rsidR="00E93C41" w:rsidRPr="00C24F65" w:rsidRDefault="00E93C41" w:rsidP="00A02057">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Transitions out with centre of gravity and returns</w:t>
            </w:r>
          </w:p>
        </w:tc>
        <w:tc>
          <w:tcPr>
            <w:tcW w:w="3934" w:type="dxa"/>
            <w:vAlign w:val="center"/>
          </w:tcPr>
          <w:p w14:paraId="115FF965" w14:textId="2F816AF8" w:rsidR="00E93C41" w:rsidRPr="00A02057" w:rsidRDefault="00E93C41" w:rsidP="00A02057">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C24F65">
              <w:t>Travels in different ways (crawling, bottom shuffling, rolling, sliding, walking etc.)</w:t>
            </w:r>
          </w:p>
        </w:tc>
        <w:tc>
          <w:tcPr>
            <w:tcW w:w="3932" w:type="dxa"/>
            <w:vAlign w:val="center"/>
          </w:tcPr>
          <w:p w14:paraId="5B2F2D49" w14:textId="4C48F622" w:rsidR="00E93C41" w:rsidRPr="00A02057" w:rsidRDefault="00E93C41" w:rsidP="00A02057">
            <w:pPr>
              <w:pStyle w:val="ListParagraph"/>
              <w:numPr>
                <w:ilvl w:val="0"/>
                <w:numId w:val="7"/>
              </w:numPr>
              <w:tabs>
                <w:tab w:val="left" w:pos="720"/>
                <w:tab w:val="left" w:pos="1440"/>
                <w:tab w:val="left" w:pos="2160"/>
                <w:tab w:val="left" w:pos="2880"/>
                <w:tab w:val="left" w:pos="4680"/>
                <w:tab w:val="left" w:pos="5400"/>
                <w:tab w:val="right" w:pos="9000"/>
              </w:tabs>
              <w:spacing w:line="240" w:lineRule="atLeast"/>
              <w:ind w:left="360"/>
            </w:pPr>
            <w:r w:rsidRPr="00C24F65">
              <w:t xml:space="preserve">Moves in a range of directions </w:t>
            </w:r>
            <w:proofErr w:type="gramStart"/>
            <w:r w:rsidRPr="00C24F65">
              <w:t>e.g.</w:t>
            </w:r>
            <w:proofErr w:type="gramEnd"/>
            <w:r w:rsidRPr="00C24F65">
              <w:t xml:space="preserve"> reach</w:t>
            </w:r>
            <w:r>
              <w:t>es</w:t>
            </w:r>
            <w:r w:rsidRPr="00C24F65">
              <w:t xml:space="preserve"> or move</w:t>
            </w:r>
            <w:r>
              <w:t>s</w:t>
            </w:r>
            <w:r w:rsidRPr="00C24F65">
              <w:t xml:space="preserve"> forward, backwards or sideways</w:t>
            </w:r>
          </w:p>
        </w:tc>
        <w:tc>
          <w:tcPr>
            <w:tcW w:w="3649" w:type="dxa"/>
            <w:vAlign w:val="center"/>
          </w:tcPr>
          <w:p w14:paraId="7AADAA34" w14:textId="147BD380" w:rsidR="00E93C41" w:rsidRPr="00A02057" w:rsidRDefault="00E93C41" w:rsidP="00A02057">
            <w:pPr>
              <w:pStyle w:val="ListParagraph"/>
              <w:numPr>
                <w:ilvl w:val="0"/>
                <w:numId w:val="7"/>
              </w:numPr>
              <w:tabs>
                <w:tab w:val="left" w:pos="720"/>
                <w:tab w:val="left" w:pos="1440"/>
                <w:tab w:val="left" w:pos="2160"/>
                <w:tab w:val="left" w:pos="2880"/>
                <w:tab w:val="left" w:pos="4680"/>
                <w:tab w:val="left" w:pos="5400"/>
                <w:tab w:val="right" w:pos="9000"/>
              </w:tabs>
              <w:spacing w:line="240" w:lineRule="atLeast"/>
              <w:ind w:left="360"/>
            </w:pPr>
            <w:r w:rsidRPr="00FC30F3">
              <w:t>Starts to control speed of movement</w:t>
            </w:r>
          </w:p>
        </w:tc>
      </w:tr>
      <w:tr w:rsidR="00E93C41" w:rsidRPr="00196B17" w14:paraId="260BC023" w14:textId="77777777" w:rsidTr="00380ED6">
        <w:trPr>
          <w:trHeight w:val="547"/>
        </w:trPr>
        <w:tc>
          <w:tcPr>
            <w:tcW w:w="4220" w:type="dxa"/>
            <w:vAlign w:val="center"/>
          </w:tcPr>
          <w:p w14:paraId="24BD4222" w14:textId="212AAEDB" w:rsidR="00E93C41" w:rsidRPr="00C24F65" w:rsidRDefault="00E93C41" w:rsidP="00A02057">
            <w:pPr>
              <w:pStyle w:val="ListParagraph"/>
              <w:numPr>
                <w:ilvl w:val="0"/>
                <w:numId w:val="6"/>
              </w:numPr>
              <w:tabs>
                <w:tab w:val="left" w:pos="720"/>
                <w:tab w:val="left" w:pos="1440"/>
                <w:tab w:val="left" w:pos="2160"/>
                <w:tab w:val="left" w:pos="2880"/>
                <w:tab w:val="left" w:pos="4680"/>
                <w:tab w:val="left" w:pos="5400"/>
                <w:tab w:val="right" w:pos="9000"/>
              </w:tabs>
              <w:spacing w:line="240" w:lineRule="atLeast"/>
            </w:pPr>
            <w:r w:rsidRPr="00FC30F3">
              <w:t>Starts to control force of movement</w:t>
            </w:r>
          </w:p>
        </w:tc>
        <w:tc>
          <w:tcPr>
            <w:tcW w:w="3934" w:type="dxa"/>
            <w:vAlign w:val="center"/>
          </w:tcPr>
          <w:p w14:paraId="0B9EE620" w14:textId="77777777" w:rsidR="00E93C41" w:rsidRPr="00196B17" w:rsidRDefault="00E93C41" w:rsidP="00A02057">
            <w:pPr>
              <w:rPr>
                <w:rFonts w:ascii="Arial" w:hAnsi="Arial" w:cs="Arial"/>
                <w:color w:val="000000"/>
                <w:sz w:val="20"/>
                <w:szCs w:val="20"/>
              </w:rPr>
            </w:pPr>
          </w:p>
        </w:tc>
        <w:tc>
          <w:tcPr>
            <w:tcW w:w="3932" w:type="dxa"/>
            <w:vAlign w:val="center"/>
          </w:tcPr>
          <w:p w14:paraId="69EF0FF2" w14:textId="77777777" w:rsidR="00E93C41" w:rsidRPr="00196B17" w:rsidRDefault="00E93C41" w:rsidP="00A02057">
            <w:pPr>
              <w:rPr>
                <w:rFonts w:ascii="Arial" w:hAnsi="Arial" w:cs="Arial"/>
                <w:color w:val="000000"/>
                <w:sz w:val="20"/>
                <w:szCs w:val="20"/>
              </w:rPr>
            </w:pPr>
          </w:p>
        </w:tc>
        <w:tc>
          <w:tcPr>
            <w:tcW w:w="3649" w:type="dxa"/>
            <w:vAlign w:val="center"/>
          </w:tcPr>
          <w:p w14:paraId="1343AB35" w14:textId="77777777" w:rsidR="00E93C41" w:rsidRPr="00196B17" w:rsidRDefault="00E93C41" w:rsidP="00A02057">
            <w:pPr>
              <w:rPr>
                <w:rFonts w:ascii="Arial" w:hAnsi="Arial" w:cs="Arial"/>
                <w:color w:val="000000"/>
                <w:sz w:val="20"/>
                <w:szCs w:val="20"/>
              </w:rPr>
            </w:pPr>
          </w:p>
        </w:tc>
      </w:tr>
    </w:tbl>
    <w:p w14:paraId="62CA9B65" w14:textId="77777777" w:rsidR="00A02057" w:rsidRDefault="00A02057" w:rsidP="00E93C41">
      <w:pPr>
        <w:sectPr w:rsidR="00A02057" w:rsidSect="00AA19F1">
          <w:footerReference w:type="default" r:id="rId32"/>
          <w:footerReference w:type="first" r:id="rId33"/>
          <w:pgSz w:w="16838" w:h="11906" w:orient="landscape"/>
          <w:pgMar w:top="567" w:right="1103" w:bottom="720" w:left="851" w:header="708" w:footer="708" w:gutter="0"/>
          <w:pgNumType w:start="0"/>
          <w:cols w:space="708"/>
          <w:titlePg/>
          <w:docGrid w:linePitch="360"/>
        </w:sectPr>
      </w:pPr>
    </w:p>
    <w:p w14:paraId="0A66F5A8" w14:textId="6532763A" w:rsidR="00E93C41" w:rsidRPr="007A247D" w:rsidRDefault="007A247D" w:rsidP="007A247D">
      <w:pPr>
        <w:pStyle w:val="Heading1"/>
        <w:rPr>
          <w:color w:val="FFFFFF" w:themeColor="background1"/>
        </w:rPr>
      </w:pPr>
      <w:bookmarkStart w:id="6" w:name="_Early_Level_Planners_1"/>
      <w:bookmarkEnd w:id="6"/>
      <w:r w:rsidRPr="007A247D">
        <w:rPr>
          <w:color w:val="FFFFFF" w:themeColor="background1"/>
        </w:rPr>
        <w:lastRenderedPageBreak/>
        <w:t>Early Level Planners</w:t>
      </w:r>
    </w:p>
    <w:p w14:paraId="5222C940" w14:textId="1B8F8AB2" w:rsidR="00A02057" w:rsidRDefault="00A02057" w:rsidP="00E93C41">
      <w:pPr>
        <w:jc w:val="center"/>
        <w:rPr>
          <w:rFonts w:ascii="Arial" w:hAnsi="Arial" w:cs="Arial"/>
          <w:sz w:val="24"/>
          <w:szCs w:val="24"/>
        </w:rPr>
      </w:pPr>
    </w:p>
    <w:p w14:paraId="6CC89E76" w14:textId="6773FFDD" w:rsidR="00A02057" w:rsidRDefault="00A02057" w:rsidP="00E93C41">
      <w:pPr>
        <w:jc w:val="center"/>
        <w:rPr>
          <w:rFonts w:ascii="Arial" w:hAnsi="Arial" w:cs="Arial"/>
          <w:sz w:val="24"/>
          <w:szCs w:val="24"/>
        </w:rPr>
      </w:pPr>
    </w:p>
    <w:p w14:paraId="682BA9CF" w14:textId="77777777" w:rsidR="00A02057" w:rsidRPr="00A02057" w:rsidRDefault="00A02057" w:rsidP="00E93C41">
      <w:pPr>
        <w:jc w:val="center"/>
        <w:rPr>
          <w:rFonts w:ascii="Arial" w:hAnsi="Arial" w:cs="Arial"/>
          <w:sz w:val="24"/>
          <w:szCs w:val="24"/>
        </w:rPr>
      </w:pPr>
    </w:p>
    <w:p w14:paraId="2AEAF19E" w14:textId="77777777" w:rsidR="00E93C41" w:rsidRPr="002D32A6" w:rsidRDefault="00E93C41" w:rsidP="00E93C41">
      <w:pPr>
        <w:jc w:val="center"/>
        <w:rPr>
          <w:rFonts w:ascii="Arial" w:hAnsi="Arial" w:cs="Arial"/>
          <w:color w:val="004289"/>
          <w:sz w:val="24"/>
          <w:szCs w:val="24"/>
        </w:rPr>
      </w:pPr>
    </w:p>
    <w:p w14:paraId="021E85AA" w14:textId="53F06ADE" w:rsidR="00DC59F6" w:rsidRPr="002D32A6" w:rsidRDefault="008820EB" w:rsidP="008820EB">
      <w:pPr>
        <w:jc w:val="center"/>
        <w:rPr>
          <w:rFonts w:ascii="Arial" w:hAnsi="Arial" w:cs="Arial"/>
          <w:b/>
          <w:bCs/>
          <w:color w:val="004289"/>
          <w:sz w:val="144"/>
          <w:szCs w:val="144"/>
        </w:rPr>
      </w:pPr>
      <w:r w:rsidRPr="002D32A6">
        <w:rPr>
          <w:rFonts w:ascii="Arial" w:hAnsi="Arial" w:cs="Arial"/>
          <w:b/>
          <w:bCs/>
          <w:color w:val="004289"/>
          <w:sz w:val="144"/>
          <w:szCs w:val="144"/>
        </w:rPr>
        <w:t>5</w:t>
      </w:r>
      <w:r w:rsidR="00DE6968" w:rsidRPr="002D32A6">
        <w:rPr>
          <w:rFonts w:ascii="Arial" w:hAnsi="Arial" w:cs="Arial"/>
          <w:b/>
          <w:bCs/>
          <w:color w:val="004289"/>
          <w:sz w:val="144"/>
          <w:szCs w:val="144"/>
        </w:rPr>
        <w:t>.</w:t>
      </w:r>
      <w:r w:rsidR="003C080C" w:rsidRPr="002D32A6">
        <w:rPr>
          <w:rFonts w:ascii="Arial" w:hAnsi="Arial" w:cs="Arial"/>
          <w:b/>
          <w:bCs/>
          <w:color w:val="004289"/>
          <w:sz w:val="144"/>
          <w:szCs w:val="144"/>
        </w:rPr>
        <w:t>Early Level</w:t>
      </w:r>
      <w:r w:rsidR="00A025C7" w:rsidRPr="002D32A6">
        <w:rPr>
          <w:rFonts w:ascii="Arial" w:hAnsi="Arial" w:cs="Arial"/>
          <w:b/>
          <w:bCs/>
          <w:color w:val="004289"/>
          <w:sz w:val="144"/>
          <w:szCs w:val="144"/>
        </w:rPr>
        <w:t xml:space="preserve"> Planners</w:t>
      </w:r>
    </w:p>
    <w:p w14:paraId="495EC676" w14:textId="39BAC19E" w:rsidR="00637661" w:rsidRPr="002D32A6" w:rsidRDefault="008F27CF" w:rsidP="00DA48E1">
      <w:pPr>
        <w:jc w:val="center"/>
        <w:rPr>
          <w:rFonts w:ascii="Arial" w:hAnsi="Arial" w:cs="Arial"/>
          <w:b/>
          <w:bCs/>
          <w:color w:val="004289"/>
          <w:sz w:val="72"/>
          <w:szCs w:val="72"/>
        </w:rPr>
      </w:pPr>
      <w:r w:rsidRPr="002D32A6">
        <w:rPr>
          <w:rFonts w:ascii="Arial" w:hAnsi="Arial" w:cs="Arial"/>
          <w:b/>
          <w:bCs/>
          <w:color w:val="004289"/>
          <w:sz w:val="72"/>
          <w:szCs w:val="72"/>
        </w:rPr>
        <w:t>(Corresponding with Benchmarks)</w:t>
      </w:r>
    </w:p>
    <w:p w14:paraId="5928D23D" w14:textId="77777777" w:rsidR="00A02057" w:rsidRDefault="00A02057" w:rsidP="00142218">
      <w:pPr>
        <w:jc w:val="center"/>
        <w:rPr>
          <w:rFonts w:ascii="Arial" w:hAnsi="Arial" w:cs="Arial"/>
          <w:b/>
          <w:bCs/>
          <w:sz w:val="72"/>
          <w:szCs w:val="72"/>
        </w:rPr>
        <w:sectPr w:rsidR="00A02057" w:rsidSect="00AA19F1">
          <w:pgSz w:w="16838" w:h="11906" w:orient="landscape"/>
          <w:pgMar w:top="567" w:right="1103" w:bottom="720" w:left="851" w:header="708" w:footer="708" w:gutter="0"/>
          <w:pgNumType w:start="0"/>
          <w:cols w:space="708"/>
          <w:titlePg/>
          <w:docGrid w:linePitch="360"/>
        </w:sectPr>
      </w:pPr>
    </w:p>
    <w:p w14:paraId="3DBB8905" w14:textId="1FF51470" w:rsidR="00142218" w:rsidRPr="002D32A6" w:rsidRDefault="00142218" w:rsidP="00142218">
      <w:pPr>
        <w:jc w:val="center"/>
        <w:rPr>
          <w:b/>
          <w:bCs/>
          <w:color w:val="004289"/>
          <w:sz w:val="32"/>
          <w:szCs w:val="32"/>
        </w:rPr>
      </w:pPr>
      <w:r w:rsidRPr="002D32A6">
        <w:rPr>
          <w:rFonts w:ascii="Arial" w:hAnsi="Arial" w:cs="Arial"/>
          <w:b/>
          <w:color w:val="004289"/>
          <w:sz w:val="28"/>
          <w:szCs w:val="28"/>
          <w:u w:val="single"/>
        </w:rPr>
        <w:lastRenderedPageBreak/>
        <w:t xml:space="preserve">Listening and Talking Planner </w:t>
      </w:r>
      <w:r w:rsidR="00C44DC6" w:rsidRPr="002D32A6">
        <w:rPr>
          <w:rFonts w:ascii="Arial" w:hAnsi="Arial" w:cs="Arial"/>
          <w:b/>
          <w:color w:val="004289"/>
          <w:sz w:val="28"/>
          <w:szCs w:val="28"/>
          <w:u w:val="single"/>
        </w:rPr>
        <w:t>-</w:t>
      </w:r>
      <w:r w:rsidRPr="002D32A6">
        <w:rPr>
          <w:rFonts w:ascii="Arial" w:hAnsi="Arial" w:cs="Arial"/>
          <w:b/>
          <w:color w:val="004289"/>
          <w:sz w:val="28"/>
          <w:szCs w:val="28"/>
          <w:u w:val="single"/>
        </w:rPr>
        <w:t>Early</w:t>
      </w:r>
      <w:r w:rsidR="00C44DC6" w:rsidRPr="002D32A6">
        <w:rPr>
          <w:rFonts w:ascii="Arial" w:hAnsi="Arial" w:cs="Arial"/>
          <w:b/>
          <w:color w:val="004289"/>
          <w:sz w:val="28"/>
          <w:szCs w:val="28"/>
          <w:u w:val="single"/>
        </w:rPr>
        <w:t>-</w:t>
      </w:r>
      <w:r w:rsidR="00C178A6" w:rsidRPr="002D32A6">
        <w:rPr>
          <w:rFonts w:ascii="Arial" w:hAnsi="Arial" w:cs="Arial"/>
          <w:b/>
          <w:color w:val="004289"/>
          <w:sz w:val="28"/>
          <w:szCs w:val="28"/>
          <w:u w:val="single"/>
        </w:rPr>
        <w:t xml:space="preserve"> </w:t>
      </w:r>
      <w:r w:rsidR="00C44DC6" w:rsidRPr="002D32A6">
        <w:rPr>
          <w:rFonts w:ascii="Arial" w:hAnsi="Arial" w:cs="Arial"/>
          <w:b/>
          <w:color w:val="004289"/>
          <w:sz w:val="28"/>
          <w:szCs w:val="28"/>
          <w:u w:val="single"/>
        </w:rPr>
        <w:t>Incorporating Benchmarks</w:t>
      </w:r>
    </w:p>
    <w:tbl>
      <w:tblPr>
        <w:tblStyle w:val="TableGrid"/>
        <w:tblW w:w="15168" w:type="dxa"/>
        <w:tblInd w:w="-5" w:type="dxa"/>
        <w:tblLook w:val="04A0" w:firstRow="1" w:lastRow="0" w:firstColumn="1" w:lastColumn="0" w:noHBand="0" w:noVBand="1"/>
      </w:tblPr>
      <w:tblGrid>
        <w:gridCol w:w="1830"/>
        <w:gridCol w:w="2138"/>
        <w:gridCol w:w="4538"/>
        <w:gridCol w:w="3260"/>
        <w:gridCol w:w="3402"/>
      </w:tblGrid>
      <w:tr w:rsidR="00142218" w14:paraId="54988145" w14:textId="77777777" w:rsidTr="002D32A6">
        <w:trPr>
          <w:trHeight w:val="701"/>
          <w:tblHeader/>
        </w:trPr>
        <w:tc>
          <w:tcPr>
            <w:tcW w:w="1830" w:type="dxa"/>
            <w:shd w:val="clear" w:color="auto" w:fill="FFC000"/>
            <w:vAlign w:val="center"/>
          </w:tcPr>
          <w:p w14:paraId="5E8449E6" w14:textId="77777777" w:rsidR="00142218" w:rsidRPr="004B6772" w:rsidRDefault="00142218" w:rsidP="002D32A6">
            <w:pPr>
              <w:jc w:val="center"/>
              <w:rPr>
                <w:rFonts w:ascii="Arial" w:hAnsi="Arial" w:cs="Arial"/>
                <w:b/>
                <w:color w:val="000000" w:themeColor="text1"/>
                <w:sz w:val="24"/>
                <w:szCs w:val="24"/>
              </w:rPr>
            </w:pPr>
            <w:r w:rsidRPr="004B6772">
              <w:rPr>
                <w:rFonts w:ascii="Arial" w:hAnsi="Arial" w:cs="Arial"/>
                <w:b/>
                <w:color w:val="000000" w:themeColor="text1"/>
                <w:sz w:val="24"/>
                <w:szCs w:val="24"/>
              </w:rPr>
              <w:t>Curriculum</w:t>
            </w:r>
          </w:p>
          <w:p w14:paraId="1413E888" w14:textId="77777777" w:rsidR="00142218" w:rsidRPr="004B6772" w:rsidRDefault="00142218" w:rsidP="002D32A6">
            <w:pPr>
              <w:jc w:val="center"/>
              <w:rPr>
                <w:rFonts w:ascii="Arial" w:hAnsi="Arial" w:cs="Arial"/>
                <w:b/>
                <w:color w:val="000000" w:themeColor="text1"/>
                <w:sz w:val="24"/>
                <w:szCs w:val="24"/>
              </w:rPr>
            </w:pPr>
            <w:r w:rsidRPr="004B6772">
              <w:rPr>
                <w:rFonts w:ascii="Arial" w:hAnsi="Arial" w:cs="Arial"/>
                <w:b/>
                <w:color w:val="000000" w:themeColor="text1"/>
                <w:sz w:val="24"/>
                <w:szCs w:val="24"/>
              </w:rPr>
              <w:t>Organisers</w:t>
            </w:r>
          </w:p>
        </w:tc>
        <w:tc>
          <w:tcPr>
            <w:tcW w:w="2138" w:type="dxa"/>
            <w:shd w:val="clear" w:color="auto" w:fill="FFC000"/>
            <w:vAlign w:val="center"/>
          </w:tcPr>
          <w:p w14:paraId="5ACC5311" w14:textId="77777777" w:rsidR="00142218" w:rsidRPr="004B6772" w:rsidRDefault="00142218" w:rsidP="002D32A6">
            <w:pPr>
              <w:jc w:val="center"/>
              <w:rPr>
                <w:rFonts w:ascii="Arial" w:hAnsi="Arial" w:cs="Arial"/>
                <w:b/>
                <w:color w:val="000000" w:themeColor="text1"/>
                <w:sz w:val="24"/>
                <w:szCs w:val="24"/>
              </w:rPr>
            </w:pPr>
            <w:r w:rsidRPr="004B6772">
              <w:rPr>
                <w:rFonts w:ascii="Arial" w:hAnsi="Arial" w:cs="Arial"/>
                <w:b/>
                <w:color w:val="000000" w:themeColor="text1"/>
                <w:sz w:val="24"/>
                <w:szCs w:val="24"/>
              </w:rPr>
              <w:t>E’s and O’s</w:t>
            </w:r>
          </w:p>
        </w:tc>
        <w:tc>
          <w:tcPr>
            <w:tcW w:w="4538" w:type="dxa"/>
            <w:shd w:val="clear" w:color="auto" w:fill="FFC000"/>
            <w:vAlign w:val="center"/>
          </w:tcPr>
          <w:p w14:paraId="497224A4" w14:textId="5C66832B" w:rsidR="00142218" w:rsidRPr="004B6772" w:rsidRDefault="00142218" w:rsidP="002D32A6">
            <w:pPr>
              <w:jc w:val="center"/>
              <w:rPr>
                <w:rFonts w:ascii="Arial" w:hAnsi="Arial" w:cs="Arial"/>
                <w:b/>
                <w:color w:val="000000" w:themeColor="text1"/>
                <w:sz w:val="24"/>
                <w:szCs w:val="24"/>
              </w:rPr>
            </w:pPr>
            <w:r w:rsidRPr="004B6772">
              <w:rPr>
                <w:rFonts w:ascii="Arial" w:hAnsi="Arial" w:cs="Arial"/>
                <w:b/>
                <w:color w:val="000000" w:themeColor="text1"/>
                <w:sz w:val="24"/>
                <w:szCs w:val="24"/>
              </w:rPr>
              <w:t>Planned learning Activities</w:t>
            </w:r>
          </w:p>
        </w:tc>
        <w:tc>
          <w:tcPr>
            <w:tcW w:w="3260" w:type="dxa"/>
            <w:shd w:val="clear" w:color="auto" w:fill="FFC000"/>
            <w:vAlign w:val="center"/>
          </w:tcPr>
          <w:p w14:paraId="3AF4919A" w14:textId="77777777" w:rsidR="00142218" w:rsidRPr="004B6772" w:rsidRDefault="00142218" w:rsidP="002D32A6">
            <w:pPr>
              <w:jc w:val="center"/>
              <w:rPr>
                <w:rFonts w:ascii="Arial" w:hAnsi="Arial" w:cs="Arial"/>
                <w:b/>
                <w:color w:val="000000" w:themeColor="text1"/>
                <w:sz w:val="24"/>
                <w:szCs w:val="24"/>
              </w:rPr>
            </w:pPr>
            <w:r w:rsidRPr="004B6772">
              <w:rPr>
                <w:rFonts w:ascii="Arial" w:hAnsi="Arial" w:cs="Arial"/>
                <w:b/>
                <w:color w:val="000000" w:themeColor="text1"/>
                <w:sz w:val="24"/>
                <w:szCs w:val="24"/>
              </w:rPr>
              <w:t>Benchmarks to support judgements</w:t>
            </w:r>
          </w:p>
        </w:tc>
        <w:tc>
          <w:tcPr>
            <w:tcW w:w="3402" w:type="dxa"/>
            <w:shd w:val="clear" w:color="auto" w:fill="FFC000"/>
            <w:vAlign w:val="center"/>
          </w:tcPr>
          <w:p w14:paraId="53829B9C" w14:textId="77777777" w:rsidR="00142218" w:rsidRPr="004B6772" w:rsidRDefault="00142218" w:rsidP="002D32A6">
            <w:pPr>
              <w:jc w:val="center"/>
              <w:rPr>
                <w:rFonts w:ascii="Arial" w:hAnsi="Arial" w:cs="Arial"/>
                <w:b/>
                <w:color w:val="000000" w:themeColor="text1"/>
                <w:sz w:val="24"/>
                <w:szCs w:val="24"/>
              </w:rPr>
            </w:pPr>
            <w:r w:rsidRPr="004B6772">
              <w:rPr>
                <w:rFonts w:ascii="Arial" w:hAnsi="Arial" w:cs="Arial"/>
                <w:b/>
                <w:color w:val="000000" w:themeColor="text1"/>
                <w:sz w:val="24"/>
                <w:szCs w:val="24"/>
              </w:rPr>
              <w:t>Evaluation</w:t>
            </w:r>
          </w:p>
        </w:tc>
      </w:tr>
      <w:tr w:rsidR="00142218" w14:paraId="0A85F61B" w14:textId="77777777" w:rsidTr="004B6772">
        <w:tc>
          <w:tcPr>
            <w:tcW w:w="1830" w:type="dxa"/>
            <w:vMerge w:val="restart"/>
            <w:shd w:val="clear" w:color="auto" w:fill="FFC000"/>
          </w:tcPr>
          <w:p w14:paraId="79A4067C" w14:textId="77777777" w:rsidR="00142218" w:rsidRPr="004B6772" w:rsidRDefault="00142218">
            <w:pPr>
              <w:pStyle w:val="Default"/>
              <w:rPr>
                <w:color w:val="000000" w:themeColor="text1"/>
                <w:sz w:val="22"/>
                <w:szCs w:val="22"/>
              </w:rPr>
            </w:pPr>
            <w:r w:rsidRPr="004B6772">
              <w:rPr>
                <w:b/>
                <w:bCs/>
                <w:color w:val="000000" w:themeColor="text1"/>
                <w:sz w:val="22"/>
                <w:szCs w:val="22"/>
              </w:rPr>
              <w:t xml:space="preserve">Enjoyment and Choice </w:t>
            </w:r>
          </w:p>
          <w:p w14:paraId="2499BBC2" w14:textId="77777777" w:rsidR="00142218" w:rsidRPr="004B6772" w:rsidRDefault="00142218">
            <w:pPr>
              <w:rPr>
                <w:color w:val="000000" w:themeColor="text1"/>
              </w:rPr>
            </w:pPr>
            <w:r w:rsidRPr="004B6772">
              <w:rPr>
                <w:rFonts w:ascii="Arial" w:hAnsi="Arial" w:cs="Arial"/>
                <w:color w:val="000000" w:themeColor="text1"/>
              </w:rPr>
              <w:t>- within a motivating and challenging environment developing + awareness of the relevance of texts in my life</w:t>
            </w:r>
            <w:r w:rsidRPr="004B6772">
              <w:rPr>
                <w:color w:val="000000" w:themeColor="text1"/>
              </w:rPr>
              <w:t xml:space="preserve"> </w:t>
            </w:r>
          </w:p>
        </w:tc>
        <w:tc>
          <w:tcPr>
            <w:tcW w:w="2138" w:type="dxa"/>
            <w:vMerge w:val="restart"/>
          </w:tcPr>
          <w:p w14:paraId="38C4CCEE" w14:textId="77777777" w:rsidR="00142218" w:rsidRPr="002305C9" w:rsidRDefault="00142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rPr>
            </w:pPr>
            <w:r w:rsidRPr="002305C9">
              <w:rPr>
                <w:rFonts w:ascii="Arial" w:hAnsi="Arial" w:cs="Arial"/>
              </w:rPr>
              <w:t>I enjoy exploring and playing with the patterns and sounds of language and can use what I learn.</w:t>
            </w:r>
          </w:p>
          <w:p w14:paraId="70F69CED" w14:textId="77777777" w:rsidR="00142218" w:rsidRPr="004B6772" w:rsidRDefault="00142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i/>
                <w:iCs/>
                <w:color w:val="000000" w:themeColor="text1"/>
              </w:rPr>
            </w:pPr>
            <w:r w:rsidRPr="004B6772">
              <w:rPr>
                <w:rFonts w:ascii="Arial" w:hAnsi="Arial" w:cs="Arial"/>
                <w:b/>
                <w:i/>
                <w:iCs/>
                <w:color w:val="000000" w:themeColor="text1"/>
              </w:rPr>
              <w:t>LIT 0-01a / LIT 0-11a / LIT 0-20a</w:t>
            </w:r>
          </w:p>
          <w:p w14:paraId="3FEF2177" w14:textId="77777777" w:rsidR="00142218" w:rsidRPr="002305C9" w:rsidRDefault="00142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iCs/>
              </w:rPr>
            </w:pPr>
          </w:p>
          <w:p w14:paraId="53E3A553" w14:textId="77777777" w:rsidR="00142218" w:rsidRPr="002305C9" w:rsidRDefault="00142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iCs/>
              </w:rPr>
            </w:pPr>
            <w:r w:rsidRPr="002305C9">
              <w:rPr>
                <w:rFonts w:ascii="Arial" w:hAnsi="Arial" w:cs="Arial"/>
                <w:iCs/>
              </w:rPr>
              <w:t xml:space="preserve">I enjoy exploring and choosing stories and other texts to watch, read or listen to, and can share my likes and dislikes. </w:t>
            </w:r>
          </w:p>
          <w:p w14:paraId="5F4A4BD9" w14:textId="77777777" w:rsidR="00142218" w:rsidRPr="004B6772" w:rsidRDefault="00142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i/>
                <w:color w:val="000000" w:themeColor="text1"/>
              </w:rPr>
            </w:pPr>
            <w:r w:rsidRPr="004B6772">
              <w:rPr>
                <w:rFonts w:ascii="Arial" w:hAnsi="Arial" w:cs="Arial"/>
                <w:b/>
                <w:bCs/>
                <w:i/>
                <w:color w:val="000000" w:themeColor="text1"/>
              </w:rPr>
              <w:t>LIT 0-01b / LIT 0-11b</w:t>
            </w:r>
          </w:p>
          <w:p w14:paraId="404CB6D9" w14:textId="77777777" w:rsidR="00142218" w:rsidRPr="002305C9" w:rsidRDefault="00142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iCs/>
              </w:rPr>
            </w:pPr>
          </w:p>
          <w:p w14:paraId="5A0F75B4" w14:textId="77777777" w:rsidR="00142218" w:rsidRPr="002305C9" w:rsidRDefault="00142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rPr>
            </w:pPr>
            <w:r w:rsidRPr="002305C9">
              <w:rPr>
                <w:rFonts w:ascii="Arial" w:hAnsi="Arial" w:cs="Arial"/>
              </w:rPr>
              <w:t xml:space="preserve">I enjoy exploring events and characters in stories and other texts, sharing my thoughts in different ways. </w:t>
            </w:r>
          </w:p>
          <w:p w14:paraId="1E235030" w14:textId="77777777" w:rsidR="00142218" w:rsidRPr="004B6772" w:rsidRDefault="00142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i/>
                <w:iCs/>
                <w:color w:val="000000" w:themeColor="text1"/>
              </w:rPr>
            </w:pPr>
            <w:r w:rsidRPr="004B6772">
              <w:rPr>
                <w:rFonts w:ascii="Arial" w:hAnsi="Arial" w:cs="Arial"/>
                <w:b/>
                <w:i/>
                <w:iCs/>
                <w:color w:val="000000" w:themeColor="text1"/>
              </w:rPr>
              <w:t>LIT 0-01c</w:t>
            </w:r>
          </w:p>
          <w:p w14:paraId="4BC7F417" w14:textId="77777777" w:rsidR="00142218" w:rsidRPr="002305C9" w:rsidRDefault="00142218">
            <w:pPr>
              <w:rPr>
                <w:rFonts w:ascii="Arial" w:hAnsi="Arial" w:cs="Arial"/>
              </w:rPr>
            </w:pPr>
          </w:p>
        </w:tc>
        <w:tc>
          <w:tcPr>
            <w:tcW w:w="4538" w:type="dxa"/>
            <w:vMerge w:val="restart"/>
          </w:tcPr>
          <w:p w14:paraId="2F255382" w14:textId="77777777" w:rsidR="00142218" w:rsidRPr="002D32A6" w:rsidRDefault="00142218" w:rsidP="002D32A6">
            <w:pPr>
              <w:rPr>
                <w:sz w:val="24"/>
                <w:szCs w:val="24"/>
              </w:rPr>
            </w:pPr>
          </w:p>
        </w:tc>
        <w:tc>
          <w:tcPr>
            <w:tcW w:w="3260" w:type="dxa"/>
          </w:tcPr>
          <w:p w14:paraId="460172C6" w14:textId="77777777" w:rsidR="00142218" w:rsidRPr="00DB6D7E" w:rsidRDefault="00142218" w:rsidP="00E5724D">
            <w:pPr>
              <w:pStyle w:val="ListParagraph"/>
              <w:numPr>
                <w:ilvl w:val="0"/>
                <w:numId w:val="9"/>
              </w:numPr>
              <w:spacing w:line="240" w:lineRule="auto"/>
              <w:rPr>
                <w:rFonts w:cs="Arial"/>
                <w:color w:val="000000" w:themeColor="text1"/>
              </w:rPr>
            </w:pPr>
            <w:r w:rsidRPr="00DB6D7E">
              <w:rPr>
                <w:rFonts w:cs="Arial"/>
                <w:color w:val="000000" w:themeColor="text1"/>
              </w:rPr>
              <w:t>With support I play with patterns and sound.</w:t>
            </w:r>
          </w:p>
          <w:p w14:paraId="409CF9E2" w14:textId="77777777" w:rsidR="00142218" w:rsidRPr="00DB6D7E" w:rsidRDefault="00142218" w:rsidP="00E5724D">
            <w:pPr>
              <w:pStyle w:val="ListParagraph"/>
              <w:numPr>
                <w:ilvl w:val="0"/>
                <w:numId w:val="9"/>
              </w:numPr>
              <w:spacing w:line="240" w:lineRule="auto"/>
              <w:rPr>
                <w:rFonts w:cs="Arial"/>
                <w:color w:val="000000" w:themeColor="text1"/>
              </w:rPr>
            </w:pPr>
            <w:r w:rsidRPr="00DB6D7E">
              <w:rPr>
                <w:rFonts w:cs="Arial"/>
                <w:color w:val="000000" w:themeColor="text1"/>
              </w:rPr>
              <w:t>I can respond to the rhythmic patterns in songs and music.</w:t>
            </w:r>
          </w:p>
          <w:p w14:paraId="612B38C7" w14:textId="77777777" w:rsidR="00142218" w:rsidRPr="00DB6D7E" w:rsidRDefault="00142218" w:rsidP="00E5724D">
            <w:pPr>
              <w:pStyle w:val="ListParagraph"/>
              <w:numPr>
                <w:ilvl w:val="0"/>
                <w:numId w:val="9"/>
              </w:numPr>
              <w:spacing w:line="240" w:lineRule="auto"/>
              <w:rPr>
                <w:rFonts w:cs="Arial"/>
                <w:color w:val="000000" w:themeColor="text1"/>
              </w:rPr>
            </w:pPr>
            <w:r w:rsidRPr="00DB6D7E">
              <w:rPr>
                <w:rFonts w:cs="Arial"/>
                <w:color w:val="000000" w:themeColor="text1"/>
              </w:rPr>
              <w:t>I can anticipate and complete lines in familiar nursery rhymes / stories.</w:t>
            </w:r>
          </w:p>
          <w:p w14:paraId="522E16CA" w14:textId="77777777" w:rsidR="00142218" w:rsidRPr="00DB6D7E" w:rsidRDefault="00142218" w:rsidP="00E5724D">
            <w:pPr>
              <w:pStyle w:val="ListParagraph"/>
              <w:numPr>
                <w:ilvl w:val="0"/>
                <w:numId w:val="9"/>
              </w:numPr>
              <w:spacing w:line="240" w:lineRule="auto"/>
              <w:rPr>
                <w:rFonts w:cs="Arial"/>
                <w:color w:val="000000" w:themeColor="text1"/>
              </w:rPr>
            </w:pPr>
            <w:r w:rsidRPr="00DB6D7E">
              <w:rPr>
                <w:rFonts w:cs="Arial"/>
                <w:color w:val="000000" w:themeColor="text1"/>
              </w:rPr>
              <w:t>With support, I can choose stories and other texts to watch, read or listen to, and can share my likes and dislikes.</w:t>
            </w:r>
          </w:p>
          <w:p w14:paraId="4D2D1DD2" w14:textId="77777777" w:rsidR="00142218" w:rsidRPr="00DB6D7E" w:rsidRDefault="00142218" w:rsidP="00E5724D">
            <w:pPr>
              <w:pStyle w:val="ListParagraph"/>
              <w:numPr>
                <w:ilvl w:val="0"/>
                <w:numId w:val="9"/>
              </w:numPr>
              <w:spacing w:line="240" w:lineRule="auto"/>
              <w:rPr>
                <w:rFonts w:cs="Arial"/>
                <w:color w:val="000000" w:themeColor="text1"/>
              </w:rPr>
            </w:pPr>
            <w:r w:rsidRPr="00DB6D7E">
              <w:rPr>
                <w:rFonts w:cs="Arial"/>
                <w:color w:val="000000" w:themeColor="text1"/>
              </w:rPr>
              <w:t>I can share my ideas with friends.</w:t>
            </w:r>
          </w:p>
          <w:p w14:paraId="56DDE458" w14:textId="77777777" w:rsidR="00142218" w:rsidRPr="00DB6D7E" w:rsidRDefault="00142218" w:rsidP="00E5724D">
            <w:pPr>
              <w:pStyle w:val="ListParagraph"/>
              <w:numPr>
                <w:ilvl w:val="0"/>
                <w:numId w:val="9"/>
              </w:numPr>
              <w:spacing w:line="240" w:lineRule="auto"/>
              <w:rPr>
                <w:rFonts w:cs="Arial"/>
                <w:color w:val="000000" w:themeColor="text1"/>
              </w:rPr>
            </w:pPr>
            <w:r w:rsidRPr="00DB6D7E">
              <w:rPr>
                <w:rFonts w:cs="Arial"/>
                <w:color w:val="000000" w:themeColor="text1"/>
              </w:rPr>
              <w:t>I have favourite stories and can give a simple outline of what happened.</w:t>
            </w:r>
          </w:p>
          <w:p w14:paraId="198DE2C1" w14:textId="77777777" w:rsidR="00142218" w:rsidRPr="00DB6D7E" w:rsidRDefault="00142218" w:rsidP="00E5724D">
            <w:pPr>
              <w:pStyle w:val="ListParagraph"/>
              <w:numPr>
                <w:ilvl w:val="0"/>
                <w:numId w:val="9"/>
              </w:numPr>
              <w:spacing w:line="240" w:lineRule="auto"/>
              <w:rPr>
                <w:rFonts w:cs="Arial"/>
                <w:color w:val="000000" w:themeColor="text1"/>
              </w:rPr>
            </w:pPr>
            <w:r w:rsidRPr="00DB6D7E">
              <w:rPr>
                <w:rFonts w:cs="Arial"/>
                <w:color w:val="000000" w:themeColor="text1"/>
              </w:rPr>
              <w:t>I can name characters in familiar stories.</w:t>
            </w:r>
          </w:p>
          <w:p w14:paraId="7340D755" w14:textId="77777777" w:rsidR="00142218" w:rsidRPr="00DB6D7E" w:rsidRDefault="00142218" w:rsidP="00E5724D">
            <w:pPr>
              <w:pStyle w:val="ListParagraph"/>
              <w:numPr>
                <w:ilvl w:val="0"/>
                <w:numId w:val="9"/>
              </w:numPr>
              <w:spacing w:line="240" w:lineRule="auto"/>
              <w:rPr>
                <w:rFonts w:cs="Arial"/>
                <w:color w:val="000000" w:themeColor="text1"/>
              </w:rPr>
            </w:pPr>
            <w:r w:rsidRPr="00DB6D7E">
              <w:rPr>
                <w:rFonts w:cs="Arial"/>
                <w:color w:val="000000" w:themeColor="text1"/>
              </w:rPr>
              <w:t>I can guess what might happen next.</w:t>
            </w:r>
          </w:p>
        </w:tc>
        <w:tc>
          <w:tcPr>
            <w:tcW w:w="3402" w:type="dxa"/>
          </w:tcPr>
          <w:p w14:paraId="1991D430" w14:textId="77777777" w:rsidR="00142218" w:rsidRPr="002D32A6" w:rsidRDefault="00142218" w:rsidP="002D32A6">
            <w:pPr>
              <w:rPr>
                <w:rFonts w:cs="Arial"/>
              </w:rPr>
            </w:pPr>
          </w:p>
        </w:tc>
      </w:tr>
      <w:tr w:rsidR="00142218" w14:paraId="6F272E27" w14:textId="77777777" w:rsidTr="004B6772">
        <w:tc>
          <w:tcPr>
            <w:tcW w:w="1830" w:type="dxa"/>
            <w:vMerge/>
            <w:shd w:val="clear" w:color="auto" w:fill="FFC000"/>
          </w:tcPr>
          <w:p w14:paraId="503F13EB" w14:textId="77777777" w:rsidR="00142218" w:rsidRPr="00334CD9" w:rsidRDefault="00142218">
            <w:pPr>
              <w:pStyle w:val="Default"/>
              <w:rPr>
                <w:b/>
                <w:bCs/>
                <w:color w:val="FFFFFF" w:themeColor="background1"/>
                <w:sz w:val="22"/>
                <w:szCs w:val="22"/>
              </w:rPr>
            </w:pPr>
          </w:p>
        </w:tc>
        <w:tc>
          <w:tcPr>
            <w:tcW w:w="2138" w:type="dxa"/>
            <w:vMerge/>
          </w:tcPr>
          <w:p w14:paraId="1EEBFB5C" w14:textId="77777777" w:rsidR="00142218" w:rsidRPr="002305C9" w:rsidRDefault="00142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iCs/>
              </w:rPr>
            </w:pPr>
          </w:p>
        </w:tc>
        <w:tc>
          <w:tcPr>
            <w:tcW w:w="4538" w:type="dxa"/>
            <w:vMerge/>
          </w:tcPr>
          <w:p w14:paraId="5E16BBDB" w14:textId="77777777" w:rsidR="00142218" w:rsidRPr="003A2B2E" w:rsidRDefault="00142218"/>
        </w:tc>
        <w:tc>
          <w:tcPr>
            <w:tcW w:w="3260" w:type="dxa"/>
          </w:tcPr>
          <w:p w14:paraId="2931ACAF" w14:textId="77777777" w:rsidR="00142218" w:rsidRPr="00DB6D7E" w:rsidRDefault="00142218" w:rsidP="00E5724D">
            <w:pPr>
              <w:pStyle w:val="ListParagraph"/>
              <w:numPr>
                <w:ilvl w:val="0"/>
                <w:numId w:val="9"/>
              </w:numPr>
              <w:spacing w:line="240" w:lineRule="auto"/>
              <w:rPr>
                <w:rFonts w:cs="Arial"/>
                <w:color w:val="000000" w:themeColor="text1"/>
              </w:rPr>
            </w:pPr>
            <w:r w:rsidRPr="00DB6D7E">
              <w:rPr>
                <w:rFonts w:cs="Arial"/>
                <w:color w:val="000000" w:themeColor="text1"/>
              </w:rPr>
              <w:t>I can use sounds of speech to communicate effectively.</w:t>
            </w:r>
          </w:p>
          <w:p w14:paraId="71BA6D2B" w14:textId="77777777" w:rsidR="00142218" w:rsidRPr="00DB6D7E" w:rsidRDefault="00142218" w:rsidP="00E5724D">
            <w:pPr>
              <w:pStyle w:val="ListParagraph"/>
              <w:numPr>
                <w:ilvl w:val="0"/>
                <w:numId w:val="9"/>
              </w:numPr>
              <w:spacing w:line="240" w:lineRule="auto"/>
              <w:rPr>
                <w:rFonts w:cs="Arial"/>
                <w:color w:val="000000" w:themeColor="text1"/>
              </w:rPr>
            </w:pPr>
            <w:r w:rsidRPr="00DB6D7E">
              <w:rPr>
                <w:rFonts w:cs="Arial"/>
                <w:color w:val="000000" w:themeColor="text1"/>
              </w:rPr>
              <w:t>I can identify sounds and blend them together to make words.</w:t>
            </w:r>
          </w:p>
          <w:p w14:paraId="17FB0249" w14:textId="77777777" w:rsidR="00142218" w:rsidRPr="00DB6D7E" w:rsidRDefault="00142218" w:rsidP="00E5724D">
            <w:pPr>
              <w:pStyle w:val="ListParagraph"/>
              <w:numPr>
                <w:ilvl w:val="0"/>
                <w:numId w:val="9"/>
              </w:numPr>
              <w:spacing w:line="240" w:lineRule="auto"/>
              <w:rPr>
                <w:rFonts w:cs="Arial"/>
                <w:color w:val="000000" w:themeColor="text1"/>
              </w:rPr>
            </w:pPr>
            <w:r w:rsidRPr="00DB6D7E">
              <w:rPr>
                <w:rFonts w:cs="Arial"/>
                <w:color w:val="000000" w:themeColor="text1"/>
              </w:rPr>
              <w:t>I can link patterns and sounds to my reading and writing.</w:t>
            </w:r>
          </w:p>
          <w:p w14:paraId="13936125" w14:textId="77777777" w:rsidR="00142218" w:rsidRPr="00DB6D7E" w:rsidRDefault="00142218" w:rsidP="00E5724D">
            <w:pPr>
              <w:pStyle w:val="ListParagraph"/>
              <w:numPr>
                <w:ilvl w:val="0"/>
                <w:numId w:val="9"/>
              </w:numPr>
              <w:spacing w:line="240" w:lineRule="auto"/>
              <w:rPr>
                <w:rFonts w:cs="Arial"/>
                <w:color w:val="000000" w:themeColor="text1"/>
              </w:rPr>
            </w:pPr>
            <w:r w:rsidRPr="00DB6D7E">
              <w:rPr>
                <w:rFonts w:cs="Arial"/>
                <w:color w:val="000000" w:themeColor="text1"/>
              </w:rPr>
              <w:lastRenderedPageBreak/>
              <w:t>I can listen and learn new words and use them in my stories.</w:t>
            </w:r>
          </w:p>
          <w:p w14:paraId="18028BE1" w14:textId="77777777" w:rsidR="00142218" w:rsidRPr="00DB6D7E" w:rsidRDefault="00142218" w:rsidP="00E5724D">
            <w:pPr>
              <w:pStyle w:val="ListParagraph"/>
              <w:numPr>
                <w:ilvl w:val="0"/>
                <w:numId w:val="9"/>
              </w:numPr>
              <w:spacing w:line="240" w:lineRule="auto"/>
              <w:rPr>
                <w:rFonts w:cs="Arial"/>
                <w:color w:val="000000" w:themeColor="text1"/>
              </w:rPr>
            </w:pPr>
            <w:r w:rsidRPr="00DB6D7E">
              <w:rPr>
                <w:rFonts w:cs="Arial"/>
                <w:color w:val="000000" w:themeColor="text1"/>
              </w:rPr>
              <w:t>I use available information to make decisions about choosing texts.</w:t>
            </w:r>
          </w:p>
          <w:p w14:paraId="34BCFC7F" w14:textId="77777777" w:rsidR="00142218" w:rsidRPr="00DB6D7E" w:rsidRDefault="00142218" w:rsidP="00E5724D">
            <w:pPr>
              <w:pStyle w:val="ListParagraph"/>
              <w:numPr>
                <w:ilvl w:val="0"/>
                <w:numId w:val="9"/>
              </w:numPr>
              <w:spacing w:line="240" w:lineRule="auto"/>
              <w:rPr>
                <w:rFonts w:cs="Arial"/>
                <w:color w:val="000000" w:themeColor="text1"/>
              </w:rPr>
            </w:pPr>
            <w:r w:rsidRPr="00DB6D7E">
              <w:rPr>
                <w:rFonts w:cs="Arial"/>
                <w:color w:val="000000" w:themeColor="text1"/>
              </w:rPr>
              <w:t xml:space="preserve">I actively explore stories and other </w:t>
            </w:r>
            <w:proofErr w:type="gramStart"/>
            <w:r w:rsidRPr="00DB6D7E">
              <w:rPr>
                <w:rFonts w:cs="Arial"/>
                <w:color w:val="000000" w:themeColor="text1"/>
              </w:rPr>
              <w:t>texts,</w:t>
            </w:r>
            <w:proofErr w:type="gramEnd"/>
            <w:r w:rsidRPr="00DB6D7E">
              <w:rPr>
                <w:rFonts w:cs="Arial"/>
                <w:color w:val="000000" w:themeColor="text1"/>
              </w:rPr>
              <w:t xml:space="preserve"> I choose to listen in order to give a response and can explain my choice.</w:t>
            </w:r>
          </w:p>
          <w:p w14:paraId="512F7219" w14:textId="77777777" w:rsidR="00142218" w:rsidRPr="00DB6D7E" w:rsidRDefault="00142218" w:rsidP="00E5724D">
            <w:pPr>
              <w:pStyle w:val="ListParagraph"/>
              <w:numPr>
                <w:ilvl w:val="0"/>
                <w:numId w:val="9"/>
              </w:numPr>
              <w:spacing w:line="240" w:lineRule="auto"/>
              <w:rPr>
                <w:rFonts w:cs="Arial"/>
                <w:color w:val="000000" w:themeColor="text1"/>
              </w:rPr>
            </w:pPr>
            <w:r w:rsidRPr="00DB6D7E">
              <w:rPr>
                <w:rFonts w:cs="Arial"/>
                <w:color w:val="000000" w:themeColor="text1"/>
              </w:rPr>
              <w:t>I enjoy listening and responding to stories, events and characters and can explain why.</w:t>
            </w:r>
          </w:p>
          <w:p w14:paraId="2438FA62" w14:textId="77777777" w:rsidR="00142218" w:rsidRPr="00DB6D7E" w:rsidRDefault="00142218" w:rsidP="00E5724D">
            <w:pPr>
              <w:pStyle w:val="ListParagraph"/>
              <w:numPr>
                <w:ilvl w:val="0"/>
                <w:numId w:val="9"/>
              </w:numPr>
              <w:spacing w:line="240" w:lineRule="auto"/>
              <w:rPr>
                <w:rFonts w:cs="Arial"/>
                <w:color w:val="000000" w:themeColor="text1"/>
              </w:rPr>
            </w:pPr>
            <w:r w:rsidRPr="00DB6D7E">
              <w:rPr>
                <w:rFonts w:cs="Arial"/>
                <w:color w:val="000000" w:themeColor="text1"/>
              </w:rPr>
              <w:t>I can suggest an alternative ending to a familiar story.</w:t>
            </w:r>
          </w:p>
          <w:p w14:paraId="38EA3826" w14:textId="77777777" w:rsidR="00142218" w:rsidRPr="00DB6D7E" w:rsidRDefault="00142218" w:rsidP="00E5724D">
            <w:pPr>
              <w:pStyle w:val="ListParagraph"/>
              <w:numPr>
                <w:ilvl w:val="0"/>
                <w:numId w:val="9"/>
              </w:numPr>
              <w:spacing w:line="240" w:lineRule="auto"/>
              <w:rPr>
                <w:rFonts w:cs="Arial"/>
                <w:color w:val="000000" w:themeColor="text1"/>
              </w:rPr>
            </w:pPr>
            <w:r w:rsidRPr="00DB6D7E">
              <w:rPr>
                <w:rFonts w:cs="Arial"/>
                <w:color w:val="000000" w:themeColor="text1"/>
              </w:rPr>
              <w:t>I am beginning to understand some of the underlying themes in a story.</w:t>
            </w:r>
          </w:p>
          <w:p w14:paraId="161AF319" w14:textId="11E1824D" w:rsidR="004B6772" w:rsidRPr="002D32A6" w:rsidRDefault="00142218" w:rsidP="002D32A6">
            <w:pPr>
              <w:pStyle w:val="ListParagraph"/>
              <w:numPr>
                <w:ilvl w:val="0"/>
                <w:numId w:val="9"/>
              </w:numPr>
              <w:spacing w:line="240" w:lineRule="auto"/>
              <w:rPr>
                <w:rFonts w:cs="Arial"/>
                <w:color w:val="000000" w:themeColor="text1"/>
              </w:rPr>
            </w:pPr>
            <w:r w:rsidRPr="00DB6D7E">
              <w:rPr>
                <w:rFonts w:cs="Arial"/>
                <w:color w:val="000000" w:themeColor="text1"/>
              </w:rPr>
              <w:t>I can share my ideas with a wider audience (group, class etc)</w:t>
            </w:r>
          </w:p>
        </w:tc>
        <w:tc>
          <w:tcPr>
            <w:tcW w:w="3402" w:type="dxa"/>
          </w:tcPr>
          <w:p w14:paraId="22ECBD4E" w14:textId="77777777" w:rsidR="00142218" w:rsidRPr="002D32A6" w:rsidRDefault="00142218" w:rsidP="002D32A6">
            <w:pPr>
              <w:rPr>
                <w:rFonts w:cs="Arial"/>
              </w:rPr>
            </w:pPr>
          </w:p>
        </w:tc>
      </w:tr>
      <w:tr w:rsidR="00142218" w14:paraId="4B260C54" w14:textId="77777777" w:rsidTr="004B6772">
        <w:tc>
          <w:tcPr>
            <w:tcW w:w="1830" w:type="dxa"/>
            <w:vMerge w:val="restart"/>
            <w:shd w:val="clear" w:color="auto" w:fill="FFC000"/>
          </w:tcPr>
          <w:p w14:paraId="4D227FAF" w14:textId="77777777" w:rsidR="00142218" w:rsidRPr="004B6772" w:rsidRDefault="00142218">
            <w:pPr>
              <w:pStyle w:val="Default"/>
              <w:rPr>
                <w:color w:val="000000" w:themeColor="text1"/>
                <w:sz w:val="22"/>
                <w:szCs w:val="22"/>
              </w:rPr>
            </w:pPr>
            <w:r w:rsidRPr="004B6772">
              <w:rPr>
                <w:b/>
                <w:bCs/>
                <w:color w:val="000000" w:themeColor="text1"/>
                <w:sz w:val="22"/>
                <w:szCs w:val="22"/>
              </w:rPr>
              <w:t>Tools for Listening and Talking</w:t>
            </w:r>
          </w:p>
          <w:p w14:paraId="3F893D9B" w14:textId="77777777" w:rsidR="00142218" w:rsidRPr="00334CD9" w:rsidRDefault="00142218">
            <w:pPr>
              <w:rPr>
                <w:color w:val="FFFFFF" w:themeColor="background1"/>
              </w:rPr>
            </w:pPr>
            <w:r w:rsidRPr="004B6772">
              <w:rPr>
                <w:rFonts w:ascii="Arial" w:hAnsi="Arial" w:cs="Arial"/>
                <w:color w:val="000000" w:themeColor="text1"/>
              </w:rPr>
              <w:t xml:space="preserve">– to help me when interacting or presenting within and </w:t>
            </w:r>
            <w:r w:rsidRPr="004B6772">
              <w:rPr>
                <w:rFonts w:ascii="Arial" w:hAnsi="Arial" w:cs="Arial"/>
                <w:color w:val="000000" w:themeColor="text1"/>
              </w:rPr>
              <w:lastRenderedPageBreak/>
              <w:t>beyond my place of learning</w:t>
            </w:r>
          </w:p>
        </w:tc>
        <w:tc>
          <w:tcPr>
            <w:tcW w:w="2138" w:type="dxa"/>
            <w:vMerge w:val="restart"/>
          </w:tcPr>
          <w:p w14:paraId="0B3A3D9C" w14:textId="640387AB" w:rsidR="00142218" w:rsidRPr="002D32A6" w:rsidRDefault="00142218" w:rsidP="002D32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rPr>
            </w:pPr>
            <w:r w:rsidRPr="00EA5B4A">
              <w:rPr>
                <w:rFonts w:ascii="Arial" w:hAnsi="Arial" w:cs="Arial"/>
              </w:rPr>
              <w:lastRenderedPageBreak/>
              <w:t xml:space="preserve">As I listen and talk in different situations, I am learning to take turns and am developing my awareness of when </w:t>
            </w:r>
            <w:r w:rsidRPr="00EA5B4A">
              <w:rPr>
                <w:rFonts w:ascii="Arial" w:hAnsi="Arial" w:cs="Arial"/>
              </w:rPr>
              <w:lastRenderedPageBreak/>
              <w:t xml:space="preserve">to talk and when to listen. </w:t>
            </w:r>
          </w:p>
          <w:p w14:paraId="7FBE4427" w14:textId="10B4D67A" w:rsidR="00142218" w:rsidRPr="002D32A6" w:rsidRDefault="00142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i/>
                <w:iCs/>
                <w:color w:val="000000" w:themeColor="text1"/>
              </w:rPr>
            </w:pPr>
            <w:r w:rsidRPr="004B6772">
              <w:rPr>
                <w:rFonts w:ascii="Arial" w:hAnsi="Arial" w:cs="Arial"/>
                <w:b/>
                <w:bCs/>
                <w:i/>
                <w:iCs/>
                <w:color w:val="000000" w:themeColor="text1"/>
              </w:rPr>
              <w:t>LIT 0-02a / ENG 0-03a</w:t>
            </w:r>
          </w:p>
        </w:tc>
        <w:tc>
          <w:tcPr>
            <w:tcW w:w="4538" w:type="dxa"/>
            <w:vMerge w:val="restart"/>
          </w:tcPr>
          <w:p w14:paraId="4149876D" w14:textId="77777777" w:rsidR="00142218" w:rsidRDefault="00142218"/>
          <w:p w14:paraId="3CDD32CB" w14:textId="77777777" w:rsidR="00142218" w:rsidRDefault="00142218"/>
          <w:p w14:paraId="0CF2798E" w14:textId="77777777" w:rsidR="00142218" w:rsidRDefault="00142218"/>
          <w:p w14:paraId="4D2DEDF7" w14:textId="77777777" w:rsidR="00142218" w:rsidRDefault="00142218"/>
        </w:tc>
        <w:tc>
          <w:tcPr>
            <w:tcW w:w="3260" w:type="dxa"/>
          </w:tcPr>
          <w:p w14:paraId="760EEB1A" w14:textId="77777777" w:rsidR="00142218" w:rsidRPr="00DB6D7E" w:rsidRDefault="00142218" w:rsidP="00E5724D">
            <w:pPr>
              <w:pStyle w:val="ListParagraph"/>
              <w:numPr>
                <w:ilvl w:val="0"/>
                <w:numId w:val="10"/>
              </w:numPr>
              <w:spacing w:line="240" w:lineRule="auto"/>
              <w:rPr>
                <w:rFonts w:cs="Arial"/>
                <w:color w:val="000000" w:themeColor="text1"/>
              </w:rPr>
            </w:pPr>
            <w:r w:rsidRPr="00DB6D7E">
              <w:rPr>
                <w:rFonts w:cs="Arial"/>
                <w:color w:val="000000" w:themeColor="text1"/>
              </w:rPr>
              <w:t>With support I know when it is my turn to talk or listen.</w:t>
            </w:r>
          </w:p>
          <w:p w14:paraId="355E4480" w14:textId="77777777" w:rsidR="00142218" w:rsidRPr="00DB6D7E" w:rsidRDefault="00142218" w:rsidP="00E5724D">
            <w:pPr>
              <w:pStyle w:val="ListParagraph"/>
              <w:numPr>
                <w:ilvl w:val="0"/>
                <w:numId w:val="10"/>
              </w:numPr>
              <w:spacing w:line="240" w:lineRule="auto"/>
              <w:rPr>
                <w:rFonts w:cs="Arial"/>
                <w:color w:val="000000" w:themeColor="text1"/>
              </w:rPr>
            </w:pPr>
            <w:r w:rsidRPr="00DB6D7E">
              <w:rPr>
                <w:rFonts w:cs="Arial"/>
                <w:color w:val="000000" w:themeColor="text1"/>
              </w:rPr>
              <w:t xml:space="preserve">With support I respond to facial expression, gesture, </w:t>
            </w:r>
            <w:proofErr w:type="gramStart"/>
            <w:r w:rsidRPr="00DB6D7E">
              <w:rPr>
                <w:rFonts w:cs="Arial"/>
                <w:color w:val="000000" w:themeColor="text1"/>
              </w:rPr>
              <w:t>intonation</w:t>
            </w:r>
            <w:proofErr w:type="gramEnd"/>
            <w:r w:rsidRPr="00DB6D7E">
              <w:rPr>
                <w:rFonts w:cs="Arial"/>
                <w:color w:val="000000" w:themeColor="text1"/>
              </w:rPr>
              <w:t xml:space="preserve"> and gesture when listening.</w:t>
            </w:r>
          </w:p>
          <w:p w14:paraId="7C76A64F" w14:textId="77777777" w:rsidR="00142218" w:rsidRPr="00DB6D7E" w:rsidRDefault="00142218">
            <w:pPr>
              <w:pStyle w:val="Default"/>
              <w:rPr>
                <w:color w:val="000000" w:themeColor="text1"/>
                <w:sz w:val="22"/>
                <w:szCs w:val="22"/>
              </w:rPr>
            </w:pPr>
          </w:p>
        </w:tc>
        <w:tc>
          <w:tcPr>
            <w:tcW w:w="3402" w:type="dxa"/>
          </w:tcPr>
          <w:p w14:paraId="6ED70D4C" w14:textId="77777777" w:rsidR="00142218" w:rsidRPr="002D32A6" w:rsidRDefault="00142218" w:rsidP="002D32A6">
            <w:pPr>
              <w:rPr>
                <w:rFonts w:cs="Arial"/>
              </w:rPr>
            </w:pPr>
          </w:p>
        </w:tc>
      </w:tr>
      <w:tr w:rsidR="00142218" w14:paraId="1BD9DB47" w14:textId="77777777" w:rsidTr="004B6772">
        <w:tc>
          <w:tcPr>
            <w:tcW w:w="1830" w:type="dxa"/>
            <w:vMerge/>
            <w:shd w:val="clear" w:color="auto" w:fill="FFC000"/>
          </w:tcPr>
          <w:p w14:paraId="0DB3C5C4" w14:textId="77777777" w:rsidR="00142218" w:rsidRPr="00334CD9" w:rsidRDefault="00142218">
            <w:pPr>
              <w:pStyle w:val="Default"/>
              <w:rPr>
                <w:b/>
                <w:bCs/>
                <w:color w:val="FFFFFF" w:themeColor="background1"/>
                <w:sz w:val="22"/>
                <w:szCs w:val="22"/>
              </w:rPr>
            </w:pPr>
          </w:p>
        </w:tc>
        <w:tc>
          <w:tcPr>
            <w:tcW w:w="2138" w:type="dxa"/>
            <w:vMerge/>
          </w:tcPr>
          <w:p w14:paraId="44B69C1C" w14:textId="77777777" w:rsidR="00142218" w:rsidRPr="002305C9" w:rsidRDefault="00142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iCs/>
              </w:rPr>
            </w:pPr>
          </w:p>
        </w:tc>
        <w:tc>
          <w:tcPr>
            <w:tcW w:w="4538" w:type="dxa"/>
            <w:vMerge/>
          </w:tcPr>
          <w:p w14:paraId="2C8FC8F2" w14:textId="77777777" w:rsidR="00142218" w:rsidRDefault="00142218"/>
        </w:tc>
        <w:tc>
          <w:tcPr>
            <w:tcW w:w="3260" w:type="dxa"/>
          </w:tcPr>
          <w:p w14:paraId="231CBF89" w14:textId="77777777" w:rsidR="00142218" w:rsidRPr="00DB6D7E" w:rsidRDefault="00142218" w:rsidP="00E5724D">
            <w:pPr>
              <w:pStyle w:val="ListParagraph"/>
              <w:numPr>
                <w:ilvl w:val="0"/>
                <w:numId w:val="10"/>
              </w:numPr>
              <w:spacing w:after="200"/>
              <w:rPr>
                <w:rFonts w:cs="Arial"/>
                <w:color w:val="000000" w:themeColor="text1"/>
              </w:rPr>
            </w:pPr>
            <w:r w:rsidRPr="00DB6D7E">
              <w:rPr>
                <w:rFonts w:cs="Arial"/>
                <w:color w:val="000000" w:themeColor="text1"/>
              </w:rPr>
              <w:t>I can take turns when listening and talking in conversations.</w:t>
            </w:r>
          </w:p>
          <w:p w14:paraId="20ECB985" w14:textId="77777777" w:rsidR="00142218" w:rsidRPr="00DB6D7E" w:rsidRDefault="00142218" w:rsidP="00E5724D">
            <w:pPr>
              <w:pStyle w:val="ListParagraph"/>
              <w:numPr>
                <w:ilvl w:val="0"/>
                <w:numId w:val="10"/>
              </w:numPr>
              <w:spacing w:line="240" w:lineRule="auto"/>
              <w:rPr>
                <w:rFonts w:cs="Arial"/>
                <w:color w:val="000000" w:themeColor="text1"/>
              </w:rPr>
            </w:pPr>
            <w:r w:rsidRPr="00DB6D7E">
              <w:rPr>
                <w:rFonts w:cs="Arial"/>
                <w:color w:val="000000" w:themeColor="text1"/>
              </w:rPr>
              <w:t>I can listen to and responds to others.</w:t>
            </w:r>
          </w:p>
          <w:p w14:paraId="3495F97C" w14:textId="77777777" w:rsidR="00142218" w:rsidRPr="00DB6D7E" w:rsidRDefault="00142218" w:rsidP="00E5724D">
            <w:pPr>
              <w:pStyle w:val="ListParagraph"/>
              <w:numPr>
                <w:ilvl w:val="0"/>
                <w:numId w:val="10"/>
              </w:numPr>
              <w:spacing w:line="240" w:lineRule="auto"/>
              <w:rPr>
                <w:rFonts w:cs="Arial"/>
                <w:color w:val="000000" w:themeColor="text1"/>
              </w:rPr>
            </w:pPr>
            <w:r w:rsidRPr="00DB6D7E">
              <w:rPr>
                <w:rFonts w:cs="Arial"/>
                <w:color w:val="000000" w:themeColor="text1"/>
              </w:rPr>
              <w:t>I understand the protocols of conversation and discussion.</w:t>
            </w:r>
          </w:p>
          <w:p w14:paraId="7890DF89" w14:textId="77777777" w:rsidR="00142218" w:rsidRPr="00DB6D7E" w:rsidRDefault="00142218" w:rsidP="00E5724D">
            <w:pPr>
              <w:pStyle w:val="ListParagraph"/>
              <w:numPr>
                <w:ilvl w:val="0"/>
                <w:numId w:val="10"/>
              </w:numPr>
              <w:spacing w:line="240" w:lineRule="auto"/>
              <w:rPr>
                <w:rFonts w:cs="Arial"/>
                <w:color w:val="000000" w:themeColor="text1"/>
              </w:rPr>
            </w:pPr>
            <w:r w:rsidRPr="00DB6D7E">
              <w:rPr>
                <w:rFonts w:cs="Arial"/>
                <w:color w:val="000000" w:themeColor="text1"/>
              </w:rPr>
              <w:t>I use appropriate body language / facial expression when listening and talking.</w:t>
            </w:r>
          </w:p>
          <w:p w14:paraId="68DC94A3" w14:textId="77777777" w:rsidR="00142218" w:rsidRPr="00DB6D7E" w:rsidRDefault="00142218" w:rsidP="00887639">
            <w:pPr>
              <w:pStyle w:val="ListParagraph"/>
              <w:numPr>
                <w:ilvl w:val="0"/>
                <w:numId w:val="0"/>
              </w:numPr>
              <w:spacing w:line="240" w:lineRule="auto"/>
              <w:ind w:left="340"/>
              <w:rPr>
                <w:rFonts w:cs="Arial"/>
                <w:color w:val="000000" w:themeColor="text1"/>
              </w:rPr>
            </w:pPr>
          </w:p>
        </w:tc>
        <w:tc>
          <w:tcPr>
            <w:tcW w:w="3402" w:type="dxa"/>
          </w:tcPr>
          <w:p w14:paraId="713F1371" w14:textId="77777777" w:rsidR="00142218" w:rsidRPr="002D32A6" w:rsidRDefault="00142218" w:rsidP="002D32A6">
            <w:pPr>
              <w:spacing w:after="200"/>
              <w:rPr>
                <w:rFonts w:cs="Arial"/>
              </w:rPr>
            </w:pPr>
          </w:p>
        </w:tc>
      </w:tr>
      <w:tr w:rsidR="00142218" w14:paraId="27269C4C" w14:textId="77777777" w:rsidTr="004B6772">
        <w:tc>
          <w:tcPr>
            <w:tcW w:w="1830" w:type="dxa"/>
            <w:vMerge w:val="restart"/>
            <w:shd w:val="clear" w:color="auto" w:fill="FFC000"/>
          </w:tcPr>
          <w:p w14:paraId="0FBDE4C6" w14:textId="77777777" w:rsidR="00142218" w:rsidRPr="004B6772" w:rsidRDefault="00142218">
            <w:pPr>
              <w:tabs>
                <w:tab w:val="left" w:pos="8460"/>
              </w:tabs>
              <w:rPr>
                <w:rFonts w:ascii="Arial" w:hAnsi="Arial" w:cs="Arial"/>
                <w:b/>
                <w:color w:val="000000" w:themeColor="text1"/>
              </w:rPr>
            </w:pPr>
            <w:r w:rsidRPr="004B6772">
              <w:rPr>
                <w:rFonts w:ascii="Arial" w:hAnsi="Arial" w:cs="Arial"/>
                <w:b/>
                <w:color w:val="000000" w:themeColor="text1"/>
              </w:rPr>
              <w:t>Finding and using information</w:t>
            </w:r>
          </w:p>
          <w:p w14:paraId="02FE3954" w14:textId="77777777" w:rsidR="00142218" w:rsidRPr="00334CD9" w:rsidRDefault="00142218">
            <w:pPr>
              <w:tabs>
                <w:tab w:val="left" w:pos="8460"/>
              </w:tabs>
              <w:rPr>
                <w:rFonts w:ascii="Arial" w:hAnsi="Arial" w:cs="Arial"/>
                <w:i/>
                <w:color w:val="FFFFFF" w:themeColor="background1"/>
              </w:rPr>
            </w:pPr>
            <w:r w:rsidRPr="004B6772">
              <w:rPr>
                <w:rFonts w:ascii="Arial" w:hAnsi="Arial" w:cs="Arial"/>
                <w:color w:val="000000" w:themeColor="text1"/>
              </w:rPr>
              <w:t xml:space="preserve">– when listening to, </w:t>
            </w:r>
            <w:proofErr w:type="gramStart"/>
            <w:r w:rsidRPr="004B6772">
              <w:rPr>
                <w:rFonts w:ascii="Arial" w:hAnsi="Arial" w:cs="Arial"/>
                <w:color w:val="000000" w:themeColor="text1"/>
              </w:rPr>
              <w:t>watching</w:t>
            </w:r>
            <w:proofErr w:type="gramEnd"/>
            <w:r w:rsidRPr="004B6772">
              <w:rPr>
                <w:rFonts w:ascii="Arial" w:hAnsi="Arial" w:cs="Arial"/>
                <w:color w:val="000000" w:themeColor="text1"/>
              </w:rPr>
              <w:t xml:space="preserve"> and talking about texts with increasingly complex ideas, structures and specialist vocabulary</w:t>
            </w:r>
          </w:p>
        </w:tc>
        <w:tc>
          <w:tcPr>
            <w:tcW w:w="2138" w:type="dxa"/>
            <w:vMerge w:val="restart"/>
          </w:tcPr>
          <w:p w14:paraId="6DEA043C" w14:textId="77777777" w:rsidR="00142218" w:rsidRPr="002305C9" w:rsidRDefault="00142218">
            <w:pPr>
              <w:tabs>
                <w:tab w:val="left" w:pos="8460"/>
              </w:tabs>
              <w:rPr>
                <w:rFonts w:ascii="Arial" w:hAnsi="Arial" w:cs="Arial"/>
              </w:rPr>
            </w:pPr>
          </w:p>
          <w:p w14:paraId="45B15EE5" w14:textId="77777777" w:rsidR="00142218" w:rsidRPr="002305C9" w:rsidRDefault="00142218">
            <w:pPr>
              <w:tabs>
                <w:tab w:val="left" w:pos="8460"/>
              </w:tabs>
              <w:rPr>
                <w:rFonts w:ascii="Arial" w:hAnsi="Arial" w:cs="Arial"/>
              </w:rPr>
            </w:pPr>
            <w:r w:rsidRPr="002305C9">
              <w:rPr>
                <w:rFonts w:ascii="Arial" w:hAnsi="Arial" w:cs="Arial"/>
              </w:rPr>
              <w:t xml:space="preserve">I listen or watch for useful or interesting </w:t>
            </w:r>
            <w:proofErr w:type="gramStart"/>
            <w:r w:rsidRPr="002305C9">
              <w:rPr>
                <w:rFonts w:ascii="Arial" w:hAnsi="Arial" w:cs="Arial"/>
              </w:rPr>
              <w:t>information</w:t>
            </w:r>
            <w:proofErr w:type="gramEnd"/>
            <w:r w:rsidRPr="002305C9">
              <w:rPr>
                <w:rFonts w:ascii="Arial" w:hAnsi="Arial" w:cs="Arial"/>
              </w:rPr>
              <w:t xml:space="preserve"> and I use this to make choices or learn new things.</w:t>
            </w:r>
          </w:p>
          <w:p w14:paraId="409253BA" w14:textId="77777777" w:rsidR="00142218" w:rsidRPr="004B6772" w:rsidRDefault="00142218">
            <w:pPr>
              <w:tabs>
                <w:tab w:val="left" w:pos="8460"/>
              </w:tabs>
              <w:jc w:val="right"/>
              <w:rPr>
                <w:rFonts w:ascii="Arial" w:hAnsi="Arial" w:cs="Arial"/>
                <w:b/>
                <w:i/>
                <w:iCs/>
                <w:color w:val="000000" w:themeColor="text1"/>
              </w:rPr>
            </w:pPr>
            <w:r w:rsidRPr="004B6772">
              <w:rPr>
                <w:rFonts w:ascii="Arial" w:hAnsi="Arial" w:cs="Arial"/>
                <w:b/>
                <w:i/>
                <w:iCs/>
                <w:color w:val="000000" w:themeColor="text1"/>
              </w:rPr>
              <w:t xml:space="preserve">LIT 0-04a </w:t>
            </w:r>
          </w:p>
          <w:p w14:paraId="48A2ECEC" w14:textId="77777777" w:rsidR="00142218" w:rsidRPr="002305C9" w:rsidRDefault="00142218">
            <w:pPr>
              <w:tabs>
                <w:tab w:val="left" w:pos="8460"/>
              </w:tabs>
              <w:jc w:val="right"/>
              <w:rPr>
                <w:rFonts w:ascii="Arial" w:hAnsi="Arial" w:cs="Arial"/>
                <w:b/>
              </w:rPr>
            </w:pPr>
          </w:p>
        </w:tc>
        <w:tc>
          <w:tcPr>
            <w:tcW w:w="4538" w:type="dxa"/>
            <w:vMerge w:val="restart"/>
          </w:tcPr>
          <w:p w14:paraId="2D67F838" w14:textId="77777777" w:rsidR="00142218" w:rsidRPr="0071762C" w:rsidRDefault="00142218" w:rsidP="0071762C">
            <w:pPr>
              <w:tabs>
                <w:tab w:val="left" w:pos="8460"/>
              </w:tabs>
              <w:ind w:left="720" w:hanging="360"/>
              <w:rPr>
                <w:rFonts w:cs="Arial"/>
                <w:sz w:val="20"/>
                <w:szCs w:val="20"/>
              </w:rPr>
            </w:pPr>
          </w:p>
        </w:tc>
        <w:tc>
          <w:tcPr>
            <w:tcW w:w="3260" w:type="dxa"/>
          </w:tcPr>
          <w:p w14:paraId="08AA580F" w14:textId="77777777" w:rsidR="00142218" w:rsidRPr="00DB6D7E" w:rsidRDefault="00142218" w:rsidP="00E5724D">
            <w:pPr>
              <w:pStyle w:val="ListParagraph"/>
              <w:numPr>
                <w:ilvl w:val="0"/>
                <w:numId w:val="11"/>
              </w:numPr>
              <w:spacing w:line="240" w:lineRule="auto"/>
              <w:rPr>
                <w:rFonts w:cs="Arial"/>
                <w:color w:val="000000" w:themeColor="text1"/>
              </w:rPr>
            </w:pPr>
            <w:r w:rsidRPr="00DB6D7E">
              <w:rPr>
                <w:rFonts w:cs="Arial"/>
                <w:color w:val="000000" w:themeColor="text1"/>
              </w:rPr>
              <w:t>I can listen and learn new things.</w:t>
            </w:r>
          </w:p>
          <w:p w14:paraId="6224420A" w14:textId="115036F4" w:rsidR="00142218" w:rsidRPr="002D32A6" w:rsidRDefault="00142218" w:rsidP="002D32A6">
            <w:pPr>
              <w:pStyle w:val="ListParagraph"/>
              <w:numPr>
                <w:ilvl w:val="0"/>
                <w:numId w:val="11"/>
              </w:numPr>
              <w:spacing w:line="240" w:lineRule="auto"/>
              <w:rPr>
                <w:rFonts w:cs="Arial"/>
                <w:color w:val="000000" w:themeColor="text1"/>
              </w:rPr>
            </w:pPr>
            <w:r w:rsidRPr="00DB6D7E">
              <w:rPr>
                <w:rFonts w:cs="Arial"/>
                <w:color w:val="000000" w:themeColor="text1"/>
              </w:rPr>
              <w:t>With support I can make choices based on what I have heard or seen to learn new things.</w:t>
            </w:r>
          </w:p>
        </w:tc>
        <w:tc>
          <w:tcPr>
            <w:tcW w:w="3402" w:type="dxa"/>
          </w:tcPr>
          <w:p w14:paraId="24067797" w14:textId="77777777" w:rsidR="00142218" w:rsidRPr="002305C9" w:rsidRDefault="00142218" w:rsidP="00E5724D">
            <w:pPr>
              <w:pStyle w:val="ListParagraph"/>
              <w:numPr>
                <w:ilvl w:val="0"/>
                <w:numId w:val="11"/>
              </w:numPr>
              <w:spacing w:line="240" w:lineRule="auto"/>
              <w:rPr>
                <w:rFonts w:cs="Arial"/>
              </w:rPr>
            </w:pPr>
          </w:p>
        </w:tc>
      </w:tr>
      <w:tr w:rsidR="00142218" w14:paraId="2C8EEBE8" w14:textId="77777777" w:rsidTr="004B6772">
        <w:tc>
          <w:tcPr>
            <w:tcW w:w="1830" w:type="dxa"/>
            <w:vMerge/>
            <w:shd w:val="clear" w:color="auto" w:fill="FFC000"/>
          </w:tcPr>
          <w:p w14:paraId="0F46CB2E" w14:textId="77777777" w:rsidR="00142218" w:rsidRPr="00334CD9" w:rsidRDefault="00142218">
            <w:pPr>
              <w:tabs>
                <w:tab w:val="left" w:pos="8460"/>
              </w:tabs>
              <w:rPr>
                <w:rFonts w:ascii="Arial" w:hAnsi="Arial" w:cs="Arial"/>
                <w:b/>
                <w:color w:val="FFFFFF" w:themeColor="background1"/>
              </w:rPr>
            </w:pPr>
          </w:p>
        </w:tc>
        <w:tc>
          <w:tcPr>
            <w:tcW w:w="2138" w:type="dxa"/>
            <w:vMerge/>
          </w:tcPr>
          <w:p w14:paraId="29ED66B3" w14:textId="77777777" w:rsidR="00142218" w:rsidRPr="002305C9" w:rsidRDefault="00142218">
            <w:pPr>
              <w:tabs>
                <w:tab w:val="left" w:pos="8460"/>
              </w:tabs>
              <w:rPr>
                <w:rFonts w:ascii="Arial" w:hAnsi="Arial" w:cs="Arial"/>
              </w:rPr>
            </w:pPr>
          </w:p>
        </w:tc>
        <w:tc>
          <w:tcPr>
            <w:tcW w:w="4538" w:type="dxa"/>
            <w:vMerge/>
          </w:tcPr>
          <w:p w14:paraId="1389A358" w14:textId="77777777" w:rsidR="00142218" w:rsidRPr="00DB598C" w:rsidRDefault="00142218">
            <w:pPr>
              <w:tabs>
                <w:tab w:val="left" w:pos="8460"/>
              </w:tabs>
              <w:rPr>
                <w:rFonts w:ascii="Arial" w:hAnsi="Arial" w:cs="Arial"/>
                <w:i/>
                <w:sz w:val="20"/>
              </w:rPr>
            </w:pPr>
          </w:p>
        </w:tc>
        <w:tc>
          <w:tcPr>
            <w:tcW w:w="3260" w:type="dxa"/>
          </w:tcPr>
          <w:p w14:paraId="224C10EE" w14:textId="77777777" w:rsidR="00142218" w:rsidRPr="00DB6D7E" w:rsidRDefault="00142218" w:rsidP="00E5724D">
            <w:pPr>
              <w:pStyle w:val="ListParagraph"/>
              <w:numPr>
                <w:ilvl w:val="0"/>
                <w:numId w:val="11"/>
              </w:numPr>
              <w:spacing w:line="240" w:lineRule="auto"/>
              <w:rPr>
                <w:rFonts w:cs="Arial"/>
                <w:color w:val="000000" w:themeColor="text1"/>
              </w:rPr>
            </w:pPr>
            <w:r w:rsidRPr="00DB6D7E">
              <w:rPr>
                <w:rFonts w:cs="Arial"/>
                <w:color w:val="000000" w:themeColor="text1"/>
              </w:rPr>
              <w:t>I can use what I learn in different ways.</w:t>
            </w:r>
          </w:p>
          <w:p w14:paraId="333AF245" w14:textId="6A647F17" w:rsidR="00142218" w:rsidRPr="002D32A6" w:rsidRDefault="00142218" w:rsidP="002D32A6">
            <w:pPr>
              <w:pStyle w:val="ListParagraph"/>
              <w:numPr>
                <w:ilvl w:val="0"/>
                <w:numId w:val="11"/>
              </w:numPr>
              <w:spacing w:line="240" w:lineRule="auto"/>
              <w:rPr>
                <w:rFonts w:cs="Arial"/>
                <w:color w:val="000000" w:themeColor="text1"/>
              </w:rPr>
            </w:pPr>
            <w:r w:rsidRPr="00DB6D7E">
              <w:rPr>
                <w:rFonts w:cs="Arial"/>
                <w:color w:val="000000" w:themeColor="text1"/>
              </w:rPr>
              <w:t>I can recognise and use useful or interesting information.</w:t>
            </w:r>
          </w:p>
        </w:tc>
        <w:tc>
          <w:tcPr>
            <w:tcW w:w="3402" w:type="dxa"/>
          </w:tcPr>
          <w:p w14:paraId="776D0613" w14:textId="77777777" w:rsidR="00142218" w:rsidRPr="002305C9" w:rsidRDefault="00142218" w:rsidP="00E5724D">
            <w:pPr>
              <w:pStyle w:val="ListParagraph"/>
              <w:numPr>
                <w:ilvl w:val="0"/>
                <w:numId w:val="11"/>
              </w:numPr>
              <w:spacing w:line="240" w:lineRule="auto"/>
              <w:rPr>
                <w:rFonts w:cs="Arial"/>
              </w:rPr>
            </w:pPr>
          </w:p>
        </w:tc>
      </w:tr>
      <w:tr w:rsidR="00142218" w14:paraId="5C29AE03" w14:textId="77777777" w:rsidTr="004B6772">
        <w:tc>
          <w:tcPr>
            <w:tcW w:w="1830" w:type="dxa"/>
            <w:vMerge w:val="restart"/>
            <w:shd w:val="clear" w:color="auto" w:fill="FFC000"/>
          </w:tcPr>
          <w:p w14:paraId="01FCF76E" w14:textId="77777777" w:rsidR="00142218" w:rsidRPr="004B6772" w:rsidRDefault="00142218">
            <w:pPr>
              <w:tabs>
                <w:tab w:val="left" w:pos="8460"/>
              </w:tabs>
              <w:rPr>
                <w:rFonts w:ascii="Arial" w:hAnsi="Arial" w:cs="Arial"/>
                <w:b/>
                <w:color w:val="000000" w:themeColor="text1"/>
              </w:rPr>
            </w:pPr>
            <w:r w:rsidRPr="004B6772">
              <w:rPr>
                <w:rFonts w:ascii="Arial" w:hAnsi="Arial" w:cs="Arial"/>
                <w:b/>
                <w:color w:val="000000" w:themeColor="text1"/>
              </w:rPr>
              <w:t xml:space="preserve">Understanding, </w:t>
            </w:r>
            <w:proofErr w:type="gramStart"/>
            <w:r w:rsidRPr="004B6772">
              <w:rPr>
                <w:rFonts w:ascii="Arial" w:hAnsi="Arial" w:cs="Arial"/>
                <w:b/>
                <w:color w:val="000000" w:themeColor="text1"/>
              </w:rPr>
              <w:t>analysing</w:t>
            </w:r>
            <w:proofErr w:type="gramEnd"/>
            <w:r w:rsidRPr="004B6772">
              <w:rPr>
                <w:rFonts w:ascii="Arial" w:hAnsi="Arial" w:cs="Arial"/>
                <w:b/>
                <w:color w:val="000000" w:themeColor="text1"/>
              </w:rPr>
              <w:t xml:space="preserve"> and evaluating</w:t>
            </w:r>
          </w:p>
          <w:p w14:paraId="60ACE9C3" w14:textId="77777777" w:rsidR="00142218" w:rsidRPr="004B6772" w:rsidRDefault="00142218">
            <w:pPr>
              <w:rPr>
                <w:rFonts w:ascii="Arial" w:hAnsi="Arial" w:cs="Arial"/>
                <w:color w:val="000000" w:themeColor="text1"/>
              </w:rPr>
            </w:pPr>
            <w:r w:rsidRPr="004B6772">
              <w:rPr>
                <w:rFonts w:ascii="Arial" w:hAnsi="Arial" w:cs="Arial"/>
                <w:color w:val="000000" w:themeColor="text1"/>
              </w:rPr>
              <w:t xml:space="preserve">– investigating and/or appreciating texts with increasingly </w:t>
            </w:r>
            <w:r w:rsidRPr="004B6772">
              <w:rPr>
                <w:rFonts w:ascii="Arial" w:hAnsi="Arial" w:cs="Arial"/>
                <w:color w:val="000000" w:themeColor="text1"/>
              </w:rPr>
              <w:lastRenderedPageBreak/>
              <w:t xml:space="preserve">complex ideas, </w:t>
            </w:r>
            <w:proofErr w:type="gramStart"/>
            <w:r w:rsidRPr="004B6772">
              <w:rPr>
                <w:rFonts w:ascii="Arial" w:hAnsi="Arial" w:cs="Arial"/>
                <w:color w:val="000000" w:themeColor="text1"/>
              </w:rPr>
              <w:t>structures</w:t>
            </w:r>
            <w:proofErr w:type="gramEnd"/>
            <w:r w:rsidRPr="004B6772">
              <w:rPr>
                <w:rFonts w:ascii="Arial" w:hAnsi="Arial" w:cs="Arial"/>
                <w:color w:val="000000" w:themeColor="text1"/>
              </w:rPr>
              <w:t xml:space="preserve"> and specialist vocabulary for different purposes</w:t>
            </w:r>
          </w:p>
          <w:p w14:paraId="6490BD86" w14:textId="77777777" w:rsidR="00142218" w:rsidRPr="00334CD9" w:rsidRDefault="00142218">
            <w:pPr>
              <w:rPr>
                <w:rFonts w:ascii="Arial" w:hAnsi="Arial" w:cs="Arial"/>
                <w:color w:val="FFFFFF" w:themeColor="background1"/>
              </w:rPr>
            </w:pPr>
          </w:p>
        </w:tc>
        <w:tc>
          <w:tcPr>
            <w:tcW w:w="2138" w:type="dxa"/>
            <w:vMerge w:val="restart"/>
          </w:tcPr>
          <w:p w14:paraId="1FC3ACCD" w14:textId="77777777" w:rsidR="00142218" w:rsidRPr="002305C9" w:rsidRDefault="00142218">
            <w:pPr>
              <w:tabs>
                <w:tab w:val="left" w:pos="8460"/>
              </w:tabs>
              <w:rPr>
                <w:rFonts w:ascii="Arial" w:hAnsi="Arial" w:cs="Arial"/>
              </w:rPr>
            </w:pPr>
          </w:p>
          <w:p w14:paraId="30C8F643" w14:textId="77777777" w:rsidR="00142218" w:rsidRPr="002305C9" w:rsidRDefault="00142218">
            <w:pPr>
              <w:tabs>
                <w:tab w:val="left" w:pos="8460"/>
              </w:tabs>
              <w:rPr>
                <w:rFonts w:ascii="Arial" w:hAnsi="Arial" w:cs="Arial"/>
              </w:rPr>
            </w:pPr>
            <w:r w:rsidRPr="002305C9">
              <w:rPr>
                <w:rFonts w:ascii="Arial" w:hAnsi="Arial" w:cs="Arial"/>
              </w:rPr>
              <w:t>To help me understand stories and other texts, I ask questions and link what I am learning with what I already know.</w:t>
            </w:r>
          </w:p>
          <w:p w14:paraId="289C2E40" w14:textId="77777777" w:rsidR="00142218" w:rsidRPr="004B6772" w:rsidRDefault="00142218">
            <w:pPr>
              <w:tabs>
                <w:tab w:val="left" w:pos="8460"/>
              </w:tabs>
              <w:jc w:val="right"/>
              <w:rPr>
                <w:rFonts w:ascii="Arial" w:hAnsi="Arial" w:cs="Arial"/>
                <w:b/>
                <w:i/>
                <w:iCs/>
                <w:color w:val="000000" w:themeColor="text1"/>
              </w:rPr>
            </w:pPr>
            <w:r w:rsidRPr="004B6772">
              <w:rPr>
                <w:rFonts w:ascii="Arial" w:hAnsi="Arial" w:cs="Arial"/>
                <w:b/>
                <w:i/>
                <w:iCs/>
                <w:color w:val="000000" w:themeColor="text1"/>
              </w:rPr>
              <w:lastRenderedPageBreak/>
              <w:t xml:space="preserve">LIT 0-07a / LIT 0-16a / </w:t>
            </w:r>
          </w:p>
          <w:p w14:paraId="46887213" w14:textId="18D2D963" w:rsidR="00142218" w:rsidRPr="002D32A6" w:rsidRDefault="00142218" w:rsidP="002D32A6">
            <w:pPr>
              <w:tabs>
                <w:tab w:val="left" w:pos="8460"/>
              </w:tabs>
              <w:jc w:val="right"/>
              <w:rPr>
                <w:rFonts w:ascii="Arial" w:hAnsi="Arial" w:cs="Arial"/>
                <w:b/>
                <w:i/>
                <w:iCs/>
                <w:color w:val="000000" w:themeColor="text1"/>
              </w:rPr>
            </w:pPr>
            <w:r w:rsidRPr="004B6772">
              <w:rPr>
                <w:rFonts w:ascii="Arial" w:hAnsi="Arial" w:cs="Arial"/>
                <w:b/>
                <w:i/>
                <w:iCs/>
                <w:color w:val="000000" w:themeColor="text1"/>
              </w:rPr>
              <w:t>ENG 0-17a</w:t>
            </w:r>
          </w:p>
        </w:tc>
        <w:tc>
          <w:tcPr>
            <w:tcW w:w="4538" w:type="dxa"/>
            <w:vMerge w:val="restart"/>
          </w:tcPr>
          <w:p w14:paraId="7B8D208F" w14:textId="77777777" w:rsidR="00142218" w:rsidRDefault="00142218"/>
          <w:p w14:paraId="70271019" w14:textId="77777777" w:rsidR="00142218" w:rsidRDefault="00142218"/>
          <w:p w14:paraId="25A17C8E" w14:textId="77777777" w:rsidR="00142218" w:rsidRDefault="00142218"/>
          <w:p w14:paraId="3F341599" w14:textId="77777777" w:rsidR="00142218" w:rsidRDefault="00142218"/>
          <w:p w14:paraId="4C2D6965" w14:textId="77777777" w:rsidR="00142218" w:rsidRDefault="00142218"/>
          <w:p w14:paraId="0531273B" w14:textId="77777777" w:rsidR="00142218" w:rsidRDefault="00142218"/>
          <w:p w14:paraId="49BAA640" w14:textId="77777777" w:rsidR="00142218" w:rsidRDefault="00142218"/>
          <w:p w14:paraId="1888B859" w14:textId="77777777" w:rsidR="00142218" w:rsidRDefault="00142218"/>
          <w:p w14:paraId="5014F2AA" w14:textId="77777777" w:rsidR="00142218" w:rsidRDefault="00142218"/>
          <w:p w14:paraId="4EAE56C6" w14:textId="77777777" w:rsidR="00142218" w:rsidRDefault="00142218"/>
          <w:p w14:paraId="1143BCCE" w14:textId="77777777" w:rsidR="00142218" w:rsidRDefault="00142218"/>
          <w:p w14:paraId="6EAEDA43" w14:textId="77777777" w:rsidR="00142218" w:rsidRDefault="00142218" w:rsidP="00A619DE">
            <w:pPr>
              <w:pStyle w:val="ListParagraph"/>
              <w:numPr>
                <w:ilvl w:val="0"/>
                <w:numId w:val="0"/>
              </w:numPr>
              <w:ind w:left="720"/>
            </w:pPr>
          </w:p>
        </w:tc>
        <w:tc>
          <w:tcPr>
            <w:tcW w:w="3260" w:type="dxa"/>
          </w:tcPr>
          <w:p w14:paraId="44F83BB8" w14:textId="77777777" w:rsidR="00142218" w:rsidRPr="00DB6D7E" w:rsidRDefault="00142218" w:rsidP="00E5724D">
            <w:pPr>
              <w:pStyle w:val="ListParagraph"/>
              <w:numPr>
                <w:ilvl w:val="0"/>
                <w:numId w:val="12"/>
              </w:numPr>
              <w:spacing w:line="240" w:lineRule="auto"/>
              <w:rPr>
                <w:rFonts w:cs="Arial"/>
                <w:color w:val="000000" w:themeColor="text1"/>
              </w:rPr>
            </w:pPr>
            <w:r w:rsidRPr="00DB6D7E">
              <w:rPr>
                <w:rFonts w:cs="Arial"/>
                <w:color w:val="000000" w:themeColor="text1"/>
              </w:rPr>
              <w:lastRenderedPageBreak/>
              <w:t>I can ask questions to help me learn.</w:t>
            </w:r>
          </w:p>
          <w:p w14:paraId="0217D398" w14:textId="77777777" w:rsidR="00142218" w:rsidRPr="00DB6D7E" w:rsidRDefault="00142218" w:rsidP="00E5724D">
            <w:pPr>
              <w:pStyle w:val="ListParagraph"/>
              <w:numPr>
                <w:ilvl w:val="0"/>
                <w:numId w:val="12"/>
              </w:numPr>
              <w:spacing w:line="240" w:lineRule="auto"/>
              <w:rPr>
                <w:rFonts w:cs="Arial"/>
                <w:color w:val="000000" w:themeColor="text1"/>
              </w:rPr>
            </w:pPr>
            <w:r w:rsidRPr="00DB6D7E">
              <w:rPr>
                <w:rFonts w:cs="Arial"/>
                <w:color w:val="000000" w:themeColor="text1"/>
              </w:rPr>
              <w:t>I can share my thoughts and feelings.</w:t>
            </w:r>
          </w:p>
          <w:p w14:paraId="649C9016" w14:textId="3ED1FB65" w:rsidR="00142218" w:rsidRPr="002D32A6" w:rsidRDefault="00142218" w:rsidP="002D32A6">
            <w:pPr>
              <w:pStyle w:val="ListParagraph"/>
              <w:numPr>
                <w:ilvl w:val="0"/>
                <w:numId w:val="12"/>
              </w:numPr>
              <w:spacing w:line="240" w:lineRule="auto"/>
              <w:rPr>
                <w:rFonts w:cs="Arial"/>
                <w:color w:val="000000" w:themeColor="text1"/>
              </w:rPr>
            </w:pPr>
            <w:r w:rsidRPr="00DB6D7E">
              <w:rPr>
                <w:rFonts w:cs="Arial"/>
                <w:color w:val="000000" w:themeColor="text1"/>
              </w:rPr>
              <w:t>I am beginning to make connections between new and familiar experiences or stories.</w:t>
            </w:r>
          </w:p>
        </w:tc>
        <w:tc>
          <w:tcPr>
            <w:tcW w:w="3402" w:type="dxa"/>
          </w:tcPr>
          <w:p w14:paraId="65507F1F" w14:textId="77777777" w:rsidR="00142218" w:rsidRPr="00A421D7" w:rsidRDefault="00142218" w:rsidP="00E5724D">
            <w:pPr>
              <w:pStyle w:val="ListParagraph"/>
              <w:numPr>
                <w:ilvl w:val="0"/>
                <w:numId w:val="12"/>
              </w:numPr>
              <w:spacing w:line="240" w:lineRule="auto"/>
              <w:rPr>
                <w:rFonts w:cs="Arial"/>
              </w:rPr>
            </w:pPr>
          </w:p>
        </w:tc>
      </w:tr>
      <w:tr w:rsidR="00142218" w14:paraId="1602E187" w14:textId="77777777" w:rsidTr="004B6772">
        <w:tc>
          <w:tcPr>
            <w:tcW w:w="1830" w:type="dxa"/>
            <w:vMerge/>
            <w:shd w:val="clear" w:color="auto" w:fill="FFC000"/>
          </w:tcPr>
          <w:p w14:paraId="46059C8E" w14:textId="77777777" w:rsidR="00142218" w:rsidRPr="00334CD9" w:rsidRDefault="00142218">
            <w:pPr>
              <w:tabs>
                <w:tab w:val="left" w:pos="8460"/>
              </w:tabs>
              <w:rPr>
                <w:rFonts w:ascii="Arial" w:hAnsi="Arial" w:cs="Arial"/>
                <w:b/>
                <w:color w:val="FFFFFF" w:themeColor="background1"/>
              </w:rPr>
            </w:pPr>
          </w:p>
        </w:tc>
        <w:tc>
          <w:tcPr>
            <w:tcW w:w="2138" w:type="dxa"/>
            <w:vMerge/>
          </w:tcPr>
          <w:p w14:paraId="6053C9E7" w14:textId="77777777" w:rsidR="00142218" w:rsidRPr="002305C9" w:rsidRDefault="00142218">
            <w:pPr>
              <w:tabs>
                <w:tab w:val="left" w:pos="8460"/>
              </w:tabs>
              <w:rPr>
                <w:rFonts w:ascii="Arial" w:hAnsi="Arial" w:cs="Arial"/>
              </w:rPr>
            </w:pPr>
          </w:p>
        </w:tc>
        <w:tc>
          <w:tcPr>
            <w:tcW w:w="4538" w:type="dxa"/>
            <w:vMerge/>
          </w:tcPr>
          <w:p w14:paraId="0975865A" w14:textId="77777777" w:rsidR="00142218" w:rsidRDefault="00142218"/>
        </w:tc>
        <w:tc>
          <w:tcPr>
            <w:tcW w:w="3260" w:type="dxa"/>
          </w:tcPr>
          <w:p w14:paraId="7CAFDF97" w14:textId="77777777" w:rsidR="00142218" w:rsidRPr="00DB6D7E" w:rsidRDefault="00142218" w:rsidP="00E5724D">
            <w:pPr>
              <w:pStyle w:val="ListParagraph"/>
              <w:numPr>
                <w:ilvl w:val="0"/>
                <w:numId w:val="12"/>
              </w:numPr>
              <w:spacing w:line="240" w:lineRule="auto"/>
              <w:rPr>
                <w:rFonts w:cs="Arial"/>
                <w:color w:val="000000" w:themeColor="text1"/>
              </w:rPr>
            </w:pPr>
            <w:r w:rsidRPr="00DB6D7E">
              <w:rPr>
                <w:rFonts w:cs="Arial"/>
                <w:color w:val="000000" w:themeColor="text1"/>
              </w:rPr>
              <w:t>I can use what I have experienced or already know to make connections and help me understand what I am learning about.</w:t>
            </w:r>
          </w:p>
          <w:p w14:paraId="0221AD34" w14:textId="77777777" w:rsidR="00142218" w:rsidRPr="00DB6D7E" w:rsidRDefault="00142218" w:rsidP="00E5724D">
            <w:pPr>
              <w:pStyle w:val="ListParagraph"/>
              <w:numPr>
                <w:ilvl w:val="0"/>
                <w:numId w:val="12"/>
              </w:numPr>
              <w:spacing w:line="240" w:lineRule="auto"/>
              <w:rPr>
                <w:rFonts w:cs="Arial"/>
                <w:color w:val="000000" w:themeColor="text1"/>
              </w:rPr>
            </w:pPr>
            <w:r w:rsidRPr="00DB6D7E">
              <w:rPr>
                <w:rFonts w:cs="Arial"/>
                <w:color w:val="000000" w:themeColor="text1"/>
              </w:rPr>
              <w:t>I can share my thoughts and feelings in a way that others can understand.</w:t>
            </w:r>
          </w:p>
          <w:p w14:paraId="60FE556B" w14:textId="77777777" w:rsidR="00142218" w:rsidRPr="00DB6D7E" w:rsidRDefault="00142218" w:rsidP="00E5724D">
            <w:pPr>
              <w:pStyle w:val="ListParagraph"/>
              <w:numPr>
                <w:ilvl w:val="0"/>
                <w:numId w:val="12"/>
              </w:numPr>
              <w:spacing w:line="240" w:lineRule="auto"/>
              <w:rPr>
                <w:rFonts w:cs="Arial"/>
                <w:color w:val="000000" w:themeColor="text1"/>
              </w:rPr>
            </w:pPr>
            <w:r w:rsidRPr="00DB6D7E">
              <w:rPr>
                <w:rFonts w:cs="Arial"/>
                <w:color w:val="000000" w:themeColor="text1"/>
              </w:rPr>
              <w:t>I can make connections between a range of texts and my life.</w:t>
            </w:r>
          </w:p>
        </w:tc>
        <w:tc>
          <w:tcPr>
            <w:tcW w:w="3402" w:type="dxa"/>
          </w:tcPr>
          <w:p w14:paraId="181FC630" w14:textId="77777777" w:rsidR="00142218" w:rsidRPr="323CC78E" w:rsidRDefault="00142218" w:rsidP="00E5724D">
            <w:pPr>
              <w:pStyle w:val="ListParagraph"/>
              <w:numPr>
                <w:ilvl w:val="0"/>
                <w:numId w:val="12"/>
              </w:numPr>
              <w:spacing w:line="240" w:lineRule="auto"/>
              <w:rPr>
                <w:rFonts w:cs="Arial"/>
              </w:rPr>
            </w:pPr>
          </w:p>
        </w:tc>
      </w:tr>
      <w:tr w:rsidR="00142218" w14:paraId="56C80560" w14:textId="77777777" w:rsidTr="004B6772">
        <w:tc>
          <w:tcPr>
            <w:tcW w:w="1830" w:type="dxa"/>
            <w:vMerge w:val="restart"/>
            <w:shd w:val="clear" w:color="auto" w:fill="FFC000"/>
          </w:tcPr>
          <w:p w14:paraId="0792B377" w14:textId="77777777" w:rsidR="00142218" w:rsidRPr="004B6772" w:rsidRDefault="00142218">
            <w:pPr>
              <w:tabs>
                <w:tab w:val="left" w:pos="8460"/>
              </w:tabs>
              <w:rPr>
                <w:rFonts w:ascii="Arial" w:hAnsi="Arial" w:cs="Arial"/>
                <w:b/>
                <w:color w:val="000000" w:themeColor="text1"/>
              </w:rPr>
            </w:pPr>
            <w:r w:rsidRPr="004B6772">
              <w:rPr>
                <w:rFonts w:ascii="Arial" w:hAnsi="Arial" w:cs="Arial"/>
                <w:b/>
                <w:color w:val="000000" w:themeColor="text1"/>
              </w:rPr>
              <w:t>Creating texts</w:t>
            </w:r>
          </w:p>
          <w:p w14:paraId="21FB9148" w14:textId="77777777" w:rsidR="00142218" w:rsidRPr="004B6772" w:rsidRDefault="00142218">
            <w:pPr>
              <w:rPr>
                <w:rFonts w:ascii="Arial" w:hAnsi="Arial" w:cs="Arial"/>
                <w:color w:val="000000" w:themeColor="text1"/>
              </w:rPr>
            </w:pPr>
            <w:r w:rsidRPr="004B6772">
              <w:rPr>
                <w:rFonts w:ascii="Arial" w:hAnsi="Arial" w:cs="Arial"/>
                <w:color w:val="000000" w:themeColor="text1"/>
              </w:rPr>
              <w:t xml:space="preserve">– applying the elements others use to create different types of short and extended texts with increasingly complex ideas, </w:t>
            </w:r>
            <w:proofErr w:type="gramStart"/>
            <w:r w:rsidRPr="004B6772">
              <w:rPr>
                <w:rFonts w:ascii="Arial" w:hAnsi="Arial" w:cs="Arial"/>
                <w:color w:val="000000" w:themeColor="text1"/>
              </w:rPr>
              <w:t>structures</w:t>
            </w:r>
            <w:proofErr w:type="gramEnd"/>
            <w:r w:rsidRPr="004B6772">
              <w:rPr>
                <w:rFonts w:ascii="Arial" w:hAnsi="Arial" w:cs="Arial"/>
                <w:color w:val="000000" w:themeColor="text1"/>
              </w:rPr>
              <w:t xml:space="preserve"> and vocabulary </w:t>
            </w:r>
          </w:p>
        </w:tc>
        <w:tc>
          <w:tcPr>
            <w:tcW w:w="2138" w:type="dxa"/>
            <w:vMerge w:val="restart"/>
          </w:tcPr>
          <w:p w14:paraId="4B0141B6" w14:textId="77777777" w:rsidR="00142218" w:rsidRPr="002305C9" w:rsidRDefault="00142218">
            <w:pPr>
              <w:tabs>
                <w:tab w:val="left" w:pos="8460"/>
              </w:tabs>
              <w:rPr>
                <w:rFonts w:ascii="Arial" w:hAnsi="Arial" w:cs="Arial"/>
              </w:rPr>
            </w:pPr>
            <w:r w:rsidRPr="002305C9">
              <w:rPr>
                <w:rFonts w:ascii="Arial" w:hAnsi="Arial" w:cs="Arial"/>
              </w:rPr>
              <w:t>Within real and imaginary situations, I share experiences and feelings, ideas and information in a way that communicates my message.</w:t>
            </w:r>
          </w:p>
          <w:p w14:paraId="0A42B2B2" w14:textId="77777777" w:rsidR="00142218" w:rsidRPr="004B6772" w:rsidRDefault="00142218">
            <w:pPr>
              <w:tabs>
                <w:tab w:val="left" w:pos="8460"/>
              </w:tabs>
              <w:jc w:val="right"/>
              <w:rPr>
                <w:rFonts w:ascii="Arial" w:hAnsi="Arial" w:cs="Arial"/>
                <w:b/>
                <w:i/>
                <w:iCs/>
                <w:color w:val="000000" w:themeColor="text1"/>
              </w:rPr>
            </w:pPr>
            <w:r w:rsidRPr="004B6772">
              <w:rPr>
                <w:rFonts w:ascii="Arial" w:hAnsi="Arial" w:cs="Arial"/>
                <w:b/>
                <w:i/>
                <w:iCs/>
                <w:color w:val="000000" w:themeColor="text1"/>
              </w:rPr>
              <w:t>LIT 0-09a</w:t>
            </w:r>
          </w:p>
          <w:p w14:paraId="3BCE0665" w14:textId="77777777" w:rsidR="00142218" w:rsidRPr="002305C9" w:rsidRDefault="00142218">
            <w:pPr>
              <w:tabs>
                <w:tab w:val="left" w:pos="8460"/>
              </w:tabs>
              <w:rPr>
                <w:rFonts w:ascii="Arial" w:hAnsi="Arial" w:cs="Arial"/>
              </w:rPr>
            </w:pPr>
          </w:p>
          <w:p w14:paraId="69D81F37" w14:textId="77777777" w:rsidR="00142218" w:rsidRPr="002305C9" w:rsidRDefault="00142218">
            <w:pPr>
              <w:tabs>
                <w:tab w:val="left" w:pos="8460"/>
              </w:tabs>
              <w:ind w:left="34"/>
              <w:rPr>
                <w:rFonts w:ascii="Arial" w:hAnsi="Arial" w:cs="Arial"/>
              </w:rPr>
            </w:pPr>
            <w:r w:rsidRPr="002305C9">
              <w:rPr>
                <w:rFonts w:ascii="Arial" w:hAnsi="Arial" w:cs="Arial"/>
              </w:rPr>
              <w:t>I enjoy exploring events and characters in stories and other texts and I use what I learn to invent my own, sharing these with others in imaginative ways.</w:t>
            </w:r>
          </w:p>
          <w:p w14:paraId="2332689C" w14:textId="77777777" w:rsidR="00142218" w:rsidRPr="004B6772" w:rsidRDefault="00142218">
            <w:pPr>
              <w:tabs>
                <w:tab w:val="left" w:pos="8460"/>
              </w:tabs>
              <w:rPr>
                <w:rFonts w:ascii="Arial" w:hAnsi="Arial" w:cs="Arial"/>
                <w:i/>
                <w:iCs/>
                <w:color w:val="000000" w:themeColor="text1"/>
              </w:rPr>
            </w:pPr>
            <w:r w:rsidRPr="004B6772">
              <w:rPr>
                <w:rFonts w:ascii="Arial" w:hAnsi="Arial" w:cs="Arial"/>
                <w:b/>
                <w:bCs/>
                <w:i/>
                <w:iCs/>
                <w:color w:val="000000" w:themeColor="text1"/>
              </w:rPr>
              <w:lastRenderedPageBreak/>
              <w:t>LIT 0-09b / LIT 0-31a</w:t>
            </w:r>
          </w:p>
          <w:p w14:paraId="5FE3E42A" w14:textId="77777777" w:rsidR="00142218" w:rsidRPr="002305C9" w:rsidRDefault="00142218">
            <w:pPr>
              <w:tabs>
                <w:tab w:val="left" w:pos="8460"/>
              </w:tabs>
              <w:rPr>
                <w:rFonts w:ascii="Arial" w:hAnsi="Arial" w:cs="Arial"/>
              </w:rPr>
            </w:pPr>
          </w:p>
          <w:p w14:paraId="44B501A4" w14:textId="77777777" w:rsidR="00142218" w:rsidRPr="002305C9" w:rsidRDefault="00142218">
            <w:pPr>
              <w:tabs>
                <w:tab w:val="left" w:pos="8460"/>
              </w:tabs>
              <w:rPr>
                <w:rFonts w:ascii="Arial" w:hAnsi="Arial" w:cs="Arial"/>
              </w:rPr>
            </w:pPr>
            <w:r w:rsidRPr="002305C9">
              <w:rPr>
                <w:rFonts w:ascii="Arial" w:hAnsi="Arial" w:cs="Arial"/>
              </w:rPr>
              <w:t xml:space="preserve">As I listen and take part in conversations and discussions, I discover new words and phrases which I use to help me express my ideas, </w:t>
            </w:r>
            <w:proofErr w:type="gramStart"/>
            <w:r w:rsidRPr="002305C9">
              <w:rPr>
                <w:rFonts w:ascii="Arial" w:hAnsi="Arial" w:cs="Arial"/>
              </w:rPr>
              <w:t>thoughts</w:t>
            </w:r>
            <w:proofErr w:type="gramEnd"/>
            <w:r w:rsidRPr="002305C9">
              <w:rPr>
                <w:rFonts w:ascii="Arial" w:hAnsi="Arial" w:cs="Arial"/>
              </w:rPr>
              <w:t xml:space="preserve"> and feelings.</w:t>
            </w:r>
          </w:p>
          <w:p w14:paraId="6F0CB702" w14:textId="77777777" w:rsidR="00142218" w:rsidRPr="004B6772" w:rsidRDefault="00142218">
            <w:pPr>
              <w:tabs>
                <w:tab w:val="left" w:pos="8460"/>
              </w:tabs>
              <w:ind w:left="34"/>
              <w:jc w:val="right"/>
              <w:rPr>
                <w:rFonts w:ascii="Arial" w:hAnsi="Arial" w:cs="Arial"/>
                <w:i/>
                <w:iCs/>
              </w:rPr>
            </w:pPr>
            <w:r w:rsidRPr="004B6772">
              <w:rPr>
                <w:rFonts w:ascii="Arial" w:hAnsi="Arial" w:cs="Arial"/>
                <w:b/>
                <w:i/>
                <w:iCs/>
                <w:color w:val="000000" w:themeColor="text1"/>
              </w:rPr>
              <w:t>LIT 0-10a</w:t>
            </w:r>
          </w:p>
        </w:tc>
        <w:tc>
          <w:tcPr>
            <w:tcW w:w="4538" w:type="dxa"/>
            <w:vMerge w:val="restart"/>
          </w:tcPr>
          <w:p w14:paraId="0E3A8C62" w14:textId="77777777" w:rsidR="00142218" w:rsidRPr="003A2B2E" w:rsidRDefault="00142218" w:rsidP="002D32A6"/>
        </w:tc>
        <w:tc>
          <w:tcPr>
            <w:tcW w:w="3260" w:type="dxa"/>
          </w:tcPr>
          <w:p w14:paraId="7728558E" w14:textId="77777777" w:rsidR="00142218" w:rsidRPr="00DB6D7E" w:rsidRDefault="00142218" w:rsidP="00E5724D">
            <w:pPr>
              <w:pStyle w:val="ListParagraph"/>
              <w:numPr>
                <w:ilvl w:val="0"/>
                <w:numId w:val="13"/>
              </w:numPr>
              <w:spacing w:line="240" w:lineRule="auto"/>
              <w:rPr>
                <w:rFonts w:cs="Arial"/>
                <w:color w:val="000000" w:themeColor="text1"/>
              </w:rPr>
            </w:pPr>
            <w:r w:rsidRPr="00DB6D7E">
              <w:rPr>
                <w:rFonts w:cs="Arial"/>
                <w:color w:val="000000" w:themeColor="text1"/>
              </w:rPr>
              <w:t>I can retell experiences, sharing what I have been doing.</w:t>
            </w:r>
          </w:p>
          <w:p w14:paraId="61670D23" w14:textId="77777777" w:rsidR="00142218" w:rsidRPr="00DB6D7E" w:rsidRDefault="00142218" w:rsidP="00E5724D">
            <w:pPr>
              <w:pStyle w:val="ListParagraph"/>
              <w:numPr>
                <w:ilvl w:val="0"/>
                <w:numId w:val="13"/>
              </w:numPr>
              <w:spacing w:line="240" w:lineRule="auto"/>
              <w:rPr>
                <w:rFonts w:cs="Arial"/>
                <w:color w:val="000000" w:themeColor="text1"/>
              </w:rPr>
            </w:pPr>
            <w:r w:rsidRPr="00DB6D7E">
              <w:rPr>
                <w:rFonts w:cs="Arial"/>
                <w:color w:val="000000" w:themeColor="text1"/>
              </w:rPr>
              <w:t>I can share information based on real life or imaginary events as I play.</w:t>
            </w:r>
          </w:p>
          <w:p w14:paraId="496FEEED" w14:textId="77777777" w:rsidR="00142218" w:rsidRPr="00DB6D7E" w:rsidRDefault="00142218" w:rsidP="00E5724D">
            <w:pPr>
              <w:pStyle w:val="ListParagraph"/>
              <w:numPr>
                <w:ilvl w:val="0"/>
                <w:numId w:val="13"/>
              </w:numPr>
              <w:spacing w:line="240" w:lineRule="auto"/>
              <w:rPr>
                <w:rFonts w:cs="Arial"/>
                <w:color w:val="000000" w:themeColor="text1"/>
              </w:rPr>
            </w:pPr>
            <w:r w:rsidRPr="00DB6D7E">
              <w:rPr>
                <w:rFonts w:cs="Arial"/>
                <w:color w:val="000000" w:themeColor="text1"/>
              </w:rPr>
              <w:t>I can tell others how I feel.</w:t>
            </w:r>
          </w:p>
          <w:p w14:paraId="662DD38F" w14:textId="77777777" w:rsidR="00142218" w:rsidRPr="00DB6D7E" w:rsidRDefault="00142218" w:rsidP="00E5724D">
            <w:pPr>
              <w:pStyle w:val="ListParagraph"/>
              <w:numPr>
                <w:ilvl w:val="0"/>
                <w:numId w:val="14"/>
              </w:numPr>
              <w:spacing w:line="240" w:lineRule="auto"/>
              <w:rPr>
                <w:rFonts w:cs="Arial"/>
                <w:color w:val="000000" w:themeColor="text1"/>
              </w:rPr>
            </w:pPr>
            <w:r w:rsidRPr="00DB6D7E">
              <w:rPr>
                <w:rFonts w:cs="Arial"/>
                <w:color w:val="000000" w:themeColor="text1"/>
              </w:rPr>
              <w:t>I can talk about the main events and characters in a story or text.</w:t>
            </w:r>
          </w:p>
          <w:p w14:paraId="071A1083" w14:textId="77777777" w:rsidR="00142218" w:rsidRPr="00DB6D7E" w:rsidRDefault="00142218" w:rsidP="00E5724D">
            <w:pPr>
              <w:pStyle w:val="ListParagraph"/>
              <w:numPr>
                <w:ilvl w:val="0"/>
                <w:numId w:val="14"/>
              </w:numPr>
              <w:spacing w:line="240" w:lineRule="auto"/>
              <w:rPr>
                <w:rFonts w:cs="Arial"/>
                <w:color w:val="000000" w:themeColor="text1"/>
              </w:rPr>
            </w:pPr>
            <w:r w:rsidRPr="00DB6D7E">
              <w:rPr>
                <w:rFonts w:cs="Arial"/>
                <w:color w:val="000000" w:themeColor="text1"/>
              </w:rPr>
              <w:t>I can explore characters and tell stories based on real life or from familiar stories.</w:t>
            </w:r>
          </w:p>
          <w:p w14:paraId="0DF812DD" w14:textId="77777777" w:rsidR="00142218" w:rsidRPr="00DB6D7E" w:rsidRDefault="00142218" w:rsidP="00E5724D">
            <w:pPr>
              <w:pStyle w:val="ListParagraph"/>
              <w:numPr>
                <w:ilvl w:val="0"/>
                <w:numId w:val="15"/>
              </w:numPr>
              <w:spacing w:line="240" w:lineRule="auto"/>
              <w:rPr>
                <w:rFonts w:cs="Arial"/>
                <w:color w:val="000000" w:themeColor="text1"/>
              </w:rPr>
            </w:pPr>
            <w:r w:rsidRPr="00DB6D7E">
              <w:rPr>
                <w:rFonts w:cs="Arial"/>
                <w:color w:val="000000" w:themeColor="text1"/>
              </w:rPr>
              <w:t>I show an interest in learning new words and ask what unfamiliar words mean.</w:t>
            </w:r>
          </w:p>
          <w:p w14:paraId="50DFB0CA" w14:textId="681C5D3A" w:rsidR="00142218" w:rsidRPr="00DB6D7E" w:rsidRDefault="00142218" w:rsidP="007424C1">
            <w:pPr>
              <w:pStyle w:val="ListParagraph"/>
              <w:numPr>
                <w:ilvl w:val="0"/>
                <w:numId w:val="15"/>
              </w:numPr>
              <w:spacing w:line="240" w:lineRule="auto"/>
              <w:rPr>
                <w:color w:val="000000" w:themeColor="text1"/>
              </w:rPr>
            </w:pPr>
            <w:r w:rsidRPr="00DB6D7E">
              <w:rPr>
                <w:rFonts w:cs="Arial"/>
                <w:color w:val="000000" w:themeColor="text1"/>
              </w:rPr>
              <w:t>With support I can use new vocabulary I have learned to express ideas and feelings.</w:t>
            </w:r>
          </w:p>
        </w:tc>
        <w:tc>
          <w:tcPr>
            <w:tcW w:w="3402" w:type="dxa"/>
          </w:tcPr>
          <w:p w14:paraId="308E1BAA" w14:textId="77777777" w:rsidR="00142218" w:rsidRPr="002D32A6" w:rsidRDefault="00142218" w:rsidP="002D32A6">
            <w:pPr>
              <w:rPr>
                <w:rFonts w:cs="Arial"/>
              </w:rPr>
            </w:pPr>
          </w:p>
        </w:tc>
      </w:tr>
      <w:tr w:rsidR="00142218" w14:paraId="6DA63CBA" w14:textId="77777777" w:rsidTr="004B6772">
        <w:tc>
          <w:tcPr>
            <w:tcW w:w="1830" w:type="dxa"/>
            <w:vMerge/>
            <w:shd w:val="clear" w:color="auto" w:fill="FFC000"/>
          </w:tcPr>
          <w:p w14:paraId="52830BB1" w14:textId="77777777" w:rsidR="00142218" w:rsidRPr="00334CD9" w:rsidRDefault="00142218">
            <w:pPr>
              <w:tabs>
                <w:tab w:val="left" w:pos="8460"/>
              </w:tabs>
              <w:rPr>
                <w:rFonts w:ascii="Arial" w:hAnsi="Arial" w:cs="Arial"/>
                <w:b/>
                <w:color w:val="FFFFFF" w:themeColor="background1"/>
              </w:rPr>
            </w:pPr>
          </w:p>
        </w:tc>
        <w:tc>
          <w:tcPr>
            <w:tcW w:w="2138" w:type="dxa"/>
            <w:vMerge/>
          </w:tcPr>
          <w:p w14:paraId="08645AA6" w14:textId="77777777" w:rsidR="00142218" w:rsidRPr="000C7E18" w:rsidRDefault="00142218">
            <w:pPr>
              <w:tabs>
                <w:tab w:val="left" w:pos="8460"/>
              </w:tabs>
              <w:rPr>
                <w:rFonts w:ascii="Arial" w:hAnsi="Arial" w:cs="Arial"/>
              </w:rPr>
            </w:pPr>
          </w:p>
        </w:tc>
        <w:tc>
          <w:tcPr>
            <w:tcW w:w="4538" w:type="dxa"/>
            <w:vMerge/>
          </w:tcPr>
          <w:p w14:paraId="0CF64183" w14:textId="77777777" w:rsidR="00142218" w:rsidRDefault="00142218"/>
        </w:tc>
        <w:tc>
          <w:tcPr>
            <w:tcW w:w="3260" w:type="dxa"/>
          </w:tcPr>
          <w:p w14:paraId="5E3C02B3" w14:textId="77777777" w:rsidR="00142218" w:rsidRPr="00DB6D7E" w:rsidRDefault="00142218" w:rsidP="00E5724D">
            <w:pPr>
              <w:pStyle w:val="ListParagraph"/>
              <w:numPr>
                <w:ilvl w:val="0"/>
                <w:numId w:val="13"/>
              </w:numPr>
              <w:spacing w:line="240" w:lineRule="auto"/>
              <w:rPr>
                <w:rFonts w:cs="Arial"/>
                <w:color w:val="000000" w:themeColor="text1"/>
              </w:rPr>
            </w:pPr>
            <w:r w:rsidRPr="00DB6D7E">
              <w:rPr>
                <w:rFonts w:cs="Arial"/>
                <w:color w:val="000000" w:themeColor="text1"/>
              </w:rPr>
              <w:t>I can talk about experiences and events recounting in a logical sequence.</w:t>
            </w:r>
          </w:p>
          <w:p w14:paraId="3F406B23" w14:textId="77777777" w:rsidR="00142218" w:rsidRPr="00DB6D7E" w:rsidRDefault="00142218" w:rsidP="00E5724D">
            <w:pPr>
              <w:pStyle w:val="ListParagraph"/>
              <w:numPr>
                <w:ilvl w:val="0"/>
                <w:numId w:val="13"/>
              </w:numPr>
              <w:spacing w:line="240" w:lineRule="auto"/>
              <w:rPr>
                <w:rFonts w:cs="Arial"/>
                <w:color w:val="000000" w:themeColor="text1"/>
              </w:rPr>
            </w:pPr>
            <w:r w:rsidRPr="00DB6D7E">
              <w:rPr>
                <w:rFonts w:cs="Arial"/>
                <w:color w:val="000000" w:themeColor="text1"/>
              </w:rPr>
              <w:t>I can use a range of words to express my feelings or understanding of the feelings of others or imaginary characters.</w:t>
            </w:r>
          </w:p>
          <w:p w14:paraId="255AFCF3" w14:textId="77777777" w:rsidR="00142218" w:rsidRPr="00DB6D7E" w:rsidRDefault="00142218" w:rsidP="00E5724D">
            <w:pPr>
              <w:pStyle w:val="ListParagraph"/>
              <w:numPr>
                <w:ilvl w:val="0"/>
                <w:numId w:val="14"/>
              </w:numPr>
              <w:spacing w:line="240" w:lineRule="auto"/>
              <w:rPr>
                <w:rFonts w:cs="Arial"/>
                <w:color w:val="000000" w:themeColor="text1"/>
              </w:rPr>
            </w:pPr>
            <w:r w:rsidRPr="00DB6D7E">
              <w:rPr>
                <w:rFonts w:cs="Arial"/>
                <w:color w:val="000000" w:themeColor="text1"/>
              </w:rPr>
              <w:t>I can retell a story with a clear structure and sequence.</w:t>
            </w:r>
          </w:p>
          <w:p w14:paraId="2EA6CAF3" w14:textId="77777777" w:rsidR="00142218" w:rsidRPr="00DB6D7E" w:rsidRDefault="00142218" w:rsidP="00E5724D">
            <w:pPr>
              <w:pStyle w:val="ListParagraph"/>
              <w:numPr>
                <w:ilvl w:val="0"/>
                <w:numId w:val="14"/>
              </w:numPr>
              <w:spacing w:line="240" w:lineRule="auto"/>
              <w:rPr>
                <w:rFonts w:cs="Arial"/>
                <w:color w:val="000000" w:themeColor="text1"/>
              </w:rPr>
            </w:pPr>
            <w:r w:rsidRPr="00DB6D7E">
              <w:rPr>
                <w:rFonts w:cs="Arial"/>
                <w:color w:val="000000" w:themeColor="text1"/>
              </w:rPr>
              <w:t>I can use my own words to make up stories or recount events.</w:t>
            </w:r>
          </w:p>
          <w:p w14:paraId="4FC4897E" w14:textId="77777777" w:rsidR="00142218" w:rsidRPr="00DB6D7E" w:rsidRDefault="00142218" w:rsidP="00E5724D">
            <w:pPr>
              <w:pStyle w:val="ListParagraph"/>
              <w:numPr>
                <w:ilvl w:val="0"/>
                <w:numId w:val="15"/>
              </w:numPr>
              <w:spacing w:line="240" w:lineRule="auto"/>
              <w:rPr>
                <w:rFonts w:cs="Arial"/>
                <w:color w:val="000000" w:themeColor="text1"/>
              </w:rPr>
            </w:pPr>
            <w:r w:rsidRPr="00DB6D7E">
              <w:rPr>
                <w:rFonts w:cs="Arial"/>
                <w:color w:val="000000" w:themeColor="text1"/>
              </w:rPr>
              <w:t>I use new words I have learned in context to enliven what I am saying.</w:t>
            </w:r>
          </w:p>
          <w:p w14:paraId="41DB8FF9" w14:textId="77777777" w:rsidR="00142218" w:rsidRPr="00E30DCA" w:rsidRDefault="00142218" w:rsidP="00E5724D">
            <w:pPr>
              <w:pStyle w:val="ListParagraph"/>
              <w:numPr>
                <w:ilvl w:val="0"/>
                <w:numId w:val="15"/>
              </w:numPr>
              <w:spacing w:line="240" w:lineRule="auto"/>
              <w:rPr>
                <w:rFonts w:cs="Arial"/>
              </w:rPr>
            </w:pPr>
            <w:r w:rsidRPr="00DB6D7E">
              <w:rPr>
                <w:rFonts w:cs="Arial"/>
                <w:color w:val="000000" w:themeColor="text1"/>
              </w:rPr>
              <w:t>I am extending my awareness of words and phrases to describe my ideas and feelings.</w:t>
            </w:r>
          </w:p>
        </w:tc>
        <w:tc>
          <w:tcPr>
            <w:tcW w:w="3402" w:type="dxa"/>
          </w:tcPr>
          <w:p w14:paraId="1F2F1E33" w14:textId="77777777" w:rsidR="00142218" w:rsidRPr="455058D0" w:rsidRDefault="00142218" w:rsidP="00E5724D">
            <w:pPr>
              <w:pStyle w:val="ListParagraph"/>
              <w:numPr>
                <w:ilvl w:val="0"/>
                <w:numId w:val="13"/>
              </w:numPr>
              <w:spacing w:line="240" w:lineRule="auto"/>
              <w:rPr>
                <w:rFonts w:cs="Arial"/>
              </w:rPr>
            </w:pPr>
          </w:p>
        </w:tc>
      </w:tr>
    </w:tbl>
    <w:p w14:paraId="5D5351D3" w14:textId="77777777" w:rsidR="001D639B" w:rsidRDefault="001D639B" w:rsidP="001D639B">
      <w:pPr>
        <w:rPr>
          <w:sz w:val="18"/>
          <w:szCs w:val="18"/>
        </w:rPr>
        <w:sectPr w:rsidR="001D639B" w:rsidSect="002D32A6">
          <w:footerReference w:type="first" r:id="rId34"/>
          <w:pgSz w:w="16838" w:h="11906" w:orient="landscape"/>
          <w:pgMar w:top="567" w:right="1103" w:bottom="720" w:left="851" w:header="708" w:footer="708" w:gutter="0"/>
          <w:pgNumType w:start="0"/>
          <w:cols w:space="708"/>
          <w:docGrid w:linePitch="360"/>
        </w:sectPr>
      </w:pPr>
    </w:p>
    <w:p w14:paraId="2C0AB348" w14:textId="4AE89FD5" w:rsidR="007577D6" w:rsidRPr="001D639B" w:rsidRDefault="007577D6" w:rsidP="007577D6">
      <w:pPr>
        <w:jc w:val="center"/>
        <w:rPr>
          <w:b/>
          <w:bCs/>
          <w:color w:val="004289"/>
          <w:sz w:val="32"/>
          <w:szCs w:val="32"/>
        </w:rPr>
      </w:pPr>
      <w:r w:rsidRPr="001D639B">
        <w:rPr>
          <w:rFonts w:ascii="Arial" w:hAnsi="Arial" w:cs="Arial"/>
          <w:b/>
          <w:color w:val="004289"/>
          <w:sz w:val="28"/>
          <w:szCs w:val="28"/>
          <w:u w:val="single"/>
        </w:rPr>
        <w:lastRenderedPageBreak/>
        <w:t xml:space="preserve">Reading Planner </w:t>
      </w:r>
      <w:r w:rsidR="00C44DC6" w:rsidRPr="001D639B">
        <w:rPr>
          <w:rFonts w:ascii="Arial" w:hAnsi="Arial" w:cs="Arial"/>
          <w:b/>
          <w:color w:val="004289"/>
          <w:sz w:val="28"/>
          <w:szCs w:val="28"/>
          <w:u w:val="single"/>
        </w:rPr>
        <w:t>-</w:t>
      </w:r>
      <w:r w:rsidRPr="001D639B">
        <w:rPr>
          <w:rFonts w:ascii="Arial" w:hAnsi="Arial" w:cs="Arial"/>
          <w:b/>
          <w:color w:val="004289"/>
          <w:sz w:val="28"/>
          <w:szCs w:val="28"/>
          <w:u w:val="single"/>
        </w:rPr>
        <w:t>Early</w:t>
      </w:r>
      <w:r w:rsidR="00C44DC6" w:rsidRPr="001D639B">
        <w:rPr>
          <w:rFonts w:ascii="Arial" w:hAnsi="Arial" w:cs="Arial"/>
          <w:b/>
          <w:color w:val="004289"/>
          <w:sz w:val="28"/>
          <w:szCs w:val="28"/>
          <w:u w:val="single"/>
        </w:rPr>
        <w:t>- Incorporating Benchmarks</w:t>
      </w:r>
    </w:p>
    <w:tbl>
      <w:tblPr>
        <w:tblStyle w:val="TableGrid"/>
        <w:tblW w:w="15543" w:type="dxa"/>
        <w:tblInd w:w="-147" w:type="dxa"/>
        <w:tblLook w:val="04A0" w:firstRow="1" w:lastRow="0" w:firstColumn="1" w:lastColumn="0" w:noHBand="0" w:noVBand="1"/>
      </w:tblPr>
      <w:tblGrid>
        <w:gridCol w:w="1830"/>
        <w:gridCol w:w="2652"/>
        <w:gridCol w:w="3315"/>
        <w:gridCol w:w="4073"/>
        <w:gridCol w:w="3673"/>
      </w:tblGrid>
      <w:tr w:rsidR="002C73C9" w14:paraId="6894BD12" w14:textId="77777777" w:rsidTr="001D639B">
        <w:trPr>
          <w:tblHeader/>
        </w:trPr>
        <w:tc>
          <w:tcPr>
            <w:tcW w:w="1830" w:type="dxa"/>
            <w:shd w:val="clear" w:color="auto" w:fill="FF33CC"/>
            <w:vAlign w:val="center"/>
          </w:tcPr>
          <w:p w14:paraId="12D02036" w14:textId="77777777" w:rsidR="002C73C9" w:rsidRPr="00B73233" w:rsidRDefault="002C73C9" w:rsidP="001D639B">
            <w:pPr>
              <w:jc w:val="center"/>
              <w:rPr>
                <w:rFonts w:ascii="Arial" w:hAnsi="Arial" w:cs="Arial"/>
                <w:b/>
                <w:color w:val="000000" w:themeColor="text1"/>
                <w:sz w:val="24"/>
                <w:szCs w:val="24"/>
              </w:rPr>
            </w:pPr>
            <w:r w:rsidRPr="00B73233">
              <w:rPr>
                <w:rFonts w:ascii="Arial" w:hAnsi="Arial" w:cs="Arial"/>
                <w:b/>
                <w:color w:val="000000" w:themeColor="text1"/>
                <w:sz w:val="24"/>
                <w:szCs w:val="24"/>
              </w:rPr>
              <w:t>Organisers</w:t>
            </w:r>
          </w:p>
        </w:tc>
        <w:tc>
          <w:tcPr>
            <w:tcW w:w="2652" w:type="dxa"/>
            <w:shd w:val="clear" w:color="auto" w:fill="FF33CC"/>
            <w:vAlign w:val="center"/>
          </w:tcPr>
          <w:p w14:paraId="55706CD1" w14:textId="77777777" w:rsidR="002C73C9" w:rsidRPr="00B73233" w:rsidRDefault="002C73C9" w:rsidP="001D639B">
            <w:pPr>
              <w:jc w:val="center"/>
              <w:rPr>
                <w:rFonts w:ascii="Arial" w:hAnsi="Arial" w:cs="Arial"/>
                <w:b/>
                <w:color w:val="000000" w:themeColor="text1"/>
                <w:sz w:val="24"/>
                <w:szCs w:val="24"/>
              </w:rPr>
            </w:pPr>
            <w:r w:rsidRPr="00B73233">
              <w:rPr>
                <w:rFonts w:ascii="Arial" w:hAnsi="Arial" w:cs="Arial"/>
                <w:b/>
                <w:color w:val="000000" w:themeColor="text1"/>
                <w:sz w:val="24"/>
                <w:szCs w:val="24"/>
              </w:rPr>
              <w:t>E’s and O’s</w:t>
            </w:r>
          </w:p>
        </w:tc>
        <w:tc>
          <w:tcPr>
            <w:tcW w:w="3315" w:type="dxa"/>
            <w:shd w:val="clear" w:color="auto" w:fill="FF33CC"/>
            <w:vAlign w:val="center"/>
          </w:tcPr>
          <w:p w14:paraId="3164DE34" w14:textId="11DAF385" w:rsidR="002C73C9" w:rsidRPr="00B73233" w:rsidRDefault="002C73C9" w:rsidP="001D639B">
            <w:pPr>
              <w:jc w:val="center"/>
              <w:rPr>
                <w:rFonts w:ascii="Arial" w:hAnsi="Arial" w:cs="Arial"/>
                <w:b/>
                <w:color w:val="000000" w:themeColor="text1"/>
                <w:sz w:val="24"/>
                <w:szCs w:val="24"/>
              </w:rPr>
            </w:pPr>
            <w:r w:rsidRPr="00B73233">
              <w:rPr>
                <w:rFonts w:ascii="Arial" w:hAnsi="Arial" w:cs="Arial"/>
                <w:b/>
                <w:color w:val="000000" w:themeColor="text1"/>
                <w:sz w:val="24"/>
                <w:szCs w:val="24"/>
              </w:rPr>
              <w:t>Planned learning Activities</w:t>
            </w:r>
          </w:p>
        </w:tc>
        <w:tc>
          <w:tcPr>
            <w:tcW w:w="4073" w:type="dxa"/>
            <w:shd w:val="clear" w:color="auto" w:fill="FF33CC"/>
            <w:vAlign w:val="center"/>
          </w:tcPr>
          <w:p w14:paraId="05AD47BD" w14:textId="77777777" w:rsidR="002C73C9" w:rsidRPr="00B73233" w:rsidRDefault="002C73C9" w:rsidP="001D639B">
            <w:pPr>
              <w:jc w:val="center"/>
              <w:rPr>
                <w:rFonts w:ascii="Arial" w:hAnsi="Arial" w:cs="Arial"/>
                <w:b/>
                <w:color w:val="000000" w:themeColor="text1"/>
                <w:sz w:val="24"/>
                <w:szCs w:val="24"/>
              </w:rPr>
            </w:pPr>
            <w:r w:rsidRPr="00B73233">
              <w:rPr>
                <w:rFonts w:ascii="Arial" w:hAnsi="Arial" w:cs="Arial"/>
                <w:b/>
                <w:color w:val="000000" w:themeColor="text1"/>
                <w:sz w:val="24"/>
                <w:szCs w:val="24"/>
              </w:rPr>
              <w:t>Benchmarks to support judgements</w:t>
            </w:r>
          </w:p>
        </w:tc>
        <w:tc>
          <w:tcPr>
            <w:tcW w:w="3673" w:type="dxa"/>
            <w:shd w:val="clear" w:color="auto" w:fill="FF33CC"/>
            <w:vAlign w:val="center"/>
          </w:tcPr>
          <w:p w14:paraId="63A5BEC7" w14:textId="77777777" w:rsidR="002C73C9" w:rsidRPr="00B73233" w:rsidRDefault="002C73C9" w:rsidP="001D639B">
            <w:pPr>
              <w:jc w:val="center"/>
              <w:rPr>
                <w:rFonts w:ascii="Arial" w:hAnsi="Arial" w:cs="Arial"/>
                <w:b/>
                <w:color w:val="000000" w:themeColor="text1"/>
                <w:sz w:val="24"/>
                <w:szCs w:val="24"/>
              </w:rPr>
            </w:pPr>
            <w:r w:rsidRPr="00B73233">
              <w:rPr>
                <w:rFonts w:ascii="Arial" w:hAnsi="Arial" w:cs="Arial"/>
                <w:b/>
                <w:color w:val="000000" w:themeColor="text1"/>
                <w:sz w:val="24"/>
                <w:szCs w:val="24"/>
              </w:rPr>
              <w:t>Evaluation</w:t>
            </w:r>
          </w:p>
        </w:tc>
      </w:tr>
      <w:tr w:rsidR="002C73C9" w:rsidRPr="00A319D3" w14:paraId="0C0C7204" w14:textId="77777777" w:rsidTr="00B73233">
        <w:trPr>
          <w:trHeight w:val="2328"/>
        </w:trPr>
        <w:tc>
          <w:tcPr>
            <w:tcW w:w="1830" w:type="dxa"/>
            <w:vMerge w:val="restart"/>
            <w:shd w:val="clear" w:color="auto" w:fill="FF33CC"/>
          </w:tcPr>
          <w:p w14:paraId="2D264125" w14:textId="77777777" w:rsidR="002C73C9" w:rsidRPr="00B73233" w:rsidRDefault="002C73C9">
            <w:pPr>
              <w:pStyle w:val="Default"/>
              <w:rPr>
                <w:color w:val="000000" w:themeColor="text1"/>
                <w:sz w:val="22"/>
                <w:szCs w:val="22"/>
              </w:rPr>
            </w:pPr>
            <w:r w:rsidRPr="00B73233">
              <w:rPr>
                <w:b/>
                <w:bCs/>
                <w:color w:val="000000" w:themeColor="text1"/>
                <w:sz w:val="22"/>
                <w:szCs w:val="22"/>
              </w:rPr>
              <w:t xml:space="preserve">Enjoyment and Choice </w:t>
            </w:r>
          </w:p>
          <w:p w14:paraId="2F9DE79B" w14:textId="77777777" w:rsidR="002C73C9" w:rsidRPr="00A319D3" w:rsidRDefault="002C73C9">
            <w:pPr>
              <w:rPr>
                <w:color w:val="FFFFFF" w:themeColor="background1"/>
              </w:rPr>
            </w:pPr>
            <w:r w:rsidRPr="00B73233">
              <w:rPr>
                <w:rFonts w:ascii="Arial" w:hAnsi="Arial" w:cs="Arial"/>
                <w:color w:val="000000" w:themeColor="text1"/>
              </w:rPr>
              <w:t>- within a motivating and challenging environment developing + awareness of the relevance of texts in my life</w:t>
            </w:r>
            <w:r w:rsidRPr="00B73233">
              <w:rPr>
                <w:color w:val="000000" w:themeColor="text1"/>
              </w:rPr>
              <w:t xml:space="preserve"> </w:t>
            </w:r>
          </w:p>
        </w:tc>
        <w:tc>
          <w:tcPr>
            <w:tcW w:w="2652" w:type="dxa"/>
            <w:vMerge w:val="restart"/>
          </w:tcPr>
          <w:p w14:paraId="57CB03DE" w14:textId="77777777" w:rsidR="002C73C9" w:rsidRPr="00A319D3" w:rsidRDefault="002C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iCs/>
                <w:color w:val="000000"/>
              </w:rPr>
            </w:pPr>
            <w:r w:rsidRPr="00A319D3">
              <w:rPr>
                <w:rFonts w:ascii="Arial" w:hAnsi="Arial" w:cs="Arial"/>
                <w:iCs/>
                <w:color w:val="000000"/>
              </w:rPr>
              <w:t xml:space="preserve">I enjoy exploring and playing with the patterns and sounds of language and can use what I learn. </w:t>
            </w:r>
          </w:p>
          <w:p w14:paraId="22603E55" w14:textId="77777777" w:rsidR="002C73C9" w:rsidRPr="00B73233" w:rsidRDefault="002C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i/>
                <w:color w:val="000000" w:themeColor="text1"/>
              </w:rPr>
            </w:pPr>
            <w:r w:rsidRPr="00B73233">
              <w:rPr>
                <w:rFonts w:ascii="Arial" w:hAnsi="Arial" w:cs="Arial"/>
                <w:b/>
                <w:i/>
                <w:color w:val="000000" w:themeColor="text1"/>
              </w:rPr>
              <w:t>LIT 0-01a / LIT 0-11a / LIT 0-20a</w:t>
            </w:r>
          </w:p>
          <w:p w14:paraId="6143FED2" w14:textId="77777777" w:rsidR="002C73C9" w:rsidRPr="00A319D3" w:rsidRDefault="002C73C9">
            <w:pPr>
              <w:rPr>
                <w:rFonts w:ascii="Arial" w:hAnsi="Arial" w:cs="Arial"/>
                <w:iCs/>
              </w:rPr>
            </w:pPr>
          </w:p>
          <w:p w14:paraId="0893A41F" w14:textId="77777777" w:rsidR="002C73C9" w:rsidRPr="00A319D3" w:rsidRDefault="002C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iCs/>
                <w:color w:val="000000"/>
              </w:rPr>
            </w:pPr>
            <w:r w:rsidRPr="00A319D3">
              <w:rPr>
                <w:rFonts w:ascii="Arial" w:hAnsi="Arial" w:cs="Arial"/>
                <w:iCs/>
                <w:color w:val="000000"/>
              </w:rPr>
              <w:t xml:space="preserve">I enjoy exploring and choosing stories and other texts to watch, read or listen to, and can share my likes and dislikes. </w:t>
            </w:r>
          </w:p>
          <w:p w14:paraId="230BE6F8" w14:textId="77777777" w:rsidR="002C73C9" w:rsidRPr="00B73233" w:rsidRDefault="002C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i/>
                <w:color w:val="000000" w:themeColor="text1"/>
              </w:rPr>
            </w:pPr>
            <w:r w:rsidRPr="00B73233">
              <w:rPr>
                <w:rFonts w:ascii="Arial" w:hAnsi="Arial" w:cs="Arial"/>
                <w:b/>
                <w:i/>
                <w:color w:val="000000" w:themeColor="text1"/>
              </w:rPr>
              <w:t>LIT 0-01b / LIT 0-11b</w:t>
            </w:r>
          </w:p>
          <w:p w14:paraId="1AA88A4B" w14:textId="77777777" w:rsidR="002C73C9" w:rsidRPr="00A319D3" w:rsidRDefault="002C73C9">
            <w:pPr>
              <w:rPr>
                <w:rFonts w:ascii="Arial" w:hAnsi="Arial" w:cs="Arial"/>
              </w:rPr>
            </w:pPr>
          </w:p>
        </w:tc>
        <w:tc>
          <w:tcPr>
            <w:tcW w:w="3315" w:type="dxa"/>
            <w:vMerge w:val="restart"/>
          </w:tcPr>
          <w:p w14:paraId="4ECE1CB0" w14:textId="77777777" w:rsidR="002C73C9" w:rsidRPr="001738F0" w:rsidRDefault="002C73C9">
            <w:pPr>
              <w:rPr>
                <w:color w:val="FF0066"/>
              </w:rPr>
            </w:pPr>
          </w:p>
        </w:tc>
        <w:tc>
          <w:tcPr>
            <w:tcW w:w="4073" w:type="dxa"/>
          </w:tcPr>
          <w:p w14:paraId="542F63AD" w14:textId="77777777" w:rsidR="002C73C9" w:rsidRPr="00DB6D7E" w:rsidRDefault="002C73C9" w:rsidP="00E5724D">
            <w:pPr>
              <w:pStyle w:val="ListParagraph"/>
              <w:numPr>
                <w:ilvl w:val="0"/>
                <w:numId w:val="9"/>
              </w:numPr>
              <w:spacing w:line="240" w:lineRule="auto"/>
              <w:rPr>
                <w:rFonts w:cs="Arial"/>
                <w:color w:val="000000" w:themeColor="text1"/>
              </w:rPr>
            </w:pPr>
            <w:r w:rsidRPr="00DB6D7E">
              <w:rPr>
                <w:rFonts w:cs="Arial"/>
                <w:color w:val="000000" w:themeColor="text1"/>
              </w:rPr>
              <w:t xml:space="preserve">I can play with and use simple patterns in words. </w:t>
            </w:r>
          </w:p>
          <w:p w14:paraId="390FD896" w14:textId="77777777" w:rsidR="002C73C9" w:rsidRPr="00DB6D7E" w:rsidRDefault="002C73C9" w:rsidP="00E5724D">
            <w:pPr>
              <w:pStyle w:val="ListParagraph"/>
              <w:numPr>
                <w:ilvl w:val="0"/>
                <w:numId w:val="9"/>
              </w:numPr>
              <w:spacing w:line="240" w:lineRule="auto"/>
              <w:rPr>
                <w:rFonts w:cs="Arial"/>
                <w:color w:val="000000" w:themeColor="text1"/>
              </w:rPr>
            </w:pPr>
            <w:r w:rsidRPr="00DB6D7E">
              <w:rPr>
                <w:rFonts w:cs="Arial"/>
                <w:color w:val="000000" w:themeColor="text1"/>
              </w:rPr>
              <w:t xml:space="preserve">I can recognise that some words rhyme. </w:t>
            </w:r>
          </w:p>
          <w:p w14:paraId="2FF4CC2F" w14:textId="77777777" w:rsidR="002C73C9" w:rsidRPr="00DB6D7E" w:rsidRDefault="002C73C9" w:rsidP="00E5724D">
            <w:pPr>
              <w:pStyle w:val="ListParagraph"/>
              <w:numPr>
                <w:ilvl w:val="0"/>
                <w:numId w:val="9"/>
              </w:numPr>
              <w:spacing w:line="240" w:lineRule="auto"/>
              <w:rPr>
                <w:rFonts w:cs="Arial"/>
                <w:color w:val="000000" w:themeColor="text1"/>
              </w:rPr>
            </w:pPr>
            <w:r w:rsidRPr="00DB6D7E">
              <w:rPr>
                <w:rFonts w:cs="Arial"/>
                <w:color w:val="000000" w:themeColor="text1"/>
              </w:rPr>
              <w:t>I can choose a text from a range of genres.</w:t>
            </w:r>
          </w:p>
          <w:p w14:paraId="5D49EACF" w14:textId="77777777" w:rsidR="002C73C9" w:rsidRPr="00DB6D7E" w:rsidRDefault="002C73C9" w:rsidP="00E5724D">
            <w:pPr>
              <w:pStyle w:val="ListParagraph"/>
              <w:numPr>
                <w:ilvl w:val="0"/>
                <w:numId w:val="9"/>
              </w:numPr>
              <w:spacing w:line="240" w:lineRule="auto"/>
              <w:rPr>
                <w:rFonts w:cs="Arial"/>
                <w:color w:val="000000" w:themeColor="text1"/>
              </w:rPr>
            </w:pPr>
            <w:r w:rsidRPr="00DB6D7E">
              <w:rPr>
                <w:rFonts w:cs="Arial"/>
                <w:color w:val="000000" w:themeColor="text1"/>
              </w:rPr>
              <w:t>I can display reading behaviour (correct orientation, turn pages, look at words and pictures etc).</w:t>
            </w:r>
          </w:p>
          <w:p w14:paraId="77C1E8D4" w14:textId="77777777" w:rsidR="002C73C9" w:rsidRPr="00DB6D7E" w:rsidRDefault="002C73C9" w:rsidP="00E5724D">
            <w:pPr>
              <w:pStyle w:val="ListParagraph"/>
              <w:numPr>
                <w:ilvl w:val="0"/>
                <w:numId w:val="9"/>
              </w:numPr>
              <w:spacing w:line="240" w:lineRule="auto"/>
              <w:rPr>
                <w:rFonts w:cs="Arial"/>
                <w:color w:val="000000" w:themeColor="text1"/>
              </w:rPr>
            </w:pPr>
            <w:r w:rsidRPr="00DB6D7E">
              <w:rPr>
                <w:rFonts w:cs="Arial"/>
                <w:color w:val="000000" w:themeColor="text1"/>
              </w:rPr>
              <w:t xml:space="preserve">Using pictures for support I can talk about characters in stories. </w:t>
            </w:r>
          </w:p>
          <w:p w14:paraId="650E00DA" w14:textId="77777777" w:rsidR="002C73C9" w:rsidRPr="00DB6D7E" w:rsidRDefault="002C73C9" w:rsidP="00E5724D">
            <w:pPr>
              <w:pStyle w:val="ListParagraph"/>
              <w:numPr>
                <w:ilvl w:val="0"/>
                <w:numId w:val="9"/>
              </w:numPr>
              <w:spacing w:line="240" w:lineRule="auto"/>
              <w:rPr>
                <w:rFonts w:cs="Arial"/>
                <w:color w:val="000000" w:themeColor="text1"/>
              </w:rPr>
            </w:pPr>
            <w:r w:rsidRPr="00DB6D7E">
              <w:rPr>
                <w:rFonts w:cs="Arial"/>
                <w:color w:val="000000" w:themeColor="text1"/>
              </w:rPr>
              <w:t>Using pictures for support I can talk about likes and dislikes.</w:t>
            </w:r>
          </w:p>
          <w:p w14:paraId="6F0AC59F" w14:textId="5655530F" w:rsidR="002C73C9" w:rsidRPr="001D639B" w:rsidRDefault="002C73C9" w:rsidP="001D639B">
            <w:pPr>
              <w:pStyle w:val="ListParagraph"/>
              <w:numPr>
                <w:ilvl w:val="0"/>
                <w:numId w:val="9"/>
              </w:numPr>
              <w:spacing w:line="240" w:lineRule="auto"/>
              <w:rPr>
                <w:rFonts w:cs="Arial"/>
                <w:color w:val="000000" w:themeColor="text1"/>
              </w:rPr>
            </w:pPr>
            <w:r w:rsidRPr="00DB6D7E">
              <w:rPr>
                <w:rFonts w:cs="Arial"/>
                <w:color w:val="000000" w:themeColor="text1"/>
              </w:rPr>
              <w:t>I can anticipate and predict what is going to happen.</w:t>
            </w:r>
          </w:p>
        </w:tc>
        <w:tc>
          <w:tcPr>
            <w:tcW w:w="3673" w:type="dxa"/>
          </w:tcPr>
          <w:p w14:paraId="0B4C6006" w14:textId="77777777" w:rsidR="002C73C9" w:rsidRPr="001D639B" w:rsidRDefault="002C73C9" w:rsidP="001D639B">
            <w:pPr>
              <w:rPr>
                <w:rFonts w:cs="Arial"/>
              </w:rPr>
            </w:pPr>
          </w:p>
        </w:tc>
      </w:tr>
      <w:tr w:rsidR="002C73C9" w:rsidRPr="00A319D3" w14:paraId="1B9C0A62" w14:textId="77777777" w:rsidTr="00B73233">
        <w:trPr>
          <w:trHeight w:val="2327"/>
        </w:trPr>
        <w:tc>
          <w:tcPr>
            <w:tcW w:w="1830" w:type="dxa"/>
            <w:vMerge/>
            <w:shd w:val="clear" w:color="auto" w:fill="FF33CC"/>
          </w:tcPr>
          <w:p w14:paraId="547EC0E5" w14:textId="77777777" w:rsidR="002C73C9" w:rsidRPr="00A319D3" w:rsidRDefault="002C73C9">
            <w:pPr>
              <w:pStyle w:val="Default"/>
              <w:rPr>
                <w:b/>
                <w:bCs/>
                <w:color w:val="FFFFFF" w:themeColor="background1"/>
                <w:sz w:val="22"/>
                <w:szCs w:val="22"/>
              </w:rPr>
            </w:pPr>
          </w:p>
        </w:tc>
        <w:tc>
          <w:tcPr>
            <w:tcW w:w="2652" w:type="dxa"/>
            <w:vMerge/>
          </w:tcPr>
          <w:p w14:paraId="1DBAE8EF" w14:textId="77777777" w:rsidR="002C73C9" w:rsidRPr="00A319D3" w:rsidRDefault="002C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iCs/>
                <w:color w:val="000000"/>
              </w:rPr>
            </w:pPr>
          </w:p>
        </w:tc>
        <w:tc>
          <w:tcPr>
            <w:tcW w:w="3315" w:type="dxa"/>
            <w:vMerge/>
          </w:tcPr>
          <w:p w14:paraId="2686E733" w14:textId="77777777" w:rsidR="002C73C9" w:rsidRPr="00A319D3" w:rsidRDefault="002C73C9"/>
        </w:tc>
        <w:tc>
          <w:tcPr>
            <w:tcW w:w="4073" w:type="dxa"/>
          </w:tcPr>
          <w:p w14:paraId="20606938" w14:textId="77777777" w:rsidR="002C73C9" w:rsidRPr="00DB6D7E" w:rsidRDefault="002C73C9" w:rsidP="00E5724D">
            <w:pPr>
              <w:pStyle w:val="ListParagraph"/>
              <w:numPr>
                <w:ilvl w:val="0"/>
                <w:numId w:val="9"/>
              </w:numPr>
              <w:spacing w:line="240" w:lineRule="auto"/>
              <w:rPr>
                <w:rFonts w:cs="Arial"/>
                <w:color w:val="000000" w:themeColor="text1"/>
              </w:rPr>
            </w:pPr>
            <w:r w:rsidRPr="00DB6D7E">
              <w:rPr>
                <w:rFonts w:cs="Arial"/>
                <w:color w:val="000000" w:themeColor="text1"/>
              </w:rPr>
              <w:t xml:space="preserve">I use patterns / sounds in words through rhythm, repetition, </w:t>
            </w:r>
            <w:proofErr w:type="gramStart"/>
            <w:r w:rsidRPr="00DB6D7E">
              <w:rPr>
                <w:rFonts w:cs="Arial"/>
                <w:color w:val="000000" w:themeColor="text1"/>
              </w:rPr>
              <w:t>onset</w:t>
            </w:r>
            <w:proofErr w:type="gramEnd"/>
            <w:r w:rsidRPr="00DB6D7E">
              <w:rPr>
                <w:rFonts w:cs="Arial"/>
                <w:color w:val="000000" w:themeColor="text1"/>
              </w:rPr>
              <w:t xml:space="preserve"> and rhyme.</w:t>
            </w:r>
          </w:p>
          <w:p w14:paraId="2DB14D15" w14:textId="77777777" w:rsidR="002C73C9" w:rsidRPr="00DB6D7E" w:rsidRDefault="002C73C9" w:rsidP="00E5724D">
            <w:pPr>
              <w:pStyle w:val="ListParagraph"/>
              <w:numPr>
                <w:ilvl w:val="0"/>
                <w:numId w:val="9"/>
              </w:numPr>
              <w:spacing w:line="240" w:lineRule="auto"/>
              <w:rPr>
                <w:rFonts w:cs="Arial"/>
                <w:color w:val="000000" w:themeColor="text1"/>
              </w:rPr>
            </w:pPr>
            <w:r w:rsidRPr="00DB6D7E">
              <w:rPr>
                <w:rFonts w:cs="Arial"/>
                <w:color w:val="000000" w:themeColor="text1"/>
              </w:rPr>
              <w:t xml:space="preserve">I can identify rhyming words confidently. </w:t>
            </w:r>
          </w:p>
          <w:p w14:paraId="05E6D9E7" w14:textId="77777777" w:rsidR="002C73C9" w:rsidRPr="00DB6D7E" w:rsidRDefault="002C73C9" w:rsidP="00E5724D">
            <w:pPr>
              <w:pStyle w:val="ListParagraph"/>
              <w:numPr>
                <w:ilvl w:val="0"/>
                <w:numId w:val="9"/>
              </w:numPr>
              <w:spacing w:line="240" w:lineRule="auto"/>
              <w:rPr>
                <w:rFonts w:cs="Arial"/>
                <w:color w:val="000000" w:themeColor="text1"/>
              </w:rPr>
            </w:pPr>
            <w:r w:rsidRPr="00DB6D7E">
              <w:rPr>
                <w:rFonts w:cs="Arial"/>
                <w:color w:val="000000" w:themeColor="text1"/>
              </w:rPr>
              <w:t>I can select a book for enjoyment.</w:t>
            </w:r>
          </w:p>
          <w:p w14:paraId="04421A09" w14:textId="77777777" w:rsidR="002C73C9" w:rsidRPr="00DB6D7E" w:rsidRDefault="002C73C9" w:rsidP="00E5724D">
            <w:pPr>
              <w:pStyle w:val="ListParagraph"/>
              <w:numPr>
                <w:ilvl w:val="0"/>
                <w:numId w:val="9"/>
              </w:numPr>
              <w:spacing w:line="240" w:lineRule="auto"/>
              <w:rPr>
                <w:rFonts w:cs="Arial"/>
                <w:color w:val="000000" w:themeColor="text1"/>
              </w:rPr>
            </w:pPr>
            <w:r w:rsidRPr="00DB6D7E">
              <w:rPr>
                <w:rFonts w:cs="Arial"/>
                <w:color w:val="000000" w:themeColor="text1"/>
              </w:rPr>
              <w:t>With support I can recognise the difference in genre.</w:t>
            </w:r>
          </w:p>
          <w:p w14:paraId="76ED77B3" w14:textId="77777777" w:rsidR="002C73C9" w:rsidRPr="00DB6D7E" w:rsidRDefault="002C73C9" w:rsidP="00E5724D">
            <w:pPr>
              <w:pStyle w:val="ListParagraph"/>
              <w:numPr>
                <w:ilvl w:val="0"/>
                <w:numId w:val="9"/>
              </w:numPr>
              <w:spacing w:line="240" w:lineRule="auto"/>
              <w:rPr>
                <w:rFonts w:cs="Arial"/>
                <w:color w:val="000000" w:themeColor="text1"/>
              </w:rPr>
            </w:pPr>
            <w:r w:rsidRPr="00DB6D7E">
              <w:rPr>
                <w:rFonts w:cs="Arial"/>
                <w:color w:val="000000" w:themeColor="text1"/>
              </w:rPr>
              <w:t xml:space="preserve">I can discuss characters, events, </w:t>
            </w:r>
            <w:proofErr w:type="gramStart"/>
            <w:r w:rsidRPr="00DB6D7E">
              <w:rPr>
                <w:rFonts w:cs="Arial"/>
                <w:color w:val="000000" w:themeColor="text1"/>
              </w:rPr>
              <w:t>likes</w:t>
            </w:r>
            <w:proofErr w:type="gramEnd"/>
            <w:r w:rsidRPr="00DB6D7E">
              <w:rPr>
                <w:rFonts w:cs="Arial"/>
                <w:color w:val="000000" w:themeColor="text1"/>
              </w:rPr>
              <w:t xml:space="preserve"> and dislikes.</w:t>
            </w:r>
          </w:p>
          <w:p w14:paraId="0F160338" w14:textId="77777777" w:rsidR="002C73C9" w:rsidRPr="00DB6D7E" w:rsidRDefault="002C73C9" w:rsidP="00E5724D">
            <w:pPr>
              <w:pStyle w:val="ListParagraph"/>
              <w:numPr>
                <w:ilvl w:val="0"/>
                <w:numId w:val="9"/>
              </w:numPr>
              <w:spacing w:line="240" w:lineRule="auto"/>
              <w:rPr>
                <w:rFonts w:cs="Arial"/>
                <w:color w:val="000000" w:themeColor="text1"/>
              </w:rPr>
            </w:pPr>
            <w:r w:rsidRPr="00DB6D7E">
              <w:rPr>
                <w:rFonts w:cs="Arial"/>
                <w:color w:val="000000" w:themeColor="text1"/>
              </w:rPr>
              <w:t>I can respond to texts in different ways.</w:t>
            </w:r>
          </w:p>
          <w:p w14:paraId="5A86321D" w14:textId="77777777" w:rsidR="002C73C9" w:rsidRPr="00DB6D7E" w:rsidRDefault="002C73C9" w:rsidP="00E5724D">
            <w:pPr>
              <w:pStyle w:val="ListParagraph"/>
              <w:numPr>
                <w:ilvl w:val="0"/>
                <w:numId w:val="9"/>
              </w:numPr>
              <w:spacing w:line="240" w:lineRule="auto"/>
              <w:rPr>
                <w:rFonts w:cs="Arial"/>
                <w:color w:val="000000" w:themeColor="text1"/>
              </w:rPr>
            </w:pPr>
            <w:r w:rsidRPr="00DB6D7E">
              <w:rPr>
                <w:rFonts w:cs="Arial"/>
                <w:color w:val="000000" w:themeColor="text1"/>
              </w:rPr>
              <w:t>I can anticipate and predict what is going to happen and give reasons.</w:t>
            </w:r>
          </w:p>
          <w:p w14:paraId="693D7A45" w14:textId="77777777" w:rsidR="002C73C9" w:rsidRPr="00DB6D7E" w:rsidRDefault="002C73C9" w:rsidP="00E5724D">
            <w:pPr>
              <w:pStyle w:val="ListParagraph"/>
              <w:numPr>
                <w:ilvl w:val="0"/>
                <w:numId w:val="9"/>
              </w:numPr>
              <w:spacing w:line="240" w:lineRule="auto"/>
              <w:rPr>
                <w:rFonts w:cs="Arial"/>
                <w:color w:val="000000" w:themeColor="text1"/>
              </w:rPr>
            </w:pPr>
            <w:r w:rsidRPr="00DB6D7E">
              <w:rPr>
                <w:rFonts w:cs="Arial"/>
                <w:color w:val="000000" w:themeColor="text1"/>
              </w:rPr>
              <w:t>I can read some words in books.</w:t>
            </w:r>
          </w:p>
          <w:p w14:paraId="76888CF1" w14:textId="77777777" w:rsidR="002C73C9" w:rsidRPr="00DB6D7E" w:rsidRDefault="002C73C9" w:rsidP="00E5724D">
            <w:pPr>
              <w:pStyle w:val="ListParagraph"/>
              <w:numPr>
                <w:ilvl w:val="0"/>
                <w:numId w:val="9"/>
              </w:numPr>
              <w:spacing w:line="240" w:lineRule="auto"/>
              <w:rPr>
                <w:rFonts w:cs="Arial"/>
                <w:color w:val="000000" w:themeColor="text1"/>
              </w:rPr>
            </w:pPr>
            <w:r w:rsidRPr="00DB6D7E">
              <w:rPr>
                <w:rFonts w:cs="Arial"/>
                <w:color w:val="000000" w:themeColor="text1"/>
              </w:rPr>
              <w:t>I like to read.</w:t>
            </w:r>
          </w:p>
        </w:tc>
        <w:tc>
          <w:tcPr>
            <w:tcW w:w="3673" w:type="dxa"/>
          </w:tcPr>
          <w:p w14:paraId="6F93FE9F" w14:textId="77777777" w:rsidR="002C73C9" w:rsidRPr="001D639B" w:rsidRDefault="002C73C9" w:rsidP="001D639B">
            <w:pPr>
              <w:rPr>
                <w:rFonts w:cs="Arial"/>
              </w:rPr>
            </w:pPr>
          </w:p>
        </w:tc>
      </w:tr>
      <w:tr w:rsidR="002C73C9" w:rsidRPr="00A319D3" w14:paraId="40E66B33" w14:textId="77777777" w:rsidTr="00B73233">
        <w:trPr>
          <w:trHeight w:val="1551"/>
        </w:trPr>
        <w:tc>
          <w:tcPr>
            <w:tcW w:w="1830" w:type="dxa"/>
            <w:vMerge w:val="restart"/>
            <w:shd w:val="clear" w:color="auto" w:fill="FF33CC"/>
          </w:tcPr>
          <w:p w14:paraId="4C470560" w14:textId="77777777" w:rsidR="002C73C9" w:rsidRPr="00B73233" w:rsidRDefault="002C73C9">
            <w:pPr>
              <w:pStyle w:val="Default"/>
              <w:rPr>
                <w:color w:val="000000" w:themeColor="text1"/>
                <w:sz w:val="22"/>
                <w:szCs w:val="22"/>
              </w:rPr>
            </w:pPr>
            <w:r w:rsidRPr="00B73233">
              <w:rPr>
                <w:b/>
                <w:bCs/>
                <w:color w:val="000000" w:themeColor="text1"/>
                <w:sz w:val="22"/>
                <w:szCs w:val="22"/>
              </w:rPr>
              <w:lastRenderedPageBreak/>
              <w:t xml:space="preserve">Tools for Reading </w:t>
            </w:r>
          </w:p>
          <w:p w14:paraId="5BA6216B" w14:textId="77777777" w:rsidR="002C73C9" w:rsidRPr="00B73233" w:rsidRDefault="002C73C9">
            <w:pPr>
              <w:tabs>
                <w:tab w:val="left" w:pos="8460"/>
              </w:tabs>
              <w:rPr>
                <w:rFonts w:ascii="Arial" w:hAnsi="Arial" w:cs="Arial"/>
                <w:b/>
                <w:color w:val="000000" w:themeColor="text1"/>
              </w:rPr>
            </w:pPr>
          </w:p>
          <w:p w14:paraId="0F5CF525" w14:textId="77777777" w:rsidR="002C73C9" w:rsidRPr="00A319D3" w:rsidRDefault="002C73C9">
            <w:pPr>
              <w:rPr>
                <w:color w:val="FFFFFF" w:themeColor="background1"/>
              </w:rPr>
            </w:pPr>
            <w:r w:rsidRPr="00B73233">
              <w:rPr>
                <w:rFonts w:ascii="Arial" w:hAnsi="Arial" w:cs="Arial"/>
                <w:color w:val="000000" w:themeColor="text1"/>
              </w:rPr>
              <w:t xml:space="preserve">– to help me use texts with increasingly complex or unfamiliar ideas, </w:t>
            </w:r>
            <w:proofErr w:type="gramStart"/>
            <w:r w:rsidRPr="00B73233">
              <w:rPr>
                <w:rFonts w:ascii="Arial" w:hAnsi="Arial" w:cs="Arial"/>
                <w:color w:val="000000" w:themeColor="text1"/>
              </w:rPr>
              <w:t>structures</w:t>
            </w:r>
            <w:proofErr w:type="gramEnd"/>
            <w:r w:rsidRPr="00B73233">
              <w:rPr>
                <w:rFonts w:ascii="Arial" w:hAnsi="Arial" w:cs="Arial"/>
                <w:color w:val="000000" w:themeColor="text1"/>
              </w:rPr>
              <w:t xml:space="preserve"> and vocabulary within and beyond my place of learning</w:t>
            </w:r>
          </w:p>
        </w:tc>
        <w:tc>
          <w:tcPr>
            <w:tcW w:w="2652" w:type="dxa"/>
            <w:vMerge w:val="restart"/>
            <w:shd w:val="clear" w:color="auto" w:fill="auto"/>
          </w:tcPr>
          <w:p w14:paraId="7C3535CC" w14:textId="77777777" w:rsidR="002C73C9" w:rsidRPr="00A319D3" w:rsidRDefault="002C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iCs/>
                <w:color w:val="000000"/>
              </w:rPr>
            </w:pPr>
            <w:r w:rsidRPr="00A319D3">
              <w:rPr>
                <w:rFonts w:ascii="Arial" w:hAnsi="Arial" w:cs="Arial"/>
                <w:iCs/>
                <w:color w:val="000000"/>
              </w:rPr>
              <w:t xml:space="preserve">I explore sounds, </w:t>
            </w:r>
            <w:proofErr w:type="gramStart"/>
            <w:r w:rsidRPr="00A319D3">
              <w:rPr>
                <w:rFonts w:ascii="Arial" w:hAnsi="Arial" w:cs="Arial"/>
                <w:iCs/>
                <w:color w:val="000000"/>
              </w:rPr>
              <w:t>letters</w:t>
            </w:r>
            <w:proofErr w:type="gramEnd"/>
            <w:r w:rsidRPr="00A319D3">
              <w:rPr>
                <w:rFonts w:ascii="Arial" w:hAnsi="Arial" w:cs="Arial"/>
                <w:iCs/>
                <w:color w:val="000000"/>
              </w:rPr>
              <w:t xml:space="preserve"> and words, discovering how they work together, and I can use what I learn to help me as I read and write. </w:t>
            </w:r>
          </w:p>
          <w:p w14:paraId="4940D0AA" w14:textId="72754C1C" w:rsidR="002C73C9" w:rsidRPr="001D639B" w:rsidRDefault="002C73C9" w:rsidP="001D6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i/>
                <w:iCs/>
                <w:color w:val="000000" w:themeColor="text1"/>
              </w:rPr>
            </w:pPr>
            <w:r w:rsidRPr="00B73233">
              <w:rPr>
                <w:rFonts w:ascii="Arial" w:hAnsi="Arial" w:cs="Arial"/>
                <w:b/>
                <w:i/>
                <w:iCs/>
                <w:color w:val="000000" w:themeColor="text1"/>
              </w:rPr>
              <w:t>ENG 0-12a / LIT 0-13a / LIT 0-21a</w:t>
            </w:r>
          </w:p>
        </w:tc>
        <w:tc>
          <w:tcPr>
            <w:tcW w:w="3315" w:type="dxa"/>
            <w:vMerge w:val="restart"/>
            <w:shd w:val="clear" w:color="auto" w:fill="auto"/>
          </w:tcPr>
          <w:p w14:paraId="5691EB2A" w14:textId="77777777" w:rsidR="002C73C9" w:rsidRPr="00A319D3" w:rsidRDefault="002C73C9"/>
        </w:tc>
        <w:tc>
          <w:tcPr>
            <w:tcW w:w="4073" w:type="dxa"/>
            <w:shd w:val="clear" w:color="auto" w:fill="auto"/>
          </w:tcPr>
          <w:p w14:paraId="36F78931" w14:textId="77777777" w:rsidR="002C73C9" w:rsidRPr="00DB6D7E" w:rsidRDefault="002C73C9" w:rsidP="00E5724D">
            <w:pPr>
              <w:pStyle w:val="ListParagraph"/>
              <w:numPr>
                <w:ilvl w:val="0"/>
                <w:numId w:val="16"/>
              </w:numPr>
              <w:spacing w:line="240" w:lineRule="auto"/>
              <w:rPr>
                <w:rFonts w:cs="Arial"/>
                <w:color w:val="000000" w:themeColor="text1"/>
              </w:rPr>
            </w:pPr>
            <w:r w:rsidRPr="00DB6D7E">
              <w:rPr>
                <w:rFonts w:cs="Arial"/>
                <w:color w:val="000000" w:themeColor="text1"/>
              </w:rPr>
              <w:t xml:space="preserve">I can play with and use simple sounds in words. </w:t>
            </w:r>
          </w:p>
          <w:p w14:paraId="5156FBF5" w14:textId="77777777" w:rsidR="002C73C9" w:rsidRPr="00DB6D7E" w:rsidRDefault="002C73C9" w:rsidP="00E5724D">
            <w:pPr>
              <w:pStyle w:val="ListParagraph"/>
              <w:numPr>
                <w:ilvl w:val="0"/>
                <w:numId w:val="16"/>
              </w:numPr>
              <w:spacing w:line="240" w:lineRule="auto"/>
              <w:rPr>
                <w:rFonts w:cs="Arial"/>
                <w:color w:val="000000" w:themeColor="text1"/>
              </w:rPr>
            </w:pPr>
            <w:r w:rsidRPr="00DB6D7E">
              <w:rPr>
                <w:rFonts w:cs="Arial"/>
                <w:color w:val="000000" w:themeColor="text1"/>
              </w:rPr>
              <w:t>I am learning that text is read from left to right and top to bottom.</w:t>
            </w:r>
          </w:p>
          <w:p w14:paraId="110CDA12" w14:textId="77777777" w:rsidR="002C73C9" w:rsidRPr="00DB6D7E" w:rsidRDefault="002C73C9" w:rsidP="00E5724D">
            <w:pPr>
              <w:pStyle w:val="ListParagraph"/>
              <w:numPr>
                <w:ilvl w:val="0"/>
                <w:numId w:val="16"/>
              </w:numPr>
              <w:spacing w:line="240" w:lineRule="auto"/>
              <w:rPr>
                <w:rFonts w:cs="Arial"/>
                <w:color w:val="000000" w:themeColor="text1"/>
              </w:rPr>
            </w:pPr>
            <w:r w:rsidRPr="00DB6D7E">
              <w:rPr>
                <w:rFonts w:cs="Arial"/>
                <w:color w:val="000000" w:themeColor="text1"/>
              </w:rPr>
              <w:t>I know that texts and illustrations are related.</w:t>
            </w:r>
          </w:p>
        </w:tc>
        <w:tc>
          <w:tcPr>
            <w:tcW w:w="3673" w:type="dxa"/>
          </w:tcPr>
          <w:p w14:paraId="3516A5E1" w14:textId="77777777" w:rsidR="002C73C9" w:rsidRPr="001D639B" w:rsidRDefault="002C73C9" w:rsidP="001D639B">
            <w:pPr>
              <w:rPr>
                <w:rFonts w:cs="Arial"/>
              </w:rPr>
            </w:pPr>
          </w:p>
        </w:tc>
      </w:tr>
      <w:tr w:rsidR="002C73C9" w:rsidRPr="00A319D3" w14:paraId="293253C1" w14:textId="77777777" w:rsidTr="00B73233">
        <w:trPr>
          <w:trHeight w:val="2327"/>
        </w:trPr>
        <w:tc>
          <w:tcPr>
            <w:tcW w:w="1830" w:type="dxa"/>
            <w:vMerge/>
            <w:shd w:val="clear" w:color="auto" w:fill="FF33CC"/>
          </w:tcPr>
          <w:p w14:paraId="62AB61C9" w14:textId="77777777" w:rsidR="002C73C9" w:rsidRPr="00A319D3" w:rsidRDefault="002C73C9">
            <w:pPr>
              <w:pStyle w:val="Default"/>
              <w:rPr>
                <w:b/>
                <w:bCs/>
                <w:color w:val="FFFFFF" w:themeColor="background1"/>
                <w:sz w:val="22"/>
                <w:szCs w:val="22"/>
              </w:rPr>
            </w:pPr>
          </w:p>
        </w:tc>
        <w:tc>
          <w:tcPr>
            <w:tcW w:w="2652" w:type="dxa"/>
            <w:vMerge/>
            <w:shd w:val="clear" w:color="auto" w:fill="auto"/>
          </w:tcPr>
          <w:p w14:paraId="63D34930" w14:textId="77777777" w:rsidR="002C73C9" w:rsidRPr="00A319D3" w:rsidRDefault="002C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iCs/>
                <w:color w:val="000000"/>
              </w:rPr>
            </w:pPr>
          </w:p>
        </w:tc>
        <w:tc>
          <w:tcPr>
            <w:tcW w:w="3315" w:type="dxa"/>
            <w:vMerge/>
            <w:shd w:val="clear" w:color="auto" w:fill="auto"/>
          </w:tcPr>
          <w:p w14:paraId="3BABA93A" w14:textId="77777777" w:rsidR="002C73C9" w:rsidRPr="00A319D3" w:rsidRDefault="002C73C9"/>
        </w:tc>
        <w:tc>
          <w:tcPr>
            <w:tcW w:w="4073" w:type="dxa"/>
            <w:shd w:val="clear" w:color="auto" w:fill="auto"/>
          </w:tcPr>
          <w:p w14:paraId="4387FA66" w14:textId="77777777" w:rsidR="002C73C9" w:rsidRPr="00DB6D7E" w:rsidRDefault="002C73C9" w:rsidP="00E5724D">
            <w:pPr>
              <w:pStyle w:val="ListParagraph"/>
              <w:numPr>
                <w:ilvl w:val="0"/>
                <w:numId w:val="12"/>
              </w:numPr>
              <w:spacing w:line="240" w:lineRule="auto"/>
              <w:rPr>
                <w:rFonts w:cs="Arial"/>
                <w:color w:val="000000" w:themeColor="text1"/>
              </w:rPr>
            </w:pPr>
            <w:r w:rsidRPr="00DB6D7E">
              <w:rPr>
                <w:rFonts w:cs="Arial"/>
                <w:color w:val="000000" w:themeColor="text1"/>
              </w:rPr>
              <w:t>I know some letter sounds and names.</w:t>
            </w:r>
          </w:p>
          <w:p w14:paraId="529DFD36" w14:textId="77777777" w:rsidR="002C73C9" w:rsidRPr="00DB6D7E" w:rsidRDefault="002C73C9" w:rsidP="00E5724D">
            <w:pPr>
              <w:pStyle w:val="ListParagraph"/>
              <w:numPr>
                <w:ilvl w:val="0"/>
                <w:numId w:val="12"/>
              </w:numPr>
              <w:spacing w:line="240" w:lineRule="auto"/>
              <w:rPr>
                <w:rFonts w:cs="Arial"/>
                <w:color w:val="000000" w:themeColor="text1"/>
              </w:rPr>
            </w:pPr>
            <w:r w:rsidRPr="00DB6D7E">
              <w:rPr>
                <w:rFonts w:cs="Arial"/>
                <w:color w:val="000000" w:themeColor="text1"/>
              </w:rPr>
              <w:t>I recognise my own name.</w:t>
            </w:r>
          </w:p>
          <w:p w14:paraId="1207D883" w14:textId="77777777" w:rsidR="002C73C9" w:rsidRPr="00DB6D7E" w:rsidRDefault="002C73C9" w:rsidP="00E5724D">
            <w:pPr>
              <w:pStyle w:val="ListParagraph"/>
              <w:numPr>
                <w:ilvl w:val="0"/>
                <w:numId w:val="12"/>
              </w:numPr>
              <w:spacing w:line="240" w:lineRule="auto"/>
              <w:rPr>
                <w:rFonts w:cs="Arial"/>
                <w:color w:val="000000" w:themeColor="text1"/>
              </w:rPr>
            </w:pPr>
            <w:r w:rsidRPr="00DB6D7E">
              <w:rPr>
                <w:rFonts w:cs="Arial"/>
                <w:color w:val="000000" w:themeColor="text1"/>
              </w:rPr>
              <w:t>I can match and object to a given initial sound.</w:t>
            </w:r>
          </w:p>
          <w:p w14:paraId="5209CF8A" w14:textId="77777777" w:rsidR="002C73C9" w:rsidRPr="00DB6D7E" w:rsidRDefault="002C73C9" w:rsidP="00E5724D">
            <w:pPr>
              <w:pStyle w:val="ListParagraph"/>
              <w:numPr>
                <w:ilvl w:val="0"/>
                <w:numId w:val="12"/>
              </w:numPr>
              <w:spacing w:line="240" w:lineRule="auto"/>
              <w:rPr>
                <w:rFonts w:cs="Arial"/>
                <w:color w:val="000000" w:themeColor="text1"/>
              </w:rPr>
            </w:pPr>
            <w:r w:rsidRPr="00DB6D7E">
              <w:rPr>
                <w:rFonts w:cs="Arial"/>
                <w:color w:val="000000" w:themeColor="text1"/>
              </w:rPr>
              <w:t>I can provide a word with the same initial sound as a given word.</w:t>
            </w:r>
          </w:p>
          <w:p w14:paraId="5D6BB294" w14:textId="77777777" w:rsidR="002C73C9" w:rsidRPr="00DB6D7E" w:rsidRDefault="002C73C9" w:rsidP="00E5724D">
            <w:pPr>
              <w:pStyle w:val="ListParagraph"/>
              <w:numPr>
                <w:ilvl w:val="0"/>
                <w:numId w:val="12"/>
              </w:numPr>
              <w:spacing w:after="200"/>
              <w:rPr>
                <w:rFonts w:cs="Arial"/>
                <w:color w:val="000000" w:themeColor="text1"/>
              </w:rPr>
            </w:pPr>
            <w:r w:rsidRPr="00DB6D7E">
              <w:rPr>
                <w:rFonts w:cs="Arial"/>
                <w:color w:val="000000" w:themeColor="text1"/>
              </w:rPr>
              <w:t>I know that texts and illustrations are related.</w:t>
            </w:r>
          </w:p>
          <w:p w14:paraId="07AEC29E" w14:textId="77777777" w:rsidR="002C73C9" w:rsidRPr="00DB6D7E" w:rsidRDefault="002C73C9" w:rsidP="00E5724D">
            <w:pPr>
              <w:pStyle w:val="ListParagraph"/>
              <w:numPr>
                <w:ilvl w:val="0"/>
                <w:numId w:val="12"/>
              </w:numPr>
              <w:spacing w:after="200"/>
              <w:rPr>
                <w:rFonts w:cs="Arial"/>
                <w:color w:val="000000" w:themeColor="text1"/>
              </w:rPr>
            </w:pPr>
            <w:r w:rsidRPr="00DB6D7E">
              <w:rPr>
                <w:rFonts w:cs="Arial"/>
                <w:color w:val="000000" w:themeColor="text1"/>
              </w:rPr>
              <w:t xml:space="preserve">I have an awareness of the purpose of capital letters, full </w:t>
            </w:r>
            <w:proofErr w:type="gramStart"/>
            <w:r w:rsidRPr="00DB6D7E">
              <w:rPr>
                <w:rFonts w:cs="Arial"/>
                <w:color w:val="000000" w:themeColor="text1"/>
              </w:rPr>
              <w:t>stops</w:t>
            </w:r>
            <w:proofErr w:type="gramEnd"/>
            <w:r w:rsidRPr="00DB6D7E">
              <w:rPr>
                <w:rFonts w:cs="Arial"/>
                <w:color w:val="000000" w:themeColor="text1"/>
              </w:rPr>
              <w:t xml:space="preserve"> and question marks in texts.</w:t>
            </w:r>
          </w:p>
        </w:tc>
        <w:tc>
          <w:tcPr>
            <w:tcW w:w="3673" w:type="dxa"/>
          </w:tcPr>
          <w:p w14:paraId="566CDB9F" w14:textId="77777777" w:rsidR="002C73C9" w:rsidRPr="001D639B" w:rsidRDefault="002C73C9" w:rsidP="001D639B">
            <w:pPr>
              <w:rPr>
                <w:rFonts w:cs="Arial"/>
              </w:rPr>
            </w:pPr>
          </w:p>
        </w:tc>
      </w:tr>
      <w:tr w:rsidR="002C73C9" w:rsidRPr="00A319D3" w14:paraId="6BC8D071" w14:textId="77777777" w:rsidTr="003D1963">
        <w:trPr>
          <w:trHeight w:val="1993"/>
        </w:trPr>
        <w:tc>
          <w:tcPr>
            <w:tcW w:w="1830" w:type="dxa"/>
            <w:vMerge w:val="restart"/>
            <w:shd w:val="clear" w:color="auto" w:fill="FF33CC"/>
          </w:tcPr>
          <w:p w14:paraId="0AC3E9A9" w14:textId="77777777" w:rsidR="002C73C9" w:rsidRPr="003D1963" w:rsidRDefault="002C73C9">
            <w:pPr>
              <w:rPr>
                <w:rFonts w:ascii="Arial" w:hAnsi="Arial" w:cs="Arial"/>
                <w:color w:val="000000" w:themeColor="text1"/>
              </w:rPr>
            </w:pPr>
            <w:r w:rsidRPr="003D1963">
              <w:rPr>
                <w:rFonts w:ascii="Arial" w:hAnsi="Arial" w:cs="Arial"/>
                <w:b/>
                <w:color w:val="000000" w:themeColor="text1"/>
              </w:rPr>
              <w:t>Finding and using Information</w:t>
            </w:r>
            <w:r w:rsidRPr="003D1963">
              <w:rPr>
                <w:rFonts w:ascii="Arial" w:hAnsi="Arial" w:cs="Arial"/>
                <w:color w:val="000000" w:themeColor="text1"/>
              </w:rPr>
              <w:t xml:space="preserve"> – </w:t>
            </w:r>
          </w:p>
          <w:p w14:paraId="18E7A401" w14:textId="77777777" w:rsidR="002C73C9" w:rsidRPr="00A319D3" w:rsidRDefault="002C73C9">
            <w:pPr>
              <w:rPr>
                <w:rFonts w:ascii="Arial" w:hAnsi="Arial" w:cs="Arial"/>
                <w:color w:val="FFFFFF" w:themeColor="background1"/>
              </w:rPr>
            </w:pPr>
            <w:r w:rsidRPr="003D1963">
              <w:rPr>
                <w:rFonts w:ascii="Arial" w:hAnsi="Arial" w:cs="Arial"/>
                <w:color w:val="000000" w:themeColor="text1"/>
                <w:sz w:val="20"/>
              </w:rPr>
              <w:t xml:space="preserve">– </w:t>
            </w:r>
            <w:r w:rsidRPr="003D1963">
              <w:rPr>
                <w:rFonts w:ascii="Arial" w:hAnsi="Arial" w:cs="Arial"/>
                <w:color w:val="000000" w:themeColor="text1"/>
              </w:rPr>
              <w:t xml:space="preserve">when reading and using fiction and non-fiction texts with increasingly complex ideas, </w:t>
            </w:r>
            <w:proofErr w:type="gramStart"/>
            <w:r w:rsidRPr="003D1963">
              <w:rPr>
                <w:rFonts w:ascii="Arial" w:hAnsi="Arial" w:cs="Arial"/>
                <w:color w:val="000000" w:themeColor="text1"/>
              </w:rPr>
              <w:t>structures</w:t>
            </w:r>
            <w:proofErr w:type="gramEnd"/>
            <w:r w:rsidRPr="003D1963">
              <w:rPr>
                <w:rFonts w:ascii="Arial" w:hAnsi="Arial" w:cs="Arial"/>
                <w:color w:val="000000" w:themeColor="text1"/>
              </w:rPr>
              <w:t xml:space="preserve"> and specialist vocabulary</w:t>
            </w:r>
          </w:p>
        </w:tc>
        <w:tc>
          <w:tcPr>
            <w:tcW w:w="2652" w:type="dxa"/>
            <w:vMerge w:val="restart"/>
          </w:tcPr>
          <w:p w14:paraId="098B8944" w14:textId="77777777" w:rsidR="002C73C9" w:rsidRPr="00A319D3" w:rsidRDefault="002C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themeColor="text1"/>
              </w:rPr>
            </w:pPr>
            <w:r w:rsidRPr="00A319D3">
              <w:rPr>
                <w:rFonts w:ascii="Arial" w:hAnsi="Arial" w:cs="Arial"/>
                <w:color w:val="000000" w:themeColor="text1"/>
              </w:rPr>
              <w:t xml:space="preserve">I use signs, </w:t>
            </w:r>
            <w:proofErr w:type="gramStart"/>
            <w:r w:rsidRPr="00A319D3">
              <w:rPr>
                <w:rFonts w:ascii="Arial" w:hAnsi="Arial" w:cs="Arial"/>
                <w:color w:val="000000" w:themeColor="text1"/>
              </w:rPr>
              <w:t>books</w:t>
            </w:r>
            <w:proofErr w:type="gramEnd"/>
            <w:r w:rsidRPr="00A319D3">
              <w:rPr>
                <w:rFonts w:ascii="Arial" w:hAnsi="Arial" w:cs="Arial"/>
                <w:color w:val="000000" w:themeColor="text1"/>
              </w:rPr>
              <w:t xml:space="preserve"> or other texts to find useful or interesting information and I use this to plan, make choices or learn new things. </w:t>
            </w:r>
          </w:p>
          <w:p w14:paraId="47060303" w14:textId="5BC6BC2F" w:rsidR="002C73C9" w:rsidRPr="001D639B" w:rsidRDefault="002C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i/>
                <w:iCs/>
                <w:color w:val="000000" w:themeColor="text1"/>
              </w:rPr>
            </w:pPr>
            <w:r w:rsidRPr="003D1963">
              <w:rPr>
                <w:rFonts w:ascii="Arial" w:hAnsi="Arial" w:cs="Arial"/>
                <w:b/>
                <w:bCs/>
                <w:i/>
                <w:iCs/>
                <w:color w:val="000000" w:themeColor="text1"/>
              </w:rPr>
              <w:t>LIT 0-14a</w:t>
            </w:r>
          </w:p>
        </w:tc>
        <w:tc>
          <w:tcPr>
            <w:tcW w:w="3315" w:type="dxa"/>
            <w:vMerge w:val="restart"/>
          </w:tcPr>
          <w:p w14:paraId="4CAE6547" w14:textId="77777777" w:rsidR="002C73C9" w:rsidRPr="0071762C" w:rsidRDefault="002C73C9" w:rsidP="001D639B">
            <w:pPr>
              <w:rPr>
                <w:sz w:val="24"/>
                <w:szCs w:val="24"/>
              </w:rPr>
            </w:pPr>
          </w:p>
        </w:tc>
        <w:tc>
          <w:tcPr>
            <w:tcW w:w="4073" w:type="dxa"/>
          </w:tcPr>
          <w:p w14:paraId="597030CE" w14:textId="34A5DE51" w:rsidR="002C73C9" w:rsidRPr="00DB6D7E" w:rsidRDefault="002C73C9" w:rsidP="00E5724D">
            <w:pPr>
              <w:pStyle w:val="ListParagraph"/>
              <w:numPr>
                <w:ilvl w:val="0"/>
                <w:numId w:val="16"/>
              </w:numPr>
              <w:spacing w:line="240" w:lineRule="auto"/>
              <w:rPr>
                <w:rFonts w:cs="Arial"/>
                <w:color w:val="000000" w:themeColor="text1"/>
              </w:rPr>
            </w:pPr>
            <w:r w:rsidRPr="00DB6D7E">
              <w:rPr>
                <w:rFonts w:cs="Arial"/>
                <w:color w:val="000000" w:themeColor="text1"/>
              </w:rPr>
              <w:t xml:space="preserve">I </w:t>
            </w:r>
            <w:r w:rsidR="00C32D09" w:rsidRPr="00DB6D7E">
              <w:rPr>
                <w:rFonts w:cs="Arial"/>
                <w:color w:val="000000" w:themeColor="text1"/>
              </w:rPr>
              <w:t xml:space="preserve">can identify </w:t>
            </w:r>
            <w:r w:rsidRPr="00DB6D7E">
              <w:rPr>
                <w:rFonts w:cs="Arial"/>
                <w:color w:val="000000" w:themeColor="text1"/>
              </w:rPr>
              <w:t xml:space="preserve">signs, </w:t>
            </w:r>
            <w:proofErr w:type="gramStart"/>
            <w:r w:rsidRPr="00DB6D7E">
              <w:rPr>
                <w:rFonts w:cs="Arial"/>
                <w:color w:val="000000" w:themeColor="text1"/>
              </w:rPr>
              <w:t>labels</w:t>
            </w:r>
            <w:proofErr w:type="gramEnd"/>
            <w:r w:rsidRPr="00DB6D7E">
              <w:rPr>
                <w:rFonts w:cs="Arial"/>
                <w:color w:val="000000" w:themeColor="text1"/>
              </w:rPr>
              <w:t xml:space="preserve"> and logos in the environment.</w:t>
            </w:r>
          </w:p>
          <w:p w14:paraId="400D2AC6" w14:textId="77777777" w:rsidR="002C73C9" w:rsidRPr="00DB6D7E" w:rsidRDefault="002C73C9" w:rsidP="00E5724D">
            <w:pPr>
              <w:pStyle w:val="ListParagraph"/>
              <w:numPr>
                <w:ilvl w:val="0"/>
                <w:numId w:val="16"/>
              </w:numPr>
              <w:shd w:val="clear" w:color="auto" w:fill="FFFFFF" w:themeFill="background1"/>
              <w:spacing w:line="240" w:lineRule="auto"/>
              <w:rPr>
                <w:rFonts w:cs="Arial"/>
                <w:color w:val="000000" w:themeColor="text1"/>
              </w:rPr>
            </w:pPr>
            <w:r w:rsidRPr="00DB6D7E">
              <w:rPr>
                <w:rFonts w:cs="Arial"/>
                <w:color w:val="000000" w:themeColor="text1"/>
              </w:rPr>
              <w:t>I can identify print in the environment.</w:t>
            </w:r>
          </w:p>
          <w:p w14:paraId="542EC2E6" w14:textId="77777777" w:rsidR="002C73C9" w:rsidRPr="00DB6D7E" w:rsidRDefault="002C73C9" w:rsidP="00E5724D">
            <w:pPr>
              <w:pStyle w:val="ListParagraph"/>
              <w:numPr>
                <w:ilvl w:val="0"/>
                <w:numId w:val="16"/>
              </w:numPr>
              <w:spacing w:line="240" w:lineRule="auto"/>
              <w:rPr>
                <w:rFonts w:cs="Arial"/>
                <w:color w:val="000000" w:themeColor="text1"/>
              </w:rPr>
            </w:pPr>
            <w:r w:rsidRPr="00DB6D7E">
              <w:rPr>
                <w:rFonts w:cs="Arial"/>
                <w:color w:val="000000" w:themeColor="text1"/>
              </w:rPr>
              <w:t>I am becoming familiar with book words (title, page, cover, author, and illustrator).</w:t>
            </w:r>
          </w:p>
          <w:p w14:paraId="20F7CAA6" w14:textId="77777777" w:rsidR="002C73C9" w:rsidRPr="00DB6D7E" w:rsidRDefault="002C73C9" w:rsidP="00E5724D">
            <w:pPr>
              <w:pStyle w:val="ListParagraph"/>
              <w:numPr>
                <w:ilvl w:val="0"/>
                <w:numId w:val="16"/>
              </w:numPr>
              <w:spacing w:line="240" w:lineRule="auto"/>
              <w:rPr>
                <w:rFonts w:cs="Arial"/>
                <w:color w:val="000000" w:themeColor="text1"/>
              </w:rPr>
            </w:pPr>
            <w:r w:rsidRPr="00DB6D7E">
              <w:rPr>
                <w:rFonts w:cs="Arial"/>
                <w:color w:val="000000" w:themeColor="text1"/>
              </w:rPr>
              <w:t>With support I can look at and talk about information from a variety of sources.</w:t>
            </w:r>
          </w:p>
          <w:p w14:paraId="5D25F4A8" w14:textId="77777777" w:rsidR="002C73C9" w:rsidRPr="00DB6D7E" w:rsidRDefault="002C73C9" w:rsidP="00E5724D">
            <w:pPr>
              <w:pStyle w:val="ListParagraph"/>
              <w:numPr>
                <w:ilvl w:val="0"/>
                <w:numId w:val="16"/>
              </w:numPr>
              <w:spacing w:line="240" w:lineRule="auto"/>
              <w:rPr>
                <w:rFonts w:cs="Arial"/>
                <w:color w:val="000000" w:themeColor="text1"/>
              </w:rPr>
            </w:pPr>
            <w:r w:rsidRPr="00DB6D7E">
              <w:rPr>
                <w:rFonts w:cs="Arial"/>
                <w:color w:val="000000" w:themeColor="text1"/>
              </w:rPr>
              <w:t>I can learn from texts.</w:t>
            </w:r>
          </w:p>
          <w:p w14:paraId="512EFA8B" w14:textId="6C64E226" w:rsidR="002C73C9" w:rsidRPr="001D639B" w:rsidRDefault="002C73C9" w:rsidP="001D639B">
            <w:pPr>
              <w:pStyle w:val="ListParagraph"/>
              <w:numPr>
                <w:ilvl w:val="0"/>
                <w:numId w:val="16"/>
              </w:numPr>
              <w:spacing w:line="240" w:lineRule="auto"/>
              <w:rPr>
                <w:rFonts w:cs="Arial"/>
                <w:color w:val="000000" w:themeColor="text1"/>
              </w:rPr>
            </w:pPr>
            <w:r w:rsidRPr="00DB6D7E">
              <w:rPr>
                <w:rFonts w:cs="Arial"/>
                <w:color w:val="000000" w:themeColor="text1"/>
              </w:rPr>
              <w:t>I can read my own name.</w:t>
            </w:r>
          </w:p>
        </w:tc>
        <w:tc>
          <w:tcPr>
            <w:tcW w:w="3673" w:type="dxa"/>
          </w:tcPr>
          <w:p w14:paraId="124E9578" w14:textId="77777777" w:rsidR="002C73C9" w:rsidRPr="001D639B" w:rsidRDefault="002C73C9" w:rsidP="001D639B">
            <w:pPr>
              <w:rPr>
                <w:rFonts w:cs="Arial"/>
              </w:rPr>
            </w:pPr>
          </w:p>
        </w:tc>
      </w:tr>
      <w:tr w:rsidR="002C73C9" w:rsidRPr="00A319D3" w14:paraId="6B9D1A4E" w14:textId="77777777" w:rsidTr="003D1963">
        <w:trPr>
          <w:trHeight w:val="1992"/>
        </w:trPr>
        <w:tc>
          <w:tcPr>
            <w:tcW w:w="1830" w:type="dxa"/>
            <w:vMerge/>
            <w:shd w:val="clear" w:color="auto" w:fill="FF33CC"/>
          </w:tcPr>
          <w:p w14:paraId="11F17391" w14:textId="77777777" w:rsidR="002C73C9" w:rsidRPr="00A319D3" w:rsidRDefault="002C73C9">
            <w:pPr>
              <w:rPr>
                <w:rFonts w:ascii="Arial" w:hAnsi="Arial" w:cs="Arial"/>
                <w:b/>
                <w:color w:val="FFFFFF" w:themeColor="background1"/>
              </w:rPr>
            </w:pPr>
          </w:p>
        </w:tc>
        <w:tc>
          <w:tcPr>
            <w:tcW w:w="2652" w:type="dxa"/>
            <w:vMerge/>
          </w:tcPr>
          <w:p w14:paraId="76EB4688" w14:textId="77777777" w:rsidR="002C73C9" w:rsidRPr="00A319D3" w:rsidRDefault="002C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iCs/>
                <w:color w:val="000000"/>
              </w:rPr>
            </w:pPr>
          </w:p>
        </w:tc>
        <w:tc>
          <w:tcPr>
            <w:tcW w:w="3315" w:type="dxa"/>
            <w:vMerge/>
          </w:tcPr>
          <w:p w14:paraId="3AFDCCD6" w14:textId="77777777" w:rsidR="002C73C9" w:rsidRPr="00A319D3" w:rsidRDefault="002C73C9"/>
        </w:tc>
        <w:tc>
          <w:tcPr>
            <w:tcW w:w="4073" w:type="dxa"/>
          </w:tcPr>
          <w:p w14:paraId="35A80A48" w14:textId="77777777" w:rsidR="002C73C9" w:rsidRPr="00DB6D7E" w:rsidRDefault="002C73C9" w:rsidP="00E5724D">
            <w:pPr>
              <w:pStyle w:val="ListParagraph"/>
              <w:numPr>
                <w:ilvl w:val="0"/>
                <w:numId w:val="16"/>
              </w:numPr>
              <w:spacing w:line="240" w:lineRule="auto"/>
              <w:rPr>
                <w:rFonts w:cs="Arial"/>
                <w:color w:val="000000" w:themeColor="text1"/>
              </w:rPr>
            </w:pPr>
            <w:r w:rsidRPr="00DB6D7E">
              <w:rPr>
                <w:rFonts w:cs="Arial"/>
                <w:color w:val="000000" w:themeColor="text1"/>
              </w:rPr>
              <w:t>I can read signs and labels.</w:t>
            </w:r>
          </w:p>
          <w:p w14:paraId="0A9F2C26" w14:textId="77777777" w:rsidR="002C73C9" w:rsidRPr="00DB6D7E" w:rsidRDefault="002C73C9" w:rsidP="00E5724D">
            <w:pPr>
              <w:pStyle w:val="ListParagraph"/>
              <w:numPr>
                <w:ilvl w:val="0"/>
                <w:numId w:val="16"/>
              </w:numPr>
              <w:spacing w:line="240" w:lineRule="auto"/>
              <w:rPr>
                <w:rFonts w:cs="Arial"/>
                <w:color w:val="000000" w:themeColor="text1"/>
              </w:rPr>
            </w:pPr>
            <w:r w:rsidRPr="00DB6D7E">
              <w:rPr>
                <w:rFonts w:cs="Arial"/>
                <w:color w:val="000000" w:themeColor="text1"/>
              </w:rPr>
              <w:t>I can read simple texts for information.</w:t>
            </w:r>
          </w:p>
          <w:p w14:paraId="176D65EE" w14:textId="77777777" w:rsidR="002C73C9" w:rsidRPr="00DB6D7E" w:rsidRDefault="002C73C9" w:rsidP="00E5724D">
            <w:pPr>
              <w:pStyle w:val="ListParagraph"/>
              <w:numPr>
                <w:ilvl w:val="0"/>
                <w:numId w:val="16"/>
              </w:numPr>
              <w:spacing w:line="240" w:lineRule="auto"/>
              <w:rPr>
                <w:rFonts w:cs="Arial"/>
                <w:color w:val="000000" w:themeColor="text1"/>
              </w:rPr>
            </w:pPr>
            <w:r w:rsidRPr="00DB6D7E">
              <w:rPr>
                <w:rFonts w:cs="Arial"/>
                <w:color w:val="000000" w:themeColor="text1"/>
              </w:rPr>
              <w:t>I can predict what the text may be about.</w:t>
            </w:r>
          </w:p>
          <w:p w14:paraId="5AEC10CF" w14:textId="77777777" w:rsidR="002C73C9" w:rsidRPr="00DB6D7E" w:rsidRDefault="002C73C9" w:rsidP="00E5724D">
            <w:pPr>
              <w:pStyle w:val="ListParagraph"/>
              <w:numPr>
                <w:ilvl w:val="0"/>
                <w:numId w:val="16"/>
              </w:numPr>
              <w:spacing w:line="240" w:lineRule="auto"/>
              <w:rPr>
                <w:rFonts w:cs="Arial"/>
                <w:color w:val="000000" w:themeColor="text1"/>
              </w:rPr>
            </w:pPr>
            <w:r w:rsidRPr="00DB6D7E">
              <w:rPr>
                <w:rFonts w:cs="Arial"/>
                <w:color w:val="000000" w:themeColor="text1"/>
              </w:rPr>
              <w:t>I can talk about what I have learned from texts.</w:t>
            </w:r>
          </w:p>
          <w:p w14:paraId="2D4DBBA1" w14:textId="77777777" w:rsidR="002C73C9" w:rsidRPr="00DB6D7E" w:rsidRDefault="002C73C9" w:rsidP="00E5724D">
            <w:pPr>
              <w:pStyle w:val="ListParagraph"/>
              <w:numPr>
                <w:ilvl w:val="0"/>
                <w:numId w:val="16"/>
              </w:numPr>
              <w:spacing w:line="240" w:lineRule="auto"/>
              <w:rPr>
                <w:rFonts w:cs="Arial"/>
                <w:color w:val="000000" w:themeColor="text1"/>
              </w:rPr>
            </w:pPr>
            <w:r w:rsidRPr="00DB6D7E">
              <w:rPr>
                <w:rFonts w:cs="Arial"/>
                <w:color w:val="000000" w:themeColor="text1"/>
              </w:rPr>
              <w:t>I can talk about the differences between fiction and non-fiction texts.</w:t>
            </w:r>
          </w:p>
          <w:p w14:paraId="1A23CE95" w14:textId="77777777" w:rsidR="002C73C9" w:rsidRPr="00DB6D7E" w:rsidRDefault="002C73C9" w:rsidP="00E5724D">
            <w:pPr>
              <w:pStyle w:val="ListParagraph"/>
              <w:numPr>
                <w:ilvl w:val="0"/>
                <w:numId w:val="16"/>
              </w:numPr>
              <w:shd w:val="clear" w:color="auto" w:fill="FFFFFF" w:themeFill="background1"/>
              <w:spacing w:line="240" w:lineRule="auto"/>
              <w:rPr>
                <w:rFonts w:cs="Arial"/>
                <w:color w:val="000000" w:themeColor="text1"/>
              </w:rPr>
            </w:pPr>
            <w:r w:rsidRPr="00DB6D7E">
              <w:rPr>
                <w:rFonts w:cs="Arial"/>
                <w:color w:val="000000" w:themeColor="text1"/>
              </w:rPr>
              <w:t>I can explain book words (title, page, cover, author, and illustrator).</w:t>
            </w:r>
          </w:p>
          <w:p w14:paraId="6AB8DB5B" w14:textId="77777777" w:rsidR="002C73C9" w:rsidRPr="00DB6D7E" w:rsidRDefault="002C73C9" w:rsidP="00E5724D">
            <w:pPr>
              <w:pStyle w:val="ListParagraph"/>
              <w:numPr>
                <w:ilvl w:val="0"/>
                <w:numId w:val="16"/>
              </w:numPr>
              <w:spacing w:line="240" w:lineRule="auto"/>
              <w:rPr>
                <w:rFonts w:cs="Arial"/>
                <w:color w:val="000000" w:themeColor="text1"/>
              </w:rPr>
            </w:pPr>
            <w:r w:rsidRPr="00DB6D7E">
              <w:rPr>
                <w:rFonts w:cs="Arial"/>
                <w:color w:val="000000" w:themeColor="text1"/>
              </w:rPr>
              <w:t>I can find and use information from a variety of sources.</w:t>
            </w:r>
          </w:p>
          <w:p w14:paraId="50C418DC" w14:textId="77777777" w:rsidR="002C73C9" w:rsidRPr="00DB6D7E" w:rsidRDefault="002C73C9" w:rsidP="00E5724D">
            <w:pPr>
              <w:pStyle w:val="ListParagraph"/>
              <w:numPr>
                <w:ilvl w:val="0"/>
                <w:numId w:val="16"/>
              </w:numPr>
              <w:spacing w:line="240" w:lineRule="auto"/>
              <w:rPr>
                <w:rFonts w:cs="Arial"/>
                <w:color w:val="000000" w:themeColor="text1"/>
              </w:rPr>
            </w:pPr>
            <w:r w:rsidRPr="00DB6D7E">
              <w:rPr>
                <w:rFonts w:cs="Arial"/>
                <w:color w:val="000000" w:themeColor="text1"/>
              </w:rPr>
              <w:t>I can find and use information from a variety of sources.</w:t>
            </w:r>
          </w:p>
          <w:p w14:paraId="60BA418B" w14:textId="549B4F9F" w:rsidR="002C73C9" w:rsidRPr="001D639B" w:rsidRDefault="002C73C9" w:rsidP="001D639B">
            <w:pPr>
              <w:pStyle w:val="ListParagraph"/>
              <w:numPr>
                <w:ilvl w:val="0"/>
                <w:numId w:val="16"/>
              </w:numPr>
              <w:spacing w:line="240" w:lineRule="auto"/>
              <w:rPr>
                <w:rFonts w:cs="Arial"/>
                <w:color w:val="000000" w:themeColor="text1"/>
              </w:rPr>
            </w:pPr>
            <w:r w:rsidRPr="00DB6D7E">
              <w:rPr>
                <w:rFonts w:cs="Arial"/>
                <w:color w:val="000000" w:themeColor="text1"/>
              </w:rPr>
              <w:t>I can use information found in a text to plan and make choices about new things.</w:t>
            </w:r>
          </w:p>
        </w:tc>
        <w:tc>
          <w:tcPr>
            <w:tcW w:w="3673" w:type="dxa"/>
          </w:tcPr>
          <w:p w14:paraId="64715A2B" w14:textId="77777777" w:rsidR="002C73C9" w:rsidRPr="001D639B" w:rsidRDefault="002C73C9" w:rsidP="001D639B">
            <w:pPr>
              <w:rPr>
                <w:rFonts w:cs="Arial"/>
              </w:rPr>
            </w:pPr>
          </w:p>
        </w:tc>
      </w:tr>
      <w:tr w:rsidR="002C73C9" w:rsidRPr="00A319D3" w14:paraId="115FDE35" w14:textId="77777777" w:rsidTr="003D1963">
        <w:trPr>
          <w:trHeight w:val="2831"/>
        </w:trPr>
        <w:tc>
          <w:tcPr>
            <w:tcW w:w="1830" w:type="dxa"/>
            <w:vMerge w:val="restart"/>
            <w:shd w:val="clear" w:color="auto" w:fill="FF33CC"/>
          </w:tcPr>
          <w:p w14:paraId="050717C1" w14:textId="77777777" w:rsidR="002C73C9" w:rsidRPr="003D1963" w:rsidRDefault="002C73C9">
            <w:pPr>
              <w:tabs>
                <w:tab w:val="left" w:pos="8460"/>
              </w:tabs>
              <w:rPr>
                <w:rFonts w:ascii="Arial" w:hAnsi="Arial" w:cs="Arial"/>
                <w:b/>
                <w:color w:val="000000" w:themeColor="text1"/>
              </w:rPr>
            </w:pPr>
            <w:r w:rsidRPr="003D1963">
              <w:rPr>
                <w:rFonts w:ascii="Arial" w:hAnsi="Arial" w:cs="Arial"/>
                <w:b/>
                <w:color w:val="000000" w:themeColor="text1"/>
              </w:rPr>
              <w:t xml:space="preserve">Understanding, </w:t>
            </w:r>
            <w:proofErr w:type="gramStart"/>
            <w:r w:rsidRPr="003D1963">
              <w:rPr>
                <w:rFonts w:ascii="Arial" w:hAnsi="Arial" w:cs="Arial"/>
                <w:b/>
                <w:color w:val="000000" w:themeColor="text1"/>
              </w:rPr>
              <w:t>analysing</w:t>
            </w:r>
            <w:proofErr w:type="gramEnd"/>
            <w:r w:rsidRPr="003D1963">
              <w:rPr>
                <w:rFonts w:ascii="Arial" w:hAnsi="Arial" w:cs="Arial"/>
                <w:b/>
                <w:color w:val="000000" w:themeColor="text1"/>
              </w:rPr>
              <w:t xml:space="preserve"> and evaluating</w:t>
            </w:r>
          </w:p>
          <w:p w14:paraId="7C26EC80" w14:textId="77777777" w:rsidR="002C73C9" w:rsidRPr="003D1963" w:rsidRDefault="002C73C9">
            <w:pPr>
              <w:tabs>
                <w:tab w:val="left" w:pos="8460"/>
              </w:tabs>
              <w:rPr>
                <w:rFonts w:ascii="Arial" w:hAnsi="Arial" w:cs="Arial"/>
                <w:color w:val="000000" w:themeColor="text1"/>
              </w:rPr>
            </w:pPr>
            <w:r w:rsidRPr="003D1963">
              <w:rPr>
                <w:rFonts w:ascii="Arial" w:hAnsi="Arial" w:cs="Arial"/>
                <w:color w:val="000000" w:themeColor="text1"/>
              </w:rPr>
              <w:t xml:space="preserve">– investigating and/or appreciating fiction and non-fiction texts with increasingly complex ideas, </w:t>
            </w:r>
            <w:proofErr w:type="gramStart"/>
            <w:r w:rsidRPr="003D1963">
              <w:rPr>
                <w:rFonts w:ascii="Arial" w:hAnsi="Arial" w:cs="Arial"/>
                <w:color w:val="000000" w:themeColor="text1"/>
              </w:rPr>
              <w:t>structures</w:t>
            </w:r>
            <w:proofErr w:type="gramEnd"/>
            <w:r w:rsidRPr="003D1963">
              <w:rPr>
                <w:rFonts w:ascii="Arial" w:hAnsi="Arial" w:cs="Arial"/>
                <w:color w:val="000000" w:themeColor="text1"/>
              </w:rPr>
              <w:t xml:space="preserve"> and </w:t>
            </w:r>
            <w:r w:rsidRPr="003D1963">
              <w:rPr>
                <w:rFonts w:ascii="Arial" w:hAnsi="Arial" w:cs="Arial"/>
                <w:color w:val="000000" w:themeColor="text1"/>
              </w:rPr>
              <w:lastRenderedPageBreak/>
              <w:t>specialist vocabulary for different purposes</w:t>
            </w:r>
          </w:p>
          <w:p w14:paraId="7C4BDCD6" w14:textId="77777777" w:rsidR="002C73C9" w:rsidRPr="00A319D3" w:rsidRDefault="002C73C9">
            <w:pPr>
              <w:tabs>
                <w:tab w:val="left" w:pos="8460"/>
              </w:tabs>
              <w:rPr>
                <w:rFonts w:ascii="Arial" w:hAnsi="Arial" w:cs="Arial"/>
                <w:color w:val="FFFFFF" w:themeColor="background1"/>
              </w:rPr>
            </w:pPr>
          </w:p>
          <w:p w14:paraId="05640524" w14:textId="77777777" w:rsidR="002C73C9" w:rsidRPr="00A319D3" w:rsidRDefault="002C73C9">
            <w:pPr>
              <w:tabs>
                <w:tab w:val="left" w:pos="8460"/>
              </w:tabs>
              <w:rPr>
                <w:rFonts w:ascii="Arial" w:hAnsi="Arial" w:cs="Arial"/>
                <w:i/>
                <w:color w:val="FFFFFF" w:themeColor="background1"/>
              </w:rPr>
            </w:pPr>
          </w:p>
        </w:tc>
        <w:tc>
          <w:tcPr>
            <w:tcW w:w="2652" w:type="dxa"/>
            <w:vMerge w:val="restart"/>
          </w:tcPr>
          <w:p w14:paraId="6925F23E" w14:textId="77777777" w:rsidR="002C73C9" w:rsidRPr="00A319D3" w:rsidRDefault="002C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rPr>
            </w:pPr>
            <w:r w:rsidRPr="00A319D3">
              <w:rPr>
                <w:rFonts w:ascii="Arial" w:hAnsi="Arial" w:cs="Arial"/>
              </w:rPr>
              <w:lastRenderedPageBreak/>
              <w:t xml:space="preserve">To help me understand stories and other texts, I ask questions and link what I am learning with what I already know. </w:t>
            </w:r>
          </w:p>
          <w:p w14:paraId="6FCB2F41" w14:textId="77777777" w:rsidR="002C73C9" w:rsidRPr="003D1963" w:rsidRDefault="002C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i/>
                <w:iCs/>
                <w:color w:val="000000" w:themeColor="text1"/>
              </w:rPr>
            </w:pPr>
            <w:r w:rsidRPr="003D1963">
              <w:rPr>
                <w:rFonts w:ascii="Arial" w:hAnsi="Arial" w:cs="Arial"/>
                <w:b/>
                <w:bCs/>
                <w:i/>
                <w:iCs/>
                <w:color w:val="000000" w:themeColor="text1"/>
              </w:rPr>
              <w:t>LIT 0-07a / LIT 0-16a / ENG 0-17a</w:t>
            </w:r>
          </w:p>
          <w:p w14:paraId="60E0BEAE" w14:textId="77777777" w:rsidR="002C73C9" w:rsidRPr="00A319D3" w:rsidRDefault="002C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F80033"/>
              </w:rPr>
            </w:pPr>
          </w:p>
          <w:p w14:paraId="290012F9" w14:textId="77777777" w:rsidR="002C73C9" w:rsidRPr="00A319D3" w:rsidRDefault="002C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themeColor="text1"/>
              </w:rPr>
            </w:pPr>
            <w:r w:rsidRPr="00A319D3">
              <w:rPr>
                <w:rFonts w:ascii="Arial" w:hAnsi="Arial" w:cs="Arial"/>
                <w:color w:val="000000" w:themeColor="text1"/>
              </w:rPr>
              <w:t xml:space="preserve">I enjoy exploring events and characters in stories and other texts, sharing </w:t>
            </w:r>
            <w:r w:rsidRPr="00A319D3">
              <w:rPr>
                <w:rFonts w:ascii="Arial" w:hAnsi="Arial" w:cs="Arial"/>
                <w:color w:val="000000" w:themeColor="text1"/>
              </w:rPr>
              <w:lastRenderedPageBreak/>
              <w:t xml:space="preserve">my thoughts in different ways. </w:t>
            </w:r>
          </w:p>
          <w:p w14:paraId="02E4944E" w14:textId="77777777" w:rsidR="002C73C9" w:rsidRPr="003D1963" w:rsidRDefault="002C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i/>
                <w:iCs/>
                <w:color w:val="000000" w:themeColor="text1"/>
              </w:rPr>
            </w:pPr>
            <w:r w:rsidRPr="003D1963">
              <w:rPr>
                <w:rFonts w:ascii="Arial" w:hAnsi="Arial" w:cs="Arial"/>
                <w:b/>
                <w:bCs/>
                <w:i/>
                <w:iCs/>
                <w:color w:val="000000" w:themeColor="text1"/>
              </w:rPr>
              <w:t>LIT 0-19a</w:t>
            </w:r>
          </w:p>
          <w:p w14:paraId="161A3082" w14:textId="77777777" w:rsidR="002C73C9" w:rsidRPr="00A319D3" w:rsidRDefault="002C73C9">
            <w:pPr>
              <w:tabs>
                <w:tab w:val="left" w:pos="8460"/>
              </w:tabs>
              <w:jc w:val="right"/>
              <w:rPr>
                <w:rFonts w:ascii="Arial" w:hAnsi="Arial" w:cs="Arial"/>
                <w:i/>
                <w:iCs/>
                <w:sz w:val="20"/>
                <w:szCs w:val="20"/>
              </w:rPr>
            </w:pPr>
          </w:p>
        </w:tc>
        <w:tc>
          <w:tcPr>
            <w:tcW w:w="3315" w:type="dxa"/>
            <w:vMerge w:val="restart"/>
          </w:tcPr>
          <w:p w14:paraId="05C3993D" w14:textId="77777777" w:rsidR="002C73C9" w:rsidRPr="00A319D3" w:rsidRDefault="002C73C9"/>
        </w:tc>
        <w:tc>
          <w:tcPr>
            <w:tcW w:w="4073" w:type="dxa"/>
          </w:tcPr>
          <w:p w14:paraId="3BDA7182" w14:textId="77777777" w:rsidR="002C73C9" w:rsidRPr="00DB6D7E" w:rsidRDefault="002C73C9" w:rsidP="00E5724D">
            <w:pPr>
              <w:pStyle w:val="ListParagraph"/>
              <w:numPr>
                <w:ilvl w:val="0"/>
                <w:numId w:val="12"/>
              </w:numPr>
              <w:spacing w:line="240" w:lineRule="auto"/>
              <w:rPr>
                <w:rFonts w:cs="Arial"/>
                <w:color w:val="000000" w:themeColor="text1"/>
              </w:rPr>
            </w:pPr>
            <w:r w:rsidRPr="00DB6D7E">
              <w:rPr>
                <w:rFonts w:cs="Arial"/>
                <w:color w:val="000000" w:themeColor="text1"/>
              </w:rPr>
              <w:t>I can ask questions to help me learn.</w:t>
            </w:r>
          </w:p>
          <w:p w14:paraId="4641527B" w14:textId="77777777" w:rsidR="002C73C9" w:rsidRPr="00DB6D7E" w:rsidRDefault="002C73C9" w:rsidP="00E5724D">
            <w:pPr>
              <w:pStyle w:val="ListParagraph"/>
              <w:numPr>
                <w:ilvl w:val="0"/>
                <w:numId w:val="12"/>
              </w:numPr>
              <w:spacing w:line="240" w:lineRule="auto"/>
              <w:rPr>
                <w:rFonts w:cs="Arial"/>
                <w:color w:val="000000" w:themeColor="text1"/>
              </w:rPr>
            </w:pPr>
            <w:r w:rsidRPr="00DB6D7E">
              <w:rPr>
                <w:rFonts w:cs="Arial"/>
                <w:color w:val="000000" w:themeColor="text1"/>
              </w:rPr>
              <w:t>I can share my thoughts and feelings.</w:t>
            </w:r>
          </w:p>
          <w:p w14:paraId="530612BF" w14:textId="77777777" w:rsidR="002C73C9" w:rsidRPr="00DB6D7E" w:rsidRDefault="002C73C9" w:rsidP="00E5724D">
            <w:pPr>
              <w:pStyle w:val="ListParagraph"/>
              <w:numPr>
                <w:ilvl w:val="0"/>
                <w:numId w:val="12"/>
              </w:numPr>
              <w:spacing w:line="240" w:lineRule="auto"/>
              <w:rPr>
                <w:rFonts w:cs="Arial"/>
                <w:color w:val="000000" w:themeColor="text1"/>
              </w:rPr>
            </w:pPr>
            <w:r w:rsidRPr="00DB6D7E">
              <w:rPr>
                <w:rFonts w:cs="Arial"/>
                <w:color w:val="000000" w:themeColor="text1"/>
              </w:rPr>
              <w:t>I can say which characters I liked or disliked.</w:t>
            </w:r>
          </w:p>
          <w:p w14:paraId="2B0A0FF7" w14:textId="77777777" w:rsidR="002C73C9" w:rsidRPr="00DB6D7E" w:rsidRDefault="002C73C9" w:rsidP="00E5724D">
            <w:pPr>
              <w:pStyle w:val="ListParagraph"/>
              <w:numPr>
                <w:ilvl w:val="0"/>
                <w:numId w:val="12"/>
              </w:numPr>
              <w:spacing w:line="240" w:lineRule="auto"/>
              <w:rPr>
                <w:rFonts w:cs="Arial"/>
                <w:color w:val="000000" w:themeColor="text1"/>
              </w:rPr>
            </w:pPr>
            <w:r w:rsidRPr="00DB6D7E">
              <w:rPr>
                <w:rFonts w:cs="Arial"/>
                <w:color w:val="000000" w:themeColor="text1"/>
              </w:rPr>
              <w:t xml:space="preserve">I can differentiate between a rhyme, a </w:t>
            </w:r>
            <w:proofErr w:type="gramStart"/>
            <w:r w:rsidRPr="00DB6D7E">
              <w:rPr>
                <w:rFonts w:cs="Arial"/>
                <w:color w:val="000000" w:themeColor="text1"/>
              </w:rPr>
              <w:t>song</w:t>
            </w:r>
            <w:proofErr w:type="gramEnd"/>
            <w:r w:rsidRPr="00DB6D7E">
              <w:rPr>
                <w:rFonts w:cs="Arial"/>
                <w:color w:val="000000" w:themeColor="text1"/>
              </w:rPr>
              <w:t xml:space="preserve"> and a story.</w:t>
            </w:r>
          </w:p>
          <w:p w14:paraId="3C1343C2" w14:textId="77777777" w:rsidR="002C73C9" w:rsidRPr="00DB6D7E" w:rsidRDefault="002C73C9" w:rsidP="00E5724D">
            <w:pPr>
              <w:pStyle w:val="ListParagraph"/>
              <w:numPr>
                <w:ilvl w:val="0"/>
                <w:numId w:val="12"/>
              </w:numPr>
              <w:spacing w:line="240" w:lineRule="auto"/>
              <w:rPr>
                <w:rFonts w:cs="Arial"/>
                <w:color w:val="000000" w:themeColor="text1"/>
              </w:rPr>
            </w:pPr>
            <w:r w:rsidRPr="00DB6D7E">
              <w:rPr>
                <w:rFonts w:cs="Arial"/>
                <w:color w:val="000000" w:themeColor="text1"/>
              </w:rPr>
              <w:t>I am beginning to make connections between new and familiar experiences or stories.</w:t>
            </w:r>
          </w:p>
        </w:tc>
        <w:tc>
          <w:tcPr>
            <w:tcW w:w="3673" w:type="dxa"/>
            <w:shd w:val="clear" w:color="auto" w:fill="FFFFFF" w:themeFill="background1"/>
          </w:tcPr>
          <w:p w14:paraId="4A1B38D3" w14:textId="77777777" w:rsidR="002C73C9" w:rsidRPr="001D639B" w:rsidRDefault="002C73C9" w:rsidP="001D639B">
            <w:pPr>
              <w:rPr>
                <w:rFonts w:cs="Arial"/>
              </w:rPr>
            </w:pPr>
          </w:p>
        </w:tc>
      </w:tr>
      <w:tr w:rsidR="002C73C9" w14:paraId="2342EB65" w14:textId="77777777" w:rsidTr="003D1963">
        <w:trPr>
          <w:trHeight w:val="2830"/>
        </w:trPr>
        <w:tc>
          <w:tcPr>
            <w:tcW w:w="1830" w:type="dxa"/>
            <w:vMerge/>
            <w:shd w:val="clear" w:color="auto" w:fill="FF33CC"/>
          </w:tcPr>
          <w:p w14:paraId="25DC4BC8" w14:textId="77777777" w:rsidR="002C73C9" w:rsidRPr="00A319D3" w:rsidRDefault="002C73C9">
            <w:pPr>
              <w:tabs>
                <w:tab w:val="left" w:pos="8460"/>
              </w:tabs>
              <w:rPr>
                <w:rFonts w:ascii="Arial" w:hAnsi="Arial" w:cs="Arial"/>
                <w:b/>
                <w:color w:val="FFFFFF" w:themeColor="background1"/>
              </w:rPr>
            </w:pPr>
          </w:p>
        </w:tc>
        <w:tc>
          <w:tcPr>
            <w:tcW w:w="2652" w:type="dxa"/>
            <w:vMerge/>
          </w:tcPr>
          <w:p w14:paraId="0F53F7CC" w14:textId="77777777" w:rsidR="002C73C9" w:rsidRPr="00A319D3" w:rsidRDefault="002C7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iCs/>
                <w:color w:val="000000"/>
              </w:rPr>
            </w:pPr>
          </w:p>
        </w:tc>
        <w:tc>
          <w:tcPr>
            <w:tcW w:w="3315" w:type="dxa"/>
            <w:vMerge/>
          </w:tcPr>
          <w:p w14:paraId="2356132B" w14:textId="77777777" w:rsidR="002C73C9" w:rsidRPr="00A319D3" w:rsidRDefault="002C73C9"/>
        </w:tc>
        <w:tc>
          <w:tcPr>
            <w:tcW w:w="4073" w:type="dxa"/>
          </w:tcPr>
          <w:p w14:paraId="382A2C18" w14:textId="77777777" w:rsidR="002C73C9" w:rsidRPr="00DB6D7E" w:rsidRDefault="002C73C9" w:rsidP="00E5724D">
            <w:pPr>
              <w:pStyle w:val="ListParagraph"/>
              <w:numPr>
                <w:ilvl w:val="0"/>
                <w:numId w:val="12"/>
              </w:numPr>
              <w:spacing w:line="240" w:lineRule="auto"/>
              <w:rPr>
                <w:rFonts w:cs="Arial"/>
                <w:color w:val="000000" w:themeColor="text1"/>
              </w:rPr>
            </w:pPr>
            <w:r w:rsidRPr="00DB6D7E">
              <w:rPr>
                <w:rFonts w:cs="Arial"/>
                <w:color w:val="000000" w:themeColor="text1"/>
              </w:rPr>
              <w:t>I can use what I have experienced or already know to make connections and help me understand what I am learning about.</w:t>
            </w:r>
          </w:p>
          <w:p w14:paraId="44EA5588" w14:textId="77777777" w:rsidR="002C73C9" w:rsidRPr="00DB6D7E" w:rsidRDefault="002C73C9" w:rsidP="00E5724D">
            <w:pPr>
              <w:pStyle w:val="ListParagraph"/>
              <w:numPr>
                <w:ilvl w:val="0"/>
                <w:numId w:val="12"/>
              </w:numPr>
              <w:spacing w:line="240" w:lineRule="auto"/>
              <w:rPr>
                <w:rFonts w:cs="Arial"/>
                <w:color w:val="000000" w:themeColor="text1"/>
              </w:rPr>
            </w:pPr>
            <w:r w:rsidRPr="00DB6D7E">
              <w:rPr>
                <w:rFonts w:cs="Arial"/>
                <w:color w:val="000000" w:themeColor="text1"/>
              </w:rPr>
              <w:t>I can share my thoughts and feelings in a way that others can understand.</w:t>
            </w:r>
          </w:p>
          <w:p w14:paraId="6CE020D0" w14:textId="77777777" w:rsidR="002C73C9" w:rsidRPr="00DB6D7E" w:rsidRDefault="002C73C9" w:rsidP="00E5724D">
            <w:pPr>
              <w:pStyle w:val="ListParagraph"/>
              <w:numPr>
                <w:ilvl w:val="0"/>
                <w:numId w:val="12"/>
              </w:numPr>
              <w:spacing w:line="240" w:lineRule="auto"/>
              <w:rPr>
                <w:rFonts w:cs="Arial"/>
                <w:color w:val="000000" w:themeColor="text1"/>
              </w:rPr>
            </w:pPr>
            <w:r w:rsidRPr="00DB6D7E">
              <w:rPr>
                <w:rFonts w:cs="Arial"/>
                <w:color w:val="000000" w:themeColor="text1"/>
              </w:rPr>
              <w:t>I can make meaningful predictions about events and characters in stories.</w:t>
            </w:r>
          </w:p>
          <w:p w14:paraId="6D57C6AB" w14:textId="77777777" w:rsidR="002C73C9" w:rsidRPr="00DB6D7E" w:rsidRDefault="002C73C9" w:rsidP="00E5724D">
            <w:pPr>
              <w:pStyle w:val="ListParagraph"/>
              <w:numPr>
                <w:ilvl w:val="0"/>
                <w:numId w:val="12"/>
              </w:numPr>
              <w:spacing w:line="240" w:lineRule="auto"/>
              <w:rPr>
                <w:rFonts w:cs="Arial"/>
                <w:color w:val="000000" w:themeColor="text1"/>
              </w:rPr>
            </w:pPr>
            <w:r w:rsidRPr="00DB6D7E">
              <w:rPr>
                <w:rFonts w:cs="Arial"/>
                <w:color w:val="000000" w:themeColor="text1"/>
              </w:rPr>
              <w:t>I can identify the beginning, middle and end of a story.</w:t>
            </w:r>
          </w:p>
          <w:p w14:paraId="5B6D78BE" w14:textId="77777777" w:rsidR="002C73C9" w:rsidRPr="00DB6D7E" w:rsidRDefault="002C73C9" w:rsidP="00E5724D">
            <w:pPr>
              <w:pStyle w:val="ListParagraph"/>
              <w:numPr>
                <w:ilvl w:val="0"/>
                <w:numId w:val="12"/>
              </w:numPr>
              <w:spacing w:line="240" w:lineRule="auto"/>
              <w:rPr>
                <w:rFonts w:cs="Arial"/>
                <w:color w:val="000000" w:themeColor="text1"/>
              </w:rPr>
            </w:pPr>
            <w:r w:rsidRPr="00DB6D7E">
              <w:rPr>
                <w:rFonts w:cs="Arial"/>
                <w:color w:val="000000" w:themeColor="text1"/>
              </w:rPr>
              <w:t>I can recognise some words in context.</w:t>
            </w:r>
          </w:p>
          <w:p w14:paraId="11BDFD26" w14:textId="77777777" w:rsidR="002C73C9" w:rsidRPr="00DB6D7E" w:rsidRDefault="002C73C9" w:rsidP="00E5724D">
            <w:pPr>
              <w:pStyle w:val="ListParagraph"/>
              <w:numPr>
                <w:ilvl w:val="0"/>
                <w:numId w:val="12"/>
              </w:numPr>
              <w:spacing w:after="200" w:line="240" w:lineRule="auto"/>
              <w:rPr>
                <w:rFonts w:cs="Arial"/>
                <w:color w:val="000000" w:themeColor="text1"/>
              </w:rPr>
            </w:pPr>
            <w:r w:rsidRPr="00DB6D7E">
              <w:rPr>
                <w:rFonts w:cs="Arial"/>
                <w:color w:val="000000" w:themeColor="text1"/>
              </w:rPr>
              <w:t>I can make connections between a range of texts and my life.</w:t>
            </w:r>
          </w:p>
          <w:p w14:paraId="40A55267" w14:textId="77777777" w:rsidR="002C73C9" w:rsidRPr="00DB6D7E" w:rsidRDefault="002C73C9" w:rsidP="00E5724D">
            <w:pPr>
              <w:pStyle w:val="ListParagraph"/>
              <w:numPr>
                <w:ilvl w:val="0"/>
                <w:numId w:val="12"/>
              </w:numPr>
              <w:spacing w:after="200" w:line="240" w:lineRule="auto"/>
              <w:rPr>
                <w:rFonts w:cs="Arial"/>
                <w:color w:val="000000" w:themeColor="text1"/>
              </w:rPr>
            </w:pPr>
            <w:r w:rsidRPr="00DB6D7E">
              <w:rPr>
                <w:rFonts w:cs="Arial"/>
                <w:color w:val="000000" w:themeColor="text1"/>
              </w:rPr>
              <w:t>I can find out more by asking questions.</w:t>
            </w:r>
          </w:p>
        </w:tc>
        <w:tc>
          <w:tcPr>
            <w:tcW w:w="3673" w:type="dxa"/>
          </w:tcPr>
          <w:p w14:paraId="21570AB8" w14:textId="77777777" w:rsidR="002C73C9" w:rsidRPr="001D639B" w:rsidRDefault="002C73C9" w:rsidP="001D639B">
            <w:pPr>
              <w:rPr>
                <w:rFonts w:cs="Arial"/>
              </w:rPr>
            </w:pPr>
          </w:p>
        </w:tc>
      </w:tr>
    </w:tbl>
    <w:p w14:paraId="594D3E28" w14:textId="77777777" w:rsidR="002C73C9" w:rsidRDefault="002C73C9" w:rsidP="002C73C9"/>
    <w:p w14:paraId="645A5998" w14:textId="77777777" w:rsidR="001D639B" w:rsidRDefault="001D639B" w:rsidP="0046102A">
      <w:pPr>
        <w:jc w:val="center"/>
        <w:rPr>
          <w:sz w:val="18"/>
          <w:szCs w:val="18"/>
        </w:rPr>
        <w:sectPr w:rsidR="001D639B" w:rsidSect="002D32A6">
          <w:pgSz w:w="16838" w:h="11906" w:orient="landscape"/>
          <w:pgMar w:top="567" w:right="1103" w:bottom="720" w:left="851" w:header="708" w:footer="708" w:gutter="0"/>
          <w:pgNumType w:start="0"/>
          <w:cols w:space="708"/>
          <w:docGrid w:linePitch="360"/>
        </w:sectPr>
      </w:pPr>
    </w:p>
    <w:p w14:paraId="26A9D891" w14:textId="59488140" w:rsidR="007577D6" w:rsidRPr="001D639B" w:rsidRDefault="00F3209E" w:rsidP="0046102A">
      <w:pPr>
        <w:jc w:val="center"/>
        <w:rPr>
          <w:rFonts w:ascii="Arial" w:hAnsi="Arial" w:cs="Arial"/>
          <w:b/>
          <w:bCs/>
          <w:color w:val="004289"/>
          <w:sz w:val="28"/>
          <w:szCs w:val="28"/>
        </w:rPr>
      </w:pPr>
      <w:r w:rsidRPr="001D639B">
        <w:rPr>
          <w:rFonts w:ascii="Arial" w:hAnsi="Arial" w:cs="Arial"/>
          <w:b/>
          <w:bCs/>
          <w:color w:val="004289"/>
          <w:sz w:val="28"/>
          <w:szCs w:val="28"/>
        </w:rPr>
        <w:lastRenderedPageBreak/>
        <w:t>Writing Planner-</w:t>
      </w:r>
      <w:r w:rsidR="00C0103B" w:rsidRPr="001D639B">
        <w:rPr>
          <w:rFonts w:ascii="Arial" w:hAnsi="Arial" w:cs="Arial"/>
          <w:b/>
          <w:bCs/>
          <w:color w:val="004289"/>
          <w:sz w:val="28"/>
          <w:szCs w:val="28"/>
        </w:rPr>
        <w:t xml:space="preserve"> Early</w:t>
      </w:r>
      <w:r w:rsidR="00C44DC6" w:rsidRPr="001D639B">
        <w:rPr>
          <w:rFonts w:ascii="Arial" w:hAnsi="Arial" w:cs="Arial"/>
          <w:b/>
          <w:bCs/>
          <w:color w:val="004289"/>
          <w:sz w:val="28"/>
          <w:szCs w:val="28"/>
        </w:rPr>
        <w:t>- Incorporating Benchmarks</w:t>
      </w:r>
    </w:p>
    <w:tbl>
      <w:tblPr>
        <w:tblStyle w:val="TableGrid"/>
        <w:tblW w:w="14991" w:type="dxa"/>
        <w:tblInd w:w="137" w:type="dxa"/>
        <w:tblLook w:val="04A0" w:firstRow="1" w:lastRow="0" w:firstColumn="1" w:lastColumn="0" w:noHBand="0" w:noVBand="1"/>
      </w:tblPr>
      <w:tblGrid>
        <w:gridCol w:w="2047"/>
        <w:gridCol w:w="2429"/>
        <w:gridCol w:w="3242"/>
        <w:gridCol w:w="3805"/>
        <w:gridCol w:w="3468"/>
      </w:tblGrid>
      <w:tr w:rsidR="00F3209E" w14:paraId="4D0CD4AB" w14:textId="77777777" w:rsidTr="001D639B">
        <w:trPr>
          <w:tblHeader/>
        </w:trPr>
        <w:tc>
          <w:tcPr>
            <w:tcW w:w="2047" w:type="dxa"/>
            <w:shd w:val="clear" w:color="auto" w:fill="FFFF00"/>
            <w:vAlign w:val="center"/>
          </w:tcPr>
          <w:p w14:paraId="4F1D7076" w14:textId="77777777" w:rsidR="00F3209E" w:rsidRPr="003B07DB" w:rsidRDefault="00F3209E" w:rsidP="001D639B">
            <w:pPr>
              <w:jc w:val="center"/>
              <w:rPr>
                <w:rFonts w:ascii="Arial" w:hAnsi="Arial" w:cs="Arial"/>
                <w:b/>
                <w:color w:val="000000" w:themeColor="text1"/>
                <w:sz w:val="24"/>
                <w:szCs w:val="24"/>
              </w:rPr>
            </w:pPr>
            <w:r w:rsidRPr="003B07DB">
              <w:rPr>
                <w:rFonts w:ascii="Arial" w:hAnsi="Arial" w:cs="Arial"/>
                <w:b/>
                <w:color w:val="000000" w:themeColor="text1"/>
                <w:sz w:val="24"/>
                <w:szCs w:val="24"/>
              </w:rPr>
              <w:t>Organisers</w:t>
            </w:r>
          </w:p>
        </w:tc>
        <w:tc>
          <w:tcPr>
            <w:tcW w:w="2429" w:type="dxa"/>
            <w:shd w:val="clear" w:color="auto" w:fill="FFFF00"/>
            <w:vAlign w:val="center"/>
          </w:tcPr>
          <w:p w14:paraId="3770424C" w14:textId="77777777" w:rsidR="00F3209E" w:rsidRPr="003B07DB" w:rsidRDefault="00F3209E" w:rsidP="001D639B">
            <w:pPr>
              <w:jc w:val="center"/>
              <w:rPr>
                <w:rFonts w:ascii="Arial" w:hAnsi="Arial" w:cs="Arial"/>
                <w:b/>
                <w:color w:val="000000" w:themeColor="text1"/>
                <w:sz w:val="24"/>
                <w:szCs w:val="24"/>
              </w:rPr>
            </w:pPr>
            <w:r w:rsidRPr="003B07DB">
              <w:rPr>
                <w:rFonts w:ascii="Arial" w:hAnsi="Arial" w:cs="Arial"/>
                <w:b/>
                <w:color w:val="000000" w:themeColor="text1"/>
                <w:sz w:val="24"/>
                <w:szCs w:val="24"/>
              </w:rPr>
              <w:t>E’s and O’s</w:t>
            </w:r>
          </w:p>
        </w:tc>
        <w:tc>
          <w:tcPr>
            <w:tcW w:w="3242" w:type="dxa"/>
            <w:shd w:val="clear" w:color="auto" w:fill="FFFF00"/>
            <w:vAlign w:val="center"/>
          </w:tcPr>
          <w:p w14:paraId="320EA5FE" w14:textId="7F7B07E3" w:rsidR="00F3209E" w:rsidRPr="003B07DB" w:rsidRDefault="00F3209E" w:rsidP="001D639B">
            <w:pPr>
              <w:jc w:val="center"/>
              <w:rPr>
                <w:rFonts w:ascii="Arial" w:hAnsi="Arial" w:cs="Arial"/>
                <w:b/>
                <w:color w:val="000000" w:themeColor="text1"/>
                <w:sz w:val="24"/>
                <w:szCs w:val="24"/>
              </w:rPr>
            </w:pPr>
            <w:r w:rsidRPr="003B07DB">
              <w:rPr>
                <w:rFonts w:ascii="Arial" w:hAnsi="Arial" w:cs="Arial"/>
                <w:b/>
                <w:color w:val="000000" w:themeColor="text1"/>
                <w:sz w:val="24"/>
                <w:szCs w:val="24"/>
              </w:rPr>
              <w:t>Planned learning Activities</w:t>
            </w:r>
          </w:p>
        </w:tc>
        <w:tc>
          <w:tcPr>
            <w:tcW w:w="3805" w:type="dxa"/>
            <w:shd w:val="clear" w:color="auto" w:fill="FFFF00"/>
            <w:vAlign w:val="center"/>
          </w:tcPr>
          <w:p w14:paraId="7702D916" w14:textId="77777777" w:rsidR="00F3209E" w:rsidRPr="003B07DB" w:rsidRDefault="00F3209E" w:rsidP="001D639B">
            <w:pPr>
              <w:jc w:val="center"/>
              <w:rPr>
                <w:rFonts w:ascii="Arial" w:hAnsi="Arial" w:cs="Arial"/>
                <w:b/>
                <w:color w:val="000000" w:themeColor="text1"/>
                <w:sz w:val="24"/>
                <w:szCs w:val="24"/>
              </w:rPr>
            </w:pPr>
            <w:r w:rsidRPr="003B07DB">
              <w:rPr>
                <w:rFonts w:ascii="Arial" w:hAnsi="Arial" w:cs="Arial"/>
                <w:b/>
                <w:color w:val="000000" w:themeColor="text1"/>
                <w:sz w:val="24"/>
                <w:szCs w:val="24"/>
              </w:rPr>
              <w:t>Benchmarks to support judgements</w:t>
            </w:r>
          </w:p>
        </w:tc>
        <w:tc>
          <w:tcPr>
            <w:tcW w:w="3468" w:type="dxa"/>
            <w:shd w:val="clear" w:color="auto" w:fill="FFFF00"/>
            <w:vAlign w:val="center"/>
          </w:tcPr>
          <w:p w14:paraId="434F1CB3" w14:textId="77777777" w:rsidR="00F3209E" w:rsidRPr="003B07DB" w:rsidRDefault="00F3209E" w:rsidP="001D639B">
            <w:pPr>
              <w:jc w:val="center"/>
              <w:rPr>
                <w:rFonts w:ascii="Arial" w:hAnsi="Arial" w:cs="Arial"/>
                <w:b/>
                <w:color w:val="000000" w:themeColor="text1"/>
                <w:sz w:val="24"/>
                <w:szCs w:val="24"/>
              </w:rPr>
            </w:pPr>
            <w:r w:rsidRPr="003B07DB">
              <w:rPr>
                <w:rFonts w:ascii="Arial" w:hAnsi="Arial" w:cs="Arial"/>
                <w:b/>
                <w:color w:val="000000" w:themeColor="text1"/>
                <w:sz w:val="24"/>
                <w:szCs w:val="24"/>
              </w:rPr>
              <w:t>Evaluation</w:t>
            </w:r>
          </w:p>
        </w:tc>
      </w:tr>
      <w:tr w:rsidR="00F3209E" w14:paraId="6B625D03" w14:textId="77777777" w:rsidTr="003B07DB">
        <w:tc>
          <w:tcPr>
            <w:tcW w:w="2047" w:type="dxa"/>
            <w:vMerge w:val="restart"/>
            <w:shd w:val="clear" w:color="auto" w:fill="FFFF00"/>
          </w:tcPr>
          <w:p w14:paraId="00479591" w14:textId="77777777" w:rsidR="00F3209E" w:rsidRPr="003B07DB" w:rsidRDefault="00F3209E">
            <w:pPr>
              <w:pStyle w:val="Default"/>
              <w:rPr>
                <w:color w:val="000000" w:themeColor="text1"/>
                <w:sz w:val="22"/>
                <w:szCs w:val="22"/>
              </w:rPr>
            </w:pPr>
            <w:r w:rsidRPr="003B07DB">
              <w:rPr>
                <w:b/>
                <w:bCs/>
                <w:color w:val="000000" w:themeColor="text1"/>
                <w:sz w:val="22"/>
                <w:szCs w:val="22"/>
              </w:rPr>
              <w:t xml:space="preserve">Enjoyment and Choice </w:t>
            </w:r>
          </w:p>
          <w:p w14:paraId="55418F4D" w14:textId="77777777" w:rsidR="00F3209E" w:rsidRPr="001203AE" w:rsidRDefault="00F3209E">
            <w:pPr>
              <w:rPr>
                <w:color w:val="FFFFFF" w:themeColor="background1"/>
              </w:rPr>
            </w:pPr>
            <w:r w:rsidRPr="003B07DB">
              <w:rPr>
                <w:rFonts w:ascii="Arial" w:hAnsi="Arial" w:cs="Arial"/>
                <w:color w:val="000000" w:themeColor="text1"/>
              </w:rPr>
              <w:t>- within a motivating and challenging environment developing + awareness of the relevance of texts in my life</w:t>
            </w:r>
            <w:r w:rsidRPr="003B07DB">
              <w:rPr>
                <w:color w:val="000000" w:themeColor="text1"/>
              </w:rPr>
              <w:t xml:space="preserve"> </w:t>
            </w:r>
          </w:p>
        </w:tc>
        <w:tc>
          <w:tcPr>
            <w:tcW w:w="2429" w:type="dxa"/>
            <w:vMerge w:val="restart"/>
          </w:tcPr>
          <w:p w14:paraId="4F235C95" w14:textId="77777777" w:rsidR="00F3209E" w:rsidRPr="003B07DB" w:rsidRDefault="00F3209E">
            <w:pPr>
              <w:rPr>
                <w:rFonts w:ascii="Arial" w:hAnsi="Arial" w:cs="Arial"/>
              </w:rPr>
            </w:pPr>
            <w:r w:rsidRPr="003B07DB">
              <w:rPr>
                <w:rFonts w:ascii="Arial" w:hAnsi="Arial" w:cs="Arial"/>
              </w:rPr>
              <w:t xml:space="preserve">I enjoy exploring and playing with the patterns and sounds of language and can use what I learn. </w:t>
            </w:r>
          </w:p>
          <w:p w14:paraId="1AA39FAA" w14:textId="77777777" w:rsidR="00F3209E" w:rsidRPr="003B07DB" w:rsidRDefault="00F3209E">
            <w:pPr>
              <w:rPr>
                <w:rFonts w:ascii="Arial" w:hAnsi="Arial" w:cs="Arial"/>
                <w:b/>
                <w:bCs/>
                <w:i/>
                <w:iCs/>
              </w:rPr>
            </w:pPr>
            <w:r w:rsidRPr="003B07DB">
              <w:rPr>
                <w:rFonts w:ascii="Arial" w:hAnsi="Arial" w:cs="Arial"/>
                <w:b/>
                <w:bCs/>
                <w:i/>
                <w:iCs/>
              </w:rPr>
              <w:t xml:space="preserve">LIT 0-01a/LIT 0-11a/LIT 0-20a </w:t>
            </w:r>
          </w:p>
          <w:p w14:paraId="2DB8CCDB" w14:textId="77777777" w:rsidR="00F3209E" w:rsidRPr="00661584" w:rsidRDefault="00F3209E">
            <w:pPr>
              <w:rPr>
                <w:rFonts w:ascii="Arial" w:hAnsi="Arial" w:cs="Arial"/>
              </w:rPr>
            </w:pPr>
          </w:p>
        </w:tc>
        <w:tc>
          <w:tcPr>
            <w:tcW w:w="3242" w:type="dxa"/>
            <w:vMerge w:val="restart"/>
          </w:tcPr>
          <w:p w14:paraId="2597BA36" w14:textId="77777777" w:rsidR="00F3209E" w:rsidRPr="00DA165D" w:rsidRDefault="00F3209E"/>
        </w:tc>
        <w:tc>
          <w:tcPr>
            <w:tcW w:w="3805" w:type="dxa"/>
            <w:shd w:val="clear" w:color="auto" w:fill="auto"/>
          </w:tcPr>
          <w:p w14:paraId="48CF7C7D" w14:textId="77777777" w:rsidR="00F3209E" w:rsidRPr="003B07DB" w:rsidRDefault="00F3209E" w:rsidP="00E5724D">
            <w:pPr>
              <w:pStyle w:val="ListParagraph"/>
              <w:numPr>
                <w:ilvl w:val="0"/>
                <w:numId w:val="17"/>
              </w:numPr>
              <w:spacing w:after="200" w:line="240" w:lineRule="auto"/>
              <w:rPr>
                <w:rFonts w:cs="Arial"/>
                <w:color w:val="000000" w:themeColor="text1"/>
              </w:rPr>
            </w:pPr>
            <w:r w:rsidRPr="003B07DB">
              <w:rPr>
                <w:rFonts w:cs="Arial"/>
                <w:color w:val="000000" w:themeColor="text1"/>
              </w:rPr>
              <w:t xml:space="preserve">I can explore sounds, </w:t>
            </w:r>
            <w:proofErr w:type="gramStart"/>
            <w:r w:rsidRPr="003B07DB">
              <w:rPr>
                <w:rFonts w:cs="Arial"/>
                <w:color w:val="000000" w:themeColor="text1"/>
              </w:rPr>
              <w:t>rhymes</w:t>
            </w:r>
            <w:proofErr w:type="gramEnd"/>
            <w:r w:rsidRPr="003B07DB">
              <w:rPr>
                <w:rFonts w:cs="Arial"/>
                <w:color w:val="000000" w:themeColor="text1"/>
              </w:rPr>
              <w:t xml:space="preserve"> and letters.</w:t>
            </w:r>
          </w:p>
          <w:p w14:paraId="5AE79D34" w14:textId="77777777" w:rsidR="00F3209E" w:rsidRPr="003B07DB" w:rsidRDefault="00F3209E" w:rsidP="00E5724D">
            <w:pPr>
              <w:pStyle w:val="ListParagraph"/>
              <w:numPr>
                <w:ilvl w:val="0"/>
                <w:numId w:val="17"/>
              </w:numPr>
              <w:spacing w:after="200" w:line="240" w:lineRule="auto"/>
              <w:rPr>
                <w:rFonts w:cs="Arial"/>
                <w:color w:val="000000" w:themeColor="text1"/>
              </w:rPr>
            </w:pPr>
            <w:r w:rsidRPr="003B07DB">
              <w:rPr>
                <w:rFonts w:cs="Arial"/>
                <w:color w:val="000000" w:themeColor="text1"/>
              </w:rPr>
              <w:t>I can identify some sounds and objects that begin with that sound.</w:t>
            </w:r>
          </w:p>
          <w:p w14:paraId="0286ACE9" w14:textId="77777777" w:rsidR="00F3209E" w:rsidRPr="003B07DB" w:rsidRDefault="00F3209E" w:rsidP="00E5724D">
            <w:pPr>
              <w:pStyle w:val="ListParagraph"/>
              <w:numPr>
                <w:ilvl w:val="0"/>
                <w:numId w:val="17"/>
              </w:numPr>
              <w:spacing w:after="200" w:line="240" w:lineRule="auto"/>
              <w:rPr>
                <w:rFonts w:cs="Arial"/>
                <w:color w:val="000000" w:themeColor="text1"/>
              </w:rPr>
            </w:pPr>
            <w:r w:rsidRPr="003B07DB">
              <w:rPr>
                <w:rFonts w:cs="Arial"/>
                <w:color w:val="000000" w:themeColor="text1"/>
              </w:rPr>
              <w:t>I can tell stories about my drawings / mark making.</w:t>
            </w:r>
          </w:p>
          <w:p w14:paraId="03A41208" w14:textId="77777777" w:rsidR="00F3209E" w:rsidRPr="00395D47" w:rsidRDefault="00F3209E" w:rsidP="00E5724D">
            <w:pPr>
              <w:pStyle w:val="ListParagraph"/>
              <w:numPr>
                <w:ilvl w:val="0"/>
                <w:numId w:val="17"/>
              </w:numPr>
              <w:spacing w:after="200" w:line="240" w:lineRule="auto"/>
              <w:rPr>
                <w:rFonts w:cs="Arial"/>
              </w:rPr>
            </w:pPr>
            <w:r w:rsidRPr="003B07DB">
              <w:rPr>
                <w:rFonts w:cs="Arial"/>
                <w:color w:val="000000" w:themeColor="text1"/>
              </w:rPr>
              <w:t>I know people write for different reasons and can demonstrate this in my play. (</w:t>
            </w:r>
            <w:proofErr w:type="gramStart"/>
            <w:r w:rsidRPr="003B07DB">
              <w:rPr>
                <w:rFonts w:cs="Arial"/>
                <w:color w:val="000000" w:themeColor="text1"/>
              </w:rPr>
              <w:t>imaginary</w:t>
            </w:r>
            <w:proofErr w:type="gramEnd"/>
            <w:r w:rsidRPr="003B07DB">
              <w:rPr>
                <w:rFonts w:cs="Arial"/>
                <w:color w:val="000000" w:themeColor="text1"/>
              </w:rPr>
              <w:t xml:space="preserve"> notes, lists, letters, cards in the writing formation box).</w:t>
            </w:r>
          </w:p>
        </w:tc>
        <w:tc>
          <w:tcPr>
            <w:tcW w:w="3468" w:type="dxa"/>
          </w:tcPr>
          <w:p w14:paraId="485476E7" w14:textId="77777777" w:rsidR="00F3209E" w:rsidRPr="001D639B" w:rsidRDefault="00F3209E" w:rsidP="001D639B">
            <w:pPr>
              <w:spacing w:after="200"/>
              <w:rPr>
                <w:rFonts w:cs="Arial"/>
              </w:rPr>
            </w:pPr>
          </w:p>
        </w:tc>
      </w:tr>
      <w:tr w:rsidR="00F3209E" w14:paraId="490864FF" w14:textId="77777777" w:rsidTr="003B07DB">
        <w:tc>
          <w:tcPr>
            <w:tcW w:w="2047" w:type="dxa"/>
            <w:vMerge/>
            <w:shd w:val="clear" w:color="auto" w:fill="FFFF00"/>
          </w:tcPr>
          <w:p w14:paraId="37973C98" w14:textId="77777777" w:rsidR="00F3209E" w:rsidRPr="001203AE" w:rsidRDefault="00F3209E">
            <w:pPr>
              <w:pStyle w:val="Default"/>
              <w:rPr>
                <w:b/>
                <w:bCs/>
                <w:color w:val="FFFFFF" w:themeColor="background1"/>
                <w:sz w:val="22"/>
                <w:szCs w:val="22"/>
              </w:rPr>
            </w:pPr>
          </w:p>
        </w:tc>
        <w:tc>
          <w:tcPr>
            <w:tcW w:w="2429" w:type="dxa"/>
            <w:vMerge/>
          </w:tcPr>
          <w:p w14:paraId="3FFC5A7A" w14:textId="77777777" w:rsidR="00F3209E" w:rsidRPr="00661584" w:rsidRDefault="00F3209E">
            <w:pPr>
              <w:pStyle w:val="Default"/>
              <w:rPr>
                <w:sz w:val="22"/>
                <w:szCs w:val="22"/>
              </w:rPr>
            </w:pPr>
          </w:p>
        </w:tc>
        <w:tc>
          <w:tcPr>
            <w:tcW w:w="3242" w:type="dxa"/>
            <w:vMerge/>
          </w:tcPr>
          <w:p w14:paraId="4F27CA31" w14:textId="77777777" w:rsidR="00F3209E" w:rsidRPr="00DA165D" w:rsidRDefault="00F3209E"/>
        </w:tc>
        <w:tc>
          <w:tcPr>
            <w:tcW w:w="3805" w:type="dxa"/>
            <w:shd w:val="clear" w:color="auto" w:fill="auto"/>
          </w:tcPr>
          <w:p w14:paraId="4484ABC4" w14:textId="77777777" w:rsidR="00F3209E" w:rsidRPr="003B07DB" w:rsidRDefault="00F3209E" w:rsidP="00E5724D">
            <w:pPr>
              <w:pStyle w:val="ListParagraph"/>
              <w:numPr>
                <w:ilvl w:val="0"/>
                <w:numId w:val="17"/>
              </w:numPr>
              <w:spacing w:after="200" w:line="240" w:lineRule="auto"/>
              <w:rPr>
                <w:rFonts w:cs="Arial"/>
                <w:color w:val="000000" w:themeColor="text1"/>
              </w:rPr>
            </w:pPr>
            <w:r w:rsidRPr="003B07DB">
              <w:rPr>
                <w:rFonts w:cs="Arial"/>
                <w:color w:val="000000" w:themeColor="text1"/>
              </w:rPr>
              <w:t>I can identify missing rhyming words.</w:t>
            </w:r>
          </w:p>
          <w:p w14:paraId="30BE629C" w14:textId="77777777" w:rsidR="00F3209E" w:rsidRPr="003B07DB" w:rsidRDefault="00F3209E" w:rsidP="00E5724D">
            <w:pPr>
              <w:pStyle w:val="ListParagraph"/>
              <w:numPr>
                <w:ilvl w:val="0"/>
                <w:numId w:val="17"/>
              </w:numPr>
              <w:spacing w:after="200" w:line="240" w:lineRule="auto"/>
              <w:rPr>
                <w:rFonts w:cs="Arial"/>
                <w:color w:val="000000" w:themeColor="text1"/>
              </w:rPr>
            </w:pPr>
            <w:r w:rsidRPr="003B07DB">
              <w:rPr>
                <w:rFonts w:cs="Arial"/>
                <w:color w:val="000000" w:themeColor="text1"/>
              </w:rPr>
              <w:t>I can identify sounds and where the sound is in a word.</w:t>
            </w:r>
          </w:p>
          <w:p w14:paraId="12D9BD70" w14:textId="77777777" w:rsidR="00F3209E" w:rsidRPr="003B07DB" w:rsidRDefault="00F3209E" w:rsidP="00E5724D">
            <w:pPr>
              <w:pStyle w:val="ListParagraph"/>
              <w:numPr>
                <w:ilvl w:val="0"/>
                <w:numId w:val="17"/>
              </w:numPr>
              <w:spacing w:after="200" w:line="240" w:lineRule="auto"/>
              <w:rPr>
                <w:rFonts w:cs="Arial"/>
                <w:color w:val="000000" w:themeColor="text1"/>
                <w:u w:val="single"/>
              </w:rPr>
            </w:pPr>
            <w:r w:rsidRPr="003B07DB">
              <w:rPr>
                <w:rFonts w:cs="Arial"/>
                <w:color w:val="000000" w:themeColor="text1"/>
              </w:rPr>
              <w:t>I can write to convey meaning.</w:t>
            </w:r>
          </w:p>
          <w:p w14:paraId="46451F18" w14:textId="77777777" w:rsidR="00F3209E" w:rsidRPr="003B07DB" w:rsidRDefault="00F3209E" w:rsidP="00E5724D">
            <w:pPr>
              <w:pStyle w:val="ListParagraph"/>
              <w:numPr>
                <w:ilvl w:val="0"/>
                <w:numId w:val="17"/>
              </w:numPr>
              <w:spacing w:after="200" w:line="240" w:lineRule="auto"/>
              <w:rPr>
                <w:rFonts w:cs="Arial"/>
                <w:color w:val="000000" w:themeColor="text1"/>
                <w:u w:val="single"/>
              </w:rPr>
            </w:pPr>
            <w:r w:rsidRPr="003B07DB">
              <w:rPr>
                <w:rFonts w:cs="Arial"/>
                <w:color w:val="000000" w:themeColor="text1"/>
              </w:rPr>
              <w:t>I can talk about my writing.</w:t>
            </w:r>
          </w:p>
          <w:p w14:paraId="64C6B867" w14:textId="11545DBB" w:rsidR="003B07DB" w:rsidRPr="001D639B" w:rsidRDefault="00F3209E" w:rsidP="001D639B">
            <w:pPr>
              <w:pStyle w:val="ListParagraph"/>
              <w:numPr>
                <w:ilvl w:val="0"/>
                <w:numId w:val="17"/>
              </w:numPr>
              <w:spacing w:after="200" w:line="240" w:lineRule="auto"/>
              <w:rPr>
                <w:rFonts w:cs="Arial"/>
                <w:color w:val="000000" w:themeColor="text1"/>
                <w:u w:val="single"/>
              </w:rPr>
            </w:pPr>
            <w:r w:rsidRPr="003B07DB">
              <w:rPr>
                <w:rFonts w:cs="Arial"/>
                <w:color w:val="000000" w:themeColor="text1"/>
              </w:rPr>
              <w:t>I write daily for a range of purposes.</w:t>
            </w:r>
          </w:p>
        </w:tc>
        <w:tc>
          <w:tcPr>
            <w:tcW w:w="3468" w:type="dxa"/>
          </w:tcPr>
          <w:p w14:paraId="369D3BB5" w14:textId="77777777" w:rsidR="00F3209E" w:rsidRPr="001D639B" w:rsidRDefault="00F3209E" w:rsidP="001D639B">
            <w:pPr>
              <w:spacing w:after="200"/>
              <w:rPr>
                <w:rFonts w:cs="Arial"/>
              </w:rPr>
            </w:pPr>
          </w:p>
        </w:tc>
      </w:tr>
      <w:tr w:rsidR="00F3209E" w14:paraId="5883CCB1" w14:textId="77777777" w:rsidTr="003B07DB">
        <w:tc>
          <w:tcPr>
            <w:tcW w:w="2047" w:type="dxa"/>
            <w:vMerge w:val="restart"/>
            <w:shd w:val="clear" w:color="auto" w:fill="FFFF00"/>
          </w:tcPr>
          <w:p w14:paraId="62176719" w14:textId="77777777" w:rsidR="00F3209E" w:rsidRPr="003B07DB" w:rsidRDefault="00F3209E">
            <w:pPr>
              <w:pStyle w:val="Default"/>
              <w:rPr>
                <w:color w:val="000000" w:themeColor="text1"/>
                <w:sz w:val="22"/>
                <w:szCs w:val="22"/>
              </w:rPr>
            </w:pPr>
            <w:r w:rsidRPr="003B07DB">
              <w:rPr>
                <w:b/>
                <w:bCs/>
                <w:color w:val="000000" w:themeColor="text1"/>
                <w:sz w:val="22"/>
                <w:szCs w:val="22"/>
              </w:rPr>
              <w:t xml:space="preserve">Tools for writing </w:t>
            </w:r>
          </w:p>
          <w:p w14:paraId="36DB0977" w14:textId="77777777" w:rsidR="00F3209E" w:rsidRPr="001203AE" w:rsidRDefault="00F3209E">
            <w:pPr>
              <w:rPr>
                <w:color w:val="FFFFFF" w:themeColor="background1"/>
              </w:rPr>
            </w:pPr>
            <w:r w:rsidRPr="003B07DB">
              <w:rPr>
                <w:rFonts w:ascii="Arial" w:hAnsi="Arial" w:cs="Arial"/>
                <w:color w:val="000000" w:themeColor="text1"/>
              </w:rPr>
              <w:t>- using knowledge of technical aspects to help my writing communicate effectively within and beyond my place of learning</w:t>
            </w:r>
            <w:r w:rsidRPr="003B07DB">
              <w:rPr>
                <w:color w:val="000000" w:themeColor="text1"/>
              </w:rPr>
              <w:t xml:space="preserve"> </w:t>
            </w:r>
          </w:p>
        </w:tc>
        <w:tc>
          <w:tcPr>
            <w:tcW w:w="2429" w:type="dxa"/>
            <w:vMerge w:val="restart"/>
            <w:shd w:val="clear" w:color="auto" w:fill="auto"/>
          </w:tcPr>
          <w:p w14:paraId="0C06FCD7" w14:textId="77777777" w:rsidR="00F3209E" w:rsidRPr="00E3342A" w:rsidRDefault="00F3209E">
            <w:pPr>
              <w:pStyle w:val="Default"/>
              <w:rPr>
                <w:sz w:val="22"/>
                <w:szCs w:val="22"/>
              </w:rPr>
            </w:pPr>
            <w:r w:rsidRPr="00E3342A">
              <w:rPr>
                <w:sz w:val="22"/>
                <w:szCs w:val="22"/>
              </w:rPr>
              <w:t xml:space="preserve">I explore sounds, </w:t>
            </w:r>
            <w:proofErr w:type="gramStart"/>
            <w:r w:rsidRPr="00E3342A">
              <w:rPr>
                <w:sz w:val="22"/>
                <w:szCs w:val="22"/>
              </w:rPr>
              <w:t>letters</w:t>
            </w:r>
            <w:proofErr w:type="gramEnd"/>
            <w:r w:rsidRPr="00E3342A">
              <w:rPr>
                <w:sz w:val="22"/>
                <w:szCs w:val="22"/>
              </w:rPr>
              <w:t xml:space="preserve"> and words, discovering how they work together, and I can use what I learn to help me as I read or write. </w:t>
            </w:r>
          </w:p>
          <w:p w14:paraId="031E7915" w14:textId="77777777" w:rsidR="00F3209E" w:rsidRPr="003B07DB" w:rsidRDefault="00F3209E">
            <w:pPr>
              <w:pStyle w:val="Default"/>
              <w:rPr>
                <w:b/>
                <w:bCs/>
                <w:i/>
                <w:iCs/>
                <w:sz w:val="22"/>
                <w:szCs w:val="22"/>
              </w:rPr>
            </w:pPr>
            <w:r w:rsidRPr="003B07DB">
              <w:rPr>
                <w:b/>
                <w:bCs/>
                <w:i/>
                <w:iCs/>
                <w:sz w:val="22"/>
                <w:szCs w:val="22"/>
              </w:rPr>
              <w:t xml:space="preserve">ENG 0-12a/LIT 0-13a/LIT 0-21a </w:t>
            </w:r>
          </w:p>
          <w:p w14:paraId="4317DE37" w14:textId="77777777" w:rsidR="00F3209E" w:rsidRPr="00661584" w:rsidRDefault="00F3209E">
            <w:pPr>
              <w:pStyle w:val="Default"/>
              <w:rPr>
                <w:sz w:val="22"/>
                <w:szCs w:val="22"/>
              </w:rPr>
            </w:pPr>
            <w:r w:rsidRPr="00E3342A">
              <w:rPr>
                <w:sz w:val="22"/>
                <w:szCs w:val="22"/>
              </w:rPr>
              <w:lastRenderedPageBreak/>
              <w:t>As I play and learn, I enjoy exploring interesting materials for writing and different</w:t>
            </w:r>
            <w:r w:rsidRPr="0C08A670">
              <w:rPr>
                <w:sz w:val="22"/>
                <w:szCs w:val="22"/>
              </w:rPr>
              <w:t xml:space="preserve"> ways of recording my experiences and feelings, </w:t>
            </w:r>
            <w:proofErr w:type="gramStart"/>
            <w:r w:rsidRPr="0C08A670">
              <w:rPr>
                <w:sz w:val="22"/>
                <w:szCs w:val="22"/>
              </w:rPr>
              <w:t>ideas</w:t>
            </w:r>
            <w:proofErr w:type="gramEnd"/>
            <w:r w:rsidRPr="0C08A670">
              <w:rPr>
                <w:sz w:val="22"/>
                <w:szCs w:val="22"/>
              </w:rPr>
              <w:t xml:space="preserve"> and information</w:t>
            </w:r>
            <w:r w:rsidRPr="0C08A670">
              <w:rPr>
                <w:i/>
                <w:iCs/>
                <w:sz w:val="22"/>
                <w:szCs w:val="22"/>
              </w:rPr>
              <w:t xml:space="preserve">. </w:t>
            </w:r>
          </w:p>
          <w:p w14:paraId="298202A3" w14:textId="080F17DC" w:rsidR="00F3209E" w:rsidRPr="001D639B" w:rsidRDefault="00F3209E" w:rsidP="001D639B">
            <w:pPr>
              <w:rPr>
                <w:rFonts w:ascii="Arial" w:hAnsi="Arial" w:cs="Arial"/>
                <w:b/>
                <w:bCs/>
                <w:i/>
                <w:iCs/>
              </w:rPr>
            </w:pPr>
            <w:r w:rsidRPr="0C08A670">
              <w:rPr>
                <w:rFonts w:ascii="Arial" w:hAnsi="Arial" w:cs="Arial"/>
                <w:b/>
                <w:bCs/>
                <w:i/>
                <w:iCs/>
              </w:rPr>
              <w:t xml:space="preserve">LIT 0-21b </w:t>
            </w:r>
          </w:p>
        </w:tc>
        <w:tc>
          <w:tcPr>
            <w:tcW w:w="3242" w:type="dxa"/>
            <w:vMerge w:val="restart"/>
          </w:tcPr>
          <w:p w14:paraId="7BABFC84" w14:textId="77777777" w:rsidR="00F3209E" w:rsidRDefault="00F3209E"/>
        </w:tc>
        <w:tc>
          <w:tcPr>
            <w:tcW w:w="3805" w:type="dxa"/>
            <w:shd w:val="clear" w:color="auto" w:fill="auto"/>
          </w:tcPr>
          <w:p w14:paraId="10035F96" w14:textId="77777777" w:rsidR="00F3209E" w:rsidRPr="003B07DB" w:rsidRDefault="00F3209E" w:rsidP="00E5724D">
            <w:pPr>
              <w:pStyle w:val="ListParagraph"/>
              <w:numPr>
                <w:ilvl w:val="0"/>
                <w:numId w:val="18"/>
              </w:numPr>
              <w:spacing w:after="200" w:line="240" w:lineRule="auto"/>
              <w:rPr>
                <w:rFonts w:cs="Arial"/>
                <w:color w:val="000000" w:themeColor="text1"/>
              </w:rPr>
            </w:pPr>
            <w:r w:rsidRPr="003B07DB">
              <w:rPr>
                <w:rFonts w:cs="Arial"/>
                <w:color w:val="000000" w:themeColor="text1"/>
              </w:rPr>
              <w:t>I am learning that symbols and letters can convey meaning.</w:t>
            </w:r>
          </w:p>
          <w:p w14:paraId="6C76B084" w14:textId="77777777" w:rsidR="00F3209E" w:rsidRPr="003B07DB" w:rsidRDefault="00F3209E" w:rsidP="00E5724D">
            <w:pPr>
              <w:pStyle w:val="ListParagraph"/>
              <w:numPr>
                <w:ilvl w:val="0"/>
                <w:numId w:val="18"/>
              </w:numPr>
              <w:spacing w:after="200" w:line="240" w:lineRule="auto"/>
              <w:rPr>
                <w:rFonts w:cs="Arial"/>
                <w:color w:val="000000" w:themeColor="text1"/>
              </w:rPr>
            </w:pPr>
            <w:r w:rsidRPr="003B07DB">
              <w:rPr>
                <w:rFonts w:cs="Arial"/>
                <w:color w:val="000000" w:themeColor="text1"/>
              </w:rPr>
              <w:t>I am exploring sounds and words.</w:t>
            </w:r>
          </w:p>
          <w:p w14:paraId="205EAC8B" w14:textId="77777777" w:rsidR="00F3209E" w:rsidRPr="003B07DB" w:rsidRDefault="00F3209E" w:rsidP="00E5724D">
            <w:pPr>
              <w:pStyle w:val="ListParagraph"/>
              <w:numPr>
                <w:ilvl w:val="0"/>
                <w:numId w:val="18"/>
              </w:numPr>
              <w:spacing w:after="200" w:line="240" w:lineRule="auto"/>
              <w:rPr>
                <w:rFonts w:cs="Arial"/>
                <w:color w:val="000000" w:themeColor="text1"/>
              </w:rPr>
            </w:pPr>
            <w:r w:rsidRPr="003B07DB">
              <w:rPr>
                <w:rFonts w:cs="Arial"/>
                <w:color w:val="000000" w:themeColor="text1"/>
              </w:rPr>
              <w:t>I am beginning to link sounds to letters.</w:t>
            </w:r>
          </w:p>
          <w:p w14:paraId="6B0E1C3F" w14:textId="77777777" w:rsidR="00F3209E" w:rsidRPr="003B07DB" w:rsidRDefault="00F3209E" w:rsidP="00E5724D">
            <w:pPr>
              <w:pStyle w:val="ListParagraph"/>
              <w:numPr>
                <w:ilvl w:val="0"/>
                <w:numId w:val="18"/>
              </w:numPr>
              <w:spacing w:after="200" w:line="240" w:lineRule="auto"/>
              <w:rPr>
                <w:rFonts w:cs="Arial"/>
                <w:color w:val="000000" w:themeColor="text1"/>
              </w:rPr>
            </w:pPr>
            <w:r w:rsidRPr="003B07DB">
              <w:rPr>
                <w:rFonts w:cs="Arial"/>
                <w:color w:val="000000" w:themeColor="text1"/>
              </w:rPr>
              <w:t>I can recognise some symbols and icons in the environment.</w:t>
            </w:r>
          </w:p>
          <w:p w14:paraId="175E8F3B" w14:textId="77777777" w:rsidR="00F3209E" w:rsidRPr="003B07DB" w:rsidRDefault="00F3209E" w:rsidP="00E5724D">
            <w:pPr>
              <w:pStyle w:val="ListParagraph"/>
              <w:numPr>
                <w:ilvl w:val="0"/>
                <w:numId w:val="18"/>
              </w:numPr>
              <w:spacing w:after="200" w:line="240" w:lineRule="auto"/>
              <w:rPr>
                <w:rFonts w:cs="Arial"/>
                <w:color w:val="000000" w:themeColor="text1"/>
              </w:rPr>
            </w:pPr>
            <w:r w:rsidRPr="003B07DB">
              <w:rPr>
                <w:rFonts w:cs="Arial"/>
                <w:color w:val="000000" w:themeColor="text1"/>
              </w:rPr>
              <w:t>I can make marks other than drawing.</w:t>
            </w:r>
          </w:p>
          <w:p w14:paraId="21A9851B" w14:textId="77777777" w:rsidR="00F3209E" w:rsidRPr="003B07DB" w:rsidRDefault="00F3209E" w:rsidP="00E5724D">
            <w:pPr>
              <w:pStyle w:val="ListParagraph"/>
              <w:numPr>
                <w:ilvl w:val="0"/>
                <w:numId w:val="18"/>
              </w:numPr>
              <w:spacing w:after="200" w:line="240" w:lineRule="auto"/>
              <w:rPr>
                <w:rFonts w:cs="Arial"/>
                <w:color w:val="000000" w:themeColor="text1"/>
              </w:rPr>
            </w:pPr>
            <w:r w:rsidRPr="003B07DB">
              <w:rPr>
                <w:rFonts w:cs="Arial"/>
                <w:color w:val="000000" w:themeColor="text1"/>
              </w:rPr>
              <w:lastRenderedPageBreak/>
              <w:t>I can begin to form my name using letters.</w:t>
            </w:r>
          </w:p>
          <w:p w14:paraId="7F6418E6" w14:textId="77777777" w:rsidR="00F3209E" w:rsidRPr="003B07DB" w:rsidRDefault="00F3209E" w:rsidP="00E5724D">
            <w:pPr>
              <w:pStyle w:val="ListParagraph"/>
              <w:numPr>
                <w:ilvl w:val="0"/>
                <w:numId w:val="18"/>
              </w:numPr>
              <w:spacing w:after="200" w:line="240" w:lineRule="auto"/>
              <w:rPr>
                <w:rFonts w:cs="Arial"/>
                <w:color w:val="000000" w:themeColor="text1"/>
              </w:rPr>
            </w:pPr>
            <w:r w:rsidRPr="003B07DB">
              <w:rPr>
                <w:rFonts w:cs="Arial"/>
                <w:color w:val="000000" w:themeColor="text1"/>
              </w:rPr>
              <w:t>I can draw to create a text and talk about it.</w:t>
            </w:r>
          </w:p>
        </w:tc>
        <w:tc>
          <w:tcPr>
            <w:tcW w:w="3468" w:type="dxa"/>
          </w:tcPr>
          <w:p w14:paraId="3E1C2352" w14:textId="77777777" w:rsidR="00F3209E" w:rsidRPr="001D639B" w:rsidRDefault="00F3209E" w:rsidP="001D639B">
            <w:pPr>
              <w:spacing w:after="200"/>
              <w:rPr>
                <w:rFonts w:cs="Arial"/>
              </w:rPr>
            </w:pPr>
          </w:p>
        </w:tc>
      </w:tr>
      <w:tr w:rsidR="00F3209E" w14:paraId="36EE8E94" w14:textId="77777777" w:rsidTr="003B07DB">
        <w:tc>
          <w:tcPr>
            <w:tcW w:w="2047" w:type="dxa"/>
            <w:vMerge/>
            <w:shd w:val="clear" w:color="auto" w:fill="FFFF00"/>
          </w:tcPr>
          <w:p w14:paraId="53507C37" w14:textId="77777777" w:rsidR="00F3209E" w:rsidRPr="001203AE" w:rsidRDefault="00F3209E">
            <w:pPr>
              <w:pStyle w:val="Default"/>
              <w:rPr>
                <w:b/>
                <w:bCs/>
                <w:color w:val="FFFFFF" w:themeColor="background1"/>
                <w:sz w:val="22"/>
                <w:szCs w:val="22"/>
              </w:rPr>
            </w:pPr>
          </w:p>
        </w:tc>
        <w:tc>
          <w:tcPr>
            <w:tcW w:w="2429" w:type="dxa"/>
            <w:vMerge/>
            <w:shd w:val="clear" w:color="auto" w:fill="auto"/>
          </w:tcPr>
          <w:p w14:paraId="51BA229F" w14:textId="77777777" w:rsidR="00F3209E" w:rsidRPr="00661584" w:rsidRDefault="00F3209E">
            <w:pPr>
              <w:pStyle w:val="Default"/>
              <w:rPr>
                <w:sz w:val="22"/>
                <w:szCs w:val="22"/>
              </w:rPr>
            </w:pPr>
          </w:p>
        </w:tc>
        <w:tc>
          <w:tcPr>
            <w:tcW w:w="3242" w:type="dxa"/>
            <w:vMerge/>
          </w:tcPr>
          <w:p w14:paraId="6CCF0307" w14:textId="77777777" w:rsidR="00F3209E" w:rsidRDefault="00F3209E"/>
        </w:tc>
        <w:tc>
          <w:tcPr>
            <w:tcW w:w="3805" w:type="dxa"/>
          </w:tcPr>
          <w:p w14:paraId="5CB41881" w14:textId="77777777" w:rsidR="00F3209E" w:rsidRPr="003B07DB" w:rsidRDefault="00F3209E" w:rsidP="00E5724D">
            <w:pPr>
              <w:pStyle w:val="ListParagraph"/>
              <w:numPr>
                <w:ilvl w:val="0"/>
                <w:numId w:val="18"/>
              </w:numPr>
              <w:spacing w:after="200" w:line="240" w:lineRule="auto"/>
              <w:rPr>
                <w:rFonts w:cs="Arial"/>
                <w:color w:val="000000" w:themeColor="text1"/>
              </w:rPr>
            </w:pPr>
            <w:r w:rsidRPr="003B07DB">
              <w:rPr>
                <w:rFonts w:cs="Arial"/>
                <w:color w:val="000000" w:themeColor="text1"/>
              </w:rPr>
              <w:t>I understand that words are written from left to right and top to bottom.</w:t>
            </w:r>
          </w:p>
          <w:p w14:paraId="041CFB89" w14:textId="77777777" w:rsidR="00F3209E" w:rsidRPr="003B07DB" w:rsidRDefault="00F3209E" w:rsidP="00E5724D">
            <w:pPr>
              <w:pStyle w:val="ListParagraph"/>
              <w:numPr>
                <w:ilvl w:val="0"/>
                <w:numId w:val="18"/>
              </w:numPr>
              <w:spacing w:after="200" w:line="240" w:lineRule="auto"/>
              <w:rPr>
                <w:rFonts w:cs="Arial"/>
                <w:color w:val="000000" w:themeColor="text1"/>
              </w:rPr>
            </w:pPr>
            <w:r w:rsidRPr="003B07DB">
              <w:rPr>
                <w:rFonts w:cs="Arial"/>
                <w:color w:val="000000" w:themeColor="text1"/>
              </w:rPr>
              <w:t xml:space="preserve">I am beginning to order the alphabet using the letter names. </w:t>
            </w:r>
          </w:p>
          <w:p w14:paraId="66EA751C" w14:textId="77777777" w:rsidR="00F3209E" w:rsidRPr="003B07DB" w:rsidRDefault="00F3209E" w:rsidP="00E5724D">
            <w:pPr>
              <w:pStyle w:val="ListParagraph"/>
              <w:numPr>
                <w:ilvl w:val="0"/>
                <w:numId w:val="18"/>
              </w:numPr>
              <w:spacing w:after="200" w:line="240" w:lineRule="auto"/>
              <w:rPr>
                <w:rFonts w:cs="Arial"/>
                <w:color w:val="000000" w:themeColor="text1"/>
              </w:rPr>
            </w:pPr>
            <w:r w:rsidRPr="003B07DB">
              <w:rPr>
                <w:rFonts w:cs="Arial"/>
                <w:color w:val="000000" w:themeColor="text1"/>
              </w:rPr>
              <w:t>I can print using both upper and lowercase correctly and legibly.</w:t>
            </w:r>
          </w:p>
          <w:p w14:paraId="4B9B91CE" w14:textId="77777777" w:rsidR="00F3209E" w:rsidRPr="003B07DB" w:rsidRDefault="00F3209E" w:rsidP="00E5724D">
            <w:pPr>
              <w:pStyle w:val="ListParagraph"/>
              <w:numPr>
                <w:ilvl w:val="0"/>
                <w:numId w:val="18"/>
              </w:numPr>
              <w:spacing w:after="200" w:line="240" w:lineRule="auto"/>
              <w:rPr>
                <w:rFonts w:cs="Arial"/>
                <w:color w:val="000000" w:themeColor="text1"/>
              </w:rPr>
            </w:pPr>
            <w:r w:rsidRPr="003B07DB">
              <w:rPr>
                <w:rFonts w:cs="Arial"/>
                <w:color w:val="000000" w:themeColor="text1"/>
              </w:rPr>
              <w:t>I understand the relationship between lowercase and uppercase letters.</w:t>
            </w:r>
          </w:p>
          <w:p w14:paraId="2A35757D" w14:textId="77777777" w:rsidR="00F3209E" w:rsidRPr="003B07DB" w:rsidRDefault="00F3209E" w:rsidP="00E5724D">
            <w:pPr>
              <w:pStyle w:val="ListParagraph"/>
              <w:numPr>
                <w:ilvl w:val="0"/>
                <w:numId w:val="18"/>
              </w:numPr>
              <w:spacing w:after="200" w:line="240" w:lineRule="auto"/>
              <w:rPr>
                <w:rFonts w:cs="Arial"/>
                <w:color w:val="000000" w:themeColor="text1"/>
              </w:rPr>
            </w:pPr>
            <w:r w:rsidRPr="003B07DB">
              <w:rPr>
                <w:rFonts w:cs="Arial"/>
                <w:color w:val="000000" w:themeColor="text1"/>
              </w:rPr>
              <w:t>I use say, make/break, blend, read and write to help my understanding of how words are made.</w:t>
            </w:r>
          </w:p>
          <w:p w14:paraId="5FE8F43B" w14:textId="77777777" w:rsidR="00F3209E" w:rsidRPr="003B07DB" w:rsidRDefault="00F3209E" w:rsidP="00E5724D">
            <w:pPr>
              <w:pStyle w:val="ListParagraph"/>
              <w:numPr>
                <w:ilvl w:val="0"/>
                <w:numId w:val="18"/>
              </w:numPr>
              <w:spacing w:after="200" w:line="240" w:lineRule="auto"/>
              <w:rPr>
                <w:rFonts w:cs="Arial"/>
                <w:color w:val="000000" w:themeColor="text1"/>
              </w:rPr>
            </w:pPr>
            <w:r w:rsidRPr="003B07DB">
              <w:rPr>
                <w:rFonts w:cs="Arial"/>
                <w:color w:val="000000" w:themeColor="text1"/>
              </w:rPr>
              <w:t>I use the sounds / phonemes I hear in words to spell.</w:t>
            </w:r>
          </w:p>
          <w:p w14:paraId="06EE61A4" w14:textId="77777777" w:rsidR="00F3209E" w:rsidRPr="003B07DB" w:rsidRDefault="00F3209E" w:rsidP="00E5724D">
            <w:pPr>
              <w:pStyle w:val="ListParagraph"/>
              <w:numPr>
                <w:ilvl w:val="0"/>
                <w:numId w:val="18"/>
              </w:numPr>
              <w:spacing w:after="200" w:line="240" w:lineRule="auto"/>
              <w:rPr>
                <w:rFonts w:cs="Arial"/>
                <w:color w:val="000000" w:themeColor="text1"/>
              </w:rPr>
            </w:pPr>
            <w:r w:rsidRPr="003B07DB">
              <w:rPr>
                <w:rFonts w:cs="Arial"/>
                <w:color w:val="000000" w:themeColor="text1"/>
              </w:rPr>
              <w:t xml:space="preserve">I am aware that some common words do not look how they </w:t>
            </w:r>
            <w:proofErr w:type="gramStart"/>
            <w:r w:rsidRPr="003B07DB">
              <w:rPr>
                <w:rFonts w:cs="Arial"/>
                <w:color w:val="000000" w:themeColor="text1"/>
              </w:rPr>
              <w:t>sound</w:t>
            </w:r>
            <w:proofErr w:type="gramEnd"/>
            <w:r w:rsidRPr="003B07DB">
              <w:rPr>
                <w:rFonts w:cs="Arial"/>
                <w:color w:val="000000" w:themeColor="text1"/>
              </w:rPr>
              <w:t xml:space="preserve"> and I can read and write some of these words.</w:t>
            </w:r>
          </w:p>
          <w:p w14:paraId="02247AC4" w14:textId="77777777" w:rsidR="00F3209E" w:rsidRPr="003B07DB" w:rsidRDefault="00F3209E" w:rsidP="00E5724D">
            <w:pPr>
              <w:pStyle w:val="ListParagraph"/>
              <w:numPr>
                <w:ilvl w:val="0"/>
                <w:numId w:val="18"/>
              </w:numPr>
              <w:spacing w:after="200" w:line="240" w:lineRule="auto"/>
              <w:rPr>
                <w:rFonts w:cs="Arial"/>
                <w:color w:val="000000" w:themeColor="text1"/>
              </w:rPr>
            </w:pPr>
            <w:r w:rsidRPr="003B07DB">
              <w:rPr>
                <w:rFonts w:cs="Arial"/>
                <w:color w:val="000000" w:themeColor="text1"/>
              </w:rPr>
              <w:t>I am beginning to use strategies (Elkonin boxes, word shape, syllabification, tricky letters, and compound words) to help me to remember how to recognise and spell common words.</w:t>
            </w:r>
          </w:p>
          <w:p w14:paraId="4C866ECB" w14:textId="77777777" w:rsidR="00F3209E" w:rsidRPr="003B07DB" w:rsidRDefault="00F3209E" w:rsidP="00E5724D">
            <w:pPr>
              <w:pStyle w:val="ListParagraph"/>
              <w:numPr>
                <w:ilvl w:val="0"/>
                <w:numId w:val="18"/>
              </w:numPr>
              <w:spacing w:after="200" w:line="240" w:lineRule="auto"/>
              <w:rPr>
                <w:rFonts w:cs="Arial"/>
                <w:color w:val="000000" w:themeColor="text1"/>
              </w:rPr>
            </w:pPr>
            <w:r w:rsidRPr="003B07DB">
              <w:rPr>
                <w:rFonts w:cs="Arial"/>
                <w:color w:val="000000" w:themeColor="text1"/>
              </w:rPr>
              <w:t>I can space out my words when I am writing.</w:t>
            </w:r>
          </w:p>
          <w:p w14:paraId="5C55476D" w14:textId="77777777" w:rsidR="00F3209E" w:rsidRPr="003B07DB" w:rsidRDefault="00F3209E" w:rsidP="00E5724D">
            <w:pPr>
              <w:pStyle w:val="ListParagraph"/>
              <w:numPr>
                <w:ilvl w:val="0"/>
                <w:numId w:val="18"/>
              </w:numPr>
              <w:spacing w:after="200" w:line="240" w:lineRule="auto"/>
              <w:rPr>
                <w:rFonts w:cs="Arial"/>
                <w:color w:val="000000" w:themeColor="text1"/>
              </w:rPr>
            </w:pPr>
            <w:r w:rsidRPr="003B07DB">
              <w:rPr>
                <w:rFonts w:cs="Arial"/>
                <w:color w:val="000000" w:themeColor="text1"/>
              </w:rPr>
              <w:lastRenderedPageBreak/>
              <w:t xml:space="preserve">I am beginning to write sentences while creating text. </w:t>
            </w:r>
          </w:p>
          <w:p w14:paraId="4EA1FDBC" w14:textId="77777777" w:rsidR="00F3209E" w:rsidRPr="003B07DB" w:rsidRDefault="00F3209E" w:rsidP="00E5724D">
            <w:pPr>
              <w:pStyle w:val="ListParagraph"/>
              <w:numPr>
                <w:ilvl w:val="0"/>
                <w:numId w:val="18"/>
              </w:numPr>
              <w:spacing w:after="200" w:line="240" w:lineRule="auto"/>
              <w:rPr>
                <w:rFonts w:cs="Arial"/>
                <w:color w:val="000000" w:themeColor="text1"/>
              </w:rPr>
            </w:pPr>
            <w:r w:rsidRPr="003B07DB">
              <w:rPr>
                <w:rFonts w:cs="Arial"/>
                <w:color w:val="000000" w:themeColor="text1"/>
              </w:rPr>
              <w:t xml:space="preserve">I can start sentences using capital letters </w:t>
            </w:r>
          </w:p>
          <w:p w14:paraId="378FE6AB" w14:textId="77777777" w:rsidR="00F3209E" w:rsidRPr="003B07DB" w:rsidRDefault="00F3209E" w:rsidP="00E5724D">
            <w:pPr>
              <w:pStyle w:val="ListParagraph"/>
              <w:numPr>
                <w:ilvl w:val="0"/>
                <w:numId w:val="18"/>
              </w:numPr>
              <w:spacing w:after="200" w:line="240" w:lineRule="auto"/>
              <w:rPr>
                <w:rFonts w:cs="Arial"/>
                <w:color w:val="000000" w:themeColor="text1"/>
              </w:rPr>
            </w:pPr>
            <w:r w:rsidRPr="003B07DB">
              <w:rPr>
                <w:rFonts w:cs="Arial"/>
                <w:color w:val="000000" w:themeColor="text1"/>
              </w:rPr>
              <w:t>I can finish sentences with a full stop</w:t>
            </w:r>
          </w:p>
          <w:p w14:paraId="26911201" w14:textId="77777777" w:rsidR="00F3209E" w:rsidRPr="003B07DB" w:rsidRDefault="00F3209E" w:rsidP="00E5724D">
            <w:pPr>
              <w:pStyle w:val="ListParagraph"/>
              <w:numPr>
                <w:ilvl w:val="0"/>
                <w:numId w:val="18"/>
              </w:numPr>
              <w:spacing w:after="200" w:line="240" w:lineRule="auto"/>
              <w:rPr>
                <w:rFonts w:cs="Arial"/>
                <w:color w:val="000000" w:themeColor="text1"/>
              </w:rPr>
            </w:pPr>
            <w:r w:rsidRPr="003B07DB">
              <w:rPr>
                <w:rFonts w:cs="Arial"/>
                <w:color w:val="000000" w:themeColor="text1"/>
              </w:rPr>
              <w:t xml:space="preserve">I can join simple sentences with simple connectives </w:t>
            </w:r>
            <w:proofErr w:type="gramStart"/>
            <w:r w:rsidRPr="003B07DB">
              <w:rPr>
                <w:rFonts w:cs="Arial"/>
                <w:color w:val="000000" w:themeColor="text1"/>
              </w:rPr>
              <w:t>e.g.</w:t>
            </w:r>
            <w:proofErr w:type="gramEnd"/>
            <w:r w:rsidRPr="003B07DB">
              <w:rPr>
                <w:rFonts w:cs="Arial"/>
                <w:color w:val="000000" w:themeColor="text1"/>
              </w:rPr>
              <w:t xml:space="preserve"> and, but, because</w:t>
            </w:r>
          </w:p>
          <w:p w14:paraId="266C68B6" w14:textId="77777777" w:rsidR="00F3209E" w:rsidRPr="003B07DB" w:rsidRDefault="00F3209E" w:rsidP="00E5724D">
            <w:pPr>
              <w:pStyle w:val="ListParagraph"/>
              <w:numPr>
                <w:ilvl w:val="0"/>
                <w:numId w:val="18"/>
              </w:numPr>
              <w:spacing w:after="200" w:line="240" w:lineRule="auto"/>
              <w:rPr>
                <w:rFonts w:cs="Arial"/>
                <w:color w:val="000000" w:themeColor="text1"/>
              </w:rPr>
            </w:pPr>
            <w:r w:rsidRPr="003B07DB">
              <w:rPr>
                <w:rFonts w:cs="Arial"/>
                <w:color w:val="000000" w:themeColor="text1"/>
              </w:rPr>
              <w:t xml:space="preserve">I can record knowledge, </w:t>
            </w:r>
            <w:proofErr w:type="gramStart"/>
            <w:r w:rsidRPr="003B07DB">
              <w:rPr>
                <w:rFonts w:cs="Arial"/>
                <w:color w:val="000000" w:themeColor="text1"/>
              </w:rPr>
              <w:t>experiences</w:t>
            </w:r>
            <w:proofErr w:type="gramEnd"/>
            <w:r w:rsidRPr="003B07DB">
              <w:rPr>
                <w:rFonts w:cs="Arial"/>
                <w:color w:val="000000" w:themeColor="text1"/>
              </w:rPr>
              <w:t xml:space="preserve"> and feelings in different written forms.</w:t>
            </w:r>
          </w:p>
        </w:tc>
        <w:tc>
          <w:tcPr>
            <w:tcW w:w="3468" w:type="dxa"/>
          </w:tcPr>
          <w:p w14:paraId="27F9D85F" w14:textId="77777777" w:rsidR="00F3209E" w:rsidRPr="001D639B" w:rsidRDefault="00F3209E" w:rsidP="001D639B">
            <w:pPr>
              <w:spacing w:after="200"/>
              <w:rPr>
                <w:rFonts w:cs="Arial"/>
              </w:rPr>
            </w:pPr>
          </w:p>
        </w:tc>
      </w:tr>
      <w:tr w:rsidR="00F3209E" w14:paraId="2D48DE03" w14:textId="77777777" w:rsidTr="003B07DB">
        <w:tc>
          <w:tcPr>
            <w:tcW w:w="2047" w:type="dxa"/>
            <w:vMerge w:val="restart"/>
            <w:shd w:val="clear" w:color="auto" w:fill="FFFF00"/>
          </w:tcPr>
          <w:p w14:paraId="78E083FA" w14:textId="77777777" w:rsidR="00F3209E" w:rsidRPr="001203AE" w:rsidRDefault="00F3209E">
            <w:pPr>
              <w:rPr>
                <w:rFonts w:ascii="Arial" w:hAnsi="Arial" w:cs="Arial"/>
                <w:color w:val="FFFFFF" w:themeColor="background1"/>
              </w:rPr>
            </w:pPr>
            <w:r w:rsidRPr="003B07DB">
              <w:rPr>
                <w:rFonts w:ascii="Arial" w:hAnsi="Arial" w:cs="Arial"/>
                <w:b/>
                <w:color w:val="000000" w:themeColor="text1"/>
              </w:rPr>
              <w:t>Organising and using Information</w:t>
            </w:r>
            <w:r w:rsidRPr="003B07DB">
              <w:rPr>
                <w:rFonts w:ascii="Arial" w:hAnsi="Arial" w:cs="Arial"/>
                <w:color w:val="000000" w:themeColor="text1"/>
              </w:rPr>
              <w:t xml:space="preserve"> – considering texts to help create short and extended texts for different purposes</w:t>
            </w:r>
            <w:r w:rsidRPr="001203AE">
              <w:rPr>
                <w:rFonts w:ascii="Arial" w:hAnsi="Arial" w:cs="Arial"/>
                <w:color w:val="FFFFFF" w:themeColor="background1"/>
              </w:rPr>
              <w:t>.</w:t>
            </w:r>
          </w:p>
        </w:tc>
        <w:tc>
          <w:tcPr>
            <w:tcW w:w="2429" w:type="dxa"/>
            <w:vMerge w:val="restart"/>
          </w:tcPr>
          <w:p w14:paraId="58340135" w14:textId="67FA8E6A" w:rsidR="00F3209E" w:rsidRPr="00661584" w:rsidRDefault="00F3209E">
            <w:pPr>
              <w:rPr>
                <w:rFonts w:ascii="Arial" w:hAnsi="Arial" w:cs="Arial"/>
              </w:rPr>
            </w:pPr>
            <w:r w:rsidRPr="00661584">
              <w:rPr>
                <w:rFonts w:ascii="Arial" w:hAnsi="Arial" w:cs="Arial"/>
              </w:rPr>
              <w:t>Within real and imaginary situations, I share experiences and feelings, ideas and information in a wa</w:t>
            </w:r>
            <w:r>
              <w:rPr>
                <w:rFonts w:ascii="Arial" w:hAnsi="Arial" w:cs="Arial"/>
              </w:rPr>
              <w:t xml:space="preserve">y </w:t>
            </w:r>
            <w:r w:rsidRPr="00661584">
              <w:rPr>
                <w:rFonts w:ascii="Arial" w:hAnsi="Arial" w:cs="Arial"/>
              </w:rPr>
              <w:t>that communicates my messages.</w:t>
            </w:r>
          </w:p>
          <w:p w14:paraId="5E1F43F7" w14:textId="77777777" w:rsidR="00F3209E" w:rsidRPr="003B07DB" w:rsidRDefault="00F3209E">
            <w:pPr>
              <w:rPr>
                <w:rFonts w:ascii="Arial" w:hAnsi="Arial" w:cs="Arial"/>
                <w:b/>
                <w:bCs/>
                <w:i/>
                <w:iCs/>
              </w:rPr>
            </w:pPr>
            <w:r w:rsidRPr="003B07DB">
              <w:rPr>
                <w:rFonts w:ascii="Arial" w:hAnsi="Arial" w:cs="Arial"/>
                <w:b/>
                <w:bCs/>
                <w:i/>
                <w:iCs/>
              </w:rPr>
              <w:t>LIT 0-26a</w:t>
            </w:r>
          </w:p>
        </w:tc>
        <w:tc>
          <w:tcPr>
            <w:tcW w:w="3242" w:type="dxa"/>
            <w:vMerge w:val="restart"/>
          </w:tcPr>
          <w:p w14:paraId="707F4247" w14:textId="77777777" w:rsidR="00F3209E" w:rsidRDefault="00F3209E"/>
        </w:tc>
        <w:tc>
          <w:tcPr>
            <w:tcW w:w="3805" w:type="dxa"/>
          </w:tcPr>
          <w:p w14:paraId="5D1E9F0B" w14:textId="77777777" w:rsidR="00F3209E" w:rsidRPr="003B07DB" w:rsidRDefault="00F3209E" w:rsidP="00E5724D">
            <w:pPr>
              <w:pStyle w:val="ListParagraph"/>
              <w:numPr>
                <w:ilvl w:val="0"/>
                <w:numId w:val="19"/>
              </w:numPr>
              <w:spacing w:after="200" w:line="240" w:lineRule="auto"/>
              <w:rPr>
                <w:rFonts w:cs="Arial"/>
                <w:color w:val="000000" w:themeColor="text1"/>
              </w:rPr>
            </w:pPr>
            <w:r w:rsidRPr="003B07DB">
              <w:rPr>
                <w:rFonts w:cs="Arial"/>
                <w:color w:val="000000" w:themeColor="text1"/>
              </w:rPr>
              <w:t xml:space="preserve">I can make marks during play and talk about them to convey information, thoughts, </w:t>
            </w:r>
            <w:proofErr w:type="gramStart"/>
            <w:r w:rsidRPr="003B07DB">
              <w:rPr>
                <w:rFonts w:cs="Arial"/>
                <w:color w:val="000000" w:themeColor="text1"/>
              </w:rPr>
              <w:t>ideas</w:t>
            </w:r>
            <w:proofErr w:type="gramEnd"/>
            <w:r w:rsidRPr="003B07DB">
              <w:rPr>
                <w:rFonts w:cs="Arial"/>
                <w:color w:val="000000" w:themeColor="text1"/>
              </w:rPr>
              <w:t xml:space="preserve"> and feelings.</w:t>
            </w:r>
          </w:p>
          <w:p w14:paraId="7AC84F92" w14:textId="77777777" w:rsidR="00F3209E" w:rsidRPr="003B07DB" w:rsidRDefault="00F3209E" w:rsidP="00E5724D">
            <w:pPr>
              <w:pStyle w:val="ListParagraph"/>
              <w:numPr>
                <w:ilvl w:val="0"/>
                <w:numId w:val="19"/>
              </w:numPr>
              <w:spacing w:after="200" w:line="240" w:lineRule="auto"/>
              <w:rPr>
                <w:rFonts w:cs="Arial"/>
                <w:color w:val="000000" w:themeColor="text1"/>
              </w:rPr>
            </w:pPr>
            <w:r w:rsidRPr="003B07DB">
              <w:rPr>
                <w:rFonts w:cs="Arial"/>
                <w:color w:val="000000" w:themeColor="text1"/>
              </w:rPr>
              <w:t xml:space="preserve">I can use talk, </w:t>
            </w:r>
            <w:proofErr w:type="gramStart"/>
            <w:r w:rsidRPr="003B07DB">
              <w:rPr>
                <w:rFonts w:cs="Arial"/>
                <w:color w:val="000000" w:themeColor="text1"/>
              </w:rPr>
              <w:t>pictures</w:t>
            </w:r>
            <w:proofErr w:type="gramEnd"/>
            <w:r w:rsidRPr="003B07DB">
              <w:rPr>
                <w:rFonts w:cs="Arial"/>
                <w:color w:val="000000" w:themeColor="text1"/>
              </w:rPr>
              <w:t xml:space="preserve"> or role-play to explore my ideas for creating text.</w:t>
            </w:r>
          </w:p>
          <w:p w14:paraId="71A1876D" w14:textId="77777777" w:rsidR="00F3209E" w:rsidRPr="003B07DB" w:rsidRDefault="00F3209E" w:rsidP="00E5724D">
            <w:pPr>
              <w:pStyle w:val="ListParagraph"/>
              <w:numPr>
                <w:ilvl w:val="0"/>
                <w:numId w:val="19"/>
              </w:numPr>
              <w:spacing w:after="200" w:line="240" w:lineRule="auto"/>
              <w:rPr>
                <w:rFonts w:cs="Arial"/>
                <w:color w:val="000000" w:themeColor="text1"/>
              </w:rPr>
            </w:pPr>
            <w:r w:rsidRPr="003B07DB">
              <w:rPr>
                <w:rFonts w:cs="Arial"/>
                <w:color w:val="000000" w:themeColor="text1"/>
              </w:rPr>
              <w:t>I am beginning to label or add words to my pictures.</w:t>
            </w:r>
          </w:p>
          <w:p w14:paraId="5CD5564F" w14:textId="77777777" w:rsidR="00F3209E" w:rsidRPr="003B07DB" w:rsidRDefault="00F3209E" w:rsidP="00E5724D">
            <w:pPr>
              <w:pStyle w:val="ListParagraph"/>
              <w:numPr>
                <w:ilvl w:val="0"/>
                <w:numId w:val="19"/>
              </w:numPr>
              <w:spacing w:after="200" w:line="240" w:lineRule="auto"/>
              <w:rPr>
                <w:rFonts w:cs="Arial"/>
                <w:color w:val="000000" w:themeColor="text1"/>
              </w:rPr>
            </w:pPr>
            <w:r w:rsidRPr="003B07DB">
              <w:rPr>
                <w:rFonts w:cs="Arial"/>
                <w:color w:val="000000" w:themeColor="text1"/>
              </w:rPr>
              <w:t>I can write my name.</w:t>
            </w:r>
          </w:p>
        </w:tc>
        <w:tc>
          <w:tcPr>
            <w:tcW w:w="3468" w:type="dxa"/>
          </w:tcPr>
          <w:p w14:paraId="7F5CFC52" w14:textId="77777777" w:rsidR="00F3209E" w:rsidRPr="001D639B" w:rsidRDefault="00F3209E" w:rsidP="001D639B">
            <w:pPr>
              <w:spacing w:after="200"/>
              <w:rPr>
                <w:rFonts w:cs="Arial"/>
              </w:rPr>
            </w:pPr>
          </w:p>
        </w:tc>
      </w:tr>
      <w:tr w:rsidR="00F3209E" w14:paraId="03222A2D" w14:textId="77777777" w:rsidTr="003B07DB">
        <w:tc>
          <w:tcPr>
            <w:tcW w:w="2047" w:type="dxa"/>
            <w:vMerge/>
            <w:shd w:val="clear" w:color="auto" w:fill="FFFF00"/>
          </w:tcPr>
          <w:p w14:paraId="5F79D541" w14:textId="77777777" w:rsidR="00F3209E" w:rsidRPr="001203AE" w:rsidRDefault="00F3209E">
            <w:pPr>
              <w:rPr>
                <w:rFonts w:ascii="Arial" w:hAnsi="Arial" w:cs="Arial"/>
                <w:b/>
                <w:color w:val="FFFFFF" w:themeColor="background1"/>
              </w:rPr>
            </w:pPr>
          </w:p>
        </w:tc>
        <w:tc>
          <w:tcPr>
            <w:tcW w:w="2429" w:type="dxa"/>
            <w:vMerge/>
          </w:tcPr>
          <w:p w14:paraId="5FF71958" w14:textId="77777777" w:rsidR="00F3209E" w:rsidRPr="00661584" w:rsidRDefault="00F3209E">
            <w:pPr>
              <w:rPr>
                <w:rFonts w:ascii="Arial" w:hAnsi="Arial" w:cs="Arial"/>
              </w:rPr>
            </w:pPr>
          </w:p>
        </w:tc>
        <w:tc>
          <w:tcPr>
            <w:tcW w:w="3242" w:type="dxa"/>
            <w:vMerge/>
          </w:tcPr>
          <w:p w14:paraId="2594330A" w14:textId="77777777" w:rsidR="00F3209E" w:rsidRDefault="00F3209E"/>
        </w:tc>
        <w:tc>
          <w:tcPr>
            <w:tcW w:w="3805" w:type="dxa"/>
          </w:tcPr>
          <w:p w14:paraId="4176D9F4" w14:textId="77777777" w:rsidR="00F3209E" w:rsidRPr="003B07DB" w:rsidRDefault="00F3209E" w:rsidP="00E5724D">
            <w:pPr>
              <w:pStyle w:val="ListParagraph"/>
              <w:numPr>
                <w:ilvl w:val="0"/>
                <w:numId w:val="19"/>
              </w:numPr>
              <w:spacing w:after="200" w:line="240" w:lineRule="auto"/>
              <w:rPr>
                <w:rFonts w:cs="Arial"/>
                <w:color w:val="000000" w:themeColor="text1"/>
              </w:rPr>
            </w:pPr>
            <w:r w:rsidRPr="003B07DB">
              <w:rPr>
                <w:rFonts w:cs="Arial"/>
                <w:color w:val="000000" w:themeColor="text1"/>
              </w:rPr>
              <w:t xml:space="preserve">I am beginning to write to convey messages or information during play. </w:t>
            </w:r>
          </w:p>
          <w:p w14:paraId="07943EE2" w14:textId="77777777" w:rsidR="00F3209E" w:rsidRPr="003B07DB" w:rsidRDefault="00F3209E" w:rsidP="00E5724D">
            <w:pPr>
              <w:pStyle w:val="ListParagraph"/>
              <w:numPr>
                <w:ilvl w:val="0"/>
                <w:numId w:val="19"/>
              </w:numPr>
              <w:spacing w:after="200" w:line="240" w:lineRule="auto"/>
              <w:rPr>
                <w:rFonts w:cs="Arial"/>
                <w:color w:val="000000" w:themeColor="text1"/>
              </w:rPr>
            </w:pPr>
            <w:r w:rsidRPr="003B07DB">
              <w:rPr>
                <w:rFonts w:cs="Arial"/>
                <w:color w:val="000000" w:themeColor="text1"/>
              </w:rPr>
              <w:t xml:space="preserve">I can use talk, </w:t>
            </w:r>
            <w:proofErr w:type="gramStart"/>
            <w:r w:rsidRPr="003B07DB">
              <w:rPr>
                <w:rFonts w:cs="Arial"/>
                <w:color w:val="000000" w:themeColor="text1"/>
              </w:rPr>
              <w:t>pictures</w:t>
            </w:r>
            <w:proofErr w:type="gramEnd"/>
            <w:r w:rsidRPr="003B07DB">
              <w:rPr>
                <w:rFonts w:cs="Arial"/>
                <w:color w:val="000000" w:themeColor="text1"/>
              </w:rPr>
              <w:t xml:space="preserve"> or role-play to develop my ideas for writing.</w:t>
            </w:r>
          </w:p>
          <w:p w14:paraId="5D3D2463" w14:textId="77777777" w:rsidR="00F3209E" w:rsidRPr="003B07DB" w:rsidRDefault="00F3209E" w:rsidP="00E5724D">
            <w:pPr>
              <w:pStyle w:val="ListParagraph"/>
              <w:numPr>
                <w:ilvl w:val="0"/>
                <w:numId w:val="19"/>
              </w:numPr>
              <w:spacing w:after="200" w:line="240" w:lineRule="auto"/>
              <w:rPr>
                <w:rFonts w:cs="Arial"/>
                <w:color w:val="000000" w:themeColor="text1"/>
              </w:rPr>
            </w:pPr>
            <w:r w:rsidRPr="003B07DB">
              <w:rPr>
                <w:rFonts w:cs="Arial"/>
                <w:color w:val="000000" w:themeColor="text1"/>
              </w:rPr>
              <w:t>I am beginning to write sentences using some of my ideas.</w:t>
            </w:r>
          </w:p>
          <w:p w14:paraId="0DA9E453" w14:textId="77777777" w:rsidR="00F3209E" w:rsidRPr="003B07DB" w:rsidRDefault="00F3209E" w:rsidP="00E5724D">
            <w:pPr>
              <w:pStyle w:val="ListParagraph"/>
              <w:numPr>
                <w:ilvl w:val="0"/>
                <w:numId w:val="19"/>
              </w:numPr>
              <w:spacing w:after="200" w:line="240" w:lineRule="auto"/>
              <w:rPr>
                <w:rFonts w:cs="Arial"/>
                <w:color w:val="000000" w:themeColor="text1"/>
              </w:rPr>
            </w:pPr>
            <w:r w:rsidRPr="003B07DB">
              <w:rPr>
                <w:rFonts w:cs="Arial"/>
                <w:color w:val="000000" w:themeColor="text1"/>
              </w:rPr>
              <w:lastRenderedPageBreak/>
              <w:t>I can talk about the text I have created.</w:t>
            </w:r>
          </w:p>
          <w:p w14:paraId="75BFE429" w14:textId="4986D74E" w:rsidR="00F3209E" w:rsidRPr="00E5724D" w:rsidRDefault="00F3209E" w:rsidP="00E5724D">
            <w:pPr>
              <w:pStyle w:val="ListParagraph"/>
              <w:numPr>
                <w:ilvl w:val="0"/>
                <w:numId w:val="19"/>
              </w:numPr>
              <w:spacing w:after="200" w:line="240" w:lineRule="auto"/>
              <w:rPr>
                <w:rFonts w:cs="Arial"/>
                <w:color w:val="000000" w:themeColor="text1"/>
              </w:rPr>
            </w:pPr>
            <w:r w:rsidRPr="003B07DB">
              <w:rPr>
                <w:rFonts w:cs="Arial"/>
                <w:color w:val="000000" w:themeColor="text1"/>
              </w:rPr>
              <w:t>I can write for different purposes (Narrative, Reports, Recounts, Instructions/directions, Persuasive writing).</w:t>
            </w:r>
          </w:p>
        </w:tc>
        <w:tc>
          <w:tcPr>
            <w:tcW w:w="3468" w:type="dxa"/>
          </w:tcPr>
          <w:p w14:paraId="5DA0F69F" w14:textId="77777777" w:rsidR="00F3209E" w:rsidRPr="001D639B" w:rsidRDefault="00F3209E" w:rsidP="001D639B">
            <w:pPr>
              <w:spacing w:after="200"/>
              <w:rPr>
                <w:rFonts w:cs="Arial"/>
              </w:rPr>
            </w:pPr>
          </w:p>
        </w:tc>
      </w:tr>
      <w:tr w:rsidR="00F3209E" w14:paraId="33F6C6DE" w14:textId="77777777" w:rsidTr="003B07DB">
        <w:tc>
          <w:tcPr>
            <w:tcW w:w="2047" w:type="dxa"/>
            <w:vMerge w:val="restart"/>
            <w:shd w:val="clear" w:color="auto" w:fill="FFFF00"/>
          </w:tcPr>
          <w:p w14:paraId="50B8AFDA" w14:textId="77777777" w:rsidR="00F3209E" w:rsidRPr="003B07DB" w:rsidRDefault="00F3209E">
            <w:pPr>
              <w:rPr>
                <w:rFonts w:ascii="Arial" w:hAnsi="Arial" w:cs="Arial"/>
                <w:color w:val="000000" w:themeColor="text1"/>
              </w:rPr>
            </w:pPr>
            <w:r w:rsidRPr="003B07DB">
              <w:rPr>
                <w:rFonts w:ascii="Arial" w:hAnsi="Arial" w:cs="Arial"/>
                <w:b/>
                <w:color w:val="000000" w:themeColor="text1"/>
              </w:rPr>
              <w:t>Creating texts</w:t>
            </w:r>
            <w:r w:rsidRPr="003B07DB">
              <w:rPr>
                <w:rFonts w:ascii="Arial" w:hAnsi="Arial" w:cs="Arial"/>
                <w:color w:val="000000" w:themeColor="text1"/>
              </w:rPr>
              <w:t xml:space="preserve"> – applying the elements which writer uses to create different types of short or extended texts with increasingly complex ideas, </w:t>
            </w:r>
            <w:proofErr w:type="gramStart"/>
            <w:r w:rsidRPr="003B07DB">
              <w:rPr>
                <w:rFonts w:ascii="Arial" w:hAnsi="Arial" w:cs="Arial"/>
                <w:color w:val="000000" w:themeColor="text1"/>
              </w:rPr>
              <w:t>structures</w:t>
            </w:r>
            <w:proofErr w:type="gramEnd"/>
            <w:r w:rsidRPr="003B07DB">
              <w:rPr>
                <w:rFonts w:ascii="Arial" w:hAnsi="Arial" w:cs="Arial"/>
                <w:color w:val="000000" w:themeColor="text1"/>
              </w:rPr>
              <w:t xml:space="preserve"> and vocabulary.</w:t>
            </w:r>
          </w:p>
          <w:p w14:paraId="583F1E2E" w14:textId="77777777" w:rsidR="00F3209E" w:rsidRPr="001203AE" w:rsidRDefault="00F3209E">
            <w:pPr>
              <w:rPr>
                <w:rFonts w:ascii="Arial" w:hAnsi="Arial" w:cs="Arial"/>
                <w:color w:val="FFFFFF" w:themeColor="background1"/>
              </w:rPr>
            </w:pPr>
          </w:p>
          <w:p w14:paraId="0875AF58" w14:textId="77777777" w:rsidR="00F3209E" w:rsidRPr="001203AE" w:rsidRDefault="00F3209E">
            <w:pPr>
              <w:rPr>
                <w:rFonts w:ascii="Arial" w:hAnsi="Arial" w:cs="Arial"/>
                <w:color w:val="FFFFFF" w:themeColor="background1"/>
              </w:rPr>
            </w:pPr>
          </w:p>
        </w:tc>
        <w:tc>
          <w:tcPr>
            <w:tcW w:w="2429" w:type="dxa"/>
            <w:vMerge w:val="restart"/>
            <w:shd w:val="clear" w:color="auto" w:fill="auto"/>
          </w:tcPr>
          <w:p w14:paraId="25D47446" w14:textId="77777777" w:rsidR="00F3209E" w:rsidRPr="00661584" w:rsidRDefault="00F3209E">
            <w:pPr>
              <w:pStyle w:val="Default"/>
              <w:rPr>
                <w:sz w:val="22"/>
                <w:szCs w:val="22"/>
              </w:rPr>
            </w:pPr>
            <w:r w:rsidRPr="0C08A670">
              <w:rPr>
                <w:sz w:val="22"/>
                <w:szCs w:val="22"/>
              </w:rPr>
              <w:t xml:space="preserve">I enjoy exploring events and characters in stories and other texts and I use what I learn to invent my own, sharing these with others in imaginative ways. </w:t>
            </w:r>
          </w:p>
          <w:p w14:paraId="627D68D6" w14:textId="77777777" w:rsidR="00F3209E" w:rsidRPr="003362E1" w:rsidRDefault="00F3209E">
            <w:pPr>
              <w:rPr>
                <w:rFonts w:ascii="Arial" w:hAnsi="Arial" w:cs="Arial"/>
                <w:b/>
                <w:bCs/>
              </w:rPr>
            </w:pPr>
            <w:r w:rsidRPr="0C08A670">
              <w:rPr>
                <w:rFonts w:ascii="Arial" w:hAnsi="Arial" w:cs="Arial"/>
                <w:b/>
                <w:bCs/>
                <w:i/>
                <w:iCs/>
              </w:rPr>
              <w:t>LIT 0-9b/LIT0-31a</w:t>
            </w:r>
          </w:p>
        </w:tc>
        <w:tc>
          <w:tcPr>
            <w:tcW w:w="3242" w:type="dxa"/>
            <w:vMerge w:val="restart"/>
            <w:shd w:val="clear" w:color="auto" w:fill="auto"/>
          </w:tcPr>
          <w:p w14:paraId="002BB78E" w14:textId="77777777" w:rsidR="00F3209E" w:rsidRDefault="00F3209E"/>
        </w:tc>
        <w:tc>
          <w:tcPr>
            <w:tcW w:w="3805" w:type="dxa"/>
            <w:shd w:val="clear" w:color="auto" w:fill="auto"/>
          </w:tcPr>
          <w:p w14:paraId="282D85F3" w14:textId="77777777" w:rsidR="00F3209E" w:rsidRPr="003B07DB" w:rsidRDefault="00F3209E" w:rsidP="00E5724D">
            <w:pPr>
              <w:pStyle w:val="ListParagraph"/>
              <w:numPr>
                <w:ilvl w:val="0"/>
                <w:numId w:val="12"/>
              </w:numPr>
              <w:spacing w:line="240" w:lineRule="auto"/>
              <w:rPr>
                <w:rFonts w:cs="Arial"/>
                <w:color w:val="000000" w:themeColor="text1"/>
              </w:rPr>
            </w:pPr>
            <w:r w:rsidRPr="003B07DB">
              <w:rPr>
                <w:rFonts w:cs="Arial"/>
                <w:color w:val="000000" w:themeColor="text1"/>
              </w:rPr>
              <w:t>I can describe an event / character from a story.</w:t>
            </w:r>
          </w:p>
          <w:p w14:paraId="75787A11" w14:textId="77777777" w:rsidR="00F3209E" w:rsidRPr="003B07DB" w:rsidRDefault="00F3209E" w:rsidP="00E5724D">
            <w:pPr>
              <w:pStyle w:val="ListParagraph"/>
              <w:numPr>
                <w:ilvl w:val="0"/>
                <w:numId w:val="12"/>
              </w:numPr>
              <w:spacing w:after="200" w:line="240" w:lineRule="auto"/>
              <w:rPr>
                <w:rFonts w:cs="Arial"/>
                <w:color w:val="000000" w:themeColor="text1"/>
              </w:rPr>
            </w:pPr>
            <w:r w:rsidRPr="003B07DB">
              <w:rPr>
                <w:rFonts w:cs="Arial"/>
                <w:color w:val="000000" w:themeColor="text1"/>
              </w:rPr>
              <w:t>I can tell a story about a character or picture I have created.</w:t>
            </w:r>
          </w:p>
          <w:p w14:paraId="29EFCEA5" w14:textId="77777777" w:rsidR="00F3209E" w:rsidRPr="003B07DB" w:rsidRDefault="00F3209E" w:rsidP="00E5724D">
            <w:pPr>
              <w:pStyle w:val="ListParagraph"/>
              <w:numPr>
                <w:ilvl w:val="0"/>
                <w:numId w:val="12"/>
              </w:numPr>
              <w:spacing w:after="200" w:line="240" w:lineRule="auto"/>
              <w:rPr>
                <w:rFonts w:cs="Arial"/>
                <w:color w:val="000000" w:themeColor="text1"/>
              </w:rPr>
            </w:pPr>
            <w:r w:rsidRPr="003B07DB">
              <w:rPr>
                <w:rFonts w:cs="Arial"/>
                <w:color w:val="000000" w:themeColor="text1"/>
              </w:rPr>
              <w:t>I can create a story by drawing pictures and add some letters / words.</w:t>
            </w:r>
          </w:p>
        </w:tc>
        <w:tc>
          <w:tcPr>
            <w:tcW w:w="3468" w:type="dxa"/>
          </w:tcPr>
          <w:p w14:paraId="6FD75C24" w14:textId="77777777" w:rsidR="00F3209E" w:rsidRPr="001D639B" w:rsidRDefault="00F3209E" w:rsidP="001D639B">
            <w:pPr>
              <w:rPr>
                <w:rFonts w:cs="Arial"/>
              </w:rPr>
            </w:pPr>
          </w:p>
        </w:tc>
      </w:tr>
      <w:tr w:rsidR="00F3209E" w14:paraId="1C761C8D" w14:textId="77777777" w:rsidTr="003B07DB">
        <w:tc>
          <w:tcPr>
            <w:tcW w:w="2047" w:type="dxa"/>
            <w:vMerge/>
            <w:shd w:val="clear" w:color="auto" w:fill="FFFF00"/>
          </w:tcPr>
          <w:p w14:paraId="1D37FACF" w14:textId="77777777" w:rsidR="00F3209E" w:rsidRPr="001203AE" w:rsidRDefault="00F3209E">
            <w:pPr>
              <w:rPr>
                <w:rFonts w:ascii="Arial" w:hAnsi="Arial" w:cs="Arial"/>
                <w:b/>
                <w:color w:val="FFFFFF" w:themeColor="background1"/>
              </w:rPr>
            </w:pPr>
          </w:p>
        </w:tc>
        <w:tc>
          <w:tcPr>
            <w:tcW w:w="2429" w:type="dxa"/>
            <w:vMerge/>
            <w:shd w:val="clear" w:color="auto" w:fill="auto"/>
          </w:tcPr>
          <w:p w14:paraId="079D879B" w14:textId="77777777" w:rsidR="00F3209E" w:rsidRPr="00661584" w:rsidRDefault="00F3209E">
            <w:pPr>
              <w:pStyle w:val="Default"/>
              <w:rPr>
                <w:sz w:val="22"/>
                <w:szCs w:val="22"/>
              </w:rPr>
            </w:pPr>
          </w:p>
        </w:tc>
        <w:tc>
          <w:tcPr>
            <w:tcW w:w="3242" w:type="dxa"/>
            <w:vMerge/>
            <w:shd w:val="clear" w:color="auto" w:fill="auto"/>
          </w:tcPr>
          <w:p w14:paraId="416805D2" w14:textId="77777777" w:rsidR="00F3209E" w:rsidRDefault="00F3209E"/>
        </w:tc>
        <w:tc>
          <w:tcPr>
            <w:tcW w:w="3805" w:type="dxa"/>
            <w:shd w:val="clear" w:color="auto" w:fill="auto"/>
          </w:tcPr>
          <w:p w14:paraId="4EB43230" w14:textId="77777777" w:rsidR="00F3209E" w:rsidRPr="003B07DB" w:rsidRDefault="00F3209E" w:rsidP="00E5724D">
            <w:pPr>
              <w:pStyle w:val="ListParagraph"/>
              <w:numPr>
                <w:ilvl w:val="0"/>
                <w:numId w:val="12"/>
              </w:numPr>
              <w:spacing w:after="200" w:line="240" w:lineRule="auto"/>
              <w:rPr>
                <w:rFonts w:cs="Arial"/>
                <w:color w:val="000000" w:themeColor="text1"/>
              </w:rPr>
            </w:pPr>
            <w:r w:rsidRPr="003B07DB">
              <w:rPr>
                <w:rFonts w:cs="Arial"/>
                <w:color w:val="000000" w:themeColor="text1"/>
              </w:rPr>
              <w:t>I can share my feelings and ideas in pictures and print.</w:t>
            </w:r>
          </w:p>
          <w:p w14:paraId="71F640AA" w14:textId="77777777" w:rsidR="00F3209E" w:rsidRPr="003B07DB" w:rsidRDefault="00F3209E" w:rsidP="00E5724D">
            <w:pPr>
              <w:pStyle w:val="ListParagraph"/>
              <w:numPr>
                <w:ilvl w:val="0"/>
                <w:numId w:val="12"/>
              </w:numPr>
              <w:spacing w:after="200" w:line="240" w:lineRule="auto"/>
              <w:rPr>
                <w:rFonts w:cs="Arial"/>
                <w:color w:val="000000" w:themeColor="text1"/>
              </w:rPr>
            </w:pPr>
            <w:r w:rsidRPr="003B07DB">
              <w:rPr>
                <w:rFonts w:cs="Arial"/>
                <w:color w:val="000000" w:themeColor="text1"/>
              </w:rPr>
              <w:t>I can create a story by drawing pictures and can add some simple text.</w:t>
            </w:r>
          </w:p>
          <w:p w14:paraId="0F1BA2D0" w14:textId="77777777" w:rsidR="00F3209E" w:rsidRPr="003B07DB" w:rsidRDefault="00F3209E" w:rsidP="00E5724D">
            <w:pPr>
              <w:pStyle w:val="ListParagraph"/>
              <w:numPr>
                <w:ilvl w:val="0"/>
                <w:numId w:val="12"/>
              </w:numPr>
              <w:spacing w:after="200" w:line="240" w:lineRule="auto"/>
              <w:rPr>
                <w:rFonts w:cs="Arial"/>
                <w:color w:val="000000" w:themeColor="text1"/>
              </w:rPr>
            </w:pPr>
            <w:r w:rsidRPr="003B07DB">
              <w:rPr>
                <w:rFonts w:cs="Arial"/>
                <w:color w:val="000000" w:themeColor="text1"/>
              </w:rPr>
              <w:t>I am beginning to write about characters I have created and can share my ideas.</w:t>
            </w:r>
          </w:p>
        </w:tc>
        <w:tc>
          <w:tcPr>
            <w:tcW w:w="3468" w:type="dxa"/>
          </w:tcPr>
          <w:p w14:paraId="3241AC27" w14:textId="77777777" w:rsidR="00F3209E" w:rsidRPr="001D639B" w:rsidRDefault="00F3209E" w:rsidP="001D639B">
            <w:pPr>
              <w:spacing w:after="200"/>
              <w:rPr>
                <w:rFonts w:cs="Arial"/>
              </w:rPr>
            </w:pPr>
          </w:p>
        </w:tc>
      </w:tr>
    </w:tbl>
    <w:p w14:paraId="52C9D47D" w14:textId="77777777" w:rsidR="001D639B" w:rsidRDefault="001D639B" w:rsidP="00F3209E">
      <w:pPr>
        <w:sectPr w:rsidR="001D639B" w:rsidSect="002D32A6">
          <w:pgSz w:w="16838" w:h="11906" w:orient="landscape"/>
          <w:pgMar w:top="567" w:right="1103" w:bottom="720" w:left="851" w:header="708" w:footer="708" w:gutter="0"/>
          <w:pgNumType w:start="0"/>
          <w:cols w:space="708"/>
          <w:docGrid w:linePitch="360"/>
        </w:sectPr>
      </w:pPr>
    </w:p>
    <w:p w14:paraId="2D916ABB" w14:textId="4D934A0B" w:rsidR="00C0103B" w:rsidRPr="001D639B" w:rsidRDefault="00AE3043" w:rsidP="001D639B">
      <w:pPr>
        <w:jc w:val="center"/>
        <w:rPr>
          <w:rFonts w:ascii="Arial" w:hAnsi="Arial" w:cs="Arial"/>
          <w:b/>
          <w:bCs/>
          <w:color w:val="004289"/>
          <w:sz w:val="28"/>
          <w:szCs w:val="28"/>
        </w:rPr>
      </w:pPr>
      <w:r w:rsidRPr="001D639B">
        <w:rPr>
          <w:rFonts w:ascii="Arial" w:hAnsi="Arial" w:cs="Arial"/>
          <w:b/>
          <w:bCs/>
          <w:color w:val="004289"/>
          <w:sz w:val="28"/>
          <w:szCs w:val="28"/>
        </w:rPr>
        <w:lastRenderedPageBreak/>
        <w:t>Numeracy Planner- Early</w:t>
      </w:r>
      <w:r w:rsidR="00C44DC6" w:rsidRPr="001D639B">
        <w:rPr>
          <w:rFonts w:ascii="Arial" w:hAnsi="Arial" w:cs="Arial"/>
          <w:b/>
          <w:bCs/>
          <w:color w:val="004289"/>
          <w:sz w:val="28"/>
          <w:szCs w:val="28"/>
        </w:rPr>
        <w:t>- Incorporating Benchmarks</w:t>
      </w:r>
    </w:p>
    <w:tbl>
      <w:tblPr>
        <w:tblStyle w:val="TableGrid"/>
        <w:tblW w:w="15426" w:type="dxa"/>
        <w:tblInd w:w="-5" w:type="dxa"/>
        <w:tblLook w:val="04A0" w:firstRow="1" w:lastRow="0" w:firstColumn="1" w:lastColumn="0" w:noHBand="0" w:noVBand="1"/>
      </w:tblPr>
      <w:tblGrid>
        <w:gridCol w:w="1635"/>
        <w:gridCol w:w="1696"/>
        <w:gridCol w:w="4192"/>
        <w:gridCol w:w="4245"/>
        <w:gridCol w:w="3658"/>
      </w:tblGrid>
      <w:tr w:rsidR="00AE3043" w:rsidRPr="00EA5CC3" w14:paraId="5A2E9BC8" w14:textId="77777777" w:rsidTr="00AE3043">
        <w:trPr>
          <w:tblHeader/>
        </w:trPr>
        <w:tc>
          <w:tcPr>
            <w:tcW w:w="1628" w:type="dxa"/>
            <w:shd w:val="clear" w:color="auto" w:fill="0070C0"/>
            <w:vAlign w:val="center"/>
          </w:tcPr>
          <w:p w14:paraId="160A086F" w14:textId="77777777" w:rsidR="00AE3043" w:rsidRPr="00EA5CC3" w:rsidRDefault="00AE3043">
            <w:pPr>
              <w:rPr>
                <w:rFonts w:ascii="Arial" w:hAnsi="Arial" w:cs="Arial"/>
                <w:b/>
                <w:sz w:val="24"/>
                <w:szCs w:val="24"/>
              </w:rPr>
            </w:pPr>
            <w:r w:rsidRPr="00EA5CC3">
              <w:rPr>
                <w:rFonts w:ascii="Arial" w:hAnsi="Arial" w:cs="Arial"/>
                <w:b/>
                <w:sz w:val="24"/>
                <w:szCs w:val="24"/>
              </w:rPr>
              <w:t>Organisers</w:t>
            </w:r>
          </w:p>
        </w:tc>
        <w:tc>
          <w:tcPr>
            <w:tcW w:w="1696" w:type="dxa"/>
            <w:shd w:val="clear" w:color="auto" w:fill="0070C0"/>
            <w:vAlign w:val="center"/>
          </w:tcPr>
          <w:p w14:paraId="19F242D3" w14:textId="77777777" w:rsidR="00AE3043" w:rsidRPr="00EA5CC3" w:rsidRDefault="00AE3043">
            <w:pPr>
              <w:rPr>
                <w:rFonts w:ascii="Arial" w:hAnsi="Arial" w:cs="Arial"/>
                <w:b/>
              </w:rPr>
            </w:pPr>
            <w:r w:rsidRPr="00EA5CC3">
              <w:rPr>
                <w:rFonts w:ascii="Arial" w:hAnsi="Arial" w:cs="Arial"/>
                <w:b/>
              </w:rPr>
              <w:t>E’</w:t>
            </w:r>
            <w:r>
              <w:rPr>
                <w:rFonts w:ascii="Arial" w:hAnsi="Arial" w:cs="Arial"/>
                <w:b/>
              </w:rPr>
              <w:t>s and</w:t>
            </w:r>
            <w:r w:rsidRPr="00EA5CC3">
              <w:rPr>
                <w:rFonts w:ascii="Arial" w:hAnsi="Arial" w:cs="Arial"/>
                <w:b/>
              </w:rPr>
              <w:t xml:space="preserve"> O’s</w:t>
            </w:r>
          </w:p>
        </w:tc>
        <w:tc>
          <w:tcPr>
            <w:tcW w:w="4195" w:type="dxa"/>
            <w:shd w:val="clear" w:color="auto" w:fill="0070C0"/>
            <w:vAlign w:val="center"/>
          </w:tcPr>
          <w:p w14:paraId="7DFA4A7A" w14:textId="77777777" w:rsidR="00AE3043" w:rsidRPr="00EA5CC3" w:rsidRDefault="00AE3043">
            <w:pPr>
              <w:jc w:val="center"/>
              <w:rPr>
                <w:rFonts w:ascii="Arial" w:hAnsi="Arial" w:cs="Arial"/>
                <w:b/>
                <w:sz w:val="24"/>
                <w:szCs w:val="24"/>
              </w:rPr>
            </w:pPr>
            <w:r w:rsidRPr="00EA5CC3">
              <w:rPr>
                <w:rFonts w:ascii="Arial" w:hAnsi="Arial" w:cs="Arial"/>
                <w:b/>
                <w:sz w:val="24"/>
                <w:szCs w:val="24"/>
              </w:rPr>
              <w:t>Planned learning Activities</w:t>
            </w:r>
          </w:p>
        </w:tc>
        <w:tc>
          <w:tcPr>
            <w:tcW w:w="4247" w:type="dxa"/>
            <w:shd w:val="clear" w:color="auto" w:fill="0070C0"/>
            <w:vAlign w:val="center"/>
          </w:tcPr>
          <w:p w14:paraId="06082282" w14:textId="77777777" w:rsidR="00AE3043" w:rsidRPr="00EA5CC3" w:rsidRDefault="00AE3043">
            <w:pPr>
              <w:ind w:left="340"/>
              <w:jc w:val="center"/>
              <w:rPr>
                <w:rFonts w:ascii="Arial" w:hAnsi="Arial" w:cs="Arial"/>
                <w:b/>
                <w:sz w:val="24"/>
                <w:szCs w:val="24"/>
              </w:rPr>
            </w:pPr>
            <w:r w:rsidRPr="00EA5CC3">
              <w:rPr>
                <w:rFonts w:ascii="Arial" w:hAnsi="Arial" w:cs="Arial"/>
                <w:b/>
                <w:sz w:val="24"/>
                <w:szCs w:val="24"/>
              </w:rPr>
              <w:t>Benchmarks to support judgements</w:t>
            </w:r>
          </w:p>
        </w:tc>
        <w:tc>
          <w:tcPr>
            <w:tcW w:w="3660" w:type="dxa"/>
            <w:shd w:val="clear" w:color="auto" w:fill="0070C0"/>
          </w:tcPr>
          <w:p w14:paraId="01209632" w14:textId="77777777" w:rsidR="00AE3043" w:rsidRPr="00EA5CC3" w:rsidRDefault="00AE3043">
            <w:pPr>
              <w:ind w:left="340"/>
              <w:jc w:val="center"/>
              <w:rPr>
                <w:rFonts w:ascii="Arial" w:hAnsi="Arial" w:cs="Arial"/>
                <w:b/>
                <w:sz w:val="24"/>
                <w:szCs w:val="24"/>
              </w:rPr>
            </w:pPr>
            <w:r>
              <w:rPr>
                <w:rFonts w:ascii="Arial" w:hAnsi="Arial" w:cs="Arial"/>
                <w:b/>
                <w:sz w:val="24"/>
                <w:szCs w:val="24"/>
              </w:rPr>
              <w:t>Evaluation</w:t>
            </w:r>
          </w:p>
        </w:tc>
      </w:tr>
      <w:tr w:rsidR="00AE3043" w:rsidRPr="00EA5CC3" w14:paraId="78172700" w14:textId="77777777" w:rsidTr="007424C1">
        <w:trPr>
          <w:cantSplit/>
          <w:trHeight w:val="1821"/>
        </w:trPr>
        <w:tc>
          <w:tcPr>
            <w:tcW w:w="1628" w:type="dxa"/>
            <w:vMerge w:val="restart"/>
            <w:shd w:val="clear" w:color="auto" w:fill="0070C0"/>
          </w:tcPr>
          <w:p w14:paraId="34A0F714" w14:textId="6B3D4E11" w:rsidR="00AE3043" w:rsidRPr="00EA5CC3" w:rsidRDefault="00AE3043" w:rsidP="001D639B">
            <w:pPr>
              <w:pStyle w:val="Default"/>
              <w:rPr>
                <w:sz w:val="20"/>
                <w:szCs w:val="20"/>
              </w:rPr>
            </w:pPr>
            <w:r w:rsidRPr="001D639B">
              <w:rPr>
                <w:b/>
                <w:bCs/>
                <w:sz w:val="22"/>
                <w:szCs w:val="22"/>
              </w:rPr>
              <w:t xml:space="preserve">Estimation and rounding </w:t>
            </w:r>
          </w:p>
        </w:tc>
        <w:tc>
          <w:tcPr>
            <w:tcW w:w="1696" w:type="dxa"/>
            <w:vMerge w:val="restart"/>
          </w:tcPr>
          <w:p w14:paraId="1E339049" w14:textId="77777777" w:rsidR="00AE3043" w:rsidRPr="00EA5CC3" w:rsidRDefault="00AE3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iCs/>
                <w:lang w:val="en-US"/>
              </w:rPr>
            </w:pPr>
            <w:r w:rsidRPr="00EA5CC3">
              <w:rPr>
                <w:rFonts w:ascii="Arial" w:hAnsi="Arial" w:cs="Arial"/>
                <w:bCs/>
                <w:iCs/>
                <w:lang w:val="en-US"/>
              </w:rPr>
              <w:t xml:space="preserve">I am developing a sense of size and amount by observing, exploring, </w:t>
            </w:r>
            <w:proofErr w:type="gramStart"/>
            <w:r w:rsidRPr="00EA5CC3">
              <w:rPr>
                <w:rFonts w:ascii="Arial" w:hAnsi="Arial" w:cs="Arial"/>
                <w:bCs/>
                <w:iCs/>
                <w:lang w:val="en-US"/>
              </w:rPr>
              <w:t>using</w:t>
            </w:r>
            <w:proofErr w:type="gramEnd"/>
            <w:r w:rsidRPr="00EA5CC3">
              <w:rPr>
                <w:rFonts w:ascii="Arial" w:hAnsi="Arial" w:cs="Arial"/>
                <w:bCs/>
                <w:iCs/>
                <w:lang w:val="en-US"/>
              </w:rPr>
              <w:t xml:space="preserve"> and communicating with others about things in the world around me. </w:t>
            </w:r>
          </w:p>
          <w:p w14:paraId="3B330814" w14:textId="77777777" w:rsidR="00AE3043" w:rsidRPr="003B07DB" w:rsidRDefault="00AE3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cs="Arial"/>
                <w:b/>
                <w:i/>
                <w:color w:val="5185D3"/>
                <w:lang w:val="en-US"/>
              </w:rPr>
            </w:pPr>
            <w:r w:rsidRPr="003B07DB">
              <w:rPr>
                <w:rFonts w:ascii="Arial" w:hAnsi="Arial" w:cs="Arial"/>
                <w:b/>
                <w:i/>
                <w:color w:val="000000" w:themeColor="text1"/>
                <w:lang w:val="en-US"/>
              </w:rPr>
              <w:t>MNU 0-01a</w:t>
            </w:r>
          </w:p>
        </w:tc>
        <w:tc>
          <w:tcPr>
            <w:tcW w:w="4195" w:type="dxa"/>
            <w:vMerge w:val="restart"/>
          </w:tcPr>
          <w:p w14:paraId="2FC9ACA7" w14:textId="77777777" w:rsidR="00AE3043" w:rsidRPr="00EA5CC3" w:rsidRDefault="00AE3043" w:rsidP="001D639B">
            <w:pPr>
              <w:tabs>
                <w:tab w:val="left" w:pos="3976"/>
              </w:tabs>
              <w:rPr>
                <w:rFonts w:ascii="Arial" w:hAnsi="Arial" w:cs="Arial"/>
                <w:sz w:val="20"/>
                <w:szCs w:val="20"/>
              </w:rPr>
            </w:pPr>
          </w:p>
        </w:tc>
        <w:tc>
          <w:tcPr>
            <w:tcW w:w="4247" w:type="dxa"/>
          </w:tcPr>
          <w:p w14:paraId="66F13DC9" w14:textId="77777777" w:rsidR="00AE3043" w:rsidRPr="00820EAE" w:rsidRDefault="00AE3043" w:rsidP="00E5724D">
            <w:pPr>
              <w:pStyle w:val="Default"/>
              <w:widowControl w:val="0"/>
              <w:numPr>
                <w:ilvl w:val="0"/>
                <w:numId w:val="22"/>
              </w:numPr>
              <w:rPr>
                <w:color w:val="000000" w:themeColor="text1"/>
                <w:sz w:val="22"/>
                <w:szCs w:val="22"/>
              </w:rPr>
            </w:pPr>
            <w:r w:rsidRPr="00820EAE">
              <w:rPr>
                <w:color w:val="000000" w:themeColor="text1"/>
                <w:sz w:val="22"/>
                <w:szCs w:val="22"/>
              </w:rPr>
              <w:t xml:space="preserve">I can describe groups of objects by </w:t>
            </w:r>
            <w:proofErr w:type="gramStart"/>
            <w:r w:rsidRPr="00820EAE">
              <w:rPr>
                <w:color w:val="000000" w:themeColor="text1"/>
                <w:sz w:val="22"/>
                <w:szCs w:val="22"/>
              </w:rPr>
              <w:t>saying</w:t>
            </w:r>
            <w:proofErr w:type="gramEnd"/>
            <w:r w:rsidRPr="00820EAE">
              <w:rPr>
                <w:color w:val="000000" w:themeColor="text1"/>
                <w:sz w:val="22"/>
                <w:szCs w:val="22"/>
              </w:rPr>
              <w:t xml:space="preserve"> which is bigger, smaller or if they are the same.</w:t>
            </w:r>
          </w:p>
          <w:p w14:paraId="4FDC2DEC" w14:textId="77777777" w:rsidR="00AE3043" w:rsidRPr="00820EAE" w:rsidRDefault="00AE3043" w:rsidP="00E5724D">
            <w:pPr>
              <w:pStyle w:val="Default"/>
              <w:widowControl w:val="0"/>
              <w:numPr>
                <w:ilvl w:val="0"/>
                <w:numId w:val="21"/>
              </w:numPr>
              <w:rPr>
                <w:sz w:val="22"/>
                <w:szCs w:val="22"/>
              </w:rPr>
            </w:pPr>
            <w:r w:rsidRPr="00820EAE">
              <w:rPr>
                <w:color w:val="000000" w:themeColor="text1"/>
                <w:sz w:val="22"/>
                <w:szCs w:val="22"/>
              </w:rPr>
              <w:t>I can sort my objects into groups using simple criteria, explain how I did this and talk about their position using first, second etc.</w:t>
            </w:r>
          </w:p>
        </w:tc>
        <w:tc>
          <w:tcPr>
            <w:tcW w:w="3660" w:type="dxa"/>
          </w:tcPr>
          <w:p w14:paraId="4CDA91C6" w14:textId="77777777" w:rsidR="00AE3043" w:rsidRPr="00820EAE" w:rsidRDefault="00AE3043" w:rsidP="001D639B">
            <w:pPr>
              <w:pStyle w:val="Default"/>
              <w:widowControl w:val="0"/>
              <w:rPr>
                <w:color w:val="000000" w:themeColor="text1"/>
                <w:sz w:val="22"/>
                <w:szCs w:val="22"/>
              </w:rPr>
            </w:pPr>
          </w:p>
        </w:tc>
      </w:tr>
      <w:tr w:rsidR="00AE3043" w:rsidRPr="00EA5CC3" w14:paraId="04115D28" w14:textId="77777777" w:rsidTr="00AE3043">
        <w:trPr>
          <w:cantSplit/>
          <w:trHeight w:val="1391"/>
        </w:trPr>
        <w:tc>
          <w:tcPr>
            <w:tcW w:w="1628" w:type="dxa"/>
            <w:vMerge/>
          </w:tcPr>
          <w:p w14:paraId="2B40358B" w14:textId="77777777" w:rsidR="00AE3043" w:rsidRPr="00EA5CC3" w:rsidRDefault="00AE3043">
            <w:pPr>
              <w:pStyle w:val="Default"/>
              <w:rPr>
                <w:b/>
                <w:bCs/>
                <w:sz w:val="20"/>
                <w:szCs w:val="20"/>
              </w:rPr>
            </w:pPr>
          </w:p>
        </w:tc>
        <w:tc>
          <w:tcPr>
            <w:tcW w:w="1696" w:type="dxa"/>
            <w:vMerge/>
          </w:tcPr>
          <w:p w14:paraId="5952E9CA" w14:textId="77777777" w:rsidR="00AE3043" w:rsidRPr="00EA5CC3" w:rsidRDefault="00AE3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iCs/>
                <w:lang w:val="en-US"/>
              </w:rPr>
            </w:pPr>
          </w:p>
        </w:tc>
        <w:tc>
          <w:tcPr>
            <w:tcW w:w="4195" w:type="dxa"/>
            <w:vMerge/>
          </w:tcPr>
          <w:p w14:paraId="5CDFD17C" w14:textId="77777777" w:rsidR="00AE3043" w:rsidRPr="00EA5CC3" w:rsidRDefault="00AE3043">
            <w:pPr>
              <w:rPr>
                <w:rFonts w:ascii="Arial" w:hAnsi="Arial" w:cs="Arial"/>
                <w:sz w:val="20"/>
                <w:szCs w:val="20"/>
              </w:rPr>
            </w:pPr>
          </w:p>
        </w:tc>
        <w:tc>
          <w:tcPr>
            <w:tcW w:w="4247" w:type="dxa"/>
          </w:tcPr>
          <w:p w14:paraId="746D17BC" w14:textId="77777777" w:rsidR="001D639B" w:rsidRDefault="00AE3043" w:rsidP="001D639B">
            <w:pPr>
              <w:numPr>
                <w:ilvl w:val="0"/>
                <w:numId w:val="20"/>
              </w:numPr>
              <w:rPr>
                <w:rFonts w:ascii="Arial" w:hAnsi="Arial" w:cs="Arial"/>
                <w:color w:val="000000" w:themeColor="text1"/>
              </w:rPr>
            </w:pPr>
            <w:r w:rsidRPr="00820EAE">
              <w:rPr>
                <w:rFonts w:ascii="Arial" w:hAnsi="Arial" w:cs="Arial"/>
                <w:color w:val="000000" w:themeColor="text1"/>
              </w:rPr>
              <w:t>I can count the objects to decide which has the most or least.</w:t>
            </w:r>
          </w:p>
          <w:p w14:paraId="3799E947" w14:textId="2CA9429C" w:rsidR="00AE3043" w:rsidRPr="001D639B" w:rsidRDefault="00AE3043" w:rsidP="001D639B">
            <w:pPr>
              <w:numPr>
                <w:ilvl w:val="0"/>
                <w:numId w:val="20"/>
              </w:numPr>
              <w:rPr>
                <w:rFonts w:ascii="Arial" w:hAnsi="Arial" w:cs="Arial"/>
                <w:color w:val="000000" w:themeColor="text1"/>
              </w:rPr>
            </w:pPr>
            <w:r w:rsidRPr="001D639B">
              <w:rPr>
                <w:rFonts w:ascii="Arial" w:hAnsi="Arial" w:cs="Arial"/>
                <w:color w:val="000000" w:themeColor="text1"/>
              </w:rPr>
              <w:t xml:space="preserve">I can sort and create groups of objects by number. </w:t>
            </w:r>
          </w:p>
          <w:p w14:paraId="0BCB588C" w14:textId="74371E0F" w:rsidR="00AE3043" w:rsidRPr="00E5724D" w:rsidRDefault="00AE3043" w:rsidP="00E5724D">
            <w:pPr>
              <w:numPr>
                <w:ilvl w:val="0"/>
                <w:numId w:val="20"/>
              </w:numPr>
              <w:rPr>
                <w:rFonts w:ascii="Arial" w:hAnsi="Arial" w:cs="Arial"/>
                <w:color w:val="000000" w:themeColor="text1"/>
              </w:rPr>
            </w:pPr>
            <w:r w:rsidRPr="00820EAE">
              <w:rPr>
                <w:rFonts w:ascii="Arial" w:hAnsi="Arial" w:cs="Arial"/>
                <w:color w:val="000000" w:themeColor="text1"/>
              </w:rPr>
              <w:t>I can describe their position using ordinal numbers.</w:t>
            </w:r>
          </w:p>
        </w:tc>
        <w:tc>
          <w:tcPr>
            <w:tcW w:w="3660" w:type="dxa"/>
          </w:tcPr>
          <w:p w14:paraId="1310BC38" w14:textId="77777777" w:rsidR="00AE3043" w:rsidRPr="00820EAE" w:rsidRDefault="00AE3043" w:rsidP="001D639B">
            <w:pPr>
              <w:rPr>
                <w:rFonts w:ascii="Arial" w:hAnsi="Arial" w:cs="Arial"/>
                <w:color w:val="000000" w:themeColor="text1"/>
              </w:rPr>
            </w:pPr>
          </w:p>
        </w:tc>
      </w:tr>
      <w:tr w:rsidR="00AE3043" w:rsidRPr="00EA5CC3" w14:paraId="4F39A759" w14:textId="77777777" w:rsidTr="00AE3043">
        <w:trPr>
          <w:trHeight w:val="999"/>
        </w:trPr>
        <w:tc>
          <w:tcPr>
            <w:tcW w:w="1628" w:type="dxa"/>
            <w:vMerge w:val="restart"/>
            <w:shd w:val="clear" w:color="auto" w:fill="0070C0"/>
          </w:tcPr>
          <w:p w14:paraId="292F6C79" w14:textId="77777777" w:rsidR="00AE3043" w:rsidRPr="001D639B" w:rsidRDefault="00AE3043">
            <w:pPr>
              <w:pStyle w:val="Default"/>
              <w:rPr>
                <w:sz w:val="22"/>
                <w:szCs w:val="22"/>
              </w:rPr>
            </w:pPr>
            <w:r w:rsidRPr="001D639B">
              <w:rPr>
                <w:b/>
                <w:bCs/>
                <w:sz w:val="22"/>
                <w:szCs w:val="22"/>
              </w:rPr>
              <w:t xml:space="preserve">Number and number processes </w:t>
            </w:r>
            <w:r w:rsidRPr="001D639B">
              <w:rPr>
                <w:sz w:val="22"/>
                <w:szCs w:val="22"/>
              </w:rPr>
              <w:t xml:space="preserve">including addition, subtraction, multiplication, </w:t>
            </w:r>
            <w:proofErr w:type="gramStart"/>
            <w:r w:rsidRPr="001D639B">
              <w:rPr>
                <w:sz w:val="22"/>
                <w:szCs w:val="22"/>
              </w:rPr>
              <w:t>division</w:t>
            </w:r>
            <w:proofErr w:type="gramEnd"/>
            <w:r w:rsidRPr="001D639B">
              <w:rPr>
                <w:sz w:val="22"/>
                <w:szCs w:val="22"/>
              </w:rPr>
              <w:t xml:space="preserve"> and negative numbers </w:t>
            </w:r>
          </w:p>
          <w:p w14:paraId="1B61267D" w14:textId="77777777" w:rsidR="00AE3043" w:rsidRPr="009E3600" w:rsidRDefault="00AE3043">
            <w:pPr>
              <w:pStyle w:val="Default"/>
              <w:rPr>
                <w:sz w:val="20"/>
                <w:szCs w:val="20"/>
                <w:highlight w:val="magenta"/>
              </w:rPr>
            </w:pPr>
          </w:p>
          <w:p w14:paraId="0B699AAE" w14:textId="77777777" w:rsidR="00AE3043" w:rsidRPr="009E3600" w:rsidRDefault="00AE3043">
            <w:pPr>
              <w:pStyle w:val="Default"/>
              <w:rPr>
                <w:sz w:val="20"/>
                <w:szCs w:val="20"/>
                <w:highlight w:val="magenta"/>
              </w:rPr>
            </w:pPr>
          </w:p>
          <w:p w14:paraId="6D5FC6EC" w14:textId="77777777" w:rsidR="00AE3043" w:rsidRPr="009E3600" w:rsidRDefault="00AE3043">
            <w:pPr>
              <w:pStyle w:val="Default"/>
              <w:rPr>
                <w:sz w:val="20"/>
                <w:szCs w:val="20"/>
                <w:highlight w:val="magenta"/>
              </w:rPr>
            </w:pPr>
          </w:p>
          <w:p w14:paraId="0E5F310A" w14:textId="77777777" w:rsidR="00AE3043" w:rsidRPr="009E3600" w:rsidRDefault="00AE3043">
            <w:pPr>
              <w:pStyle w:val="Default"/>
              <w:rPr>
                <w:sz w:val="20"/>
                <w:szCs w:val="20"/>
                <w:highlight w:val="magenta"/>
              </w:rPr>
            </w:pPr>
          </w:p>
          <w:p w14:paraId="74E91649" w14:textId="77777777" w:rsidR="00AE3043" w:rsidRPr="009E3600" w:rsidRDefault="00AE3043">
            <w:pPr>
              <w:pStyle w:val="Default"/>
              <w:rPr>
                <w:sz w:val="20"/>
                <w:szCs w:val="20"/>
                <w:highlight w:val="magenta"/>
              </w:rPr>
            </w:pPr>
          </w:p>
          <w:p w14:paraId="2D08DD91" w14:textId="77777777" w:rsidR="00AE3043" w:rsidRPr="009E3600" w:rsidRDefault="00AE3043">
            <w:pPr>
              <w:pStyle w:val="Default"/>
              <w:rPr>
                <w:sz w:val="20"/>
                <w:szCs w:val="20"/>
                <w:highlight w:val="magenta"/>
              </w:rPr>
            </w:pPr>
          </w:p>
          <w:p w14:paraId="4828BEA5" w14:textId="77777777" w:rsidR="00AE3043" w:rsidRPr="009E3600" w:rsidRDefault="00AE3043">
            <w:pPr>
              <w:pStyle w:val="Default"/>
              <w:rPr>
                <w:sz w:val="20"/>
                <w:szCs w:val="20"/>
                <w:highlight w:val="magenta"/>
              </w:rPr>
            </w:pPr>
          </w:p>
          <w:p w14:paraId="5E2697E8" w14:textId="77777777" w:rsidR="00AE3043" w:rsidRPr="001D639B" w:rsidRDefault="00AE3043">
            <w:pPr>
              <w:pStyle w:val="Default"/>
              <w:rPr>
                <w:sz w:val="22"/>
                <w:szCs w:val="22"/>
                <w:highlight w:val="magenta"/>
              </w:rPr>
            </w:pPr>
          </w:p>
          <w:p w14:paraId="099E8291" w14:textId="77777777" w:rsidR="00AE3043" w:rsidRPr="001D639B" w:rsidRDefault="00AE3043">
            <w:pPr>
              <w:pStyle w:val="Default"/>
              <w:rPr>
                <w:sz w:val="22"/>
                <w:szCs w:val="22"/>
                <w:highlight w:val="magenta"/>
              </w:rPr>
            </w:pPr>
          </w:p>
          <w:p w14:paraId="2276A770" w14:textId="4ADDDB0D" w:rsidR="00AE3043" w:rsidRPr="001D639B" w:rsidRDefault="00AE3043" w:rsidP="001D639B">
            <w:pPr>
              <w:pStyle w:val="Default"/>
              <w:rPr>
                <w:sz w:val="20"/>
                <w:szCs w:val="20"/>
              </w:rPr>
            </w:pPr>
            <w:r w:rsidRPr="001D639B">
              <w:rPr>
                <w:b/>
                <w:bCs/>
                <w:sz w:val="22"/>
                <w:szCs w:val="22"/>
              </w:rPr>
              <w:t>Number and number processes (</w:t>
            </w:r>
            <w:proofErr w:type="spellStart"/>
            <w:r w:rsidRPr="001D639B">
              <w:rPr>
                <w:b/>
                <w:bCs/>
                <w:sz w:val="22"/>
                <w:szCs w:val="22"/>
              </w:rPr>
              <w:t>cont</w:t>
            </w:r>
            <w:proofErr w:type="spellEnd"/>
            <w:r w:rsidRPr="001D639B">
              <w:rPr>
                <w:b/>
                <w:bCs/>
                <w:sz w:val="22"/>
                <w:szCs w:val="22"/>
              </w:rPr>
              <w:t>)</w:t>
            </w:r>
          </w:p>
        </w:tc>
        <w:tc>
          <w:tcPr>
            <w:tcW w:w="1696" w:type="dxa"/>
            <w:vMerge w:val="restart"/>
          </w:tcPr>
          <w:p w14:paraId="3D024AC1" w14:textId="77777777" w:rsidR="00AE3043" w:rsidRPr="00EA510D" w:rsidRDefault="00AE3043">
            <w:pPr>
              <w:autoSpaceDE w:val="0"/>
              <w:autoSpaceDN w:val="0"/>
              <w:adjustRightInd w:val="0"/>
              <w:rPr>
                <w:rFonts w:ascii="Arial" w:hAnsi="Arial" w:cs="Arial"/>
                <w:color w:val="000000" w:themeColor="text1"/>
              </w:rPr>
            </w:pPr>
            <w:r w:rsidRPr="00EA510D">
              <w:rPr>
                <w:rFonts w:ascii="Arial" w:hAnsi="Arial" w:cs="Arial"/>
                <w:color w:val="000000" w:themeColor="text1"/>
              </w:rPr>
              <w:lastRenderedPageBreak/>
              <w:t xml:space="preserve">I have explored numbers, understanding that they represent quantities, and I can use them to count, create sequences and describe order. </w:t>
            </w:r>
          </w:p>
          <w:p w14:paraId="1BFAAA81" w14:textId="77777777" w:rsidR="00AE3043" w:rsidRPr="003B07DB" w:rsidRDefault="00AE3043">
            <w:pPr>
              <w:autoSpaceDE w:val="0"/>
              <w:autoSpaceDN w:val="0"/>
              <w:adjustRightInd w:val="0"/>
              <w:ind w:right="34"/>
              <w:jc w:val="right"/>
              <w:rPr>
                <w:rFonts w:ascii="Arial" w:hAnsi="Arial" w:cs="Arial"/>
                <w:b/>
                <w:bCs/>
                <w:i/>
                <w:iCs/>
                <w:color w:val="000000" w:themeColor="text1"/>
              </w:rPr>
            </w:pPr>
            <w:r w:rsidRPr="003B07DB">
              <w:rPr>
                <w:rFonts w:ascii="Arial" w:hAnsi="Arial" w:cs="Arial"/>
                <w:b/>
                <w:bCs/>
                <w:i/>
                <w:iCs/>
                <w:color w:val="000000" w:themeColor="text1"/>
              </w:rPr>
              <w:t>MNU 0-02a</w:t>
            </w:r>
          </w:p>
          <w:p w14:paraId="7A6BC8EA" w14:textId="77777777" w:rsidR="00AE3043" w:rsidRPr="00EA510D" w:rsidRDefault="00AE3043">
            <w:pPr>
              <w:rPr>
                <w:rFonts w:ascii="Arial" w:hAnsi="Arial" w:cs="Arial"/>
              </w:rPr>
            </w:pPr>
          </w:p>
          <w:p w14:paraId="14079FBD" w14:textId="77777777" w:rsidR="00AE3043" w:rsidRPr="00EA510D" w:rsidRDefault="00AE3043">
            <w:pPr>
              <w:autoSpaceDE w:val="0"/>
              <w:autoSpaceDN w:val="0"/>
              <w:adjustRightInd w:val="0"/>
              <w:rPr>
                <w:rFonts w:ascii="Arial" w:hAnsi="Arial" w:cs="Arial"/>
                <w:color w:val="000000" w:themeColor="text1"/>
              </w:rPr>
            </w:pPr>
            <w:r w:rsidRPr="00EA510D">
              <w:rPr>
                <w:rFonts w:ascii="Arial" w:hAnsi="Arial" w:cs="Arial"/>
                <w:color w:val="000000" w:themeColor="text1"/>
              </w:rPr>
              <w:lastRenderedPageBreak/>
              <w:t xml:space="preserve">I use practical materials and can ‘count on and back’ to help me understand addition and subtraction, recording my ideas and solutions in different ways. </w:t>
            </w:r>
          </w:p>
          <w:p w14:paraId="0B6A1352" w14:textId="0C99BD30" w:rsidR="00AE3043" w:rsidRPr="001D639B" w:rsidRDefault="00AE3043" w:rsidP="001D639B">
            <w:pPr>
              <w:jc w:val="right"/>
              <w:rPr>
                <w:rFonts w:ascii="Arial" w:hAnsi="Arial" w:cs="Arial"/>
                <w:b/>
                <w:bCs/>
                <w:color w:val="000000" w:themeColor="text1"/>
              </w:rPr>
            </w:pPr>
            <w:r w:rsidRPr="003B07DB">
              <w:rPr>
                <w:rFonts w:ascii="Arial" w:hAnsi="Arial" w:cs="Arial"/>
                <w:b/>
                <w:bCs/>
                <w:i/>
                <w:iCs/>
                <w:color w:val="000000" w:themeColor="text1"/>
                <w:lang w:val="en-US"/>
              </w:rPr>
              <w:t>MNU 0-03a</w:t>
            </w:r>
          </w:p>
        </w:tc>
        <w:tc>
          <w:tcPr>
            <w:tcW w:w="4195" w:type="dxa"/>
            <w:vMerge w:val="restart"/>
          </w:tcPr>
          <w:p w14:paraId="39F06BB9" w14:textId="77777777" w:rsidR="00AE3043" w:rsidRPr="00380ED6" w:rsidRDefault="00AE3043" w:rsidP="00380ED6">
            <w:pPr>
              <w:rPr>
                <w:rFonts w:cs="Arial"/>
              </w:rPr>
            </w:pPr>
          </w:p>
        </w:tc>
        <w:tc>
          <w:tcPr>
            <w:tcW w:w="4247" w:type="dxa"/>
          </w:tcPr>
          <w:p w14:paraId="57615FEA" w14:textId="77777777" w:rsidR="00AE3043" w:rsidRPr="008E23EA" w:rsidRDefault="00AE3043" w:rsidP="00E5724D">
            <w:pPr>
              <w:pStyle w:val="ReadingTypeofText"/>
              <w:numPr>
                <w:ilvl w:val="0"/>
                <w:numId w:val="20"/>
              </w:numPr>
              <w:tabs>
                <w:tab w:val="left" w:pos="720"/>
              </w:tabs>
              <w:rPr>
                <w:rFonts w:ascii="Arial" w:hAnsi="Arial" w:cs="Arial"/>
                <w:color w:val="000000" w:themeColor="text1"/>
                <w:sz w:val="22"/>
                <w:szCs w:val="22"/>
              </w:rPr>
            </w:pPr>
            <w:r w:rsidRPr="008E23EA">
              <w:rPr>
                <w:rFonts w:ascii="Arial" w:hAnsi="Arial" w:cs="Arial"/>
                <w:color w:val="000000" w:themeColor="text1"/>
                <w:sz w:val="22"/>
                <w:szCs w:val="22"/>
              </w:rPr>
              <w:t xml:space="preserve">I can describe groups of objects by </w:t>
            </w:r>
            <w:proofErr w:type="gramStart"/>
            <w:r w:rsidRPr="008E23EA">
              <w:rPr>
                <w:rFonts w:ascii="Arial" w:hAnsi="Arial" w:cs="Arial"/>
                <w:color w:val="000000" w:themeColor="text1"/>
                <w:sz w:val="22"/>
                <w:szCs w:val="22"/>
              </w:rPr>
              <w:t>saying</w:t>
            </w:r>
            <w:proofErr w:type="gramEnd"/>
            <w:r w:rsidRPr="008E23EA">
              <w:rPr>
                <w:rFonts w:ascii="Arial" w:hAnsi="Arial" w:cs="Arial"/>
                <w:color w:val="000000" w:themeColor="text1"/>
                <w:sz w:val="22"/>
                <w:szCs w:val="22"/>
              </w:rPr>
              <w:t xml:space="preserve"> which is bigger, smaller or if they are the same.</w:t>
            </w:r>
          </w:p>
          <w:p w14:paraId="76EDDAC1" w14:textId="423C6BB9" w:rsidR="00AE3043" w:rsidRPr="00E5724D" w:rsidRDefault="00AE3043" w:rsidP="00E5724D">
            <w:pPr>
              <w:pStyle w:val="ReadingTypeofText"/>
              <w:numPr>
                <w:ilvl w:val="0"/>
                <w:numId w:val="20"/>
              </w:numPr>
              <w:tabs>
                <w:tab w:val="left" w:pos="720"/>
              </w:tabs>
              <w:rPr>
                <w:rFonts w:ascii="Arial" w:hAnsi="Arial" w:cs="Arial"/>
                <w:color w:val="000000" w:themeColor="text1"/>
                <w:sz w:val="22"/>
                <w:szCs w:val="22"/>
              </w:rPr>
            </w:pPr>
            <w:r w:rsidRPr="008E23EA">
              <w:rPr>
                <w:rFonts w:ascii="Arial" w:hAnsi="Arial" w:cs="Arial"/>
                <w:color w:val="000000" w:themeColor="text1"/>
                <w:sz w:val="22"/>
                <w:szCs w:val="22"/>
              </w:rPr>
              <w:t xml:space="preserve">I can sort the objects using familiar or given criteria </w:t>
            </w:r>
            <w:proofErr w:type="gramStart"/>
            <w:r w:rsidRPr="008E23EA">
              <w:rPr>
                <w:rFonts w:ascii="Arial" w:hAnsi="Arial" w:cs="Arial"/>
                <w:color w:val="000000" w:themeColor="text1"/>
                <w:sz w:val="22"/>
                <w:szCs w:val="22"/>
              </w:rPr>
              <w:t>e.g.</w:t>
            </w:r>
            <w:proofErr w:type="gramEnd"/>
            <w:r w:rsidRPr="008E23EA">
              <w:rPr>
                <w:rFonts w:ascii="Arial" w:hAnsi="Arial" w:cs="Arial"/>
                <w:color w:val="000000" w:themeColor="text1"/>
                <w:sz w:val="22"/>
                <w:szCs w:val="22"/>
              </w:rPr>
              <w:t xml:space="preserve"> </w:t>
            </w:r>
            <w:proofErr w:type="spellStart"/>
            <w:r w:rsidRPr="008E23EA">
              <w:rPr>
                <w:rFonts w:ascii="Arial" w:hAnsi="Arial" w:cs="Arial"/>
                <w:color w:val="000000" w:themeColor="text1"/>
                <w:sz w:val="22"/>
                <w:szCs w:val="22"/>
              </w:rPr>
              <w:t>colour</w:t>
            </w:r>
            <w:proofErr w:type="spellEnd"/>
            <w:r w:rsidRPr="008E23EA">
              <w:rPr>
                <w:rFonts w:ascii="Arial" w:hAnsi="Arial" w:cs="Arial"/>
                <w:color w:val="000000" w:themeColor="text1"/>
                <w:sz w:val="22"/>
                <w:szCs w:val="22"/>
              </w:rPr>
              <w:t>.</w:t>
            </w:r>
          </w:p>
        </w:tc>
        <w:tc>
          <w:tcPr>
            <w:tcW w:w="3660" w:type="dxa"/>
          </w:tcPr>
          <w:p w14:paraId="1DEE04C4" w14:textId="77777777" w:rsidR="00AE3043" w:rsidRPr="00820EAE" w:rsidRDefault="00AE3043" w:rsidP="001D639B">
            <w:pPr>
              <w:pStyle w:val="ReadingTypeofText"/>
              <w:numPr>
                <w:ilvl w:val="0"/>
                <w:numId w:val="0"/>
              </w:numPr>
              <w:tabs>
                <w:tab w:val="left" w:pos="720"/>
              </w:tabs>
              <w:rPr>
                <w:rFonts w:ascii="Arial" w:hAnsi="Arial" w:cs="Arial"/>
                <w:color w:val="000000" w:themeColor="text1"/>
                <w:sz w:val="22"/>
                <w:szCs w:val="22"/>
              </w:rPr>
            </w:pPr>
          </w:p>
        </w:tc>
      </w:tr>
      <w:tr w:rsidR="00AE3043" w:rsidRPr="00EA5CC3" w14:paraId="75F6EA9C" w14:textId="77777777" w:rsidTr="00AE3043">
        <w:trPr>
          <w:trHeight w:val="998"/>
        </w:trPr>
        <w:tc>
          <w:tcPr>
            <w:tcW w:w="1628" w:type="dxa"/>
            <w:vMerge/>
          </w:tcPr>
          <w:p w14:paraId="71D5DA7E" w14:textId="77777777" w:rsidR="00AE3043" w:rsidRPr="00EA5CC3" w:rsidRDefault="00AE3043">
            <w:pPr>
              <w:pStyle w:val="Default"/>
              <w:rPr>
                <w:b/>
                <w:bCs/>
                <w:sz w:val="20"/>
                <w:szCs w:val="20"/>
              </w:rPr>
            </w:pPr>
          </w:p>
        </w:tc>
        <w:tc>
          <w:tcPr>
            <w:tcW w:w="1696" w:type="dxa"/>
            <w:vMerge/>
          </w:tcPr>
          <w:p w14:paraId="342C19D2" w14:textId="77777777" w:rsidR="00AE3043" w:rsidRPr="00EA5CC3" w:rsidRDefault="00AE3043">
            <w:pPr>
              <w:autoSpaceDE w:val="0"/>
              <w:autoSpaceDN w:val="0"/>
              <w:adjustRightInd w:val="0"/>
              <w:rPr>
                <w:rFonts w:ascii="Arial" w:hAnsi="Arial" w:cs="Arial"/>
                <w:color w:val="000000" w:themeColor="text1"/>
              </w:rPr>
            </w:pPr>
          </w:p>
        </w:tc>
        <w:tc>
          <w:tcPr>
            <w:tcW w:w="4195" w:type="dxa"/>
            <w:vMerge/>
          </w:tcPr>
          <w:p w14:paraId="1AE7657B" w14:textId="77777777" w:rsidR="00AE3043" w:rsidRPr="008E23EA" w:rsidRDefault="00AE3043">
            <w:pPr>
              <w:rPr>
                <w:rFonts w:ascii="Arial" w:hAnsi="Arial" w:cs="Arial"/>
                <w:sz w:val="20"/>
                <w:szCs w:val="20"/>
              </w:rPr>
            </w:pPr>
          </w:p>
        </w:tc>
        <w:tc>
          <w:tcPr>
            <w:tcW w:w="4247" w:type="dxa"/>
          </w:tcPr>
          <w:p w14:paraId="3A2CF182" w14:textId="77777777" w:rsidR="00AE3043" w:rsidRPr="008E23EA" w:rsidRDefault="00AE3043" w:rsidP="00E5724D">
            <w:pPr>
              <w:pStyle w:val="WritingAttitude"/>
              <w:numPr>
                <w:ilvl w:val="0"/>
                <w:numId w:val="20"/>
              </w:numPr>
              <w:rPr>
                <w:rFonts w:ascii="Arial" w:hAnsi="Arial" w:cs="Arial"/>
                <w:color w:val="000000" w:themeColor="text1"/>
                <w:sz w:val="22"/>
                <w:szCs w:val="22"/>
              </w:rPr>
            </w:pPr>
            <w:r w:rsidRPr="008E23EA">
              <w:rPr>
                <w:rFonts w:ascii="Arial" w:hAnsi="Arial" w:cs="Arial"/>
                <w:color w:val="000000" w:themeColor="text1"/>
                <w:sz w:val="22"/>
                <w:szCs w:val="22"/>
              </w:rPr>
              <w:t>I can count the objects to decide which has the most or least.</w:t>
            </w:r>
          </w:p>
          <w:p w14:paraId="6939C930" w14:textId="77777777" w:rsidR="00AE3043" w:rsidRPr="008E23EA" w:rsidRDefault="00AE3043" w:rsidP="00E5724D">
            <w:pPr>
              <w:pStyle w:val="WritingAttitude"/>
              <w:numPr>
                <w:ilvl w:val="0"/>
                <w:numId w:val="20"/>
              </w:numPr>
              <w:rPr>
                <w:rFonts w:ascii="Arial" w:hAnsi="Arial" w:cs="Arial"/>
                <w:color w:val="000000" w:themeColor="text1"/>
                <w:sz w:val="22"/>
                <w:szCs w:val="22"/>
              </w:rPr>
            </w:pPr>
            <w:r w:rsidRPr="008E23EA">
              <w:rPr>
                <w:rFonts w:ascii="Arial" w:hAnsi="Arial" w:cs="Arial"/>
                <w:color w:val="000000" w:themeColor="text1"/>
                <w:sz w:val="22"/>
                <w:szCs w:val="22"/>
              </w:rPr>
              <w:t>I can sort and create groups of objects by number. I can describe their position using ordinal numbers.</w:t>
            </w:r>
          </w:p>
          <w:p w14:paraId="68E822C8" w14:textId="77777777" w:rsidR="00AE3043" w:rsidRPr="008E23EA" w:rsidRDefault="00AE3043" w:rsidP="00E5724D">
            <w:pPr>
              <w:pStyle w:val="WritingAttitude"/>
              <w:numPr>
                <w:ilvl w:val="0"/>
                <w:numId w:val="0"/>
              </w:numPr>
              <w:ind w:left="340"/>
              <w:rPr>
                <w:rFonts w:ascii="Arial" w:hAnsi="Arial" w:cs="Arial"/>
                <w:color w:val="000000" w:themeColor="text1"/>
                <w:sz w:val="22"/>
                <w:szCs w:val="22"/>
              </w:rPr>
            </w:pPr>
          </w:p>
        </w:tc>
        <w:tc>
          <w:tcPr>
            <w:tcW w:w="3660" w:type="dxa"/>
          </w:tcPr>
          <w:p w14:paraId="2C8B4586" w14:textId="77777777" w:rsidR="00AE3043" w:rsidRPr="00820EAE" w:rsidRDefault="00AE3043" w:rsidP="001D639B">
            <w:pPr>
              <w:pStyle w:val="WritingAttitude"/>
              <w:numPr>
                <w:ilvl w:val="0"/>
                <w:numId w:val="0"/>
              </w:numPr>
              <w:ind w:left="360" w:hanging="360"/>
              <w:rPr>
                <w:rFonts w:ascii="Arial" w:hAnsi="Arial" w:cs="Arial"/>
                <w:color w:val="000000" w:themeColor="text1"/>
                <w:sz w:val="22"/>
                <w:szCs w:val="22"/>
              </w:rPr>
            </w:pPr>
          </w:p>
        </w:tc>
      </w:tr>
      <w:tr w:rsidR="00AE3043" w:rsidRPr="00EA5CC3" w14:paraId="49DDFBAD" w14:textId="77777777" w:rsidTr="00AE3043">
        <w:trPr>
          <w:trHeight w:val="998"/>
        </w:trPr>
        <w:tc>
          <w:tcPr>
            <w:tcW w:w="1628" w:type="dxa"/>
            <w:vMerge/>
          </w:tcPr>
          <w:p w14:paraId="1C936713" w14:textId="77777777" w:rsidR="00AE3043" w:rsidRPr="00EA5CC3" w:rsidRDefault="00AE3043">
            <w:pPr>
              <w:pStyle w:val="Default"/>
              <w:rPr>
                <w:b/>
                <w:bCs/>
                <w:sz w:val="20"/>
                <w:szCs w:val="20"/>
              </w:rPr>
            </w:pPr>
          </w:p>
        </w:tc>
        <w:tc>
          <w:tcPr>
            <w:tcW w:w="1696" w:type="dxa"/>
            <w:vMerge/>
          </w:tcPr>
          <w:p w14:paraId="5DE5F5E1" w14:textId="77777777" w:rsidR="00AE3043" w:rsidRPr="00EA5CC3" w:rsidRDefault="00AE3043">
            <w:pPr>
              <w:autoSpaceDE w:val="0"/>
              <w:autoSpaceDN w:val="0"/>
              <w:adjustRightInd w:val="0"/>
              <w:rPr>
                <w:rFonts w:ascii="Arial" w:hAnsi="Arial" w:cs="Arial"/>
                <w:color w:val="000000" w:themeColor="text1"/>
              </w:rPr>
            </w:pPr>
          </w:p>
        </w:tc>
        <w:tc>
          <w:tcPr>
            <w:tcW w:w="4195" w:type="dxa"/>
            <w:vMerge/>
          </w:tcPr>
          <w:p w14:paraId="5A16987F" w14:textId="77777777" w:rsidR="00AE3043" w:rsidRPr="008E23EA" w:rsidRDefault="00AE3043">
            <w:pPr>
              <w:rPr>
                <w:rFonts w:ascii="Arial" w:hAnsi="Arial" w:cs="Arial"/>
                <w:sz w:val="20"/>
                <w:szCs w:val="20"/>
              </w:rPr>
            </w:pPr>
          </w:p>
        </w:tc>
        <w:tc>
          <w:tcPr>
            <w:tcW w:w="4247" w:type="dxa"/>
          </w:tcPr>
          <w:p w14:paraId="2FE51F39" w14:textId="77777777" w:rsidR="00AE3043" w:rsidRPr="008E23EA" w:rsidRDefault="00AE3043" w:rsidP="00E5724D">
            <w:pPr>
              <w:pStyle w:val="ReadingTypeofText"/>
              <w:numPr>
                <w:ilvl w:val="0"/>
                <w:numId w:val="20"/>
              </w:numPr>
              <w:tabs>
                <w:tab w:val="left" w:pos="720"/>
              </w:tabs>
              <w:rPr>
                <w:rFonts w:ascii="Arial" w:hAnsi="Arial" w:cs="Arial"/>
                <w:color w:val="000000" w:themeColor="text1"/>
                <w:sz w:val="22"/>
                <w:szCs w:val="22"/>
              </w:rPr>
            </w:pPr>
            <w:r w:rsidRPr="008E23EA">
              <w:rPr>
                <w:rFonts w:ascii="Arial" w:hAnsi="Arial" w:cs="Arial"/>
                <w:color w:val="000000" w:themeColor="text1"/>
                <w:sz w:val="22"/>
                <w:szCs w:val="22"/>
              </w:rPr>
              <w:t>I can identify all the numbers from 0-20.</w:t>
            </w:r>
          </w:p>
          <w:p w14:paraId="03EB9471" w14:textId="77777777" w:rsidR="00AE3043" w:rsidRPr="008E23EA" w:rsidRDefault="00AE3043" w:rsidP="00E5724D">
            <w:pPr>
              <w:pStyle w:val="ReadingTypeofText"/>
              <w:numPr>
                <w:ilvl w:val="0"/>
                <w:numId w:val="20"/>
              </w:numPr>
              <w:tabs>
                <w:tab w:val="left" w:pos="720"/>
              </w:tabs>
              <w:rPr>
                <w:rFonts w:ascii="Arial" w:hAnsi="Arial" w:cs="Arial"/>
                <w:color w:val="000000" w:themeColor="text1"/>
                <w:sz w:val="22"/>
                <w:szCs w:val="22"/>
              </w:rPr>
            </w:pPr>
            <w:r w:rsidRPr="008E23EA">
              <w:rPr>
                <w:rFonts w:ascii="Arial" w:hAnsi="Arial" w:cs="Arial"/>
                <w:color w:val="000000" w:themeColor="text1"/>
                <w:sz w:val="22"/>
                <w:szCs w:val="22"/>
              </w:rPr>
              <w:t>I can say the number word sequences forwards and backwards in the range 0-20.</w:t>
            </w:r>
          </w:p>
        </w:tc>
        <w:tc>
          <w:tcPr>
            <w:tcW w:w="3660" w:type="dxa"/>
          </w:tcPr>
          <w:p w14:paraId="7FAA7881" w14:textId="77777777" w:rsidR="00AE3043" w:rsidRPr="00C63669" w:rsidRDefault="00AE3043" w:rsidP="001D639B">
            <w:pPr>
              <w:pStyle w:val="ReadingTypeofText"/>
              <w:numPr>
                <w:ilvl w:val="0"/>
                <w:numId w:val="0"/>
              </w:numPr>
              <w:tabs>
                <w:tab w:val="left" w:pos="720"/>
              </w:tabs>
              <w:rPr>
                <w:rFonts w:ascii="Arial" w:hAnsi="Arial" w:cs="Arial"/>
                <w:color w:val="000000" w:themeColor="text1"/>
                <w:sz w:val="22"/>
                <w:szCs w:val="22"/>
              </w:rPr>
            </w:pPr>
          </w:p>
        </w:tc>
      </w:tr>
      <w:tr w:rsidR="00AE3043" w:rsidRPr="00EA5CC3" w14:paraId="416E988A" w14:textId="77777777" w:rsidTr="00AE3043">
        <w:trPr>
          <w:trHeight w:val="998"/>
        </w:trPr>
        <w:tc>
          <w:tcPr>
            <w:tcW w:w="1628" w:type="dxa"/>
            <w:vMerge/>
          </w:tcPr>
          <w:p w14:paraId="640CFDC7" w14:textId="77777777" w:rsidR="00AE3043" w:rsidRPr="00EA5CC3" w:rsidRDefault="00AE3043">
            <w:pPr>
              <w:pStyle w:val="Default"/>
              <w:rPr>
                <w:b/>
                <w:bCs/>
                <w:sz w:val="20"/>
                <w:szCs w:val="20"/>
              </w:rPr>
            </w:pPr>
          </w:p>
        </w:tc>
        <w:tc>
          <w:tcPr>
            <w:tcW w:w="1696" w:type="dxa"/>
            <w:vMerge/>
          </w:tcPr>
          <w:p w14:paraId="6170A4A4" w14:textId="77777777" w:rsidR="00AE3043" w:rsidRPr="00EA5CC3" w:rsidRDefault="00AE3043">
            <w:pPr>
              <w:autoSpaceDE w:val="0"/>
              <w:autoSpaceDN w:val="0"/>
              <w:adjustRightInd w:val="0"/>
              <w:rPr>
                <w:rFonts w:ascii="Arial" w:hAnsi="Arial" w:cs="Arial"/>
                <w:color w:val="000000" w:themeColor="text1"/>
              </w:rPr>
            </w:pPr>
          </w:p>
        </w:tc>
        <w:tc>
          <w:tcPr>
            <w:tcW w:w="4195" w:type="dxa"/>
            <w:vMerge/>
          </w:tcPr>
          <w:p w14:paraId="39691041" w14:textId="77777777" w:rsidR="00AE3043" w:rsidRPr="00EA5CC3" w:rsidRDefault="00AE3043">
            <w:pPr>
              <w:rPr>
                <w:rFonts w:ascii="Arial" w:hAnsi="Arial" w:cs="Arial"/>
                <w:sz w:val="20"/>
                <w:szCs w:val="20"/>
              </w:rPr>
            </w:pPr>
          </w:p>
        </w:tc>
        <w:tc>
          <w:tcPr>
            <w:tcW w:w="4247" w:type="dxa"/>
          </w:tcPr>
          <w:p w14:paraId="0EA15DF1" w14:textId="77777777" w:rsidR="00AE3043" w:rsidRPr="00820EAE" w:rsidRDefault="00AE3043" w:rsidP="00E5724D">
            <w:pPr>
              <w:pStyle w:val="ListParagraph"/>
              <w:numPr>
                <w:ilvl w:val="0"/>
                <w:numId w:val="20"/>
              </w:numPr>
              <w:spacing w:line="240" w:lineRule="auto"/>
              <w:rPr>
                <w:rFonts w:cs="Arial"/>
                <w:color w:val="000000" w:themeColor="text1"/>
              </w:rPr>
            </w:pPr>
            <w:r w:rsidRPr="00820EAE">
              <w:rPr>
                <w:rFonts w:cs="Arial"/>
                <w:color w:val="000000" w:themeColor="text1"/>
              </w:rPr>
              <w:t>I can identify all the numbers from 0-100.</w:t>
            </w:r>
          </w:p>
          <w:p w14:paraId="3A8CE2D7" w14:textId="3D86D90F" w:rsidR="00AE3043" w:rsidRPr="001D639B" w:rsidRDefault="00AE3043" w:rsidP="001D639B">
            <w:pPr>
              <w:pStyle w:val="ListParagraph"/>
              <w:numPr>
                <w:ilvl w:val="0"/>
                <w:numId w:val="20"/>
              </w:numPr>
              <w:spacing w:line="240" w:lineRule="auto"/>
              <w:rPr>
                <w:rFonts w:cs="Arial"/>
                <w:color w:val="000000" w:themeColor="text1"/>
              </w:rPr>
            </w:pPr>
            <w:r w:rsidRPr="00820EAE">
              <w:rPr>
                <w:rFonts w:cs="Arial"/>
                <w:color w:val="000000" w:themeColor="text1"/>
              </w:rPr>
              <w:t>I can say the number word sequences forwards and backwards in the range 0-100.</w:t>
            </w:r>
          </w:p>
        </w:tc>
        <w:tc>
          <w:tcPr>
            <w:tcW w:w="3660" w:type="dxa"/>
          </w:tcPr>
          <w:p w14:paraId="49E7171D" w14:textId="77777777" w:rsidR="00AE3043" w:rsidRPr="001D639B" w:rsidRDefault="00AE3043" w:rsidP="001D639B">
            <w:pPr>
              <w:rPr>
                <w:rFonts w:cs="Arial"/>
                <w:color w:val="000000" w:themeColor="text1"/>
              </w:rPr>
            </w:pPr>
          </w:p>
        </w:tc>
      </w:tr>
      <w:tr w:rsidR="00AE3043" w:rsidRPr="00EA5CC3" w14:paraId="7870ADA2" w14:textId="77777777" w:rsidTr="007424C1">
        <w:trPr>
          <w:trHeight w:val="676"/>
        </w:trPr>
        <w:tc>
          <w:tcPr>
            <w:tcW w:w="1628" w:type="dxa"/>
            <w:vMerge/>
          </w:tcPr>
          <w:p w14:paraId="4ADEBA47" w14:textId="77777777" w:rsidR="00AE3043" w:rsidRPr="00EA5CC3" w:rsidRDefault="00AE3043">
            <w:pPr>
              <w:pStyle w:val="Default"/>
              <w:rPr>
                <w:b/>
                <w:bCs/>
                <w:sz w:val="20"/>
                <w:szCs w:val="20"/>
              </w:rPr>
            </w:pPr>
          </w:p>
        </w:tc>
        <w:tc>
          <w:tcPr>
            <w:tcW w:w="1696" w:type="dxa"/>
            <w:vMerge/>
          </w:tcPr>
          <w:p w14:paraId="5D9D0EF5" w14:textId="77777777" w:rsidR="00AE3043" w:rsidRPr="00EA5CC3" w:rsidRDefault="00AE3043">
            <w:pPr>
              <w:autoSpaceDE w:val="0"/>
              <w:autoSpaceDN w:val="0"/>
              <w:adjustRightInd w:val="0"/>
              <w:rPr>
                <w:rFonts w:ascii="Arial" w:hAnsi="Arial" w:cs="Arial"/>
                <w:color w:val="000000" w:themeColor="text1"/>
              </w:rPr>
            </w:pPr>
          </w:p>
        </w:tc>
        <w:tc>
          <w:tcPr>
            <w:tcW w:w="4195" w:type="dxa"/>
            <w:vMerge/>
          </w:tcPr>
          <w:p w14:paraId="6D53ACAF" w14:textId="77777777" w:rsidR="00AE3043" w:rsidRPr="00EA5CC3" w:rsidRDefault="00AE3043">
            <w:pPr>
              <w:rPr>
                <w:rFonts w:ascii="Arial" w:hAnsi="Arial" w:cs="Arial"/>
                <w:sz w:val="20"/>
                <w:szCs w:val="20"/>
              </w:rPr>
            </w:pPr>
          </w:p>
        </w:tc>
        <w:tc>
          <w:tcPr>
            <w:tcW w:w="4247" w:type="dxa"/>
            <w:vAlign w:val="center"/>
          </w:tcPr>
          <w:p w14:paraId="3E14B40E" w14:textId="77777777" w:rsidR="00AE3043" w:rsidRPr="00820EAE" w:rsidRDefault="00AE3043" w:rsidP="007424C1">
            <w:pPr>
              <w:pStyle w:val="ListParagraph"/>
              <w:numPr>
                <w:ilvl w:val="0"/>
                <w:numId w:val="20"/>
              </w:numPr>
              <w:autoSpaceDE w:val="0"/>
              <w:autoSpaceDN w:val="0"/>
              <w:adjustRightInd w:val="0"/>
              <w:spacing w:line="240" w:lineRule="auto"/>
              <w:rPr>
                <w:rFonts w:cs="Arial"/>
              </w:rPr>
            </w:pPr>
            <w:r w:rsidRPr="00820EAE">
              <w:rPr>
                <w:rFonts w:cs="Arial"/>
                <w:color w:val="000000" w:themeColor="text1"/>
              </w:rPr>
              <w:t xml:space="preserve">I recognise patterns to 5, </w:t>
            </w:r>
            <w:proofErr w:type="gramStart"/>
            <w:r w:rsidRPr="00820EAE">
              <w:rPr>
                <w:rFonts w:cs="Arial"/>
                <w:color w:val="000000" w:themeColor="text1"/>
              </w:rPr>
              <w:t>i.e.</w:t>
            </w:r>
            <w:proofErr w:type="gramEnd"/>
            <w:r w:rsidRPr="00820EAE">
              <w:rPr>
                <w:rFonts w:cs="Arial"/>
                <w:color w:val="000000" w:themeColor="text1"/>
              </w:rPr>
              <w:t xml:space="preserve"> subitise.</w:t>
            </w:r>
          </w:p>
        </w:tc>
        <w:tc>
          <w:tcPr>
            <w:tcW w:w="3660" w:type="dxa"/>
            <w:vAlign w:val="center"/>
          </w:tcPr>
          <w:p w14:paraId="3B4C47F1" w14:textId="77777777" w:rsidR="00AE3043" w:rsidRPr="001D639B" w:rsidRDefault="00AE3043" w:rsidP="007424C1">
            <w:pPr>
              <w:autoSpaceDE w:val="0"/>
              <w:autoSpaceDN w:val="0"/>
              <w:adjustRightInd w:val="0"/>
              <w:rPr>
                <w:rFonts w:cs="Arial"/>
                <w:color w:val="000000" w:themeColor="text1"/>
              </w:rPr>
            </w:pPr>
          </w:p>
        </w:tc>
      </w:tr>
      <w:tr w:rsidR="00AE3043" w:rsidRPr="00EA5CC3" w14:paraId="13E830C0" w14:textId="77777777" w:rsidTr="007424C1">
        <w:trPr>
          <w:trHeight w:val="521"/>
        </w:trPr>
        <w:tc>
          <w:tcPr>
            <w:tcW w:w="1628" w:type="dxa"/>
            <w:vMerge/>
          </w:tcPr>
          <w:p w14:paraId="15C20BD3" w14:textId="77777777" w:rsidR="00AE3043" w:rsidRPr="00EA5CC3" w:rsidRDefault="00AE3043">
            <w:pPr>
              <w:pStyle w:val="Default"/>
              <w:rPr>
                <w:b/>
                <w:bCs/>
                <w:sz w:val="20"/>
                <w:szCs w:val="20"/>
              </w:rPr>
            </w:pPr>
          </w:p>
        </w:tc>
        <w:tc>
          <w:tcPr>
            <w:tcW w:w="1696" w:type="dxa"/>
            <w:vMerge/>
          </w:tcPr>
          <w:p w14:paraId="504C6DC0" w14:textId="77777777" w:rsidR="00AE3043" w:rsidRPr="00EA5CC3" w:rsidRDefault="00AE3043">
            <w:pPr>
              <w:autoSpaceDE w:val="0"/>
              <w:autoSpaceDN w:val="0"/>
              <w:adjustRightInd w:val="0"/>
              <w:rPr>
                <w:rFonts w:ascii="Arial" w:hAnsi="Arial" w:cs="Arial"/>
                <w:color w:val="000000" w:themeColor="text1"/>
              </w:rPr>
            </w:pPr>
          </w:p>
        </w:tc>
        <w:tc>
          <w:tcPr>
            <w:tcW w:w="4195" w:type="dxa"/>
            <w:vMerge/>
          </w:tcPr>
          <w:p w14:paraId="1F1B3F43" w14:textId="77777777" w:rsidR="00AE3043" w:rsidRPr="00EA5CC3" w:rsidRDefault="00AE3043">
            <w:pPr>
              <w:rPr>
                <w:rFonts w:ascii="Arial" w:hAnsi="Arial" w:cs="Arial"/>
                <w:sz w:val="20"/>
                <w:szCs w:val="20"/>
              </w:rPr>
            </w:pPr>
          </w:p>
        </w:tc>
        <w:tc>
          <w:tcPr>
            <w:tcW w:w="4247" w:type="dxa"/>
            <w:vAlign w:val="center"/>
          </w:tcPr>
          <w:p w14:paraId="73569F04" w14:textId="77777777" w:rsidR="00AE3043" w:rsidRPr="00820EAE" w:rsidRDefault="00AE3043" w:rsidP="007424C1">
            <w:pPr>
              <w:pStyle w:val="ListParagraph"/>
              <w:numPr>
                <w:ilvl w:val="0"/>
                <w:numId w:val="20"/>
              </w:numPr>
              <w:autoSpaceDE w:val="0"/>
              <w:autoSpaceDN w:val="0"/>
              <w:adjustRightInd w:val="0"/>
              <w:spacing w:line="240" w:lineRule="auto"/>
              <w:rPr>
                <w:rFonts w:cs="Arial"/>
              </w:rPr>
            </w:pPr>
            <w:r w:rsidRPr="00820EAE">
              <w:rPr>
                <w:rFonts w:cs="Arial"/>
                <w:color w:val="000000" w:themeColor="text1"/>
              </w:rPr>
              <w:t>I recognise patterns to 10.</w:t>
            </w:r>
          </w:p>
        </w:tc>
        <w:tc>
          <w:tcPr>
            <w:tcW w:w="3660" w:type="dxa"/>
            <w:vAlign w:val="center"/>
          </w:tcPr>
          <w:p w14:paraId="5D1F46B3" w14:textId="77777777" w:rsidR="00AE3043" w:rsidRPr="001D639B" w:rsidRDefault="00AE3043" w:rsidP="007424C1">
            <w:pPr>
              <w:autoSpaceDE w:val="0"/>
              <w:autoSpaceDN w:val="0"/>
              <w:adjustRightInd w:val="0"/>
              <w:rPr>
                <w:rFonts w:cs="Arial"/>
                <w:color w:val="000000" w:themeColor="text1"/>
              </w:rPr>
            </w:pPr>
          </w:p>
        </w:tc>
      </w:tr>
      <w:tr w:rsidR="00AE3043" w:rsidRPr="00EA5CC3" w14:paraId="2A01CE81" w14:textId="77777777" w:rsidTr="00AE3043">
        <w:trPr>
          <w:trHeight w:val="998"/>
        </w:trPr>
        <w:tc>
          <w:tcPr>
            <w:tcW w:w="1628" w:type="dxa"/>
            <w:vMerge/>
          </w:tcPr>
          <w:p w14:paraId="4DA2E28E" w14:textId="77777777" w:rsidR="00AE3043" w:rsidRPr="00EA5CC3" w:rsidRDefault="00AE3043">
            <w:pPr>
              <w:pStyle w:val="Default"/>
              <w:rPr>
                <w:b/>
                <w:bCs/>
                <w:sz w:val="20"/>
                <w:szCs w:val="20"/>
              </w:rPr>
            </w:pPr>
          </w:p>
        </w:tc>
        <w:tc>
          <w:tcPr>
            <w:tcW w:w="1696" w:type="dxa"/>
            <w:vMerge/>
          </w:tcPr>
          <w:p w14:paraId="7CDA5340" w14:textId="77777777" w:rsidR="00AE3043" w:rsidRPr="00EA5CC3" w:rsidRDefault="00AE3043">
            <w:pPr>
              <w:autoSpaceDE w:val="0"/>
              <w:autoSpaceDN w:val="0"/>
              <w:adjustRightInd w:val="0"/>
              <w:rPr>
                <w:rFonts w:ascii="Arial" w:hAnsi="Arial" w:cs="Arial"/>
                <w:color w:val="000000" w:themeColor="text1"/>
              </w:rPr>
            </w:pPr>
          </w:p>
        </w:tc>
        <w:tc>
          <w:tcPr>
            <w:tcW w:w="4195" w:type="dxa"/>
            <w:vMerge/>
          </w:tcPr>
          <w:p w14:paraId="5EB8AD24" w14:textId="77777777" w:rsidR="00AE3043" w:rsidRPr="00EA5CC3" w:rsidRDefault="00AE3043">
            <w:pPr>
              <w:rPr>
                <w:rFonts w:ascii="Arial" w:hAnsi="Arial" w:cs="Arial"/>
                <w:sz w:val="20"/>
                <w:szCs w:val="20"/>
              </w:rPr>
            </w:pPr>
          </w:p>
        </w:tc>
        <w:tc>
          <w:tcPr>
            <w:tcW w:w="4247" w:type="dxa"/>
          </w:tcPr>
          <w:p w14:paraId="6DD737AF" w14:textId="77777777" w:rsidR="00AE3043" w:rsidRPr="00C63669" w:rsidRDefault="00AE3043" w:rsidP="00E5724D">
            <w:pPr>
              <w:pStyle w:val="ReadingTypeofText"/>
              <w:numPr>
                <w:ilvl w:val="0"/>
                <w:numId w:val="20"/>
              </w:numPr>
              <w:tabs>
                <w:tab w:val="left" w:pos="720"/>
              </w:tabs>
              <w:rPr>
                <w:rFonts w:ascii="Arial" w:hAnsi="Arial" w:cs="Arial"/>
                <w:color w:val="000000" w:themeColor="text1"/>
                <w:sz w:val="22"/>
                <w:szCs w:val="22"/>
              </w:rPr>
            </w:pPr>
            <w:r w:rsidRPr="00C63669">
              <w:rPr>
                <w:rFonts w:ascii="Arial" w:hAnsi="Arial" w:cs="Arial"/>
                <w:color w:val="000000" w:themeColor="text1"/>
                <w:sz w:val="22"/>
                <w:szCs w:val="22"/>
                <w:lang w:val="en-GB"/>
              </w:rPr>
              <w:t>I can match the counting words with objects by touching each in turn.</w:t>
            </w:r>
          </w:p>
          <w:p w14:paraId="74802D35" w14:textId="77777777" w:rsidR="00AE3043" w:rsidRPr="00C63669" w:rsidRDefault="00AE3043" w:rsidP="00E5724D">
            <w:pPr>
              <w:pStyle w:val="ReadingTypeofText"/>
              <w:numPr>
                <w:ilvl w:val="0"/>
                <w:numId w:val="20"/>
              </w:numPr>
              <w:tabs>
                <w:tab w:val="left" w:pos="720"/>
              </w:tabs>
              <w:rPr>
                <w:rFonts w:ascii="Arial" w:hAnsi="Arial" w:cs="Arial"/>
                <w:color w:val="000000" w:themeColor="text1"/>
                <w:sz w:val="22"/>
                <w:szCs w:val="22"/>
              </w:rPr>
            </w:pPr>
            <w:r w:rsidRPr="00C63669">
              <w:rPr>
                <w:rFonts w:ascii="Arial" w:hAnsi="Arial" w:cs="Arial"/>
                <w:color w:val="000000" w:themeColor="text1"/>
                <w:sz w:val="22"/>
                <w:szCs w:val="22"/>
                <w:lang w:val="en-GB"/>
              </w:rPr>
              <w:t>I can use concrete materials to count a set of objects.</w:t>
            </w:r>
          </w:p>
          <w:p w14:paraId="7453352C" w14:textId="77777777" w:rsidR="00AE3043" w:rsidRPr="00C63669" w:rsidRDefault="00AE3043" w:rsidP="00E5724D">
            <w:pPr>
              <w:pStyle w:val="ListParagraph"/>
              <w:numPr>
                <w:ilvl w:val="0"/>
                <w:numId w:val="20"/>
              </w:numPr>
              <w:spacing w:line="240" w:lineRule="auto"/>
              <w:rPr>
                <w:rFonts w:cs="Arial"/>
                <w:color w:val="000000" w:themeColor="text1"/>
              </w:rPr>
            </w:pPr>
            <w:r w:rsidRPr="00C63669">
              <w:rPr>
                <w:rFonts w:cs="Arial"/>
                <w:color w:val="000000" w:themeColor="text1"/>
              </w:rPr>
              <w:t>I can solve addition and subtraction problems using a count all strategy and materials.</w:t>
            </w:r>
          </w:p>
          <w:p w14:paraId="372BE0FB" w14:textId="77777777" w:rsidR="00AE3043" w:rsidRPr="00C63669" w:rsidRDefault="00AE3043" w:rsidP="00E5724D">
            <w:pPr>
              <w:pStyle w:val="ReadingTypeofText"/>
              <w:numPr>
                <w:ilvl w:val="0"/>
                <w:numId w:val="20"/>
              </w:numPr>
              <w:tabs>
                <w:tab w:val="left" w:pos="720"/>
              </w:tabs>
              <w:rPr>
                <w:rFonts w:ascii="Arial" w:hAnsi="Arial" w:cs="Arial"/>
                <w:color w:val="000000" w:themeColor="text1"/>
                <w:sz w:val="22"/>
                <w:szCs w:val="22"/>
              </w:rPr>
            </w:pPr>
            <w:r w:rsidRPr="00C63669">
              <w:rPr>
                <w:rFonts w:ascii="Arial" w:hAnsi="Arial" w:cs="Arial"/>
                <w:color w:val="000000" w:themeColor="text1"/>
                <w:sz w:val="22"/>
                <w:szCs w:val="22"/>
              </w:rPr>
              <w:t xml:space="preserve">I know that when we </w:t>
            </w:r>
            <w:proofErr w:type="gramStart"/>
            <w:r w:rsidRPr="00C63669">
              <w:rPr>
                <w:rFonts w:ascii="Arial" w:hAnsi="Arial" w:cs="Arial"/>
                <w:color w:val="000000" w:themeColor="text1"/>
                <w:sz w:val="22"/>
                <w:szCs w:val="22"/>
              </w:rPr>
              <w:t>count</w:t>
            </w:r>
            <w:proofErr w:type="gramEnd"/>
            <w:r w:rsidRPr="00C63669">
              <w:rPr>
                <w:rFonts w:ascii="Arial" w:hAnsi="Arial" w:cs="Arial"/>
                <w:color w:val="000000" w:themeColor="text1"/>
                <w:sz w:val="22"/>
                <w:szCs w:val="22"/>
              </w:rPr>
              <w:t xml:space="preserve"> we start from zero.</w:t>
            </w:r>
          </w:p>
          <w:p w14:paraId="2962CABC" w14:textId="77777777" w:rsidR="00AE3043" w:rsidRPr="00C63669" w:rsidRDefault="00AE3043" w:rsidP="00E5724D">
            <w:pPr>
              <w:pStyle w:val="ReadingTypeofText"/>
              <w:numPr>
                <w:ilvl w:val="0"/>
                <w:numId w:val="20"/>
              </w:numPr>
              <w:tabs>
                <w:tab w:val="left" w:pos="720"/>
              </w:tabs>
              <w:rPr>
                <w:rFonts w:ascii="Arial" w:hAnsi="Arial" w:cs="Arial"/>
                <w:color w:val="000000" w:themeColor="text1"/>
                <w:sz w:val="22"/>
                <w:szCs w:val="22"/>
              </w:rPr>
            </w:pPr>
            <w:r w:rsidRPr="00C63669">
              <w:rPr>
                <w:rFonts w:ascii="Arial" w:hAnsi="Arial" w:cs="Arial"/>
                <w:color w:val="000000" w:themeColor="text1"/>
                <w:sz w:val="22"/>
                <w:szCs w:val="22"/>
                <w:lang w:val="en-GB"/>
              </w:rPr>
              <w:t>I can skip count for easy multiples 2 and 5.</w:t>
            </w:r>
          </w:p>
          <w:p w14:paraId="4E08680F" w14:textId="77777777" w:rsidR="00AE3043" w:rsidRPr="00C63669" w:rsidRDefault="00AE3043" w:rsidP="00E5724D">
            <w:pPr>
              <w:pStyle w:val="ReadingTypeofText"/>
              <w:numPr>
                <w:ilvl w:val="0"/>
                <w:numId w:val="20"/>
              </w:numPr>
              <w:tabs>
                <w:tab w:val="left" w:pos="720"/>
              </w:tabs>
              <w:rPr>
                <w:rFonts w:ascii="Arial" w:hAnsi="Arial" w:cs="Arial"/>
                <w:color w:val="000000" w:themeColor="text1"/>
                <w:sz w:val="22"/>
                <w:szCs w:val="22"/>
              </w:rPr>
            </w:pPr>
            <w:r w:rsidRPr="00C63669">
              <w:rPr>
                <w:rFonts w:ascii="Arial" w:hAnsi="Arial" w:cs="Arial"/>
                <w:color w:val="000000" w:themeColor="text1"/>
                <w:sz w:val="22"/>
                <w:szCs w:val="22"/>
                <w:lang w:val="en-GB"/>
              </w:rPr>
              <w:t>I know that the last number I count tells me the total of the set.</w:t>
            </w:r>
          </w:p>
          <w:p w14:paraId="338CF884" w14:textId="77777777" w:rsidR="00AE3043" w:rsidRPr="00C63669" w:rsidRDefault="00AE3043" w:rsidP="00E5724D">
            <w:pPr>
              <w:pStyle w:val="ReadingTypeofText"/>
              <w:numPr>
                <w:ilvl w:val="0"/>
                <w:numId w:val="20"/>
              </w:numPr>
              <w:tabs>
                <w:tab w:val="left" w:pos="720"/>
              </w:tabs>
              <w:rPr>
                <w:rFonts w:ascii="Arial" w:hAnsi="Arial" w:cs="Arial"/>
                <w:color w:val="000000" w:themeColor="text1"/>
                <w:sz w:val="22"/>
                <w:szCs w:val="22"/>
              </w:rPr>
            </w:pPr>
            <w:r w:rsidRPr="00C63669">
              <w:rPr>
                <w:rFonts w:ascii="Arial" w:hAnsi="Arial" w:cs="Arial"/>
                <w:color w:val="000000" w:themeColor="text1"/>
                <w:sz w:val="22"/>
                <w:szCs w:val="22"/>
              </w:rPr>
              <w:t xml:space="preserve">I can describe groups of objects by </w:t>
            </w:r>
            <w:proofErr w:type="gramStart"/>
            <w:r w:rsidRPr="00C63669">
              <w:rPr>
                <w:rFonts w:ascii="Arial" w:hAnsi="Arial" w:cs="Arial"/>
                <w:color w:val="000000" w:themeColor="text1"/>
                <w:sz w:val="22"/>
                <w:szCs w:val="22"/>
              </w:rPr>
              <w:t>saying</w:t>
            </w:r>
            <w:proofErr w:type="gramEnd"/>
            <w:r w:rsidRPr="00C63669">
              <w:rPr>
                <w:rFonts w:ascii="Arial" w:hAnsi="Arial" w:cs="Arial"/>
                <w:color w:val="000000" w:themeColor="text1"/>
                <w:sz w:val="22"/>
                <w:szCs w:val="22"/>
              </w:rPr>
              <w:t xml:space="preserve"> which is bigger, smaller or if they are the same.</w:t>
            </w:r>
          </w:p>
          <w:p w14:paraId="633F4C14" w14:textId="028342CB" w:rsidR="00AE3043" w:rsidRPr="001D639B" w:rsidRDefault="00AE3043" w:rsidP="001D639B">
            <w:pPr>
              <w:pStyle w:val="ReadingTypeofText"/>
              <w:numPr>
                <w:ilvl w:val="0"/>
                <w:numId w:val="20"/>
              </w:numPr>
              <w:tabs>
                <w:tab w:val="left" w:pos="720"/>
              </w:tabs>
              <w:rPr>
                <w:rFonts w:ascii="Arial" w:hAnsi="Arial" w:cs="Arial"/>
                <w:color w:val="000000" w:themeColor="text1"/>
                <w:sz w:val="22"/>
                <w:szCs w:val="22"/>
              </w:rPr>
            </w:pPr>
            <w:r w:rsidRPr="00C63669">
              <w:rPr>
                <w:rFonts w:ascii="Arial" w:hAnsi="Arial" w:cs="Arial"/>
                <w:color w:val="000000" w:themeColor="text1"/>
                <w:sz w:val="22"/>
                <w:szCs w:val="22"/>
              </w:rPr>
              <w:t xml:space="preserve">I can say the number before and after a given number in the range 0-10 </w:t>
            </w:r>
            <w:proofErr w:type="gramStart"/>
            <w:r w:rsidRPr="00C63669">
              <w:rPr>
                <w:rFonts w:ascii="Arial" w:hAnsi="Arial" w:cs="Arial"/>
                <w:color w:val="000000" w:themeColor="text1"/>
                <w:sz w:val="22"/>
                <w:szCs w:val="22"/>
              </w:rPr>
              <w:t>i.e.</w:t>
            </w:r>
            <w:proofErr w:type="gramEnd"/>
            <w:r w:rsidRPr="00C63669">
              <w:rPr>
                <w:rFonts w:ascii="Arial" w:hAnsi="Arial" w:cs="Arial"/>
                <w:color w:val="000000" w:themeColor="text1"/>
                <w:sz w:val="22"/>
                <w:szCs w:val="22"/>
              </w:rPr>
              <w:t xml:space="preserve"> count on and back.</w:t>
            </w:r>
          </w:p>
        </w:tc>
        <w:tc>
          <w:tcPr>
            <w:tcW w:w="3660" w:type="dxa"/>
          </w:tcPr>
          <w:p w14:paraId="0E5690E8" w14:textId="77777777" w:rsidR="00AE3043" w:rsidRPr="00C63669" w:rsidRDefault="00AE3043" w:rsidP="001D639B">
            <w:pPr>
              <w:pStyle w:val="ReadingTypeofText"/>
              <w:numPr>
                <w:ilvl w:val="0"/>
                <w:numId w:val="0"/>
              </w:numPr>
              <w:tabs>
                <w:tab w:val="left" w:pos="720"/>
              </w:tabs>
              <w:ind w:left="360" w:hanging="360"/>
              <w:rPr>
                <w:rFonts w:ascii="Arial" w:hAnsi="Arial" w:cs="Arial"/>
                <w:color w:val="000000" w:themeColor="text1"/>
                <w:sz w:val="22"/>
                <w:szCs w:val="22"/>
                <w:lang w:val="en-GB"/>
              </w:rPr>
            </w:pPr>
          </w:p>
        </w:tc>
      </w:tr>
      <w:tr w:rsidR="00AE3043" w:rsidRPr="00EA5CC3" w14:paraId="359FDBCD" w14:textId="77777777" w:rsidTr="00AE3043">
        <w:trPr>
          <w:trHeight w:val="998"/>
        </w:trPr>
        <w:tc>
          <w:tcPr>
            <w:tcW w:w="1628" w:type="dxa"/>
            <w:vMerge/>
          </w:tcPr>
          <w:p w14:paraId="225BE383" w14:textId="77777777" w:rsidR="00AE3043" w:rsidRPr="00EA5CC3" w:rsidRDefault="00AE3043">
            <w:pPr>
              <w:pStyle w:val="Default"/>
              <w:rPr>
                <w:b/>
                <w:bCs/>
                <w:sz w:val="20"/>
                <w:szCs w:val="20"/>
              </w:rPr>
            </w:pPr>
          </w:p>
        </w:tc>
        <w:tc>
          <w:tcPr>
            <w:tcW w:w="1696" w:type="dxa"/>
            <w:vMerge/>
          </w:tcPr>
          <w:p w14:paraId="3A33D85B" w14:textId="77777777" w:rsidR="00AE3043" w:rsidRPr="00EA5CC3" w:rsidRDefault="00AE3043">
            <w:pPr>
              <w:autoSpaceDE w:val="0"/>
              <w:autoSpaceDN w:val="0"/>
              <w:adjustRightInd w:val="0"/>
              <w:rPr>
                <w:rFonts w:ascii="Arial" w:hAnsi="Arial" w:cs="Arial"/>
                <w:color w:val="000000" w:themeColor="text1"/>
              </w:rPr>
            </w:pPr>
          </w:p>
        </w:tc>
        <w:tc>
          <w:tcPr>
            <w:tcW w:w="4195" w:type="dxa"/>
            <w:vMerge/>
          </w:tcPr>
          <w:p w14:paraId="71FFE4A3" w14:textId="77777777" w:rsidR="00AE3043" w:rsidRPr="00EA5CC3" w:rsidRDefault="00AE3043">
            <w:pPr>
              <w:rPr>
                <w:rFonts w:ascii="Arial" w:hAnsi="Arial" w:cs="Arial"/>
                <w:sz w:val="20"/>
                <w:szCs w:val="20"/>
              </w:rPr>
            </w:pPr>
          </w:p>
        </w:tc>
        <w:tc>
          <w:tcPr>
            <w:tcW w:w="4247" w:type="dxa"/>
          </w:tcPr>
          <w:p w14:paraId="00F3294B" w14:textId="77777777" w:rsidR="00AE3043" w:rsidRPr="00820EAE" w:rsidRDefault="00AE3043" w:rsidP="00E5724D">
            <w:pPr>
              <w:pStyle w:val="ListParagraph"/>
              <w:numPr>
                <w:ilvl w:val="0"/>
                <w:numId w:val="20"/>
              </w:numPr>
              <w:spacing w:line="240" w:lineRule="auto"/>
              <w:rPr>
                <w:rFonts w:cs="Arial"/>
                <w:color w:val="000000" w:themeColor="text1"/>
              </w:rPr>
            </w:pPr>
            <w:r w:rsidRPr="00820EAE">
              <w:rPr>
                <w:rFonts w:cs="Arial"/>
                <w:color w:val="000000" w:themeColor="text1"/>
              </w:rPr>
              <w:t>I know that it does not matter which way I add the numbers I get the same answer.</w:t>
            </w:r>
          </w:p>
          <w:p w14:paraId="0B83E144" w14:textId="77777777" w:rsidR="00AE3043" w:rsidRPr="00820EAE" w:rsidRDefault="00AE3043" w:rsidP="00E5724D">
            <w:pPr>
              <w:pStyle w:val="ListParagraph"/>
              <w:numPr>
                <w:ilvl w:val="0"/>
                <w:numId w:val="20"/>
              </w:numPr>
              <w:spacing w:line="240" w:lineRule="auto"/>
              <w:rPr>
                <w:rFonts w:cs="Arial"/>
                <w:color w:val="000000" w:themeColor="text1"/>
              </w:rPr>
            </w:pPr>
            <w:r w:rsidRPr="00820EAE">
              <w:rPr>
                <w:rFonts w:cs="Arial"/>
                <w:color w:val="000000" w:themeColor="text1"/>
              </w:rPr>
              <w:lastRenderedPageBreak/>
              <w:t>I can solve addition and subtraction problems using a count all strategy and imaging.</w:t>
            </w:r>
          </w:p>
          <w:p w14:paraId="5D6597F6" w14:textId="77777777" w:rsidR="00AE3043" w:rsidRPr="00820EAE" w:rsidRDefault="00AE3043" w:rsidP="00E5724D">
            <w:pPr>
              <w:pStyle w:val="ListParagraph"/>
              <w:numPr>
                <w:ilvl w:val="0"/>
                <w:numId w:val="20"/>
              </w:numPr>
              <w:spacing w:line="240" w:lineRule="auto"/>
              <w:rPr>
                <w:rFonts w:cs="Arial"/>
                <w:color w:val="000000" w:themeColor="text1"/>
              </w:rPr>
            </w:pPr>
            <w:r w:rsidRPr="00820EAE">
              <w:rPr>
                <w:rFonts w:cs="Arial"/>
                <w:color w:val="000000" w:themeColor="text1"/>
              </w:rPr>
              <w:t>I can demonstrate that when we add on zero the number stays the same.</w:t>
            </w:r>
          </w:p>
          <w:p w14:paraId="1D83AECB" w14:textId="77777777" w:rsidR="00AE3043" w:rsidRPr="00820EAE" w:rsidRDefault="00AE3043" w:rsidP="00E5724D">
            <w:pPr>
              <w:pStyle w:val="ListParagraph"/>
              <w:numPr>
                <w:ilvl w:val="0"/>
                <w:numId w:val="20"/>
              </w:numPr>
              <w:spacing w:line="240" w:lineRule="auto"/>
              <w:rPr>
                <w:rFonts w:cs="Arial"/>
                <w:color w:val="000000" w:themeColor="text1"/>
              </w:rPr>
            </w:pPr>
            <w:r w:rsidRPr="00820EAE">
              <w:rPr>
                <w:rFonts w:cs="Arial"/>
                <w:color w:val="000000" w:themeColor="text1"/>
              </w:rPr>
              <w:t>I can demonstrate that when we subtract zero the number stays the same.</w:t>
            </w:r>
          </w:p>
          <w:p w14:paraId="5FD56BA0" w14:textId="77777777" w:rsidR="00AE3043" w:rsidRPr="00820EAE" w:rsidRDefault="00AE3043" w:rsidP="00E5724D">
            <w:pPr>
              <w:pStyle w:val="ListParagraph"/>
              <w:numPr>
                <w:ilvl w:val="0"/>
                <w:numId w:val="20"/>
              </w:numPr>
              <w:spacing w:line="240" w:lineRule="auto"/>
              <w:rPr>
                <w:rFonts w:cs="Arial"/>
                <w:color w:val="000000" w:themeColor="text1"/>
              </w:rPr>
            </w:pPr>
            <w:r w:rsidRPr="00820EAE">
              <w:rPr>
                <w:rFonts w:cs="Arial"/>
                <w:color w:val="000000" w:themeColor="text1"/>
              </w:rPr>
              <w:t>I can use counting words in a one-to-one relationship.</w:t>
            </w:r>
          </w:p>
          <w:p w14:paraId="198EB6B7" w14:textId="77777777" w:rsidR="00AE3043" w:rsidRPr="00820EAE" w:rsidRDefault="00AE3043" w:rsidP="00E5724D">
            <w:pPr>
              <w:pStyle w:val="ReadingTypeofText"/>
              <w:numPr>
                <w:ilvl w:val="0"/>
                <w:numId w:val="20"/>
              </w:numPr>
              <w:tabs>
                <w:tab w:val="left" w:pos="720"/>
              </w:tabs>
              <w:rPr>
                <w:rFonts w:ascii="Arial" w:hAnsi="Arial" w:cs="Arial"/>
                <w:color w:val="000000" w:themeColor="text1"/>
                <w:sz w:val="22"/>
                <w:szCs w:val="22"/>
              </w:rPr>
            </w:pPr>
            <w:r w:rsidRPr="00820EAE">
              <w:rPr>
                <w:rFonts w:ascii="Arial" w:hAnsi="Arial" w:cs="Arial"/>
                <w:color w:val="000000" w:themeColor="text1"/>
                <w:sz w:val="22"/>
                <w:szCs w:val="22"/>
                <w:lang w:val="en-GB"/>
              </w:rPr>
              <w:t>I can skip count for a range of multiples 2, 5, 10.</w:t>
            </w:r>
          </w:p>
          <w:p w14:paraId="24091A58" w14:textId="3A622172" w:rsidR="00AE3043" w:rsidRPr="001D639B" w:rsidRDefault="00AE3043" w:rsidP="001D639B">
            <w:pPr>
              <w:pStyle w:val="ReadingTypeofText"/>
              <w:numPr>
                <w:ilvl w:val="0"/>
                <w:numId w:val="20"/>
              </w:numPr>
              <w:tabs>
                <w:tab w:val="left" w:pos="720"/>
              </w:tabs>
              <w:rPr>
                <w:rFonts w:ascii="Arial" w:hAnsi="Arial" w:cs="Arial"/>
                <w:color w:val="000000" w:themeColor="text1"/>
                <w:sz w:val="22"/>
                <w:szCs w:val="22"/>
              </w:rPr>
            </w:pPr>
            <w:r w:rsidRPr="00820EAE">
              <w:rPr>
                <w:rFonts w:ascii="Arial" w:hAnsi="Arial" w:cs="Arial"/>
                <w:color w:val="000000" w:themeColor="text1"/>
                <w:sz w:val="22"/>
                <w:szCs w:val="22"/>
              </w:rPr>
              <w:t xml:space="preserve">I can say the number before and after a given number in the range 0-20 </w:t>
            </w:r>
            <w:proofErr w:type="gramStart"/>
            <w:r w:rsidRPr="00820EAE">
              <w:rPr>
                <w:rFonts w:ascii="Arial" w:hAnsi="Arial" w:cs="Arial"/>
                <w:color w:val="000000" w:themeColor="text1"/>
                <w:sz w:val="22"/>
                <w:szCs w:val="22"/>
              </w:rPr>
              <w:t>i.e.</w:t>
            </w:r>
            <w:proofErr w:type="gramEnd"/>
            <w:r w:rsidRPr="00820EAE">
              <w:rPr>
                <w:rFonts w:ascii="Arial" w:hAnsi="Arial" w:cs="Arial"/>
                <w:color w:val="000000" w:themeColor="text1"/>
                <w:sz w:val="22"/>
                <w:szCs w:val="22"/>
              </w:rPr>
              <w:t xml:space="preserve"> count on and back.</w:t>
            </w:r>
          </w:p>
        </w:tc>
        <w:tc>
          <w:tcPr>
            <w:tcW w:w="3660" w:type="dxa"/>
          </w:tcPr>
          <w:p w14:paraId="0C445C91" w14:textId="77777777" w:rsidR="00AE3043" w:rsidRPr="001D639B" w:rsidRDefault="00AE3043" w:rsidP="001D639B">
            <w:pPr>
              <w:rPr>
                <w:rFonts w:cs="Arial"/>
                <w:color w:val="000000" w:themeColor="text1"/>
              </w:rPr>
            </w:pPr>
          </w:p>
        </w:tc>
      </w:tr>
      <w:tr w:rsidR="00AE3043" w:rsidRPr="00EA5CC3" w14:paraId="60D09851" w14:textId="77777777" w:rsidTr="007424C1">
        <w:trPr>
          <w:trHeight w:val="998"/>
        </w:trPr>
        <w:tc>
          <w:tcPr>
            <w:tcW w:w="1628" w:type="dxa"/>
            <w:vMerge/>
          </w:tcPr>
          <w:p w14:paraId="50C018FE" w14:textId="77777777" w:rsidR="00AE3043" w:rsidRPr="00EA5CC3" w:rsidRDefault="00AE3043">
            <w:pPr>
              <w:pStyle w:val="Default"/>
              <w:rPr>
                <w:b/>
                <w:bCs/>
                <w:sz w:val="20"/>
                <w:szCs w:val="20"/>
              </w:rPr>
            </w:pPr>
          </w:p>
        </w:tc>
        <w:tc>
          <w:tcPr>
            <w:tcW w:w="1696" w:type="dxa"/>
            <w:vMerge/>
          </w:tcPr>
          <w:p w14:paraId="748BBA16" w14:textId="77777777" w:rsidR="00AE3043" w:rsidRPr="00EA5CC3" w:rsidRDefault="00AE3043">
            <w:pPr>
              <w:autoSpaceDE w:val="0"/>
              <w:autoSpaceDN w:val="0"/>
              <w:adjustRightInd w:val="0"/>
              <w:rPr>
                <w:rFonts w:ascii="Arial" w:hAnsi="Arial" w:cs="Arial"/>
                <w:color w:val="000000" w:themeColor="text1"/>
              </w:rPr>
            </w:pPr>
          </w:p>
        </w:tc>
        <w:tc>
          <w:tcPr>
            <w:tcW w:w="4195" w:type="dxa"/>
            <w:vMerge/>
          </w:tcPr>
          <w:p w14:paraId="2F6EDAD3" w14:textId="77777777" w:rsidR="00AE3043" w:rsidRPr="00EA5CC3" w:rsidRDefault="00AE3043">
            <w:pPr>
              <w:rPr>
                <w:rFonts w:ascii="Arial" w:hAnsi="Arial" w:cs="Arial"/>
                <w:sz w:val="20"/>
                <w:szCs w:val="20"/>
              </w:rPr>
            </w:pPr>
          </w:p>
        </w:tc>
        <w:tc>
          <w:tcPr>
            <w:tcW w:w="4247" w:type="dxa"/>
            <w:vAlign w:val="center"/>
          </w:tcPr>
          <w:p w14:paraId="4CDF0ECB" w14:textId="4CB0BA30" w:rsidR="00AE3043" w:rsidRPr="007424C1" w:rsidRDefault="00AE3043" w:rsidP="007424C1">
            <w:pPr>
              <w:pStyle w:val="ListParagraph"/>
              <w:numPr>
                <w:ilvl w:val="0"/>
                <w:numId w:val="20"/>
              </w:numPr>
              <w:autoSpaceDE w:val="0"/>
              <w:autoSpaceDN w:val="0"/>
              <w:adjustRightInd w:val="0"/>
              <w:spacing w:line="240" w:lineRule="auto"/>
              <w:rPr>
                <w:rFonts w:cs="Arial"/>
              </w:rPr>
            </w:pPr>
            <w:r w:rsidRPr="00820EAE">
              <w:rPr>
                <w:rFonts w:cs="Arial"/>
                <w:color w:val="000000" w:themeColor="text1"/>
              </w:rPr>
              <w:t>I have learned the basic facts for addition and subtraction and number families up to 5 by investigating patterns and groupings.</w:t>
            </w:r>
          </w:p>
        </w:tc>
        <w:tc>
          <w:tcPr>
            <w:tcW w:w="3660" w:type="dxa"/>
            <w:vAlign w:val="center"/>
          </w:tcPr>
          <w:p w14:paraId="24475D3C" w14:textId="77777777" w:rsidR="00AE3043" w:rsidRPr="001D639B" w:rsidRDefault="00AE3043" w:rsidP="007424C1">
            <w:pPr>
              <w:autoSpaceDE w:val="0"/>
              <w:autoSpaceDN w:val="0"/>
              <w:adjustRightInd w:val="0"/>
              <w:rPr>
                <w:rFonts w:cs="Arial"/>
                <w:color w:val="000000" w:themeColor="text1"/>
              </w:rPr>
            </w:pPr>
          </w:p>
        </w:tc>
      </w:tr>
      <w:tr w:rsidR="00AE3043" w:rsidRPr="00EA5CC3" w14:paraId="1D66D705" w14:textId="77777777" w:rsidTr="007424C1">
        <w:trPr>
          <w:trHeight w:val="998"/>
        </w:trPr>
        <w:tc>
          <w:tcPr>
            <w:tcW w:w="1628" w:type="dxa"/>
            <w:vMerge/>
          </w:tcPr>
          <w:p w14:paraId="3D704D3E" w14:textId="77777777" w:rsidR="00AE3043" w:rsidRPr="00EA5CC3" w:rsidRDefault="00AE3043">
            <w:pPr>
              <w:pStyle w:val="Default"/>
              <w:rPr>
                <w:b/>
                <w:bCs/>
                <w:sz w:val="20"/>
                <w:szCs w:val="20"/>
              </w:rPr>
            </w:pPr>
          </w:p>
        </w:tc>
        <w:tc>
          <w:tcPr>
            <w:tcW w:w="1696" w:type="dxa"/>
            <w:vMerge/>
          </w:tcPr>
          <w:p w14:paraId="185019FE" w14:textId="77777777" w:rsidR="00AE3043" w:rsidRPr="00EA5CC3" w:rsidRDefault="00AE3043">
            <w:pPr>
              <w:autoSpaceDE w:val="0"/>
              <w:autoSpaceDN w:val="0"/>
              <w:adjustRightInd w:val="0"/>
              <w:rPr>
                <w:rFonts w:ascii="Arial" w:hAnsi="Arial" w:cs="Arial"/>
                <w:color w:val="000000" w:themeColor="text1"/>
              </w:rPr>
            </w:pPr>
          </w:p>
        </w:tc>
        <w:tc>
          <w:tcPr>
            <w:tcW w:w="4195" w:type="dxa"/>
            <w:vMerge/>
          </w:tcPr>
          <w:p w14:paraId="5401F047" w14:textId="77777777" w:rsidR="00AE3043" w:rsidRPr="00EA5CC3" w:rsidRDefault="00AE3043">
            <w:pPr>
              <w:rPr>
                <w:rFonts w:ascii="Arial" w:hAnsi="Arial" w:cs="Arial"/>
                <w:sz w:val="20"/>
                <w:szCs w:val="20"/>
              </w:rPr>
            </w:pPr>
          </w:p>
        </w:tc>
        <w:tc>
          <w:tcPr>
            <w:tcW w:w="4247" w:type="dxa"/>
            <w:vAlign w:val="center"/>
          </w:tcPr>
          <w:p w14:paraId="696BA6D0" w14:textId="77777777" w:rsidR="00AE3043" w:rsidRPr="00820EAE" w:rsidRDefault="00AE3043" w:rsidP="007424C1">
            <w:pPr>
              <w:pStyle w:val="ListParagraph"/>
              <w:numPr>
                <w:ilvl w:val="0"/>
                <w:numId w:val="20"/>
              </w:numPr>
              <w:autoSpaceDE w:val="0"/>
              <w:autoSpaceDN w:val="0"/>
              <w:adjustRightInd w:val="0"/>
              <w:spacing w:line="240" w:lineRule="auto"/>
              <w:rPr>
                <w:rFonts w:cs="Arial"/>
              </w:rPr>
            </w:pPr>
            <w:r w:rsidRPr="00820EAE">
              <w:rPr>
                <w:rFonts w:cs="Arial"/>
                <w:color w:val="000000" w:themeColor="text1"/>
              </w:rPr>
              <w:t>I have learned the basic facts for addition and subtraction and number families to 10.</w:t>
            </w:r>
          </w:p>
        </w:tc>
        <w:tc>
          <w:tcPr>
            <w:tcW w:w="3660" w:type="dxa"/>
            <w:vAlign w:val="center"/>
          </w:tcPr>
          <w:p w14:paraId="61EB5D4A" w14:textId="77777777" w:rsidR="00AE3043" w:rsidRPr="001D639B" w:rsidRDefault="00AE3043" w:rsidP="007424C1">
            <w:pPr>
              <w:autoSpaceDE w:val="0"/>
              <w:autoSpaceDN w:val="0"/>
              <w:adjustRightInd w:val="0"/>
              <w:rPr>
                <w:rFonts w:cs="Arial"/>
                <w:color w:val="000000" w:themeColor="text1"/>
              </w:rPr>
            </w:pPr>
          </w:p>
        </w:tc>
      </w:tr>
      <w:tr w:rsidR="00AE3043" w:rsidRPr="00EA5CC3" w14:paraId="7D1C6ACB" w14:textId="77777777" w:rsidTr="00AE3043">
        <w:trPr>
          <w:trHeight w:val="1667"/>
        </w:trPr>
        <w:tc>
          <w:tcPr>
            <w:tcW w:w="1628" w:type="dxa"/>
            <w:vMerge w:val="restart"/>
            <w:shd w:val="clear" w:color="auto" w:fill="0070C0"/>
          </w:tcPr>
          <w:p w14:paraId="0D53AD51" w14:textId="77777777" w:rsidR="00AE3043" w:rsidRPr="001D639B" w:rsidRDefault="00AE3043">
            <w:pPr>
              <w:pStyle w:val="Default"/>
              <w:rPr>
                <w:sz w:val="22"/>
                <w:szCs w:val="22"/>
              </w:rPr>
            </w:pPr>
            <w:r w:rsidRPr="001D639B">
              <w:rPr>
                <w:b/>
                <w:bCs/>
                <w:sz w:val="22"/>
                <w:szCs w:val="22"/>
              </w:rPr>
              <w:t xml:space="preserve">Fractions, decimal </w:t>
            </w:r>
            <w:proofErr w:type="gramStart"/>
            <w:r w:rsidRPr="001D639B">
              <w:rPr>
                <w:b/>
                <w:bCs/>
                <w:sz w:val="22"/>
                <w:szCs w:val="22"/>
              </w:rPr>
              <w:t>fractions</w:t>
            </w:r>
            <w:proofErr w:type="gramEnd"/>
            <w:r w:rsidRPr="001D639B">
              <w:rPr>
                <w:b/>
                <w:bCs/>
                <w:sz w:val="22"/>
                <w:szCs w:val="22"/>
              </w:rPr>
              <w:t xml:space="preserve"> and percentages </w:t>
            </w:r>
            <w:r w:rsidRPr="001D639B">
              <w:rPr>
                <w:sz w:val="22"/>
                <w:szCs w:val="22"/>
              </w:rPr>
              <w:t xml:space="preserve">including ratio and proportion </w:t>
            </w:r>
          </w:p>
          <w:p w14:paraId="5E2CAF60" w14:textId="77777777" w:rsidR="00AE3043" w:rsidRPr="00EA5CC3" w:rsidRDefault="00AE3043">
            <w:pPr>
              <w:rPr>
                <w:rFonts w:ascii="Arial" w:hAnsi="Arial" w:cs="Arial"/>
                <w:sz w:val="20"/>
                <w:szCs w:val="20"/>
              </w:rPr>
            </w:pPr>
          </w:p>
        </w:tc>
        <w:tc>
          <w:tcPr>
            <w:tcW w:w="1696" w:type="dxa"/>
            <w:vMerge w:val="restart"/>
          </w:tcPr>
          <w:p w14:paraId="7350E37E" w14:textId="77777777" w:rsidR="00AE3043" w:rsidRPr="00EA5CC3" w:rsidRDefault="00AE3043">
            <w:pPr>
              <w:autoSpaceDE w:val="0"/>
              <w:autoSpaceDN w:val="0"/>
              <w:adjustRightInd w:val="0"/>
              <w:rPr>
                <w:rFonts w:ascii="Arial" w:hAnsi="Arial" w:cs="Arial"/>
                <w:bCs/>
                <w:iCs/>
                <w:color w:val="000000"/>
              </w:rPr>
            </w:pPr>
            <w:r w:rsidRPr="00EA5CC3">
              <w:rPr>
                <w:rFonts w:ascii="Arial" w:hAnsi="Arial" w:cs="Arial"/>
                <w:bCs/>
                <w:iCs/>
                <w:color w:val="000000"/>
              </w:rPr>
              <w:t>I can share out a group of items by making smaller groups and can split a whole object into smaller parts.</w:t>
            </w:r>
          </w:p>
          <w:p w14:paraId="01344F04" w14:textId="77777777" w:rsidR="00AE3043" w:rsidRPr="003B07DB" w:rsidRDefault="00AE3043">
            <w:pPr>
              <w:jc w:val="right"/>
              <w:rPr>
                <w:rFonts w:ascii="Arial" w:hAnsi="Arial" w:cs="Arial"/>
                <w:b/>
                <w:i/>
                <w:iCs/>
                <w:color w:val="5185D3"/>
                <w:lang w:val="en-US"/>
              </w:rPr>
            </w:pPr>
            <w:r w:rsidRPr="003B07DB">
              <w:rPr>
                <w:rFonts w:ascii="Arial" w:hAnsi="Arial" w:cs="Arial"/>
                <w:b/>
                <w:i/>
                <w:iCs/>
                <w:color w:val="000000" w:themeColor="text1"/>
                <w:lang w:val="en-US"/>
              </w:rPr>
              <w:t>MNU 0-07a</w:t>
            </w:r>
          </w:p>
        </w:tc>
        <w:tc>
          <w:tcPr>
            <w:tcW w:w="4195" w:type="dxa"/>
            <w:vMerge w:val="restart"/>
          </w:tcPr>
          <w:p w14:paraId="4EC7F1D7" w14:textId="77777777" w:rsidR="00AE3043" w:rsidRPr="00EA5CC3" w:rsidRDefault="00AE3043">
            <w:pPr>
              <w:rPr>
                <w:rFonts w:ascii="Arial" w:hAnsi="Arial" w:cs="Arial"/>
              </w:rPr>
            </w:pPr>
          </w:p>
        </w:tc>
        <w:tc>
          <w:tcPr>
            <w:tcW w:w="4247" w:type="dxa"/>
          </w:tcPr>
          <w:p w14:paraId="6795B772" w14:textId="77777777" w:rsidR="00AE3043" w:rsidRPr="00024C9F" w:rsidRDefault="00AE3043" w:rsidP="00E5724D">
            <w:pPr>
              <w:pStyle w:val="ReadingTypeofText"/>
              <w:numPr>
                <w:ilvl w:val="0"/>
                <w:numId w:val="20"/>
              </w:numPr>
              <w:tabs>
                <w:tab w:val="left" w:pos="720"/>
              </w:tabs>
              <w:rPr>
                <w:rFonts w:ascii="Arial" w:hAnsi="Arial" w:cs="Arial"/>
                <w:sz w:val="22"/>
                <w:szCs w:val="22"/>
              </w:rPr>
            </w:pPr>
            <w:r w:rsidRPr="00024C9F">
              <w:rPr>
                <w:rFonts w:ascii="Arial" w:hAnsi="Arial" w:cs="Arial"/>
                <w:sz w:val="22"/>
                <w:szCs w:val="22"/>
              </w:rPr>
              <w:t>I can split a whole object into halves.</w:t>
            </w:r>
          </w:p>
          <w:p w14:paraId="75AB7CC2" w14:textId="77777777" w:rsidR="00AE3043" w:rsidRPr="00024C9F" w:rsidRDefault="00AE3043" w:rsidP="00E5724D">
            <w:pPr>
              <w:pStyle w:val="ReadingTypeofText"/>
              <w:numPr>
                <w:ilvl w:val="0"/>
                <w:numId w:val="20"/>
              </w:numPr>
              <w:tabs>
                <w:tab w:val="left" w:pos="720"/>
              </w:tabs>
              <w:rPr>
                <w:rFonts w:ascii="Arial" w:hAnsi="Arial" w:cs="Arial"/>
                <w:sz w:val="22"/>
                <w:szCs w:val="22"/>
              </w:rPr>
            </w:pPr>
            <w:r w:rsidRPr="00024C9F">
              <w:rPr>
                <w:rFonts w:ascii="Arial" w:hAnsi="Arial" w:cs="Arial"/>
                <w:sz w:val="22"/>
                <w:szCs w:val="22"/>
              </w:rPr>
              <w:t>I can share out a group of items, dealing them out one at a time using concrete materials.</w:t>
            </w:r>
          </w:p>
          <w:p w14:paraId="384C21FA" w14:textId="0D5AB3E2" w:rsidR="00AE3043" w:rsidRPr="001D639B" w:rsidRDefault="00AE3043" w:rsidP="001D639B">
            <w:pPr>
              <w:pStyle w:val="ReadingTypeofText"/>
              <w:numPr>
                <w:ilvl w:val="0"/>
                <w:numId w:val="20"/>
              </w:numPr>
              <w:tabs>
                <w:tab w:val="left" w:pos="720"/>
              </w:tabs>
              <w:rPr>
                <w:rFonts w:ascii="Arial" w:hAnsi="Arial" w:cs="Arial"/>
                <w:sz w:val="22"/>
                <w:szCs w:val="22"/>
              </w:rPr>
            </w:pPr>
            <w:r w:rsidRPr="00024C9F">
              <w:rPr>
                <w:rFonts w:ascii="Arial" w:hAnsi="Arial" w:cs="Arial"/>
                <w:noProof/>
                <w:sz w:val="22"/>
                <w:szCs w:val="22"/>
                <w:lang w:eastAsia="en-GB"/>
              </w:rPr>
              <w:t>I know that I have to use all of the whole.</w:t>
            </w:r>
          </w:p>
        </w:tc>
        <w:tc>
          <w:tcPr>
            <w:tcW w:w="3660" w:type="dxa"/>
          </w:tcPr>
          <w:p w14:paraId="5BC058D3" w14:textId="77777777" w:rsidR="00AE3043" w:rsidRPr="00024C9F" w:rsidRDefault="00AE3043" w:rsidP="001D639B">
            <w:pPr>
              <w:pStyle w:val="ReadingTypeofText"/>
              <w:numPr>
                <w:ilvl w:val="0"/>
                <w:numId w:val="0"/>
              </w:numPr>
              <w:tabs>
                <w:tab w:val="left" w:pos="720"/>
              </w:tabs>
              <w:ind w:left="360" w:hanging="360"/>
              <w:rPr>
                <w:rFonts w:ascii="Arial" w:hAnsi="Arial" w:cs="Arial"/>
                <w:sz w:val="22"/>
                <w:szCs w:val="22"/>
              </w:rPr>
            </w:pPr>
          </w:p>
        </w:tc>
      </w:tr>
      <w:tr w:rsidR="00AE3043" w:rsidRPr="00EA5CC3" w14:paraId="5A94B7EA" w14:textId="77777777" w:rsidTr="001D639B">
        <w:trPr>
          <w:trHeight w:val="1144"/>
        </w:trPr>
        <w:tc>
          <w:tcPr>
            <w:tcW w:w="1628" w:type="dxa"/>
            <w:vMerge/>
          </w:tcPr>
          <w:p w14:paraId="4639ED46" w14:textId="77777777" w:rsidR="00AE3043" w:rsidRPr="00EA5CC3" w:rsidRDefault="00AE3043">
            <w:pPr>
              <w:pStyle w:val="Default"/>
              <w:rPr>
                <w:b/>
                <w:bCs/>
                <w:sz w:val="20"/>
                <w:szCs w:val="20"/>
              </w:rPr>
            </w:pPr>
          </w:p>
        </w:tc>
        <w:tc>
          <w:tcPr>
            <w:tcW w:w="1696" w:type="dxa"/>
            <w:vMerge/>
          </w:tcPr>
          <w:p w14:paraId="37507644" w14:textId="77777777" w:rsidR="00AE3043" w:rsidRPr="00EA5CC3" w:rsidRDefault="00AE3043">
            <w:pPr>
              <w:autoSpaceDE w:val="0"/>
              <w:autoSpaceDN w:val="0"/>
              <w:adjustRightInd w:val="0"/>
              <w:rPr>
                <w:rFonts w:ascii="Arial" w:hAnsi="Arial" w:cs="Arial"/>
                <w:bCs/>
                <w:iCs/>
                <w:color w:val="000000"/>
              </w:rPr>
            </w:pPr>
          </w:p>
        </w:tc>
        <w:tc>
          <w:tcPr>
            <w:tcW w:w="4195" w:type="dxa"/>
            <w:vMerge/>
          </w:tcPr>
          <w:p w14:paraId="24D5CE65" w14:textId="77777777" w:rsidR="00AE3043" w:rsidRPr="00EA5CC3" w:rsidRDefault="00AE3043">
            <w:pPr>
              <w:rPr>
                <w:rFonts w:ascii="Arial" w:hAnsi="Arial" w:cs="Arial"/>
              </w:rPr>
            </w:pPr>
          </w:p>
        </w:tc>
        <w:tc>
          <w:tcPr>
            <w:tcW w:w="4247" w:type="dxa"/>
          </w:tcPr>
          <w:p w14:paraId="395BBB4E" w14:textId="77777777" w:rsidR="00AE3043" w:rsidRPr="00024C9F" w:rsidRDefault="00AE3043" w:rsidP="00E5724D">
            <w:pPr>
              <w:pStyle w:val="WritingAttitude"/>
              <w:numPr>
                <w:ilvl w:val="0"/>
                <w:numId w:val="20"/>
              </w:numPr>
              <w:rPr>
                <w:rFonts w:ascii="Arial" w:hAnsi="Arial" w:cs="Arial"/>
                <w:sz w:val="22"/>
                <w:szCs w:val="22"/>
              </w:rPr>
            </w:pPr>
            <w:r w:rsidRPr="00024C9F">
              <w:rPr>
                <w:rFonts w:ascii="Arial" w:hAnsi="Arial" w:cs="Arial"/>
                <w:sz w:val="22"/>
                <w:szCs w:val="22"/>
              </w:rPr>
              <w:t>I can split a whole object into equally sized parts and use the associated vocabulary.</w:t>
            </w:r>
          </w:p>
          <w:p w14:paraId="0F2D652C" w14:textId="77777777" w:rsidR="00AE3043" w:rsidRPr="00024C9F" w:rsidRDefault="00AE3043" w:rsidP="00E5724D">
            <w:pPr>
              <w:pStyle w:val="WritingAttitude"/>
              <w:numPr>
                <w:ilvl w:val="0"/>
                <w:numId w:val="20"/>
              </w:numPr>
              <w:rPr>
                <w:rFonts w:ascii="Arial" w:hAnsi="Arial" w:cs="Arial"/>
                <w:sz w:val="22"/>
                <w:szCs w:val="22"/>
              </w:rPr>
            </w:pPr>
            <w:r w:rsidRPr="00024C9F">
              <w:rPr>
                <w:rFonts w:ascii="Arial" w:hAnsi="Arial" w:cs="Arial"/>
                <w:sz w:val="22"/>
                <w:szCs w:val="22"/>
              </w:rPr>
              <w:t xml:space="preserve">I can share out a group of items and </w:t>
            </w:r>
            <w:r w:rsidRPr="00024C9F">
              <w:rPr>
                <w:rFonts w:ascii="Arial" w:hAnsi="Arial" w:cs="Arial"/>
                <w:sz w:val="22"/>
                <w:szCs w:val="22"/>
              </w:rPr>
              <w:lastRenderedPageBreak/>
              <w:t>find out how many are in the smaller groups. I can decide what to do with any leftovers if they can be shared further or not.</w:t>
            </w:r>
          </w:p>
          <w:p w14:paraId="19217967" w14:textId="4E477875" w:rsidR="00AE3043" w:rsidRPr="001D639B" w:rsidRDefault="00AE3043" w:rsidP="001D639B">
            <w:pPr>
              <w:pStyle w:val="WritingAttitude"/>
              <w:numPr>
                <w:ilvl w:val="0"/>
                <w:numId w:val="20"/>
              </w:numPr>
              <w:rPr>
                <w:rFonts w:ascii="Arial" w:hAnsi="Arial" w:cs="Arial"/>
                <w:sz w:val="22"/>
                <w:szCs w:val="22"/>
              </w:rPr>
            </w:pPr>
            <w:r w:rsidRPr="00024C9F">
              <w:rPr>
                <w:rFonts w:ascii="Arial" w:hAnsi="Arial" w:cs="Arial"/>
                <w:sz w:val="22"/>
                <w:szCs w:val="22"/>
              </w:rPr>
              <w:t>I can use symmetry to partition groups into two, four or eight parts and use the associated vocabulary.</w:t>
            </w:r>
          </w:p>
        </w:tc>
        <w:tc>
          <w:tcPr>
            <w:tcW w:w="3660" w:type="dxa"/>
          </w:tcPr>
          <w:p w14:paraId="343B1B57" w14:textId="77777777" w:rsidR="00AE3043" w:rsidRPr="00024C9F" w:rsidRDefault="00AE3043" w:rsidP="001D639B">
            <w:pPr>
              <w:pStyle w:val="WritingAttitude"/>
              <w:numPr>
                <w:ilvl w:val="0"/>
                <w:numId w:val="0"/>
              </w:numPr>
              <w:ind w:left="360" w:hanging="360"/>
              <w:rPr>
                <w:rFonts w:ascii="Arial" w:hAnsi="Arial" w:cs="Arial"/>
                <w:sz w:val="22"/>
                <w:szCs w:val="22"/>
              </w:rPr>
            </w:pPr>
          </w:p>
        </w:tc>
      </w:tr>
      <w:tr w:rsidR="00AE3043" w:rsidRPr="00EA5CC3" w14:paraId="3CDB414B" w14:textId="77777777" w:rsidTr="00AE3043">
        <w:trPr>
          <w:trHeight w:val="751"/>
        </w:trPr>
        <w:tc>
          <w:tcPr>
            <w:tcW w:w="1628" w:type="dxa"/>
            <w:vMerge w:val="restart"/>
            <w:shd w:val="clear" w:color="auto" w:fill="0070C0"/>
          </w:tcPr>
          <w:p w14:paraId="0B750467" w14:textId="679F9361" w:rsidR="00AE3043" w:rsidRPr="00EA5CC3" w:rsidRDefault="00AE3043" w:rsidP="001D639B">
            <w:pPr>
              <w:pStyle w:val="Default"/>
              <w:rPr>
                <w:sz w:val="20"/>
                <w:szCs w:val="20"/>
              </w:rPr>
            </w:pPr>
            <w:r w:rsidRPr="001D639B">
              <w:rPr>
                <w:b/>
                <w:bCs/>
                <w:sz w:val="22"/>
                <w:szCs w:val="22"/>
              </w:rPr>
              <w:t xml:space="preserve">Money </w:t>
            </w:r>
          </w:p>
        </w:tc>
        <w:tc>
          <w:tcPr>
            <w:tcW w:w="1696" w:type="dxa"/>
            <w:vMerge w:val="restart"/>
          </w:tcPr>
          <w:p w14:paraId="2336A6A1" w14:textId="77777777" w:rsidR="00AE3043" w:rsidRPr="00EA5CC3" w:rsidRDefault="00AE3043">
            <w:pPr>
              <w:autoSpaceDE w:val="0"/>
              <w:autoSpaceDN w:val="0"/>
              <w:adjustRightInd w:val="0"/>
              <w:rPr>
                <w:rFonts w:ascii="Arial" w:hAnsi="Arial" w:cs="Arial"/>
                <w:color w:val="000000"/>
              </w:rPr>
            </w:pPr>
            <w:r w:rsidRPr="00EA5CC3">
              <w:rPr>
                <w:rFonts w:ascii="Arial" w:hAnsi="Arial" w:cs="Arial"/>
                <w:bCs/>
                <w:iCs/>
                <w:color w:val="000000"/>
              </w:rPr>
              <w:t xml:space="preserve">I am developing my awareness of how money is used and can recognise and use a range of coins. </w:t>
            </w:r>
          </w:p>
          <w:p w14:paraId="02A345B5" w14:textId="77777777" w:rsidR="00AE3043" w:rsidRPr="003B07DB" w:rsidRDefault="00AE3043">
            <w:pPr>
              <w:jc w:val="right"/>
              <w:rPr>
                <w:rFonts w:ascii="Arial" w:hAnsi="Arial" w:cs="Arial"/>
                <w:b/>
              </w:rPr>
            </w:pPr>
            <w:r w:rsidRPr="003B07DB">
              <w:rPr>
                <w:rFonts w:ascii="Arial" w:hAnsi="Arial" w:cs="Arial"/>
                <w:b/>
                <w:i/>
                <w:iCs/>
                <w:color w:val="000000" w:themeColor="text1"/>
              </w:rPr>
              <w:t>MNU 0-09a</w:t>
            </w:r>
          </w:p>
        </w:tc>
        <w:tc>
          <w:tcPr>
            <w:tcW w:w="4195" w:type="dxa"/>
            <w:vMerge w:val="restart"/>
          </w:tcPr>
          <w:p w14:paraId="4CB5F4B7" w14:textId="77777777" w:rsidR="00AE3043" w:rsidRPr="00EA5CC3" w:rsidRDefault="00AE3043">
            <w:pPr>
              <w:rPr>
                <w:rFonts w:ascii="Arial" w:hAnsi="Arial" w:cs="Arial"/>
              </w:rPr>
            </w:pPr>
          </w:p>
        </w:tc>
        <w:tc>
          <w:tcPr>
            <w:tcW w:w="4247" w:type="dxa"/>
          </w:tcPr>
          <w:p w14:paraId="7B79E0A7" w14:textId="77777777" w:rsidR="00AE3043" w:rsidRPr="00024C9F" w:rsidRDefault="00AE3043" w:rsidP="00E5724D">
            <w:pPr>
              <w:pStyle w:val="ReadingTypeofText"/>
              <w:numPr>
                <w:ilvl w:val="0"/>
                <w:numId w:val="20"/>
              </w:numPr>
              <w:tabs>
                <w:tab w:val="left" w:pos="720"/>
              </w:tabs>
              <w:rPr>
                <w:rFonts w:ascii="Arial" w:hAnsi="Arial" w:cs="Arial"/>
                <w:sz w:val="22"/>
                <w:szCs w:val="22"/>
              </w:rPr>
            </w:pPr>
            <w:r w:rsidRPr="00024C9F">
              <w:rPr>
                <w:rFonts w:ascii="Arial" w:hAnsi="Arial" w:cs="Arial"/>
                <w:sz w:val="22"/>
                <w:szCs w:val="22"/>
              </w:rPr>
              <w:t>I am developing an awareness of how money is used in real life.</w:t>
            </w:r>
          </w:p>
          <w:p w14:paraId="29B12DA9" w14:textId="4BA68575" w:rsidR="00AE3043" w:rsidRPr="001D639B" w:rsidRDefault="00AE3043" w:rsidP="001D639B">
            <w:pPr>
              <w:pStyle w:val="ReadingTypeofText"/>
              <w:numPr>
                <w:ilvl w:val="0"/>
                <w:numId w:val="20"/>
              </w:numPr>
              <w:tabs>
                <w:tab w:val="left" w:pos="720"/>
              </w:tabs>
              <w:rPr>
                <w:rFonts w:ascii="Arial" w:hAnsi="Arial" w:cs="Arial"/>
                <w:sz w:val="22"/>
                <w:szCs w:val="22"/>
              </w:rPr>
            </w:pPr>
            <w:r w:rsidRPr="00024C9F">
              <w:rPr>
                <w:rFonts w:ascii="Arial" w:hAnsi="Arial" w:cs="Arial"/>
                <w:sz w:val="22"/>
                <w:szCs w:val="22"/>
              </w:rPr>
              <w:t>I understand that coins have different values.</w:t>
            </w:r>
          </w:p>
        </w:tc>
        <w:tc>
          <w:tcPr>
            <w:tcW w:w="3660" w:type="dxa"/>
          </w:tcPr>
          <w:p w14:paraId="0D31717B" w14:textId="77777777" w:rsidR="00AE3043" w:rsidRPr="00024C9F" w:rsidRDefault="00AE3043" w:rsidP="001D639B">
            <w:pPr>
              <w:pStyle w:val="ReadingTypeofText"/>
              <w:numPr>
                <w:ilvl w:val="0"/>
                <w:numId w:val="0"/>
              </w:numPr>
              <w:tabs>
                <w:tab w:val="left" w:pos="720"/>
              </w:tabs>
              <w:rPr>
                <w:rFonts w:ascii="Arial" w:hAnsi="Arial" w:cs="Arial"/>
                <w:sz w:val="22"/>
                <w:szCs w:val="22"/>
              </w:rPr>
            </w:pPr>
          </w:p>
        </w:tc>
      </w:tr>
      <w:tr w:rsidR="00AE3043" w:rsidRPr="00EA5CC3" w14:paraId="15CA2A2A" w14:textId="77777777" w:rsidTr="007424C1">
        <w:trPr>
          <w:trHeight w:val="749"/>
        </w:trPr>
        <w:tc>
          <w:tcPr>
            <w:tcW w:w="1628" w:type="dxa"/>
            <w:vMerge/>
          </w:tcPr>
          <w:p w14:paraId="4264AA45" w14:textId="77777777" w:rsidR="00AE3043" w:rsidRPr="00EA5CC3" w:rsidRDefault="00AE3043">
            <w:pPr>
              <w:pStyle w:val="Default"/>
              <w:rPr>
                <w:b/>
                <w:bCs/>
                <w:sz w:val="20"/>
                <w:szCs w:val="20"/>
              </w:rPr>
            </w:pPr>
          </w:p>
        </w:tc>
        <w:tc>
          <w:tcPr>
            <w:tcW w:w="1696" w:type="dxa"/>
            <w:vMerge/>
          </w:tcPr>
          <w:p w14:paraId="2AE4F29B" w14:textId="77777777" w:rsidR="00AE3043" w:rsidRPr="00EA5CC3" w:rsidRDefault="00AE3043">
            <w:pPr>
              <w:autoSpaceDE w:val="0"/>
              <w:autoSpaceDN w:val="0"/>
              <w:adjustRightInd w:val="0"/>
              <w:rPr>
                <w:rFonts w:ascii="Arial" w:hAnsi="Arial" w:cs="Arial"/>
                <w:bCs/>
                <w:iCs/>
                <w:color w:val="000000"/>
              </w:rPr>
            </w:pPr>
          </w:p>
        </w:tc>
        <w:tc>
          <w:tcPr>
            <w:tcW w:w="4195" w:type="dxa"/>
            <w:vMerge/>
          </w:tcPr>
          <w:p w14:paraId="2C3C0079" w14:textId="77777777" w:rsidR="00AE3043" w:rsidRPr="00EA5CC3" w:rsidRDefault="00AE3043">
            <w:pPr>
              <w:rPr>
                <w:rFonts w:ascii="Arial" w:hAnsi="Arial" w:cs="Arial"/>
              </w:rPr>
            </w:pPr>
          </w:p>
        </w:tc>
        <w:tc>
          <w:tcPr>
            <w:tcW w:w="4247" w:type="dxa"/>
            <w:vAlign w:val="center"/>
          </w:tcPr>
          <w:p w14:paraId="1271F953" w14:textId="4872B17C" w:rsidR="00AE3043" w:rsidRPr="00AE3043" w:rsidRDefault="00AE3043" w:rsidP="007424C1">
            <w:pPr>
              <w:pStyle w:val="ListParagraph"/>
              <w:numPr>
                <w:ilvl w:val="0"/>
                <w:numId w:val="20"/>
              </w:numPr>
              <w:autoSpaceDE w:val="0"/>
              <w:autoSpaceDN w:val="0"/>
              <w:adjustRightInd w:val="0"/>
              <w:spacing w:line="240" w:lineRule="auto"/>
              <w:rPr>
                <w:rFonts w:cs="Arial"/>
                <w:color w:val="000000"/>
              </w:rPr>
            </w:pPr>
            <w:r w:rsidRPr="001A0B01">
              <w:rPr>
                <w:rFonts w:cs="Arial"/>
                <w:color w:val="auto"/>
              </w:rPr>
              <w:t>I am developing an awareness that coins/money can be exchanged for goods and services.</w:t>
            </w:r>
          </w:p>
        </w:tc>
        <w:tc>
          <w:tcPr>
            <w:tcW w:w="3660" w:type="dxa"/>
          </w:tcPr>
          <w:p w14:paraId="397698A1" w14:textId="77777777" w:rsidR="00AE3043" w:rsidRPr="001D639B" w:rsidRDefault="00AE3043" w:rsidP="001D639B">
            <w:pPr>
              <w:autoSpaceDE w:val="0"/>
              <w:autoSpaceDN w:val="0"/>
              <w:adjustRightInd w:val="0"/>
              <w:rPr>
                <w:rFonts w:cs="Arial"/>
              </w:rPr>
            </w:pPr>
          </w:p>
        </w:tc>
      </w:tr>
      <w:tr w:rsidR="00AE3043" w:rsidRPr="00EA5CC3" w14:paraId="318ACB81" w14:textId="77777777" w:rsidTr="007424C1">
        <w:trPr>
          <w:trHeight w:val="749"/>
        </w:trPr>
        <w:tc>
          <w:tcPr>
            <w:tcW w:w="1628" w:type="dxa"/>
            <w:vMerge/>
          </w:tcPr>
          <w:p w14:paraId="07C0404A" w14:textId="77777777" w:rsidR="00AE3043" w:rsidRPr="00EA5CC3" w:rsidRDefault="00AE3043">
            <w:pPr>
              <w:pStyle w:val="Default"/>
              <w:rPr>
                <w:b/>
                <w:bCs/>
                <w:sz w:val="20"/>
                <w:szCs w:val="20"/>
              </w:rPr>
            </w:pPr>
          </w:p>
        </w:tc>
        <w:tc>
          <w:tcPr>
            <w:tcW w:w="1696" w:type="dxa"/>
            <w:vMerge/>
          </w:tcPr>
          <w:p w14:paraId="756EFEBE" w14:textId="77777777" w:rsidR="00AE3043" w:rsidRPr="00EA5CC3" w:rsidRDefault="00AE3043">
            <w:pPr>
              <w:autoSpaceDE w:val="0"/>
              <w:autoSpaceDN w:val="0"/>
              <w:adjustRightInd w:val="0"/>
              <w:rPr>
                <w:rFonts w:ascii="Arial" w:hAnsi="Arial" w:cs="Arial"/>
                <w:bCs/>
                <w:iCs/>
                <w:color w:val="000000"/>
              </w:rPr>
            </w:pPr>
          </w:p>
        </w:tc>
        <w:tc>
          <w:tcPr>
            <w:tcW w:w="4195" w:type="dxa"/>
            <w:vMerge/>
          </w:tcPr>
          <w:p w14:paraId="3E2FB124" w14:textId="77777777" w:rsidR="00AE3043" w:rsidRPr="00EA5CC3" w:rsidRDefault="00AE3043">
            <w:pPr>
              <w:rPr>
                <w:rFonts w:ascii="Arial" w:hAnsi="Arial" w:cs="Arial"/>
              </w:rPr>
            </w:pPr>
          </w:p>
        </w:tc>
        <w:tc>
          <w:tcPr>
            <w:tcW w:w="4247" w:type="dxa"/>
            <w:vAlign w:val="center"/>
          </w:tcPr>
          <w:p w14:paraId="46AB7E21" w14:textId="77777777" w:rsidR="00AE3043" w:rsidRPr="00024C9F" w:rsidRDefault="00AE3043" w:rsidP="007424C1">
            <w:pPr>
              <w:pStyle w:val="ListParagraph"/>
              <w:numPr>
                <w:ilvl w:val="0"/>
                <w:numId w:val="20"/>
              </w:numPr>
              <w:autoSpaceDE w:val="0"/>
              <w:autoSpaceDN w:val="0"/>
              <w:adjustRightInd w:val="0"/>
              <w:spacing w:line="240" w:lineRule="auto"/>
              <w:rPr>
                <w:rFonts w:cs="Arial"/>
                <w:color w:val="000000"/>
              </w:rPr>
            </w:pPr>
            <w:r w:rsidRPr="00A20E26">
              <w:rPr>
                <w:rFonts w:cs="Arial"/>
                <w:color w:val="auto"/>
              </w:rPr>
              <w:t>I can recognize the value of some coins.</w:t>
            </w:r>
          </w:p>
        </w:tc>
        <w:tc>
          <w:tcPr>
            <w:tcW w:w="3660" w:type="dxa"/>
          </w:tcPr>
          <w:p w14:paraId="3C129FD7" w14:textId="77777777" w:rsidR="00AE3043" w:rsidRPr="001D639B" w:rsidRDefault="00AE3043" w:rsidP="001D639B">
            <w:pPr>
              <w:autoSpaceDE w:val="0"/>
              <w:autoSpaceDN w:val="0"/>
              <w:adjustRightInd w:val="0"/>
              <w:rPr>
                <w:rFonts w:cs="Arial"/>
              </w:rPr>
            </w:pPr>
          </w:p>
        </w:tc>
      </w:tr>
      <w:tr w:rsidR="00AE3043" w:rsidRPr="00EA5CC3" w14:paraId="0D7B1E1F" w14:textId="77777777" w:rsidTr="00AE3043">
        <w:trPr>
          <w:trHeight w:val="749"/>
        </w:trPr>
        <w:tc>
          <w:tcPr>
            <w:tcW w:w="1628" w:type="dxa"/>
            <w:vMerge/>
          </w:tcPr>
          <w:p w14:paraId="34ADE9E2" w14:textId="77777777" w:rsidR="00AE3043" w:rsidRPr="00EA5CC3" w:rsidRDefault="00AE3043">
            <w:pPr>
              <w:pStyle w:val="Default"/>
              <w:rPr>
                <w:b/>
                <w:bCs/>
                <w:sz w:val="20"/>
                <w:szCs w:val="20"/>
              </w:rPr>
            </w:pPr>
          </w:p>
        </w:tc>
        <w:tc>
          <w:tcPr>
            <w:tcW w:w="1696" w:type="dxa"/>
            <w:vMerge/>
          </w:tcPr>
          <w:p w14:paraId="0EF24AA9" w14:textId="77777777" w:rsidR="00AE3043" w:rsidRPr="00EA5CC3" w:rsidRDefault="00AE3043">
            <w:pPr>
              <w:autoSpaceDE w:val="0"/>
              <w:autoSpaceDN w:val="0"/>
              <w:adjustRightInd w:val="0"/>
              <w:rPr>
                <w:rFonts w:ascii="Arial" w:hAnsi="Arial" w:cs="Arial"/>
                <w:bCs/>
                <w:iCs/>
                <w:color w:val="000000"/>
              </w:rPr>
            </w:pPr>
          </w:p>
        </w:tc>
        <w:tc>
          <w:tcPr>
            <w:tcW w:w="4195" w:type="dxa"/>
            <w:vMerge/>
          </w:tcPr>
          <w:p w14:paraId="0026FAC8" w14:textId="77777777" w:rsidR="00AE3043" w:rsidRPr="00EA5CC3" w:rsidRDefault="00AE3043">
            <w:pPr>
              <w:rPr>
                <w:rFonts w:ascii="Arial" w:hAnsi="Arial" w:cs="Arial"/>
              </w:rPr>
            </w:pPr>
          </w:p>
        </w:tc>
        <w:tc>
          <w:tcPr>
            <w:tcW w:w="4247" w:type="dxa"/>
          </w:tcPr>
          <w:p w14:paraId="726F85C6" w14:textId="77777777" w:rsidR="00AE3043" w:rsidRPr="00024C9F" w:rsidRDefault="00AE3043" w:rsidP="00E5724D">
            <w:pPr>
              <w:pStyle w:val="ReadingTypeofText"/>
              <w:numPr>
                <w:ilvl w:val="0"/>
                <w:numId w:val="20"/>
              </w:numPr>
              <w:tabs>
                <w:tab w:val="left" w:pos="720"/>
              </w:tabs>
              <w:rPr>
                <w:rFonts w:ascii="Arial" w:hAnsi="Arial" w:cs="Arial"/>
                <w:sz w:val="22"/>
                <w:szCs w:val="22"/>
              </w:rPr>
            </w:pPr>
            <w:r w:rsidRPr="00024C9F">
              <w:rPr>
                <w:rFonts w:ascii="Arial" w:hAnsi="Arial" w:cs="Arial"/>
                <w:sz w:val="22"/>
                <w:szCs w:val="22"/>
              </w:rPr>
              <w:t>I can recognize the value of all coins.</w:t>
            </w:r>
          </w:p>
          <w:p w14:paraId="3B6BE2D6" w14:textId="77777777" w:rsidR="00AE3043" w:rsidRPr="00024C9F" w:rsidRDefault="00AE3043" w:rsidP="00E5724D">
            <w:pPr>
              <w:pStyle w:val="ReadingTypeofText"/>
              <w:numPr>
                <w:ilvl w:val="0"/>
                <w:numId w:val="20"/>
              </w:numPr>
              <w:tabs>
                <w:tab w:val="left" w:pos="720"/>
              </w:tabs>
              <w:rPr>
                <w:rFonts w:ascii="Arial" w:hAnsi="Arial" w:cs="Arial"/>
                <w:sz w:val="22"/>
                <w:szCs w:val="22"/>
              </w:rPr>
            </w:pPr>
            <w:r w:rsidRPr="00024C9F">
              <w:rPr>
                <w:rFonts w:ascii="Arial" w:hAnsi="Arial" w:cs="Arial"/>
                <w:noProof/>
                <w:sz w:val="22"/>
                <w:szCs w:val="22"/>
                <w:lang w:eastAsia="en-GB"/>
              </w:rPr>
              <w:t>I can use a variety of coins in real life contexts.</w:t>
            </w:r>
          </w:p>
        </w:tc>
        <w:tc>
          <w:tcPr>
            <w:tcW w:w="3660" w:type="dxa"/>
          </w:tcPr>
          <w:p w14:paraId="34E9EECE" w14:textId="77777777" w:rsidR="00AE3043" w:rsidRPr="00024C9F" w:rsidRDefault="00AE3043" w:rsidP="001D639B">
            <w:pPr>
              <w:pStyle w:val="ReadingTypeofText"/>
              <w:numPr>
                <w:ilvl w:val="0"/>
                <w:numId w:val="0"/>
              </w:numPr>
              <w:tabs>
                <w:tab w:val="left" w:pos="720"/>
              </w:tabs>
              <w:rPr>
                <w:rFonts w:ascii="Arial" w:hAnsi="Arial" w:cs="Arial"/>
                <w:sz w:val="22"/>
                <w:szCs w:val="22"/>
              </w:rPr>
            </w:pPr>
          </w:p>
        </w:tc>
      </w:tr>
      <w:tr w:rsidR="00AE3043" w:rsidRPr="00EA5CC3" w14:paraId="74C45B00" w14:textId="77777777" w:rsidTr="00AE3043">
        <w:trPr>
          <w:trHeight w:val="2328"/>
        </w:trPr>
        <w:tc>
          <w:tcPr>
            <w:tcW w:w="1628" w:type="dxa"/>
            <w:vMerge w:val="restart"/>
            <w:shd w:val="clear" w:color="auto" w:fill="0070C0"/>
          </w:tcPr>
          <w:p w14:paraId="5E4B81DE" w14:textId="2F77B98B" w:rsidR="00AE3043" w:rsidRPr="001D639B" w:rsidRDefault="00AE3043" w:rsidP="001D639B">
            <w:pPr>
              <w:pStyle w:val="Default"/>
              <w:rPr>
                <w:sz w:val="22"/>
                <w:szCs w:val="22"/>
              </w:rPr>
            </w:pPr>
            <w:r w:rsidRPr="001D639B">
              <w:rPr>
                <w:b/>
                <w:bCs/>
                <w:sz w:val="22"/>
                <w:szCs w:val="22"/>
              </w:rPr>
              <w:t xml:space="preserve">Time </w:t>
            </w:r>
          </w:p>
        </w:tc>
        <w:tc>
          <w:tcPr>
            <w:tcW w:w="1696" w:type="dxa"/>
            <w:vMerge w:val="restart"/>
          </w:tcPr>
          <w:p w14:paraId="11C2102C" w14:textId="77777777" w:rsidR="00AE3043" w:rsidRPr="00EA5CC3" w:rsidRDefault="00AE3043">
            <w:pPr>
              <w:autoSpaceDE w:val="0"/>
              <w:autoSpaceDN w:val="0"/>
              <w:adjustRightInd w:val="0"/>
              <w:rPr>
                <w:rFonts w:ascii="Arial" w:hAnsi="Arial" w:cs="Arial"/>
                <w:color w:val="000000" w:themeColor="text1"/>
              </w:rPr>
            </w:pPr>
            <w:r w:rsidRPr="00EA5CC3">
              <w:rPr>
                <w:rFonts w:ascii="Arial" w:hAnsi="Arial" w:cs="Arial"/>
                <w:color w:val="000000" w:themeColor="text1"/>
              </w:rPr>
              <w:t xml:space="preserve">I am aware of how routines and events in my world link with times and </w:t>
            </w:r>
            <w:proofErr w:type="gramStart"/>
            <w:r w:rsidRPr="00EA5CC3">
              <w:rPr>
                <w:rFonts w:ascii="Arial" w:hAnsi="Arial" w:cs="Arial"/>
                <w:color w:val="000000" w:themeColor="text1"/>
              </w:rPr>
              <w:t>seasons, and</w:t>
            </w:r>
            <w:proofErr w:type="gramEnd"/>
            <w:r w:rsidRPr="00EA5CC3">
              <w:rPr>
                <w:rFonts w:ascii="Arial" w:hAnsi="Arial" w:cs="Arial"/>
                <w:color w:val="000000" w:themeColor="text1"/>
              </w:rPr>
              <w:t xml:space="preserve"> have explored ways to record and display </w:t>
            </w:r>
            <w:r w:rsidRPr="00EA5CC3">
              <w:rPr>
                <w:rFonts w:ascii="Arial" w:hAnsi="Arial" w:cs="Arial"/>
                <w:color w:val="000000" w:themeColor="text1"/>
              </w:rPr>
              <w:lastRenderedPageBreak/>
              <w:t xml:space="preserve">these using clocks, calendars and other methods. </w:t>
            </w:r>
          </w:p>
          <w:p w14:paraId="5CF31863" w14:textId="77777777" w:rsidR="00AE3043" w:rsidRPr="003B07DB" w:rsidRDefault="00AE3043">
            <w:pPr>
              <w:jc w:val="right"/>
              <w:rPr>
                <w:rFonts w:ascii="Arial" w:hAnsi="Arial" w:cs="Arial"/>
                <w:b/>
                <w:bCs/>
              </w:rPr>
            </w:pPr>
            <w:r w:rsidRPr="003B07DB">
              <w:rPr>
                <w:rFonts w:ascii="Arial" w:hAnsi="Arial" w:cs="Arial"/>
                <w:b/>
                <w:bCs/>
                <w:i/>
                <w:iCs/>
                <w:color w:val="000000" w:themeColor="text1"/>
                <w:lang w:val="en-US"/>
              </w:rPr>
              <w:t>MNU 0-10a</w:t>
            </w:r>
          </w:p>
        </w:tc>
        <w:tc>
          <w:tcPr>
            <w:tcW w:w="4195" w:type="dxa"/>
            <w:vMerge w:val="restart"/>
          </w:tcPr>
          <w:p w14:paraId="74FB74D7" w14:textId="77777777" w:rsidR="00AE3043" w:rsidRPr="00EA5CC3" w:rsidRDefault="00AE3043">
            <w:pPr>
              <w:rPr>
                <w:rFonts w:ascii="Arial" w:hAnsi="Arial" w:cs="Arial"/>
              </w:rPr>
            </w:pPr>
          </w:p>
        </w:tc>
        <w:tc>
          <w:tcPr>
            <w:tcW w:w="4247" w:type="dxa"/>
          </w:tcPr>
          <w:p w14:paraId="6DBE4501" w14:textId="77777777" w:rsidR="00AE3043" w:rsidRPr="00D8478F" w:rsidRDefault="00AE3043" w:rsidP="00E5724D">
            <w:pPr>
              <w:pStyle w:val="ListParagraph"/>
              <w:widowControl w:val="0"/>
              <w:numPr>
                <w:ilvl w:val="0"/>
                <w:numId w:val="20"/>
              </w:numPr>
              <w:tabs>
                <w:tab w:val="left" w:pos="720"/>
              </w:tabs>
              <w:spacing w:line="240" w:lineRule="auto"/>
              <w:rPr>
                <w:rFonts w:cs="Arial"/>
                <w:color w:val="auto"/>
                <w:lang w:val="en-US"/>
              </w:rPr>
            </w:pPr>
            <w:r w:rsidRPr="00D8478F">
              <w:rPr>
                <w:rFonts w:cs="Arial"/>
                <w:color w:val="auto"/>
                <w:lang w:val="en-US"/>
              </w:rPr>
              <w:t>I can use the names of the days of the week.</w:t>
            </w:r>
          </w:p>
          <w:p w14:paraId="376A1C98" w14:textId="77777777" w:rsidR="00AE3043" w:rsidRPr="00D8478F" w:rsidRDefault="00AE3043" w:rsidP="00E5724D">
            <w:pPr>
              <w:pStyle w:val="ListParagraph"/>
              <w:widowControl w:val="0"/>
              <w:numPr>
                <w:ilvl w:val="0"/>
                <w:numId w:val="20"/>
              </w:numPr>
              <w:tabs>
                <w:tab w:val="left" w:pos="720"/>
              </w:tabs>
              <w:spacing w:line="240" w:lineRule="auto"/>
              <w:rPr>
                <w:rFonts w:cs="Arial"/>
                <w:color w:val="auto"/>
                <w:lang w:val="en-US"/>
              </w:rPr>
            </w:pPr>
            <w:r w:rsidRPr="00D8478F">
              <w:rPr>
                <w:rFonts w:cs="Arial"/>
                <w:color w:val="auto"/>
                <w:lang w:val="en-US"/>
              </w:rPr>
              <w:t>I can describe the seasons and the special events associated with them.</w:t>
            </w:r>
          </w:p>
          <w:p w14:paraId="7CD7B5FA" w14:textId="77777777" w:rsidR="00AE3043" w:rsidRPr="00D8478F" w:rsidRDefault="00AE3043" w:rsidP="00E5724D">
            <w:pPr>
              <w:pStyle w:val="ListParagraph"/>
              <w:widowControl w:val="0"/>
              <w:numPr>
                <w:ilvl w:val="0"/>
                <w:numId w:val="20"/>
              </w:numPr>
              <w:tabs>
                <w:tab w:val="left" w:pos="720"/>
              </w:tabs>
              <w:spacing w:line="240" w:lineRule="auto"/>
              <w:rPr>
                <w:rFonts w:cs="Arial"/>
                <w:color w:val="auto"/>
                <w:lang w:val="en-US"/>
              </w:rPr>
            </w:pPr>
            <w:r w:rsidRPr="00D8478F">
              <w:rPr>
                <w:rFonts w:cs="Arial"/>
                <w:color w:val="auto"/>
                <w:lang w:val="en-US"/>
              </w:rPr>
              <w:t>I can use a weekly planner.</w:t>
            </w:r>
          </w:p>
          <w:p w14:paraId="7A6D31F3" w14:textId="77777777" w:rsidR="00AE3043" w:rsidRPr="00D8478F" w:rsidRDefault="00AE3043" w:rsidP="00E5724D">
            <w:pPr>
              <w:pStyle w:val="ListParagraph"/>
              <w:widowControl w:val="0"/>
              <w:numPr>
                <w:ilvl w:val="0"/>
                <w:numId w:val="20"/>
              </w:numPr>
              <w:tabs>
                <w:tab w:val="left" w:pos="720"/>
              </w:tabs>
              <w:spacing w:line="240" w:lineRule="auto"/>
              <w:rPr>
                <w:rFonts w:cs="Arial"/>
                <w:color w:val="auto"/>
                <w:lang w:val="en-US"/>
              </w:rPr>
            </w:pPr>
            <w:r w:rsidRPr="00D8478F">
              <w:rPr>
                <w:rFonts w:cs="Arial"/>
                <w:color w:val="auto"/>
                <w:lang w:val="en-US"/>
              </w:rPr>
              <w:t>I know that an event has duration but cannot yet use a timer.</w:t>
            </w:r>
          </w:p>
          <w:p w14:paraId="1E2A3642" w14:textId="266AD0E6" w:rsidR="00AE3043" w:rsidRPr="001D639B" w:rsidRDefault="00AE3043" w:rsidP="001D639B">
            <w:pPr>
              <w:pStyle w:val="ListParagraph"/>
              <w:widowControl w:val="0"/>
              <w:numPr>
                <w:ilvl w:val="0"/>
                <w:numId w:val="20"/>
              </w:numPr>
              <w:tabs>
                <w:tab w:val="left" w:pos="720"/>
              </w:tabs>
              <w:spacing w:line="240" w:lineRule="auto"/>
              <w:rPr>
                <w:rFonts w:cs="Arial"/>
                <w:color w:val="auto"/>
                <w:lang w:val="en-US"/>
              </w:rPr>
            </w:pPr>
            <w:r w:rsidRPr="00D8478F">
              <w:rPr>
                <w:rFonts w:cs="Arial"/>
                <w:color w:val="auto"/>
                <w:lang w:val="en-US"/>
              </w:rPr>
              <w:t>I can tell the time to whole hours.</w:t>
            </w:r>
          </w:p>
        </w:tc>
        <w:tc>
          <w:tcPr>
            <w:tcW w:w="3660" w:type="dxa"/>
          </w:tcPr>
          <w:p w14:paraId="547056F2" w14:textId="77777777" w:rsidR="00AE3043" w:rsidRPr="001D639B" w:rsidRDefault="00AE3043" w:rsidP="008655D1">
            <w:pPr>
              <w:widowControl w:val="0"/>
              <w:tabs>
                <w:tab w:val="left" w:pos="720"/>
              </w:tabs>
              <w:rPr>
                <w:rFonts w:cs="Arial"/>
                <w:lang w:val="en-US"/>
              </w:rPr>
            </w:pPr>
          </w:p>
        </w:tc>
      </w:tr>
      <w:tr w:rsidR="00AE3043" w:rsidRPr="00EA5CC3" w14:paraId="3E79AC13" w14:textId="77777777" w:rsidTr="00AE3043">
        <w:trPr>
          <w:trHeight w:val="2327"/>
        </w:trPr>
        <w:tc>
          <w:tcPr>
            <w:tcW w:w="1628" w:type="dxa"/>
            <w:vMerge/>
          </w:tcPr>
          <w:p w14:paraId="2BE40E14" w14:textId="77777777" w:rsidR="00AE3043" w:rsidRPr="00EA5CC3" w:rsidRDefault="00AE3043">
            <w:pPr>
              <w:pStyle w:val="Default"/>
              <w:rPr>
                <w:b/>
                <w:bCs/>
                <w:sz w:val="20"/>
                <w:szCs w:val="20"/>
              </w:rPr>
            </w:pPr>
          </w:p>
        </w:tc>
        <w:tc>
          <w:tcPr>
            <w:tcW w:w="1696" w:type="dxa"/>
            <w:vMerge/>
          </w:tcPr>
          <w:p w14:paraId="66FCF180" w14:textId="77777777" w:rsidR="00AE3043" w:rsidRPr="00EA5CC3" w:rsidRDefault="00AE3043">
            <w:pPr>
              <w:autoSpaceDE w:val="0"/>
              <w:autoSpaceDN w:val="0"/>
              <w:adjustRightInd w:val="0"/>
              <w:rPr>
                <w:rFonts w:ascii="Arial" w:hAnsi="Arial" w:cs="Arial"/>
                <w:color w:val="000000" w:themeColor="text1"/>
              </w:rPr>
            </w:pPr>
          </w:p>
        </w:tc>
        <w:tc>
          <w:tcPr>
            <w:tcW w:w="4195" w:type="dxa"/>
            <w:vMerge/>
          </w:tcPr>
          <w:p w14:paraId="10C9AC58" w14:textId="77777777" w:rsidR="00AE3043" w:rsidRPr="00EA5CC3" w:rsidRDefault="00AE3043">
            <w:pPr>
              <w:rPr>
                <w:rFonts w:ascii="Arial" w:hAnsi="Arial" w:cs="Arial"/>
              </w:rPr>
            </w:pPr>
          </w:p>
        </w:tc>
        <w:tc>
          <w:tcPr>
            <w:tcW w:w="4247" w:type="dxa"/>
          </w:tcPr>
          <w:p w14:paraId="23E57494" w14:textId="77777777" w:rsidR="00AE3043" w:rsidRPr="00D8478F" w:rsidRDefault="00AE3043" w:rsidP="00E5724D">
            <w:pPr>
              <w:pStyle w:val="ListParagraph"/>
              <w:widowControl w:val="0"/>
              <w:numPr>
                <w:ilvl w:val="0"/>
                <w:numId w:val="20"/>
              </w:numPr>
              <w:spacing w:line="240" w:lineRule="auto"/>
              <w:rPr>
                <w:rFonts w:cs="Arial"/>
                <w:color w:val="auto"/>
                <w:lang w:val="en-US"/>
              </w:rPr>
            </w:pPr>
            <w:r w:rsidRPr="00D8478F">
              <w:rPr>
                <w:rFonts w:cs="Arial"/>
                <w:color w:val="auto"/>
                <w:lang w:val="en-US"/>
              </w:rPr>
              <w:t>I know the names and sequence of the days of the week and can plan events for future weeks.</w:t>
            </w:r>
          </w:p>
          <w:p w14:paraId="34B6059E" w14:textId="77777777" w:rsidR="00AE3043" w:rsidRPr="00D8478F" w:rsidRDefault="00AE3043" w:rsidP="00E5724D">
            <w:pPr>
              <w:pStyle w:val="ListParagraph"/>
              <w:widowControl w:val="0"/>
              <w:numPr>
                <w:ilvl w:val="0"/>
                <w:numId w:val="20"/>
              </w:numPr>
              <w:spacing w:line="240" w:lineRule="auto"/>
              <w:rPr>
                <w:rFonts w:cs="Arial"/>
                <w:color w:val="auto"/>
                <w:lang w:val="en-US"/>
              </w:rPr>
            </w:pPr>
            <w:r w:rsidRPr="00D8478F">
              <w:rPr>
                <w:rFonts w:cs="Arial"/>
                <w:color w:val="auto"/>
                <w:lang w:val="en-US"/>
              </w:rPr>
              <w:t>I can describe the seasons and their order through the year.</w:t>
            </w:r>
          </w:p>
          <w:p w14:paraId="46024C8C" w14:textId="77777777" w:rsidR="00AE3043" w:rsidRPr="00D8478F" w:rsidRDefault="00AE3043" w:rsidP="00E5724D">
            <w:pPr>
              <w:pStyle w:val="ListParagraph"/>
              <w:widowControl w:val="0"/>
              <w:numPr>
                <w:ilvl w:val="0"/>
                <w:numId w:val="20"/>
              </w:numPr>
              <w:spacing w:line="240" w:lineRule="auto"/>
              <w:rPr>
                <w:rFonts w:cs="Arial"/>
                <w:color w:val="auto"/>
                <w:lang w:val="en-US"/>
              </w:rPr>
            </w:pPr>
            <w:r w:rsidRPr="00D8478F">
              <w:rPr>
                <w:rFonts w:cs="Arial"/>
                <w:color w:val="auto"/>
                <w:lang w:val="en-US"/>
              </w:rPr>
              <w:t>I can use a calendar to plan or record an event.</w:t>
            </w:r>
          </w:p>
          <w:p w14:paraId="613F8201" w14:textId="77777777" w:rsidR="00AE3043" w:rsidRPr="00D8478F" w:rsidRDefault="00AE3043" w:rsidP="00E5724D">
            <w:pPr>
              <w:pStyle w:val="ListParagraph"/>
              <w:widowControl w:val="0"/>
              <w:numPr>
                <w:ilvl w:val="0"/>
                <w:numId w:val="20"/>
              </w:numPr>
              <w:spacing w:line="240" w:lineRule="auto"/>
              <w:rPr>
                <w:rFonts w:cs="Arial"/>
                <w:color w:val="auto"/>
                <w:lang w:val="en-US"/>
              </w:rPr>
            </w:pPr>
            <w:r w:rsidRPr="00D8478F">
              <w:rPr>
                <w:rFonts w:cs="Arial"/>
                <w:color w:val="auto"/>
              </w:rPr>
              <w:t>I can use non-standard units to measure the duration of an event.</w:t>
            </w:r>
          </w:p>
          <w:p w14:paraId="1CEEBD2A" w14:textId="5F42E484" w:rsidR="00AE3043" w:rsidRPr="001D639B" w:rsidRDefault="00AE3043" w:rsidP="001D639B">
            <w:pPr>
              <w:pStyle w:val="ListParagraph"/>
              <w:widowControl w:val="0"/>
              <w:numPr>
                <w:ilvl w:val="0"/>
                <w:numId w:val="20"/>
              </w:numPr>
              <w:spacing w:line="240" w:lineRule="auto"/>
              <w:rPr>
                <w:rFonts w:cs="Arial"/>
                <w:color w:val="auto"/>
                <w:lang w:val="en-US"/>
              </w:rPr>
            </w:pPr>
            <w:r w:rsidRPr="00D8478F">
              <w:rPr>
                <w:rFonts w:cs="Arial"/>
                <w:color w:val="auto"/>
              </w:rPr>
              <w:t>I can read time to ½ or ¼ of an hour.</w:t>
            </w:r>
          </w:p>
        </w:tc>
        <w:tc>
          <w:tcPr>
            <w:tcW w:w="3660" w:type="dxa"/>
          </w:tcPr>
          <w:p w14:paraId="0DDBA5F0" w14:textId="77777777" w:rsidR="00AE3043" w:rsidRPr="001D639B" w:rsidRDefault="00AE3043" w:rsidP="001D639B">
            <w:pPr>
              <w:widowControl w:val="0"/>
              <w:rPr>
                <w:rFonts w:cs="Arial"/>
                <w:lang w:val="en-US"/>
              </w:rPr>
            </w:pPr>
          </w:p>
        </w:tc>
      </w:tr>
      <w:tr w:rsidR="00AE3043" w:rsidRPr="00EA5CC3" w14:paraId="000717FC" w14:textId="77777777" w:rsidTr="00AE3043">
        <w:trPr>
          <w:trHeight w:val="842"/>
        </w:trPr>
        <w:tc>
          <w:tcPr>
            <w:tcW w:w="1628" w:type="dxa"/>
            <w:vMerge w:val="restart"/>
            <w:shd w:val="clear" w:color="auto" w:fill="0070C0"/>
          </w:tcPr>
          <w:p w14:paraId="774EDD67" w14:textId="6992C678" w:rsidR="00AE3043" w:rsidRPr="001D639B" w:rsidRDefault="00AE3043" w:rsidP="001D639B">
            <w:pPr>
              <w:pStyle w:val="Default"/>
              <w:rPr>
                <w:sz w:val="22"/>
                <w:szCs w:val="22"/>
              </w:rPr>
            </w:pPr>
            <w:r w:rsidRPr="001D639B">
              <w:rPr>
                <w:b/>
                <w:bCs/>
                <w:sz w:val="22"/>
                <w:szCs w:val="22"/>
              </w:rPr>
              <w:t xml:space="preserve">Measurement </w:t>
            </w:r>
          </w:p>
        </w:tc>
        <w:tc>
          <w:tcPr>
            <w:tcW w:w="1696" w:type="dxa"/>
            <w:vMerge w:val="restart"/>
          </w:tcPr>
          <w:p w14:paraId="2790B254" w14:textId="77777777" w:rsidR="00AE3043" w:rsidRPr="00EA5CC3" w:rsidRDefault="00AE3043">
            <w:pPr>
              <w:autoSpaceDE w:val="0"/>
              <w:autoSpaceDN w:val="0"/>
              <w:adjustRightInd w:val="0"/>
              <w:rPr>
                <w:rFonts w:ascii="Arial" w:hAnsi="Arial" w:cs="Arial"/>
                <w:color w:val="000000" w:themeColor="text1"/>
              </w:rPr>
            </w:pPr>
            <w:r w:rsidRPr="00EA5CC3">
              <w:rPr>
                <w:rFonts w:ascii="Arial" w:hAnsi="Arial" w:cs="Arial"/>
                <w:color w:val="000000" w:themeColor="text1"/>
              </w:rPr>
              <w:t xml:space="preserve">I have experimented with everyday items as units of measure to investigate and compare sizes and amounts in my environment, sharing my findings with others. </w:t>
            </w:r>
          </w:p>
          <w:p w14:paraId="7516085E" w14:textId="77777777" w:rsidR="00AE3043" w:rsidRPr="003B07DB" w:rsidRDefault="00AE3043">
            <w:pPr>
              <w:jc w:val="right"/>
              <w:rPr>
                <w:rFonts w:ascii="Arial" w:hAnsi="Arial" w:cs="Arial"/>
                <w:b/>
                <w:bCs/>
                <w:i/>
                <w:iCs/>
              </w:rPr>
            </w:pPr>
            <w:r w:rsidRPr="003B07DB">
              <w:rPr>
                <w:rFonts w:ascii="Arial" w:hAnsi="Arial" w:cs="Arial"/>
                <w:b/>
                <w:bCs/>
                <w:i/>
                <w:iCs/>
                <w:color w:val="000000" w:themeColor="text1"/>
                <w:lang w:val="en-US"/>
              </w:rPr>
              <w:t>MNU 0-11a</w:t>
            </w:r>
          </w:p>
        </w:tc>
        <w:tc>
          <w:tcPr>
            <w:tcW w:w="4195" w:type="dxa"/>
            <w:vMerge w:val="restart"/>
          </w:tcPr>
          <w:p w14:paraId="175D3785" w14:textId="77777777" w:rsidR="00AE3043" w:rsidRPr="00EA5CC3" w:rsidRDefault="00AE3043">
            <w:pPr>
              <w:rPr>
                <w:rFonts w:ascii="Arial" w:hAnsi="Arial" w:cs="Arial"/>
              </w:rPr>
            </w:pPr>
          </w:p>
        </w:tc>
        <w:tc>
          <w:tcPr>
            <w:tcW w:w="4247" w:type="dxa"/>
          </w:tcPr>
          <w:p w14:paraId="04B37284" w14:textId="3748D429" w:rsidR="00AE3043" w:rsidRPr="001D639B" w:rsidRDefault="00AE3043" w:rsidP="001D639B">
            <w:pPr>
              <w:pStyle w:val="ListParagraph"/>
              <w:numPr>
                <w:ilvl w:val="0"/>
                <w:numId w:val="26"/>
              </w:numPr>
              <w:autoSpaceDE w:val="0"/>
              <w:autoSpaceDN w:val="0"/>
              <w:adjustRightInd w:val="0"/>
              <w:spacing w:line="240" w:lineRule="auto"/>
              <w:rPr>
                <w:rFonts w:cs="Arial"/>
                <w:color w:val="auto"/>
              </w:rPr>
            </w:pPr>
            <w:r w:rsidRPr="004D51E8">
              <w:rPr>
                <w:rFonts w:cs="Arial"/>
                <w:color w:val="auto"/>
                <w:lang w:val="en-US"/>
              </w:rPr>
              <w:t xml:space="preserve">I am beginning to use language such as tall, short, fat, thin, heavy, light, wide, </w:t>
            </w:r>
            <w:proofErr w:type="gramStart"/>
            <w:r w:rsidRPr="004D51E8">
              <w:rPr>
                <w:rFonts w:cs="Arial"/>
                <w:color w:val="auto"/>
                <w:lang w:val="en-US"/>
              </w:rPr>
              <w:t>big</w:t>
            </w:r>
            <w:proofErr w:type="gramEnd"/>
            <w:r w:rsidRPr="004D51E8">
              <w:rPr>
                <w:rFonts w:cs="Arial"/>
                <w:color w:val="auto"/>
                <w:lang w:val="en-US"/>
              </w:rPr>
              <w:t xml:space="preserve"> or small.</w:t>
            </w:r>
          </w:p>
        </w:tc>
        <w:tc>
          <w:tcPr>
            <w:tcW w:w="3660" w:type="dxa"/>
          </w:tcPr>
          <w:p w14:paraId="733CD6BD" w14:textId="77777777" w:rsidR="00AE3043" w:rsidRPr="001D639B" w:rsidRDefault="00AE3043" w:rsidP="001D639B">
            <w:pPr>
              <w:autoSpaceDE w:val="0"/>
              <w:autoSpaceDN w:val="0"/>
              <w:adjustRightInd w:val="0"/>
              <w:rPr>
                <w:rFonts w:cs="Arial"/>
                <w:lang w:val="en-US"/>
              </w:rPr>
            </w:pPr>
          </w:p>
        </w:tc>
      </w:tr>
      <w:tr w:rsidR="00AE3043" w:rsidRPr="00EA5CC3" w14:paraId="72514D58" w14:textId="77777777" w:rsidTr="00AE3043">
        <w:trPr>
          <w:trHeight w:val="1163"/>
        </w:trPr>
        <w:tc>
          <w:tcPr>
            <w:tcW w:w="1628" w:type="dxa"/>
            <w:vMerge/>
          </w:tcPr>
          <w:p w14:paraId="2B2FD3D3" w14:textId="77777777" w:rsidR="00AE3043" w:rsidRPr="00EA5CC3" w:rsidRDefault="00AE3043">
            <w:pPr>
              <w:pStyle w:val="Default"/>
              <w:rPr>
                <w:b/>
                <w:bCs/>
                <w:sz w:val="20"/>
                <w:szCs w:val="20"/>
              </w:rPr>
            </w:pPr>
          </w:p>
        </w:tc>
        <w:tc>
          <w:tcPr>
            <w:tcW w:w="1696" w:type="dxa"/>
            <w:vMerge/>
          </w:tcPr>
          <w:p w14:paraId="64DDFEBF" w14:textId="77777777" w:rsidR="00AE3043" w:rsidRPr="00EA5CC3" w:rsidRDefault="00AE3043">
            <w:pPr>
              <w:autoSpaceDE w:val="0"/>
              <w:autoSpaceDN w:val="0"/>
              <w:adjustRightInd w:val="0"/>
              <w:rPr>
                <w:rFonts w:ascii="Arial" w:hAnsi="Arial" w:cs="Arial"/>
                <w:color w:val="000000" w:themeColor="text1"/>
              </w:rPr>
            </w:pPr>
          </w:p>
        </w:tc>
        <w:tc>
          <w:tcPr>
            <w:tcW w:w="4195" w:type="dxa"/>
            <w:vMerge/>
          </w:tcPr>
          <w:p w14:paraId="3382DC99" w14:textId="77777777" w:rsidR="00AE3043" w:rsidRPr="00EA5CC3" w:rsidRDefault="00AE3043">
            <w:pPr>
              <w:rPr>
                <w:rFonts w:ascii="Arial" w:hAnsi="Arial" w:cs="Arial"/>
              </w:rPr>
            </w:pPr>
          </w:p>
        </w:tc>
        <w:tc>
          <w:tcPr>
            <w:tcW w:w="4247" w:type="dxa"/>
          </w:tcPr>
          <w:p w14:paraId="78C2A88D" w14:textId="4BE54F4C" w:rsidR="00AE3043" w:rsidRPr="001D639B" w:rsidRDefault="00AE3043" w:rsidP="001D639B">
            <w:pPr>
              <w:pStyle w:val="ListParagraph"/>
              <w:numPr>
                <w:ilvl w:val="0"/>
                <w:numId w:val="26"/>
              </w:numPr>
              <w:autoSpaceDE w:val="0"/>
              <w:autoSpaceDN w:val="0"/>
              <w:adjustRightInd w:val="0"/>
              <w:spacing w:line="240" w:lineRule="auto"/>
              <w:rPr>
                <w:rFonts w:cs="Arial"/>
                <w:color w:val="auto"/>
                <w:lang w:val="en-US"/>
              </w:rPr>
            </w:pPr>
            <w:r w:rsidRPr="00B9671A">
              <w:rPr>
                <w:rFonts w:cs="Arial"/>
                <w:color w:val="auto"/>
                <w:lang w:val="en-US"/>
              </w:rPr>
              <w:t xml:space="preserve">I can use familiar objects to measure the length, weight or capacity of items to help me compare them </w:t>
            </w:r>
            <w:proofErr w:type="gramStart"/>
            <w:r w:rsidRPr="00B9671A">
              <w:rPr>
                <w:rFonts w:cs="Arial"/>
                <w:color w:val="auto"/>
                <w:lang w:val="en-US"/>
              </w:rPr>
              <w:t>e.g.</w:t>
            </w:r>
            <w:proofErr w:type="gramEnd"/>
            <w:r w:rsidRPr="00B9671A">
              <w:rPr>
                <w:rFonts w:cs="Arial"/>
                <w:color w:val="auto"/>
                <w:lang w:val="en-US"/>
              </w:rPr>
              <w:t xml:space="preserve"> how many marbles fit in a jar or how many cups in a jug of water or the number of hands across a table.</w:t>
            </w:r>
          </w:p>
        </w:tc>
        <w:tc>
          <w:tcPr>
            <w:tcW w:w="3660" w:type="dxa"/>
          </w:tcPr>
          <w:p w14:paraId="584BE306" w14:textId="77777777" w:rsidR="00AE3043" w:rsidRPr="001A4DD5" w:rsidRDefault="00AE3043">
            <w:pPr>
              <w:autoSpaceDE w:val="0"/>
              <w:autoSpaceDN w:val="0"/>
              <w:adjustRightInd w:val="0"/>
              <w:rPr>
                <w:rFonts w:ascii="Arial" w:hAnsi="Arial" w:cs="Arial"/>
                <w:lang w:val="en-US"/>
              </w:rPr>
            </w:pPr>
          </w:p>
        </w:tc>
      </w:tr>
      <w:tr w:rsidR="00AE3043" w:rsidRPr="00EA5CC3" w14:paraId="74B76686" w14:textId="77777777" w:rsidTr="00AE3043">
        <w:trPr>
          <w:trHeight w:val="1163"/>
        </w:trPr>
        <w:tc>
          <w:tcPr>
            <w:tcW w:w="1628" w:type="dxa"/>
            <w:vMerge/>
          </w:tcPr>
          <w:p w14:paraId="341125F3" w14:textId="77777777" w:rsidR="00AE3043" w:rsidRPr="00EA5CC3" w:rsidRDefault="00AE3043">
            <w:pPr>
              <w:pStyle w:val="Default"/>
              <w:rPr>
                <w:b/>
                <w:bCs/>
                <w:sz w:val="20"/>
                <w:szCs w:val="20"/>
              </w:rPr>
            </w:pPr>
          </w:p>
        </w:tc>
        <w:tc>
          <w:tcPr>
            <w:tcW w:w="1696" w:type="dxa"/>
            <w:vMerge/>
          </w:tcPr>
          <w:p w14:paraId="10E9B438" w14:textId="77777777" w:rsidR="00AE3043" w:rsidRPr="00EA5CC3" w:rsidRDefault="00AE3043">
            <w:pPr>
              <w:autoSpaceDE w:val="0"/>
              <w:autoSpaceDN w:val="0"/>
              <w:adjustRightInd w:val="0"/>
              <w:rPr>
                <w:rFonts w:ascii="Arial" w:hAnsi="Arial" w:cs="Arial"/>
                <w:color w:val="000000" w:themeColor="text1"/>
              </w:rPr>
            </w:pPr>
          </w:p>
        </w:tc>
        <w:tc>
          <w:tcPr>
            <w:tcW w:w="4195" w:type="dxa"/>
            <w:vMerge/>
          </w:tcPr>
          <w:p w14:paraId="70B3931F" w14:textId="77777777" w:rsidR="00AE3043" w:rsidRPr="00EA5CC3" w:rsidRDefault="00AE3043">
            <w:pPr>
              <w:rPr>
                <w:rFonts w:ascii="Arial" w:hAnsi="Arial" w:cs="Arial"/>
              </w:rPr>
            </w:pPr>
          </w:p>
        </w:tc>
        <w:tc>
          <w:tcPr>
            <w:tcW w:w="4247" w:type="dxa"/>
          </w:tcPr>
          <w:p w14:paraId="341FF0BE" w14:textId="77777777" w:rsidR="00AE3043" w:rsidRPr="00B9671A" w:rsidRDefault="00AE3043" w:rsidP="00E5724D">
            <w:pPr>
              <w:pStyle w:val="ListParagraph"/>
              <w:widowControl w:val="0"/>
              <w:numPr>
                <w:ilvl w:val="0"/>
                <w:numId w:val="26"/>
              </w:numPr>
              <w:tabs>
                <w:tab w:val="left" w:pos="720"/>
              </w:tabs>
              <w:spacing w:line="240" w:lineRule="auto"/>
              <w:rPr>
                <w:rFonts w:cs="Arial"/>
                <w:color w:val="auto"/>
                <w:lang w:val="en-US"/>
              </w:rPr>
            </w:pPr>
            <w:r w:rsidRPr="00B9671A">
              <w:rPr>
                <w:rFonts w:cs="Arial"/>
                <w:color w:val="auto"/>
                <w:lang w:val="en-US"/>
              </w:rPr>
              <w:t xml:space="preserve">I am beginning to use comparative language to describe the attributes of familiar items </w:t>
            </w:r>
            <w:proofErr w:type="gramStart"/>
            <w:r w:rsidRPr="00B9671A">
              <w:rPr>
                <w:rFonts w:cs="Arial"/>
                <w:color w:val="auto"/>
                <w:lang w:val="en-US"/>
              </w:rPr>
              <w:t>e.g.</w:t>
            </w:r>
            <w:proofErr w:type="gramEnd"/>
            <w:r w:rsidRPr="00B9671A">
              <w:rPr>
                <w:rFonts w:cs="Arial"/>
                <w:color w:val="auto"/>
                <w:lang w:val="en-US"/>
              </w:rPr>
              <w:t xml:space="preserve"> bigger/smaller, taller/shorter.</w:t>
            </w:r>
          </w:p>
          <w:p w14:paraId="2A3905A2" w14:textId="047F95C4" w:rsidR="00AE3043" w:rsidRPr="001D639B" w:rsidRDefault="00AE3043" w:rsidP="001D639B">
            <w:pPr>
              <w:pStyle w:val="ListParagraph"/>
              <w:numPr>
                <w:ilvl w:val="0"/>
                <w:numId w:val="26"/>
              </w:numPr>
              <w:autoSpaceDE w:val="0"/>
              <w:autoSpaceDN w:val="0"/>
              <w:adjustRightInd w:val="0"/>
              <w:spacing w:line="240" w:lineRule="auto"/>
              <w:rPr>
                <w:rFonts w:cs="Arial"/>
                <w:color w:val="auto"/>
              </w:rPr>
            </w:pPr>
            <w:r w:rsidRPr="00B9671A">
              <w:rPr>
                <w:rFonts w:cs="Arial"/>
                <w:color w:val="auto"/>
                <w:lang w:val="en-US"/>
              </w:rPr>
              <w:t xml:space="preserve">I can compare two objects by comparing their length, </w:t>
            </w:r>
            <w:proofErr w:type="gramStart"/>
            <w:r w:rsidRPr="00B9671A">
              <w:rPr>
                <w:rFonts w:cs="Arial"/>
                <w:color w:val="auto"/>
                <w:lang w:val="en-US"/>
              </w:rPr>
              <w:t>weight</w:t>
            </w:r>
            <w:proofErr w:type="gramEnd"/>
            <w:r w:rsidRPr="00B9671A">
              <w:rPr>
                <w:rFonts w:cs="Arial"/>
                <w:color w:val="auto"/>
                <w:lang w:val="en-US"/>
              </w:rPr>
              <w:t xml:space="preserve"> or capacity.</w:t>
            </w:r>
          </w:p>
        </w:tc>
        <w:tc>
          <w:tcPr>
            <w:tcW w:w="3660" w:type="dxa"/>
          </w:tcPr>
          <w:p w14:paraId="6899F0CA" w14:textId="77777777" w:rsidR="00AE3043" w:rsidRPr="001D639B" w:rsidRDefault="00AE3043" w:rsidP="001D639B">
            <w:pPr>
              <w:widowControl w:val="0"/>
              <w:tabs>
                <w:tab w:val="left" w:pos="720"/>
              </w:tabs>
              <w:rPr>
                <w:rFonts w:cs="Arial"/>
                <w:lang w:val="en-US"/>
              </w:rPr>
            </w:pPr>
          </w:p>
        </w:tc>
      </w:tr>
      <w:tr w:rsidR="00AE3043" w:rsidRPr="00EA5CC3" w14:paraId="095F12DA" w14:textId="77777777" w:rsidTr="00AE3043">
        <w:trPr>
          <w:trHeight w:val="1163"/>
        </w:trPr>
        <w:tc>
          <w:tcPr>
            <w:tcW w:w="1628" w:type="dxa"/>
            <w:vMerge/>
          </w:tcPr>
          <w:p w14:paraId="3AE50729" w14:textId="77777777" w:rsidR="00AE3043" w:rsidRPr="00EA5CC3" w:rsidRDefault="00AE3043">
            <w:pPr>
              <w:pStyle w:val="Default"/>
              <w:rPr>
                <w:b/>
                <w:bCs/>
                <w:sz w:val="20"/>
                <w:szCs w:val="20"/>
              </w:rPr>
            </w:pPr>
          </w:p>
        </w:tc>
        <w:tc>
          <w:tcPr>
            <w:tcW w:w="1696" w:type="dxa"/>
            <w:vMerge/>
          </w:tcPr>
          <w:p w14:paraId="7F5079B2" w14:textId="77777777" w:rsidR="00AE3043" w:rsidRPr="00EA5CC3" w:rsidRDefault="00AE3043">
            <w:pPr>
              <w:autoSpaceDE w:val="0"/>
              <w:autoSpaceDN w:val="0"/>
              <w:adjustRightInd w:val="0"/>
              <w:rPr>
                <w:rFonts w:ascii="Arial" w:hAnsi="Arial" w:cs="Arial"/>
                <w:color w:val="000000" w:themeColor="text1"/>
              </w:rPr>
            </w:pPr>
          </w:p>
        </w:tc>
        <w:tc>
          <w:tcPr>
            <w:tcW w:w="4195" w:type="dxa"/>
            <w:vMerge/>
          </w:tcPr>
          <w:p w14:paraId="4D599EA5" w14:textId="77777777" w:rsidR="00AE3043" w:rsidRPr="00EA5CC3" w:rsidRDefault="00AE3043">
            <w:pPr>
              <w:rPr>
                <w:rFonts w:ascii="Arial" w:hAnsi="Arial" w:cs="Arial"/>
              </w:rPr>
            </w:pPr>
          </w:p>
        </w:tc>
        <w:tc>
          <w:tcPr>
            <w:tcW w:w="4247" w:type="dxa"/>
          </w:tcPr>
          <w:p w14:paraId="0227F8E3" w14:textId="77777777" w:rsidR="00AE3043" w:rsidRPr="00B9671A" w:rsidRDefault="00AE3043" w:rsidP="00E5724D">
            <w:pPr>
              <w:pStyle w:val="ListParagraph"/>
              <w:widowControl w:val="0"/>
              <w:numPr>
                <w:ilvl w:val="0"/>
                <w:numId w:val="26"/>
              </w:numPr>
              <w:tabs>
                <w:tab w:val="left" w:pos="720"/>
              </w:tabs>
              <w:spacing w:line="240" w:lineRule="auto"/>
              <w:rPr>
                <w:rFonts w:cs="Arial"/>
                <w:color w:val="auto"/>
              </w:rPr>
            </w:pPr>
            <w:r w:rsidRPr="00B9671A">
              <w:rPr>
                <w:rFonts w:cs="Arial"/>
                <w:color w:val="auto"/>
              </w:rPr>
              <w:t xml:space="preserve">I use descriptive language such as tall, short, fat, thin, heavy, light, wide, </w:t>
            </w:r>
            <w:proofErr w:type="gramStart"/>
            <w:r w:rsidRPr="00B9671A">
              <w:rPr>
                <w:rFonts w:cs="Arial"/>
                <w:color w:val="auto"/>
              </w:rPr>
              <w:t>big</w:t>
            </w:r>
            <w:proofErr w:type="gramEnd"/>
            <w:r w:rsidRPr="00B9671A">
              <w:rPr>
                <w:rFonts w:cs="Arial"/>
                <w:color w:val="auto"/>
              </w:rPr>
              <w:t xml:space="preserve"> or small.</w:t>
            </w:r>
          </w:p>
          <w:p w14:paraId="238B5C39" w14:textId="5C1530E8" w:rsidR="00AE3043" w:rsidRPr="001D639B" w:rsidRDefault="00AE3043" w:rsidP="001D639B">
            <w:pPr>
              <w:pStyle w:val="ListParagraph"/>
              <w:numPr>
                <w:ilvl w:val="0"/>
                <w:numId w:val="26"/>
              </w:numPr>
              <w:autoSpaceDE w:val="0"/>
              <w:autoSpaceDN w:val="0"/>
              <w:adjustRightInd w:val="0"/>
              <w:spacing w:line="240" w:lineRule="auto"/>
              <w:rPr>
                <w:rFonts w:cs="Arial"/>
                <w:color w:val="auto"/>
              </w:rPr>
            </w:pPr>
            <w:r w:rsidRPr="00B9671A">
              <w:rPr>
                <w:rFonts w:cs="Arial"/>
                <w:color w:val="auto"/>
                <w:lang w:val="en-US"/>
              </w:rPr>
              <w:t xml:space="preserve">I can put objects in order or length, </w:t>
            </w:r>
            <w:proofErr w:type="gramStart"/>
            <w:r w:rsidRPr="00B9671A">
              <w:rPr>
                <w:rFonts w:cs="Arial"/>
                <w:color w:val="auto"/>
                <w:lang w:val="en-US"/>
              </w:rPr>
              <w:t>weight</w:t>
            </w:r>
            <w:proofErr w:type="gramEnd"/>
            <w:r w:rsidRPr="00B9671A">
              <w:rPr>
                <w:rFonts w:cs="Arial"/>
                <w:color w:val="auto"/>
                <w:lang w:val="en-US"/>
              </w:rPr>
              <w:t xml:space="preserve"> or capacity by comparing them directly.</w:t>
            </w:r>
          </w:p>
        </w:tc>
        <w:tc>
          <w:tcPr>
            <w:tcW w:w="3660" w:type="dxa"/>
          </w:tcPr>
          <w:p w14:paraId="345DB114" w14:textId="77777777" w:rsidR="00AE3043" w:rsidRPr="001D639B" w:rsidRDefault="00AE3043" w:rsidP="001D639B">
            <w:pPr>
              <w:widowControl w:val="0"/>
              <w:tabs>
                <w:tab w:val="left" w:pos="720"/>
              </w:tabs>
              <w:rPr>
                <w:rFonts w:cs="Arial"/>
              </w:rPr>
            </w:pPr>
          </w:p>
        </w:tc>
      </w:tr>
      <w:tr w:rsidR="00AE3043" w:rsidRPr="00EA5CC3" w14:paraId="7AF4B1AD" w14:textId="77777777" w:rsidTr="007424C1">
        <w:trPr>
          <w:trHeight w:val="1569"/>
        </w:trPr>
        <w:tc>
          <w:tcPr>
            <w:tcW w:w="1628" w:type="dxa"/>
            <w:vMerge w:val="restart"/>
            <w:shd w:val="clear" w:color="auto" w:fill="0070C0"/>
          </w:tcPr>
          <w:p w14:paraId="1F62ECB8" w14:textId="77777777" w:rsidR="00AE3043" w:rsidRPr="00EA5CC3" w:rsidRDefault="00AE3043">
            <w:pPr>
              <w:pStyle w:val="Default"/>
              <w:rPr>
                <w:sz w:val="20"/>
                <w:szCs w:val="20"/>
              </w:rPr>
            </w:pPr>
            <w:r w:rsidRPr="00EA5CC3">
              <w:rPr>
                <w:b/>
                <w:bCs/>
                <w:sz w:val="20"/>
                <w:szCs w:val="20"/>
              </w:rPr>
              <w:lastRenderedPageBreak/>
              <w:t xml:space="preserve">Patterns and relationships </w:t>
            </w:r>
          </w:p>
          <w:p w14:paraId="3120192D" w14:textId="77777777" w:rsidR="00AE3043" w:rsidRPr="00EA5CC3" w:rsidRDefault="00AE3043">
            <w:pPr>
              <w:rPr>
                <w:rFonts w:ascii="Arial" w:hAnsi="Arial" w:cs="Arial"/>
                <w:sz w:val="20"/>
                <w:szCs w:val="20"/>
              </w:rPr>
            </w:pPr>
          </w:p>
        </w:tc>
        <w:tc>
          <w:tcPr>
            <w:tcW w:w="1696" w:type="dxa"/>
            <w:vMerge w:val="restart"/>
          </w:tcPr>
          <w:p w14:paraId="37728E04" w14:textId="77777777" w:rsidR="00AE3043" w:rsidRPr="00EA5CC3" w:rsidRDefault="00AE3043">
            <w:pPr>
              <w:autoSpaceDE w:val="0"/>
              <w:autoSpaceDN w:val="0"/>
              <w:adjustRightInd w:val="0"/>
              <w:rPr>
                <w:rFonts w:ascii="Arial" w:hAnsi="Arial" w:cs="Arial"/>
                <w:color w:val="000000"/>
              </w:rPr>
            </w:pPr>
            <w:r w:rsidRPr="00EA5CC3">
              <w:rPr>
                <w:rFonts w:ascii="Arial" w:hAnsi="Arial" w:cs="Arial"/>
                <w:color w:val="000000"/>
              </w:rPr>
              <w:t xml:space="preserve">I have spotted and explored patterns in my own and the wider environment and can copy and continue these and create my own patterns. </w:t>
            </w:r>
          </w:p>
          <w:p w14:paraId="40BF11E9" w14:textId="77777777" w:rsidR="00AE3043" w:rsidRPr="003B07DB" w:rsidRDefault="00AE3043">
            <w:pPr>
              <w:jc w:val="right"/>
              <w:rPr>
                <w:rFonts w:ascii="Arial" w:hAnsi="Arial" w:cs="Arial"/>
                <w:b/>
                <w:bCs/>
                <w:i/>
                <w:iCs/>
              </w:rPr>
            </w:pPr>
            <w:r w:rsidRPr="003B07DB">
              <w:rPr>
                <w:rFonts w:ascii="Arial" w:hAnsi="Arial" w:cs="Arial"/>
                <w:b/>
                <w:bCs/>
                <w:i/>
                <w:iCs/>
                <w:color w:val="000000" w:themeColor="text1"/>
              </w:rPr>
              <w:t>MTH 0-13a</w:t>
            </w:r>
          </w:p>
        </w:tc>
        <w:tc>
          <w:tcPr>
            <w:tcW w:w="4195" w:type="dxa"/>
            <w:vMerge w:val="restart"/>
          </w:tcPr>
          <w:p w14:paraId="7D1EE50B" w14:textId="77777777" w:rsidR="00AE3043" w:rsidRPr="00EA5CC3" w:rsidRDefault="00AE3043">
            <w:pPr>
              <w:rPr>
                <w:rFonts w:ascii="Arial" w:hAnsi="Arial" w:cs="Arial"/>
              </w:rPr>
            </w:pPr>
          </w:p>
        </w:tc>
        <w:tc>
          <w:tcPr>
            <w:tcW w:w="4247" w:type="dxa"/>
            <w:vAlign w:val="center"/>
          </w:tcPr>
          <w:p w14:paraId="2545C930" w14:textId="77777777" w:rsidR="00AE3043" w:rsidRPr="009B7B8D" w:rsidRDefault="00AE3043" w:rsidP="007424C1">
            <w:pPr>
              <w:pStyle w:val="ReadingTypeofText"/>
              <w:numPr>
                <w:ilvl w:val="0"/>
                <w:numId w:val="25"/>
              </w:numPr>
              <w:tabs>
                <w:tab w:val="left" w:pos="720"/>
              </w:tabs>
              <w:rPr>
                <w:rFonts w:ascii="Arial" w:hAnsi="Arial" w:cs="Arial"/>
                <w:sz w:val="22"/>
                <w:szCs w:val="22"/>
              </w:rPr>
            </w:pPr>
            <w:r w:rsidRPr="009B7B8D">
              <w:rPr>
                <w:rFonts w:ascii="Arial" w:hAnsi="Arial" w:cs="Arial"/>
                <w:sz w:val="22"/>
                <w:szCs w:val="22"/>
              </w:rPr>
              <w:t>I can recognize simple numeric and non-numeric patterns.</w:t>
            </w:r>
          </w:p>
          <w:p w14:paraId="01440963" w14:textId="77777777" w:rsidR="00AE3043" w:rsidRPr="009B7B8D" w:rsidRDefault="00AE3043" w:rsidP="007424C1">
            <w:pPr>
              <w:pStyle w:val="ReadingTypeofText"/>
              <w:numPr>
                <w:ilvl w:val="0"/>
                <w:numId w:val="25"/>
              </w:numPr>
              <w:tabs>
                <w:tab w:val="left" w:pos="720"/>
              </w:tabs>
              <w:rPr>
                <w:rFonts w:ascii="Arial" w:hAnsi="Arial" w:cs="Arial"/>
                <w:sz w:val="22"/>
                <w:szCs w:val="22"/>
              </w:rPr>
            </w:pPr>
            <w:r w:rsidRPr="009B7B8D">
              <w:rPr>
                <w:rFonts w:ascii="Arial" w:hAnsi="Arial" w:cs="Arial"/>
                <w:sz w:val="22"/>
                <w:szCs w:val="22"/>
              </w:rPr>
              <w:t>I can use simple language such as repeat, again, pattern etc. to describe these patterns.</w:t>
            </w:r>
          </w:p>
        </w:tc>
        <w:tc>
          <w:tcPr>
            <w:tcW w:w="3660" w:type="dxa"/>
          </w:tcPr>
          <w:p w14:paraId="2A28D15D" w14:textId="77777777" w:rsidR="00AE3043" w:rsidRPr="009B7B8D" w:rsidRDefault="00AE3043" w:rsidP="001D639B">
            <w:pPr>
              <w:pStyle w:val="ReadingTypeofText"/>
              <w:numPr>
                <w:ilvl w:val="0"/>
                <w:numId w:val="0"/>
              </w:numPr>
              <w:tabs>
                <w:tab w:val="left" w:pos="720"/>
              </w:tabs>
              <w:rPr>
                <w:rFonts w:ascii="Arial" w:hAnsi="Arial" w:cs="Arial"/>
                <w:sz w:val="22"/>
                <w:szCs w:val="22"/>
              </w:rPr>
            </w:pPr>
          </w:p>
        </w:tc>
      </w:tr>
      <w:tr w:rsidR="00AE3043" w:rsidRPr="00EA5CC3" w14:paraId="0210ED2E" w14:textId="77777777" w:rsidTr="007424C1">
        <w:trPr>
          <w:trHeight w:val="1112"/>
        </w:trPr>
        <w:tc>
          <w:tcPr>
            <w:tcW w:w="1628" w:type="dxa"/>
            <w:vMerge/>
          </w:tcPr>
          <w:p w14:paraId="18513DD6" w14:textId="77777777" w:rsidR="00AE3043" w:rsidRPr="00EA5CC3" w:rsidRDefault="00AE3043">
            <w:pPr>
              <w:pStyle w:val="Default"/>
              <w:rPr>
                <w:b/>
                <w:bCs/>
                <w:sz w:val="20"/>
                <w:szCs w:val="20"/>
              </w:rPr>
            </w:pPr>
          </w:p>
        </w:tc>
        <w:tc>
          <w:tcPr>
            <w:tcW w:w="1696" w:type="dxa"/>
            <w:vMerge/>
          </w:tcPr>
          <w:p w14:paraId="7FBDFFE6" w14:textId="77777777" w:rsidR="00AE3043" w:rsidRPr="00EA5CC3" w:rsidRDefault="00AE3043">
            <w:pPr>
              <w:autoSpaceDE w:val="0"/>
              <w:autoSpaceDN w:val="0"/>
              <w:adjustRightInd w:val="0"/>
              <w:rPr>
                <w:rFonts w:ascii="Arial" w:hAnsi="Arial" w:cs="Arial"/>
                <w:color w:val="000000"/>
              </w:rPr>
            </w:pPr>
          </w:p>
        </w:tc>
        <w:tc>
          <w:tcPr>
            <w:tcW w:w="4195" w:type="dxa"/>
            <w:vMerge/>
          </w:tcPr>
          <w:p w14:paraId="370F0D7F" w14:textId="77777777" w:rsidR="00AE3043" w:rsidRPr="00EA5CC3" w:rsidRDefault="00AE3043">
            <w:pPr>
              <w:rPr>
                <w:rFonts w:ascii="Arial" w:hAnsi="Arial" w:cs="Arial"/>
              </w:rPr>
            </w:pPr>
          </w:p>
        </w:tc>
        <w:tc>
          <w:tcPr>
            <w:tcW w:w="4247" w:type="dxa"/>
            <w:vAlign w:val="center"/>
          </w:tcPr>
          <w:p w14:paraId="57858D30" w14:textId="77777777" w:rsidR="00AE3043" w:rsidRPr="009B7B8D" w:rsidRDefault="00AE3043" w:rsidP="007424C1">
            <w:pPr>
              <w:pStyle w:val="WritingAttitude"/>
              <w:numPr>
                <w:ilvl w:val="0"/>
                <w:numId w:val="25"/>
              </w:numPr>
              <w:rPr>
                <w:rFonts w:ascii="Arial" w:hAnsi="Arial" w:cs="Arial"/>
                <w:sz w:val="22"/>
                <w:szCs w:val="22"/>
              </w:rPr>
            </w:pPr>
            <w:r w:rsidRPr="009B7B8D">
              <w:rPr>
                <w:rFonts w:ascii="Arial" w:hAnsi="Arial" w:cs="Arial"/>
                <w:sz w:val="22"/>
                <w:szCs w:val="22"/>
              </w:rPr>
              <w:t>I can duplicate and extend a simple pattern.</w:t>
            </w:r>
          </w:p>
          <w:p w14:paraId="3986524A" w14:textId="77777777" w:rsidR="00AE3043" w:rsidRPr="009B7B8D" w:rsidRDefault="00AE3043" w:rsidP="007424C1">
            <w:pPr>
              <w:pStyle w:val="WritingAttitude"/>
              <w:numPr>
                <w:ilvl w:val="0"/>
                <w:numId w:val="25"/>
              </w:numPr>
              <w:rPr>
                <w:rFonts w:ascii="Arial" w:hAnsi="Arial" w:cs="Arial"/>
                <w:sz w:val="22"/>
                <w:szCs w:val="22"/>
              </w:rPr>
            </w:pPr>
            <w:r w:rsidRPr="009B7B8D">
              <w:rPr>
                <w:rFonts w:ascii="Arial" w:hAnsi="Arial" w:cs="Arial"/>
                <w:sz w:val="22"/>
                <w:szCs w:val="22"/>
              </w:rPr>
              <w:t>I can create my own patterns.</w:t>
            </w:r>
          </w:p>
        </w:tc>
        <w:tc>
          <w:tcPr>
            <w:tcW w:w="3660" w:type="dxa"/>
          </w:tcPr>
          <w:p w14:paraId="710FB147" w14:textId="77777777" w:rsidR="00AE3043" w:rsidRPr="009B7B8D" w:rsidRDefault="00AE3043" w:rsidP="001D639B">
            <w:pPr>
              <w:pStyle w:val="WritingAttitude"/>
              <w:numPr>
                <w:ilvl w:val="0"/>
                <w:numId w:val="0"/>
              </w:numPr>
              <w:rPr>
                <w:rFonts w:ascii="Arial" w:hAnsi="Arial" w:cs="Arial"/>
                <w:sz w:val="22"/>
                <w:szCs w:val="22"/>
              </w:rPr>
            </w:pPr>
          </w:p>
        </w:tc>
      </w:tr>
      <w:tr w:rsidR="00AE3043" w:rsidRPr="00B152CC" w14:paraId="14F57688" w14:textId="77777777" w:rsidTr="007424C1">
        <w:trPr>
          <w:trHeight w:val="751"/>
        </w:trPr>
        <w:tc>
          <w:tcPr>
            <w:tcW w:w="1628" w:type="dxa"/>
            <w:vMerge w:val="restart"/>
            <w:shd w:val="clear" w:color="auto" w:fill="0070C0"/>
          </w:tcPr>
          <w:p w14:paraId="5E679EE7" w14:textId="77777777" w:rsidR="00AE3043" w:rsidRPr="00EA5CC3" w:rsidRDefault="00AE3043">
            <w:pPr>
              <w:pStyle w:val="Default"/>
              <w:rPr>
                <w:sz w:val="20"/>
                <w:szCs w:val="20"/>
              </w:rPr>
            </w:pPr>
            <w:r w:rsidRPr="00EA5CC3">
              <w:rPr>
                <w:b/>
                <w:bCs/>
                <w:sz w:val="20"/>
                <w:szCs w:val="20"/>
              </w:rPr>
              <w:t xml:space="preserve">Properties of 2D shapes and </w:t>
            </w:r>
          </w:p>
          <w:p w14:paraId="4847EFAB" w14:textId="77777777" w:rsidR="00AE3043" w:rsidRPr="00EA5CC3" w:rsidRDefault="00AE3043">
            <w:pPr>
              <w:pStyle w:val="Default"/>
              <w:rPr>
                <w:b/>
                <w:bCs/>
                <w:sz w:val="20"/>
                <w:szCs w:val="20"/>
              </w:rPr>
            </w:pPr>
            <w:r w:rsidRPr="00EA5CC3">
              <w:rPr>
                <w:b/>
                <w:bCs/>
                <w:sz w:val="20"/>
                <w:szCs w:val="20"/>
              </w:rPr>
              <w:t xml:space="preserve">3D objects </w:t>
            </w:r>
          </w:p>
        </w:tc>
        <w:tc>
          <w:tcPr>
            <w:tcW w:w="1696" w:type="dxa"/>
            <w:vMerge w:val="restart"/>
          </w:tcPr>
          <w:p w14:paraId="0AC2453F" w14:textId="77777777" w:rsidR="00AE3043" w:rsidRPr="0070319E" w:rsidRDefault="00AE3043">
            <w:pPr>
              <w:autoSpaceDE w:val="0"/>
              <w:autoSpaceDN w:val="0"/>
              <w:adjustRightInd w:val="0"/>
              <w:rPr>
                <w:highlight w:val="magenta"/>
              </w:rPr>
            </w:pPr>
            <w:r w:rsidRPr="00C63669">
              <w:rPr>
                <w:rFonts w:ascii="Arial" w:hAnsi="Arial" w:cs="Arial"/>
                <w:color w:val="000000"/>
              </w:rPr>
              <w:t xml:space="preserve">I enjoy investigating objects and shapes and can sort, describe and be creative with them.          </w:t>
            </w:r>
            <w:r w:rsidRPr="003B07DB">
              <w:rPr>
                <w:rFonts w:ascii="Arial" w:hAnsi="Arial" w:cs="Arial"/>
                <w:b/>
                <w:bCs/>
                <w:i/>
                <w:iCs/>
                <w:color w:val="000000" w:themeColor="text1"/>
                <w:lang w:val="en-US"/>
              </w:rPr>
              <w:t>MTH 0-16a</w:t>
            </w:r>
          </w:p>
        </w:tc>
        <w:tc>
          <w:tcPr>
            <w:tcW w:w="4195" w:type="dxa"/>
            <w:vMerge w:val="restart"/>
            <w:shd w:val="clear" w:color="auto" w:fill="auto"/>
          </w:tcPr>
          <w:p w14:paraId="59E7385C" w14:textId="77777777" w:rsidR="00AE3043" w:rsidRPr="00C63669" w:rsidRDefault="00AE3043">
            <w:pPr>
              <w:rPr>
                <w:rFonts w:ascii="Arial" w:hAnsi="Arial" w:cs="Arial"/>
                <w:sz w:val="28"/>
                <w:szCs w:val="28"/>
              </w:rPr>
            </w:pPr>
          </w:p>
        </w:tc>
        <w:tc>
          <w:tcPr>
            <w:tcW w:w="4247" w:type="dxa"/>
            <w:vAlign w:val="center"/>
          </w:tcPr>
          <w:p w14:paraId="1669FD49" w14:textId="77777777" w:rsidR="00AE3043" w:rsidRPr="003459D9" w:rsidRDefault="00AE3043" w:rsidP="007424C1">
            <w:pPr>
              <w:pStyle w:val="ListParagraph"/>
              <w:widowControl w:val="0"/>
              <w:numPr>
                <w:ilvl w:val="0"/>
                <w:numId w:val="25"/>
              </w:numPr>
              <w:autoSpaceDE w:val="0"/>
              <w:autoSpaceDN w:val="0"/>
              <w:adjustRightInd w:val="0"/>
              <w:spacing w:line="240" w:lineRule="auto"/>
              <w:rPr>
                <w:rFonts w:cs="Arial"/>
                <w:color w:val="auto"/>
              </w:rPr>
            </w:pPr>
            <w:r w:rsidRPr="003459D9">
              <w:rPr>
                <w:rFonts w:cs="Arial"/>
                <w:color w:val="auto"/>
                <w:lang w:val="en-US"/>
              </w:rPr>
              <w:t xml:space="preserve">I can sort objects using familiar or given criteria </w:t>
            </w:r>
            <w:proofErr w:type="gramStart"/>
            <w:r w:rsidRPr="003459D9">
              <w:rPr>
                <w:rFonts w:cs="Arial"/>
                <w:color w:val="auto"/>
                <w:lang w:val="en-US"/>
              </w:rPr>
              <w:t>e.g.</w:t>
            </w:r>
            <w:proofErr w:type="gramEnd"/>
            <w:r w:rsidRPr="003459D9">
              <w:rPr>
                <w:rFonts w:cs="Arial"/>
                <w:color w:val="auto"/>
                <w:lang w:val="en-US"/>
              </w:rPr>
              <w:t xml:space="preserve"> </w:t>
            </w:r>
            <w:proofErr w:type="spellStart"/>
            <w:r w:rsidRPr="003459D9">
              <w:rPr>
                <w:rFonts w:cs="Arial"/>
                <w:color w:val="auto"/>
                <w:lang w:val="en-US"/>
              </w:rPr>
              <w:t>colour</w:t>
            </w:r>
            <w:proofErr w:type="spellEnd"/>
            <w:r w:rsidRPr="003459D9">
              <w:rPr>
                <w:rFonts w:cs="Arial"/>
                <w:color w:val="auto"/>
                <w:lang w:val="en-US"/>
              </w:rPr>
              <w:t>.</w:t>
            </w:r>
          </w:p>
        </w:tc>
        <w:tc>
          <w:tcPr>
            <w:tcW w:w="3660" w:type="dxa"/>
          </w:tcPr>
          <w:p w14:paraId="7B26A784" w14:textId="77777777" w:rsidR="00AE3043" w:rsidRPr="001D639B" w:rsidRDefault="00AE3043" w:rsidP="001D639B">
            <w:pPr>
              <w:widowControl w:val="0"/>
              <w:autoSpaceDE w:val="0"/>
              <w:autoSpaceDN w:val="0"/>
              <w:adjustRightInd w:val="0"/>
              <w:rPr>
                <w:rFonts w:cs="Arial"/>
                <w:lang w:val="en-US"/>
              </w:rPr>
            </w:pPr>
          </w:p>
        </w:tc>
      </w:tr>
      <w:tr w:rsidR="00AE3043" w:rsidRPr="00B152CC" w14:paraId="18C75706" w14:textId="77777777" w:rsidTr="007424C1">
        <w:trPr>
          <w:trHeight w:val="749"/>
        </w:trPr>
        <w:tc>
          <w:tcPr>
            <w:tcW w:w="1628" w:type="dxa"/>
            <w:vMerge/>
          </w:tcPr>
          <w:p w14:paraId="27D0F163" w14:textId="77777777" w:rsidR="00AE3043" w:rsidRPr="00EA5CC3" w:rsidRDefault="00AE3043">
            <w:pPr>
              <w:pStyle w:val="Default"/>
              <w:rPr>
                <w:b/>
                <w:bCs/>
                <w:sz w:val="20"/>
                <w:szCs w:val="20"/>
              </w:rPr>
            </w:pPr>
          </w:p>
        </w:tc>
        <w:tc>
          <w:tcPr>
            <w:tcW w:w="1696" w:type="dxa"/>
            <w:vMerge/>
          </w:tcPr>
          <w:p w14:paraId="15C91C5D" w14:textId="77777777" w:rsidR="00AE3043" w:rsidRPr="00EA5CC3" w:rsidRDefault="00AE3043">
            <w:pPr>
              <w:autoSpaceDE w:val="0"/>
              <w:autoSpaceDN w:val="0"/>
              <w:adjustRightInd w:val="0"/>
              <w:rPr>
                <w:rFonts w:ascii="Arial" w:hAnsi="Arial" w:cs="Arial"/>
                <w:color w:val="000000"/>
              </w:rPr>
            </w:pPr>
          </w:p>
        </w:tc>
        <w:tc>
          <w:tcPr>
            <w:tcW w:w="4195" w:type="dxa"/>
            <w:vMerge/>
          </w:tcPr>
          <w:p w14:paraId="5F51D481" w14:textId="77777777" w:rsidR="00AE3043" w:rsidRPr="00EA5CC3" w:rsidRDefault="00AE3043">
            <w:pPr>
              <w:rPr>
                <w:rFonts w:ascii="Arial" w:hAnsi="Arial" w:cs="Arial"/>
              </w:rPr>
            </w:pPr>
          </w:p>
        </w:tc>
        <w:tc>
          <w:tcPr>
            <w:tcW w:w="4247" w:type="dxa"/>
            <w:vAlign w:val="center"/>
          </w:tcPr>
          <w:p w14:paraId="2C52B3D4" w14:textId="38DC9DE8" w:rsidR="00AE3043" w:rsidRPr="001D639B" w:rsidRDefault="00AE3043" w:rsidP="007424C1">
            <w:pPr>
              <w:pStyle w:val="ListParagraph"/>
              <w:widowControl w:val="0"/>
              <w:numPr>
                <w:ilvl w:val="0"/>
                <w:numId w:val="25"/>
              </w:numPr>
              <w:autoSpaceDE w:val="0"/>
              <w:autoSpaceDN w:val="0"/>
              <w:adjustRightInd w:val="0"/>
              <w:spacing w:line="240" w:lineRule="auto"/>
              <w:rPr>
                <w:rFonts w:cs="Arial"/>
                <w:color w:val="auto"/>
              </w:rPr>
            </w:pPr>
            <w:r w:rsidRPr="003459D9">
              <w:rPr>
                <w:rFonts w:cs="Arial"/>
                <w:color w:val="auto"/>
                <w:lang w:val="en-US"/>
              </w:rPr>
              <w:t xml:space="preserve">I can talk about the dynamic properties of shapes </w:t>
            </w:r>
            <w:proofErr w:type="gramStart"/>
            <w:r w:rsidRPr="003459D9">
              <w:rPr>
                <w:rFonts w:cs="Arial"/>
                <w:color w:val="auto"/>
                <w:lang w:val="en-US"/>
              </w:rPr>
              <w:t>e.g.</w:t>
            </w:r>
            <w:proofErr w:type="gramEnd"/>
            <w:r w:rsidRPr="003459D9">
              <w:rPr>
                <w:rFonts w:cs="Arial"/>
                <w:color w:val="auto"/>
                <w:lang w:val="en-US"/>
              </w:rPr>
              <w:t xml:space="preserve"> it rolls, slides, stacks etc. and use these to sort shapes and objects.</w:t>
            </w:r>
          </w:p>
        </w:tc>
        <w:tc>
          <w:tcPr>
            <w:tcW w:w="3660" w:type="dxa"/>
          </w:tcPr>
          <w:p w14:paraId="6948613D" w14:textId="77777777" w:rsidR="00AE3043" w:rsidRPr="001A4DD5" w:rsidRDefault="00AE3043">
            <w:pPr>
              <w:widowControl w:val="0"/>
              <w:autoSpaceDE w:val="0"/>
              <w:autoSpaceDN w:val="0"/>
              <w:adjustRightInd w:val="0"/>
              <w:rPr>
                <w:rFonts w:ascii="Arial" w:hAnsi="Arial" w:cs="Arial"/>
                <w:lang w:val="en-US"/>
              </w:rPr>
            </w:pPr>
          </w:p>
        </w:tc>
      </w:tr>
      <w:tr w:rsidR="00AE3043" w:rsidRPr="00B152CC" w14:paraId="6E78EEEA" w14:textId="77777777" w:rsidTr="007424C1">
        <w:trPr>
          <w:trHeight w:val="749"/>
        </w:trPr>
        <w:tc>
          <w:tcPr>
            <w:tcW w:w="1628" w:type="dxa"/>
            <w:vMerge/>
          </w:tcPr>
          <w:p w14:paraId="3262504E" w14:textId="77777777" w:rsidR="00AE3043" w:rsidRPr="00EA5CC3" w:rsidRDefault="00AE3043">
            <w:pPr>
              <w:pStyle w:val="Default"/>
              <w:rPr>
                <w:b/>
                <w:bCs/>
                <w:sz w:val="20"/>
                <w:szCs w:val="20"/>
              </w:rPr>
            </w:pPr>
          </w:p>
        </w:tc>
        <w:tc>
          <w:tcPr>
            <w:tcW w:w="1696" w:type="dxa"/>
            <w:vMerge/>
          </w:tcPr>
          <w:p w14:paraId="00AF92FC" w14:textId="77777777" w:rsidR="00AE3043" w:rsidRPr="00EA5CC3" w:rsidRDefault="00AE3043">
            <w:pPr>
              <w:autoSpaceDE w:val="0"/>
              <w:autoSpaceDN w:val="0"/>
              <w:adjustRightInd w:val="0"/>
              <w:rPr>
                <w:rFonts w:ascii="Arial" w:hAnsi="Arial" w:cs="Arial"/>
                <w:color w:val="000000"/>
              </w:rPr>
            </w:pPr>
          </w:p>
        </w:tc>
        <w:tc>
          <w:tcPr>
            <w:tcW w:w="4195" w:type="dxa"/>
            <w:vMerge/>
          </w:tcPr>
          <w:p w14:paraId="6AA68E6F" w14:textId="77777777" w:rsidR="00AE3043" w:rsidRPr="00EA5CC3" w:rsidRDefault="00AE3043">
            <w:pPr>
              <w:rPr>
                <w:rFonts w:ascii="Arial" w:hAnsi="Arial" w:cs="Arial"/>
              </w:rPr>
            </w:pPr>
          </w:p>
        </w:tc>
        <w:tc>
          <w:tcPr>
            <w:tcW w:w="4247" w:type="dxa"/>
            <w:vAlign w:val="center"/>
          </w:tcPr>
          <w:p w14:paraId="7C875E79" w14:textId="61A642EA" w:rsidR="00AE3043" w:rsidRPr="001D639B" w:rsidRDefault="00AE3043" w:rsidP="007424C1">
            <w:pPr>
              <w:pStyle w:val="ListParagraph"/>
              <w:widowControl w:val="0"/>
              <w:numPr>
                <w:ilvl w:val="0"/>
                <w:numId w:val="25"/>
              </w:numPr>
              <w:autoSpaceDE w:val="0"/>
              <w:autoSpaceDN w:val="0"/>
              <w:adjustRightInd w:val="0"/>
              <w:spacing w:line="240" w:lineRule="auto"/>
              <w:rPr>
                <w:rFonts w:cs="Arial"/>
                <w:color w:val="auto"/>
              </w:rPr>
            </w:pPr>
            <w:r w:rsidRPr="003459D9">
              <w:rPr>
                <w:rFonts w:cs="Arial"/>
                <w:color w:val="auto"/>
                <w:lang w:val="en-US"/>
              </w:rPr>
              <w:t>I can use language such as straight, curved, flat, corner etc. to describe objects.</w:t>
            </w:r>
          </w:p>
        </w:tc>
        <w:tc>
          <w:tcPr>
            <w:tcW w:w="3660" w:type="dxa"/>
          </w:tcPr>
          <w:p w14:paraId="70405139" w14:textId="77777777" w:rsidR="00AE3043" w:rsidRPr="001D639B" w:rsidRDefault="00AE3043" w:rsidP="001D639B">
            <w:pPr>
              <w:widowControl w:val="0"/>
              <w:autoSpaceDE w:val="0"/>
              <w:autoSpaceDN w:val="0"/>
              <w:adjustRightInd w:val="0"/>
              <w:rPr>
                <w:rFonts w:cs="Arial"/>
                <w:lang w:val="en-US"/>
              </w:rPr>
            </w:pPr>
          </w:p>
        </w:tc>
      </w:tr>
      <w:tr w:rsidR="00AE3043" w:rsidRPr="00B152CC" w14:paraId="17FF5ECF" w14:textId="77777777" w:rsidTr="007424C1">
        <w:trPr>
          <w:trHeight w:val="749"/>
        </w:trPr>
        <w:tc>
          <w:tcPr>
            <w:tcW w:w="1628" w:type="dxa"/>
            <w:vMerge/>
          </w:tcPr>
          <w:p w14:paraId="307286E9" w14:textId="77777777" w:rsidR="00AE3043" w:rsidRPr="00EA5CC3" w:rsidRDefault="00AE3043">
            <w:pPr>
              <w:pStyle w:val="Default"/>
              <w:rPr>
                <w:b/>
                <w:bCs/>
                <w:sz w:val="20"/>
                <w:szCs w:val="20"/>
              </w:rPr>
            </w:pPr>
          </w:p>
        </w:tc>
        <w:tc>
          <w:tcPr>
            <w:tcW w:w="1696" w:type="dxa"/>
            <w:vMerge/>
          </w:tcPr>
          <w:p w14:paraId="34AE74E2" w14:textId="77777777" w:rsidR="00AE3043" w:rsidRPr="00EA5CC3" w:rsidRDefault="00AE3043">
            <w:pPr>
              <w:autoSpaceDE w:val="0"/>
              <w:autoSpaceDN w:val="0"/>
              <w:adjustRightInd w:val="0"/>
              <w:rPr>
                <w:rFonts w:ascii="Arial" w:hAnsi="Arial" w:cs="Arial"/>
                <w:color w:val="000000"/>
              </w:rPr>
            </w:pPr>
          </w:p>
        </w:tc>
        <w:tc>
          <w:tcPr>
            <w:tcW w:w="4195" w:type="dxa"/>
            <w:vMerge/>
          </w:tcPr>
          <w:p w14:paraId="23C6CC95" w14:textId="77777777" w:rsidR="00AE3043" w:rsidRPr="00EA5CC3" w:rsidRDefault="00AE3043">
            <w:pPr>
              <w:rPr>
                <w:rFonts w:ascii="Arial" w:hAnsi="Arial" w:cs="Arial"/>
              </w:rPr>
            </w:pPr>
          </w:p>
        </w:tc>
        <w:tc>
          <w:tcPr>
            <w:tcW w:w="4247" w:type="dxa"/>
            <w:vAlign w:val="center"/>
          </w:tcPr>
          <w:p w14:paraId="3CC45E83" w14:textId="2F6B030D" w:rsidR="00AE3043" w:rsidRPr="001D639B" w:rsidRDefault="00AE3043" w:rsidP="007424C1">
            <w:pPr>
              <w:pStyle w:val="ListParagraph"/>
              <w:widowControl w:val="0"/>
              <w:numPr>
                <w:ilvl w:val="0"/>
                <w:numId w:val="25"/>
              </w:numPr>
              <w:autoSpaceDE w:val="0"/>
              <w:autoSpaceDN w:val="0"/>
              <w:adjustRightInd w:val="0"/>
              <w:spacing w:line="240" w:lineRule="auto"/>
              <w:rPr>
                <w:rFonts w:cs="Arial"/>
                <w:color w:val="auto"/>
              </w:rPr>
            </w:pPr>
            <w:r w:rsidRPr="003459D9">
              <w:rPr>
                <w:rFonts w:cs="Arial"/>
                <w:color w:val="auto"/>
                <w:lang w:val="en-US"/>
              </w:rPr>
              <w:t xml:space="preserve">I use the properties of familiar objects to help me name shapes I am using </w:t>
            </w:r>
            <w:proofErr w:type="gramStart"/>
            <w:r w:rsidRPr="003459D9">
              <w:rPr>
                <w:rFonts w:cs="Arial"/>
                <w:color w:val="auto"/>
                <w:lang w:val="en-US"/>
              </w:rPr>
              <w:t>e.g.</w:t>
            </w:r>
            <w:proofErr w:type="gramEnd"/>
            <w:r w:rsidRPr="003459D9">
              <w:rPr>
                <w:rFonts w:cs="Arial"/>
                <w:color w:val="auto"/>
                <w:lang w:val="en-US"/>
              </w:rPr>
              <w:t xml:space="preserve"> wheel for circle.</w:t>
            </w:r>
          </w:p>
        </w:tc>
        <w:tc>
          <w:tcPr>
            <w:tcW w:w="3660" w:type="dxa"/>
          </w:tcPr>
          <w:p w14:paraId="546A95BD" w14:textId="77777777" w:rsidR="00AE3043" w:rsidRPr="001D639B" w:rsidRDefault="00AE3043" w:rsidP="001D639B">
            <w:pPr>
              <w:widowControl w:val="0"/>
              <w:autoSpaceDE w:val="0"/>
              <w:autoSpaceDN w:val="0"/>
              <w:adjustRightInd w:val="0"/>
              <w:rPr>
                <w:rFonts w:cs="Arial"/>
                <w:lang w:val="en-US"/>
              </w:rPr>
            </w:pPr>
          </w:p>
        </w:tc>
      </w:tr>
      <w:tr w:rsidR="00AE3043" w:rsidRPr="00EA5CC3" w14:paraId="62F2B497" w14:textId="77777777" w:rsidTr="007424C1">
        <w:trPr>
          <w:trHeight w:val="683"/>
        </w:trPr>
        <w:tc>
          <w:tcPr>
            <w:tcW w:w="1628" w:type="dxa"/>
            <w:vMerge w:val="restart"/>
            <w:shd w:val="clear" w:color="auto" w:fill="0070C0"/>
          </w:tcPr>
          <w:p w14:paraId="3AE4FB4C" w14:textId="77777777" w:rsidR="00AE3043" w:rsidRPr="00EA5CC3" w:rsidRDefault="00AE3043">
            <w:pPr>
              <w:pStyle w:val="Default"/>
              <w:rPr>
                <w:sz w:val="20"/>
                <w:szCs w:val="20"/>
              </w:rPr>
            </w:pPr>
            <w:r w:rsidRPr="00EA5CC3">
              <w:rPr>
                <w:b/>
                <w:bCs/>
                <w:sz w:val="20"/>
                <w:szCs w:val="20"/>
              </w:rPr>
              <w:t xml:space="preserve">Angle, </w:t>
            </w:r>
            <w:proofErr w:type="gramStart"/>
            <w:r w:rsidRPr="00EA5CC3">
              <w:rPr>
                <w:b/>
                <w:bCs/>
                <w:sz w:val="20"/>
                <w:szCs w:val="20"/>
              </w:rPr>
              <w:t>symmetry</w:t>
            </w:r>
            <w:proofErr w:type="gramEnd"/>
            <w:r w:rsidRPr="00EA5CC3">
              <w:rPr>
                <w:b/>
                <w:bCs/>
                <w:sz w:val="20"/>
                <w:szCs w:val="20"/>
              </w:rPr>
              <w:t xml:space="preserve"> and transformation </w:t>
            </w:r>
          </w:p>
          <w:p w14:paraId="7D89731D" w14:textId="77777777" w:rsidR="00AE3043" w:rsidRPr="00EA5CC3" w:rsidRDefault="00AE3043">
            <w:pPr>
              <w:pStyle w:val="Default"/>
              <w:rPr>
                <w:b/>
                <w:bCs/>
                <w:sz w:val="20"/>
                <w:szCs w:val="20"/>
              </w:rPr>
            </w:pPr>
          </w:p>
        </w:tc>
        <w:tc>
          <w:tcPr>
            <w:tcW w:w="1696" w:type="dxa"/>
            <w:vMerge w:val="restart"/>
          </w:tcPr>
          <w:p w14:paraId="1D121DF1" w14:textId="77777777" w:rsidR="00AE3043" w:rsidRPr="00EA5CC3" w:rsidRDefault="00AE3043">
            <w:pPr>
              <w:autoSpaceDE w:val="0"/>
              <w:autoSpaceDN w:val="0"/>
              <w:adjustRightInd w:val="0"/>
              <w:rPr>
                <w:rFonts w:ascii="Arial" w:hAnsi="Arial" w:cs="Arial"/>
                <w:color w:val="5185D3"/>
                <w:lang w:val="en-US"/>
              </w:rPr>
            </w:pPr>
            <w:r w:rsidRPr="00EA5CC3">
              <w:rPr>
                <w:rFonts w:ascii="Arial" w:hAnsi="Arial" w:cs="Arial"/>
                <w:color w:val="000000"/>
              </w:rPr>
              <w:t xml:space="preserve">In movement, games, and using technology I can use simple directions and </w:t>
            </w:r>
            <w:r w:rsidRPr="00EA5CC3">
              <w:rPr>
                <w:rFonts w:ascii="Arial" w:hAnsi="Arial" w:cs="Arial"/>
                <w:color w:val="000000"/>
              </w:rPr>
              <w:lastRenderedPageBreak/>
              <w:t xml:space="preserve">describe positions.  </w:t>
            </w:r>
            <w:r w:rsidRPr="003B07DB">
              <w:rPr>
                <w:rFonts w:ascii="Arial" w:hAnsi="Arial" w:cs="Arial"/>
                <w:b/>
                <w:bCs/>
                <w:i/>
                <w:iCs/>
                <w:color w:val="000000" w:themeColor="text1"/>
                <w:lang w:val="en-US"/>
              </w:rPr>
              <w:t>MTH 0-17a</w:t>
            </w:r>
          </w:p>
          <w:p w14:paraId="5B136A82" w14:textId="77777777" w:rsidR="00AE3043" w:rsidRPr="00EA5CC3" w:rsidRDefault="00AE3043">
            <w:pPr>
              <w:autoSpaceDE w:val="0"/>
              <w:autoSpaceDN w:val="0"/>
              <w:adjustRightInd w:val="0"/>
            </w:pPr>
            <w:r w:rsidRPr="00EA5CC3">
              <w:rPr>
                <w:rFonts w:ascii="Arial" w:hAnsi="Arial" w:cs="Arial"/>
                <w:color w:val="000000"/>
              </w:rPr>
              <w:t xml:space="preserve">I have had fun creating a range of symmetrical pictures and patterns using a range of media.        </w:t>
            </w:r>
            <w:r w:rsidRPr="003B07DB">
              <w:rPr>
                <w:rFonts w:ascii="Arial" w:hAnsi="Arial" w:cs="Arial"/>
                <w:b/>
                <w:bCs/>
                <w:i/>
                <w:iCs/>
                <w:color w:val="000000" w:themeColor="text1"/>
                <w:lang w:val="en-US"/>
              </w:rPr>
              <w:t>MTH 0-19a</w:t>
            </w:r>
          </w:p>
        </w:tc>
        <w:tc>
          <w:tcPr>
            <w:tcW w:w="4195" w:type="dxa"/>
            <w:vMerge w:val="restart"/>
          </w:tcPr>
          <w:p w14:paraId="12E9F3C4" w14:textId="77777777" w:rsidR="00AE3043" w:rsidRPr="00EA5CC3" w:rsidRDefault="00AE3043">
            <w:pPr>
              <w:rPr>
                <w:rFonts w:ascii="Arial" w:hAnsi="Arial" w:cs="Arial"/>
              </w:rPr>
            </w:pPr>
          </w:p>
        </w:tc>
        <w:tc>
          <w:tcPr>
            <w:tcW w:w="4247" w:type="dxa"/>
            <w:vAlign w:val="center"/>
          </w:tcPr>
          <w:p w14:paraId="34396751" w14:textId="77777777" w:rsidR="00AE3043" w:rsidRPr="00A10931" w:rsidRDefault="00AE3043" w:rsidP="007424C1">
            <w:pPr>
              <w:pStyle w:val="ListParagraph"/>
              <w:widowControl w:val="0"/>
              <w:numPr>
                <w:ilvl w:val="0"/>
                <w:numId w:val="25"/>
              </w:numPr>
              <w:autoSpaceDE w:val="0"/>
              <w:autoSpaceDN w:val="0"/>
              <w:adjustRightInd w:val="0"/>
              <w:spacing w:line="240" w:lineRule="auto"/>
              <w:rPr>
                <w:rFonts w:cs="Arial"/>
                <w:bCs/>
                <w:iCs/>
                <w:color w:val="auto"/>
              </w:rPr>
            </w:pPr>
            <w:r w:rsidRPr="00A10931">
              <w:rPr>
                <w:rFonts w:cs="Arial"/>
                <w:color w:val="auto"/>
              </w:rPr>
              <w:t>Use left and right to differentiate between identical body parts.</w:t>
            </w:r>
          </w:p>
        </w:tc>
        <w:tc>
          <w:tcPr>
            <w:tcW w:w="3660" w:type="dxa"/>
          </w:tcPr>
          <w:p w14:paraId="193D6259" w14:textId="77777777" w:rsidR="00AE3043" w:rsidRPr="001D639B" w:rsidRDefault="00AE3043" w:rsidP="001D639B">
            <w:pPr>
              <w:widowControl w:val="0"/>
              <w:autoSpaceDE w:val="0"/>
              <w:autoSpaceDN w:val="0"/>
              <w:adjustRightInd w:val="0"/>
              <w:rPr>
                <w:rFonts w:cs="Arial"/>
              </w:rPr>
            </w:pPr>
          </w:p>
        </w:tc>
      </w:tr>
      <w:tr w:rsidR="00AE3043" w:rsidRPr="00EA5CC3" w14:paraId="02E2370E" w14:textId="77777777" w:rsidTr="007424C1">
        <w:trPr>
          <w:trHeight w:val="999"/>
        </w:trPr>
        <w:tc>
          <w:tcPr>
            <w:tcW w:w="1628" w:type="dxa"/>
            <w:vMerge/>
          </w:tcPr>
          <w:p w14:paraId="1406F0E8" w14:textId="77777777" w:rsidR="00AE3043" w:rsidRPr="00EA5CC3" w:rsidRDefault="00AE3043">
            <w:pPr>
              <w:pStyle w:val="Default"/>
              <w:rPr>
                <w:b/>
                <w:bCs/>
                <w:sz w:val="20"/>
                <w:szCs w:val="20"/>
              </w:rPr>
            </w:pPr>
          </w:p>
        </w:tc>
        <w:tc>
          <w:tcPr>
            <w:tcW w:w="1696" w:type="dxa"/>
            <w:vMerge/>
          </w:tcPr>
          <w:p w14:paraId="6954A4E8" w14:textId="77777777" w:rsidR="00AE3043" w:rsidRPr="00EA5CC3" w:rsidRDefault="00AE3043">
            <w:pPr>
              <w:autoSpaceDE w:val="0"/>
              <w:autoSpaceDN w:val="0"/>
              <w:adjustRightInd w:val="0"/>
              <w:rPr>
                <w:rFonts w:ascii="Arial" w:hAnsi="Arial" w:cs="Arial"/>
                <w:color w:val="000000"/>
              </w:rPr>
            </w:pPr>
          </w:p>
        </w:tc>
        <w:tc>
          <w:tcPr>
            <w:tcW w:w="4195" w:type="dxa"/>
            <w:vMerge/>
          </w:tcPr>
          <w:p w14:paraId="6F47540F" w14:textId="77777777" w:rsidR="00AE3043" w:rsidRPr="00EA5CC3" w:rsidRDefault="00AE3043">
            <w:pPr>
              <w:rPr>
                <w:rFonts w:ascii="Arial" w:hAnsi="Arial" w:cs="Arial"/>
              </w:rPr>
            </w:pPr>
          </w:p>
        </w:tc>
        <w:tc>
          <w:tcPr>
            <w:tcW w:w="4247" w:type="dxa"/>
            <w:vAlign w:val="center"/>
          </w:tcPr>
          <w:p w14:paraId="67762AC2" w14:textId="2852F6C0" w:rsidR="00AE3043" w:rsidRPr="001D639B" w:rsidRDefault="00AE3043" w:rsidP="007424C1">
            <w:pPr>
              <w:pStyle w:val="ListParagraph"/>
              <w:widowControl w:val="0"/>
              <w:numPr>
                <w:ilvl w:val="0"/>
                <w:numId w:val="25"/>
              </w:numPr>
              <w:autoSpaceDE w:val="0"/>
              <w:autoSpaceDN w:val="0"/>
              <w:adjustRightInd w:val="0"/>
              <w:spacing w:line="240" w:lineRule="auto"/>
              <w:rPr>
                <w:rFonts w:cs="Arial"/>
                <w:bCs/>
                <w:iCs/>
                <w:color w:val="auto"/>
              </w:rPr>
            </w:pPr>
            <w:r w:rsidRPr="00A10931">
              <w:rPr>
                <w:rFonts w:cs="Arial"/>
                <w:color w:val="auto"/>
              </w:rPr>
              <w:t>I can describe the position of an object by using positional words such as behind, in front of, above and below.</w:t>
            </w:r>
          </w:p>
        </w:tc>
        <w:tc>
          <w:tcPr>
            <w:tcW w:w="3660" w:type="dxa"/>
          </w:tcPr>
          <w:p w14:paraId="3B5339EE" w14:textId="77777777" w:rsidR="00AE3043" w:rsidRPr="001D639B" w:rsidRDefault="00AE3043" w:rsidP="001D639B">
            <w:pPr>
              <w:widowControl w:val="0"/>
              <w:autoSpaceDE w:val="0"/>
              <w:autoSpaceDN w:val="0"/>
              <w:adjustRightInd w:val="0"/>
              <w:rPr>
                <w:rFonts w:cs="Arial"/>
              </w:rPr>
            </w:pPr>
          </w:p>
        </w:tc>
      </w:tr>
      <w:tr w:rsidR="00AE3043" w:rsidRPr="00EA5CC3" w14:paraId="5BD1CB6E" w14:textId="77777777" w:rsidTr="00AE3043">
        <w:trPr>
          <w:trHeight w:val="999"/>
        </w:trPr>
        <w:tc>
          <w:tcPr>
            <w:tcW w:w="1628" w:type="dxa"/>
            <w:vMerge/>
          </w:tcPr>
          <w:p w14:paraId="3B66D486" w14:textId="77777777" w:rsidR="00AE3043" w:rsidRPr="00EA5CC3" w:rsidRDefault="00AE3043">
            <w:pPr>
              <w:pStyle w:val="Default"/>
              <w:rPr>
                <w:b/>
                <w:bCs/>
                <w:sz w:val="20"/>
                <w:szCs w:val="20"/>
              </w:rPr>
            </w:pPr>
          </w:p>
        </w:tc>
        <w:tc>
          <w:tcPr>
            <w:tcW w:w="1696" w:type="dxa"/>
            <w:vMerge/>
          </w:tcPr>
          <w:p w14:paraId="72F3FA9C" w14:textId="77777777" w:rsidR="00AE3043" w:rsidRPr="00EA5CC3" w:rsidRDefault="00AE3043">
            <w:pPr>
              <w:autoSpaceDE w:val="0"/>
              <w:autoSpaceDN w:val="0"/>
              <w:adjustRightInd w:val="0"/>
              <w:rPr>
                <w:rFonts w:ascii="Arial" w:hAnsi="Arial" w:cs="Arial"/>
                <w:color w:val="000000"/>
              </w:rPr>
            </w:pPr>
          </w:p>
        </w:tc>
        <w:tc>
          <w:tcPr>
            <w:tcW w:w="4195" w:type="dxa"/>
            <w:vMerge/>
          </w:tcPr>
          <w:p w14:paraId="14E23307" w14:textId="77777777" w:rsidR="00AE3043" w:rsidRPr="00EA5CC3" w:rsidRDefault="00AE3043">
            <w:pPr>
              <w:rPr>
                <w:rFonts w:ascii="Arial" w:hAnsi="Arial" w:cs="Arial"/>
              </w:rPr>
            </w:pPr>
          </w:p>
        </w:tc>
        <w:tc>
          <w:tcPr>
            <w:tcW w:w="4247" w:type="dxa"/>
          </w:tcPr>
          <w:p w14:paraId="44CC4CDD" w14:textId="77777777" w:rsidR="00AE3043" w:rsidRPr="00A10931" w:rsidRDefault="00AE3043" w:rsidP="00E5724D">
            <w:pPr>
              <w:pStyle w:val="ReadingTypeofText"/>
              <w:numPr>
                <w:ilvl w:val="0"/>
                <w:numId w:val="25"/>
              </w:numPr>
              <w:tabs>
                <w:tab w:val="left" w:pos="720"/>
              </w:tabs>
              <w:rPr>
                <w:rFonts w:ascii="Arial" w:hAnsi="Arial" w:cs="Arial"/>
                <w:sz w:val="22"/>
                <w:szCs w:val="22"/>
              </w:rPr>
            </w:pPr>
            <w:r w:rsidRPr="00A10931">
              <w:rPr>
                <w:rFonts w:ascii="Arial" w:hAnsi="Arial" w:cs="Arial"/>
                <w:sz w:val="22"/>
                <w:szCs w:val="22"/>
              </w:rPr>
              <w:t xml:space="preserve">I can describe a sequence of directions, that involve </w:t>
            </w:r>
            <w:proofErr w:type="gramStart"/>
            <w:r w:rsidRPr="00A10931">
              <w:rPr>
                <w:rFonts w:ascii="Arial" w:hAnsi="Arial" w:cs="Arial"/>
                <w:sz w:val="22"/>
                <w:szCs w:val="22"/>
              </w:rPr>
              <w:t>turning,</w:t>
            </w:r>
            <w:proofErr w:type="gramEnd"/>
            <w:r w:rsidRPr="00A10931">
              <w:rPr>
                <w:rFonts w:ascii="Arial" w:hAnsi="Arial" w:cs="Arial"/>
                <w:sz w:val="22"/>
                <w:szCs w:val="22"/>
              </w:rPr>
              <w:t xml:space="preserve"> to a partner</w:t>
            </w:r>
          </w:p>
          <w:p w14:paraId="59D64445" w14:textId="0058628E" w:rsidR="00AE3043" w:rsidRPr="001D639B" w:rsidRDefault="00AE3043" w:rsidP="001D639B">
            <w:pPr>
              <w:pStyle w:val="ReadingTypeofText"/>
              <w:numPr>
                <w:ilvl w:val="0"/>
                <w:numId w:val="25"/>
              </w:numPr>
              <w:tabs>
                <w:tab w:val="left" w:pos="720"/>
              </w:tabs>
              <w:rPr>
                <w:rFonts w:ascii="Arial" w:hAnsi="Arial" w:cs="Arial"/>
                <w:sz w:val="22"/>
                <w:szCs w:val="22"/>
              </w:rPr>
            </w:pPr>
            <w:r w:rsidRPr="00A10931">
              <w:rPr>
                <w:rFonts w:ascii="Arial" w:hAnsi="Arial" w:cs="Arial"/>
                <w:sz w:val="22"/>
                <w:szCs w:val="22"/>
              </w:rPr>
              <w:t>I can follow a sequence of directions that involve turning.</w:t>
            </w:r>
          </w:p>
        </w:tc>
        <w:tc>
          <w:tcPr>
            <w:tcW w:w="3660" w:type="dxa"/>
          </w:tcPr>
          <w:p w14:paraId="0C05F698" w14:textId="77777777" w:rsidR="00AE3043" w:rsidRPr="00A95AF5" w:rsidRDefault="00AE3043" w:rsidP="001D639B">
            <w:pPr>
              <w:pStyle w:val="ReadingTypeofText"/>
              <w:numPr>
                <w:ilvl w:val="0"/>
                <w:numId w:val="0"/>
              </w:numPr>
              <w:tabs>
                <w:tab w:val="left" w:pos="720"/>
              </w:tabs>
              <w:rPr>
                <w:rFonts w:ascii="Arial" w:hAnsi="Arial" w:cs="Arial"/>
                <w:sz w:val="22"/>
                <w:szCs w:val="22"/>
              </w:rPr>
            </w:pPr>
          </w:p>
        </w:tc>
      </w:tr>
      <w:tr w:rsidR="00AE3043" w:rsidRPr="00EA5CC3" w14:paraId="7682F649" w14:textId="77777777" w:rsidTr="001D639B">
        <w:trPr>
          <w:trHeight w:val="823"/>
        </w:trPr>
        <w:tc>
          <w:tcPr>
            <w:tcW w:w="1628" w:type="dxa"/>
            <w:vMerge/>
          </w:tcPr>
          <w:p w14:paraId="1A762D3B" w14:textId="77777777" w:rsidR="00AE3043" w:rsidRPr="00EA5CC3" w:rsidRDefault="00AE3043">
            <w:pPr>
              <w:pStyle w:val="Default"/>
              <w:rPr>
                <w:b/>
                <w:bCs/>
                <w:sz w:val="20"/>
                <w:szCs w:val="20"/>
              </w:rPr>
            </w:pPr>
          </w:p>
        </w:tc>
        <w:tc>
          <w:tcPr>
            <w:tcW w:w="1696" w:type="dxa"/>
            <w:vMerge/>
          </w:tcPr>
          <w:p w14:paraId="42B1E3FC" w14:textId="77777777" w:rsidR="00AE3043" w:rsidRPr="00EA5CC3" w:rsidRDefault="00AE3043">
            <w:pPr>
              <w:autoSpaceDE w:val="0"/>
              <w:autoSpaceDN w:val="0"/>
              <w:adjustRightInd w:val="0"/>
              <w:rPr>
                <w:rFonts w:ascii="Arial" w:hAnsi="Arial" w:cs="Arial"/>
                <w:color w:val="000000"/>
              </w:rPr>
            </w:pPr>
          </w:p>
        </w:tc>
        <w:tc>
          <w:tcPr>
            <w:tcW w:w="4195" w:type="dxa"/>
            <w:vMerge/>
          </w:tcPr>
          <w:p w14:paraId="3D841330" w14:textId="77777777" w:rsidR="00AE3043" w:rsidRPr="00EA5CC3" w:rsidRDefault="00AE3043">
            <w:pPr>
              <w:rPr>
                <w:rFonts w:ascii="Arial" w:hAnsi="Arial" w:cs="Arial"/>
              </w:rPr>
            </w:pPr>
          </w:p>
        </w:tc>
        <w:tc>
          <w:tcPr>
            <w:tcW w:w="4247" w:type="dxa"/>
          </w:tcPr>
          <w:p w14:paraId="0EE0EDB6" w14:textId="77777777" w:rsidR="00AE3043" w:rsidRPr="00A10931" w:rsidRDefault="00AE3043" w:rsidP="00E5724D">
            <w:pPr>
              <w:pStyle w:val="ListParagraph"/>
              <w:widowControl w:val="0"/>
              <w:numPr>
                <w:ilvl w:val="0"/>
                <w:numId w:val="25"/>
              </w:numPr>
              <w:autoSpaceDE w:val="0"/>
              <w:autoSpaceDN w:val="0"/>
              <w:adjustRightInd w:val="0"/>
              <w:spacing w:line="240" w:lineRule="auto"/>
              <w:rPr>
                <w:rFonts w:cs="Arial"/>
                <w:bCs/>
                <w:iCs/>
                <w:color w:val="auto"/>
              </w:rPr>
            </w:pPr>
            <w:r w:rsidRPr="00A10931">
              <w:rPr>
                <w:rFonts w:cs="Arial"/>
                <w:color w:val="auto"/>
              </w:rPr>
              <w:t>I can program a sequence of directions into a programmable toy or similar technology.</w:t>
            </w:r>
          </w:p>
        </w:tc>
        <w:tc>
          <w:tcPr>
            <w:tcW w:w="3660" w:type="dxa"/>
          </w:tcPr>
          <w:p w14:paraId="660C075A" w14:textId="77777777" w:rsidR="00AE3043" w:rsidRPr="001D639B" w:rsidRDefault="00AE3043" w:rsidP="001D639B">
            <w:pPr>
              <w:widowControl w:val="0"/>
              <w:autoSpaceDE w:val="0"/>
              <w:autoSpaceDN w:val="0"/>
              <w:adjustRightInd w:val="0"/>
              <w:rPr>
                <w:rFonts w:cs="Arial"/>
              </w:rPr>
            </w:pPr>
          </w:p>
        </w:tc>
      </w:tr>
      <w:tr w:rsidR="00AE3043" w:rsidRPr="00EA5CC3" w14:paraId="221C20C8" w14:textId="77777777" w:rsidTr="001D639B">
        <w:trPr>
          <w:trHeight w:val="525"/>
        </w:trPr>
        <w:tc>
          <w:tcPr>
            <w:tcW w:w="1628" w:type="dxa"/>
            <w:vMerge/>
          </w:tcPr>
          <w:p w14:paraId="192F529F" w14:textId="77777777" w:rsidR="00AE3043" w:rsidRPr="00EA5CC3" w:rsidRDefault="00AE3043">
            <w:pPr>
              <w:pStyle w:val="Default"/>
              <w:rPr>
                <w:b/>
                <w:bCs/>
                <w:sz w:val="20"/>
                <w:szCs w:val="20"/>
              </w:rPr>
            </w:pPr>
          </w:p>
        </w:tc>
        <w:tc>
          <w:tcPr>
            <w:tcW w:w="1696" w:type="dxa"/>
            <w:vMerge/>
          </w:tcPr>
          <w:p w14:paraId="47815A3B" w14:textId="77777777" w:rsidR="00AE3043" w:rsidRPr="00EA5CC3" w:rsidRDefault="00AE3043">
            <w:pPr>
              <w:autoSpaceDE w:val="0"/>
              <w:autoSpaceDN w:val="0"/>
              <w:adjustRightInd w:val="0"/>
              <w:rPr>
                <w:rFonts w:ascii="Arial" w:hAnsi="Arial" w:cs="Arial"/>
                <w:color w:val="000000"/>
              </w:rPr>
            </w:pPr>
          </w:p>
        </w:tc>
        <w:tc>
          <w:tcPr>
            <w:tcW w:w="4195" w:type="dxa"/>
            <w:vMerge/>
          </w:tcPr>
          <w:p w14:paraId="486F5350" w14:textId="77777777" w:rsidR="00AE3043" w:rsidRPr="00EA5CC3" w:rsidRDefault="00AE3043">
            <w:pPr>
              <w:rPr>
                <w:rFonts w:ascii="Arial" w:hAnsi="Arial" w:cs="Arial"/>
              </w:rPr>
            </w:pPr>
          </w:p>
        </w:tc>
        <w:tc>
          <w:tcPr>
            <w:tcW w:w="4247" w:type="dxa"/>
          </w:tcPr>
          <w:p w14:paraId="71DC01A5" w14:textId="77777777" w:rsidR="00AE3043" w:rsidRPr="00A10931" w:rsidRDefault="00AE3043" w:rsidP="00E5724D">
            <w:pPr>
              <w:pStyle w:val="ListParagraph"/>
              <w:widowControl w:val="0"/>
              <w:numPr>
                <w:ilvl w:val="0"/>
                <w:numId w:val="25"/>
              </w:numPr>
              <w:autoSpaceDE w:val="0"/>
              <w:autoSpaceDN w:val="0"/>
              <w:adjustRightInd w:val="0"/>
              <w:spacing w:line="240" w:lineRule="auto"/>
              <w:rPr>
                <w:rFonts w:cs="Arial"/>
                <w:bCs/>
                <w:iCs/>
                <w:color w:val="auto"/>
              </w:rPr>
            </w:pPr>
            <w:r w:rsidRPr="00A10931">
              <w:rPr>
                <w:rFonts w:cs="Arial"/>
                <w:color w:val="auto"/>
              </w:rPr>
              <w:t>I can create a symmetry picture using a fold.</w:t>
            </w:r>
          </w:p>
        </w:tc>
        <w:tc>
          <w:tcPr>
            <w:tcW w:w="3660" w:type="dxa"/>
          </w:tcPr>
          <w:p w14:paraId="20381220" w14:textId="77777777" w:rsidR="00AE3043" w:rsidRPr="001D639B" w:rsidRDefault="00AE3043" w:rsidP="001D639B">
            <w:pPr>
              <w:widowControl w:val="0"/>
              <w:autoSpaceDE w:val="0"/>
              <w:autoSpaceDN w:val="0"/>
              <w:adjustRightInd w:val="0"/>
              <w:rPr>
                <w:rFonts w:cs="Arial"/>
              </w:rPr>
            </w:pPr>
          </w:p>
        </w:tc>
      </w:tr>
      <w:tr w:rsidR="00AE3043" w:rsidRPr="00EA5CC3" w14:paraId="28143C98" w14:textId="77777777" w:rsidTr="00AE3043">
        <w:trPr>
          <w:trHeight w:val="681"/>
        </w:trPr>
        <w:tc>
          <w:tcPr>
            <w:tcW w:w="1628" w:type="dxa"/>
            <w:vMerge/>
          </w:tcPr>
          <w:p w14:paraId="2C225340" w14:textId="77777777" w:rsidR="00AE3043" w:rsidRPr="00EA5CC3" w:rsidRDefault="00AE3043">
            <w:pPr>
              <w:pStyle w:val="Default"/>
              <w:rPr>
                <w:b/>
                <w:bCs/>
                <w:sz w:val="20"/>
                <w:szCs w:val="20"/>
              </w:rPr>
            </w:pPr>
          </w:p>
        </w:tc>
        <w:tc>
          <w:tcPr>
            <w:tcW w:w="1696" w:type="dxa"/>
            <w:vMerge/>
          </w:tcPr>
          <w:p w14:paraId="3BE099BD" w14:textId="77777777" w:rsidR="00AE3043" w:rsidRPr="00EA5CC3" w:rsidRDefault="00AE3043">
            <w:pPr>
              <w:autoSpaceDE w:val="0"/>
              <w:autoSpaceDN w:val="0"/>
              <w:adjustRightInd w:val="0"/>
              <w:rPr>
                <w:rFonts w:ascii="Arial" w:hAnsi="Arial" w:cs="Arial"/>
                <w:color w:val="000000"/>
              </w:rPr>
            </w:pPr>
          </w:p>
        </w:tc>
        <w:tc>
          <w:tcPr>
            <w:tcW w:w="4195" w:type="dxa"/>
            <w:vMerge/>
          </w:tcPr>
          <w:p w14:paraId="3276B92F" w14:textId="77777777" w:rsidR="00AE3043" w:rsidRPr="00EA5CC3" w:rsidRDefault="00AE3043">
            <w:pPr>
              <w:rPr>
                <w:rFonts w:ascii="Arial" w:hAnsi="Arial" w:cs="Arial"/>
              </w:rPr>
            </w:pPr>
          </w:p>
        </w:tc>
        <w:tc>
          <w:tcPr>
            <w:tcW w:w="4247" w:type="dxa"/>
          </w:tcPr>
          <w:p w14:paraId="0FAB0B88" w14:textId="77777777" w:rsidR="00AE3043" w:rsidRPr="00A10931" w:rsidRDefault="00AE3043" w:rsidP="00E5724D">
            <w:pPr>
              <w:pStyle w:val="ListParagraph"/>
              <w:widowControl w:val="0"/>
              <w:numPr>
                <w:ilvl w:val="0"/>
                <w:numId w:val="25"/>
              </w:numPr>
              <w:autoSpaceDE w:val="0"/>
              <w:autoSpaceDN w:val="0"/>
              <w:adjustRightInd w:val="0"/>
              <w:spacing w:line="240" w:lineRule="auto"/>
              <w:rPr>
                <w:rFonts w:cs="Arial"/>
                <w:bCs/>
                <w:iCs/>
                <w:color w:val="auto"/>
              </w:rPr>
            </w:pPr>
            <w:r w:rsidRPr="00A10931">
              <w:rPr>
                <w:rFonts w:cs="Arial"/>
                <w:color w:val="auto"/>
              </w:rPr>
              <w:t>I can create a symmetry picture or pattern using a flip or fold.</w:t>
            </w:r>
          </w:p>
        </w:tc>
        <w:tc>
          <w:tcPr>
            <w:tcW w:w="3660" w:type="dxa"/>
          </w:tcPr>
          <w:p w14:paraId="2FE61083" w14:textId="77777777" w:rsidR="00AE3043" w:rsidRPr="001D639B" w:rsidRDefault="00AE3043" w:rsidP="001D639B">
            <w:pPr>
              <w:widowControl w:val="0"/>
              <w:autoSpaceDE w:val="0"/>
              <w:autoSpaceDN w:val="0"/>
              <w:adjustRightInd w:val="0"/>
              <w:rPr>
                <w:rFonts w:cs="Arial"/>
              </w:rPr>
            </w:pPr>
          </w:p>
        </w:tc>
      </w:tr>
      <w:tr w:rsidR="00AE3043" w:rsidRPr="00EA5CC3" w14:paraId="3930F8AB" w14:textId="77777777" w:rsidTr="001D639B">
        <w:trPr>
          <w:trHeight w:val="752"/>
        </w:trPr>
        <w:tc>
          <w:tcPr>
            <w:tcW w:w="1628" w:type="dxa"/>
            <w:vMerge w:val="restart"/>
            <w:shd w:val="clear" w:color="auto" w:fill="0070C0"/>
          </w:tcPr>
          <w:p w14:paraId="2B65663E" w14:textId="77777777" w:rsidR="00AE3043" w:rsidRPr="00EA5CC3" w:rsidRDefault="00AE3043">
            <w:pPr>
              <w:pStyle w:val="Default"/>
              <w:rPr>
                <w:sz w:val="20"/>
                <w:szCs w:val="20"/>
              </w:rPr>
            </w:pPr>
            <w:r w:rsidRPr="00EA5CC3">
              <w:rPr>
                <w:b/>
                <w:bCs/>
                <w:sz w:val="20"/>
                <w:szCs w:val="20"/>
              </w:rPr>
              <w:t xml:space="preserve">Data and analysis </w:t>
            </w:r>
          </w:p>
          <w:p w14:paraId="6C1015E3" w14:textId="77777777" w:rsidR="00AE3043" w:rsidRDefault="00AE3043">
            <w:pPr>
              <w:pStyle w:val="Default"/>
              <w:rPr>
                <w:b/>
                <w:bCs/>
                <w:sz w:val="20"/>
                <w:szCs w:val="20"/>
              </w:rPr>
            </w:pPr>
          </w:p>
          <w:p w14:paraId="40249C9A" w14:textId="77777777" w:rsidR="00AE3043" w:rsidRDefault="00AE3043">
            <w:pPr>
              <w:pStyle w:val="Default"/>
              <w:rPr>
                <w:b/>
                <w:bCs/>
                <w:sz w:val="20"/>
                <w:szCs w:val="20"/>
              </w:rPr>
            </w:pPr>
          </w:p>
          <w:p w14:paraId="57989297" w14:textId="77777777" w:rsidR="00AE3043" w:rsidRDefault="00AE3043">
            <w:pPr>
              <w:pStyle w:val="Default"/>
              <w:rPr>
                <w:b/>
                <w:bCs/>
                <w:sz w:val="20"/>
                <w:szCs w:val="20"/>
              </w:rPr>
            </w:pPr>
          </w:p>
          <w:p w14:paraId="133C921C" w14:textId="77777777" w:rsidR="00AE3043" w:rsidRDefault="00AE3043">
            <w:pPr>
              <w:pStyle w:val="Default"/>
              <w:rPr>
                <w:b/>
                <w:bCs/>
                <w:sz w:val="20"/>
                <w:szCs w:val="20"/>
              </w:rPr>
            </w:pPr>
          </w:p>
          <w:p w14:paraId="15BDFB31" w14:textId="77777777" w:rsidR="00AE3043" w:rsidRDefault="00AE3043">
            <w:pPr>
              <w:pStyle w:val="Default"/>
              <w:rPr>
                <w:b/>
                <w:bCs/>
                <w:sz w:val="20"/>
                <w:szCs w:val="20"/>
              </w:rPr>
            </w:pPr>
          </w:p>
          <w:p w14:paraId="345A3110" w14:textId="77777777" w:rsidR="00AE3043" w:rsidRDefault="00AE3043">
            <w:pPr>
              <w:pStyle w:val="Default"/>
              <w:rPr>
                <w:b/>
                <w:bCs/>
                <w:sz w:val="20"/>
                <w:szCs w:val="20"/>
              </w:rPr>
            </w:pPr>
          </w:p>
          <w:p w14:paraId="0318F760" w14:textId="77777777" w:rsidR="00AE3043" w:rsidRDefault="00AE3043">
            <w:pPr>
              <w:pStyle w:val="Default"/>
              <w:rPr>
                <w:b/>
                <w:bCs/>
                <w:sz w:val="20"/>
                <w:szCs w:val="20"/>
              </w:rPr>
            </w:pPr>
          </w:p>
          <w:p w14:paraId="6FD6D911" w14:textId="77777777" w:rsidR="00AE3043" w:rsidRDefault="00AE3043">
            <w:pPr>
              <w:pStyle w:val="Default"/>
              <w:rPr>
                <w:b/>
                <w:bCs/>
                <w:sz w:val="20"/>
                <w:szCs w:val="20"/>
              </w:rPr>
            </w:pPr>
          </w:p>
          <w:p w14:paraId="20524E0D" w14:textId="77777777" w:rsidR="00AE3043" w:rsidRDefault="00AE3043">
            <w:pPr>
              <w:pStyle w:val="Default"/>
              <w:rPr>
                <w:b/>
                <w:bCs/>
                <w:sz w:val="20"/>
                <w:szCs w:val="20"/>
              </w:rPr>
            </w:pPr>
          </w:p>
          <w:p w14:paraId="10891048" w14:textId="77777777" w:rsidR="00AE3043" w:rsidRDefault="00AE3043">
            <w:pPr>
              <w:pStyle w:val="Default"/>
              <w:rPr>
                <w:b/>
                <w:bCs/>
                <w:sz w:val="20"/>
                <w:szCs w:val="20"/>
              </w:rPr>
            </w:pPr>
          </w:p>
          <w:p w14:paraId="75425F89" w14:textId="77777777" w:rsidR="00AE3043" w:rsidRDefault="00AE3043">
            <w:pPr>
              <w:pStyle w:val="Default"/>
              <w:rPr>
                <w:b/>
                <w:bCs/>
                <w:sz w:val="20"/>
                <w:szCs w:val="20"/>
              </w:rPr>
            </w:pPr>
          </w:p>
          <w:p w14:paraId="0E58129E" w14:textId="77777777" w:rsidR="00AE3043" w:rsidRDefault="00AE3043">
            <w:pPr>
              <w:pStyle w:val="Default"/>
              <w:rPr>
                <w:b/>
                <w:bCs/>
                <w:sz w:val="20"/>
                <w:szCs w:val="20"/>
              </w:rPr>
            </w:pPr>
          </w:p>
          <w:p w14:paraId="63CEF703" w14:textId="77777777" w:rsidR="00AE3043" w:rsidRDefault="00AE3043">
            <w:pPr>
              <w:pStyle w:val="Default"/>
              <w:rPr>
                <w:b/>
                <w:bCs/>
                <w:sz w:val="20"/>
                <w:szCs w:val="20"/>
              </w:rPr>
            </w:pPr>
          </w:p>
          <w:p w14:paraId="15E71019" w14:textId="77777777" w:rsidR="00AE3043" w:rsidRDefault="00AE3043">
            <w:pPr>
              <w:pStyle w:val="Default"/>
              <w:rPr>
                <w:b/>
                <w:bCs/>
                <w:sz w:val="20"/>
                <w:szCs w:val="20"/>
              </w:rPr>
            </w:pPr>
          </w:p>
          <w:p w14:paraId="5C615909" w14:textId="77777777" w:rsidR="00AE3043" w:rsidRDefault="00AE3043">
            <w:pPr>
              <w:pStyle w:val="Default"/>
              <w:rPr>
                <w:b/>
                <w:bCs/>
                <w:sz w:val="20"/>
                <w:szCs w:val="20"/>
              </w:rPr>
            </w:pPr>
          </w:p>
          <w:p w14:paraId="1DA192D3" w14:textId="77777777" w:rsidR="00AE3043" w:rsidRDefault="00AE3043">
            <w:pPr>
              <w:pStyle w:val="Default"/>
              <w:rPr>
                <w:b/>
                <w:bCs/>
                <w:sz w:val="20"/>
                <w:szCs w:val="20"/>
              </w:rPr>
            </w:pPr>
          </w:p>
          <w:p w14:paraId="5A8A7959" w14:textId="77777777" w:rsidR="00AE3043" w:rsidRDefault="00AE3043">
            <w:pPr>
              <w:pStyle w:val="Default"/>
              <w:rPr>
                <w:b/>
                <w:bCs/>
                <w:sz w:val="20"/>
                <w:szCs w:val="20"/>
              </w:rPr>
            </w:pPr>
          </w:p>
          <w:p w14:paraId="0D5E3D3A" w14:textId="77777777" w:rsidR="00AE3043" w:rsidRDefault="00AE3043">
            <w:pPr>
              <w:pStyle w:val="Default"/>
              <w:rPr>
                <w:b/>
                <w:bCs/>
                <w:sz w:val="20"/>
                <w:szCs w:val="20"/>
              </w:rPr>
            </w:pPr>
          </w:p>
          <w:p w14:paraId="735F9124" w14:textId="77777777" w:rsidR="00AE3043" w:rsidRDefault="00AE3043">
            <w:pPr>
              <w:pStyle w:val="Default"/>
              <w:rPr>
                <w:b/>
                <w:bCs/>
                <w:sz w:val="20"/>
                <w:szCs w:val="20"/>
              </w:rPr>
            </w:pPr>
          </w:p>
          <w:p w14:paraId="344FFF53" w14:textId="77777777" w:rsidR="00AE3043" w:rsidRDefault="00AE3043">
            <w:pPr>
              <w:pStyle w:val="Default"/>
              <w:rPr>
                <w:b/>
                <w:bCs/>
                <w:sz w:val="20"/>
                <w:szCs w:val="20"/>
              </w:rPr>
            </w:pPr>
          </w:p>
          <w:p w14:paraId="7C02E6B2" w14:textId="77777777" w:rsidR="00AE3043" w:rsidRDefault="00AE3043">
            <w:pPr>
              <w:pStyle w:val="Default"/>
              <w:rPr>
                <w:b/>
                <w:bCs/>
                <w:sz w:val="20"/>
                <w:szCs w:val="20"/>
              </w:rPr>
            </w:pPr>
          </w:p>
          <w:p w14:paraId="165928D0" w14:textId="77777777" w:rsidR="00AE3043" w:rsidRDefault="00AE3043">
            <w:pPr>
              <w:pStyle w:val="Default"/>
              <w:rPr>
                <w:b/>
                <w:bCs/>
                <w:sz w:val="20"/>
                <w:szCs w:val="20"/>
              </w:rPr>
            </w:pPr>
          </w:p>
          <w:p w14:paraId="757F67A2" w14:textId="77777777" w:rsidR="00AE3043" w:rsidRDefault="00AE3043">
            <w:pPr>
              <w:pStyle w:val="Default"/>
              <w:rPr>
                <w:b/>
                <w:bCs/>
                <w:sz w:val="20"/>
                <w:szCs w:val="20"/>
              </w:rPr>
            </w:pPr>
          </w:p>
          <w:p w14:paraId="33B7BB45" w14:textId="77777777" w:rsidR="00AE3043" w:rsidRDefault="00AE3043">
            <w:pPr>
              <w:pStyle w:val="Default"/>
              <w:rPr>
                <w:b/>
                <w:bCs/>
                <w:sz w:val="20"/>
                <w:szCs w:val="20"/>
              </w:rPr>
            </w:pPr>
          </w:p>
          <w:p w14:paraId="2A982501" w14:textId="77777777" w:rsidR="00AE3043" w:rsidRDefault="00AE3043">
            <w:pPr>
              <w:pStyle w:val="Default"/>
              <w:rPr>
                <w:b/>
                <w:bCs/>
                <w:sz w:val="20"/>
                <w:szCs w:val="20"/>
              </w:rPr>
            </w:pPr>
          </w:p>
          <w:p w14:paraId="29D05029" w14:textId="77777777" w:rsidR="00AE3043" w:rsidRDefault="00AE3043">
            <w:pPr>
              <w:pStyle w:val="Default"/>
              <w:rPr>
                <w:b/>
                <w:bCs/>
                <w:sz w:val="20"/>
                <w:szCs w:val="20"/>
              </w:rPr>
            </w:pPr>
          </w:p>
          <w:p w14:paraId="37A00299" w14:textId="77777777" w:rsidR="00AE3043" w:rsidRDefault="00AE3043">
            <w:pPr>
              <w:pStyle w:val="Default"/>
              <w:rPr>
                <w:b/>
                <w:bCs/>
                <w:sz w:val="20"/>
                <w:szCs w:val="20"/>
              </w:rPr>
            </w:pPr>
          </w:p>
          <w:p w14:paraId="109068EC" w14:textId="77777777" w:rsidR="00AE3043" w:rsidRDefault="00AE3043">
            <w:pPr>
              <w:pStyle w:val="Default"/>
              <w:rPr>
                <w:b/>
                <w:bCs/>
                <w:sz w:val="20"/>
                <w:szCs w:val="20"/>
              </w:rPr>
            </w:pPr>
          </w:p>
          <w:p w14:paraId="0F15E833" w14:textId="77777777" w:rsidR="00AE3043" w:rsidRDefault="00AE3043">
            <w:pPr>
              <w:pStyle w:val="Default"/>
              <w:rPr>
                <w:b/>
                <w:bCs/>
                <w:sz w:val="20"/>
                <w:szCs w:val="20"/>
              </w:rPr>
            </w:pPr>
          </w:p>
          <w:p w14:paraId="5679A46C" w14:textId="77777777" w:rsidR="00AE3043" w:rsidRDefault="00AE3043">
            <w:pPr>
              <w:pStyle w:val="Default"/>
              <w:rPr>
                <w:b/>
                <w:bCs/>
                <w:sz w:val="20"/>
                <w:szCs w:val="20"/>
              </w:rPr>
            </w:pPr>
          </w:p>
          <w:p w14:paraId="13A5B068" w14:textId="77777777" w:rsidR="00AE3043" w:rsidRDefault="00AE3043">
            <w:pPr>
              <w:pStyle w:val="Default"/>
              <w:rPr>
                <w:b/>
                <w:bCs/>
                <w:sz w:val="20"/>
                <w:szCs w:val="20"/>
              </w:rPr>
            </w:pPr>
          </w:p>
          <w:p w14:paraId="566D5235" w14:textId="77777777" w:rsidR="00AE3043" w:rsidRDefault="00AE3043">
            <w:pPr>
              <w:pStyle w:val="Default"/>
              <w:rPr>
                <w:b/>
                <w:bCs/>
                <w:sz w:val="20"/>
                <w:szCs w:val="20"/>
              </w:rPr>
            </w:pPr>
          </w:p>
          <w:p w14:paraId="3AF79F95" w14:textId="77777777" w:rsidR="00AE3043" w:rsidRDefault="00AE3043">
            <w:pPr>
              <w:pStyle w:val="Default"/>
              <w:rPr>
                <w:b/>
                <w:bCs/>
                <w:sz w:val="20"/>
                <w:szCs w:val="20"/>
              </w:rPr>
            </w:pPr>
          </w:p>
          <w:p w14:paraId="48B1F949" w14:textId="77777777" w:rsidR="00AE3043" w:rsidRDefault="00AE3043">
            <w:pPr>
              <w:pStyle w:val="Default"/>
              <w:rPr>
                <w:b/>
                <w:bCs/>
                <w:sz w:val="20"/>
                <w:szCs w:val="20"/>
              </w:rPr>
            </w:pPr>
          </w:p>
          <w:p w14:paraId="6EB53D68" w14:textId="77777777" w:rsidR="00AE3043" w:rsidRPr="00EA5CC3" w:rsidRDefault="00AE3043">
            <w:pPr>
              <w:pStyle w:val="Default"/>
              <w:rPr>
                <w:b/>
                <w:bCs/>
                <w:sz w:val="20"/>
                <w:szCs w:val="20"/>
              </w:rPr>
            </w:pPr>
          </w:p>
        </w:tc>
        <w:tc>
          <w:tcPr>
            <w:tcW w:w="1696" w:type="dxa"/>
            <w:vMerge w:val="restart"/>
          </w:tcPr>
          <w:p w14:paraId="3A01C175" w14:textId="77777777" w:rsidR="00AE3043" w:rsidRPr="00EA5CC3" w:rsidRDefault="00AE3043">
            <w:pPr>
              <w:autoSpaceDE w:val="0"/>
              <w:autoSpaceDN w:val="0"/>
              <w:adjustRightInd w:val="0"/>
              <w:rPr>
                <w:rFonts w:ascii="Arial" w:hAnsi="Arial" w:cs="Arial"/>
                <w:color w:val="000000"/>
              </w:rPr>
            </w:pPr>
            <w:r w:rsidRPr="00EA5CC3">
              <w:rPr>
                <w:rFonts w:ascii="Arial" w:hAnsi="Arial" w:cs="Arial"/>
                <w:bCs/>
                <w:iCs/>
                <w:color w:val="000000"/>
              </w:rPr>
              <w:lastRenderedPageBreak/>
              <w:t>I can collect objects and ask questions to gather information, organising and displaying my findings in different ways.</w:t>
            </w:r>
          </w:p>
          <w:p w14:paraId="706776F3" w14:textId="77777777" w:rsidR="00AE3043" w:rsidRPr="003B07DB" w:rsidRDefault="00AE3043">
            <w:pPr>
              <w:autoSpaceDE w:val="0"/>
              <w:autoSpaceDN w:val="0"/>
              <w:adjustRightInd w:val="0"/>
              <w:jc w:val="right"/>
              <w:rPr>
                <w:rFonts w:ascii="Arial" w:hAnsi="Arial" w:cs="Arial"/>
                <w:b/>
                <w:i/>
                <w:color w:val="000000" w:themeColor="text1"/>
              </w:rPr>
            </w:pPr>
            <w:r w:rsidRPr="003B07DB">
              <w:rPr>
                <w:rFonts w:ascii="Arial" w:hAnsi="Arial" w:cs="Arial"/>
                <w:b/>
                <w:i/>
                <w:color w:val="000000" w:themeColor="text1"/>
              </w:rPr>
              <w:t xml:space="preserve">MNU 0-20a </w:t>
            </w:r>
          </w:p>
          <w:p w14:paraId="4C4B3320" w14:textId="77777777" w:rsidR="00AE3043" w:rsidRPr="00EA5CC3" w:rsidRDefault="00AE3043">
            <w:pPr>
              <w:autoSpaceDE w:val="0"/>
              <w:autoSpaceDN w:val="0"/>
              <w:adjustRightInd w:val="0"/>
              <w:rPr>
                <w:rFonts w:ascii="Arial" w:hAnsi="Arial" w:cs="Arial"/>
                <w:bCs/>
                <w:iCs/>
                <w:color w:val="5185D3"/>
              </w:rPr>
            </w:pPr>
          </w:p>
          <w:p w14:paraId="7BF52D5C" w14:textId="77777777" w:rsidR="00AE3043" w:rsidRPr="00EA5CC3" w:rsidRDefault="00AE3043">
            <w:pPr>
              <w:autoSpaceDE w:val="0"/>
              <w:autoSpaceDN w:val="0"/>
              <w:adjustRightInd w:val="0"/>
              <w:rPr>
                <w:rFonts w:ascii="Arial" w:hAnsi="Arial" w:cs="Arial"/>
                <w:bCs/>
                <w:iCs/>
                <w:color w:val="5185D3"/>
              </w:rPr>
            </w:pPr>
          </w:p>
          <w:p w14:paraId="07DA215B" w14:textId="77777777" w:rsidR="00AE3043" w:rsidRPr="00EA5CC3" w:rsidRDefault="00AE3043">
            <w:pPr>
              <w:autoSpaceDE w:val="0"/>
              <w:autoSpaceDN w:val="0"/>
              <w:adjustRightInd w:val="0"/>
              <w:rPr>
                <w:rFonts w:ascii="Arial" w:hAnsi="Arial" w:cs="Arial"/>
                <w:color w:val="000000"/>
              </w:rPr>
            </w:pPr>
            <w:r w:rsidRPr="00EA5CC3">
              <w:rPr>
                <w:rFonts w:ascii="Arial" w:hAnsi="Arial" w:cs="Arial"/>
                <w:bCs/>
                <w:iCs/>
                <w:color w:val="000000"/>
              </w:rPr>
              <w:t xml:space="preserve">I can match objects, and sort using my own and others’ criteria, sharing my </w:t>
            </w:r>
            <w:r w:rsidRPr="00EA5CC3">
              <w:rPr>
                <w:rFonts w:ascii="Arial" w:hAnsi="Arial" w:cs="Arial"/>
                <w:bCs/>
                <w:iCs/>
                <w:color w:val="000000"/>
              </w:rPr>
              <w:lastRenderedPageBreak/>
              <w:t>ideas with others.</w:t>
            </w:r>
          </w:p>
          <w:p w14:paraId="563E4825" w14:textId="77777777" w:rsidR="00AE3043" w:rsidRPr="003B07DB" w:rsidRDefault="00AE3043">
            <w:pPr>
              <w:autoSpaceDE w:val="0"/>
              <w:autoSpaceDN w:val="0"/>
              <w:adjustRightInd w:val="0"/>
              <w:jc w:val="right"/>
              <w:rPr>
                <w:rFonts w:ascii="Arial" w:hAnsi="Arial" w:cs="Arial"/>
                <w:b/>
                <w:i/>
                <w:color w:val="000000" w:themeColor="text1"/>
              </w:rPr>
            </w:pPr>
            <w:r w:rsidRPr="003B07DB">
              <w:rPr>
                <w:rFonts w:ascii="Arial" w:hAnsi="Arial" w:cs="Arial"/>
                <w:b/>
                <w:i/>
                <w:color w:val="000000" w:themeColor="text1"/>
              </w:rPr>
              <w:t xml:space="preserve">MNU 0-20b </w:t>
            </w:r>
          </w:p>
          <w:p w14:paraId="2E62941A" w14:textId="77777777" w:rsidR="00AE3043" w:rsidRPr="00EA5CC3" w:rsidRDefault="00AE3043">
            <w:pPr>
              <w:autoSpaceDE w:val="0"/>
              <w:autoSpaceDN w:val="0"/>
              <w:adjustRightInd w:val="0"/>
              <w:rPr>
                <w:rFonts w:ascii="Arial" w:hAnsi="Arial" w:cs="Arial"/>
                <w:color w:val="5185D3"/>
              </w:rPr>
            </w:pPr>
          </w:p>
          <w:p w14:paraId="16D86910" w14:textId="77777777" w:rsidR="00AE3043" w:rsidRPr="00EA5CC3" w:rsidRDefault="00AE3043">
            <w:pPr>
              <w:autoSpaceDE w:val="0"/>
              <w:autoSpaceDN w:val="0"/>
              <w:adjustRightInd w:val="0"/>
              <w:rPr>
                <w:rFonts w:ascii="Arial" w:hAnsi="Arial" w:cs="Arial"/>
                <w:color w:val="000000"/>
              </w:rPr>
            </w:pPr>
            <w:r w:rsidRPr="00EA5CC3">
              <w:rPr>
                <w:rFonts w:ascii="Arial" w:hAnsi="Arial" w:cs="Arial"/>
                <w:bCs/>
                <w:color w:val="000000"/>
              </w:rPr>
              <w:t xml:space="preserve">I </w:t>
            </w:r>
            <w:r w:rsidRPr="00EA5CC3">
              <w:rPr>
                <w:rFonts w:ascii="Arial" w:hAnsi="Arial" w:cs="Arial"/>
                <w:bCs/>
                <w:iCs/>
                <w:color w:val="000000"/>
              </w:rPr>
              <w:t xml:space="preserve">can use the signs and charts around me for information, helping me plan and make choices and decisions in my daily life. </w:t>
            </w:r>
          </w:p>
          <w:p w14:paraId="07434676" w14:textId="77777777" w:rsidR="00AE3043" w:rsidRPr="003B07DB" w:rsidRDefault="00AE3043">
            <w:pPr>
              <w:pStyle w:val="Default"/>
              <w:rPr>
                <w:b/>
                <w:i/>
                <w:sz w:val="22"/>
                <w:szCs w:val="22"/>
              </w:rPr>
            </w:pPr>
            <w:r w:rsidRPr="003B07DB">
              <w:rPr>
                <w:b/>
                <w:i/>
                <w:color w:val="000000" w:themeColor="text1"/>
                <w:sz w:val="22"/>
                <w:szCs w:val="22"/>
              </w:rPr>
              <w:t>MNU 0-20c</w:t>
            </w:r>
          </w:p>
        </w:tc>
        <w:tc>
          <w:tcPr>
            <w:tcW w:w="4195" w:type="dxa"/>
            <w:vMerge w:val="restart"/>
          </w:tcPr>
          <w:p w14:paraId="6C317450" w14:textId="75C77450" w:rsidR="00AE3043" w:rsidRPr="00553C14" w:rsidRDefault="00AE3043">
            <w:pPr>
              <w:tabs>
                <w:tab w:val="left" w:pos="1856"/>
              </w:tabs>
              <w:rPr>
                <w:rFonts w:ascii="Arial" w:hAnsi="Arial" w:cs="Arial"/>
                <w:sz w:val="20"/>
                <w:szCs w:val="20"/>
              </w:rPr>
            </w:pPr>
          </w:p>
        </w:tc>
        <w:tc>
          <w:tcPr>
            <w:tcW w:w="4247" w:type="dxa"/>
          </w:tcPr>
          <w:p w14:paraId="40480E4F" w14:textId="77777777" w:rsidR="00AE3043" w:rsidRPr="00A10931" w:rsidRDefault="00AE3043" w:rsidP="00E5724D">
            <w:pPr>
              <w:pStyle w:val="ListParagraph"/>
              <w:numPr>
                <w:ilvl w:val="0"/>
                <w:numId w:val="27"/>
              </w:numPr>
              <w:autoSpaceDE w:val="0"/>
              <w:autoSpaceDN w:val="0"/>
              <w:adjustRightInd w:val="0"/>
              <w:spacing w:line="240" w:lineRule="auto"/>
              <w:rPr>
                <w:rFonts w:cs="Arial"/>
                <w:bCs/>
                <w:color w:val="auto"/>
              </w:rPr>
            </w:pPr>
            <w:r w:rsidRPr="00A10931">
              <w:rPr>
                <w:rFonts w:cs="Arial"/>
                <w:color w:val="auto"/>
              </w:rPr>
              <w:t>I can tell my teacher and peers what signs in my immediate environment mean.</w:t>
            </w:r>
          </w:p>
        </w:tc>
        <w:tc>
          <w:tcPr>
            <w:tcW w:w="3660" w:type="dxa"/>
          </w:tcPr>
          <w:p w14:paraId="2759C03F" w14:textId="77777777" w:rsidR="00AE3043" w:rsidRPr="001D639B" w:rsidRDefault="00AE3043" w:rsidP="001D639B">
            <w:pPr>
              <w:autoSpaceDE w:val="0"/>
              <w:autoSpaceDN w:val="0"/>
              <w:adjustRightInd w:val="0"/>
              <w:rPr>
                <w:rFonts w:cs="Arial"/>
              </w:rPr>
            </w:pPr>
          </w:p>
        </w:tc>
      </w:tr>
      <w:tr w:rsidR="00AE3043" w:rsidRPr="00EA5CC3" w14:paraId="066D4F44" w14:textId="77777777" w:rsidTr="001D639B">
        <w:trPr>
          <w:trHeight w:val="1104"/>
        </w:trPr>
        <w:tc>
          <w:tcPr>
            <w:tcW w:w="1628" w:type="dxa"/>
            <w:vMerge/>
          </w:tcPr>
          <w:p w14:paraId="26C09269" w14:textId="77777777" w:rsidR="00AE3043" w:rsidRPr="00EA5CC3" w:rsidRDefault="00AE3043">
            <w:pPr>
              <w:pStyle w:val="Default"/>
              <w:rPr>
                <w:b/>
                <w:bCs/>
                <w:sz w:val="20"/>
                <w:szCs w:val="20"/>
              </w:rPr>
            </w:pPr>
          </w:p>
        </w:tc>
        <w:tc>
          <w:tcPr>
            <w:tcW w:w="1696" w:type="dxa"/>
            <w:vMerge/>
          </w:tcPr>
          <w:p w14:paraId="44BD9B43" w14:textId="77777777" w:rsidR="00AE3043" w:rsidRPr="00EA5CC3" w:rsidRDefault="00AE3043">
            <w:pPr>
              <w:autoSpaceDE w:val="0"/>
              <w:autoSpaceDN w:val="0"/>
              <w:adjustRightInd w:val="0"/>
              <w:rPr>
                <w:rFonts w:ascii="Arial" w:hAnsi="Arial" w:cs="Arial"/>
                <w:bCs/>
                <w:iCs/>
                <w:color w:val="000000"/>
              </w:rPr>
            </w:pPr>
          </w:p>
        </w:tc>
        <w:tc>
          <w:tcPr>
            <w:tcW w:w="4195" w:type="dxa"/>
            <w:vMerge/>
          </w:tcPr>
          <w:p w14:paraId="38FA405E" w14:textId="77777777" w:rsidR="00AE3043" w:rsidRDefault="00AE3043">
            <w:pPr>
              <w:rPr>
                <w:rFonts w:ascii="Arial" w:hAnsi="Arial" w:cs="Arial"/>
                <w:sz w:val="20"/>
                <w:szCs w:val="20"/>
              </w:rPr>
            </w:pPr>
          </w:p>
        </w:tc>
        <w:tc>
          <w:tcPr>
            <w:tcW w:w="4247" w:type="dxa"/>
          </w:tcPr>
          <w:p w14:paraId="7384269E" w14:textId="77777777" w:rsidR="00AE3043" w:rsidRPr="005055B9" w:rsidRDefault="00AE3043" w:rsidP="00E5724D">
            <w:pPr>
              <w:pStyle w:val="ListParagraph"/>
              <w:numPr>
                <w:ilvl w:val="0"/>
                <w:numId w:val="27"/>
              </w:numPr>
              <w:autoSpaceDE w:val="0"/>
              <w:autoSpaceDN w:val="0"/>
              <w:adjustRightInd w:val="0"/>
              <w:spacing w:line="240" w:lineRule="auto"/>
              <w:rPr>
                <w:rFonts w:cs="Arial"/>
                <w:bCs/>
              </w:rPr>
            </w:pPr>
            <w:r w:rsidRPr="000776DB">
              <w:rPr>
                <w:rFonts w:cs="Arial"/>
                <w:color w:val="auto"/>
              </w:rPr>
              <w:t xml:space="preserve">I gain information from simple displays </w:t>
            </w:r>
            <w:proofErr w:type="gramStart"/>
            <w:r w:rsidRPr="000776DB">
              <w:rPr>
                <w:rFonts w:cs="Arial"/>
                <w:color w:val="auto"/>
              </w:rPr>
              <w:t>e.g.</w:t>
            </w:r>
            <w:proofErr w:type="gramEnd"/>
            <w:r w:rsidRPr="000776DB">
              <w:rPr>
                <w:rFonts w:cs="Arial"/>
                <w:color w:val="auto"/>
              </w:rPr>
              <w:t xml:space="preserve"> how many dogs are there or what are the most common pets.</w:t>
            </w:r>
          </w:p>
        </w:tc>
        <w:tc>
          <w:tcPr>
            <w:tcW w:w="3660" w:type="dxa"/>
          </w:tcPr>
          <w:p w14:paraId="2FCA7EC0" w14:textId="77777777" w:rsidR="00AE3043" w:rsidRPr="001D639B" w:rsidRDefault="00AE3043" w:rsidP="001D639B">
            <w:pPr>
              <w:autoSpaceDE w:val="0"/>
              <w:autoSpaceDN w:val="0"/>
              <w:adjustRightInd w:val="0"/>
              <w:rPr>
                <w:rFonts w:cs="Arial"/>
              </w:rPr>
            </w:pPr>
          </w:p>
        </w:tc>
      </w:tr>
      <w:tr w:rsidR="00AE3043" w:rsidRPr="00EA5CC3" w14:paraId="04EA90A4" w14:textId="77777777" w:rsidTr="00AE3043">
        <w:trPr>
          <w:trHeight w:val="2746"/>
        </w:trPr>
        <w:tc>
          <w:tcPr>
            <w:tcW w:w="1628" w:type="dxa"/>
            <w:vMerge/>
          </w:tcPr>
          <w:p w14:paraId="2A868A11" w14:textId="77777777" w:rsidR="00AE3043" w:rsidRPr="00EA5CC3" w:rsidRDefault="00AE3043">
            <w:pPr>
              <w:pStyle w:val="Default"/>
              <w:rPr>
                <w:b/>
                <w:bCs/>
                <w:sz w:val="20"/>
                <w:szCs w:val="20"/>
              </w:rPr>
            </w:pPr>
          </w:p>
        </w:tc>
        <w:tc>
          <w:tcPr>
            <w:tcW w:w="1696" w:type="dxa"/>
            <w:vMerge/>
          </w:tcPr>
          <w:p w14:paraId="066B8805" w14:textId="77777777" w:rsidR="00AE3043" w:rsidRPr="00EA5CC3" w:rsidRDefault="00AE3043">
            <w:pPr>
              <w:autoSpaceDE w:val="0"/>
              <w:autoSpaceDN w:val="0"/>
              <w:adjustRightInd w:val="0"/>
              <w:rPr>
                <w:rFonts w:ascii="Arial" w:hAnsi="Arial" w:cs="Arial"/>
                <w:bCs/>
                <w:iCs/>
                <w:color w:val="000000"/>
              </w:rPr>
            </w:pPr>
          </w:p>
        </w:tc>
        <w:tc>
          <w:tcPr>
            <w:tcW w:w="4195" w:type="dxa"/>
            <w:vMerge/>
          </w:tcPr>
          <w:p w14:paraId="664DD31F" w14:textId="77777777" w:rsidR="00AE3043" w:rsidRDefault="00AE3043">
            <w:pPr>
              <w:rPr>
                <w:rFonts w:ascii="Arial" w:hAnsi="Arial" w:cs="Arial"/>
                <w:sz w:val="20"/>
                <w:szCs w:val="20"/>
              </w:rPr>
            </w:pPr>
          </w:p>
        </w:tc>
        <w:tc>
          <w:tcPr>
            <w:tcW w:w="4247" w:type="dxa"/>
          </w:tcPr>
          <w:p w14:paraId="52A94C03" w14:textId="77777777" w:rsidR="00AE3043" w:rsidRPr="005055B9" w:rsidRDefault="00AE3043" w:rsidP="00E5724D">
            <w:pPr>
              <w:pStyle w:val="ReadingTypeofText"/>
              <w:numPr>
                <w:ilvl w:val="0"/>
                <w:numId w:val="27"/>
              </w:numPr>
              <w:tabs>
                <w:tab w:val="left" w:pos="720"/>
              </w:tabs>
              <w:rPr>
                <w:rFonts w:ascii="Arial" w:hAnsi="Arial" w:cs="Arial"/>
                <w:sz w:val="22"/>
                <w:szCs w:val="22"/>
              </w:rPr>
            </w:pPr>
            <w:r w:rsidRPr="005055B9">
              <w:rPr>
                <w:rFonts w:ascii="Arial" w:hAnsi="Arial" w:cs="Arial"/>
                <w:sz w:val="22"/>
                <w:szCs w:val="22"/>
              </w:rPr>
              <w:t>I can collect a group of objects to answer a question posed by me or someone else.</w:t>
            </w:r>
          </w:p>
          <w:p w14:paraId="43D603AE" w14:textId="77777777" w:rsidR="00AE3043" w:rsidRPr="005055B9" w:rsidRDefault="00AE3043" w:rsidP="00E5724D">
            <w:pPr>
              <w:pStyle w:val="ReadingTypeofText"/>
              <w:numPr>
                <w:ilvl w:val="0"/>
                <w:numId w:val="27"/>
              </w:numPr>
              <w:tabs>
                <w:tab w:val="left" w:pos="720"/>
              </w:tabs>
              <w:rPr>
                <w:rFonts w:ascii="Arial" w:hAnsi="Arial" w:cs="Arial"/>
                <w:sz w:val="22"/>
                <w:szCs w:val="22"/>
              </w:rPr>
            </w:pPr>
            <w:r w:rsidRPr="005055B9">
              <w:rPr>
                <w:rFonts w:ascii="Arial" w:hAnsi="Arial" w:cs="Arial"/>
                <w:sz w:val="22"/>
                <w:szCs w:val="22"/>
              </w:rPr>
              <w:t>I can sort my data into groups using simple criteria and explain how I did this.</w:t>
            </w:r>
          </w:p>
          <w:p w14:paraId="0457F5F8" w14:textId="77777777" w:rsidR="00AE3043" w:rsidRPr="005055B9" w:rsidRDefault="00AE3043" w:rsidP="00E5724D">
            <w:pPr>
              <w:pStyle w:val="ReadingTypeofText"/>
              <w:numPr>
                <w:ilvl w:val="0"/>
                <w:numId w:val="27"/>
              </w:numPr>
              <w:tabs>
                <w:tab w:val="left" w:pos="720"/>
              </w:tabs>
              <w:rPr>
                <w:rFonts w:ascii="Arial" w:hAnsi="Arial" w:cs="Arial"/>
                <w:sz w:val="22"/>
                <w:szCs w:val="22"/>
              </w:rPr>
            </w:pPr>
            <w:r w:rsidRPr="005055B9">
              <w:rPr>
                <w:rFonts w:ascii="Arial" w:hAnsi="Arial" w:cs="Arial"/>
                <w:sz w:val="22"/>
                <w:szCs w:val="22"/>
              </w:rPr>
              <w:t>I can draw a picture to make a display of my findings. I can talk about my findings and what the display shows.</w:t>
            </w:r>
          </w:p>
        </w:tc>
        <w:tc>
          <w:tcPr>
            <w:tcW w:w="3660" w:type="dxa"/>
          </w:tcPr>
          <w:p w14:paraId="3D83D0B5" w14:textId="77777777" w:rsidR="00AE3043" w:rsidRPr="005055B9" w:rsidRDefault="00AE3043" w:rsidP="001D639B">
            <w:pPr>
              <w:pStyle w:val="ReadingTypeofText"/>
              <w:numPr>
                <w:ilvl w:val="0"/>
                <w:numId w:val="0"/>
              </w:numPr>
              <w:tabs>
                <w:tab w:val="left" w:pos="720"/>
              </w:tabs>
              <w:rPr>
                <w:rFonts w:ascii="Arial" w:hAnsi="Arial" w:cs="Arial"/>
                <w:sz w:val="22"/>
                <w:szCs w:val="22"/>
              </w:rPr>
            </w:pPr>
          </w:p>
        </w:tc>
      </w:tr>
      <w:tr w:rsidR="00AE3043" w:rsidRPr="00EA5CC3" w14:paraId="0249F95E" w14:textId="77777777" w:rsidTr="00AE3043">
        <w:trPr>
          <w:trHeight w:val="2746"/>
        </w:trPr>
        <w:tc>
          <w:tcPr>
            <w:tcW w:w="1628" w:type="dxa"/>
            <w:vMerge/>
          </w:tcPr>
          <w:p w14:paraId="35BB91BC" w14:textId="77777777" w:rsidR="00AE3043" w:rsidRPr="00EA5CC3" w:rsidRDefault="00AE3043">
            <w:pPr>
              <w:pStyle w:val="Default"/>
              <w:rPr>
                <w:b/>
                <w:bCs/>
                <w:sz w:val="20"/>
                <w:szCs w:val="20"/>
              </w:rPr>
            </w:pPr>
          </w:p>
        </w:tc>
        <w:tc>
          <w:tcPr>
            <w:tcW w:w="1696" w:type="dxa"/>
            <w:vMerge/>
          </w:tcPr>
          <w:p w14:paraId="77D2AEF0" w14:textId="77777777" w:rsidR="00AE3043" w:rsidRPr="00EA5CC3" w:rsidRDefault="00AE3043">
            <w:pPr>
              <w:autoSpaceDE w:val="0"/>
              <w:autoSpaceDN w:val="0"/>
              <w:adjustRightInd w:val="0"/>
              <w:rPr>
                <w:rFonts w:ascii="Arial" w:hAnsi="Arial" w:cs="Arial"/>
                <w:bCs/>
                <w:iCs/>
                <w:color w:val="000000"/>
              </w:rPr>
            </w:pPr>
          </w:p>
        </w:tc>
        <w:tc>
          <w:tcPr>
            <w:tcW w:w="4195" w:type="dxa"/>
            <w:vMerge/>
          </w:tcPr>
          <w:p w14:paraId="688E1EA0" w14:textId="77777777" w:rsidR="00AE3043" w:rsidRDefault="00AE3043">
            <w:pPr>
              <w:rPr>
                <w:rFonts w:ascii="Arial" w:hAnsi="Arial" w:cs="Arial"/>
                <w:sz w:val="20"/>
                <w:szCs w:val="20"/>
              </w:rPr>
            </w:pPr>
          </w:p>
        </w:tc>
        <w:tc>
          <w:tcPr>
            <w:tcW w:w="4247" w:type="dxa"/>
          </w:tcPr>
          <w:p w14:paraId="2F39E0A1" w14:textId="77777777" w:rsidR="00AE3043" w:rsidRPr="005055B9" w:rsidRDefault="00AE3043" w:rsidP="00E5724D">
            <w:pPr>
              <w:pStyle w:val="WritingAttitude"/>
              <w:numPr>
                <w:ilvl w:val="0"/>
                <w:numId w:val="27"/>
              </w:numPr>
              <w:rPr>
                <w:rFonts w:ascii="Arial" w:hAnsi="Arial" w:cs="Arial"/>
                <w:sz w:val="22"/>
                <w:szCs w:val="22"/>
              </w:rPr>
            </w:pPr>
            <w:r w:rsidRPr="005055B9">
              <w:rPr>
                <w:rFonts w:ascii="Arial" w:hAnsi="Arial" w:cs="Arial"/>
                <w:sz w:val="22"/>
                <w:szCs w:val="22"/>
              </w:rPr>
              <w:t>I can use individual tally marks to collect information to answer a question posed by me or someone else.</w:t>
            </w:r>
          </w:p>
          <w:p w14:paraId="5A6B47AB" w14:textId="77777777" w:rsidR="00AE3043" w:rsidRPr="005055B9" w:rsidRDefault="00AE3043" w:rsidP="00E5724D">
            <w:pPr>
              <w:pStyle w:val="WritingAttitude"/>
              <w:numPr>
                <w:ilvl w:val="0"/>
                <w:numId w:val="27"/>
              </w:numPr>
              <w:rPr>
                <w:rFonts w:ascii="Arial" w:hAnsi="Arial" w:cs="Arial"/>
                <w:sz w:val="22"/>
                <w:szCs w:val="22"/>
              </w:rPr>
            </w:pPr>
            <w:r w:rsidRPr="005055B9">
              <w:rPr>
                <w:rFonts w:ascii="Arial" w:hAnsi="Arial" w:cs="Arial"/>
                <w:sz w:val="22"/>
                <w:szCs w:val="22"/>
              </w:rPr>
              <w:t>I can sort and group my objects or data using a range of criteria and explain my reasons for choosing this method.</w:t>
            </w:r>
          </w:p>
          <w:p w14:paraId="60A95A63" w14:textId="77777777" w:rsidR="00AE3043" w:rsidRDefault="00AE3043" w:rsidP="00E5724D">
            <w:pPr>
              <w:pStyle w:val="WritingAttitude"/>
              <w:numPr>
                <w:ilvl w:val="0"/>
                <w:numId w:val="27"/>
              </w:numPr>
              <w:rPr>
                <w:rFonts w:ascii="Arial" w:hAnsi="Arial" w:cs="Arial"/>
                <w:sz w:val="22"/>
                <w:szCs w:val="22"/>
              </w:rPr>
            </w:pPr>
            <w:r w:rsidRPr="005055B9">
              <w:rPr>
                <w:rFonts w:ascii="Arial" w:hAnsi="Arial" w:cs="Arial"/>
                <w:sz w:val="22"/>
                <w:szCs w:val="22"/>
              </w:rPr>
              <w:t xml:space="preserve">I can draw a pictograph or block graph to make a display of my findings and </w:t>
            </w:r>
            <w:proofErr w:type="spellStart"/>
            <w:r w:rsidRPr="005055B9">
              <w:rPr>
                <w:rFonts w:ascii="Arial" w:hAnsi="Arial" w:cs="Arial"/>
                <w:sz w:val="22"/>
                <w:szCs w:val="22"/>
              </w:rPr>
              <w:t>summarise</w:t>
            </w:r>
            <w:proofErr w:type="spellEnd"/>
            <w:r w:rsidRPr="005055B9">
              <w:rPr>
                <w:rFonts w:ascii="Arial" w:hAnsi="Arial" w:cs="Arial"/>
                <w:sz w:val="22"/>
                <w:szCs w:val="22"/>
              </w:rPr>
              <w:t xml:space="preserve"> the information in the display by counting.</w:t>
            </w:r>
          </w:p>
          <w:p w14:paraId="5BFD7E0D" w14:textId="77777777" w:rsidR="00AE3043" w:rsidRPr="005055B9" w:rsidRDefault="00AE3043" w:rsidP="007424C1">
            <w:pPr>
              <w:pStyle w:val="WritingAttitude"/>
              <w:numPr>
                <w:ilvl w:val="0"/>
                <w:numId w:val="0"/>
              </w:numPr>
              <w:rPr>
                <w:rFonts w:ascii="Arial" w:hAnsi="Arial" w:cs="Arial"/>
                <w:sz w:val="22"/>
                <w:szCs w:val="22"/>
              </w:rPr>
            </w:pPr>
          </w:p>
        </w:tc>
        <w:tc>
          <w:tcPr>
            <w:tcW w:w="3660" w:type="dxa"/>
          </w:tcPr>
          <w:p w14:paraId="28EF6031" w14:textId="77777777" w:rsidR="00AE3043" w:rsidRPr="005055B9" w:rsidRDefault="00AE3043" w:rsidP="001D639B">
            <w:pPr>
              <w:pStyle w:val="WritingAttitude"/>
              <w:numPr>
                <w:ilvl w:val="0"/>
                <w:numId w:val="0"/>
              </w:numPr>
              <w:rPr>
                <w:rFonts w:ascii="Arial" w:hAnsi="Arial" w:cs="Arial"/>
                <w:sz w:val="22"/>
                <w:szCs w:val="22"/>
              </w:rPr>
            </w:pPr>
          </w:p>
        </w:tc>
      </w:tr>
    </w:tbl>
    <w:p w14:paraId="47746C00" w14:textId="77777777" w:rsidR="001D639B" w:rsidRDefault="001D639B" w:rsidP="00AE3043">
      <w:pPr>
        <w:sectPr w:rsidR="001D639B" w:rsidSect="002D32A6">
          <w:pgSz w:w="16838" w:h="11906" w:orient="landscape"/>
          <w:pgMar w:top="567" w:right="1103" w:bottom="720" w:left="851" w:header="708" w:footer="708" w:gutter="0"/>
          <w:pgNumType w:start="0"/>
          <w:cols w:space="708"/>
          <w:docGrid w:linePitch="360"/>
        </w:sectPr>
      </w:pPr>
    </w:p>
    <w:p w14:paraId="02FCC841" w14:textId="268C6103" w:rsidR="006531EA" w:rsidRPr="001D639B" w:rsidRDefault="006531EA" w:rsidP="006531EA">
      <w:pPr>
        <w:jc w:val="center"/>
        <w:rPr>
          <w:rFonts w:ascii="Arial" w:hAnsi="Arial" w:cs="Arial"/>
          <w:b/>
          <w:bCs/>
          <w:color w:val="004289"/>
          <w:sz w:val="28"/>
          <w:szCs w:val="28"/>
        </w:rPr>
      </w:pPr>
      <w:r w:rsidRPr="001D639B">
        <w:rPr>
          <w:rFonts w:ascii="Arial" w:hAnsi="Arial" w:cs="Arial"/>
          <w:b/>
          <w:bCs/>
          <w:color w:val="004289"/>
          <w:sz w:val="28"/>
          <w:szCs w:val="28"/>
        </w:rPr>
        <w:lastRenderedPageBreak/>
        <w:t>Science Planner- Early</w:t>
      </w:r>
      <w:r w:rsidR="00C44DC6" w:rsidRPr="001D639B">
        <w:rPr>
          <w:rFonts w:ascii="Arial" w:hAnsi="Arial" w:cs="Arial"/>
          <w:b/>
          <w:bCs/>
          <w:color w:val="004289"/>
          <w:sz w:val="28"/>
          <w:szCs w:val="28"/>
        </w:rPr>
        <w:t>- Incorporating Benchmarks</w:t>
      </w:r>
    </w:p>
    <w:tbl>
      <w:tblPr>
        <w:tblStyle w:val="TableGrid"/>
        <w:tblpPr w:leftFromText="180" w:rightFromText="180" w:vertAnchor="text" w:tblpXSpec="center" w:tblpY="1"/>
        <w:tblOverlap w:val="never"/>
        <w:tblW w:w="16024" w:type="dxa"/>
        <w:tblLayout w:type="fixed"/>
        <w:tblCellMar>
          <w:left w:w="28" w:type="dxa"/>
          <w:right w:w="28" w:type="dxa"/>
        </w:tblCellMar>
        <w:tblLook w:val="04A0" w:firstRow="1" w:lastRow="0" w:firstColumn="1" w:lastColumn="0" w:noHBand="0" w:noVBand="1"/>
      </w:tblPr>
      <w:tblGrid>
        <w:gridCol w:w="704"/>
        <w:gridCol w:w="1276"/>
        <w:gridCol w:w="42"/>
        <w:gridCol w:w="2651"/>
        <w:gridCol w:w="42"/>
        <w:gridCol w:w="4211"/>
        <w:gridCol w:w="42"/>
        <w:gridCol w:w="2935"/>
        <w:gridCol w:w="26"/>
        <w:gridCol w:w="4095"/>
      </w:tblGrid>
      <w:tr w:rsidR="006531EA" w:rsidRPr="00727CCC" w14:paraId="3B09CB63" w14:textId="77777777" w:rsidTr="001D639B">
        <w:trPr>
          <w:trHeight w:hRule="exact" w:val="1005"/>
          <w:tblHeader/>
        </w:trPr>
        <w:tc>
          <w:tcPr>
            <w:tcW w:w="2022" w:type="dxa"/>
            <w:gridSpan w:val="3"/>
            <w:shd w:val="clear" w:color="auto" w:fill="1C826C"/>
            <w:vAlign w:val="center"/>
          </w:tcPr>
          <w:p w14:paraId="369B06BC" w14:textId="77777777" w:rsidR="006531EA" w:rsidRPr="005D5D22" w:rsidRDefault="006531EA" w:rsidP="001D639B">
            <w:pPr>
              <w:ind w:left="-324" w:firstLine="324"/>
              <w:jc w:val="center"/>
              <w:rPr>
                <w:rFonts w:ascii="Arial" w:hAnsi="Arial" w:cs="Arial"/>
                <w:b/>
                <w:color w:val="FFFFFF" w:themeColor="background1"/>
                <w:sz w:val="24"/>
                <w:szCs w:val="24"/>
              </w:rPr>
            </w:pPr>
            <w:r w:rsidRPr="005D5D22">
              <w:rPr>
                <w:rFonts w:ascii="Arial" w:hAnsi="Arial" w:cs="Arial"/>
                <w:b/>
                <w:color w:val="FFFFFF" w:themeColor="background1"/>
                <w:sz w:val="24"/>
                <w:szCs w:val="24"/>
              </w:rPr>
              <w:t>Curriculum</w:t>
            </w:r>
          </w:p>
          <w:p w14:paraId="745E2435" w14:textId="77777777" w:rsidR="006531EA" w:rsidRPr="00DE6FA6" w:rsidRDefault="006531EA" w:rsidP="001D639B">
            <w:pPr>
              <w:ind w:left="-324" w:firstLine="324"/>
              <w:jc w:val="center"/>
              <w:rPr>
                <w:rFonts w:ascii="Arial" w:hAnsi="Arial" w:cs="Arial"/>
                <w:b/>
                <w:color w:val="FFFFFF" w:themeColor="background1"/>
                <w:sz w:val="16"/>
                <w:szCs w:val="16"/>
              </w:rPr>
            </w:pPr>
            <w:r w:rsidRPr="005D5D22">
              <w:rPr>
                <w:rFonts w:ascii="Arial" w:hAnsi="Arial" w:cs="Arial"/>
                <w:b/>
                <w:color w:val="FFFFFF" w:themeColor="background1"/>
                <w:sz w:val="24"/>
                <w:szCs w:val="24"/>
              </w:rPr>
              <w:t>Organisers</w:t>
            </w:r>
          </w:p>
        </w:tc>
        <w:tc>
          <w:tcPr>
            <w:tcW w:w="2693" w:type="dxa"/>
            <w:gridSpan w:val="2"/>
            <w:shd w:val="clear" w:color="auto" w:fill="1C826C"/>
            <w:vAlign w:val="center"/>
          </w:tcPr>
          <w:p w14:paraId="5AA008E7" w14:textId="77777777" w:rsidR="006531EA" w:rsidRPr="00727CCC" w:rsidRDefault="006531EA" w:rsidP="001D639B">
            <w:pPr>
              <w:jc w:val="center"/>
              <w:rPr>
                <w:rFonts w:ascii="Arial" w:hAnsi="Arial" w:cs="Arial"/>
                <w:b/>
                <w:color w:val="FFFFFF" w:themeColor="background1"/>
                <w:sz w:val="24"/>
                <w:szCs w:val="24"/>
              </w:rPr>
            </w:pPr>
            <w:r w:rsidRPr="00727CCC">
              <w:rPr>
                <w:rFonts w:ascii="Arial" w:hAnsi="Arial" w:cs="Arial"/>
                <w:b/>
                <w:color w:val="FFFFFF" w:themeColor="background1"/>
                <w:sz w:val="24"/>
                <w:szCs w:val="24"/>
              </w:rPr>
              <w:t>E’s and O’s</w:t>
            </w:r>
          </w:p>
        </w:tc>
        <w:tc>
          <w:tcPr>
            <w:tcW w:w="4253" w:type="dxa"/>
            <w:gridSpan w:val="2"/>
            <w:shd w:val="clear" w:color="auto" w:fill="1C826C"/>
            <w:vAlign w:val="center"/>
          </w:tcPr>
          <w:p w14:paraId="4882654D" w14:textId="77777777" w:rsidR="006531EA" w:rsidRPr="00727CCC" w:rsidRDefault="006531EA" w:rsidP="001D639B">
            <w:pPr>
              <w:jc w:val="center"/>
              <w:rPr>
                <w:rFonts w:ascii="Arial" w:hAnsi="Arial" w:cs="Arial"/>
                <w:b/>
                <w:color w:val="FFFFFF" w:themeColor="background1"/>
                <w:sz w:val="24"/>
                <w:szCs w:val="24"/>
              </w:rPr>
            </w:pPr>
            <w:r w:rsidRPr="00727CCC">
              <w:rPr>
                <w:rFonts w:ascii="Arial" w:hAnsi="Arial" w:cs="Arial"/>
                <w:b/>
                <w:color w:val="FFFFFF" w:themeColor="background1"/>
                <w:sz w:val="24"/>
                <w:szCs w:val="24"/>
              </w:rPr>
              <w:t>Planned learning Activities</w:t>
            </w:r>
          </w:p>
        </w:tc>
        <w:tc>
          <w:tcPr>
            <w:tcW w:w="2961" w:type="dxa"/>
            <w:gridSpan w:val="2"/>
            <w:shd w:val="clear" w:color="auto" w:fill="1C826C"/>
            <w:vAlign w:val="center"/>
          </w:tcPr>
          <w:p w14:paraId="4D751D94" w14:textId="77777777" w:rsidR="006531EA" w:rsidRPr="00727CCC" w:rsidRDefault="006531EA" w:rsidP="001D639B">
            <w:pPr>
              <w:jc w:val="center"/>
              <w:rPr>
                <w:rFonts w:ascii="Arial" w:hAnsi="Arial" w:cs="Arial"/>
                <w:b/>
                <w:color w:val="FFFFFF" w:themeColor="background1"/>
                <w:sz w:val="24"/>
                <w:szCs w:val="24"/>
              </w:rPr>
            </w:pPr>
            <w:r w:rsidRPr="00727CCC">
              <w:rPr>
                <w:rFonts w:ascii="Arial" w:hAnsi="Arial" w:cs="Arial"/>
                <w:b/>
                <w:color w:val="FFFFFF" w:themeColor="background1"/>
                <w:sz w:val="24"/>
                <w:szCs w:val="24"/>
              </w:rPr>
              <w:t>Benchmarks to support judgements</w:t>
            </w:r>
          </w:p>
        </w:tc>
        <w:tc>
          <w:tcPr>
            <w:tcW w:w="4095" w:type="dxa"/>
            <w:shd w:val="clear" w:color="auto" w:fill="1C826C"/>
            <w:vAlign w:val="center"/>
          </w:tcPr>
          <w:p w14:paraId="147DD966" w14:textId="77777777" w:rsidR="006531EA" w:rsidRPr="00727CCC" w:rsidRDefault="006531EA" w:rsidP="001D639B">
            <w:pPr>
              <w:jc w:val="center"/>
              <w:rPr>
                <w:rFonts w:ascii="Arial" w:hAnsi="Arial" w:cs="Arial"/>
                <w:b/>
                <w:color w:val="FFFFFF" w:themeColor="background1"/>
                <w:sz w:val="24"/>
                <w:szCs w:val="24"/>
              </w:rPr>
            </w:pPr>
            <w:r>
              <w:rPr>
                <w:rFonts w:ascii="Arial" w:hAnsi="Arial" w:cs="Arial"/>
                <w:b/>
                <w:color w:val="FFFFFF" w:themeColor="background1"/>
                <w:sz w:val="24"/>
                <w:szCs w:val="24"/>
              </w:rPr>
              <w:t>Evaluation</w:t>
            </w:r>
          </w:p>
        </w:tc>
      </w:tr>
      <w:tr w:rsidR="006531EA" w:rsidRPr="00727CCC" w14:paraId="73DB591F" w14:textId="77777777">
        <w:trPr>
          <w:trHeight w:val="1988"/>
        </w:trPr>
        <w:tc>
          <w:tcPr>
            <w:tcW w:w="704" w:type="dxa"/>
            <w:vMerge w:val="restart"/>
            <w:shd w:val="clear" w:color="auto" w:fill="1C826C"/>
            <w:textDirection w:val="btLr"/>
            <w:vAlign w:val="center"/>
          </w:tcPr>
          <w:p w14:paraId="01CC6AB0" w14:textId="77777777" w:rsidR="006531EA" w:rsidRPr="005D5D22" w:rsidRDefault="006531EA">
            <w:pPr>
              <w:ind w:left="113" w:right="113"/>
              <w:jc w:val="center"/>
              <w:rPr>
                <w:rFonts w:ascii="Arial" w:hAnsi="Arial" w:cs="Arial"/>
                <w:b/>
                <w:color w:val="FFFFFF" w:themeColor="background1"/>
                <w:sz w:val="24"/>
                <w:szCs w:val="24"/>
              </w:rPr>
            </w:pPr>
            <w:r w:rsidRPr="005D5D22">
              <w:rPr>
                <w:rFonts w:ascii="Arial" w:hAnsi="Arial" w:cs="Arial"/>
                <w:b/>
                <w:color w:val="FFFFFF" w:themeColor="background1"/>
                <w:sz w:val="24"/>
                <w:szCs w:val="24"/>
              </w:rPr>
              <w:t>Planet Earth</w:t>
            </w:r>
          </w:p>
        </w:tc>
        <w:tc>
          <w:tcPr>
            <w:tcW w:w="1276" w:type="dxa"/>
            <w:vMerge w:val="restart"/>
            <w:shd w:val="clear" w:color="auto" w:fill="1C826C"/>
          </w:tcPr>
          <w:p w14:paraId="1A258DA0" w14:textId="77777777" w:rsidR="006531EA" w:rsidRPr="00DE6FA6" w:rsidRDefault="006531EA">
            <w:pPr>
              <w:rPr>
                <w:rFonts w:ascii="Arial" w:hAnsi="Arial" w:cs="Arial"/>
                <w:color w:val="FFFFFF" w:themeColor="background1"/>
                <w:sz w:val="16"/>
                <w:szCs w:val="16"/>
              </w:rPr>
            </w:pPr>
          </w:p>
          <w:p w14:paraId="2DB6E2A2" w14:textId="77777777" w:rsidR="006531EA" w:rsidRPr="00090F6A" w:rsidRDefault="006531EA">
            <w:pPr>
              <w:tabs>
                <w:tab w:val="left" w:pos="720"/>
                <w:tab w:val="left" w:pos="1440"/>
                <w:tab w:val="left" w:pos="2160"/>
                <w:tab w:val="left" w:pos="2880"/>
                <w:tab w:val="left" w:pos="4680"/>
                <w:tab w:val="left" w:pos="5400"/>
                <w:tab w:val="right" w:pos="9000"/>
              </w:tabs>
              <w:spacing w:line="240" w:lineRule="atLeast"/>
              <w:rPr>
                <w:rFonts w:ascii="Arial" w:hAnsi="Arial" w:cs="Arial"/>
                <w:b/>
                <w:color w:val="FFFFFF" w:themeColor="background1"/>
                <w:sz w:val="20"/>
                <w:szCs w:val="20"/>
              </w:rPr>
            </w:pPr>
            <w:r w:rsidRPr="00090F6A">
              <w:rPr>
                <w:rFonts w:ascii="Arial" w:hAnsi="Arial" w:cs="Arial"/>
                <w:b/>
                <w:color w:val="FFFFFF" w:themeColor="background1"/>
                <w:sz w:val="20"/>
                <w:szCs w:val="20"/>
              </w:rPr>
              <w:t>Biodiversity</w:t>
            </w:r>
          </w:p>
          <w:p w14:paraId="5C213179" w14:textId="77777777" w:rsidR="006531EA" w:rsidRPr="00DE6FA6" w:rsidRDefault="006531EA">
            <w:pPr>
              <w:rPr>
                <w:rFonts w:ascii="Arial" w:hAnsi="Arial" w:cs="Arial"/>
                <w:color w:val="FFFFFF" w:themeColor="background1"/>
                <w:sz w:val="16"/>
                <w:szCs w:val="16"/>
              </w:rPr>
            </w:pPr>
            <w:r w:rsidRPr="00090F6A">
              <w:rPr>
                <w:rFonts w:ascii="Arial" w:hAnsi="Arial" w:cs="Arial"/>
                <w:b/>
                <w:color w:val="FFFFFF" w:themeColor="background1"/>
                <w:sz w:val="20"/>
                <w:szCs w:val="20"/>
              </w:rPr>
              <w:t>and interdependence</w:t>
            </w:r>
          </w:p>
        </w:tc>
        <w:tc>
          <w:tcPr>
            <w:tcW w:w="2693" w:type="dxa"/>
            <w:gridSpan w:val="2"/>
          </w:tcPr>
          <w:p w14:paraId="0073D9E2" w14:textId="77777777" w:rsidR="006531EA" w:rsidRPr="005C328F" w:rsidRDefault="006531EA">
            <w:pPr>
              <w:tabs>
                <w:tab w:val="left" w:pos="720"/>
                <w:tab w:val="left" w:pos="1440"/>
                <w:tab w:val="left" w:pos="2160"/>
                <w:tab w:val="left" w:pos="2880"/>
                <w:tab w:val="left" w:pos="4680"/>
                <w:tab w:val="left" w:pos="5400"/>
                <w:tab w:val="right" w:pos="9000"/>
              </w:tabs>
              <w:spacing w:line="240" w:lineRule="atLeast"/>
              <w:rPr>
                <w:rFonts w:ascii="Arial" w:hAnsi="Arial" w:cs="Arial"/>
                <w:b/>
                <w:color w:val="FFFFFF" w:themeColor="background1"/>
              </w:rPr>
            </w:pPr>
            <w:r w:rsidRPr="005C328F">
              <w:rPr>
                <w:rFonts w:ascii="Arial" w:hAnsi="Arial" w:cs="Arial"/>
              </w:rPr>
              <w:t xml:space="preserve">I have observed living things in the environment over time and am becoming aware of how they depend on each other. </w:t>
            </w:r>
          </w:p>
          <w:p w14:paraId="2EE6201F" w14:textId="7E313879" w:rsidR="006531EA" w:rsidRPr="001D639B" w:rsidRDefault="006531EA" w:rsidP="001D639B">
            <w:pPr>
              <w:tabs>
                <w:tab w:val="left" w:pos="176"/>
                <w:tab w:val="left" w:pos="720"/>
                <w:tab w:val="left" w:pos="1440"/>
                <w:tab w:val="left" w:pos="2160"/>
                <w:tab w:val="left" w:pos="2880"/>
                <w:tab w:val="left" w:pos="4680"/>
                <w:tab w:val="left" w:pos="5400"/>
                <w:tab w:val="right" w:pos="9000"/>
              </w:tabs>
              <w:spacing w:line="240" w:lineRule="atLeast"/>
              <w:ind w:left="176" w:hanging="104"/>
              <w:jc w:val="right"/>
              <w:rPr>
                <w:rFonts w:ascii="Arial" w:hAnsi="Arial" w:cs="Arial"/>
                <w:color w:val="1C826C"/>
              </w:rPr>
            </w:pPr>
            <w:r w:rsidRPr="005C328F">
              <w:rPr>
                <w:rFonts w:ascii="Arial" w:hAnsi="Arial" w:cs="Arial"/>
                <w:color w:val="1C826C"/>
              </w:rPr>
              <w:t>SCN 0-01a</w:t>
            </w:r>
          </w:p>
        </w:tc>
        <w:tc>
          <w:tcPr>
            <w:tcW w:w="4253" w:type="dxa"/>
            <w:gridSpan w:val="2"/>
          </w:tcPr>
          <w:p w14:paraId="4D6B016E" w14:textId="77777777" w:rsidR="006531EA" w:rsidRPr="005C328F" w:rsidRDefault="006531EA">
            <w:pPr>
              <w:rPr>
                <w:rFonts w:ascii="Arial" w:hAnsi="Arial" w:cs="Arial"/>
              </w:rPr>
            </w:pPr>
          </w:p>
        </w:tc>
        <w:tc>
          <w:tcPr>
            <w:tcW w:w="2977" w:type="dxa"/>
            <w:gridSpan w:val="2"/>
          </w:tcPr>
          <w:p w14:paraId="1D22AD55" w14:textId="77777777" w:rsidR="006531EA" w:rsidRPr="005C328F" w:rsidRDefault="006531EA" w:rsidP="00E5724D">
            <w:pPr>
              <w:numPr>
                <w:ilvl w:val="0"/>
                <w:numId w:val="28"/>
              </w:num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lang w:eastAsia="en-GB"/>
              </w:rPr>
            </w:pPr>
            <w:r w:rsidRPr="005C328F">
              <w:rPr>
                <w:rFonts w:ascii="Arial" w:hAnsi="Arial" w:cs="Arial"/>
                <w:lang w:eastAsia="en-GB"/>
              </w:rPr>
              <w:t xml:space="preserve">Explores and </w:t>
            </w:r>
            <w:proofErr w:type="gramStart"/>
            <w:r w:rsidRPr="005C328F">
              <w:rPr>
                <w:rFonts w:ascii="Arial" w:hAnsi="Arial" w:cs="Arial"/>
                <w:lang w:eastAsia="en-GB"/>
              </w:rPr>
              <w:t>sorts</w:t>
            </w:r>
            <w:proofErr w:type="gramEnd"/>
            <w:r w:rsidRPr="005C328F">
              <w:rPr>
                <w:rFonts w:ascii="Arial" w:hAnsi="Arial" w:cs="Arial"/>
                <w:lang w:eastAsia="en-GB"/>
              </w:rPr>
              <w:t xml:space="preserve"> objects as living, non-living or once living</w:t>
            </w:r>
            <w:r w:rsidRPr="005C328F">
              <w:rPr>
                <w:rFonts w:ascii="Arial" w:hAnsi="Arial" w:cs="Arial"/>
                <w:color w:val="FF0000"/>
                <w:lang w:eastAsia="en-GB"/>
              </w:rPr>
              <w:t>.</w:t>
            </w:r>
          </w:p>
          <w:p w14:paraId="49F316D0" w14:textId="38593340" w:rsidR="006531EA" w:rsidRPr="001D639B" w:rsidRDefault="006531EA" w:rsidP="001D639B">
            <w:pPr>
              <w:numPr>
                <w:ilvl w:val="0"/>
                <w:numId w:val="28"/>
              </w:num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lang w:eastAsia="en-GB"/>
              </w:rPr>
            </w:pPr>
            <w:r w:rsidRPr="005C328F">
              <w:rPr>
                <w:rFonts w:ascii="Arial" w:hAnsi="Arial" w:cs="Arial"/>
                <w:lang w:eastAsia="en-GB"/>
              </w:rPr>
              <w:t>Describes characteristics of livings things and how they depend on each other, for example, animals which depend on plants for food.</w:t>
            </w:r>
          </w:p>
        </w:tc>
        <w:tc>
          <w:tcPr>
            <w:tcW w:w="4116" w:type="dxa"/>
            <w:gridSpan w:val="2"/>
          </w:tcPr>
          <w:p w14:paraId="0DBF02CE" w14:textId="77777777" w:rsidR="006531EA" w:rsidRPr="005C328F" w:rsidRDefault="006531EA" w:rsidP="001D639B">
            <w:p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lang w:eastAsia="en-GB"/>
              </w:rPr>
            </w:pPr>
          </w:p>
        </w:tc>
      </w:tr>
      <w:tr w:rsidR="006531EA" w:rsidRPr="00727CCC" w14:paraId="5F73701B" w14:textId="77777777">
        <w:trPr>
          <w:trHeight w:val="1987"/>
        </w:trPr>
        <w:tc>
          <w:tcPr>
            <w:tcW w:w="704" w:type="dxa"/>
            <w:vMerge/>
            <w:shd w:val="clear" w:color="auto" w:fill="1C826C"/>
            <w:textDirection w:val="btLr"/>
            <w:vAlign w:val="center"/>
          </w:tcPr>
          <w:p w14:paraId="40F6F49F" w14:textId="77777777" w:rsidR="006531EA" w:rsidRPr="00DE6FA6" w:rsidRDefault="006531EA">
            <w:pPr>
              <w:ind w:left="113" w:right="113"/>
              <w:jc w:val="center"/>
              <w:rPr>
                <w:rFonts w:ascii="Arial" w:hAnsi="Arial" w:cs="Arial"/>
                <w:b/>
                <w:color w:val="FFFFFF" w:themeColor="background1"/>
                <w:sz w:val="16"/>
                <w:szCs w:val="16"/>
              </w:rPr>
            </w:pPr>
          </w:p>
        </w:tc>
        <w:tc>
          <w:tcPr>
            <w:tcW w:w="1276" w:type="dxa"/>
            <w:vMerge/>
            <w:shd w:val="clear" w:color="auto" w:fill="1C826C"/>
          </w:tcPr>
          <w:p w14:paraId="5D134310" w14:textId="77777777" w:rsidR="006531EA" w:rsidRPr="00DE6FA6" w:rsidRDefault="006531EA">
            <w:pPr>
              <w:rPr>
                <w:rFonts w:ascii="Arial" w:hAnsi="Arial" w:cs="Arial"/>
                <w:color w:val="FFFFFF" w:themeColor="background1"/>
                <w:sz w:val="16"/>
                <w:szCs w:val="16"/>
              </w:rPr>
            </w:pPr>
          </w:p>
        </w:tc>
        <w:tc>
          <w:tcPr>
            <w:tcW w:w="2693" w:type="dxa"/>
            <w:gridSpan w:val="2"/>
          </w:tcPr>
          <w:p w14:paraId="4700ABB5" w14:textId="77777777" w:rsidR="006531EA" w:rsidRPr="005C328F" w:rsidRDefault="006531EA">
            <w:pPr>
              <w:tabs>
                <w:tab w:val="left" w:pos="0"/>
                <w:tab w:val="left" w:pos="720"/>
                <w:tab w:val="left" w:pos="1440"/>
                <w:tab w:val="left" w:pos="2160"/>
                <w:tab w:val="left" w:pos="2880"/>
                <w:tab w:val="left" w:pos="4680"/>
                <w:tab w:val="left" w:pos="5400"/>
                <w:tab w:val="right" w:pos="9000"/>
              </w:tabs>
              <w:spacing w:line="240" w:lineRule="atLeast"/>
              <w:ind w:left="33"/>
              <w:rPr>
                <w:rFonts w:ascii="Arial" w:hAnsi="Arial" w:cs="Arial"/>
              </w:rPr>
            </w:pPr>
            <w:r w:rsidRPr="005C328F">
              <w:rPr>
                <w:rFonts w:ascii="Arial" w:hAnsi="Arial" w:cs="Arial"/>
              </w:rPr>
              <w:t>I have helped to grow plants and can name their basic parts. I can talk about how they grow and what I need to do to look after them.</w:t>
            </w:r>
          </w:p>
          <w:p w14:paraId="39675C46" w14:textId="1CE190F7" w:rsidR="006531EA" w:rsidRPr="001D639B" w:rsidRDefault="006531EA" w:rsidP="001D639B">
            <w:pPr>
              <w:tabs>
                <w:tab w:val="left" w:pos="176"/>
                <w:tab w:val="left" w:pos="720"/>
                <w:tab w:val="left" w:pos="1440"/>
                <w:tab w:val="left" w:pos="2160"/>
                <w:tab w:val="left" w:pos="2880"/>
                <w:tab w:val="left" w:pos="4680"/>
                <w:tab w:val="left" w:pos="5400"/>
                <w:tab w:val="right" w:pos="9000"/>
              </w:tabs>
              <w:spacing w:line="240" w:lineRule="atLeast"/>
              <w:ind w:left="176" w:hanging="104"/>
              <w:jc w:val="right"/>
              <w:rPr>
                <w:rFonts w:ascii="Arial" w:hAnsi="Arial" w:cs="Arial"/>
                <w:color w:val="1C826C"/>
              </w:rPr>
            </w:pPr>
            <w:r w:rsidRPr="005C328F">
              <w:rPr>
                <w:rFonts w:ascii="Arial" w:hAnsi="Arial" w:cs="Arial"/>
                <w:color w:val="1C826C"/>
              </w:rPr>
              <w:t>SCN 0-03a</w:t>
            </w:r>
          </w:p>
        </w:tc>
        <w:tc>
          <w:tcPr>
            <w:tcW w:w="4253" w:type="dxa"/>
            <w:gridSpan w:val="2"/>
          </w:tcPr>
          <w:p w14:paraId="4D4BADFD" w14:textId="77777777" w:rsidR="006531EA" w:rsidRPr="005C328F" w:rsidRDefault="006531EA">
            <w:pPr>
              <w:rPr>
                <w:rFonts w:ascii="Arial" w:hAnsi="Arial" w:cs="Arial"/>
              </w:rPr>
            </w:pPr>
          </w:p>
        </w:tc>
        <w:tc>
          <w:tcPr>
            <w:tcW w:w="2977" w:type="dxa"/>
            <w:gridSpan w:val="2"/>
          </w:tcPr>
          <w:p w14:paraId="6B5EA477" w14:textId="510FDD1D" w:rsidR="006531EA" w:rsidRPr="005C328F" w:rsidRDefault="006531EA" w:rsidP="00E5724D">
            <w:pPr>
              <w:numPr>
                <w:ilvl w:val="0"/>
                <w:numId w:val="28"/>
              </w:num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lang w:eastAsia="en-GB"/>
              </w:rPr>
            </w:pPr>
            <w:r w:rsidRPr="005C328F">
              <w:rPr>
                <w:rFonts w:ascii="Arial" w:hAnsi="Arial" w:cs="Arial"/>
                <w:lang w:eastAsia="en-GB"/>
              </w:rPr>
              <w:t xml:space="preserve">Explores, </w:t>
            </w:r>
            <w:proofErr w:type="gramStart"/>
            <w:r w:rsidRPr="005C328F">
              <w:rPr>
                <w:rFonts w:ascii="Arial" w:hAnsi="Arial" w:cs="Arial"/>
                <w:lang w:eastAsia="en-GB"/>
              </w:rPr>
              <w:t>observes</w:t>
            </w:r>
            <w:proofErr w:type="gramEnd"/>
            <w:r w:rsidRPr="005C328F">
              <w:rPr>
                <w:rFonts w:ascii="Arial" w:hAnsi="Arial" w:cs="Arial"/>
                <w:lang w:eastAsia="en-GB"/>
              </w:rPr>
              <w:t xml:space="preserve"> and discusses basic needs of plants and what they need to grow including water, heat, sunlight and soil.</w:t>
            </w:r>
          </w:p>
          <w:p w14:paraId="28D8561A" w14:textId="77777777" w:rsidR="006531EA" w:rsidRPr="005C328F" w:rsidRDefault="006531EA" w:rsidP="00E5724D">
            <w:pPr>
              <w:numPr>
                <w:ilvl w:val="0"/>
                <w:numId w:val="28"/>
              </w:num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lang w:eastAsia="en-GB"/>
              </w:rPr>
            </w:pPr>
            <w:r w:rsidRPr="005C328F">
              <w:rPr>
                <w:rFonts w:ascii="Arial" w:hAnsi="Arial" w:cs="Arial"/>
                <w:lang w:eastAsia="en-GB"/>
              </w:rPr>
              <w:t>Demonstrates understanding of how plants grow from seeds.</w:t>
            </w:r>
          </w:p>
        </w:tc>
        <w:tc>
          <w:tcPr>
            <w:tcW w:w="4116" w:type="dxa"/>
            <w:gridSpan w:val="2"/>
          </w:tcPr>
          <w:p w14:paraId="0E6BFA71" w14:textId="77777777" w:rsidR="006531EA" w:rsidRPr="005C328F" w:rsidRDefault="006531EA" w:rsidP="001D639B">
            <w:p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lang w:eastAsia="en-GB"/>
              </w:rPr>
            </w:pPr>
          </w:p>
        </w:tc>
      </w:tr>
      <w:tr w:rsidR="006531EA" w:rsidRPr="00727CCC" w14:paraId="35CEFE21" w14:textId="77777777">
        <w:tc>
          <w:tcPr>
            <w:tcW w:w="704" w:type="dxa"/>
            <w:vMerge/>
            <w:shd w:val="clear" w:color="auto" w:fill="1C826C"/>
            <w:textDirection w:val="btLr"/>
            <w:vAlign w:val="center"/>
          </w:tcPr>
          <w:p w14:paraId="6AA09858" w14:textId="77777777" w:rsidR="006531EA" w:rsidRPr="00DE6FA6" w:rsidRDefault="006531EA">
            <w:pPr>
              <w:ind w:left="113" w:right="113"/>
              <w:jc w:val="center"/>
              <w:rPr>
                <w:rFonts w:ascii="Arial" w:hAnsi="Arial" w:cs="Arial"/>
                <w:b/>
                <w:color w:val="FFFFFF" w:themeColor="background1"/>
                <w:sz w:val="16"/>
                <w:szCs w:val="16"/>
              </w:rPr>
            </w:pPr>
          </w:p>
        </w:tc>
        <w:tc>
          <w:tcPr>
            <w:tcW w:w="1276" w:type="dxa"/>
            <w:shd w:val="clear" w:color="auto" w:fill="1C826C"/>
          </w:tcPr>
          <w:p w14:paraId="2E014E52" w14:textId="77777777" w:rsidR="006531EA" w:rsidRPr="00BB5BE1" w:rsidRDefault="006531EA">
            <w:pPr>
              <w:tabs>
                <w:tab w:val="left" w:pos="720"/>
                <w:tab w:val="left" w:pos="1440"/>
                <w:tab w:val="left" w:pos="2160"/>
                <w:tab w:val="left" w:pos="2880"/>
                <w:tab w:val="left" w:pos="4680"/>
                <w:tab w:val="left" w:pos="5400"/>
                <w:tab w:val="right" w:pos="9000"/>
              </w:tabs>
              <w:spacing w:line="240" w:lineRule="atLeast"/>
              <w:rPr>
                <w:rFonts w:ascii="Arial" w:hAnsi="Arial" w:cs="Arial"/>
                <w:b/>
                <w:color w:val="FFFFFF" w:themeColor="background1"/>
                <w:sz w:val="18"/>
                <w:szCs w:val="18"/>
                <w:lang w:eastAsia="en-GB"/>
              </w:rPr>
            </w:pPr>
            <w:r w:rsidRPr="00BB5BE1">
              <w:rPr>
                <w:rFonts w:ascii="Arial" w:hAnsi="Arial" w:cs="Arial"/>
                <w:b/>
                <w:color w:val="FFFFFF" w:themeColor="background1"/>
                <w:sz w:val="18"/>
                <w:szCs w:val="18"/>
                <w:lang w:eastAsia="en-GB"/>
              </w:rPr>
              <w:t xml:space="preserve">Energy </w:t>
            </w:r>
            <w:r w:rsidRPr="00BB5BE1">
              <w:rPr>
                <w:rFonts w:ascii="Arial" w:hAnsi="Arial" w:cs="Arial"/>
                <w:b/>
                <w:color w:val="FFFFFF" w:themeColor="background1"/>
                <w:sz w:val="18"/>
                <w:szCs w:val="18"/>
                <w:lang w:eastAsia="en-GB"/>
              </w:rPr>
              <w:br/>
              <w:t>sources and sustainability</w:t>
            </w:r>
          </w:p>
        </w:tc>
        <w:tc>
          <w:tcPr>
            <w:tcW w:w="2693" w:type="dxa"/>
            <w:gridSpan w:val="2"/>
          </w:tcPr>
          <w:p w14:paraId="03267E47" w14:textId="77777777" w:rsidR="006531EA" w:rsidRPr="005C328F" w:rsidRDefault="006531EA">
            <w:pPr>
              <w:tabs>
                <w:tab w:val="left" w:pos="720"/>
                <w:tab w:val="left" w:pos="1440"/>
                <w:tab w:val="left" w:pos="2160"/>
                <w:tab w:val="left" w:pos="2880"/>
                <w:tab w:val="left" w:pos="4680"/>
                <w:tab w:val="left" w:pos="5400"/>
                <w:tab w:val="right" w:pos="9000"/>
              </w:tabs>
              <w:spacing w:line="240" w:lineRule="atLeast"/>
              <w:rPr>
                <w:rFonts w:ascii="Arial" w:hAnsi="Arial" w:cs="Arial"/>
                <w:lang w:eastAsia="en-GB"/>
              </w:rPr>
            </w:pPr>
            <w:r w:rsidRPr="005C328F">
              <w:rPr>
                <w:rFonts w:ascii="Arial" w:hAnsi="Arial" w:cs="Arial"/>
                <w:lang w:eastAsia="en-GB"/>
              </w:rPr>
              <w:t xml:space="preserve">I have experienced, </w:t>
            </w:r>
            <w:proofErr w:type="gramStart"/>
            <w:r w:rsidRPr="005C328F">
              <w:rPr>
                <w:rFonts w:ascii="Arial" w:hAnsi="Arial" w:cs="Arial"/>
                <w:lang w:eastAsia="en-GB"/>
              </w:rPr>
              <w:t>used</w:t>
            </w:r>
            <w:proofErr w:type="gramEnd"/>
            <w:r w:rsidRPr="005C328F">
              <w:rPr>
                <w:rFonts w:ascii="Arial" w:hAnsi="Arial" w:cs="Arial"/>
                <w:lang w:eastAsia="en-GB"/>
              </w:rPr>
              <w:t xml:space="preserve"> and described a wide range of toys and common appliances. I can say what makes it go and say what they do when they work. </w:t>
            </w:r>
          </w:p>
          <w:p w14:paraId="76C71F24" w14:textId="77777777" w:rsidR="006531EA" w:rsidRPr="005C328F" w:rsidRDefault="006531EA">
            <w:pPr>
              <w:tabs>
                <w:tab w:val="left" w:pos="176"/>
                <w:tab w:val="left" w:pos="720"/>
                <w:tab w:val="left" w:pos="1440"/>
                <w:tab w:val="left" w:pos="2160"/>
                <w:tab w:val="left" w:pos="2880"/>
                <w:tab w:val="left" w:pos="4680"/>
                <w:tab w:val="left" w:pos="5400"/>
                <w:tab w:val="right" w:pos="9000"/>
              </w:tabs>
              <w:spacing w:line="240" w:lineRule="atLeast"/>
              <w:ind w:left="176" w:hanging="104"/>
              <w:jc w:val="right"/>
              <w:rPr>
                <w:rFonts w:ascii="Arial" w:hAnsi="Arial" w:cs="Arial"/>
                <w:color w:val="1C826C"/>
                <w:lang w:eastAsia="en-GB"/>
              </w:rPr>
            </w:pPr>
            <w:r w:rsidRPr="005C328F">
              <w:rPr>
                <w:rFonts w:ascii="Arial" w:hAnsi="Arial" w:cs="Arial"/>
                <w:color w:val="1C826C"/>
                <w:lang w:eastAsia="en-GB"/>
              </w:rPr>
              <w:t>SCN 0-04a</w:t>
            </w:r>
          </w:p>
          <w:p w14:paraId="50028E82" w14:textId="77777777" w:rsidR="006531EA" w:rsidRPr="005C328F" w:rsidRDefault="006531EA">
            <w:pPr>
              <w:tabs>
                <w:tab w:val="left" w:pos="176"/>
                <w:tab w:val="left" w:pos="720"/>
                <w:tab w:val="left" w:pos="1440"/>
                <w:tab w:val="left" w:pos="2160"/>
                <w:tab w:val="left" w:pos="2880"/>
                <w:tab w:val="left" w:pos="4680"/>
                <w:tab w:val="left" w:pos="5400"/>
                <w:tab w:val="right" w:pos="9000"/>
              </w:tabs>
              <w:spacing w:line="240" w:lineRule="atLeast"/>
              <w:ind w:left="176" w:hanging="104"/>
              <w:jc w:val="right"/>
              <w:rPr>
                <w:rFonts w:ascii="Arial" w:hAnsi="Arial" w:cs="Arial"/>
                <w:color w:val="1C826C"/>
                <w:lang w:eastAsia="en-GB"/>
              </w:rPr>
            </w:pPr>
          </w:p>
        </w:tc>
        <w:tc>
          <w:tcPr>
            <w:tcW w:w="4253" w:type="dxa"/>
            <w:gridSpan w:val="2"/>
          </w:tcPr>
          <w:p w14:paraId="0D21E753" w14:textId="77777777" w:rsidR="006531EA" w:rsidRPr="005C328F" w:rsidRDefault="006531EA">
            <w:pPr>
              <w:rPr>
                <w:rFonts w:ascii="Arial" w:hAnsi="Arial" w:cs="Arial"/>
              </w:rPr>
            </w:pPr>
          </w:p>
        </w:tc>
        <w:tc>
          <w:tcPr>
            <w:tcW w:w="2977" w:type="dxa"/>
            <w:gridSpan w:val="2"/>
          </w:tcPr>
          <w:p w14:paraId="68B40350" w14:textId="77777777" w:rsidR="006531EA" w:rsidRPr="005C328F" w:rsidRDefault="006531EA" w:rsidP="00E5724D">
            <w:pPr>
              <w:numPr>
                <w:ilvl w:val="0"/>
                <w:numId w:val="29"/>
              </w:num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i/>
              </w:rPr>
            </w:pPr>
            <w:r w:rsidRPr="005C328F">
              <w:rPr>
                <w:rFonts w:ascii="Arial" w:hAnsi="Arial" w:cs="Arial"/>
              </w:rPr>
              <w:t xml:space="preserve">Ask questions and describes what can ‘make things go’, for example, batteries, wind-up </w:t>
            </w:r>
            <w:proofErr w:type="gramStart"/>
            <w:r w:rsidRPr="005C328F">
              <w:rPr>
                <w:rFonts w:ascii="Arial" w:hAnsi="Arial" w:cs="Arial"/>
              </w:rPr>
              <w:t>toys</w:t>
            </w:r>
            <w:proofErr w:type="gramEnd"/>
            <w:r w:rsidRPr="005C328F">
              <w:rPr>
                <w:rFonts w:ascii="Arial" w:hAnsi="Arial" w:cs="Arial"/>
              </w:rPr>
              <w:t xml:space="preserve"> and sunlight.</w:t>
            </w:r>
          </w:p>
          <w:p w14:paraId="5CEFFBB0" w14:textId="77777777" w:rsidR="006531EA" w:rsidRPr="005C328F" w:rsidRDefault="006531EA" w:rsidP="00E5724D">
            <w:pPr>
              <w:numPr>
                <w:ilvl w:val="0"/>
                <w:numId w:val="29"/>
              </w:num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i/>
              </w:rPr>
            </w:pPr>
            <w:r w:rsidRPr="005C328F">
              <w:rPr>
                <w:rFonts w:ascii="Arial" w:hAnsi="Arial" w:cs="Arial"/>
              </w:rPr>
              <w:t xml:space="preserve">Talks about toys and common appliances and what they do when </w:t>
            </w:r>
            <w:r w:rsidRPr="005C328F">
              <w:rPr>
                <w:rFonts w:ascii="Arial" w:hAnsi="Arial" w:cs="Arial"/>
              </w:rPr>
              <w:br/>
              <w:t xml:space="preserve">they work, for example, produce heat, light, </w:t>
            </w:r>
            <w:proofErr w:type="gramStart"/>
            <w:r w:rsidRPr="005C328F">
              <w:rPr>
                <w:rFonts w:ascii="Arial" w:hAnsi="Arial" w:cs="Arial"/>
              </w:rPr>
              <w:t>movement</w:t>
            </w:r>
            <w:proofErr w:type="gramEnd"/>
            <w:r w:rsidRPr="005C328F">
              <w:rPr>
                <w:rFonts w:ascii="Arial" w:hAnsi="Arial" w:cs="Arial"/>
              </w:rPr>
              <w:t xml:space="preserve"> or sound.</w:t>
            </w:r>
          </w:p>
        </w:tc>
        <w:tc>
          <w:tcPr>
            <w:tcW w:w="4116" w:type="dxa"/>
            <w:gridSpan w:val="2"/>
          </w:tcPr>
          <w:p w14:paraId="7D9770CA" w14:textId="77777777" w:rsidR="006531EA" w:rsidRPr="005C328F" w:rsidRDefault="006531EA" w:rsidP="001D639B">
            <w:p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rPr>
            </w:pPr>
          </w:p>
        </w:tc>
      </w:tr>
      <w:tr w:rsidR="006531EA" w:rsidRPr="00727CCC" w14:paraId="3EDA5241" w14:textId="77777777">
        <w:tc>
          <w:tcPr>
            <w:tcW w:w="704" w:type="dxa"/>
            <w:vMerge/>
            <w:shd w:val="clear" w:color="auto" w:fill="1C826C"/>
            <w:textDirection w:val="btLr"/>
            <w:vAlign w:val="center"/>
          </w:tcPr>
          <w:p w14:paraId="60F7FE7E" w14:textId="77777777" w:rsidR="006531EA" w:rsidRPr="00DE6FA6" w:rsidRDefault="006531EA">
            <w:pPr>
              <w:ind w:left="113" w:right="113"/>
              <w:jc w:val="center"/>
              <w:rPr>
                <w:rFonts w:ascii="Arial" w:hAnsi="Arial" w:cs="Arial"/>
                <w:b/>
                <w:color w:val="FFFFFF" w:themeColor="background1"/>
                <w:sz w:val="16"/>
                <w:szCs w:val="16"/>
              </w:rPr>
            </w:pPr>
          </w:p>
        </w:tc>
        <w:tc>
          <w:tcPr>
            <w:tcW w:w="1276" w:type="dxa"/>
            <w:shd w:val="clear" w:color="auto" w:fill="1C826C"/>
          </w:tcPr>
          <w:p w14:paraId="24EB250E" w14:textId="17272782" w:rsidR="006531EA" w:rsidRPr="00090F6A" w:rsidRDefault="006531EA">
            <w:pPr>
              <w:tabs>
                <w:tab w:val="left" w:pos="720"/>
                <w:tab w:val="left" w:pos="1440"/>
                <w:tab w:val="left" w:pos="2160"/>
                <w:tab w:val="left" w:pos="2880"/>
                <w:tab w:val="left" w:pos="4680"/>
                <w:tab w:val="left" w:pos="5400"/>
                <w:tab w:val="right" w:pos="9000"/>
              </w:tabs>
              <w:spacing w:line="240" w:lineRule="atLeast"/>
              <w:rPr>
                <w:rFonts w:ascii="Arial" w:hAnsi="Arial" w:cs="Arial"/>
                <w:b/>
                <w:color w:val="FFFFFF" w:themeColor="background1"/>
                <w:sz w:val="20"/>
                <w:szCs w:val="20"/>
                <w:lang w:eastAsia="en-GB"/>
              </w:rPr>
            </w:pPr>
            <w:r w:rsidRPr="00090F6A">
              <w:rPr>
                <w:rFonts w:ascii="Arial" w:hAnsi="Arial" w:cs="Arial"/>
                <w:b/>
                <w:color w:val="FFFFFF" w:themeColor="background1"/>
                <w:sz w:val="20"/>
                <w:szCs w:val="20"/>
                <w:lang w:eastAsia="en-GB"/>
              </w:rPr>
              <w:t>Processes</w:t>
            </w:r>
            <w:r w:rsidR="001D639B">
              <w:rPr>
                <w:rFonts w:ascii="Arial" w:hAnsi="Arial" w:cs="Arial"/>
                <w:b/>
                <w:color w:val="FFFFFF" w:themeColor="background1"/>
                <w:sz w:val="20"/>
                <w:szCs w:val="20"/>
                <w:lang w:eastAsia="en-GB"/>
              </w:rPr>
              <w:t xml:space="preserve">  </w:t>
            </w:r>
            <w:r w:rsidRPr="00090F6A">
              <w:rPr>
                <w:rFonts w:ascii="Arial" w:hAnsi="Arial" w:cs="Arial"/>
                <w:b/>
                <w:color w:val="FFFFFF" w:themeColor="background1"/>
                <w:sz w:val="20"/>
                <w:szCs w:val="20"/>
                <w:lang w:eastAsia="en-GB"/>
              </w:rPr>
              <w:t>of the planet</w:t>
            </w:r>
          </w:p>
        </w:tc>
        <w:tc>
          <w:tcPr>
            <w:tcW w:w="2693" w:type="dxa"/>
            <w:gridSpan w:val="2"/>
          </w:tcPr>
          <w:p w14:paraId="6BF95889" w14:textId="77777777" w:rsidR="006531EA" w:rsidRPr="005C328F" w:rsidRDefault="006531EA">
            <w:pPr>
              <w:tabs>
                <w:tab w:val="left" w:pos="720"/>
                <w:tab w:val="left" w:pos="1440"/>
                <w:tab w:val="left" w:pos="2160"/>
                <w:tab w:val="left" w:pos="2880"/>
                <w:tab w:val="left" w:pos="4680"/>
                <w:tab w:val="left" w:pos="5400"/>
                <w:tab w:val="right" w:pos="9000"/>
              </w:tabs>
              <w:spacing w:line="240" w:lineRule="atLeast"/>
              <w:rPr>
                <w:rFonts w:ascii="Arial" w:hAnsi="Arial" w:cs="Arial"/>
                <w:lang w:eastAsia="en-GB"/>
              </w:rPr>
            </w:pPr>
            <w:r w:rsidRPr="005C328F">
              <w:rPr>
                <w:rFonts w:ascii="Arial" w:hAnsi="Arial" w:cs="Arial"/>
                <w:lang w:eastAsia="en-GB"/>
              </w:rPr>
              <w:t xml:space="preserve">By investigating how water </w:t>
            </w:r>
            <w:r w:rsidRPr="005C328F">
              <w:rPr>
                <w:rFonts w:ascii="Arial" w:hAnsi="Arial" w:cs="Arial"/>
                <w:lang w:eastAsia="en-GB"/>
              </w:rPr>
              <w:br/>
              <w:t>can change from one form to another, I can relate my findings to everyday experiences.</w:t>
            </w:r>
          </w:p>
          <w:p w14:paraId="57C6606D" w14:textId="77777777" w:rsidR="006531EA" w:rsidRPr="005C328F" w:rsidRDefault="006531EA">
            <w:pPr>
              <w:tabs>
                <w:tab w:val="left" w:pos="176"/>
                <w:tab w:val="left" w:pos="720"/>
                <w:tab w:val="left" w:pos="1440"/>
                <w:tab w:val="left" w:pos="2160"/>
                <w:tab w:val="left" w:pos="2880"/>
                <w:tab w:val="left" w:pos="4680"/>
                <w:tab w:val="left" w:pos="5400"/>
                <w:tab w:val="right" w:pos="9000"/>
              </w:tabs>
              <w:spacing w:line="240" w:lineRule="atLeast"/>
              <w:ind w:left="176" w:hanging="104"/>
              <w:jc w:val="right"/>
              <w:rPr>
                <w:rFonts w:ascii="Arial" w:hAnsi="Arial" w:cs="Arial"/>
                <w:color w:val="1C826C"/>
                <w:lang w:eastAsia="en-GB"/>
              </w:rPr>
            </w:pPr>
            <w:r w:rsidRPr="005C328F">
              <w:rPr>
                <w:rFonts w:ascii="Arial" w:hAnsi="Arial" w:cs="Arial"/>
                <w:color w:val="1C826C"/>
                <w:lang w:eastAsia="en-GB"/>
              </w:rPr>
              <w:t>SCN 0-05a</w:t>
            </w:r>
          </w:p>
        </w:tc>
        <w:tc>
          <w:tcPr>
            <w:tcW w:w="4253" w:type="dxa"/>
            <w:gridSpan w:val="2"/>
          </w:tcPr>
          <w:p w14:paraId="706E1BB9" w14:textId="77777777" w:rsidR="006531EA" w:rsidRPr="005C328F" w:rsidRDefault="006531EA">
            <w:pPr>
              <w:rPr>
                <w:rFonts w:ascii="Arial" w:hAnsi="Arial" w:cs="Arial"/>
              </w:rPr>
            </w:pPr>
          </w:p>
        </w:tc>
        <w:tc>
          <w:tcPr>
            <w:tcW w:w="2977" w:type="dxa"/>
            <w:gridSpan w:val="2"/>
          </w:tcPr>
          <w:p w14:paraId="4B2A7826" w14:textId="68A28A95" w:rsidR="006531EA" w:rsidRPr="005C328F" w:rsidRDefault="006531EA" w:rsidP="00E5724D">
            <w:pPr>
              <w:numPr>
                <w:ilvl w:val="0"/>
                <w:numId w:val="30"/>
              </w:num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rPr>
            </w:pPr>
            <w:r w:rsidRPr="005C328F">
              <w:rPr>
                <w:rFonts w:ascii="Arial" w:hAnsi="Arial" w:cs="Arial"/>
              </w:rPr>
              <w:t>Investigates the different properties of water and shares their findings with others.</w:t>
            </w:r>
          </w:p>
          <w:p w14:paraId="37503208" w14:textId="77777777" w:rsidR="006531EA" w:rsidRPr="005C328F" w:rsidRDefault="006531EA" w:rsidP="00E5724D">
            <w:pPr>
              <w:numPr>
                <w:ilvl w:val="0"/>
                <w:numId w:val="30"/>
              </w:num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rPr>
            </w:pPr>
            <w:r w:rsidRPr="005C328F">
              <w:rPr>
                <w:rFonts w:ascii="Arial" w:hAnsi="Arial" w:cs="Arial"/>
              </w:rPr>
              <w:t>Talks about water in nature and how it influences their everyday lives.</w:t>
            </w:r>
          </w:p>
          <w:p w14:paraId="73FBC56E" w14:textId="2A5D94C3" w:rsidR="006531EA" w:rsidRPr="001D639B" w:rsidRDefault="006531EA" w:rsidP="001D639B">
            <w:pPr>
              <w:numPr>
                <w:ilvl w:val="0"/>
                <w:numId w:val="30"/>
              </w:num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rPr>
            </w:pPr>
            <w:r w:rsidRPr="005C328F">
              <w:rPr>
                <w:rFonts w:ascii="Arial" w:hAnsi="Arial" w:cs="Arial"/>
              </w:rPr>
              <w:t xml:space="preserve">Identifies three main states of water (ice, </w:t>
            </w:r>
            <w:proofErr w:type="gramStart"/>
            <w:r w:rsidRPr="005C328F">
              <w:rPr>
                <w:rFonts w:ascii="Arial" w:hAnsi="Arial" w:cs="Arial"/>
              </w:rPr>
              <w:t>water</w:t>
            </w:r>
            <w:proofErr w:type="gramEnd"/>
            <w:r w:rsidRPr="005C328F">
              <w:rPr>
                <w:rFonts w:ascii="Arial" w:hAnsi="Arial" w:cs="Arial"/>
              </w:rPr>
              <w:t xml:space="preserve"> and steam) and uses scientific vocabulary such as ‘melting’, ‘freezing’ and ‘boiling’ to describe changes of state.</w:t>
            </w:r>
          </w:p>
        </w:tc>
        <w:tc>
          <w:tcPr>
            <w:tcW w:w="4116" w:type="dxa"/>
            <w:gridSpan w:val="2"/>
          </w:tcPr>
          <w:p w14:paraId="1CD1FCC2" w14:textId="77777777" w:rsidR="006531EA" w:rsidRPr="005C328F" w:rsidRDefault="006531EA" w:rsidP="001D639B">
            <w:p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rPr>
            </w:pPr>
          </w:p>
        </w:tc>
      </w:tr>
      <w:tr w:rsidR="006531EA" w:rsidRPr="00727CCC" w14:paraId="1EE896AE" w14:textId="77777777">
        <w:tc>
          <w:tcPr>
            <w:tcW w:w="704" w:type="dxa"/>
            <w:shd w:val="clear" w:color="auto" w:fill="008C80"/>
            <w:textDirection w:val="btLr"/>
            <w:vAlign w:val="center"/>
          </w:tcPr>
          <w:p w14:paraId="58924ECB" w14:textId="77777777" w:rsidR="006531EA" w:rsidRPr="00DE6FA6" w:rsidRDefault="006531EA">
            <w:pPr>
              <w:ind w:left="113" w:right="113"/>
              <w:jc w:val="center"/>
              <w:rPr>
                <w:rFonts w:ascii="Arial" w:hAnsi="Arial" w:cs="Arial"/>
                <w:b/>
                <w:color w:val="FFFFFF" w:themeColor="background1"/>
                <w:sz w:val="16"/>
                <w:szCs w:val="16"/>
              </w:rPr>
            </w:pPr>
          </w:p>
        </w:tc>
        <w:tc>
          <w:tcPr>
            <w:tcW w:w="1276" w:type="dxa"/>
            <w:shd w:val="clear" w:color="auto" w:fill="1C826C"/>
          </w:tcPr>
          <w:p w14:paraId="7FE5B103" w14:textId="77777777" w:rsidR="006531EA" w:rsidRPr="00090F6A" w:rsidRDefault="006531EA">
            <w:pPr>
              <w:tabs>
                <w:tab w:val="left" w:pos="720"/>
                <w:tab w:val="left" w:pos="1440"/>
                <w:tab w:val="left" w:pos="2160"/>
                <w:tab w:val="left" w:pos="2880"/>
                <w:tab w:val="left" w:pos="4680"/>
                <w:tab w:val="left" w:pos="5400"/>
                <w:tab w:val="right" w:pos="9000"/>
              </w:tabs>
              <w:spacing w:line="240" w:lineRule="atLeast"/>
              <w:rPr>
                <w:rFonts w:ascii="Arial" w:hAnsi="Arial" w:cs="Arial"/>
                <w:b/>
                <w:color w:val="FFFFFF" w:themeColor="background1"/>
                <w:sz w:val="20"/>
                <w:szCs w:val="20"/>
                <w:lang w:eastAsia="en-GB"/>
              </w:rPr>
            </w:pPr>
            <w:r w:rsidRPr="00090F6A">
              <w:rPr>
                <w:rFonts w:ascii="Arial" w:hAnsi="Arial" w:cs="Arial"/>
                <w:b/>
                <w:color w:val="FFFFFF" w:themeColor="background1"/>
                <w:sz w:val="20"/>
                <w:szCs w:val="20"/>
                <w:lang w:eastAsia="en-GB"/>
              </w:rPr>
              <w:t>Space</w:t>
            </w:r>
          </w:p>
        </w:tc>
        <w:tc>
          <w:tcPr>
            <w:tcW w:w="2693" w:type="dxa"/>
            <w:gridSpan w:val="2"/>
          </w:tcPr>
          <w:p w14:paraId="29C4B62E" w14:textId="77777777" w:rsidR="006531EA" w:rsidRPr="005C328F" w:rsidRDefault="006531EA">
            <w:pPr>
              <w:tabs>
                <w:tab w:val="left" w:pos="720"/>
                <w:tab w:val="left" w:pos="1440"/>
                <w:tab w:val="left" w:pos="2160"/>
                <w:tab w:val="left" w:pos="2880"/>
                <w:tab w:val="left" w:pos="4680"/>
                <w:tab w:val="left" w:pos="5400"/>
                <w:tab w:val="right" w:pos="9000"/>
              </w:tabs>
              <w:spacing w:line="240" w:lineRule="atLeast"/>
              <w:rPr>
                <w:rFonts w:ascii="Arial" w:hAnsi="Arial" w:cs="Arial"/>
                <w:lang w:eastAsia="en-GB"/>
              </w:rPr>
            </w:pPr>
            <w:r w:rsidRPr="005C328F">
              <w:rPr>
                <w:rFonts w:ascii="Arial" w:hAnsi="Arial" w:cs="Arial"/>
                <w:lang w:eastAsia="en-GB"/>
              </w:rPr>
              <w:t>I have experienced the wonder of looking at the vastness of the sky, and can recognise the sun, moon and stars and link them to daily patterns of life.</w:t>
            </w:r>
          </w:p>
          <w:p w14:paraId="7A8DC060" w14:textId="77777777" w:rsidR="006531EA" w:rsidRPr="005C328F" w:rsidRDefault="006531EA">
            <w:pPr>
              <w:tabs>
                <w:tab w:val="left" w:pos="176"/>
                <w:tab w:val="left" w:pos="720"/>
                <w:tab w:val="left" w:pos="1440"/>
                <w:tab w:val="left" w:pos="2160"/>
                <w:tab w:val="left" w:pos="2880"/>
                <w:tab w:val="left" w:pos="4680"/>
                <w:tab w:val="left" w:pos="5400"/>
                <w:tab w:val="right" w:pos="9000"/>
              </w:tabs>
              <w:spacing w:line="240" w:lineRule="atLeast"/>
              <w:ind w:left="176" w:hanging="104"/>
              <w:jc w:val="right"/>
              <w:rPr>
                <w:rFonts w:ascii="Arial" w:hAnsi="Arial" w:cs="Arial"/>
                <w:color w:val="1C826C"/>
                <w:lang w:eastAsia="en-GB"/>
              </w:rPr>
            </w:pPr>
            <w:r w:rsidRPr="005C328F">
              <w:rPr>
                <w:rFonts w:ascii="Arial" w:hAnsi="Arial" w:cs="Arial"/>
                <w:color w:val="1C826C"/>
                <w:lang w:eastAsia="en-GB"/>
              </w:rPr>
              <w:t>SCN 0-06a</w:t>
            </w:r>
          </w:p>
          <w:p w14:paraId="2B1A0F86" w14:textId="77777777" w:rsidR="006531EA" w:rsidRPr="005C328F" w:rsidRDefault="006531EA">
            <w:p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color w:val="FF0000"/>
                <w:lang w:eastAsia="en-GB"/>
              </w:rPr>
            </w:pPr>
          </w:p>
        </w:tc>
        <w:tc>
          <w:tcPr>
            <w:tcW w:w="4253" w:type="dxa"/>
            <w:gridSpan w:val="2"/>
          </w:tcPr>
          <w:p w14:paraId="21D249D8" w14:textId="77777777" w:rsidR="006531EA" w:rsidRPr="005C328F" w:rsidRDefault="006531EA">
            <w:pPr>
              <w:rPr>
                <w:rFonts w:ascii="Arial" w:hAnsi="Arial" w:cs="Arial"/>
              </w:rPr>
            </w:pPr>
          </w:p>
        </w:tc>
        <w:tc>
          <w:tcPr>
            <w:tcW w:w="2977" w:type="dxa"/>
            <w:gridSpan w:val="2"/>
          </w:tcPr>
          <w:p w14:paraId="1B67A5DC" w14:textId="77777777" w:rsidR="006531EA" w:rsidRPr="005C328F" w:rsidRDefault="006531EA" w:rsidP="00E5724D">
            <w:pPr>
              <w:numPr>
                <w:ilvl w:val="0"/>
                <w:numId w:val="30"/>
              </w:num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rPr>
            </w:pPr>
            <w:r w:rsidRPr="005C328F">
              <w:rPr>
                <w:rFonts w:ascii="Arial" w:hAnsi="Arial" w:cs="Arial"/>
              </w:rPr>
              <w:t>Describes how the rotation of the Earth in relation to the sun gives us day and night.</w:t>
            </w:r>
          </w:p>
          <w:p w14:paraId="725299D9" w14:textId="77777777" w:rsidR="006531EA" w:rsidRPr="005C328F" w:rsidRDefault="006531EA" w:rsidP="00E5724D">
            <w:pPr>
              <w:numPr>
                <w:ilvl w:val="0"/>
                <w:numId w:val="30"/>
              </w:num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rPr>
            </w:pPr>
            <w:r w:rsidRPr="005C328F">
              <w:rPr>
                <w:rFonts w:ascii="Arial" w:hAnsi="Arial" w:cs="Arial"/>
              </w:rPr>
              <w:t>Talks about how the pattern of night and day changes over the course of a year.</w:t>
            </w:r>
          </w:p>
        </w:tc>
        <w:tc>
          <w:tcPr>
            <w:tcW w:w="4116" w:type="dxa"/>
            <w:gridSpan w:val="2"/>
          </w:tcPr>
          <w:p w14:paraId="65E50B1F" w14:textId="77777777" w:rsidR="006531EA" w:rsidRPr="005C328F" w:rsidRDefault="006531EA" w:rsidP="001D639B">
            <w:p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rPr>
            </w:pPr>
          </w:p>
        </w:tc>
      </w:tr>
      <w:tr w:rsidR="006531EA" w:rsidRPr="00727CCC" w14:paraId="0748A40B" w14:textId="77777777">
        <w:trPr>
          <w:cantSplit/>
          <w:trHeight w:val="380"/>
        </w:trPr>
        <w:tc>
          <w:tcPr>
            <w:tcW w:w="704" w:type="dxa"/>
            <w:vMerge w:val="restart"/>
            <w:shd w:val="clear" w:color="auto" w:fill="1C826C"/>
            <w:textDirection w:val="btLr"/>
            <w:vAlign w:val="center"/>
          </w:tcPr>
          <w:p w14:paraId="5BE952B2" w14:textId="77777777" w:rsidR="006531EA" w:rsidRPr="00090F6A" w:rsidRDefault="006531EA">
            <w:pPr>
              <w:ind w:left="113" w:right="113"/>
              <w:jc w:val="center"/>
              <w:rPr>
                <w:rFonts w:ascii="Arial" w:hAnsi="Arial" w:cs="Arial"/>
                <w:b/>
                <w:color w:val="FFFFFF" w:themeColor="background1"/>
                <w:sz w:val="20"/>
                <w:szCs w:val="20"/>
              </w:rPr>
            </w:pPr>
            <w:r w:rsidRPr="00090F6A">
              <w:rPr>
                <w:rFonts w:ascii="Arial" w:hAnsi="Arial" w:cs="Arial"/>
                <w:b/>
                <w:color w:val="FFFFFF" w:themeColor="background1"/>
                <w:sz w:val="20"/>
                <w:szCs w:val="20"/>
              </w:rPr>
              <w:t>Forces, electricity, and waves</w:t>
            </w:r>
          </w:p>
        </w:tc>
        <w:tc>
          <w:tcPr>
            <w:tcW w:w="1276" w:type="dxa"/>
            <w:shd w:val="clear" w:color="auto" w:fill="008C80"/>
          </w:tcPr>
          <w:p w14:paraId="21166D6D" w14:textId="77777777" w:rsidR="006531EA" w:rsidRPr="00090F6A" w:rsidRDefault="006531EA">
            <w:pPr>
              <w:tabs>
                <w:tab w:val="left" w:pos="720"/>
                <w:tab w:val="left" w:pos="1440"/>
                <w:tab w:val="left" w:pos="2160"/>
                <w:tab w:val="left" w:pos="2880"/>
                <w:tab w:val="left" w:pos="4680"/>
                <w:tab w:val="left" w:pos="5400"/>
                <w:tab w:val="right" w:pos="9000"/>
              </w:tabs>
              <w:spacing w:line="240" w:lineRule="atLeast"/>
              <w:rPr>
                <w:rFonts w:ascii="Arial" w:hAnsi="Arial" w:cs="Arial"/>
                <w:b/>
                <w:color w:val="FFFFFF" w:themeColor="background1"/>
                <w:sz w:val="20"/>
                <w:szCs w:val="20"/>
                <w:lang w:eastAsia="en-GB"/>
              </w:rPr>
            </w:pPr>
            <w:r w:rsidRPr="00090F6A">
              <w:rPr>
                <w:rFonts w:ascii="Arial" w:hAnsi="Arial" w:cs="Arial"/>
                <w:b/>
                <w:color w:val="FFFFFF" w:themeColor="background1"/>
                <w:sz w:val="20"/>
                <w:szCs w:val="20"/>
                <w:lang w:eastAsia="en-GB"/>
              </w:rPr>
              <w:t>Forces</w:t>
            </w:r>
          </w:p>
        </w:tc>
        <w:tc>
          <w:tcPr>
            <w:tcW w:w="2693" w:type="dxa"/>
            <w:gridSpan w:val="2"/>
          </w:tcPr>
          <w:p w14:paraId="7470C49D" w14:textId="77777777" w:rsidR="006531EA" w:rsidRPr="005C328F" w:rsidRDefault="006531EA">
            <w:pPr>
              <w:tabs>
                <w:tab w:val="left" w:pos="720"/>
                <w:tab w:val="left" w:pos="1440"/>
                <w:tab w:val="left" w:pos="2160"/>
                <w:tab w:val="left" w:pos="2880"/>
                <w:tab w:val="left" w:pos="4680"/>
                <w:tab w:val="left" w:pos="5400"/>
                <w:tab w:val="right" w:pos="9000"/>
              </w:tabs>
              <w:spacing w:line="240" w:lineRule="atLeast"/>
              <w:rPr>
                <w:rFonts w:ascii="Arial" w:hAnsi="Arial" w:cs="Arial"/>
                <w:lang w:eastAsia="en-GB"/>
              </w:rPr>
            </w:pPr>
            <w:r w:rsidRPr="005C328F">
              <w:rPr>
                <w:rFonts w:ascii="Arial" w:hAnsi="Arial" w:cs="Arial"/>
                <w:lang w:eastAsia="en-GB"/>
              </w:rPr>
              <w:t xml:space="preserve">Through everyday experiences and play with a variety of toys and other objects, I can recognise simple types of forces and describe their effects. </w:t>
            </w:r>
          </w:p>
          <w:p w14:paraId="2533A8F5" w14:textId="77777777" w:rsidR="006531EA" w:rsidRPr="005C328F" w:rsidRDefault="006531EA">
            <w:pPr>
              <w:tabs>
                <w:tab w:val="left" w:pos="176"/>
                <w:tab w:val="left" w:pos="720"/>
                <w:tab w:val="left" w:pos="1440"/>
                <w:tab w:val="left" w:pos="2160"/>
                <w:tab w:val="left" w:pos="2880"/>
                <w:tab w:val="left" w:pos="4680"/>
                <w:tab w:val="left" w:pos="5400"/>
                <w:tab w:val="right" w:pos="9000"/>
              </w:tabs>
              <w:spacing w:line="240" w:lineRule="atLeast"/>
              <w:ind w:left="176" w:hanging="104"/>
              <w:jc w:val="right"/>
              <w:rPr>
                <w:rFonts w:ascii="Arial" w:hAnsi="Arial" w:cs="Arial"/>
                <w:color w:val="1C826C"/>
                <w:lang w:eastAsia="en-GB"/>
              </w:rPr>
            </w:pPr>
            <w:r w:rsidRPr="005C328F">
              <w:rPr>
                <w:rFonts w:ascii="Arial" w:hAnsi="Arial" w:cs="Arial"/>
                <w:color w:val="1C826C"/>
                <w:lang w:eastAsia="en-GB"/>
              </w:rPr>
              <w:t>SCN 0-07a</w:t>
            </w:r>
          </w:p>
          <w:p w14:paraId="49E58476" w14:textId="77777777" w:rsidR="006531EA" w:rsidRPr="005C328F" w:rsidRDefault="006531EA">
            <w:pPr>
              <w:tabs>
                <w:tab w:val="left" w:pos="720"/>
                <w:tab w:val="left" w:pos="1440"/>
                <w:tab w:val="left" w:pos="2160"/>
                <w:tab w:val="left" w:pos="2880"/>
                <w:tab w:val="left" w:pos="4680"/>
                <w:tab w:val="left" w:pos="5400"/>
                <w:tab w:val="right" w:pos="9000"/>
              </w:tabs>
              <w:spacing w:line="240" w:lineRule="atLeast"/>
              <w:rPr>
                <w:rFonts w:ascii="Arial" w:hAnsi="Arial" w:cs="Arial"/>
                <w:color w:val="5185D4"/>
                <w:lang w:eastAsia="en-GB"/>
              </w:rPr>
            </w:pPr>
          </w:p>
        </w:tc>
        <w:tc>
          <w:tcPr>
            <w:tcW w:w="4253" w:type="dxa"/>
            <w:gridSpan w:val="2"/>
          </w:tcPr>
          <w:p w14:paraId="05178B52" w14:textId="77777777" w:rsidR="006531EA" w:rsidRPr="005C328F" w:rsidRDefault="006531EA">
            <w:pPr>
              <w:rPr>
                <w:rFonts w:ascii="Arial" w:hAnsi="Arial" w:cs="Arial"/>
              </w:rPr>
            </w:pPr>
          </w:p>
        </w:tc>
        <w:tc>
          <w:tcPr>
            <w:tcW w:w="2977" w:type="dxa"/>
            <w:gridSpan w:val="2"/>
          </w:tcPr>
          <w:p w14:paraId="73488434" w14:textId="77777777" w:rsidR="006531EA" w:rsidRPr="005C328F" w:rsidRDefault="006531EA" w:rsidP="00E5724D">
            <w:pPr>
              <w:numPr>
                <w:ilvl w:val="0"/>
                <w:numId w:val="31"/>
              </w:num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lang w:eastAsia="en-GB"/>
              </w:rPr>
            </w:pPr>
            <w:r w:rsidRPr="005C328F">
              <w:rPr>
                <w:rFonts w:ascii="Arial" w:hAnsi="Arial" w:cs="Arial"/>
                <w:lang w:eastAsia="en-GB"/>
              </w:rPr>
              <w:t xml:space="preserve">Explores and </w:t>
            </w:r>
            <w:proofErr w:type="gramStart"/>
            <w:r w:rsidRPr="005C328F">
              <w:rPr>
                <w:rFonts w:ascii="Arial" w:hAnsi="Arial" w:cs="Arial"/>
                <w:lang w:eastAsia="en-GB"/>
              </w:rPr>
              <w:t>sorts</w:t>
            </w:r>
            <w:proofErr w:type="gramEnd"/>
            <w:r w:rsidRPr="005C328F">
              <w:rPr>
                <w:rFonts w:ascii="Arial" w:hAnsi="Arial" w:cs="Arial"/>
                <w:lang w:eastAsia="en-GB"/>
              </w:rPr>
              <w:t xml:space="preserve"> toys and objects into groups according to whether they need to be pushed or pulled.</w:t>
            </w:r>
          </w:p>
          <w:p w14:paraId="4004C0AB" w14:textId="77777777" w:rsidR="006531EA" w:rsidRPr="005C328F" w:rsidRDefault="006531EA" w:rsidP="00E5724D">
            <w:pPr>
              <w:numPr>
                <w:ilvl w:val="0"/>
                <w:numId w:val="31"/>
              </w:num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lang w:eastAsia="en-GB"/>
              </w:rPr>
            </w:pPr>
            <w:r w:rsidRPr="005C328F">
              <w:rPr>
                <w:rFonts w:ascii="Arial" w:hAnsi="Arial" w:cs="Arial"/>
                <w:lang w:eastAsia="en-GB"/>
              </w:rPr>
              <w:t xml:space="preserve">Measures, using simple equipment, how the movement of an object is </w:t>
            </w:r>
            <w:r w:rsidRPr="005C328F">
              <w:rPr>
                <w:rFonts w:ascii="Arial" w:hAnsi="Arial" w:cs="Arial"/>
                <w:lang w:eastAsia="en-GB"/>
              </w:rPr>
              <w:lastRenderedPageBreak/>
              <w:t>affected by the size of the force or the weight of the object.</w:t>
            </w:r>
          </w:p>
          <w:p w14:paraId="3151FE6C" w14:textId="51D93E69" w:rsidR="006531EA" w:rsidRPr="001D639B" w:rsidRDefault="006531EA" w:rsidP="001D639B">
            <w:pPr>
              <w:numPr>
                <w:ilvl w:val="0"/>
                <w:numId w:val="31"/>
              </w:num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u w:val="single"/>
                <w:lang w:eastAsia="en-GB"/>
              </w:rPr>
            </w:pPr>
            <w:r w:rsidRPr="005C328F">
              <w:rPr>
                <w:rFonts w:ascii="Arial" w:hAnsi="Arial" w:cs="Arial"/>
                <w:lang w:eastAsia="en-GB"/>
              </w:rPr>
              <w:t>Demonstrates, through play, how a force can make an object stay still, start to move, speed up, slow down and change shape.</w:t>
            </w:r>
          </w:p>
        </w:tc>
        <w:tc>
          <w:tcPr>
            <w:tcW w:w="4116" w:type="dxa"/>
            <w:gridSpan w:val="2"/>
          </w:tcPr>
          <w:p w14:paraId="319A4B54" w14:textId="77777777" w:rsidR="006531EA" w:rsidRPr="005C328F" w:rsidRDefault="006531EA" w:rsidP="001D639B">
            <w:p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lang w:eastAsia="en-GB"/>
              </w:rPr>
            </w:pPr>
          </w:p>
        </w:tc>
      </w:tr>
      <w:tr w:rsidR="006531EA" w:rsidRPr="00727CCC" w14:paraId="3C75DA96" w14:textId="77777777">
        <w:trPr>
          <w:cantSplit/>
          <w:trHeight w:val="380"/>
        </w:trPr>
        <w:tc>
          <w:tcPr>
            <w:tcW w:w="704" w:type="dxa"/>
            <w:vMerge/>
            <w:shd w:val="clear" w:color="auto" w:fill="1C826C"/>
            <w:textDirection w:val="btLr"/>
            <w:vAlign w:val="center"/>
          </w:tcPr>
          <w:p w14:paraId="08C9FB43" w14:textId="77777777" w:rsidR="006531EA" w:rsidRPr="00DE6FA6" w:rsidRDefault="006531EA">
            <w:pPr>
              <w:ind w:left="113" w:right="113"/>
              <w:jc w:val="center"/>
              <w:rPr>
                <w:rFonts w:ascii="Arial" w:hAnsi="Arial" w:cs="Arial"/>
                <w:b/>
                <w:color w:val="FFFFFF" w:themeColor="background1"/>
                <w:sz w:val="16"/>
                <w:szCs w:val="16"/>
              </w:rPr>
            </w:pPr>
          </w:p>
        </w:tc>
        <w:tc>
          <w:tcPr>
            <w:tcW w:w="1276" w:type="dxa"/>
            <w:shd w:val="clear" w:color="auto" w:fill="1C826C"/>
          </w:tcPr>
          <w:p w14:paraId="47B8F4D5" w14:textId="77777777" w:rsidR="006531EA" w:rsidRPr="00090F6A" w:rsidRDefault="006531EA">
            <w:pPr>
              <w:tabs>
                <w:tab w:val="left" w:pos="720"/>
                <w:tab w:val="left" w:pos="1440"/>
                <w:tab w:val="left" w:pos="2160"/>
                <w:tab w:val="left" w:pos="2880"/>
                <w:tab w:val="left" w:pos="4680"/>
                <w:tab w:val="left" w:pos="5400"/>
                <w:tab w:val="right" w:pos="9000"/>
              </w:tabs>
              <w:spacing w:line="240" w:lineRule="atLeast"/>
              <w:rPr>
                <w:rFonts w:ascii="Arial" w:hAnsi="Arial" w:cs="Arial"/>
                <w:b/>
                <w:color w:val="FFFFFF" w:themeColor="background1"/>
                <w:sz w:val="20"/>
                <w:szCs w:val="20"/>
                <w:lang w:eastAsia="en-GB"/>
              </w:rPr>
            </w:pPr>
            <w:r w:rsidRPr="00090F6A">
              <w:rPr>
                <w:rFonts w:ascii="Arial" w:hAnsi="Arial" w:cs="Arial"/>
                <w:b/>
                <w:color w:val="FFFFFF" w:themeColor="background1"/>
                <w:sz w:val="20"/>
                <w:szCs w:val="20"/>
                <w:lang w:eastAsia="en-GB"/>
              </w:rPr>
              <w:t>Electricity</w:t>
            </w:r>
          </w:p>
        </w:tc>
        <w:tc>
          <w:tcPr>
            <w:tcW w:w="2693" w:type="dxa"/>
            <w:gridSpan w:val="2"/>
          </w:tcPr>
          <w:p w14:paraId="1D9571C3" w14:textId="77777777" w:rsidR="006531EA" w:rsidRPr="005C328F" w:rsidRDefault="006531EA">
            <w:pPr>
              <w:tabs>
                <w:tab w:val="left" w:pos="720"/>
                <w:tab w:val="left" w:pos="1440"/>
                <w:tab w:val="left" w:pos="2160"/>
                <w:tab w:val="left" w:pos="2880"/>
                <w:tab w:val="left" w:pos="4680"/>
                <w:tab w:val="left" w:pos="5400"/>
                <w:tab w:val="right" w:pos="9000"/>
              </w:tabs>
              <w:spacing w:line="240" w:lineRule="atLeast"/>
              <w:rPr>
                <w:rFonts w:ascii="Arial" w:hAnsi="Arial" w:cs="Arial"/>
                <w:lang w:eastAsia="en-GB"/>
              </w:rPr>
            </w:pPr>
            <w:r w:rsidRPr="005C328F">
              <w:rPr>
                <w:rFonts w:ascii="Arial" w:hAnsi="Arial" w:cs="Arial"/>
                <w:lang w:eastAsia="en-GB"/>
              </w:rPr>
              <w:t>I know how to stay safe when using electricity. I have helped to make a display to show the importance of electricity in our daily lives.</w:t>
            </w:r>
          </w:p>
          <w:p w14:paraId="093A0C47" w14:textId="77777777" w:rsidR="006531EA" w:rsidRPr="005C328F" w:rsidRDefault="006531EA">
            <w:pPr>
              <w:tabs>
                <w:tab w:val="left" w:pos="176"/>
                <w:tab w:val="left" w:pos="720"/>
                <w:tab w:val="left" w:pos="1440"/>
                <w:tab w:val="left" w:pos="2160"/>
                <w:tab w:val="left" w:pos="2880"/>
                <w:tab w:val="left" w:pos="4680"/>
                <w:tab w:val="left" w:pos="5400"/>
                <w:tab w:val="right" w:pos="9000"/>
              </w:tabs>
              <w:spacing w:line="240" w:lineRule="atLeast"/>
              <w:ind w:left="176" w:hanging="104"/>
              <w:jc w:val="right"/>
              <w:rPr>
                <w:rFonts w:ascii="Arial" w:hAnsi="Arial" w:cs="Arial"/>
                <w:color w:val="1C826C"/>
                <w:lang w:eastAsia="en-GB"/>
              </w:rPr>
            </w:pPr>
            <w:r w:rsidRPr="005C328F">
              <w:rPr>
                <w:rFonts w:ascii="Arial" w:hAnsi="Arial" w:cs="Arial"/>
                <w:color w:val="1C826C"/>
                <w:lang w:eastAsia="en-GB"/>
              </w:rPr>
              <w:t>SCN 0-09a</w:t>
            </w:r>
          </w:p>
          <w:p w14:paraId="12F5A962" w14:textId="77777777" w:rsidR="006531EA" w:rsidRPr="005C328F" w:rsidRDefault="006531EA">
            <w:pPr>
              <w:tabs>
                <w:tab w:val="left" w:pos="176"/>
                <w:tab w:val="left" w:pos="720"/>
                <w:tab w:val="left" w:pos="1440"/>
                <w:tab w:val="left" w:pos="2160"/>
                <w:tab w:val="left" w:pos="2880"/>
                <w:tab w:val="left" w:pos="4680"/>
                <w:tab w:val="left" w:pos="5400"/>
                <w:tab w:val="right" w:pos="9000"/>
              </w:tabs>
              <w:spacing w:line="240" w:lineRule="atLeast"/>
              <w:ind w:left="176" w:hanging="104"/>
              <w:jc w:val="right"/>
              <w:rPr>
                <w:rFonts w:ascii="Arial" w:hAnsi="Arial" w:cs="Arial"/>
                <w:color w:val="1C826C"/>
                <w:lang w:eastAsia="en-GB"/>
              </w:rPr>
            </w:pPr>
          </w:p>
        </w:tc>
        <w:tc>
          <w:tcPr>
            <w:tcW w:w="4253" w:type="dxa"/>
            <w:gridSpan w:val="2"/>
          </w:tcPr>
          <w:p w14:paraId="756FC0CE" w14:textId="77777777" w:rsidR="006531EA" w:rsidRPr="005C328F" w:rsidRDefault="006531EA">
            <w:pPr>
              <w:rPr>
                <w:rFonts w:ascii="Arial" w:hAnsi="Arial" w:cs="Arial"/>
              </w:rPr>
            </w:pPr>
          </w:p>
        </w:tc>
        <w:tc>
          <w:tcPr>
            <w:tcW w:w="2977" w:type="dxa"/>
            <w:gridSpan w:val="2"/>
          </w:tcPr>
          <w:p w14:paraId="5B44A57B" w14:textId="77777777" w:rsidR="006531EA" w:rsidRPr="005C328F" w:rsidRDefault="006531EA" w:rsidP="00E5724D">
            <w:pPr>
              <w:numPr>
                <w:ilvl w:val="0"/>
                <w:numId w:val="32"/>
              </w:numPr>
              <w:tabs>
                <w:tab w:val="left" w:pos="720"/>
                <w:tab w:val="left" w:pos="1440"/>
                <w:tab w:val="left" w:pos="2160"/>
                <w:tab w:val="left" w:pos="2880"/>
                <w:tab w:val="left" w:pos="4680"/>
                <w:tab w:val="left" w:pos="5400"/>
                <w:tab w:val="right" w:pos="9000"/>
              </w:tabs>
              <w:spacing w:line="240" w:lineRule="atLeast"/>
              <w:rPr>
                <w:rFonts w:ascii="Arial" w:hAnsi="Arial" w:cs="Arial"/>
                <w:lang w:eastAsia="en-GB"/>
              </w:rPr>
            </w:pPr>
            <w:r w:rsidRPr="005C328F">
              <w:rPr>
                <w:rFonts w:ascii="Arial" w:hAnsi="Arial" w:cs="Arial"/>
                <w:lang w:eastAsia="en-GB"/>
              </w:rPr>
              <w:t>Groups objects into those which get electricity either from mains electrical sockets or alternative sources, such as batteries and solar cells.</w:t>
            </w:r>
          </w:p>
          <w:p w14:paraId="738D4941" w14:textId="77777777" w:rsidR="006531EA" w:rsidRPr="005C328F" w:rsidRDefault="006531EA" w:rsidP="00E5724D">
            <w:pPr>
              <w:numPr>
                <w:ilvl w:val="0"/>
                <w:numId w:val="32"/>
              </w:numPr>
              <w:tabs>
                <w:tab w:val="left" w:pos="720"/>
                <w:tab w:val="left" w:pos="1440"/>
                <w:tab w:val="left" w:pos="2160"/>
                <w:tab w:val="left" w:pos="2880"/>
                <w:tab w:val="left" w:pos="4680"/>
                <w:tab w:val="left" w:pos="5400"/>
                <w:tab w:val="right" w:pos="9000"/>
              </w:tabs>
              <w:spacing w:line="240" w:lineRule="atLeast"/>
              <w:rPr>
                <w:rFonts w:ascii="Arial" w:hAnsi="Arial" w:cs="Arial"/>
                <w:lang w:eastAsia="en-GB"/>
              </w:rPr>
            </w:pPr>
            <w:r w:rsidRPr="005C328F">
              <w:rPr>
                <w:rFonts w:ascii="Arial" w:hAnsi="Arial" w:cs="Arial"/>
                <w:lang w:eastAsia="en-GB"/>
              </w:rPr>
              <w:t xml:space="preserve">Talks about the importance of electricity in their daily lives. </w:t>
            </w:r>
          </w:p>
          <w:p w14:paraId="51EB8220" w14:textId="30C7E8A4" w:rsidR="006531EA" w:rsidRPr="001D639B" w:rsidRDefault="006531EA" w:rsidP="001D639B">
            <w:pPr>
              <w:numPr>
                <w:ilvl w:val="0"/>
                <w:numId w:val="32"/>
              </w:numPr>
              <w:tabs>
                <w:tab w:val="left" w:pos="720"/>
                <w:tab w:val="left" w:pos="1440"/>
                <w:tab w:val="left" w:pos="2160"/>
                <w:tab w:val="left" w:pos="2880"/>
                <w:tab w:val="left" w:pos="4680"/>
                <w:tab w:val="left" w:pos="5400"/>
                <w:tab w:val="right" w:pos="9000"/>
              </w:tabs>
              <w:spacing w:line="240" w:lineRule="atLeast"/>
              <w:rPr>
                <w:rFonts w:ascii="Arial" w:hAnsi="Arial" w:cs="Arial"/>
                <w:lang w:eastAsia="en-GB"/>
              </w:rPr>
            </w:pPr>
            <w:r w:rsidRPr="005C328F">
              <w:rPr>
                <w:rFonts w:ascii="Arial" w:hAnsi="Arial" w:cs="Arial"/>
                <w:lang w:eastAsia="en-GB"/>
              </w:rPr>
              <w:t>Identifies the risks that can be caused by electricity and recognises how to stay safe.</w:t>
            </w:r>
          </w:p>
        </w:tc>
        <w:tc>
          <w:tcPr>
            <w:tcW w:w="4116" w:type="dxa"/>
            <w:gridSpan w:val="2"/>
          </w:tcPr>
          <w:p w14:paraId="52EBD5CC" w14:textId="77777777" w:rsidR="006531EA" w:rsidRPr="005C328F" w:rsidRDefault="006531EA" w:rsidP="001D639B">
            <w:pPr>
              <w:tabs>
                <w:tab w:val="left" w:pos="720"/>
                <w:tab w:val="left" w:pos="1440"/>
                <w:tab w:val="left" w:pos="2160"/>
                <w:tab w:val="left" w:pos="2880"/>
                <w:tab w:val="left" w:pos="4680"/>
                <w:tab w:val="left" w:pos="5400"/>
                <w:tab w:val="right" w:pos="9000"/>
              </w:tabs>
              <w:spacing w:line="240" w:lineRule="atLeast"/>
              <w:rPr>
                <w:rFonts w:ascii="Arial" w:hAnsi="Arial" w:cs="Arial"/>
                <w:lang w:eastAsia="en-GB"/>
              </w:rPr>
            </w:pPr>
          </w:p>
        </w:tc>
      </w:tr>
      <w:tr w:rsidR="006531EA" w:rsidRPr="00727CCC" w14:paraId="64AA051A" w14:textId="77777777">
        <w:trPr>
          <w:cantSplit/>
          <w:trHeight w:val="380"/>
        </w:trPr>
        <w:tc>
          <w:tcPr>
            <w:tcW w:w="704" w:type="dxa"/>
            <w:vMerge/>
            <w:shd w:val="clear" w:color="auto" w:fill="1C826C"/>
            <w:textDirection w:val="btLr"/>
            <w:vAlign w:val="center"/>
          </w:tcPr>
          <w:p w14:paraId="104F806A" w14:textId="77777777" w:rsidR="006531EA" w:rsidRPr="00727CCC" w:rsidRDefault="006531EA">
            <w:pPr>
              <w:ind w:left="113" w:right="113"/>
              <w:jc w:val="center"/>
              <w:rPr>
                <w:rFonts w:ascii="Arial" w:hAnsi="Arial" w:cs="Arial"/>
                <w:b/>
                <w:color w:val="FFFFFF" w:themeColor="background1"/>
                <w:sz w:val="24"/>
                <w:szCs w:val="24"/>
              </w:rPr>
            </w:pPr>
          </w:p>
        </w:tc>
        <w:tc>
          <w:tcPr>
            <w:tcW w:w="1276" w:type="dxa"/>
            <w:shd w:val="clear" w:color="auto" w:fill="1C826C"/>
          </w:tcPr>
          <w:p w14:paraId="54FE26C4" w14:textId="0F3D2C28" w:rsidR="006531EA" w:rsidRPr="00090F6A" w:rsidRDefault="006531EA">
            <w:pPr>
              <w:tabs>
                <w:tab w:val="left" w:pos="720"/>
                <w:tab w:val="left" w:pos="1440"/>
                <w:tab w:val="left" w:pos="2160"/>
                <w:tab w:val="left" w:pos="2880"/>
                <w:tab w:val="left" w:pos="4680"/>
                <w:tab w:val="left" w:pos="5400"/>
                <w:tab w:val="right" w:pos="9000"/>
              </w:tabs>
              <w:spacing w:line="240" w:lineRule="atLeast"/>
              <w:rPr>
                <w:rFonts w:ascii="Arial" w:hAnsi="Arial" w:cs="Arial"/>
                <w:b/>
                <w:color w:val="FFFFFF" w:themeColor="background1"/>
                <w:sz w:val="20"/>
                <w:szCs w:val="20"/>
                <w:lang w:eastAsia="en-GB"/>
              </w:rPr>
            </w:pPr>
            <w:r w:rsidRPr="00090F6A">
              <w:rPr>
                <w:rFonts w:ascii="Arial" w:hAnsi="Arial" w:cs="Arial"/>
                <w:b/>
                <w:color w:val="FFFFFF" w:themeColor="background1"/>
                <w:sz w:val="20"/>
                <w:szCs w:val="20"/>
                <w:lang w:eastAsia="en-GB"/>
              </w:rPr>
              <w:t>Vibrations and waves</w:t>
            </w:r>
          </w:p>
        </w:tc>
        <w:tc>
          <w:tcPr>
            <w:tcW w:w="2693" w:type="dxa"/>
            <w:gridSpan w:val="2"/>
          </w:tcPr>
          <w:p w14:paraId="35221940" w14:textId="77777777" w:rsidR="006531EA" w:rsidRPr="005C328F" w:rsidRDefault="006531EA">
            <w:pPr>
              <w:tabs>
                <w:tab w:val="left" w:pos="720"/>
                <w:tab w:val="left" w:pos="1440"/>
                <w:tab w:val="left" w:pos="2160"/>
                <w:tab w:val="left" w:pos="2880"/>
                <w:tab w:val="left" w:pos="4680"/>
                <w:tab w:val="left" w:pos="5400"/>
                <w:tab w:val="right" w:pos="9000"/>
              </w:tabs>
              <w:spacing w:line="240" w:lineRule="atLeast"/>
              <w:rPr>
                <w:rFonts w:ascii="Arial" w:hAnsi="Arial" w:cs="Arial"/>
                <w:lang w:eastAsia="en-GB"/>
              </w:rPr>
            </w:pPr>
            <w:r w:rsidRPr="005C328F">
              <w:rPr>
                <w:rFonts w:ascii="Arial" w:hAnsi="Arial" w:cs="Arial"/>
                <w:lang w:eastAsia="en-GB"/>
              </w:rPr>
              <w:t>Through play, I have explored a variety of ways of making sounds.</w:t>
            </w:r>
          </w:p>
          <w:p w14:paraId="782F833D" w14:textId="77777777" w:rsidR="006531EA" w:rsidRPr="005C328F" w:rsidRDefault="006531EA">
            <w:pPr>
              <w:tabs>
                <w:tab w:val="left" w:pos="176"/>
                <w:tab w:val="left" w:pos="720"/>
                <w:tab w:val="left" w:pos="1440"/>
                <w:tab w:val="left" w:pos="2160"/>
                <w:tab w:val="left" w:pos="2880"/>
                <w:tab w:val="left" w:pos="4680"/>
                <w:tab w:val="left" w:pos="5400"/>
                <w:tab w:val="right" w:pos="9000"/>
              </w:tabs>
              <w:spacing w:line="240" w:lineRule="atLeast"/>
              <w:ind w:left="176" w:hanging="104"/>
              <w:jc w:val="right"/>
              <w:rPr>
                <w:rFonts w:ascii="Arial" w:hAnsi="Arial" w:cs="Arial"/>
                <w:color w:val="1C826C"/>
                <w:lang w:eastAsia="en-GB"/>
              </w:rPr>
            </w:pPr>
            <w:r w:rsidRPr="005C328F">
              <w:rPr>
                <w:rFonts w:ascii="Arial" w:hAnsi="Arial" w:cs="Arial"/>
                <w:color w:val="1C826C"/>
                <w:lang w:eastAsia="en-GB"/>
              </w:rPr>
              <w:t>SCN 0-11a</w:t>
            </w:r>
          </w:p>
          <w:p w14:paraId="51CAB6F1" w14:textId="77777777" w:rsidR="006531EA" w:rsidRPr="005C328F" w:rsidRDefault="006531EA">
            <w:pPr>
              <w:tabs>
                <w:tab w:val="left" w:pos="176"/>
                <w:tab w:val="left" w:pos="720"/>
                <w:tab w:val="left" w:pos="1440"/>
                <w:tab w:val="left" w:pos="2160"/>
                <w:tab w:val="left" w:pos="2880"/>
                <w:tab w:val="left" w:pos="4680"/>
                <w:tab w:val="left" w:pos="5400"/>
                <w:tab w:val="right" w:pos="9000"/>
              </w:tabs>
              <w:spacing w:line="240" w:lineRule="atLeast"/>
              <w:ind w:left="176" w:hanging="104"/>
              <w:jc w:val="right"/>
              <w:rPr>
                <w:rFonts w:ascii="Arial" w:hAnsi="Arial" w:cs="Arial"/>
                <w:color w:val="1C826C"/>
                <w:lang w:eastAsia="en-GB"/>
              </w:rPr>
            </w:pPr>
          </w:p>
        </w:tc>
        <w:tc>
          <w:tcPr>
            <w:tcW w:w="4253" w:type="dxa"/>
            <w:gridSpan w:val="2"/>
          </w:tcPr>
          <w:p w14:paraId="68D91816" w14:textId="77777777" w:rsidR="006531EA" w:rsidRPr="005C328F" w:rsidRDefault="006531EA">
            <w:pPr>
              <w:rPr>
                <w:rFonts w:ascii="Arial" w:hAnsi="Arial" w:cs="Arial"/>
              </w:rPr>
            </w:pPr>
          </w:p>
        </w:tc>
        <w:tc>
          <w:tcPr>
            <w:tcW w:w="2977" w:type="dxa"/>
            <w:gridSpan w:val="2"/>
          </w:tcPr>
          <w:p w14:paraId="6B7DEA58" w14:textId="77777777" w:rsidR="006531EA" w:rsidRPr="005C328F" w:rsidRDefault="006531EA" w:rsidP="00E5724D">
            <w:pPr>
              <w:numPr>
                <w:ilvl w:val="0"/>
                <w:numId w:val="33"/>
              </w:numPr>
              <w:tabs>
                <w:tab w:val="left" w:pos="720"/>
                <w:tab w:val="left" w:pos="1440"/>
                <w:tab w:val="left" w:pos="2160"/>
                <w:tab w:val="left" w:pos="2880"/>
                <w:tab w:val="left" w:pos="4680"/>
                <w:tab w:val="left" w:pos="5400"/>
                <w:tab w:val="right" w:pos="9000"/>
              </w:tabs>
              <w:spacing w:line="240" w:lineRule="atLeast"/>
              <w:rPr>
                <w:rFonts w:ascii="Arial" w:hAnsi="Arial" w:cs="Arial"/>
                <w:lang w:eastAsia="en-GB"/>
              </w:rPr>
            </w:pPr>
            <w:r w:rsidRPr="005C328F">
              <w:rPr>
                <w:rFonts w:ascii="Arial" w:hAnsi="Arial" w:cs="Arial"/>
                <w:lang w:eastAsia="en-GB"/>
              </w:rPr>
              <w:t>Predicts, then investigates, ways to make sounds louder and quieter.</w:t>
            </w:r>
          </w:p>
          <w:p w14:paraId="43480DEE" w14:textId="1B16602F" w:rsidR="006531EA" w:rsidRPr="001D639B" w:rsidRDefault="006531EA" w:rsidP="001D639B">
            <w:pPr>
              <w:numPr>
                <w:ilvl w:val="0"/>
                <w:numId w:val="33"/>
              </w:numPr>
              <w:tabs>
                <w:tab w:val="left" w:pos="720"/>
                <w:tab w:val="left" w:pos="1440"/>
                <w:tab w:val="left" w:pos="2160"/>
                <w:tab w:val="left" w:pos="2880"/>
                <w:tab w:val="left" w:pos="4680"/>
                <w:tab w:val="left" w:pos="5400"/>
                <w:tab w:val="right" w:pos="9000"/>
              </w:tabs>
              <w:spacing w:line="240" w:lineRule="atLeast"/>
              <w:rPr>
                <w:rFonts w:ascii="Arial" w:hAnsi="Arial" w:cs="Arial"/>
                <w:lang w:eastAsia="en-GB"/>
              </w:rPr>
            </w:pPr>
            <w:r w:rsidRPr="005C328F">
              <w:rPr>
                <w:rFonts w:ascii="Arial" w:hAnsi="Arial" w:cs="Arial"/>
                <w:lang w:eastAsia="en-GB"/>
              </w:rPr>
              <w:t>Identifies different sources of sound.</w:t>
            </w:r>
          </w:p>
        </w:tc>
        <w:tc>
          <w:tcPr>
            <w:tcW w:w="4116" w:type="dxa"/>
            <w:gridSpan w:val="2"/>
          </w:tcPr>
          <w:p w14:paraId="3E4B2A7E" w14:textId="77777777" w:rsidR="006531EA" w:rsidRPr="005C328F" w:rsidRDefault="006531EA" w:rsidP="001D639B">
            <w:pPr>
              <w:tabs>
                <w:tab w:val="left" w:pos="720"/>
                <w:tab w:val="left" w:pos="1440"/>
                <w:tab w:val="left" w:pos="2160"/>
                <w:tab w:val="left" w:pos="2880"/>
                <w:tab w:val="left" w:pos="4680"/>
                <w:tab w:val="left" w:pos="5400"/>
                <w:tab w:val="right" w:pos="9000"/>
              </w:tabs>
              <w:spacing w:line="240" w:lineRule="atLeast"/>
              <w:rPr>
                <w:rFonts w:ascii="Arial" w:hAnsi="Arial" w:cs="Arial"/>
                <w:lang w:eastAsia="en-GB"/>
              </w:rPr>
            </w:pPr>
          </w:p>
        </w:tc>
      </w:tr>
      <w:tr w:rsidR="006531EA" w:rsidRPr="00727CCC" w14:paraId="79E271CC" w14:textId="77777777">
        <w:tc>
          <w:tcPr>
            <w:tcW w:w="704" w:type="dxa"/>
            <w:vMerge w:val="restart"/>
            <w:shd w:val="clear" w:color="auto" w:fill="1C826C"/>
            <w:textDirection w:val="btLr"/>
          </w:tcPr>
          <w:p w14:paraId="6992B4C6" w14:textId="77777777" w:rsidR="006531EA" w:rsidRPr="00727CCC" w:rsidRDefault="006531EA">
            <w:pPr>
              <w:tabs>
                <w:tab w:val="left" w:pos="720"/>
                <w:tab w:val="left" w:pos="1440"/>
                <w:tab w:val="left" w:pos="2160"/>
                <w:tab w:val="left" w:pos="2880"/>
                <w:tab w:val="left" w:pos="4680"/>
                <w:tab w:val="left" w:pos="5400"/>
                <w:tab w:val="right" w:pos="9000"/>
              </w:tabs>
              <w:spacing w:line="240" w:lineRule="atLeast"/>
              <w:ind w:left="113" w:right="113"/>
              <w:jc w:val="center"/>
              <w:rPr>
                <w:rFonts w:ascii="Arial" w:hAnsi="Arial" w:cs="Arial"/>
                <w:b/>
                <w:color w:val="FFFFFF" w:themeColor="background1"/>
                <w:sz w:val="24"/>
                <w:szCs w:val="24"/>
                <w:lang w:eastAsia="en-GB"/>
              </w:rPr>
            </w:pPr>
            <w:r w:rsidRPr="00727CCC">
              <w:rPr>
                <w:rFonts w:ascii="Arial" w:hAnsi="Arial" w:cs="Arial"/>
                <w:b/>
                <w:color w:val="FFFFFF" w:themeColor="background1"/>
                <w:sz w:val="24"/>
                <w:szCs w:val="24"/>
                <w:lang w:eastAsia="en-GB"/>
              </w:rPr>
              <w:t>Biological systems</w:t>
            </w:r>
          </w:p>
        </w:tc>
        <w:tc>
          <w:tcPr>
            <w:tcW w:w="1276" w:type="dxa"/>
            <w:shd w:val="clear" w:color="auto" w:fill="1C826C"/>
          </w:tcPr>
          <w:p w14:paraId="3C2DF336" w14:textId="77777777" w:rsidR="006531EA" w:rsidRPr="00BB5BE1" w:rsidRDefault="006531EA">
            <w:pPr>
              <w:tabs>
                <w:tab w:val="left" w:pos="720"/>
                <w:tab w:val="left" w:pos="1440"/>
                <w:tab w:val="left" w:pos="2160"/>
                <w:tab w:val="left" w:pos="2880"/>
                <w:tab w:val="left" w:pos="4680"/>
                <w:tab w:val="left" w:pos="5400"/>
                <w:tab w:val="right" w:pos="9000"/>
              </w:tabs>
              <w:spacing w:line="240" w:lineRule="atLeast"/>
              <w:rPr>
                <w:rFonts w:ascii="Arial" w:hAnsi="Arial" w:cs="Arial"/>
                <w:b/>
                <w:color w:val="FFFFFF" w:themeColor="background1"/>
                <w:sz w:val="20"/>
                <w:szCs w:val="20"/>
                <w:lang w:eastAsia="en-GB"/>
              </w:rPr>
            </w:pPr>
            <w:r w:rsidRPr="00BB5BE1">
              <w:rPr>
                <w:rFonts w:ascii="Arial" w:hAnsi="Arial" w:cs="Arial"/>
                <w:b/>
                <w:color w:val="FFFFFF" w:themeColor="background1"/>
                <w:sz w:val="20"/>
                <w:szCs w:val="20"/>
                <w:lang w:eastAsia="en-GB"/>
              </w:rPr>
              <w:t xml:space="preserve">Body systems and cells </w:t>
            </w:r>
          </w:p>
          <w:p w14:paraId="49D82BF1" w14:textId="77777777" w:rsidR="006531EA" w:rsidRPr="00DE6FA6" w:rsidRDefault="006531EA">
            <w:pPr>
              <w:tabs>
                <w:tab w:val="left" w:pos="720"/>
                <w:tab w:val="left" w:pos="1440"/>
                <w:tab w:val="left" w:pos="2160"/>
                <w:tab w:val="left" w:pos="2880"/>
                <w:tab w:val="left" w:pos="4680"/>
                <w:tab w:val="left" w:pos="5400"/>
                <w:tab w:val="right" w:pos="9000"/>
              </w:tabs>
              <w:spacing w:line="240" w:lineRule="atLeast"/>
              <w:rPr>
                <w:rFonts w:ascii="Arial" w:hAnsi="Arial" w:cs="Arial"/>
                <w:b/>
                <w:color w:val="FFFFFF" w:themeColor="background1"/>
                <w:sz w:val="16"/>
                <w:szCs w:val="16"/>
                <w:lang w:eastAsia="en-GB"/>
              </w:rPr>
            </w:pPr>
          </w:p>
        </w:tc>
        <w:tc>
          <w:tcPr>
            <w:tcW w:w="2693" w:type="dxa"/>
            <w:gridSpan w:val="2"/>
          </w:tcPr>
          <w:p w14:paraId="051AA7C7" w14:textId="77777777" w:rsidR="006531EA" w:rsidRPr="005C328F" w:rsidRDefault="006531EA">
            <w:pPr>
              <w:tabs>
                <w:tab w:val="left" w:pos="720"/>
                <w:tab w:val="left" w:pos="1440"/>
                <w:tab w:val="left" w:pos="2160"/>
                <w:tab w:val="left" w:pos="2880"/>
                <w:tab w:val="left" w:pos="4680"/>
                <w:tab w:val="left" w:pos="5400"/>
                <w:tab w:val="right" w:pos="9000"/>
              </w:tabs>
              <w:spacing w:line="240" w:lineRule="atLeast"/>
              <w:rPr>
                <w:rFonts w:ascii="Arial" w:hAnsi="Arial" w:cs="Arial"/>
                <w:lang w:eastAsia="en-GB"/>
              </w:rPr>
            </w:pPr>
            <w:r w:rsidRPr="005C328F">
              <w:rPr>
                <w:rFonts w:ascii="Arial" w:hAnsi="Arial" w:cs="Arial"/>
                <w:lang w:eastAsia="en-GB"/>
              </w:rPr>
              <w:t>I can identify my senses and use them to explore the world around me.</w:t>
            </w:r>
          </w:p>
          <w:p w14:paraId="6AA32DFE" w14:textId="77777777" w:rsidR="006531EA" w:rsidRPr="005C328F" w:rsidRDefault="006531EA">
            <w:pPr>
              <w:tabs>
                <w:tab w:val="left" w:pos="176"/>
                <w:tab w:val="left" w:pos="720"/>
                <w:tab w:val="left" w:pos="1440"/>
                <w:tab w:val="left" w:pos="2160"/>
                <w:tab w:val="left" w:pos="2880"/>
                <w:tab w:val="left" w:pos="4680"/>
                <w:tab w:val="left" w:pos="5400"/>
                <w:tab w:val="right" w:pos="9000"/>
              </w:tabs>
              <w:spacing w:line="240" w:lineRule="atLeast"/>
              <w:ind w:left="176" w:hanging="104"/>
              <w:jc w:val="right"/>
              <w:rPr>
                <w:rFonts w:ascii="Arial" w:hAnsi="Arial" w:cs="Arial"/>
                <w:color w:val="1C826C"/>
                <w:lang w:eastAsia="en-GB"/>
              </w:rPr>
            </w:pPr>
            <w:r w:rsidRPr="005C328F">
              <w:rPr>
                <w:rFonts w:ascii="Arial" w:hAnsi="Arial" w:cs="Arial"/>
                <w:color w:val="1C826C"/>
                <w:lang w:eastAsia="en-GB"/>
              </w:rPr>
              <w:t>SCN 0-12a</w:t>
            </w:r>
          </w:p>
          <w:p w14:paraId="56C4FA98" w14:textId="4C5FB8B1" w:rsidR="006531EA" w:rsidRPr="001D639B" w:rsidRDefault="006531EA" w:rsidP="001D639B">
            <w:pPr>
              <w:tabs>
                <w:tab w:val="left" w:pos="176"/>
                <w:tab w:val="left" w:pos="720"/>
                <w:tab w:val="left" w:pos="1440"/>
                <w:tab w:val="left" w:pos="2160"/>
                <w:tab w:val="left" w:pos="2880"/>
                <w:tab w:val="left" w:pos="4680"/>
                <w:tab w:val="left" w:pos="5400"/>
                <w:tab w:val="right" w:pos="9000"/>
              </w:tabs>
              <w:spacing w:line="240" w:lineRule="atLeast"/>
              <w:ind w:left="176" w:hanging="104"/>
              <w:jc w:val="right"/>
              <w:rPr>
                <w:rFonts w:ascii="Arial" w:hAnsi="Arial" w:cs="Arial"/>
                <w:i/>
                <w:color w:val="A6A6A6" w:themeColor="background1" w:themeShade="A6"/>
                <w:lang w:eastAsia="en-GB"/>
              </w:rPr>
            </w:pPr>
            <w:r w:rsidRPr="005C328F">
              <w:rPr>
                <w:rFonts w:ascii="Arial" w:hAnsi="Arial" w:cs="Arial"/>
                <w:i/>
                <w:color w:val="A6A6A6" w:themeColor="background1" w:themeShade="A6"/>
                <w:lang w:eastAsia="en-GB"/>
              </w:rPr>
              <w:lastRenderedPageBreak/>
              <w:t>HWB 0-47b</w:t>
            </w:r>
          </w:p>
        </w:tc>
        <w:tc>
          <w:tcPr>
            <w:tcW w:w="4253" w:type="dxa"/>
            <w:gridSpan w:val="2"/>
          </w:tcPr>
          <w:p w14:paraId="5DCE7FF2" w14:textId="77777777" w:rsidR="006531EA" w:rsidRPr="005C328F" w:rsidRDefault="006531EA">
            <w:pPr>
              <w:rPr>
                <w:rFonts w:ascii="Arial" w:hAnsi="Arial" w:cs="Arial"/>
              </w:rPr>
            </w:pPr>
          </w:p>
        </w:tc>
        <w:tc>
          <w:tcPr>
            <w:tcW w:w="2977" w:type="dxa"/>
            <w:gridSpan w:val="2"/>
          </w:tcPr>
          <w:p w14:paraId="560F41E0" w14:textId="77777777" w:rsidR="006531EA" w:rsidRPr="005C328F" w:rsidRDefault="006531EA" w:rsidP="00E5724D">
            <w:pPr>
              <w:numPr>
                <w:ilvl w:val="0"/>
                <w:numId w:val="34"/>
              </w:num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lang w:eastAsia="en-GB"/>
              </w:rPr>
            </w:pPr>
            <w:r w:rsidRPr="005C328F">
              <w:rPr>
                <w:rFonts w:ascii="Arial" w:hAnsi="Arial" w:cs="Arial"/>
                <w:lang w:eastAsia="en-GB"/>
              </w:rPr>
              <w:t>Identifies specific parts of the body related to each of the senses.</w:t>
            </w:r>
          </w:p>
          <w:p w14:paraId="35BC15C5" w14:textId="5BECEBFB" w:rsidR="006531EA" w:rsidRPr="005C328F" w:rsidRDefault="006531EA" w:rsidP="001D639B">
            <w:pPr>
              <w:numPr>
                <w:ilvl w:val="0"/>
                <w:numId w:val="34"/>
              </w:num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lang w:eastAsia="en-GB"/>
              </w:rPr>
            </w:pPr>
            <w:r w:rsidRPr="005C328F">
              <w:rPr>
                <w:rFonts w:ascii="Arial" w:hAnsi="Arial" w:cs="Arial"/>
                <w:lang w:eastAsia="en-GB"/>
              </w:rPr>
              <w:lastRenderedPageBreak/>
              <w:t>Uses their senses to describe the world around them, giving examples of things they see, hear, smell, taste and feel.</w:t>
            </w:r>
          </w:p>
        </w:tc>
        <w:tc>
          <w:tcPr>
            <w:tcW w:w="4116" w:type="dxa"/>
            <w:gridSpan w:val="2"/>
          </w:tcPr>
          <w:p w14:paraId="0B9BFA6A" w14:textId="77777777" w:rsidR="006531EA" w:rsidRPr="005C328F" w:rsidRDefault="006531EA" w:rsidP="001D639B">
            <w:p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lang w:eastAsia="en-GB"/>
              </w:rPr>
            </w:pPr>
          </w:p>
        </w:tc>
      </w:tr>
      <w:tr w:rsidR="006531EA" w:rsidRPr="00727CCC" w14:paraId="02CB647D" w14:textId="77777777" w:rsidTr="00FA01F1">
        <w:trPr>
          <w:trHeight w:val="405"/>
        </w:trPr>
        <w:tc>
          <w:tcPr>
            <w:tcW w:w="704" w:type="dxa"/>
            <w:vMerge/>
            <w:shd w:val="clear" w:color="auto" w:fill="1C826C"/>
            <w:vAlign w:val="center"/>
          </w:tcPr>
          <w:p w14:paraId="7F348F46" w14:textId="77777777" w:rsidR="006531EA" w:rsidRPr="00727CCC" w:rsidRDefault="006531EA">
            <w:pPr>
              <w:ind w:left="113" w:right="113"/>
              <w:jc w:val="center"/>
              <w:rPr>
                <w:rFonts w:ascii="Arial" w:hAnsi="Arial" w:cs="Arial"/>
                <w:b/>
                <w:color w:val="FFFFFF" w:themeColor="background1"/>
                <w:sz w:val="24"/>
                <w:szCs w:val="24"/>
              </w:rPr>
            </w:pPr>
          </w:p>
        </w:tc>
        <w:tc>
          <w:tcPr>
            <w:tcW w:w="1276" w:type="dxa"/>
            <w:shd w:val="clear" w:color="auto" w:fill="1C826C"/>
          </w:tcPr>
          <w:p w14:paraId="1E696D7D" w14:textId="77777777" w:rsidR="006531EA" w:rsidRPr="00BB5BE1" w:rsidRDefault="006531EA">
            <w:pPr>
              <w:autoSpaceDE w:val="0"/>
              <w:autoSpaceDN w:val="0"/>
              <w:adjustRightInd w:val="0"/>
              <w:rPr>
                <w:rFonts w:ascii="Arial" w:hAnsi="Arial" w:cs="Arial"/>
                <w:color w:val="FFFFFF" w:themeColor="background1"/>
                <w:sz w:val="20"/>
                <w:szCs w:val="20"/>
              </w:rPr>
            </w:pPr>
            <w:r w:rsidRPr="00BB5BE1">
              <w:rPr>
                <w:rFonts w:ascii="Arial" w:hAnsi="Arial" w:cs="Arial"/>
                <w:b/>
                <w:color w:val="FFFFFF" w:themeColor="background1"/>
                <w:sz w:val="20"/>
                <w:szCs w:val="20"/>
                <w:lang w:eastAsia="en-GB"/>
              </w:rPr>
              <w:t>Inheritance</w:t>
            </w:r>
          </w:p>
        </w:tc>
        <w:tc>
          <w:tcPr>
            <w:tcW w:w="2693" w:type="dxa"/>
            <w:gridSpan w:val="2"/>
            <w:vAlign w:val="center"/>
          </w:tcPr>
          <w:p w14:paraId="4D9A0E08" w14:textId="77777777" w:rsidR="006531EA" w:rsidRPr="005C328F" w:rsidRDefault="006531EA">
            <w:pPr>
              <w:rPr>
                <w:rFonts w:ascii="Arial" w:hAnsi="Arial" w:cs="Arial"/>
                <w:b/>
                <w:color w:val="FF0000"/>
              </w:rPr>
            </w:pPr>
            <w:r w:rsidRPr="005C328F">
              <w:rPr>
                <w:rFonts w:ascii="Arial" w:hAnsi="Arial" w:cs="Arial"/>
                <w:i/>
                <w:color w:val="A6A6A6" w:themeColor="background1" w:themeShade="A6"/>
                <w:lang w:eastAsia="en-GB"/>
              </w:rPr>
              <w:t xml:space="preserve">                  </w:t>
            </w:r>
            <w:r>
              <w:rPr>
                <w:rFonts w:ascii="Arial" w:hAnsi="Arial" w:cs="Arial"/>
                <w:i/>
                <w:color w:val="A6A6A6" w:themeColor="background1" w:themeShade="A6"/>
                <w:lang w:eastAsia="en-GB"/>
              </w:rPr>
              <w:t xml:space="preserve"> </w:t>
            </w:r>
            <w:r w:rsidRPr="005C328F">
              <w:rPr>
                <w:rFonts w:ascii="Arial" w:hAnsi="Arial" w:cs="Arial"/>
                <w:i/>
                <w:color w:val="A6A6A6" w:themeColor="background1" w:themeShade="A6"/>
                <w:lang w:eastAsia="en-GB"/>
              </w:rPr>
              <w:t xml:space="preserve">  HWB 0-47a</w:t>
            </w:r>
          </w:p>
        </w:tc>
        <w:tc>
          <w:tcPr>
            <w:tcW w:w="4253" w:type="dxa"/>
            <w:gridSpan w:val="2"/>
          </w:tcPr>
          <w:p w14:paraId="2A191689" w14:textId="77777777" w:rsidR="006531EA" w:rsidRPr="005C328F" w:rsidRDefault="006531EA">
            <w:pPr>
              <w:rPr>
                <w:rFonts w:ascii="Arial" w:hAnsi="Arial" w:cs="Arial"/>
              </w:rPr>
            </w:pPr>
          </w:p>
        </w:tc>
        <w:tc>
          <w:tcPr>
            <w:tcW w:w="2977" w:type="dxa"/>
            <w:gridSpan w:val="2"/>
          </w:tcPr>
          <w:p w14:paraId="62E36BA9" w14:textId="77777777" w:rsidR="006531EA" w:rsidRPr="007424C1" w:rsidRDefault="006531EA" w:rsidP="001D639B">
            <w:pPr>
              <w:tabs>
                <w:tab w:val="left" w:pos="317"/>
                <w:tab w:val="left" w:pos="1440"/>
                <w:tab w:val="left" w:pos="2160"/>
                <w:tab w:val="left" w:pos="2880"/>
                <w:tab w:val="left" w:pos="4680"/>
                <w:tab w:val="left" w:pos="5400"/>
                <w:tab w:val="right" w:pos="9000"/>
              </w:tabs>
              <w:autoSpaceDE w:val="0"/>
              <w:autoSpaceDN w:val="0"/>
              <w:adjustRightInd w:val="0"/>
              <w:spacing w:line="240" w:lineRule="atLeast"/>
              <w:rPr>
                <w:rFonts w:ascii="Arial" w:hAnsi="Arial" w:cs="Arial"/>
                <w:bCs/>
                <w:iCs/>
                <w:color w:val="000000"/>
                <w:lang w:eastAsia="en-GB"/>
              </w:rPr>
            </w:pPr>
          </w:p>
        </w:tc>
        <w:tc>
          <w:tcPr>
            <w:tcW w:w="4116" w:type="dxa"/>
            <w:gridSpan w:val="2"/>
          </w:tcPr>
          <w:p w14:paraId="49A61048" w14:textId="77777777" w:rsidR="006531EA" w:rsidRPr="007424C1" w:rsidRDefault="006531EA">
            <w:pPr>
              <w:tabs>
                <w:tab w:val="left" w:pos="317"/>
                <w:tab w:val="left" w:pos="1440"/>
                <w:tab w:val="left" w:pos="2160"/>
                <w:tab w:val="left" w:pos="2880"/>
                <w:tab w:val="left" w:pos="4680"/>
                <w:tab w:val="left" w:pos="5400"/>
                <w:tab w:val="right" w:pos="9000"/>
              </w:tabs>
              <w:autoSpaceDE w:val="0"/>
              <w:autoSpaceDN w:val="0"/>
              <w:adjustRightInd w:val="0"/>
              <w:spacing w:line="240" w:lineRule="atLeast"/>
              <w:rPr>
                <w:rFonts w:ascii="Arial" w:hAnsi="Arial" w:cs="Arial"/>
                <w:bCs/>
                <w:iCs/>
                <w:color w:val="000000"/>
                <w:lang w:eastAsia="en-GB"/>
              </w:rPr>
            </w:pPr>
          </w:p>
        </w:tc>
      </w:tr>
      <w:tr w:rsidR="006531EA" w:rsidRPr="00727CCC" w14:paraId="1912115C" w14:textId="77777777">
        <w:tc>
          <w:tcPr>
            <w:tcW w:w="704" w:type="dxa"/>
            <w:shd w:val="clear" w:color="auto" w:fill="1C826C"/>
            <w:textDirection w:val="btLr"/>
          </w:tcPr>
          <w:p w14:paraId="4FDACA14" w14:textId="77777777" w:rsidR="006531EA" w:rsidRPr="00727CCC" w:rsidRDefault="006531EA">
            <w:pPr>
              <w:tabs>
                <w:tab w:val="left" w:pos="720"/>
                <w:tab w:val="left" w:pos="1440"/>
                <w:tab w:val="left" w:pos="2160"/>
                <w:tab w:val="left" w:pos="2880"/>
                <w:tab w:val="left" w:pos="4680"/>
                <w:tab w:val="left" w:pos="5400"/>
                <w:tab w:val="right" w:pos="9000"/>
              </w:tabs>
              <w:spacing w:line="240" w:lineRule="atLeast"/>
              <w:ind w:left="113" w:right="113"/>
              <w:jc w:val="center"/>
              <w:rPr>
                <w:rFonts w:ascii="Arial" w:hAnsi="Arial" w:cs="Arial"/>
                <w:b/>
                <w:color w:val="FFFFFF" w:themeColor="background1"/>
                <w:sz w:val="24"/>
                <w:szCs w:val="24"/>
                <w:lang w:eastAsia="en-GB"/>
              </w:rPr>
            </w:pPr>
            <w:r w:rsidRPr="00727CCC">
              <w:rPr>
                <w:rFonts w:ascii="Arial" w:hAnsi="Arial" w:cs="Arial"/>
                <w:b/>
                <w:color w:val="FFFFFF" w:themeColor="background1"/>
                <w:sz w:val="24"/>
                <w:szCs w:val="24"/>
                <w:lang w:eastAsia="en-GB"/>
              </w:rPr>
              <w:t>Materials</w:t>
            </w:r>
          </w:p>
        </w:tc>
        <w:tc>
          <w:tcPr>
            <w:tcW w:w="1276" w:type="dxa"/>
            <w:shd w:val="clear" w:color="auto" w:fill="1C826C"/>
          </w:tcPr>
          <w:p w14:paraId="178743BA" w14:textId="77777777" w:rsidR="006531EA" w:rsidRPr="00BB5BE1" w:rsidRDefault="006531EA">
            <w:pPr>
              <w:tabs>
                <w:tab w:val="left" w:pos="720"/>
                <w:tab w:val="left" w:pos="1440"/>
                <w:tab w:val="left" w:pos="2160"/>
                <w:tab w:val="left" w:pos="2880"/>
                <w:tab w:val="left" w:pos="4680"/>
                <w:tab w:val="left" w:pos="5400"/>
                <w:tab w:val="right" w:pos="9000"/>
              </w:tabs>
              <w:spacing w:line="240" w:lineRule="atLeast"/>
              <w:rPr>
                <w:rFonts w:ascii="Arial" w:hAnsi="Arial" w:cs="Arial"/>
                <w:b/>
                <w:color w:val="FFFFFF" w:themeColor="background1"/>
                <w:sz w:val="20"/>
                <w:szCs w:val="20"/>
                <w:lang w:eastAsia="en-GB"/>
              </w:rPr>
            </w:pPr>
            <w:r w:rsidRPr="00BB5BE1">
              <w:rPr>
                <w:rFonts w:ascii="Arial" w:hAnsi="Arial" w:cs="Arial"/>
                <w:b/>
                <w:color w:val="FFFFFF" w:themeColor="background1"/>
                <w:sz w:val="20"/>
                <w:szCs w:val="20"/>
                <w:lang w:eastAsia="en-GB"/>
              </w:rPr>
              <w:t xml:space="preserve">Properties </w:t>
            </w:r>
            <w:r w:rsidRPr="00BB5BE1">
              <w:rPr>
                <w:rFonts w:ascii="Arial" w:hAnsi="Arial" w:cs="Arial"/>
                <w:b/>
                <w:color w:val="FFFFFF" w:themeColor="background1"/>
                <w:sz w:val="20"/>
                <w:szCs w:val="20"/>
                <w:lang w:eastAsia="en-GB"/>
              </w:rPr>
              <w:br/>
              <w:t>and uses of substances</w:t>
            </w:r>
          </w:p>
        </w:tc>
        <w:tc>
          <w:tcPr>
            <w:tcW w:w="2693" w:type="dxa"/>
            <w:gridSpan w:val="2"/>
          </w:tcPr>
          <w:p w14:paraId="3B3DF49D" w14:textId="77777777" w:rsidR="006531EA" w:rsidRPr="005C328F" w:rsidRDefault="006531EA">
            <w:pPr>
              <w:tabs>
                <w:tab w:val="left" w:pos="720"/>
                <w:tab w:val="left" w:pos="1440"/>
                <w:tab w:val="left" w:pos="2160"/>
                <w:tab w:val="left" w:pos="2880"/>
                <w:tab w:val="left" w:pos="4680"/>
                <w:tab w:val="left" w:pos="5400"/>
                <w:tab w:val="right" w:pos="9000"/>
              </w:tabs>
              <w:spacing w:line="240" w:lineRule="atLeast"/>
              <w:rPr>
                <w:rFonts w:ascii="Arial" w:hAnsi="Arial" w:cs="Arial"/>
                <w:lang w:eastAsia="en-GB"/>
              </w:rPr>
            </w:pPr>
            <w:r w:rsidRPr="005C328F">
              <w:rPr>
                <w:rFonts w:ascii="Arial" w:hAnsi="Arial" w:cs="Arial"/>
                <w:lang w:eastAsia="en-GB"/>
              </w:rPr>
              <w:t>Through creative play, I explore different materials and can share my reasoning for selecting materials for different purposes.</w:t>
            </w:r>
          </w:p>
          <w:p w14:paraId="52DDEDCC" w14:textId="77777777" w:rsidR="006531EA" w:rsidRPr="005C328F" w:rsidRDefault="006531EA">
            <w:pPr>
              <w:tabs>
                <w:tab w:val="left" w:pos="176"/>
                <w:tab w:val="left" w:pos="720"/>
                <w:tab w:val="left" w:pos="1440"/>
                <w:tab w:val="left" w:pos="2160"/>
                <w:tab w:val="left" w:pos="2880"/>
                <w:tab w:val="left" w:pos="4680"/>
                <w:tab w:val="left" w:pos="5400"/>
                <w:tab w:val="right" w:pos="9000"/>
              </w:tabs>
              <w:spacing w:line="240" w:lineRule="atLeast"/>
              <w:ind w:left="176" w:hanging="104"/>
              <w:jc w:val="right"/>
              <w:rPr>
                <w:rFonts w:ascii="Arial" w:hAnsi="Arial" w:cs="Arial"/>
                <w:color w:val="1C826C"/>
                <w:lang w:eastAsia="en-GB"/>
              </w:rPr>
            </w:pPr>
            <w:r w:rsidRPr="005C328F">
              <w:rPr>
                <w:rFonts w:ascii="Arial" w:hAnsi="Arial" w:cs="Arial"/>
                <w:color w:val="1C826C"/>
                <w:lang w:eastAsia="en-GB"/>
              </w:rPr>
              <w:t>SCN 0-15a</w:t>
            </w:r>
          </w:p>
          <w:p w14:paraId="26F87EE2" w14:textId="77777777" w:rsidR="006531EA" w:rsidRPr="005C328F" w:rsidRDefault="006531EA">
            <w:pPr>
              <w:tabs>
                <w:tab w:val="left" w:pos="720"/>
                <w:tab w:val="left" w:pos="1440"/>
                <w:tab w:val="left" w:pos="2160"/>
                <w:tab w:val="left" w:pos="2880"/>
                <w:tab w:val="left" w:pos="4680"/>
                <w:tab w:val="left" w:pos="5400"/>
                <w:tab w:val="right" w:pos="9000"/>
              </w:tabs>
              <w:spacing w:after="240" w:line="240" w:lineRule="atLeast"/>
              <w:contextualSpacing/>
              <w:jc w:val="right"/>
              <w:rPr>
                <w:rFonts w:ascii="Arial" w:hAnsi="Arial" w:cs="Arial"/>
                <w:lang w:eastAsia="en-GB"/>
              </w:rPr>
            </w:pPr>
          </w:p>
        </w:tc>
        <w:tc>
          <w:tcPr>
            <w:tcW w:w="4253" w:type="dxa"/>
            <w:gridSpan w:val="2"/>
          </w:tcPr>
          <w:p w14:paraId="26285A6D" w14:textId="77777777" w:rsidR="006531EA" w:rsidRPr="005C328F" w:rsidRDefault="006531EA">
            <w:pPr>
              <w:rPr>
                <w:rFonts w:ascii="Arial" w:hAnsi="Arial" w:cs="Arial"/>
              </w:rPr>
            </w:pPr>
          </w:p>
        </w:tc>
        <w:tc>
          <w:tcPr>
            <w:tcW w:w="2977" w:type="dxa"/>
            <w:gridSpan w:val="2"/>
          </w:tcPr>
          <w:p w14:paraId="7521D585" w14:textId="77777777" w:rsidR="006531EA" w:rsidRPr="005C328F" w:rsidRDefault="006531EA" w:rsidP="00E5724D">
            <w:pPr>
              <w:numPr>
                <w:ilvl w:val="0"/>
                <w:numId w:val="35"/>
              </w:num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lang w:eastAsia="en-GB"/>
              </w:rPr>
            </w:pPr>
            <w:r w:rsidRPr="005C328F">
              <w:rPr>
                <w:rFonts w:ascii="Arial" w:hAnsi="Arial" w:cs="Arial"/>
                <w:lang w:eastAsia="en-GB"/>
              </w:rPr>
              <w:t xml:space="preserve">Explores and </w:t>
            </w:r>
            <w:proofErr w:type="gramStart"/>
            <w:r w:rsidRPr="005C328F">
              <w:rPr>
                <w:rFonts w:ascii="Arial" w:hAnsi="Arial" w:cs="Arial"/>
                <w:lang w:eastAsia="en-GB"/>
              </w:rPr>
              <w:t>sorts</w:t>
            </w:r>
            <w:proofErr w:type="gramEnd"/>
            <w:r w:rsidRPr="005C328F">
              <w:rPr>
                <w:rFonts w:ascii="Arial" w:hAnsi="Arial" w:cs="Arial"/>
                <w:lang w:eastAsia="en-GB"/>
              </w:rPr>
              <w:t xml:space="preserve"> materials into different groups depending on their properties, for example, whether they are strong, smooth, rough and if they float or sink.</w:t>
            </w:r>
          </w:p>
          <w:p w14:paraId="35B27946" w14:textId="482A6129" w:rsidR="006531EA" w:rsidRPr="001D639B" w:rsidRDefault="006531EA" w:rsidP="001D639B">
            <w:pPr>
              <w:numPr>
                <w:ilvl w:val="0"/>
                <w:numId w:val="35"/>
              </w:num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lang w:eastAsia="en-GB"/>
              </w:rPr>
            </w:pPr>
            <w:r w:rsidRPr="005C328F">
              <w:rPr>
                <w:rFonts w:ascii="Arial" w:hAnsi="Arial" w:cs="Arial"/>
                <w:lang w:eastAsia="en-GB"/>
              </w:rPr>
              <w:t>Justifies the selection of appropriate materials for different uses based on their physical properties.</w:t>
            </w:r>
          </w:p>
        </w:tc>
        <w:tc>
          <w:tcPr>
            <w:tcW w:w="4116" w:type="dxa"/>
            <w:gridSpan w:val="2"/>
          </w:tcPr>
          <w:p w14:paraId="1AE3326C" w14:textId="77777777" w:rsidR="006531EA" w:rsidRPr="005C328F" w:rsidRDefault="006531EA" w:rsidP="001D639B">
            <w:p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lang w:eastAsia="en-GB"/>
              </w:rPr>
            </w:pPr>
          </w:p>
        </w:tc>
      </w:tr>
      <w:tr w:rsidR="006531EA" w:rsidRPr="00727CCC" w14:paraId="2D71FD67" w14:textId="77777777">
        <w:tc>
          <w:tcPr>
            <w:tcW w:w="704" w:type="dxa"/>
            <w:shd w:val="clear" w:color="auto" w:fill="1C826C"/>
            <w:textDirection w:val="btLr"/>
            <w:vAlign w:val="center"/>
          </w:tcPr>
          <w:p w14:paraId="6530ABC5" w14:textId="77777777" w:rsidR="006531EA" w:rsidRPr="00727CCC" w:rsidRDefault="006531EA">
            <w:pPr>
              <w:spacing w:line="240" w:lineRule="atLeast"/>
              <w:ind w:left="113" w:right="113"/>
              <w:jc w:val="center"/>
              <w:rPr>
                <w:rFonts w:ascii="Arial" w:hAnsi="Arial" w:cs="Arial"/>
                <w:b/>
                <w:color w:val="FFFFFF" w:themeColor="background1"/>
                <w:sz w:val="24"/>
                <w:szCs w:val="24"/>
                <w:lang w:eastAsia="en-GB"/>
              </w:rPr>
            </w:pPr>
            <w:r w:rsidRPr="00727CCC">
              <w:rPr>
                <w:rFonts w:ascii="Arial" w:hAnsi="Arial" w:cs="Arial"/>
                <w:b/>
                <w:color w:val="FFFFFF" w:themeColor="background1"/>
                <w:sz w:val="24"/>
                <w:szCs w:val="24"/>
                <w:lang w:eastAsia="en-GB"/>
              </w:rPr>
              <w:t>Topical science</w:t>
            </w:r>
          </w:p>
        </w:tc>
        <w:tc>
          <w:tcPr>
            <w:tcW w:w="1276" w:type="dxa"/>
            <w:shd w:val="clear" w:color="auto" w:fill="1C826C"/>
          </w:tcPr>
          <w:p w14:paraId="173A8AFF" w14:textId="77777777" w:rsidR="006531EA" w:rsidRPr="00BB5BE1" w:rsidRDefault="006531EA">
            <w:pPr>
              <w:spacing w:line="240" w:lineRule="atLeast"/>
              <w:rPr>
                <w:rFonts w:ascii="Arial" w:hAnsi="Arial" w:cs="Arial"/>
                <w:b/>
                <w:color w:val="FFFFFF" w:themeColor="background1"/>
                <w:sz w:val="20"/>
                <w:szCs w:val="20"/>
                <w:lang w:eastAsia="en-GB"/>
              </w:rPr>
            </w:pPr>
            <w:r w:rsidRPr="00BB5BE1">
              <w:rPr>
                <w:rFonts w:ascii="Arial" w:hAnsi="Arial" w:cs="Arial"/>
                <w:b/>
                <w:color w:val="FFFFFF" w:themeColor="background1"/>
                <w:sz w:val="20"/>
                <w:szCs w:val="20"/>
                <w:lang w:eastAsia="en-GB"/>
              </w:rPr>
              <w:t>Topical</w:t>
            </w:r>
          </w:p>
          <w:p w14:paraId="3BF317BA" w14:textId="77777777" w:rsidR="006531EA" w:rsidRPr="00DE6FA6" w:rsidRDefault="006531EA">
            <w:pPr>
              <w:spacing w:line="240" w:lineRule="atLeast"/>
              <w:rPr>
                <w:rFonts w:ascii="Arial" w:hAnsi="Arial" w:cs="Arial"/>
                <w:b/>
                <w:color w:val="FFFFFF" w:themeColor="background1"/>
                <w:sz w:val="16"/>
                <w:szCs w:val="16"/>
                <w:lang w:eastAsia="en-GB"/>
              </w:rPr>
            </w:pPr>
            <w:r w:rsidRPr="00BB5BE1">
              <w:rPr>
                <w:rFonts w:ascii="Arial" w:hAnsi="Arial" w:cs="Arial"/>
                <w:b/>
                <w:color w:val="FFFFFF" w:themeColor="background1"/>
                <w:sz w:val="20"/>
                <w:szCs w:val="20"/>
                <w:lang w:eastAsia="en-GB"/>
              </w:rPr>
              <w:t>science</w:t>
            </w:r>
          </w:p>
        </w:tc>
        <w:tc>
          <w:tcPr>
            <w:tcW w:w="2693" w:type="dxa"/>
            <w:gridSpan w:val="2"/>
          </w:tcPr>
          <w:p w14:paraId="77E21229" w14:textId="77777777" w:rsidR="006531EA" w:rsidRPr="005C328F" w:rsidRDefault="006531EA">
            <w:pPr>
              <w:tabs>
                <w:tab w:val="left" w:pos="720"/>
                <w:tab w:val="left" w:pos="1440"/>
                <w:tab w:val="left" w:pos="2160"/>
                <w:tab w:val="left" w:pos="2880"/>
                <w:tab w:val="left" w:pos="4680"/>
                <w:tab w:val="left" w:pos="5400"/>
                <w:tab w:val="right" w:pos="9000"/>
              </w:tabs>
              <w:spacing w:line="240" w:lineRule="atLeast"/>
              <w:ind w:left="33"/>
              <w:rPr>
                <w:rFonts w:ascii="Arial" w:hAnsi="Arial" w:cs="Arial"/>
                <w:lang w:eastAsia="en-GB"/>
              </w:rPr>
            </w:pPr>
            <w:r w:rsidRPr="005C328F">
              <w:rPr>
                <w:rFonts w:ascii="Arial" w:hAnsi="Arial" w:cs="Arial"/>
                <w:lang w:eastAsia="en-GB"/>
              </w:rPr>
              <w:t xml:space="preserve">I can talk about science stories to develop my understanding of science and the world around me. </w:t>
            </w:r>
          </w:p>
          <w:p w14:paraId="36DF95B2" w14:textId="77777777" w:rsidR="006531EA" w:rsidRPr="005C328F" w:rsidRDefault="006531EA">
            <w:pPr>
              <w:tabs>
                <w:tab w:val="left" w:pos="176"/>
                <w:tab w:val="left" w:pos="720"/>
                <w:tab w:val="left" w:pos="1440"/>
                <w:tab w:val="left" w:pos="2160"/>
                <w:tab w:val="left" w:pos="2880"/>
                <w:tab w:val="left" w:pos="4680"/>
                <w:tab w:val="left" w:pos="5400"/>
                <w:tab w:val="right" w:pos="9000"/>
              </w:tabs>
              <w:spacing w:line="240" w:lineRule="atLeast"/>
              <w:ind w:left="176" w:hanging="104"/>
              <w:jc w:val="right"/>
              <w:rPr>
                <w:rFonts w:ascii="Arial" w:hAnsi="Arial" w:cs="Arial"/>
                <w:color w:val="1C826C"/>
                <w:lang w:eastAsia="en-GB"/>
              </w:rPr>
            </w:pPr>
            <w:r w:rsidRPr="005C328F">
              <w:rPr>
                <w:rFonts w:ascii="Arial" w:hAnsi="Arial" w:cs="Arial"/>
                <w:color w:val="1C826C"/>
                <w:lang w:eastAsia="en-GB"/>
              </w:rPr>
              <w:t>SCN 0-20a</w:t>
            </w:r>
          </w:p>
        </w:tc>
        <w:tc>
          <w:tcPr>
            <w:tcW w:w="4253" w:type="dxa"/>
            <w:gridSpan w:val="2"/>
          </w:tcPr>
          <w:p w14:paraId="3A7EAF99" w14:textId="77777777" w:rsidR="006531EA" w:rsidRPr="005C328F" w:rsidRDefault="006531EA">
            <w:pPr>
              <w:rPr>
                <w:rFonts w:ascii="Arial" w:hAnsi="Arial" w:cs="Arial"/>
              </w:rPr>
            </w:pPr>
          </w:p>
        </w:tc>
        <w:tc>
          <w:tcPr>
            <w:tcW w:w="2977" w:type="dxa"/>
            <w:gridSpan w:val="2"/>
          </w:tcPr>
          <w:p w14:paraId="29234392" w14:textId="77777777" w:rsidR="006531EA" w:rsidRPr="005C328F" w:rsidRDefault="006531EA" w:rsidP="00E5724D">
            <w:pPr>
              <w:numPr>
                <w:ilvl w:val="0"/>
                <w:numId w:val="36"/>
              </w:numPr>
              <w:tabs>
                <w:tab w:val="left" w:pos="317"/>
                <w:tab w:val="left" w:pos="720"/>
                <w:tab w:val="left" w:pos="1440"/>
                <w:tab w:val="left" w:pos="2160"/>
                <w:tab w:val="left" w:pos="2880"/>
                <w:tab w:val="left" w:pos="4680"/>
                <w:tab w:val="left" w:pos="5400"/>
                <w:tab w:val="right" w:pos="9000"/>
              </w:tabs>
              <w:autoSpaceDE w:val="0"/>
              <w:autoSpaceDN w:val="0"/>
              <w:adjustRightInd w:val="0"/>
              <w:spacing w:line="240" w:lineRule="atLeast"/>
              <w:rPr>
                <w:rFonts w:ascii="Arial" w:hAnsi="Arial" w:cs="Arial"/>
                <w:lang w:eastAsia="en-GB"/>
              </w:rPr>
            </w:pPr>
            <w:r w:rsidRPr="005C328F">
              <w:rPr>
                <w:rFonts w:ascii="Arial" w:hAnsi="Arial" w:cs="Arial"/>
                <w:lang w:eastAsia="en-GB"/>
              </w:rPr>
              <w:t>Talks about the science they encounter in their everyday experiences.</w:t>
            </w:r>
          </w:p>
          <w:p w14:paraId="6D081F04" w14:textId="15A7BC43" w:rsidR="006531EA" w:rsidRPr="001D639B" w:rsidRDefault="006531EA" w:rsidP="001D639B">
            <w:pPr>
              <w:numPr>
                <w:ilvl w:val="0"/>
                <w:numId w:val="36"/>
              </w:numPr>
              <w:tabs>
                <w:tab w:val="left" w:pos="317"/>
                <w:tab w:val="left" w:pos="720"/>
                <w:tab w:val="left" w:pos="1440"/>
                <w:tab w:val="left" w:pos="2160"/>
                <w:tab w:val="left" w:pos="2880"/>
                <w:tab w:val="left" w:pos="4680"/>
                <w:tab w:val="left" w:pos="5400"/>
                <w:tab w:val="right" w:pos="9000"/>
              </w:tabs>
              <w:autoSpaceDE w:val="0"/>
              <w:autoSpaceDN w:val="0"/>
              <w:adjustRightInd w:val="0"/>
              <w:spacing w:line="240" w:lineRule="atLeast"/>
              <w:rPr>
                <w:rFonts w:ascii="Arial" w:hAnsi="Arial" w:cs="Arial"/>
                <w:lang w:eastAsia="en-GB"/>
              </w:rPr>
            </w:pPr>
            <w:r w:rsidRPr="005C328F">
              <w:rPr>
                <w:rFonts w:ascii="Arial" w:hAnsi="Arial" w:cs="Arial"/>
                <w:lang w:eastAsia="en-GB"/>
              </w:rPr>
              <w:t>Explores, through role-play, how science and science skills are used in a variety of jobs.</w:t>
            </w:r>
          </w:p>
        </w:tc>
        <w:tc>
          <w:tcPr>
            <w:tcW w:w="4116" w:type="dxa"/>
            <w:gridSpan w:val="2"/>
          </w:tcPr>
          <w:p w14:paraId="6B9AD1DD" w14:textId="77777777" w:rsidR="006531EA" w:rsidRPr="005C328F" w:rsidRDefault="006531EA" w:rsidP="001D639B">
            <w:pPr>
              <w:tabs>
                <w:tab w:val="left" w:pos="317"/>
                <w:tab w:val="left" w:pos="720"/>
                <w:tab w:val="left" w:pos="1440"/>
                <w:tab w:val="left" w:pos="2160"/>
                <w:tab w:val="left" w:pos="2880"/>
                <w:tab w:val="left" w:pos="4680"/>
                <w:tab w:val="left" w:pos="5400"/>
                <w:tab w:val="right" w:pos="9000"/>
              </w:tabs>
              <w:autoSpaceDE w:val="0"/>
              <w:autoSpaceDN w:val="0"/>
              <w:adjustRightInd w:val="0"/>
              <w:spacing w:line="240" w:lineRule="atLeast"/>
              <w:rPr>
                <w:rFonts w:ascii="Arial" w:hAnsi="Arial" w:cs="Arial"/>
                <w:lang w:eastAsia="en-GB"/>
              </w:rPr>
            </w:pPr>
          </w:p>
        </w:tc>
      </w:tr>
    </w:tbl>
    <w:p w14:paraId="6D8104FB" w14:textId="3F911642" w:rsidR="00C0103B" w:rsidRDefault="00C0103B" w:rsidP="0046102A">
      <w:pPr>
        <w:jc w:val="center"/>
        <w:rPr>
          <w:sz w:val="18"/>
          <w:szCs w:val="18"/>
        </w:rPr>
      </w:pPr>
    </w:p>
    <w:p w14:paraId="3C0FAE08" w14:textId="40942A65" w:rsidR="006531EA" w:rsidRDefault="006531EA" w:rsidP="0046102A">
      <w:pPr>
        <w:jc w:val="center"/>
        <w:rPr>
          <w:sz w:val="18"/>
          <w:szCs w:val="18"/>
        </w:rPr>
      </w:pPr>
    </w:p>
    <w:p w14:paraId="2EF2DCE0" w14:textId="77777777" w:rsidR="00FA01F1" w:rsidRDefault="00FA01F1" w:rsidP="0046102A">
      <w:pPr>
        <w:jc w:val="center"/>
        <w:rPr>
          <w:sz w:val="18"/>
          <w:szCs w:val="18"/>
        </w:rPr>
        <w:sectPr w:rsidR="00FA01F1" w:rsidSect="002D32A6">
          <w:pgSz w:w="16838" w:h="11906" w:orient="landscape"/>
          <w:pgMar w:top="567" w:right="1103" w:bottom="720" w:left="851" w:header="708" w:footer="708" w:gutter="0"/>
          <w:pgNumType w:start="0"/>
          <w:cols w:space="708"/>
          <w:docGrid w:linePitch="360"/>
        </w:sectPr>
      </w:pPr>
    </w:p>
    <w:p w14:paraId="554CEB7B" w14:textId="29ECFA1A" w:rsidR="00A855BC" w:rsidRPr="00FA01F1" w:rsidRDefault="00A855BC" w:rsidP="0046102A">
      <w:pPr>
        <w:jc w:val="center"/>
        <w:rPr>
          <w:rFonts w:ascii="Arial" w:hAnsi="Arial" w:cs="Arial"/>
          <w:b/>
          <w:bCs/>
          <w:color w:val="004289"/>
          <w:sz w:val="28"/>
          <w:szCs w:val="28"/>
        </w:rPr>
      </w:pPr>
      <w:r w:rsidRPr="00FA01F1">
        <w:rPr>
          <w:rFonts w:ascii="Arial" w:hAnsi="Arial" w:cs="Arial"/>
          <w:b/>
          <w:bCs/>
          <w:color w:val="004289"/>
          <w:sz w:val="28"/>
          <w:szCs w:val="28"/>
        </w:rPr>
        <w:lastRenderedPageBreak/>
        <w:t>Social Studies Planner- Early</w:t>
      </w:r>
      <w:r w:rsidR="00C44DC6" w:rsidRPr="00FA01F1">
        <w:rPr>
          <w:rFonts w:ascii="Arial" w:hAnsi="Arial" w:cs="Arial"/>
          <w:b/>
          <w:bCs/>
          <w:color w:val="004289"/>
          <w:sz w:val="28"/>
          <w:szCs w:val="28"/>
        </w:rPr>
        <w:t xml:space="preserve"> - Incorporating Benchmarks</w:t>
      </w:r>
    </w:p>
    <w:tbl>
      <w:tblPr>
        <w:tblStyle w:val="TableGrid"/>
        <w:tblW w:w="15391" w:type="dxa"/>
        <w:tblLayout w:type="fixed"/>
        <w:tblLook w:val="04A0" w:firstRow="1" w:lastRow="0" w:firstColumn="1" w:lastColumn="0" w:noHBand="0" w:noVBand="1"/>
      </w:tblPr>
      <w:tblGrid>
        <w:gridCol w:w="993"/>
        <w:gridCol w:w="2658"/>
        <w:gridCol w:w="4991"/>
        <w:gridCol w:w="3686"/>
        <w:gridCol w:w="3063"/>
      </w:tblGrid>
      <w:tr w:rsidR="00B031EB" w:rsidRPr="00F1124C" w14:paraId="294B5597" w14:textId="77777777" w:rsidTr="00143C94">
        <w:trPr>
          <w:trHeight w:val="775"/>
          <w:tblHeader/>
        </w:trPr>
        <w:tc>
          <w:tcPr>
            <w:tcW w:w="993" w:type="dxa"/>
            <w:shd w:val="clear" w:color="auto" w:fill="B94483"/>
            <w:tcFitText/>
            <w:vAlign w:val="center"/>
          </w:tcPr>
          <w:p w14:paraId="5BD7E403" w14:textId="77777777" w:rsidR="00B031EB" w:rsidRPr="00FA01F1" w:rsidRDefault="00B031EB" w:rsidP="00FA01F1">
            <w:pPr>
              <w:tabs>
                <w:tab w:val="left" w:pos="720"/>
                <w:tab w:val="left" w:pos="1440"/>
                <w:tab w:val="left" w:pos="2160"/>
                <w:tab w:val="left" w:pos="2880"/>
                <w:tab w:val="left" w:pos="4680"/>
                <w:tab w:val="left" w:pos="5400"/>
                <w:tab w:val="right" w:pos="9000"/>
              </w:tabs>
              <w:jc w:val="center"/>
              <w:rPr>
                <w:rFonts w:ascii="Arial" w:hAnsi="Arial" w:cs="Arial"/>
                <w:b/>
                <w:color w:val="FFFFFF" w:themeColor="background1"/>
                <w:szCs w:val="24"/>
              </w:rPr>
            </w:pPr>
          </w:p>
        </w:tc>
        <w:tc>
          <w:tcPr>
            <w:tcW w:w="2658" w:type="dxa"/>
            <w:shd w:val="clear" w:color="auto" w:fill="B94483"/>
            <w:vAlign w:val="center"/>
          </w:tcPr>
          <w:p w14:paraId="045338C3" w14:textId="77777777" w:rsidR="00B031EB" w:rsidRPr="00FA01F1" w:rsidRDefault="00B031EB" w:rsidP="00FA01F1">
            <w:pPr>
              <w:jc w:val="center"/>
              <w:rPr>
                <w:rFonts w:ascii="Arial" w:hAnsi="Arial" w:cs="Arial"/>
                <w:b/>
                <w:color w:val="FFFFFF"/>
              </w:rPr>
            </w:pPr>
            <w:r w:rsidRPr="00FA01F1">
              <w:rPr>
                <w:rFonts w:ascii="Arial" w:hAnsi="Arial" w:cs="Arial"/>
                <w:b/>
                <w:color w:val="FFFFFF" w:themeColor="background1"/>
                <w:szCs w:val="24"/>
              </w:rPr>
              <w:t>E’s and O’s</w:t>
            </w:r>
          </w:p>
        </w:tc>
        <w:tc>
          <w:tcPr>
            <w:tcW w:w="4991" w:type="dxa"/>
            <w:shd w:val="clear" w:color="auto" w:fill="B94483"/>
            <w:vAlign w:val="center"/>
          </w:tcPr>
          <w:p w14:paraId="07B53303" w14:textId="77777777" w:rsidR="00B031EB" w:rsidRPr="00FA01F1" w:rsidRDefault="00B031EB" w:rsidP="00FA01F1">
            <w:pPr>
              <w:tabs>
                <w:tab w:val="left" w:pos="720"/>
                <w:tab w:val="left" w:pos="1440"/>
                <w:tab w:val="left" w:pos="2160"/>
                <w:tab w:val="left" w:pos="2880"/>
                <w:tab w:val="left" w:pos="4680"/>
                <w:tab w:val="left" w:pos="5400"/>
                <w:tab w:val="right" w:pos="9000"/>
              </w:tabs>
              <w:spacing w:line="240" w:lineRule="atLeast"/>
              <w:jc w:val="center"/>
              <w:rPr>
                <w:rFonts w:ascii="Arial" w:hAnsi="Arial" w:cs="Arial"/>
                <w:b/>
                <w:color w:val="FFFFFF"/>
              </w:rPr>
            </w:pPr>
            <w:r w:rsidRPr="00FA01F1">
              <w:rPr>
                <w:rFonts w:ascii="Arial" w:hAnsi="Arial" w:cs="Arial"/>
                <w:b/>
                <w:color w:val="FFFFFF" w:themeColor="background1"/>
                <w:szCs w:val="24"/>
              </w:rPr>
              <w:t>Planned learning Activities</w:t>
            </w:r>
          </w:p>
        </w:tc>
        <w:tc>
          <w:tcPr>
            <w:tcW w:w="3686" w:type="dxa"/>
            <w:shd w:val="clear" w:color="auto" w:fill="B94483"/>
            <w:vAlign w:val="center"/>
          </w:tcPr>
          <w:p w14:paraId="4D72A6F9" w14:textId="77777777" w:rsidR="00B031EB" w:rsidRPr="00FA01F1" w:rsidRDefault="00B031EB" w:rsidP="00FA01F1">
            <w:pPr>
              <w:tabs>
                <w:tab w:val="left" w:pos="720"/>
                <w:tab w:val="left" w:pos="1440"/>
                <w:tab w:val="left" w:pos="2160"/>
                <w:tab w:val="left" w:pos="2880"/>
                <w:tab w:val="left" w:pos="4680"/>
                <w:tab w:val="left" w:pos="5400"/>
                <w:tab w:val="right" w:pos="9000"/>
              </w:tabs>
              <w:spacing w:line="240" w:lineRule="atLeast"/>
              <w:jc w:val="center"/>
              <w:rPr>
                <w:rFonts w:ascii="Arial" w:hAnsi="Arial" w:cs="Arial"/>
                <w:b/>
                <w:color w:val="FFFFFF"/>
              </w:rPr>
            </w:pPr>
            <w:r w:rsidRPr="00FA01F1">
              <w:rPr>
                <w:rFonts w:ascii="Arial" w:hAnsi="Arial" w:cs="Arial"/>
                <w:b/>
                <w:color w:val="FFFFFF" w:themeColor="background1"/>
                <w:szCs w:val="24"/>
              </w:rPr>
              <w:t>Benchmarks to support judgements</w:t>
            </w:r>
          </w:p>
        </w:tc>
        <w:tc>
          <w:tcPr>
            <w:tcW w:w="3063" w:type="dxa"/>
            <w:shd w:val="clear" w:color="auto" w:fill="B94483"/>
            <w:vAlign w:val="center"/>
          </w:tcPr>
          <w:p w14:paraId="3AFD7A58" w14:textId="77777777" w:rsidR="00B031EB" w:rsidRPr="00FA01F1" w:rsidRDefault="00B031EB" w:rsidP="00FA01F1">
            <w:pPr>
              <w:tabs>
                <w:tab w:val="left" w:pos="720"/>
                <w:tab w:val="left" w:pos="1440"/>
                <w:tab w:val="left" w:pos="2160"/>
                <w:tab w:val="left" w:pos="2880"/>
                <w:tab w:val="left" w:pos="4680"/>
                <w:tab w:val="left" w:pos="5400"/>
                <w:tab w:val="right" w:pos="9000"/>
              </w:tabs>
              <w:spacing w:line="240" w:lineRule="atLeast"/>
              <w:jc w:val="center"/>
              <w:rPr>
                <w:rFonts w:ascii="Arial" w:hAnsi="Arial" w:cs="Arial"/>
                <w:b/>
                <w:color w:val="FFFFFF" w:themeColor="background1"/>
                <w:szCs w:val="24"/>
              </w:rPr>
            </w:pPr>
            <w:r w:rsidRPr="00FA01F1">
              <w:rPr>
                <w:rFonts w:ascii="Arial" w:hAnsi="Arial" w:cs="Arial"/>
                <w:b/>
                <w:color w:val="FFFFFF" w:themeColor="background1"/>
                <w:szCs w:val="24"/>
              </w:rPr>
              <w:t>Evaluation</w:t>
            </w:r>
          </w:p>
        </w:tc>
      </w:tr>
      <w:tr w:rsidR="00B031EB" w:rsidRPr="00F1124C" w14:paraId="543142C3" w14:textId="77777777" w:rsidTr="00143C94">
        <w:trPr>
          <w:cantSplit/>
          <w:trHeight w:val="6512"/>
        </w:trPr>
        <w:tc>
          <w:tcPr>
            <w:tcW w:w="993" w:type="dxa"/>
            <w:shd w:val="clear" w:color="auto" w:fill="B94483"/>
            <w:textDirection w:val="btLr"/>
            <w:vAlign w:val="center"/>
          </w:tcPr>
          <w:p w14:paraId="4A1F509B" w14:textId="3C1DADE4" w:rsidR="00B031EB" w:rsidRPr="00FA01F1" w:rsidRDefault="00B031EB" w:rsidP="00FA01F1">
            <w:pPr>
              <w:ind w:left="113" w:right="113"/>
              <w:jc w:val="center"/>
              <w:rPr>
                <w:rFonts w:ascii="Arial" w:hAnsi="Arial" w:cs="Arial"/>
                <w:b/>
                <w:color w:val="FFFFFF"/>
              </w:rPr>
            </w:pPr>
            <w:r w:rsidRPr="00FA01F1">
              <w:rPr>
                <w:rFonts w:ascii="Arial" w:hAnsi="Arial" w:cs="Arial"/>
                <w:b/>
                <w:color w:val="FFFFFF"/>
              </w:rPr>
              <w:t xml:space="preserve">People, past </w:t>
            </w:r>
            <w:r w:rsidR="00FA01F1" w:rsidRPr="00FA01F1">
              <w:rPr>
                <w:rFonts w:ascii="Arial" w:hAnsi="Arial" w:cs="Arial"/>
                <w:b/>
                <w:color w:val="FFFFFF"/>
              </w:rPr>
              <w:t>events,</w:t>
            </w:r>
            <w:r w:rsidRPr="00FA01F1">
              <w:rPr>
                <w:rFonts w:ascii="Arial" w:hAnsi="Arial" w:cs="Arial"/>
                <w:b/>
                <w:color w:val="FFFFFF"/>
              </w:rPr>
              <w:t xml:space="preserve"> and societies</w:t>
            </w:r>
          </w:p>
        </w:tc>
        <w:tc>
          <w:tcPr>
            <w:tcW w:w="2658" w:type="dxa"/>
          </w:tcPr>
          <w:p w14:paraId="3A78EE79" w14:textId="77777777" w:rsidR="00FA01F1" w:rsidRDefault="00B031EB">
            <w:pPr>
              <w:tabs>
                <w:tab w:val="left" w:pos="720"/>
                <w:tab w:val="left" w:pos="1440"/>
                <w:tab w:val="left" w:pos="2160"/>
                <w:tab w:val="left" w:pos="2880"/>
                <w:tab w:val="left" w:pos="4680"/>
                <w:tab w:val="left" w:pos="5400"/>
                <w:tab w:val="right" w:pos="9000"/>
              </w:tabs>
              <w:spacing w:line="280" w:lineRule="exact"/>
              <w:rPr>
                <w:rFonts w:ascii="Arial" w:hAnsi="Arial" w:cs="Arial"/>
                <w:bCs/>
              </w:rPr>
            </w:pPr>
            <w:r w:rsidRPr="00FA01F1">
              <w:rPr>
                <w:rFonts w:ascii="Arial" w:hAnsi="Arial" w:cs="Arial"/>
                <w:bCs/>
              </w:rPr>
              <w:t xml:space="preserve">I am aware that different types of evidence can help me to find out about the past.    </w:t>
            </w:r>
          </w:p>
          <w:p w14:paraId="523EBDD0" w14:textId="0A9A77E2" w:rsidR="00B031EB" w:rsidRDefault="00B031EB" w:rsidP="00FA01F1">
            <w:pPr>
              <w:tabs>
                <w:tab w:val="left" w:pos="720"/>
                <w:tab w:val="left" w:pos="1440"/>
                <w:tab w:val="left" w:pos="2160"/>
                <w:tab w:val="left" w:pos="2880"/>
                <w:tab w:val="left" w:pos="4680"/>
                <w:tab w:val="left" w:pos="5400"/>
                <w:tab w:val="right" w:pos="9000"/>
              </w:tabs>
              <w:spacing w:line="280" w:lineRule="exact"/>
              <w:jc w:val="right"/>
              <w:rPr>
                <w:rFonts w:ascii="Arial" w:hAnsi="Arial" w:cs="Arial"/>
                <w:bCs/>
                <w:color w:val="B94483"/>
              </w:rPr>
            </w:pPr>
            <w:r w:rsidRPr="00FA01F1">
              <w:rPr>
                <w:rFonts w:ascii="Arial" w:hAnsi="Arial" w:cs="Arial"/>
                <w:bCs/>
                <w:color w:val="B94483"/>
              </w:rPr>
              <w:t>SOC 0-01a</w:t>
            </w:r>
          </w:p>
          <w:p w14:paraId="3AA5A65F" w14:textId="77777777" w:rsidR="00FA01F1" w:rsidRDefault="00B031EB">
            <w:pPr>
              <w:tabs>
                <w:tab w:val="left" w:pos="720"/>
                <w:tab w:val="left" w:pos="1440"/>
                <w:tab w:val="left" w:pos="2160"/>
                <w:tab w:val="left" w:pos="2880"/>
                <w:tab w:val="left" w:pos="4680"/>
                <w:tab w:val="left" w:pos="5400"/>
                <w:tab w:val="right" w:pos="9000"/>
              </w:tabs>
              <w:spacing w:line="280" w:lineRule="exact"/>
              <w:rPr>
                <w:rFonts w:ascii="Arial" w:hAnsi="Arial" w:cs="Arial"/>
                <w:bCs/>
              </w:rPr>
            </w:pPr>
            <w:r w:rsidRPr="00FA01F1">
              <w:rPr>
                <w:rFonts w:ascii="Arial" w:hAnsi="Arial" w:cs="Arial"/>
                <w:bCs/>
              </w:rPr>
              <w:t>I can make a personal link to the past by exploring items or images connected with important individuals or special events in my life.</w:t>
            </w:r>
          </w:p>
          <w:p w14:paraId="6C164668" w14:textId="09F863FA" w:rsidR="00B031EB" w:rsidRDefault="00B031EB" w:rsidP="00FA01F1">
            <w:pPr>
              <w:tabs>
                <w:tab w:val="left" w:pos="720"/>
                <w:tab w:val="left" w:pos="1440"/>
                <w:tab w:val="left" w:pos="2160"/>
                <w:tab w:val="left" w:pos="2880"/>
                <w:tab w:val="left" w:pos="4680"/>
                <w:tab w:val="left" w:pos="5400"/>
                <w:tab w:val="right" w:pos="9000"/>
              </w:tabs>
              <w:spacing w:line="280" w:lineRule="exact"/>
              <w:jc w:val="right"/>
              <w:rPr>
                <w:rFonts w:ascii="Arial" w:hAnsi="Arial" w:cs="Arial"/>
                <w:bCs/>
                <w:color w:val="B94483"/>
              </w:rPr>
            </w:pPr>
            <w:r w:rsidRPr="00FA01F1">
              <w:rPr>
                <w:rFonts w:ascii="Arial" w:hAnsi="Arial" w:cs="Arial"/>
                <w:bCs/>
                <w:color w:val="B94483"/>
              </w:rPr>
              <w:t>SOC 0-02a</w:t>
            </w:r>
          </w:p>
          <w:p w14:paraId="47320707" w14:textId="77777777" w:rsidR="00FA01F1" w:rsidRDefault="00B031EB">
            <w:pPr>
              <w:spacing w:line="280" w:lineRule="exact"/>
              <w:rPr>
                <w:rFonts w:ascii="Arial" w:hAnsi="Arial" w:cs="Arial"/>
                <w:bCs/>
              </w:rPr>
            </w:pPr>
            <w:r w:rsidRPr="00FA01F1">
              <w:rPr>
                <w:rFonts w:ascii="Arial" w:hAnsi="Arial" w:cs="Arial"/>
                <w:bCs/>
              </w:rPr>
              <w:t>I have explored how people lived in the past and have used imaginative play to show how their lives were different from my own and people around me.</w:t>
            </w:r>
          </w:p>
          <w:p w14:paraId="11C46822" w14:textId="3F10944D" w:rsidR="00143C94" w:rsidRPr="00143C94" w:rsidRDefault="00B031EB" w:rsidP="00143C94">
            <w:pPr>
              <w:spacing w:line="280" w:lineRule="exact"/>
              <w:jc w:val="right"/>
              <w:rPr>
                <w:rFonts w:ascii="Arial" w:hAnsi="Arial" w:cs="Arial"/>
                <w:bCs/>
                <w:color w:val="B94483"/>
              </w:rPr>
            </w:pPr>
            <w:r w:rsidRPr="00FA01F1">
              <w:rPr>
                <w:rFonts w:ascii="Arial" w:hAnsi="Arial" w:cs="Arial"/>
                <w:bCs/>
                <w:color w:val="B94483"/>
              </w:rPr>
              <w:t>SOC 0-04a</w:t>
            </w:r>
          </w:p>
        </w:tc>
        <w:tc>
          <w:tcPr>
            <w:tcW w:w="4991" w:type="dxa"/>
          </w:tcPr>
          <w:p w14:paraId="36DB9913" w14:textId="77777777" w:rsidR="00B031EB" w:rsidRPr="00FA01F1" w:rsidRDefault="00B031EB">
            <w:pPr>
              <w:tabs>
                <w:tab w:val="left" w:pos="332"/>
                <w:tab w:val="left" w:pos="720"/>
                <w:tab w:val="left" w:pos="1440"/>
                <w:tab w:val="left" w:pos="2160"/>
                <w:tab w:val="left" w:pos="2880"/>
                <w:tab w:val="left" w:pos="4680"/>
                <w:tab w:val="left" w:pos="5400"/>
                <w:tab w:val="right" w:pos="9000"/>
              </w:tabs>
              <w:spacing w:line="280" w:lineRule="exact"/>
              <w:ind w:left="332"/>
              <w:contextualSpacing/>
              <w:rPr>
                <w:rFonts w:ascii="Arial" w:hAnsi="Arial" w:cs="Arial"/>
              </w:rPr>
            </w:pPr>
          </w:p>
        </w:tc>
        <w:tc>
          <w:tcPr>
            <w:tcW w:w="3686" w:type="dxa"/>
          </w:tcPr>
          <w:p w14:paraId="218C34A3" w14:textId="77777777" w:rsidR="00B031EB" w:rsidRPr="00FA01F1" w:rsidRDefault="00B031EB" w:rsidP="00E5724D">
            <w:pPr>
              <w:numPr>
                <w:ilvl w:val="0"/>
                <w:numId w:val="39"/>
              </w:numPr>
              <w:tabs>
                <w:tab w:val="left" w:pos="332"/>
                <w:tab w:val="left" w:pos="720"/>
                <w:tab w:val="left" w:pos="1440"/>
                <w:tab w:val="left" w:pos="2160"/>
                <w:tab w:val="left" w:pos="2880"/>
                <w:tab w:val="left" w:pos="4680"/>
                <w:tab w:val="left" w:pos="5400"/>
                <w:tab w:val="right" w:pos="9000"/>
              </w:tabs>
              <w:spacing w:line="280" w:lineRule="exact"/>
              <w:ind w:left="332" w:hanging="283"/>
              <w:contextualSpacing/>
              <w:rPr>
                <w:rFonts w:ascii="Arial" w:hAnsi="Arial" w:cs="Arial"/>
              </w:rPr>
            </w:pPr>
            <w:r w:rsidRPr="00FA01F1">
              <w:rPr>
                <w:rFonts w:ascii="Arial" w:hAnsi="Arial" w:cs="Arial"/>
              </w:rPr>
              <w:t>Identifies at least two different types of evidence which can provide information about the past, for example, pictures, family stories, artefacts.</w:t>
            </w:r>
          </w:p>
          <w:p w14:paraId="1ACC16AD" w14:textId="77777777" w:rsidR="00B031EB" w:rsidRPr="00FA01F1" w:rsidRDefault="00B031EB" w:rsidP="00E5724D">
            <w:pPr>
              <w:numPr>
                <w:ilvl w:val="0"/>
                <w:numId w:val="39"/>
              </w:numPr>
              <w:tabs>
                <w:tab w:val="left" w:pos="332"/>
                <w:tab w:val="left" w:pos="720"/>
                <w:tab w:val="left" w:pos="1440"/>
                <w:tab w:val="left" w:pos="2160"/>
                <w:tab w:val="left" w:pos="2880"/>
                <w:tab w:val="left" w:pos="4680"/>
                <w:tab w:val="left" w:pos="5400"/>
                <w:tab w:val="right" w:pos="9000"/>
              </w:tabs>
              <w:spacing w:line="280" w:lineRule="exact"/>
              <w:ind w:left="332" w:hanging="283"/>
              <w:contextualSpacing/>
              <w:rPr>
                <w:rFonts w:ascii="Arial" w:hAnsi="Arial" w:cs="Arial"/>
              </w:rPr>
            </w:pPr>
            <w:r w:rsidRPr="00FA01F1">
              <w:rPr>
                <w:rFonts w:ascii="Arial" w:hAnsi="Arial" w:cs="Arial"/>
              </w:rPr>
              <w:t>Recalls past events from their own life or that of their family, for example learning to ride a bike, a special party.</w:t>
            </w:r>
          </w:p>
          <w:p w14:paraId="228EACF0" w14:textId="77777777" w:rsidR="00B031EB" w:rsidRPr="00FA01F1" w:rsidRDefault="00B031EB" w:rsidP="00E5724D">
            <w:pPr>
              <w:numPr>
                <w:ilvl w:val="0"/>
                <w:numId w:val="39"/>
              </w:numPr>
              <w:tabs>
                <w:tab w:val="left" w:pos="332"/>
                <w:tab w:val="left" w:pos="720"/>
                <w:tab w:val="left" w:pos="1440"/>
                <w:tab w:val="left" w:pos="2160"/>
                <w:tab w:val="left" w:pos="2880"/>
                <w:tab w:val="left" w:pos="4680"/>
                <w:tab w:val="left" w:pos="5400"/>
                <w:tab w:val="right" w:pos="9000"/>
              </w:tabs>
              <w:spacing w:line="280" w:lineRule="exact"/>
              <w:ind w:left="332" w:hanging="283"/>
              <w:contextualSpacing/>
              <w:rPr>
                <w:rFonts w:ascii="Arial" w:hAnsi="Arial" w:cs="Arial"/>
              </w:rPr>
            </w:pPr>
            <w:r w:rsidRPr="00FA01F1">
              <w:rPr>
                <w:rFonts w:ascii="Arial" w:hAnsi="Arial" w:cs="Arial"/>
              </w:rPr>
              <w:t>Recognises that people in the past lived differently.</w:t>
            </w:r>
          </w:p>
          <w:p w14:paraId="568D2E9B" w14:textId="77777777" w:rsidR="00B031EB" w:rsidRPr="00FA01F1" w:rsidRDefault="00B031EB" w:rsidP="00E5724D">
            <w:pPr>
              <w:numPr>
                <w:ilvl w:val="0"/>
                <w:numId w:val="39"/>
              </w:numPr>
              <w:tabs>
                <w:tab w:val="left" w:pos="332"/>
                <w:tab w:val="left" w:pos="720"/>
                <w:tab w:val="left" w:pos="1440"/>
                <w:tab w:val="left" w:pos="2160"/>
                <w:tab w:val="left" w:pos="2880"/>
                <w:tab w:val="left" w:pos="4680"/>
                <w:tab w:val="left" w:pos="5400"/>
                <w:tab w:val="right" w:pos="9000"/>
              </w:tabs>
              <w:spacing w:line="280" w:lineRule="exact"/>
              <w:ind w:left="332" w:hanging="283"/>
              <w:contextualSpacing/>
              <w:rPr>
                <w:rFonts w:ascii="Arial" w:hAnsi="Arial" w:cs="Arial"/>
                <w:b/>
              </w:rPr>
            </w:pPr>
            <w:r w:rsidRPr="00FA01F1">
              <w:rPr>
                <w:rFonts w:ascii="Arial" w:hAnsi="Arial" w:cs="Arial"/>
              </w:rPr>
              <w:t>Uses knowledge of the past to demonstrate a difference between their life today and life in the past. For example, diet, lifestyle, clothing.</w:t>
            </w:r>
          </w:p>
        </w:tc>
        <w:tc>
          <w:tcPr>
            <w:tcW w:w="3063" w:type="dxa"/>
          </w:tcPr>
          <w:p w14:paraId="0141CBBA" w14:textId="77777777" w:rsidR="00B031EB" w:rsidRPr="00FA01F1" w:rsidRDefault="00B031EB" w:rsidP="00FA01F1">
            <w:pPr>
              <w:tabs>
                <w:tab w:val="left" w:pos="332"/>
                <w:tab w:val="left" w:pos="720"/>
                <w:tab w:val="left" w:pos="1440"/>
                <w:tab w:val="left" w:pos="2160"/>
                <w:tab w:val="left" w:pos="2880"/>
                <w:tab w:val="left" w:pos="4680"/>
                <w:tab w:val="left" w:pos="5400"/>
                <w:tab w:val="right" w:pos="9000"/>
              </w:tabs>
              <w:spacing w:line="280" w:lineRule="exact"/>
              <w:ind w:left="49"/>
              <w:contextualSpacing/>
              <w:rPr>
                <w:rFonts w:ascii="Arial" w:hAnsi="Arial" w:cs="Arial"/>
              </w:rPr>
            </w:pPr>
          </w:p>
        </w:tc>
      </w:tr>
      <w:tr w:rsidR="00B031EB" w:rsidRPr="00F1124C" w14:paraId="71820598" w14:textId="77777777" w:rsidTr="00143C94">
        <w:trPr>
          <w:cantSplit/>
          <w:trHeight w:val="567"/>
        </w:trPr>
        <w:tc>
          <w:tcPr>
            <w:tcW w:w="993" w:type="dxa"/>
            <w:shd w:val="clear" w:color="auto" w:fill="B94483"/>
            <w:textDirection w:val="btLr"/>
            <w:vAlign w:val="center"/>
          </w:tcPr>
          <w:p w14:paraId="00DB026B" w14:textId="58E850BC" w:rsidR="00B031EB" w:rsidRPr="00FA01F1" w:rsidRDefault="00B031EB" w:rsidP="00FA01F1">
            <w:pPr>
              <w:ind w:left="113" w:right="113"/>
              <w:jc w:val="center"/>
              <w:rPr>
                <w:rFonts w:ascii="Arial" w:hAnsi="Arial" w:cs="Arial"/>
                <w:b/>
                <w:color w:val="FFFFFF"/>
              </w:rPr>
            </w:pPr>
            <w:r w:rsidRPr="00FA01F1">
              <w:rPr>
                <w:rFonts w:ascii="Arial" w:hAnsi="Arial" w:cs="Arial"/>
                <w:b/>
                <w:color w:val="FFFFFF"/>
              </w:rPr>
              <w:lastRenderedPageBreak/>
              <w:t xml:space="preserve">People, </w:t>
            </w:r>
            <w:proofErr w:type="gramStart"/>
            <w:r w:rsidRPr="00FA01F1">
              <w:rPr>
                <w:rFonts w:ascii="Arial" w:hAnsi="Arial" w:cs="Arial"/>
                <w:b/>
                <w:color w:val="FFFFFF"/>
              </w:rPr>
              <w:t>place</w:t>
            </w:r>
            <w:proofErr w:type="gramEnd"/>
            <w:r w:rsidRPr="00FA01F1">
              <w:rPr>
                <w:rFonts w:ascii="Arial" w:hAnsi="Arial" w:cs="Arial"/>
                <w:b/>
                <w:color w:val="FFFFFF"/>
              </w:rPr>
              <w:t xml:space="preserve"> and environment</w:t>
            </w:r>
          </w:p>
        </w:tc>
        <w:tc>
          <w:tcPr>
            <w:tcW w:w="2658" w:type="dxa"/>
          </w:tcPr>
          <w:p w14:paraId="15933988" w14:textId="77777777" w:rsidR="00FA01F1" w:rsidRPr="00FA01F1" w:rsidRDefault="00B031EB">
            <w:pPr>
              <w:tabs>
                <w:tab w:val="left" w:pos="720"/>
                <w:tab w:val="left" w:pos="1440"/>
                <w:tab w:val="left" w:pos="2160"/>
                <w:tab w:val="left" w:pos="2880"/>
                <w:tab w:val="left" w:pos="4680"/>
                <w:tab w:val="left" w:pos="5400"/>
                <w:tab w:val="right" w:pos="9000"/>
              </w:tabs>
              <w:spacing w:line="280" w:lineRule="exact"/>
              <w:rPr>
                <w:rFonts w:ascii="Arial" w:hAnsi="Arial" w:cs="Arial"/>
                <w:bCs/>
              </w:rPr>
            </w:pPr>
            <w:r w:rsidRPr="00FA01F1">
              <w:rPr>
                <w:rFonts w:ascii="Arial" w:hAnsi="Arial" w:cs="Arial"/>
                <w:bCs/>
              </w:rPr>
              <w:t xml:space="preserve">I explore and discover the interesting features of my local environment to develop an awareness of the world around me. </w:t>
            </w:r>
          </w:p>
          <w:p w14:paraId="140918B0" w14:textId="31673576" w:rsidR="00B031EB" w:rsidRPr="00143C94" w:rsidRDefault="00B031EB" w:rsidP="00143C94">
            <w:pPr>
              <w:tabs>
                <w:tab w:val="left" w:pos="720"/>
                <w:tab w:val="left" w:pos="1440"/>
                <w:tab w:val="left" w:pos="2160"/>
                <w:tab w:val="left" w:pos="2880"/>
                <w:tab w:val="left" w:pos="4680"/>
                <w:tab w:val="left" w:pos="5400"/>
                <w:tab w:val="right" w:pos="9000"/>
              </w:tabs>
              <w:spacing w:line="280" w:lineRule="exact"/>
              <w:jc w:val="right"/>
              <w:rPr>
                <w:rFonts w:ascii="Arial" w:hAnsi="Arial" w:cs="Arial"/>
                <w:bCs/>
                <w:color w:val="B94483"/>
              </w:rPr>
            </w:pPr>
            <w:r w:rsidRPr="00FA01F1">
              <w:rPr>
                <w:rFonts w:ascii="Arial" w:hAnsi="Arial" w:cs="Arial"/>
                <w:bCs/>
                <w:color w:val="B94483"/>
              </w:rPr>
              <w:t>SOC 0-07a</w:t>
            </w:r>
          </w:p>
          <w:p w14:paraId="52748B86" w14:textId="77777777" w:rsidR="00FA01F1" w:rsidRPr="00FA01F1" w:rsidRDefault="00B031EB">
            <w:pPr>
              <w:tabs>
                <w:tab w:val="left" w:pos="720"/>
                <w:tab w:val="left" w:pos="1440"/>
                <w:tab w:val="left" w:pos="2160"/>
                <w:tab w:val="left" w:pos="2880"/>
                <w:tab w:val="left" w:pos="4680"/>
                <w:tab w:val="left" w:pos="5400"/>
                <w:tab w:val="right" w:pos="9000"/>
              </w:tabs>
              <w:spacing w:line="280" w:lineRule="exact"/>
              <w:rPr>
                <w:rFonts w:ascii="Arial" w:hAnsi="Arial" w:cs="Arial"/>
                <w:bCs/>
              </w:rPr>
            </w:pPr>
            <w:r w:rsidRPr="00FA01F1">
              <w:rPr>
                <w:rFonts w:ascii="Arial" w:hAnsi="Arial" w:cs="Arial"/>
                <w:bCs/>
              </w:rPr>
              <w:t>I explore and appreciate the wonder of nature within different environments and have played a part in caring for the environment.</w:t>
            </w:r>
          </w:p>
          <w:p w14:paraId="2049E42E" w14:textId="38B58E36" w:rsidR="00B031EB" w:rsidRPr="00143C94" w:rsidRDefault="00B031EB" w:rsidP="00143C94">
            <w:pPr>
              <w:tabs>
                <w:tab w:val="left" w:pos="720"/>
                <w:tab w:val="left" w:pos="1440"/>
                <w:tab w:val="left" w:pos="2160"/>
                <w:tab w:val="left" w:pos="2880"/>
                <w:tab w:val="left" w:pos="4680"/>
                <w:tab w:val="left" w:pos="5400"/>
                <w:tab w:val="right" w:pos="9000"/>
              </w:tabs>
              <w:spacing w:line="280" w:lineRule="exact"/>
              <w:jc w:val="right"/>
              <w:rPr>
                <w:rFonts w:ascii="Arial" w:hAnsi="Arial" w:cs="Arial"/>
                <w:b/>
                <w:bCs/>
                <w:color w:val="B94483"/>
              </w:rPr>
            </w:pPr>
            <w:r w:rsidRPr="00FA01F1">
              <w:rPr>
                <w:rFonts w:ascii="Arial" w:hAnsi="Arial" w:cs="Arial"/>
                <w:bCs/>
                <w:color w:val="B94483"/>
              </w:rPr>
              <w:t>SOC 0-08a</w:t>
            </w:r>
          </w:p>
          <w:p w14:paraId="4DC3806B" w14:textId="77777777" w:rsidR="00B031EB" w:rsidRPr="00FA01F1" w:rsidRDefault="00B031EB">
            <w:pPr>
              <w:tabs>
                <w:tab w:val="left" w:pos="720"/>
                <w:tab w:val="left" w:pos="1440"/>
                <w:tab w:val="left" w:pos="2160"/>
                <w:tab w:val="left" w:pos="2880"/>
                <w:tab w:val="left" w:pos="4680"/>
                <w:tab w:val="left" w:pos="5400"/>
                <w:tab w:val="right" w:pos="9000"/>
              </w:tabs>
              <w:spacing w:line="280" w:lineRule="exact"/>
              <w:rPr>
                <w:rFonts w:ascii="Arial" w:hAnsi="Arial" w:cs="Arial"/>
                <w:bCs/>
              </w:rPr>
            </w:pPr>
            <w:r w:rsidRPr="00FA01F1">
              <w:rPr>
                <w:rFonts w:ascii="Arial" w:hAnsi="Arial" w:cs="Arial"/>
                <w:bCs/>
              </w:rPr>
              <w:t>I have experimented with imaginative ways such as modelling and drawing, to represent the world around me, the journeys I make and the different ways I can travel.</w:t>
            </w:r>
          </w:p>
          <w:p w14:paraId="5B30FC3A" w14:textId="142B022B" w:rsidR="00B031EB" w:rsidRPr="00143C94" w:rsidRDefault="00B031EB" w:rsidP="00143C94">
            <w:pPr>
              <w:tabs>
                <w:tab w:val="left" w:pos="720"/>
                <w:tab w:val="left" w:pos="1440"/>
                <w:tab w:val="left" w:pos="2160"/>
                <w:tab w:val="left" w:pos="2880"/>
                <w:tab w:val="left" w:pos="4680"/>
                <w:tab w:val="left" w:pos="5400"/>
                <w:tab w:val="right" w:pos="9000"/>
              </w:tabs>
              <w:spacing w:line="280" w:lineRule="exact"/>
              <w:jc w:val="right"/>
              <w:rPr>
                <w:rFonts w:ascii="Arial" w:hAnsi="Arial" w:cs="Arial"/>
                <w:bCs/>
                <w:color w:val="B94483"/>
              </w:rPr>
            </w:pPr>
            <w:r w:rsidRPr="00FA01F1">
              <w:rPr>
                <w:rFonts w:ascii="Arial" w:hAnsi="Arial" w:cs="Arial"/>
                <w:bCs/>
                <w:color w:val="B94483"/>
              </w:rPr>
              <w:t>SOC 0-09a</w:t>
            </w:r>
          </w:p>
          <w:p w14:paraId="4A17598F" w14:textId="77777777" w:rsidR="00FA01F1" w:rsidRPr="00FA01F1" w:rsidRDefault="00B031EB" w:rsidP="00FA01F1">
            <w:pPr>
              <w:spacing w:line="280" w:lineRule="exact"/>
              <w:rPr>
                <w:rFonts w:ascii="Arial" w:hAnsi="Arial" w:cs="Arial"/>
                <w:bCs/>
              </w:rPr>
            </w:pPr>
            <w:r w:rsidRPr="00FA01F1">
              <w:rPr>
                <w:rFonts w:ascii="Arial" w:hAnsi="Arial" w:cs="Arial"/>
                <w:bCs/>
              </w:rPr>
              <w:t>While learning outdoors in differing weathers, I have described and recorded the weather, its effects and how it makes me feel and can relate my recordings to the seasons.</w:t>
            </w:r>
          </w:p>
          <w:p w14:paraId="6E8A5D16" w14:textId="62E6C4C3" w:rsidR="00B031EB" w:rsidRPr="00FA01F1" w:rsidRDefault="00B031EB" w:rsidP="00FA01F1">
            <w:pPr>
              <w:spacing w:line="280" w:lineRule="exact"/>
              <w:jc w:val="right"/>
              <w:rPr>
                <w:rFonts w:ascii="Arial" w:hAnsi="Arial" w:cs="Arial"/>
                <w:bCs/>
              </w:rPr>
            </w:pPr>
            <w:r w:rsidRPr="00FA01F1">
              <w:rPr>
                <w:rFonts w:ascii="Arial" w:hAnsi="Arial" w:cs="Arial"/>
                <w:bCs/>
                <w:color w:val="B94483"/>
              </w:rPr>
              <w:t>SOC 0-12a</w:t>
            </w:r>
          </w:p>
        </w:tc>
        <w:tc>
          <w:tcPr>
            <w:tcW w:w="4991" w:type="dxa"/>
          </w:tcPr>
          <w:p w14:paraId="4D220A1B" w14:textId="77777777" w:rsidR="00B031EB" w:rsidRPr="00FA01F1" w:rsidRDefault="00B031EB">
            <w:pPr>
              <w:pStyle w:val="Default"/>
              <w:spacing w:line="280" w:lineRule="exact"/>
              <w:rPr>
                <w:sz w:val="22"/>
                <w:szCs w:val="22"/>
              </w:rPr>
            </w:pPr>
          </w:p>
        </w:tc>
        <w:tc>
          <w:tcPr>
            <w:tcW w:w="3686" w:type="dxa"/>
          </w:tcPr>
          <w:p w14:paraId="2DEA8F97" w14:textId="77777777" w:rsidR="00B031EB" w:rsidRPr="00FA01F1" w:rsidRDefault="00B031EB" w:rsidP="00E5724D">
            <w:pPr>
              <w:pStyle w:val="Default"/>
              <w:numPr>
                <w:ilvl w:val="0"/>
                <w:numId w:val="37"/>
              </w:numPr>
              <w:spacing w:line="280" w:lineRule="exact"/>
              <w:ind w:left="317" w:hanging="283"/>
              <w:rPr>
                <w:sz w:val="22"/>
                <w:szCs w:val="22"/>
              </w:rPr>
            </w:pPr>
            <w:r w:rsidRPr="00FA01F1">
              <w:rPr>
                <w:sz w:val="22"/>
                <w:szCs w:val="22"/>
              </w:rPr>
              <w:t>Identifies simple features of the local environment, for example, hill, river, road, railway.</w:t>
            </w:r>
          </w:p>
          <w:p w14:paraId="1A936F45" w14:textId="77777777" w:rsidR="00B031EB" w:rsidRPr="00FA01F1" w:rsidRDefault="00B031EB" w:rsidP="00E5724D">
            <w:pPr>
              <w:pStyle w:val="Default"/>
              <w:numPr>
                <w:ilvl w:val="0"/>
                <w:numId w:val="37"/>
              </w:numPr>
              <w:spacing w:line="280" w:lineRule="exact"/>
              <w:ind w:left="317" w:hanging="283"/>
              <w:rPr>
                <w:sz w:val="22"/>
                <w:szCs w:val="22"/>
              </w:rPr>
            </w:pPr>
            <w:r w:rsidRPr="00FA01F1">
              <w:rPr>
                <w:sz w:val="22"/>
                <w:szCs w:val="22"/>
              </w:rPr>
              <w:t>Identifies different methods of taking journeys.</w:t>
            </w:r>
          </w:p>
          <w:p w14:paraId="2520749F" w14:textId="77777777" w:rsidR="00B031EB" w:rsidRPr="00FA01F1" w:rsidRDefault="00B031EB" w:rsidP="00E5724D">
            <w:pPr>
              <w:pStyle w:val="Default"/>
              <w:numPr>
                <w:ilvl w:val="0"/>
                <w:numId w:val="37"/>
              </w:numPr>
              <w:spacing w:line="280" w:lineRule="exact"/>
              <w:ind w:left="317" w:hanging="283"/>
              <w:rPr>
                <w:sz w:val="22"/>
                <w:szCs w:val="22"/>
              </w:rPr>
            </w:pPr>
            <w:r w:rsidRPr="00FA01F1">
              <w:rPr>
                <w:sz w:val="22"/>
                <w:szCs w:val="22"/>
              </w:rPr>
              <w:t>Expresses thoughts about which ways of travelling impact the environment both positively and negatively.</w:t>
            </w:r>
          </w:p>
          <w:p w14:paraId="6926C755" w14:textId="77777777" w:rsidR="00B031EB" w:rsidRPr="00FA01F1" w:rsidRDefault="00B031EB" w:rsidP="00E5724D">
            <w:pPr>
              <w:pStyle w:val="Default"/>
              <w:numPr>
                <w:ilvl w:val="0"/>
                <w:numId w:val="37"/>
              </w:numPr>
              <w:spacing w:line="280" w:lineRule="exact"/>
              <w:ind w:left="317" w:hanging="283"/>
              <w:rPr>
                <w:sz w:val="22"/>
                <w:szCs w:val="22"/>
              </w:rPr>
            </w:pPr>
            <w:r w:rsidRPr="00FA01F1">
              <w:rPr>
                <w:sz w:val="22"/>
                <w:szCs w:val="22"/>
              </w:rPr>
              <w:t>Talks about something they have done to care for the environment.</w:t>
            </w:r>
          </w:p>
          <w:p w14:paraId="0FBA0457" w14:textId="77777777" w:rsidR="00B031EB" w:rsidRPr="00FA01F1" w:rsidRDefault="00B031EB" w:rsidP="00E5724D">
            <w:pPr>
              <w:pStyle w:val="Default"/>
              <w:numPr>
                <w:ilvl w:val="0"/>
                <w:numId w:val="37"/>
              </w:numPr>
              <w:spacing w:line="280" w:lineRule="exact"/>
              <w:ind w:left="317" w:hanging="283"/>
              <w:rPr>
                <w:sz w:val="22"/>
                <w:szCs w:val="22"/>
              </w:rPr>
            </w:pPr>
            <w:r w:rsidRPr="00FA01F1">
              <w:rPr>
                <w:sz w:val="22"/>
                <w:szCs w:val="22"/>
              </w:rPr>
              <w:t>Draws or produces simple models of aspects of the local area, for example roads or buildings.</w:t>
            </w:r>
          </w:p>
          <w:p w14:paraId="6E4525C4" w14:textId="77777777" w:rsidR="00B031EB" w:rsidRPr="00FA01F1" w:rsidRDefault="00B031EB" w:rsidP="00E5724D">
            <w:pPr>
              <w:pStyle w:val="Default"/>
              <w:numPr>
                <w:ilvl w:val="0"/>
                <w:numId w:val="37"/>
              </w:numPr>
              <w:spacing w:line="280" w:lineRule="exact"/>
              <w:ind w:left="317" w:hanging="283"/>
              <w:rPr>
                <w:sz w:val="22"/>
                <w:szCs w:val="22"/>
              </w:rPr>
            </w:pPr>
            <w:r w:rsidRPr="00FA01F1">
              <w:rPr>
                <w:sz w:val="22"/>
                <w:szCs w:val="22"/>
              </w:rPr>
              <w:t xml:space="preserve">Draws a simple </w:t>
            </w:r>
            <w:proofErr w:type="gramStart"/>
            <w:r w:rsidRPr="00FA01F1">
              <w:rPr>
                <w:sz w:val="22"/>
                <w:szCs w:val="22"/>
              </w:rPr>
              <w:t>map, or</w:t>
            </w:r>
            <w:proofErr w:type="gramEnd"/>
            <w:r w:rsidRPr="00FA01F1">
              <w:rPr>
                <w:sz w:val="22"/>
                <w:szCs w:val="22"/>
              </w:rPr>
              <w:t xml:space="preserve"> shares a relevant experience of the route of a straightforward journey, and the method of transport which was used.</w:t>
            </w:r>
          </w:p>
          <w:p w14:paraId="6DC6B7D4" w14:textId="77777777" w:rsidR="00B031EB" w:rsidRPr="00FA01F1" w:rsidRDefault="00B031EB" w:rsidP="00E5724D">
            <w:pPr>
              <w:pStyle w:val="Default"/>
              <w:numPr>
                <w:ilvl w:val="0"/>
                <w:numId w:val="37"/>
              </w:numPr>
              <w:spacing w:line="280" w:lineRule="exact"/>
              <w:ind w:left="317" w:hanging="283"/>
              <w:rPr>
                <w:sz w:val="22"/>
                <w:szCs w:val="22"/>
              </w:rPr>
            </w:pPr>
            <w:r w:rsidRPr="00FA01F1">
              <w:rPr>
                <w:sz w:val="22"/>
                <w:szCs w:val="22"/>
              </w:rPr>
              <w:t>Names and talks about at least two different kinds of weather.</w:t>
            </w:r>
          </w:p>
          <w:p w14:paraId="33571A38" w14:textId="77777777" w:rsidR="00B031EB" w:rsidRPr="00FA01F1" w:rsidRDefault="00B031EB" w:rsidP="00E5724D">
            <w:pPr>
              <w:pStyle w:val="Default"/>
              <w:numPr>
                <w:ilvl w:val="0"/>
                <w:numId w:val="37"/>
              </w:numPr>
              <w:spacing w:line="280" w:lineRule="exact"/>
              <w:ind w:left="317" w:hanging="283"/>
              <w:rPr>
                <w:sz w:val="22"/>
                <w:szCs w:val="22"/>
              </w:rPr>
            </w:pPr>
            <w:r w:rsidRPr="00FA01F1">
              <w:rPr>
                <w:sz w:val="22"/>
                <w:szCs w:val="22"/>
              </w:rPr>
              <w:t>Draws pictures to record the weather for three days.</w:t>
            </w:r>
          </w:p>
          <w:p w14:paraId="2F95A997" w14:textId="77777777" w:rsidR="00B031EB" w:rsidRPr="00FA01F1" w:rsidRDefault="00B031EB" w:rsidP="00E5724D">
            <w:pPr>
              <w:pStyle w:val="Default"/>
              <w:numPr>
                <w:ilvl w:val="0"/>
                <w:numId w:val="37"/>
              </w:numPr>
              <w:spacing w:line="280" w:lineRule="exact"/>
              <w:ind w:left="317" w:hanging="283"/>
              <w:rPr>
                <w:sz w:val="22"/>
                <w:szCs w:val="22"/>
              </w:rPr>
            </w:pPr>
            <w:r w:rsidRPr="00FA01F1">
              <w:rPr>
                <w:sz w:val="22"/>
                <w:szCs w:val="22"/>
              </w:rPr>
              <w:t>Describes how weather affects the activities they can undertake.</w:t>
            </w:r>
          </w:p>
          <w:p w14:paraId="1B97D821" w14:textId="77777777" w:rsidR="00B031EB" w:rsidRPr="00FA01F1" w:rsidRDefault="00B031EB" w:rsidP="00E5724D">
            <w:pPr>
              <w:pStyle w:val="Default"/>
              <w:numPr>
                <w:ilvl w:val="0"/>
                <w:numId w:val="37"/>
              </w:numPr>
              <w:spacing w:line="280" w:lineRule="exact"/>
              <w:ind w:left="317" w:hanging="283"/>
              <w:rPr>
                <w:sz w:val="22"/>
                <w:szCs w:val="22"/>
              </w:rPr>
            </w:pPr>
            <w:r w:rsidRPr="00FA01F1">
              <w:rPr>
                <w:sz w:val="22"/>
                <w:szCs w:val="22"/>
              </w:rPr>
              <w:t>Talks about how they feel about different kinds of weather.</w:t>
            </w:r>
          </w:p>
          <w:p w14:paraId="2B4B2E66" w14:textId="77777777" w:rsidR="00B031EB" w:rsidRPr="00FA01F1" w:rsidRDefault="00B031EB" w:rsidP="00E5724D">
            <w:pPr>
              <w:pStyle w:val="Default"/>
              <w:numPr>
                <w:ilvl w:val="0"/>
                <w:numId w:val="37"/>
              </w:numPr>
              <w:spacing w:line="280" w:lineRule="exact"/>
              <w:ind w:left="317" w:hanging="283"/>
              <w:rPr>
                <w:b/>
                <w:color w:val="auto"/>
                <w:sz w:val="22"/>
                <w:szCs w:val="22"/>
              </w:rPr>
            </w:pPr>
            <w:r w:rsidRPr="00FA01F1">
              <w:rPr>
                <w:color w:val="auto"/>
                <w:sz w:val="22"/>
                <w:szCs w:val="22"/>
              </w:rPr>
              <w:t>Describes which weather is likely to be related to which season.</w:t>
            </w:r>
          </w:p>
        </w:tc>
        <w:tc>
          <w:tcPr>
            <w:tcW w:w="3063" w:type="dxa"/>
          </w:tcPr>
          <w:p w14:paraId="7E3FD2AC" w14:textId="77777777" w:rsidR="00B031EB" w:rsidRPr="00FA01F1" w:rsidRDefault="00B031EB" w:rsidP="00FA01F1">
            <w:pPr>
              <w:pStyle w:val="Default"/>
              <w:spacing w:line="280" w:lineRule="exact"/>
              <w:ind w:left="34"/>
              <w:rPr>
                <w:sz w:val="22"/>
                <w:szCs w:val="22"/>
              </w:rPr>
            </w:pPr>
          </w:p>
        </w:tc>
      </w:tr>
      <w:tr w:rsidR="00B031EB" w:rsidRPr="00F1124C" w14:paraId="0B637D1C" w14:textId="77777777" w:rsidTr="00143C94">
        <w:trPr>
          <w:cantSplit/>
          <w:trHeight w:val="567"/>
        </w:trPr>
        <w:tc>
          <w:tcPr>
            <w:tcW w:w="993" w:type="dxa"/>
            <w:shd w:val="clear" w:color="auto" w:fill="B94483"/>
            <w:textDirection w:val="btLr"/>
            <w:vAlign w:val="center"/>
          </w:tcPr>
          <w:p w14:paraId="241D94D4" w14:textId="77777777" w:rsidR="00B031EB" w:rsidRPr="00FA01F1" w:rsidRDefault="00B031EB" w:rsidP="00FA01F1">
            <w:pPr>
              <w:ind w:left="113" w:right="113"/>
              <w:jc w:val="center"/>
              <w:rPr>
                <w:rFonts w:ascii="Arial" w:hAnsi="Arial" w:cs="Arial"/>
                <w:b/>
                <w:color w:val="FFFFFF"/>
              </w:rPr>
            </w:pPr>
            <w:r w:rsidRPr="00FA01F1">
              <w:rPr>
                <w:rFonts w:ascii="Arial" w:hAnsi="Arial" w:cs="Arial"/>
                <w:b/>
                <w:color w:val="FFFFFF"/>
              </w:rPr>
              <w:lastRenderedPageBreak/>
              <w:t xml:space="preserve">People in society, </w:t>
            </w:r>
            <w:proofErr w:type="gramStart"/>
            <w:r w:rsidRPr="00FA01F1">
              <w:rPr>
                <w:rFonts w:ascii="Arial" w:hAnsi="Arial" w:cs="Arial"/>
                <w:b/>
                <w:color w:val="FFFFFF"/>
              </w:rPr>
              <w:t>economy</w:t>
            </w:r>
            <w:proofErr w:type="gramEnd"/>
            <w:r w:rsidRPr="00FA01F1">
              <w:rPr>
                <w:rFonts w:ascii="Arial" w:hAnsi="Arial" w:cs="Arial"/>
                <w:b/>
                <w:color w:val="FFFFFF"/>
              </w:rPr>
              <w:t xml:space="preserve"> and business</w:t>
            </w:r>
          </w:p>
        </w:tc>
        <w:tc>
          <w:tcPr>
            <w:tcW w:w="2658" w:type="dxa"/>
          </w:tcPr>
          <w:p w14:paraId="1DE33F31" w14:textId="799D1D2E" w:rsidR="00B031EB" w:rsidRPr="00FA01F1" w:rsidRDefault="00B031EB">
            <w:pPr>
              <w:tabs>
                <w:tab w:val="left" w:pos="720"/>
                <w:tab w:val="left" w:pos="1440"/>
                <w:tab w:val="left" w:pos="2160"/>
                <w:tab w:val="left" w:pos="2880"/>
                <w:tab w:val="left" w:pos="4680"/>
                <w:tab w:val="left" w:pos="5400"/>
                <w:tab w:val="right" w:pos="9000"/>
              </w:tabs>
              <w:spacing w:line="240" w:lineRule="atLeast"/>
              <w:rPr>
                <w:rFonts w:ascii="Arial" w:hAnsi="Arial" w:cs="Arial"/>
                <w:bCs/>
              </w:rPr>
            </w:pPr>
            <w:r w:rsidRPr="00FA01F1">
              <w:rPr>
                <w:rFonts w:ascii="Arial" w:hAnsi="Arial" w:cs="Arial"/>
                <w:bCs/>
              </w:rPr>
              <w:t>I am aware that different types of evidence can help me to find out about the world around me.</w:t>
            </w:r>
          </w:p>
          <w:p w14:paraId="31FBFACA" w14:textId="0EC63ABE" w:rsidR="00B031EB" w:rsidRPr="00FA01F1" w:rsidRDefault="00B031EB">
            <w:pPr>
              <w:tabs>
                <w:tab w:val="left" w:pos="720"/>
                <w:tab w:val="left" w:pos="1440"/>
                <w:tab w:val="left" w:pos="2160"/>
                <w:tab w:val="left" w:pos="2880"/>
                <w:tab w:val="left" w:pos="4680"/>
                <w:tab w:val="left" w:pos="5400"/>
                <w:tab w:val="right" w:pos="9000"/>
              </w:tabs>
              <w:spacing w:line="240" w:lineRule="atLeast"/>
              <w:jc w:val="right"/>
              <w:rPr>
                <w:rFonts w:ascii="Arial" w:hAnsi="Arial" w:cs="Arial"/>
                <w:b/>
                <w:bCs/>
                <w:color w:val="B94483"/>
              </w:rPr>
            </w:pPr>
            <w:r w:rsidRPr="00FA01F1">
              <w:rPr>
                <w:rFonts w:ascii="Arial" w:hAnsi="Arial" w:cs="Arial"/>
                <w:bCs/>
                <w:color w:val="B94483"/>
              </w:rPr>
              <w:t>SOC 0-15a</w:t>
            </w:r>
          </w:p>
          <w:p w14:paraId="2AD0F5DE" w14:textId="77777777" w:rsidR="00B031EB" w:rsidRPr="00FA01F1" w:rsidRDefault="00B031EB">
            <w:pPr>
              <w:tabs>
                <w:tab w:val="left" w:pos="720"/>
                <w:tab w:val="left" w:pos="1440"/>
                <w:tab w:val="left" w:pos="2160"/>
                <w:tab w:val="left" w:pos="2880"/>
                <w:tab w:val="left" w:pos="4680"/>
                <w:tab w:val="left" w:pos="5400"/>
                <w:tab w:val="right" w:pos="9000"/>
              </w:tabs>
              <w:spacing w:line="240" w:lineRule="atLeast"/>
              <w:jc w:val="both"/>
              <w:rPr>
                <w:rFonts w:ascii="Arial" w:hAnsi="Arial" w:cs="Arial"/>
                <w:b/>
                <w:bCs/>
                <w:color w:val="FF0000"/>
              </w:rPr>
            </w:pPr>
          </w:p>
          <w:p w14:paraId="2D75215D" w14:textId="77777777" w:rsidR="00B031EB" w:rsidRPr="00FA01F1" w:rsidRDefault="00B031EB">
            <w:pPr>
              <w:tabs>
                <w:tab w:val="left" w:pos="720"/>
                <w:tab w:val="left" w:pos="1440"/>
                <w:tab w:val="left" w:pos="2160"/>
                <w:tab w:val="left" w:pos="2880"/>
                <w:tab w:val="left" w:pos="4680"/>
                <w:tab w:val="left" w:pos="5400"/>
                <w:tab w:val="right" w:pos="9000"/>
              </w:tabs>
              <w:spacing w:line="240" w:lineRule="atLeast"/>
              <w:rPr>
                <w:rFonts w:ascii="Arial" w:hAnsi="Arial" w:cs="Arial"/>
                <w:bCs/>
              </w:rPr>
            </w:pPr>
            <w:r w:rsidRPr="00FA01F1">
              <w:rPr>
                <w:rFonts w:ascii="Arial" w:hAnsi="Arial" w:cs="Arial"/>
                <w:bCs/>
              </w:rPr>
              <w:t>By exploring my local community, I have discovered the different roles people play and how they can help.</w:t>
            </w:r>
          </w:p>
          <w:p w14:paraId="018DACDA" w14:textId="77777777" w:rsidR="00B031EB" w:rsidRPr="00FA01F1" w:rsidRDefault="00B031EB">
            <w:pPr>
              <w:tabs>
                <w:tab w:val="left" w:pos="720"/>
                <w:tab w:val="left" w:pos="1440"/>
                <w:tab w:val="left" w:pos="2160"/>
                <w:tab w:val="left" w:pos="2880"/>
                <w:tab w:val="left" w:pos="4680"/>
                <w:tab w:val="left" w:pos="5400"/>
                <w:tab w:val="right" w:pos="9000"/>
              </w:tabs>
              <w:spacing w:line="240" w:lineRule="atLeast"/>
              <w:jc w:val="right"/>
              <w:rPr>
                <w:rFonts w:ascii="Arial" w:hAnsi="Arial" w:cs="Arial"/>
                <w:bCs/>
                <w:color w:val="B94483"/>
              </w:rPr>
            </w:pPr>
            <w:r w:rsidRPr="00FA01F1">
              <w:rPr>
                <w:rFonts w:ascii="Arial" w:hAnsi="Arial" w:cs="Arial"/>
                <w:bCs/>
                <w:color w:val="B94483"/>
              </w:rPr>
              <w:t>SOC 0-16a</w:t>
            </w:r>
          </w:p>
          <w:p w14:paraId="332CE649" w14:textId="77777777" w:rsidR="00B031EB" w:rsidRPr="00FA01F1" w:rsidRDefault="00B031EB">
            <w:pPr>
              <w:tabs>
                <w:tab w:val="left" w:pos="720"/>
                <w:tab w:val="left" w:pos="1440"/>
                <w:tab w:val="left" w:pos="2160"/>
                <w:tab w:val="left" w:pos="2880"/>
                <w:tab w:val="left" w:pos="4680"/>
                <w:tab w:val="left" w:pos="5400"/>
                <w:tab w:val="right" w:pos="9000"/>
              </w:tabs>
              <w:spacing w:line="240" w:lineRule="atLeast"/>
              <w:jc w:val="both"/>
              <w:rPr>
                <w:rFonts w:ascii="Arial" w:hAnsi="Arial" w:cs="Arial"/>
                <w:b/>
                <w:bCs/>
                <w:color w:val="FF0000"/>
              </w:rPr>
            </w:pPr>
          </w:p>
          <w:p w14:paraId="5C8B561C" w14:textId="77777777" w:rsidR="00B031EB" w:rsidRPr="00FA01F1" w:rsidRDefault="00B031EB">
            <w:pPr>
              <w:tabs>
                <w:tab w:val="left" w:pos="720"/>
                <w:tab w:val="left" w:pos="1440"/>
                <w:tab w:val="left" w:pos="2160"/>
                <w:tab w:val="left" w:pos="2880"/>
                <w:tab w:val="left" w:pos="4680"/>
                <w:tab w:val="left" w:pos="5400"/>
                <w:tab w:val="right" w:pos="9000"/>
              </w:tabs>
              <w:spacing w:line="240" w:lineRule="atLeast"/>
              <w:rPr>
                <w:rFonts w:ascii="Arial" w:hAnsi="Arial" w:cs="Arial"/>
              </w:rPr>
            </w:pPr>
            <w:r w:rsidRPr="00FA01F1">
              <w:rPr>
                <w:rFonts w:ascii="Arial" w:hAnsi="Arial" w:cs="Arial"/>
              </w:rPr>
              <w:t>I make decisions and take responsibility in my everyday experiences and play, showing consideration for others.</w:t>
            </w:r>
          </w:p>
          <w:p w14:paraId="68736279" w14:textId="77777777" w:rsidR="00B031EB" w:rsidRPr="00FA01F1" w:rsidRDefault="00B031EB">
            <w:pPr>
              <w:tabs>
                <w:tab w:val="left" w:pos="720"/>
                <w:tab w:val="left" w:pos="1440"/>
                <w:tab w:val="left" w:pos="2160"/>
                <w:tab w:val="left" w:pos="2880"/>
                <w:tab w:val="left" w:pos="4680"/>
                <w:tab w:val="left" w:pos="5400"/>
                <w:tab w:val="right" w:pos="9000"/>
              </w:tabs>
              <w:spacing w:line="240" w:lineRule="atLeast"/>
              <w:jc w:val="right"/>
              <w:rPr>
                <w:rFonts w:ascii="Arial" w:hAnsi="Arial" w:cs="Arial"/>
                <w:color w:val="B94483"/>
              </w:rPr>
            </w:pPr>
            <w:r w:rsidRPr="00FA01F1">
              <w:rPr>
                <w:rFonts w:ascii="Arial" w:hAnsi="Arial" w:cs="Arial"/>
                <w:color w:val="B94483"/>
              </w:rPr>
              <w:t>SOC 0-17a</w:t>
            </w:r>
          </w:p>
          <w:p w14:paraId="2D95AC80" w14:textId="77777777" w:rsidR="00B031EB" w:rsidRPr="00FA01F1" w:rsidRDefault="00B031EB">
            <w:pPr>
              <w:tabs>
                <w:tab w:val="left" w:pos="720"/>
                <w:tab w:val="left" w:pos="1440"/>
                <w:tab w:val="left" w:pos="2160"/>
                <w:tab w:val="left" w:pos="2880"/>
                <w:tab w:val="left" w:pos="4680"/>
                <w:tab w:val="left" w:pos="5400"/>
                <w:tab w:val="right" w:pos="9000"/>
              </w:tabs>
              <w:spacing w:line="240" w:lineRule="atLeast"/>
              <w:jc w:val="both"/>
              <w:rPr>
                <w:rFonts w:ascii="Arial" w:hAnsi="Arial" w:cs="Arial"/>
                <w:b/>
                <w:bCs/>
                <w:color w:val="FF0000"/>
              </w:rPr>
            </w:pPr>
          </w:p>
          <w:p w14:paraId="62077D98" w14:textId="77777777" w:rsidR="00B031EB" w:rsidRPr="00FA01F1" w:rsidRDefault="00B031EB">
            <w:pPr>
              <w:tabs>
                <w:tab w:val="left" w:pos="720"/>
                <w:tab w:val="left" w:pos="1440"/>
                <w:tab w:val="left" w:pos="2160"/>
                <w:tab w:val="left" w:pos="2880"/>
                <w:tab w:val="left" w:pos="4680"/>
                <w:tab w:val="left" w:pos="5400"/>
                <w:tab w:val="right" w:pos="9000"/>
              </w:tabs>
              <w:spacing w:line="240" w:lineRule="atLeast"/>
              <w:rPr>
                <w:rFonts w:ascii="Arial" w:hAnsi="Arial" w:cs="Arial"/>
              </w:rPr>
            </w:pPr>
            <w:r w:rsidRPr="00FA01F1">
              <w:rPr>
                <w:rFonts w:ascii="Arial" w:hAnsi="Arial" w:cs="Arial"/>
              </w:rPr>
              <w:t>Within my everyday experiences and play I make choices about where I work, how I work and who I work with.</w:t>
            </w:r>
          </w:p>
          <w:p w14:paraId="546A1AEA" w14:textId="77777777" w:rsidR="00B031EB" w:rsidRPr="00FA01F1" w:rsidRDefault="00B031EB">
            <w:pPr>
              <w:tabs>
                <w:tab w:val="left" w:pos="720"/>
                <w:tab w:val="left" w:pos="1440"/>
                <w:tab w:val="left" w:pos="2160"/>
                <w:tab w:val="left" w:pos="2880"/>
                <w:tab w:val="left" w:pos="4680"/>
                <w:tab w:val="left" w:pos="5400"/>
                <w:tab w:val="right" w:pos="9000"/>
              </w:tabs>
              <w:spacing w:line="240" w:lineRule="atLeast"/>
              <w:jc w:val="right"/>
              <w:rPr>
                <w:rFonts w:ascii="Arial" w:hAnsi="Arial" w:cs="Arial"/>
                <w:color w:val="B94483"/>
                <w:highlight w:val="magenta"/>
              </w:rPr>
            </w:pPr>
            <w:r w:rsidRPr="00FA01F1">
              <w:rPr>
                <w:rFonts w:ascii="Arial" w:hAnsi="Arial" w:cs="Arial"/>
                <w:color w:val="B94483"/>
              </w:rPr>
              <w:t>SOC 0-18a</w:t>
            </w:r>
          </w:p>
          <w:p w14:paraId="05977607" w14:textId="77777777" w:rsidR="00B031EB" w:rsidRPr="00FA01F1" w:rsidRDefault="00B031EB">
            <w:pPr>
              <w:tabs>
                <w:tab w:val="left" w:pos="720"/>
                <w:tab w:val="left" w:pos="1440"/>
                <w:tab w:val="left" w:pos="2160"/>
                <w:tab w:val="left" w:pos="2880"/>
                <w:tab w:val="left" w:pos="4680"/>
                <w:tab w:val="left" w:pos="5400"/>
                <w:tab w:val="right" w:pos="9000"/>
              </w:tabs>
              <w:spacing w:line="240" w:lineRule="atLeast"/>
              <w:jc w:val="both"/>
              <w:rPr>
                <w:rFonts w:ascii="Arial" w:hAnsi="Arial" w:cs="Arial"/>
                <w:b/>
                <w:bCs/>
                <w:color w:val="FF0000"/>
              </w:rPr>
            </w:pPr>
          </w:p>
          <w:p w14:paraId="1E97970E" w14:textId="7F6D785F" w:rsidR="00B031EB" w:rsidRPr="00FA01F1" w:rsidRDefault="00B031EB">
            <w:pPr>
              <w:tabs>
                <w:tab w:val="left" w:pos="720"/>
                <w:tab w:val="left" w:pos="1440"/>
                <w:tab w:val="left" w:pos="2160"/>
                <w:tab w:val="left" w:pos="2880"/>
                <w:tab w:val="left" w:pos="4680"/>
                <w:tab w:val="left" w:pos="5400"/>
                <w:tab w:val="right" w:pos="9000"/>
              </w:tabs>
              <w:spacing w:line="240" w:lineRule="atLeast"/>
              <w:rPr>
                <w:rFonts w:ascii="Arial" w:hAnsi="Arial" w:cs="Arial"/>
                <w:bCs/>
              </w:rPr>
            </w:pPr>
            <w:r w:rsidRPr="00FA01F1">
              <w:rPr>
                <w:rFonts w:ascii="Arial" w:hAnsi="Arial" w:cs="Arial"/>
                <w:bCs/>
              </w:rPr>
              <w:t>In real-life and imaginary play, I explore how local shops and services provide us with what we need in our daily lives.</w:t>
            </w:r>
          </w:p>
          <w:p w14:paraId="388AA384" w14:textId="77777777" w:rsidR="00B031EB" w:rsidRPr="00FA01F1" w:rsidRDefault="00B031EB">
            <w:pPr>
              <w:jc w:val="right"/>
              <w:rPr>
                <w:rFonts w:ascii="Arial" w:hAnsi="Arial" w:cs="Arial"/>
                <w:b/>
                <w:color w:val="B94483"/>
              </w:rPr>
            </w:pPr>
            <w:r w:rsidRPr="00FA01F1">
              <w:rPr>
                <w:rFonts w:ascii="Arial" w:hAnsi="Arial" w:cs="Arial"/>
                <w:bCs/>
                <w:color w:val="B94483"/>
              </w:rPr>
              <w:t>SOC 0-20a</w:t>
            </w:r>
          </w:p>
        </w:tc>
        <w:tc>
          <w:tcPr>
            <w:tcW w:w="4991" w:type="dxa"/>
          </w:tcPr>
          <w:p w14:paraId="39AFD7F8" w14:textId="77777777" w:rsidR="00B031EB" w:rsidRPr="00F1124C" w:rsidRDefault="00B031EB">
            <w:pPr>
              <w:ind w:left="34" w:hanging="283"/>
              <w:rPr>
                <w:rFonts w:cs="Arial"/>
              </w:rPr>
            </w:pPr>
            <w:r w:rsidRPr="50E9CC7E">
              <w:rPr>
                <w:rFonts w:cs="Arial"/>
              </w:rPr>
              <w:t xml:space="preserve">    </w:t>
            </w:r>
          </w:p>
        </w:tc>
        <w:tc>
          <w:tcPr>
            <w:tcW w:w="3686" w:type="dxa"/>
          </w:tcPr>
          <w:p w14:paraId="29FD16D8" w14:textId="77777777" w:rsidR="00B031EB" w:rsidRPr="00FA01F1" w:rsidRDefault="00B031EB" w:rsidP="00E5724D">
            <w:pPr>
              <w:numPr>
                <w:ilvl w:val="0"/>
                <w:numId w:val="38"/>
              </w:numPr>
              <w:tabs>
                <w:tab w:val="left" w:pos="317"/>
                <w:tab w:val="left" w:pos="720"/>
                <w:tab w:val="left" w:pos="1440"/>
                <w:tab w:val="left" w:pos="2160"/>
                <w:tab w:val="left" w:pos="2880"/>
                <w:tab w:val="left" w:pos="4680"/>
                <w:tab w:val="left" w:pos="5400"/>
                <w:tab w:val="right" w:pos="9000"/>
              </w:tabs>
              <w:spacing w:line="240" w:lineRule="atLeast"/>
              <w:ind w:left="317" w:hanging="283"/>
              <w:contextualSpacing/>
              <w:rPr>
                <w:rFonts w:ascii="Arial" w:hAnsi="Arial" w:cs="Arial"/>
              </w:rPr>
            </w:pPr>
            <w:r w:rsidRPr="00FA01F1">
              <w:rPr>
                <w:rFonts w:ascii="Arial" w:hAnsi="Arial" w:cs="Arial"/>
              </w:rPr>
              <w:t>Identifies at least two sources of evidence which provide information about the world, for example, newspapers and television.</w:t>
            </w:r>
          </w:p>
          <w:p w14:paraId="6D621676" w14:textId="77777777" w:rsidR="00B031EB" w:rsidRPr="00FA01F1" w:rsidRDefault="00B031EB" w:rsidP="00E5724D">
            <w:pPr>
              <w:numPr>
                <w:ilvl w:val="0"/>
                <w:numId w:val="38"/>
              </w:numPr>
              <w:tabs>
                <w:tab w:val="left" w:pos="317"/>
                <w:tab w:val="left" w:pos="720"/>
                <w:tab w:val="left" w:pos="1440"/>
                <w:tab w:val="left" w:pos="2160"/>
                <w:tab w:val="left" w:pos="2880"/>
                <w:tab w:val="left" w:pos="4680"/>
                <w:tab w:val="left" w:pos="5400"/>
                <w:tab w:val="right" w:pos="9000"/>
              </w:tabs>
              <w:spacing w:line="240" w:lineRule="atLeast"/>
              <w:ind w:left="317" w:hanging="317"/>
              <w:contextualSpacing/>
              <w:rPr>
                <w:rFonts w:ascii="Arial" w:hAnsi="Arial" w:cs="Arial"/>
              </w:rPr>
            </w:pPr>
            <w:r w:rsidRPr="00FA01F1">
              <w:rPr>
                <w:rFonts w:ascii="Arial" w:hAnsi="Arial" w:cs="Arial"/>
              </w:rPr>
              <w:t>Identifies at least two people who provide help in the community.</w:t>
            </w:r>
          </w:p>
          <w:p w14:paraId="67049D55" w14:textId="77777777" w:rsidR="00B031EB" w:rsidRPr="00FA01F1" w:rsidRDefault="00B031EB" w:rsidP="00E5724D">
            <w:pPr>
              <w:numPr>
                <w:ilvl w:val="0"/>
                <w:numId w:val="38"/>
              </w:numPr>
              <w:tabs>
                <w:tab w:val="left" w:pos="317"/>
                <w:tab w:val="left" w:pos="720"/>
                <w:tab w:val="left" w:pos="1440"/>
                <w:tab w:val="left" w:pos="2160"/>
                <w:tab w:val="left" w:pos="2880"/>
                <w:tab w:val="left" w:pos="4680"/>
                <w:tab w:val="left" w:pos="5400"/>
                <w:tab w:val="right" w:pos="9000"/>
              </w:tabs>
              <w:spacing w:line="240" w:lineRule="atLeast"/>
              <w:ind w:left="317" w:hanging="317"/>
              <w:contextualSpacing/>
              <w:rPr>
                <w:rFonts w:ascii="Arial" w:hAnsi="Arial" w:cs="Arial"/>
              </w:rPr>
            </w:pPr>
            <w:r w:rsidRPr="00FA01F1">
              <w:rPr>
                <w:rFonts w:ascii="Arial" w:hAnsi="Arial" w:cs="Arial"/>
              </w:rPr>
              <w:t>Talks about ways that each of those people help.</w:t>
            </w:r>
          </w:p>
          <w:p w14:paraId="3714B872" w14:textId="77777777" w:rsidR="00B031EB" w:rsidRPr="00FA01F1" w:rsidRDefault="00B031EB" w:rsidP="00E5724D">
            <w:pPr>
              <w:numPr>
                <w:ilvl w:val="0"/>
                <w:numId w:val="38"/>
              </w:numPr>
              <w:tabs>
                <w:tab w:val="left" w:pos="317"/>
                <w:tab w:val="left" w:pos="720"/>
                <w:tab w:val="left" w:pos="1440"/>
                <w:tab w:val="left" w:pos="2160"/>
                <w:tab w:val="left" w:pos="2880"/>
                <w:tab w:val="left" w:pos="4680"/>
                <w:tab w:val="left" w:pos="5400"/>
                <w:tab w:val="right" w:pos="9000"/>
              </w:tabs>
              <w:spacing w:line="240" w:lineRule="atLeast"/>
              <w:ind w:left="317" w:hanging="317"/>
              <w:contextualSpacing/>
              <w:rPr>
                <w:rFonts w:ascii="Arial" w:hAnsi="Arial" w:cs="Arial"/>
              </w:rPr>
            </w:pPr>
            <w:r w:rsidRPr="00FA01F1">
              <w:rPr>
                <w:rFonts w:ascii="Arial" w:hAnsi="Arial" w:cs="Arial"/>
              </w:rPr>
              <w:t>Takes on appropriate roles during imaginative play.</w:t>
            </w:r>
          </w:p>
          <w:p w14:paraId="30F4BCD7" w14:textId="77777777" w:rsidR="00B031EB" w:rsidRPr="00F1124C" w:rsidRDefault="00B031EB" w:rsidP="00E5724D">
            <w:pPr>
              <w:numPr>
                <w:ilvl w:val="0"/>
                <w:numId w:val="38"/>
              </w:numPr>
              <w:tabs>
                <w:tab w:val="left" w:pos="317"/>
                <w:tab w:val="left" w:pos="720"/>
                <w:tab w:val="left" w:pos="1440"/>
                <w:tab w:val="left" w:pos="2160"/>
                <w:tab w:val="left" w:pos="2880"/>
                <w:tab w:val="left" w:pos="4680"/>
                <w:tab w:val="left" w:pos="5400"/>
                <w:tab w:val="right" w:pos="9000"/>
              </w:tabs>
              <w:spacing w:line="240" w:lineRule="atLeast"/>
              <w:ind w:left="317" w:hanging="317"/>
              <w:contextualSpacing/>
              <w:rPr>
                <w:rFonts w:cs="Arial"/>
                <w:b/>
              </w:rPr>
            </w:pPr>
            <w:r w:rsidRPr="00FA01F1">
              <w:rPr>
                <w:rFonts w:ascii="Arial" w:hAnsi="Arial" w:cs="Arial"/>
              </w:rPr>
              <w:t>Identifies at least two different types of shops or services families might use, for example, supermarket or health centre.</w:t>
            </w:r>
          </w:p>
        </w:tc>
        <w:tc>
          <w:tcPr>
            <w:tcW w:w="3063" w:type="dxa"/>
          </w:tcPr>
          <w:p w14:paraId="37FD4C43" w14:textId="77777777" w:rsidR="00B031EB" w:rsidRPr="34F87B8C" w:rsidRDefault="00B031EB" w:rsidP="00FA01F1">
            <w:pPr>
              <w:tabs>
                <w:tab w:val="left" w:pos="317"/>
                <w:tab w:val="left" w:pos="720"/>
                <w:tab w:val="left" w:pos="1440"/>
                <w:tab w:val="left" w:pos="2160"/>
                <w:tab w:val="left" w:pos="2880"/>
                <w:tab w:val="left" w:pos="4680"/>
                <w:tab w:val="left" w:pos="5400"/>
                <w:tab w:val="right" w:pos="9000"/>
              </w:tabs>
              <w:spacing w:line="240" w:lineRule="atLeast"/>
              <w:contextualSpacing/>
              <w:rPr>
                <w:rFonts w:cs="Arial"/>
              </w:rPr>
            </w:pPr>
          </w:p>
        </w:tc>
      </w:tr>
    </w:tbl>
    <w:p w14:paraId="0840C2DD" w14:textId="77777777" w:rsidR="00143C94" w:rsidRDefault="00143C94" w:rsidP="00B031EB">
      <w:pPr>
        <w:sectPr w:rsidR="00143C94" w:rsidSect="002D32A6">
          <w:pgSz w:w="16838" w:h="11906" w:orient="landscape"/>
          <w:pgMar w:top="567" w:right="1103" w:bottom="720" w:left="851" w:header="708" w:footer="708" w:gutter="0"/>
          <w:pgNumType w:start="0"/>
          <w:cols w:space="708"/>
          <w:docGrid w:linePitch="360"/>
        </w:sectPr>
      </w:pPr>
    </w:p>
    <w:p w14:paraId="1FAC6B9D" w14:textId="73D84396" w:rsidR="00A855BC" w:rsidRPr="00143C94" w:rsidRDefault="00132F3D" w:rsidP="00143C94">
      <w:pPr>
        <w:jc w:val="center"/>
        <w:rPr>
          <w:rFonts w:ascii="Arial" w:hAnsi="Arial" w:cs="Arial"/>
          <w:b/>
          <w:bCs/>
          <w:color w:val="004289"/>
          <w:sz w:val="28"/>
          <w:szCs w:val="28"/>
        </w:rPr>
      </w:pPr>
      <w:r w:rsidRPr="00143C94">
        <w:rPr>
          <w:rFonts w:ascii="Arial" w:hAnsi="Arial" w:cs="Arial"/>
          <w:b/>
          <w:bCs/>
          <w:color w:val="004289"/>
          <w:sz w:val="28"/>
          <w:szCs w:val="28"/>
        </w:rPr>
        <w:lastRenderedPageBreak/>
        <w:t>Expressive Arts Planner- Early</w:t>
      </w:r>
      <w:r w:rsidR="00C44DC6" w:rsidRPr="00143C94">
        <w:rPr>
          <w:rFonts w:ascii="Arial" w:hAnsi="Arial" w:cs="Arial"/>
          <w:b/>
          <w:bCs/>
          <w:color w:val="004289"/>
          <w:sz w:val="28"/>
          <w:szCs w:val="28"/>
        </w:rPr>
        <w:t xml:space="preserve"> - Incorporating Benchmarks</w:t>
      </w:r>
    </w:p>
    <w:tbl>
      <w:tblPr>
        <w:tblStyle w:val="TableGrid"/>
        <w:tblpPr w:leftFromText="180" w:rightFromText="180" w:vertAnchor="text" w:tblpXSpec="center" w:tblpY="1"/>
        <w:tblOverlap w:val="never"/>
        <w:tblW w:w="14566" w:type="dxa"/>
        <w:tblLook w:val="04A0" w:firstRow="1" w:lastRow="0" w:firstColumn="1" w:lastColumn="0" w:noHBand="0" w:noVBand="1"/>
      </w:tblPr>
      <w:tblGrid>
        <w:gridCol w:w="1178"/>
        <w:gridCol w:w="2219"/>
        <w:gridCol w:w="4253"/>
        <w:gridCol w:w="3599"/>
        <w:gridCol w:w="3317"/>
      </w:tblGrid>
      <w:tr w:rsidR="00132F3D" w:rsidRPr="00A8308E" w14:paraId="46ABDCB5" w14:textId="77777777" w:rsidTr="00E61007">
        <w:trPr>
          <w:cantSplit/>
          <w:trHeight w:hRule="exact" w:val="718"/>
          <w:tblHeader/>
        </w:trPr>
        <w:tc>
          <w:tcPr>
            <w:tcW w:w="1178" w:type="dxa"/>
            <w:shd w:val="clear" w:color="auto" w:fill="BA5E23"/>
            <w:vAlign w:val="center"/>
          </w:tcPr>
          <w:p w14:paraId="1A81DE75" w14:textId="77777777" w:rsidR="00132F3D" w:rsidRPr="004654C3" w:rsidRDefault="00132F3D">
            <w:pPr>
              <w:jc w:val="center"/>
              <w:rPr>
                <w:rFonts w:ascii="Arial" w:hAnsi="Arial" w:cs="Arial"/>
                <w:b/>
                <w:color w:val="FFFFFF" w:themeColor="background1"/>
                <w:sz w:val="18"/>
                <w:szCs w:val="18"/>
              </w:rPr>
            </w:pPr>
            <w:r w:rsidRPr="004654C3">
              <w:rPr>
                <w:rFonts w:ascii="Arial" w:hAnsi="Arial" w:cs="Arial"/>
                <w:b/>
                <w:color w:val="FFFFFF" w:themeColor="background1"/>
                <w:sz w:val="18"/>
                <w:szCs w:val="18"/>
              </w:rPr>
              <w:t>Curriculum Organisers</w:t>
            </w:r>
          </w:p>
        </w:tc>
        <w:tc>
          <w:tcPr>
            <w:tcW w:w="2219" w:type="dxa"/>
            <w:shd w:val="clear" w:color="auto" w:fill="BA5E23"/>
            <w:vAlign w:val="center"/>
          </w:tcPr>
          <w:p w14:paraId="033FE940" w14:textId="77777777" w:rsidR="00132F3D" w:rsidRPr="00A8308E" w:rsidRDefault="00132F3D">
            <w:pPr>
              <w:jc w:val="center"/>
              <w:rPr>
                <w:rFonts w:ascii="Arial" w:hAnsi="Arial" w:cs="Arial"/>
                <w:b/>
                <w:color w:val="FFFFFF" w:themeColor="background1"/>
                <w:sz w:val="24"/>
                <w:szCs w:val="24"/>
              </w:rPr>
            </w:pPr>
            <w:r w:rsidRPr="00A8308E">
              <w:rPr>
                <w:rFonts w:ascii="Arial" w:hAnsi="Arial" w:cs="Arial"/>
                <w:b/>
                <w:color w:val="FFFFFF" w:themeColor="background1"/>
                <w:sz w:val="24"/>
                <w:szCs w:val="24"/>
              </w:rPr>
              <w:t>E’s and O’s</w:t>
            </w:r>
          </w:p>
        </w:tc>
        <w:tc>
          <w:tcPr>
            <w:tcW w:w="4253" w:type="dxa"/>
            <w:shd w:val="clear" w:color="auto" w:fill="BA5E23"/>
            <w:vAlign w:val="center"/>
          </w:tcPr>
          <w:p w14:paraId="45E3FF50" w14:textId="7FC819A0" w:rsidR="00132F3D" w:rsidRPr="00A8308E" w:rsidRDefault="00132F3D" w:rsidP="00143C94">
            <w:pPr>
              <w:jc w:val="center"/>
              <w:rPr>
                <w:rFonts w:ascii="Arial" w:hAnsi="Arial" w:cs="Arial"/>
                <w:b/>
                <w:color w:val="FFFFFF" w:themeColor="background1"/>
                <w:sz w:val="24"/>
                <w:szCs w:val="24"/>
              </w:rPr>
            </w:pPr>
            <w:r w:rsidRPr="00A8308E">
              <w:rPr>
                <w:rFonts w:ascii="Arial" w:hAnsi="Arial" w:cs="Arial"/>
                <w:b/>
                <w:color w:val="FFFFFF" w:themeColor="background1"/>
                <w:sz w:val="24"/>
                <w:szCs w:val="24"/>
              </w:rPr>
              <w:t>Planned learning Activities</w:t>
            </w:r>
          </w:p>
        </w:tc>
        <w:tc>
          <w:tcPr>
            <w:tcW w:w="3599" w:type="dxa"/>
            <w:shd w:val="clear" w:color="auto" w:fill="BA5E23"/>
            <w:vAlign w:val="center"/>
          </w:tcPr>
          <w:p w14:paraId="56C66958" w14:textId="290AD85F" w:rsidR="00132F3D" w:rsidRPr="00A8308E" w:rsidRDefault="00132F3D" w:rsidP="00143C94">
            <w:pPr>
              <w:jc w:val="center"/>
              <w:rPr>
                <w:rFonts w:ascii="Arial" w:hAnsi="Arial" w:cs="Arial"/>
                <w:b/>
                <w:color w:val="FFFFFF" w:themeColor="background1"/>
                <w:sz w:val="24"/>
                <w:szCs w:val="24"/>
              </w:rPr>
            </w:pPr>
            <w:r w:rsidRPr="00A8308E">
              <w:rPr>
                <w:rFonts w:ascii="Arial" w:hAnsi="Arial" w:cs="Arial"/>
                <w:b/>
                <w:color w:val="FFFFFF" w:themeColor="background1"/>
                <w:sz w:val="24"/>
                <w:szCs w:val="24"/>
              </w:rPr>
              <w:t>Benchmarks to support judgements</w:t>
            </w:r>
          </w:p>
        </w:tc>
        <w:tc>
          <w:tcPr>
            <w:tcW w:w="3317" w:type="dxa"/>
            <w:shd w:val="clear" w:color="auto" w:fill="BA5E23"/>
            <w:vAlign w:val="center"/>
          </w:tcPr>
          <w:p w14:paraId="14C4382D" w14:textId="77777777" w:rsidR="00132F3D" w:rsidRDefault="00132F3D">
            <w:pPr>
              <w:jc w:val="center"/>
              <w:rPr>
                <w:rFonts w:ascii="Arial" w:hAnsi="Arial" w:cs="Arial"/>
                <w:b/>
                <w:bCs/>
                <w:color w:val="FFFFFF" w:themeColor="background1"/>
                <w:sz w:val="24"/>
                <w:szCs w:val="24"/>
              </w:rPr>
            </w:pPr>
            <w:r w:rsidRPr="729EF635">
              <w:rPr>
                <w:rFonts w:ascii="Arial" w:hAnsi="Arial" w:cs="Arial"/>
                <w:b/>
                <w:bCs/>
                <w:color w:val="FFFFFF" w:themeColor="background1"/>
                <w:sz w:val="24"/>
                <w:szCs w:val="24"/>
              </w:rPr>
              <w:t>Evaluation</w:t>
            </w:r>
          </w:p>
        </w:tc>
      </w:tr>
      <w:tr w:rsidR="00132F3D" w:rsidRPr="00A8308E" w14:paraId="1F55AED5" w14:textId="77777777" w:rsidTr="00E61007">
        <w:trPr>
          <w:cantSplit/>
          <w:trHeight w:val="1134"/>
        </w:trPr>
        <w:tc>
          <w:tcPr>
            <w:tcW w:w="1178" w:type="dxa"/>
            <w:shd w:val="clear" w:color="auto" w:fill="BA5E23"/>
            <w:textDirection w:val="btLr"/>
            <w:vAlign w:val="center"/>
          </w:tcPr>
          <w:p w14:paraId="4A3ED4BC" w14:textId="77777777" w:rsidR="00132F3D" w:rsidRPr="00A8308E" w:rsidRDefault="00132F3D" w:rsidP="00143C94">
            <w:pPr>
              <w:ind w:left="113" w:right="113"/>
              <w:jc w:val="center"/>
              <w:rPr>
                <w:rFonts w:ascii="Arial" w:hAnsi="Arial" w:cs="Arial"/>
              </w:rPr>
            </w:pPr>
            <w:r w:rsidRPr="00A8308E">
              <w:rPr>
                <w:rFonts w:ascii="Arial" w:hAnsi="Arial" w:cs="Arial"/>
                <w:b/>
                <w:color w:val="FFFFFF" w:themeColor="background1"/>
              </w:rPr>
              <w:t>Art and Design</w:t>
            </w:r>
          </w:p>
        </w:tc>
        <w:tc>
          <w:tcPr>
            <w:tcW w:w="2219" w:type="dxa"/>
          </w:tcPr>
          <w:p w14:paraId="677406FD" w14:textId="77777777" w:rsidR="00132F3D" w:rsidRPr="00635FC7" w:rsidRDefault="00132F3D">
            <w:pPr>
              <w:spacing w:line="260" w:lineRule="exact"/>
              <w:rPr>
                <w:rFonts w:ascii="Arial" w:hAnsi="Arial" w:cs="Arial"/>
              </w:rPr>
            </w:pPr>
            <w:r w:rsidRPr="00635FC7">
              <w:rPr>
                <w:rFonts w:ascii="Arial" w:hAnsi="Arial" w:cs="Arial"/>
              </w:rPr>
              <w:t>I have the freedom to discover and choose ways to create images and objects using a variety of materials.</w:t>
            </w:r>
          </w:p>
          <w:p w14:paraId="693CF7D1" w14:textId="77777777" w:rsidR="00132F3D" w:rsidRPr="00635FC7" w:rsidRDefault="00132F3D">
            <w:pPr>
              <w:autoSpaceDE w:val="0"/>
              <w:autoSpaceDN w:val="0"/>
              <w:adjustRightInd w:val="0"/>
              <w:spacing w:line="260" w:lineRule="exact"/>
              <w:jc w:val="right"/>
              <w:rPr>
                <w:rFonts w:ascii="Arial" w:hAnsi="Arial" w:cs="Arial"/>
                <w:color w:val="BA5E23"/>
              </w:rPr>
            </w:pPr>
            <w:r w:rsidRPr="00635FC7">
              <w:rPr>
                <w:rFonts w:ascii="Arial" w:hAnsi="Arial" w:cs="Arial"/>
                <w:color w:val="BA5E23"/>
              </w:rPr>
              <w:t>EXA 0-02a</w:t>
            </w:r>
          </w:p>
          <w:p w14:paraId="62FBF9F2" w14:textId="77777777" w:rsidR="00132F3D" w:rsidRPr="00635FC7" w:rsidRDefault="00132F3D">
            <w:pPr>
              <w:autoSpaceDE w:val="0"/>
              <w:autoSpaceDN w:val="0"/>
              <w:adjustRightInd w:val="0"/>
              <w:spacing w:line="260" w:lineRule="exact"/>
              <w:jc w:val="right"/>
              <w:rPr>
                <w:rFonts w:ascii="Arial" w:hAnsi="Arial" w:cs="Arial"/>
                <w:color w:val="BA5E23"/>
              </w:rPr>
            </w:pPr>
          </w:p>
          <w:p w14:paraId="380FFDDE" w14:textId="77777777" w:rsidR="00143C94" w:rsidRDefault="00132F3D">
            <w:pPr>
              <w:spacing w:line="260" w:lineRule="exact"/>
              <w:rPr>
                <w:rFonts w:ascii="Arial" w:hAnsi="Arial" w:cs="Arial"/>
              </w:rPr>
            </w:pPr>
            <w:r w:rsidRPr="00635FC7">
              <w:rPr>
                <w:rFonts w:ascii="Arial" w:hAnsi="Arial" w:cs="Arial"/>
              </w:rPr>
              <w:t xml:space="preserve">I can create a range of visual information through observing and recording from my experiences across the curriculum.  </w:t>
            </w:r>
          </w:p>
          <w:p w14:paraId="77B09DC4" w14:textId="4E49A0FD" w:rsidR="00132F3D" w:rsidRPr="00635FC7" w:rsidRDefault="00132F3D" w:rsidP="00143C94">
            <w:pPr>
              <w:spacing w:line="260" w:lineRule="exact"/>
              <w:jc w:val="right"/>
              <w:rPr>
                <w:rFonts w:ascii="Arial" w:hAnsi="Arial" w:cs="Arial"/>
                <w:color w:val="BA5E23"/>
              </w:rPr>
            </w:pPr>
            <w:r w:rsidRPr="00635FC7">
              <w:rPr>
                <w:rFonts w:ascii="Arial" w:hAnsi="Arial" w:cs="Arial"/>
                <w:color w:val="BA5E23"/>
              </w:rPr>
              <w:t>EXA 0-04a</w:t>
            </w:r>
          </w:p>
          <w:p w14:paraId="4DA154C6" w14:textId="77777777" w:rsidR="00132F3D" w:rsidRPr="00635FC7" w:rsidRDefault="00132F3D">
            <w:pPr>
              <w:spacing w:line="260" w:lineRule="exact"/>
              <w:rPr>
                <w:rFonts w:ascii="Arial" w:hAnsi="Arial" w:cs="Arial"/>
                <w:color w:val="BA5E23"/>
              </w:rPr>
            </w:pPr>
          </w:p>
          <w:p w14:paraId="413E1169" w14:textId="77777777" w:rsidR="00132F3D" w:rsidRPr="00635FC7" w:rsidRDefault="00132F3D">
            <w:pPr>
              <w:spacing w:line="260" w:lineRule="exact"/>
              <w:rPr>
                <w:rFonts w:ascii="Arial" w:hAnsi="Arial" w:cs="Arial"/>
              </w:rPr>
            </w:pPr>
            <w:r w:rsidRPr="00635FC7">
              <w:rPr>
                <w:rFonts w:ascii="Arial" w:hAnsi="Arial" w:cs="Arial"/>
              </w:rPr>
              <w:t xml:space="preserve">Inspired by a range of stimuli, I can express and communicate my ideas, </w:t>
            </w:r>
            <w:proofErr w:type="gramStart"/>
            <w:r w:rsidRPr="00635FC7">
              <w:rPr>
                <w:rFonts w:ascii="Arial" w:hAnsi="Arial" w:cs="Arial"/>
              </w:rPr>
              <w:t>thoughts</w:t>
            </w:r>
            <w:proofErr w:type="gramEnd"/>
            <w:r w:rsidRPr="00635FC7">
              <w:rPr>
                <w:rFonts w:ascii="Arial" w:hAnsi="Arial" w:cs="Arial"/>
              </w:rPr>
              <w:t xml:space="preserve"> and feelings through activities within art and design.</w:t>
            </w:r>
          </w:p>
          <w:p w14:paraId="052ECF0D" w14:textId="77777777" w:rsidR="00132F3D" w:rsidRPr="00635FC7" w:rsidRDefault="00132F3D">
            <w:pPr>
              <w:spacing w:line="260" w:lineRule="exact"/>
              <w:jc w:val="right"/>
              <w:rPr>
                <w:rFonts w:ascii="Arial" w:hAnsi="Arial" w:cs="Arial"/>
                <w:color w:val="BA5E23"/>
              </w:rPr>
            </w:pPr>
            <w:r w:rsidRPr="00635FC7">
              <w:rPr>
                <w:rFonts w:ascii="Arial" w:hAnsi="Arial" w:cs="Arial"/>
                <w:color w:val="BA5E23"/>
              </w:rPr>
              <w:t>EXA 0-05a</w:t>
            </w:r>
          </w:p>
          <w:p w14:paraId="6FC9DA65" w14:textId="77777777" w:rsidR="00132F3D" w:rsidRPr="00635FC7" w:rsidRDefault="00132F3D">
            <w:pPr>
              <w:spacing w:line="260" w:lineRule="exact"/>
              <w:jc w:val="right"/>
              <w:rPr>
                <w:rFonts w:ascii="Arial" w:hAnsi="Arial" w:cs="Arial"/>
                <w:bCs/>
                <w:color w:val="BA5E23"/>
              </w:rPr>
            </w:pPr>
          </w:p>
          <w:p w14:paraId="3B43EE5A" w14:textId="77777777" w:rsidR="00143C94" w:rsidRDefault="00132F3D">
            <w:pPr>
              <w:spacing w:line="260" w:lineRule="exact"/>
              <w:rPr>
                <w:rFonts w:ascii="Arial" w:hAnsi="Arial" w:cs="Arial"/>
              </w:rPr>
            </w:pPr>
            <w:r w:rsidRPr="00635FC7">
              <w:rPr>
                <w:rFonts w:ascii="Arial" w:hAnsi="Arial" w:cs="Arial"/>
              </w:rPr>
              <w:t xml:space="preserve">Working on my own and with others, I use my curiosity and imagination to </w:t>
            </w:r>
            <w:r w:rsidRPr="00635FC7">
              <w:rPr>
                <w:rFonts w:ascii="Arial" w:hAnsi="Arial" w:cs="Arial"/>
              </w:rPr>
              <w:lastRenderedPageBreak/>
              <w:t>solve design problems.</w:t>
            </w:r>
          </w:p>
          <w:p w14:paraId="2DCC4922" w14:textId="0CFD1E59" w:rsidR="00132F3D" w:rsidRPr="00635FC7" w:rsidRDefault="00132F3D" w:rsidP="00143C94">
            <w:pPr>
              <w:spacing w:line="260" w:lineRule="exact"/>
              <w:jc w:val="right"/>
              <w:rPr>
                <w:rFonts w:ascii="Arial" w:hAnsi="Arial" w:cs="Arial"/>
                <w:bCs/>
                <w:color w:val="BA5E23"/>
              </w:rPr>
            </w:pPr>
            <w:r w:rsidRPr="00635FC7">
              <w:rPr>
                <w:rFonts w:ascii="Arial" w:hAnsi="Arial" w:cs="Arial"/>
                <w:bCs/>
                <w:color w:val="BA5E23"/>
              </w:rPr>
              <w:t>EXA 0-06a</w:t>
            </w:r>
          </w:p>
          <w:p w14:paraId="510F5F6F" w14:textId="77777777" w:rsidR="00132F3D" w:rsidRPr="00635FC7" w:rsidRDefault="00132F3D">
            <w:pPr>
              <w:spacing w:line="260" w:lineRule="exact"/>
              <w:rPr>
                <w:rFonts w:ascii="Arial" w:hAnsi="Arial" w:cs="Arial"/>
                <w:bCs/>
                <w:color w:val="BA5E23"/>
              </w:rPr>
            </w:pPr>
          </w:p>
          <w:p w14:paraId="4640F9B5" w14:textId="77777777" w:rsidR="00143C94" w:rsidRDefault="00132F3D">
            <w:pPr>
              <w:spacing w:line="240" w:lineRule="exact"/>
              <w:rPr>
                <w:rFonts w:ascii="Arial" w:hAnsi="Arial" w:cs="Arial"/>
              </w:rPr>
            </w:pPr>
            <w:r w:rsidRPr="00635FC7">
              <w:rPr>
                <w:rFonts w:ascii="Arial" w:hAnsi="Arial" w:cs="Arial"/>
              </w:rPr>
              <w:t xml:space="preserve">I can respond to the work of artists and designers by discussing my thoughts and feelings. I can give and accept constructive comment on my own and others’ work.   </w:t>
            </w:r>
          </w:p>
          <w:p w14:paraId="55CD102C" w14:textId="6461B4CC" w:rsidR="00132F3D" w:rsidRPr="00635FC7" w:rsidRDefault="00132F3D" w:rsidP="00143C94">
            <w:pPr>
              <w:spacing w:line="240" w:lineRule="exact"/>
              <w:jc w:val="right"/>
              <w:rPr>
                <w:rFonts w:ascii="Arial" w:hAnsi="Arial" w:cs="Arial"/>
                <w:bCs/>
                <w:color w:val="BA5E23"/>
              </w:rPr>
            </w:pPr>
            <w:r w:rsidRPr="00635FC7">
              <w:rPr>
                <w:rFonts w:ascii="Arial" w:hAnsi="Arial" w:cs="Arial"/>
                <w:bCs/>
                <w:color w:val="BA5E23"/>
              </w:rPr>
              <w:t>EXA 0-07a</w:t>
            </w:r>
          </w:p>
        </w:tc>
        <w:tc>
          <w:tcPr>
            <w:tcW w:w="4253" w:type="dxa"/>
          </w:tcPr>
          <w:p w14:paraId="36F24293" w14:textId="1F40F387" w:rsidR="004446F4" w:rsidRPr="007109D2" w:rsidRDefault="004446F4" w:rsidP="004446F4">
            <w:pPr>
              <w:rPr>
                <w:rFonts w:cs="Arial"/>
              </w:rPr>
            </w:pPr>
          </w:p>
        </w:tc>
        <w:tc>
          <w:tcPr>
            <w:tcW w:w="3599" w:type="dxa"/>
          </w:tcPr>
          <w:p w14:paraId="06F0CC09" w14:textId="5B452EF8" w:rsidR="00132F3D" w:rsidRPr="00960053" w:rsidRDefault="00132F3D" w:rsidP="00E5724D">
            <w:pPr>
              <w:pStyle w:val="ListParagraph"/>
              <w:numPr>
                <w:ilvl w:val="0"/>
                <w:numId w:val="40"/>
              </w:numPr>
              <w:tabs>
                <w:tab w:val="left" w:pos="720"/>
                <w:tab w:val="left" w:pos="1440"/>
                <w:tab w:val="left" w:pos="2160"/>
                <w:tab w:val="left" w:pos="2880"/>
                <w:tab w:val="left" w:pos="4680"/>
                <w:tab w:val="left" w:pos="5400"/>
                <w:tab w:val="right" w:pos="9000"/>
              </w:tabs>
              <w:spacing w:line="260" w:lineRule="exact"/>
              <w:ind w:left="360"/>
              <w:rPr>
                <w:rFonts w:cs="Arial"/>
              </w:rPr>
            </w:pPr>
            <w:r w:rsidRPr="47E5F2C2">
              <w:rPr>
                <w:rFonts w:cs="Arial"/>
              </w:rPr>
              <w:t xml:space="preserve">Records from experiences across the curriculum, for example, through observing and remembering, makes a model or drawing based on an aspect of the natural environment such as natural items from the </w:t>
            </w:r>
            <w:r w:rsidR="00143C94" w:rsidRPr="47E5F2C2">
              <w:rPr>
                <w:rFonts w:cs="Arial"/>
              </w:rPr>
              <w:t>seashore</w:t>
            </w:r>
            <w:r w:rsidRPr="47E5F2C2">
              <w:rPr>
                <w:rFonts w:cs="Arial"/>
              </w:rPr>
              <w:t>, the countryside, a forest.</w:t>
            </w:r>
          </w:p>
          <w:p w14:paraId="5ED02572" w14:textId="77777777" w:rsidR="00132F3D" w:rsidRPr="00A8308E" w:rsidRDefault="00132F3D" w:rsidP="00E5724D">
            <w:pPr>
              <w:pStyle w:val="ListParagraph"/>
              <w:numPr>
                <w:ilvl w:val="0"/>
                <w:numId w:val="40"/>
              </w:numPr>
              <w:tabs>
                <w:tab w:val="left" w:pos="720"/>
                <w:tab w:val="left" w:pos="1440"/>
                <w:tab w:val="left" w:pos="2160"/>
                <w:tab w:val="left" w:pos="2880"/>
                <w:tab w:val="left" w:pos="4680"/>
                <w:tab w:val="left" w:pos="5400"/>
                <w:tab w:val="right" w:pos="9000"/>
              </w:tabs>
              <w:spacing w:line="260" w:lineRule="exact"/>
              <w:ind w:left="360"/>
              <w:rPr>
                <w:rFonts w:cs="Arial"/>
              </w:rPr>
            </w:pPr>
            <w:r w:rsidRPr="47E5F2C2">
              <w:rPr>
                <w:rFonts w:cs="Arial"/>
              </w:rPr>
              <w:t>Solves simple design problems, working on their own and with others, using a degree of trial and error, for example, designs a simple container for an agreed purpose.</w:t>
            </w:r>
          </w:p>
          <w:p w14:paraId="72397EBF" w14:textId="0827D882" w:rsidR="00132F3D" w:rsidRPr="00960053" w:rsidRDefault="00132F3D" w:rsidP="00E5724D">
            <w:pPr>
              <w:pStyle w:val="ListParagraph"/>
              <w:numPr>
                <w:ilvl w:val="0"/>
                <w:numId w:val="40"/>
              </w:numPr>
              <w:tabs>
                <w:tab w:val="left" w:pos="720"/>
                <w:tab w:val="left" w:pos="1440"/>
                <w:tab w:val="left" w:pos="2160"/>
                <w:tab w:val="left" w:pos="2880"/>
                <w:tab w:val="left" w:pos="4680"/>
                <w:tab w:val="left" w:pos="5400"/>
                <w:tab w:val="right" w:pos="9000"/>
              </w:tabs>
              <w:spacing w:line="260" w:lineRule="exact"/>
              <w:ind w:left="360"/>
              <w:rPr>
                <w:rFonts w:cs="Arial"/>
              </w:rPr>
            </w:pPr>
            <w:r w:rsidRPr="47E5F2C2">
              <w:rPr>
                <w:rFonts w:cs="Arial"/>
              </w:rPr>
              <w:t>Recognises colour, line, shape and at least one more of the visual elements: form, tone, pattern, texture.</w:t>
            </w:r>
          </w:p>
          <w:p w14:paraId="22C05AA7" w14:textId="22FD7F9C" w:rsidR="00132F3D" w:rsidRPr="00A8308E" w:rsidRDefault="00132F3D" w:rsidP="00E5724D">
            <w:pPr>
              <w:pStyle w:val="ListParagraph"/>
              <w:numPr>
                <w:ilvl w:val="0"/>
                <w:numId w:val="40"/>
              </w:numPr>
              <w:tabs>
                <w:tab w:val="left" w:pos="720"/>
                <w:tab w:val="left" w:pos="1440"/>
                <w:tab w:val="left" w:pos="2160"/>
                <w:tab w:val="left" w:pos="2880"/>
                <w:tab w:val="left" w:pos="4680"/>
                <w:tab w:val="left" w:pos="5400"/>
                <w:tab w:val="right" w:pos="9000"/>
              </w:tabs>
              <w:spacing w:line="260" w:lineRule="exact"/>
              <w:ind w:left="360"/>
              <w:rPr>
                <w:rFonts w:cs="Arial"/>
              </w:rPr>
            </w:pPr>
            <w:r w:rsidRPr="47E5F2C2">
              <w:rPr>
                <w:rFonts w:cs="Arial"/>
              </w:rPr>
              <w:t xml:space="preserve">Shares thoughts and feelings in response to the work of at least one artist and one designer, giving reasons for likes and dislikes. </w:t>
            </w:r>
          </w:p>
          <w:p w14:paraId="04684745" w14:textId="7BA9A2BA" w:rsidR="00132F3D" w:rsidRDefault="00132F3D" w:rsidP="00E5724D">
            <w:pPr>
              <w:pStyle w:val="ListParagraph"/>
              <w:numPr>
                <w:ilvl w:val="0"/>
                <w:numId w:val="40"/>
              </w:numPr>
              <w:tabs>
                <w:tab w:val="left" w:pos="720"/>
                <w:tab w:val="left" w:pos="1440"/>
                <w:tab w:val="left" w:pos="2160"/>
                <w:tab w:val="left" w:pos="2880"/>
                <w:tab w:val="left" w:pos="4680"/>
                <w:tab w:val="left" w:pos="5400"/>
                <w:tab w:val="right" w:pos="9000"/>
              </w:tabs>
              <w:spacing w:line="260" w:lineRule="exact"/>
              <w:ind w:left="360"/>
              <w:rPr>
                <w:rFonts w:cs="Arial"/>
              </w:rPr>
            </w:pPr>
            <w:r w:rsidRPr="00A8308E">
              <w:rPr>
                <w:rFonts w:cs="Arial"/>
              </w:rPr>
              <w:t>Shares views and listens appropriately to the views of others on their own or others’ work.</w:t>
            </w:r>
          </w:p>
          <w:p w14:paraId="4A387C4E" w14:textId="352E367F" w:rsidR="00132F3D" w:rsidRPr="00E5724D" w:rsidRDefault="00132F3D" w:rsidP="00E5724D">
            <w:pPr>
              <w:pStyle w:val="ListParagraph"/>
              <w:numPr>
                <w:ilvl w:val="0"/>
                <w:numId w:val="40"/>
              </w:numPr>
              <w:tabs>
                <w:tab w:val="left" w:pos="720"/>
                <w:tab w:val="left" w:pos="1440"/>
                <w:tab w:val="left" w:pos="2160"/>
                <w:tab w:val="left" w:pos="2880"/>
                <w:tab w:val="left" w:pos="4680"/>
                <w:tab w:val="left" w:pos="5400"/>
                <w:tab w:val="right" w:pos="9000"/>
              </w:tabs>
              <w:spacing w:line="260" w:lineRule="exact"/>
              <w:ind w:left="360"/>
              <w:rPr>
                <w:rFonts w:cs="Arial"/>
              </w:rPr>
            </w:pPr>
            <w:r w:rsidRPr="00E5724D">
              <w:rPr>
                <w:rFonts w:cs="Arial"/>
              </w:rPr>
              <w:t xml:space="preserve">When creating images and objects to express ideas, </w:t>
            </w:r>
            <w:r w:rsidRPr="00E5724D">
              <w:rPr>
                <w:rFonts w:cs="Arial"/>
              </w:rPr>
              <w:lastRenderedPageBreak/>
              <w:t xml:space="preserve">thoughts and </w:t>
            </w:r>
            <w:proofErr w:type="gramStart"/>
            <w:r w:rsidR="00E5724D" w:rsidRPr="00E5724D">
              <w:rPr>
                <w:rFonts w:cs="Arial"/>
              </w:rPr>
              <w:t>feelings:</w:t>
            </w:r>
            <w:proofErr w:type="gramEnd"/>
            <w:r w:rsidR="00E5724D" w:rsidRPr="00E5724D">
              <w:rPr>
                <w:rFonts w:cs="Arial"/>
              </w:rPr>
              <w:t xml:space="preserve"> uses</w:t>
            </w:r>
            <w:r w:rsidRPr="00E5724D">
              <w:rPr>
                <w:rFonts w:cs="Arial"/>
              </w:rPr>
              <w:t xml:space="preserve"> a variety of available materials and technology;</w:t>
            </w:r>
          </w:p>
          <w:p w14:paraId="152B505A" w14:textId="1727BBDB" w:rsidR="00132F3D" w:rsidRPr="00143C94" w:rsidRDefault="00132F3D" w:rsidP="00143C94">
            <w:pPr>
              <w:pStyle w:val="ListParagraph"/>
              <w:numPr>
                <w:ilvl w:val="0"/>
                <w:numId w:val="40"/>
              </w:numPr>
              <w:tabs>
                <w:tab w:val="left" w:pos="720"/>
                <w:tab w:val="left" w:pos="1440"/>
                <w:tab w:val="left" w:pos="2160"/>
                <w:tab w:val="left" w:pos="2880"/>
                <w:tab w:val="left" w:pos="4680"/>
                <w:tab w:val="left" w:pos="5400"/>
                <w:tab w:val="right" w:pos="9000"/>
              </w:tabs>
              <w:spacing w:line="260" w:lineRule="exact"/>
              <w:ind w:left="360"/>
              <w:rPr>
                <w:rFonts w:cs="Arial"/>
              </w:rPr>
            </w:pPr>
            <w:r w:rsidRPr="47E5F2C2">
              <w:rPr>
                <w:rFonts w:cs="Arial"/>
              </w:rPr>
              <w:t>shows understanding that line can have different qualities, for example, thick, thin, broken, wavy.</w:t>
            </w:r>
          </w:p>
        </w:tc>
        <w:tc>
          <w:tcPr>
            <w:tcW w:w="3317" w:type="dxa"/>
          </w:tcPr>
          <w:p w14:paraId="39B63D2D" w14:textId="77777777" w:rsidR="00132F3D" w:rsidRDefault="00132F3D" w:rsidP="00132F3D">
            <w:pPr>
              <w:pStyle w:val="ListParagraph"/>
              <w:numPr>
                <w:ilvl w:val="0"/>
                <w:numId w:val="0"/>
              </w:numPr>
              <w:spacing w:line="260" w:lineRule="exact"/>
              <w:ind w:left="720"/>
              <w:rPr>
                <w:rFonts w:cs="Arial"/>
              </w:rPr>
            </w:pPr>
          </w:p>
        </w:tc>
      </w:tr>
      <w:tr w:rsidR="00132F3D" w:rsidRPr="00A8308E" w14:paraId="350D1B88" w14:textId="77777777" w:rsidTr="00E61007">
        <w:trPr>
          <w:cantSplit/>
          <w:trHeight w:val="1134"/>
        </w:trPr>
        <w:tc>
          <w:tcPr>
            <w:tcW w:w="1178" w:type="dxa"/>
            <w:shd w:val="clear" w:color="auto" w:fill="BA5E23"/>
            <w:textDirection w:val="btLr"/>
            <w:vAlign w:val="center"/>
          </w:tcPr>
          <w:p w14:paraId="3520DFCC" w14:textId="77777777" w:rsidR="00132F3D" w:rsidRPr="00A8308E" w:rsidRDefault="00132F3D" w:rsidP="00143C94">
            <w:pPr>
              <w:ind w:left="113" w:right="113"/>
              <w:jc w:val="center"/>
              <w:rPr>
                <w:rFonts w:ascii="Arial" w:hAnsi="Arial" w:cs="Arial"/>
                <w:color w:val="FFFFFF" w:themeColor="background1"/>
              </w:rPr>
            </w:pPr>
            <w:r w:rsidRPr="00A8308E">
              <w:rPr>
                <w:rFonts w:ascii="Arial" w:hAnsi="Arial" w:cs="Arial"/>
                <w:b/>
                <w:color w:val="FFFFFF" w:themeColor="background1"/>
              </w:rPr>
              <w:t>Dance</w:t>
            </w:r>
          </w:p>
        </w:tc>
        <w:tc>
          <w:tcPr>
            <w:tcW w:w="2219" w:type="dxa"/>
          </w:tcPr>
          <w:p w14:paraId="4362BCC8" w14:textId="77777777" w:rsidR="00143C94" w:rsidRDefault="00132F3D">
            <w:pPr>
              <w:spacing w:line="240" w:lineRule="exact"/>
              <w:rPr>
                <w:rFonts w:ascii="Arial" w:hAnsi="Arial" w:cs="Arial"/>
              </w:rPr>
            </w:pPr>
            <w:r w:rsidRPr="47E5F2C2">
              <w:rPr>
                <w:rFonts w:ascii="Arial" w:hAnsi="Arial" w:cs="Arial"/>
              </w:rPr>
              <w:t xml:space="preserve">I have the opportunity and freedom to choose and explore ways that I can move rhythmically, </w:t>
            </w:r>
            <w:proofErr w:type="gramStart"/>
            <w:r w:rsidRPr="47E5F2C2">
              <w:rPr>
                <w:rFonts w:ascii="Arial" w:hAnsi="Arial" w:cs="Arial"/>
              </w:rPr>
              <w:t>expressively</w:t>
            </w:r>
            <w:proofErr w:type="gramEnd"/>
            <w:r w:rsidRPr="47E5F2C2">
              <w:rPr>
                <w:rFonts w:ascii="Arial" w:hAnsi="Arial" w:cs="Arial"/>
              </w:rPr>
              <w:t xml:space="preserve"> and playfully. </w:t>
            </w:r>
          </w:p>
          <w:p w14:paraId="49365459" w14:textId="3A66DE34" w:rsidR="00132F3D" w:rsidRDefault="00132F3D" w:rsidP="00143C94">
            <w:pPr>
              <w:spacing w:line="240" w:lineRule="exact"/>
              <w:jc w:val="right"/>
              <w:rPr>
                <w:rFonts w:ascii="Arial" w:hAnsi="Arial" w:cs="Arial"/>
                <w:color w:val="BA5E23"/>
              </w:rPr>
            </w:pPr>
            <w:r w:rsidRPr="47E5F2C2">
              <w:rPr>
                <w:rFonts w:ascii="Arial" w:hAnsi="Arial" w:cs="Arial"/>
                <w:color w:val="BA5E23"/>
              </w:rPr>
              <w:t>EXA 0-08a</w:t>
            </w:r>
          </w:p>
          <w:p w14:paraId="444EBFDC" w14:textId="77777777" w:rsidR="00132F3D" w:rsidRPr="009A2336" w:rsidRDefault="00132F3D">
            <w:pPr>
              <w:spacing w:line="240" w:lineRule="exact"/>
              <w:rPr>
                <w:rFonts w:ascii="Arial" w:hAnsi="Arial" w:cs="Arial"/>
              </w:rPr>
            </w:pPr>
          </w:p>
          <w:p w14:paraId="1C23397C" w14:textId="77777777" w:rsidR="00132F3D" w:rsidRPr="00830DF1" w:rsidRDefault="00132F3D">
            <w:pPr>
              <w:spacing w:line="240" w:lineRule="exact"/>
              <w:rPr>
                <w:rFonts w:ascii="Arial" w:hAnsi="Arial" w:cs="Arial"/>
              </w:rPr>
            </w:pPr>
            <w:r w:rsidRPr="47E5F2C2">
              <w:rPr>
                <w:rFonts w:ascii="Arial" w:hAnsi="Arial" w:cs="Arial"/>
              </w:rPr>
              <w:t xml:space="preserve">Inspired by a range of stimuli, I can express my ideas, </w:t>
            </w:r>
            <w:proofErr w:type="gramStart"/>
            <w:r w:rsidRPr="47E5F2C2">
              <w:rPr>
                <w:rFonts w:ascii="Arial" w:hAnsi="Arial" w:cs="Arial"/>
              </w:rPr>
              <w:t>thoughts</w:t>
            </w:r>
            <w:proofErr w:type="gramEnd"/>
            <w:r w:rsidRPr="47E5F2C2">
              <w:rPr>
                <w:rFonts w:ascii="Arial" w:hAnsi="Arial" w:cs="Arial"/>
              </w:rPr>
              <w:t xml:space="preserve"> and feelings through creative work in dance.</w:t>
            </w:r>
          </w:p>
          <w:p w14:paraId="0E61065E" w14:textId="77777777" w:rsidR="00132F3D" w:rsidRDefault="00132F3D">
            <w:pPr>
              <w:spacing w:line="240" w:lineRule="exact"/>
              <w:jc w:val="right"/>
              <w:rPr>
                <w:rFonts w:ascii="Arial" w:hAnsi="Arial" w:cs="Arial"/>
                <w:color w:val="BA5E23"/>
              </w:rPr>
            </w:pPr>
            <w:r w:rsidRPr="47E5F2C2">
              <w:rPr>
                <w:rFonts w:ascii="Arial" w:hAnsi="Arial" w:cs="Arial"/>
                <w:color w:val="BA5E23"/>
              </w:rPr>
              <w:t>EXA 0-09a</w:t>
            </w:r>
          </w:p>
          <w:p w14:paraId="3B3E0017" w14:textId="77777777" w:rsidR="00132F3D" w:rsidRPr="007D0159" w:rsidRDefault="00132F3D">
            <w:pPr>
              <w:spacing w:line="240" w:lineRule="exact"/>
              <w:jc w:val="right"/>
              <w:rPr>
                <w:rFonts w:ascii="Arial" w:hAnsi="Arial" w:cs="Arial"/>
                <w:color w:val="BA5E23"/>
              </w:rPr>
            </w:pPr>
          </w:p>
          <w:p w14:paraId="5496582F" w14:textId="77777777" w:rsidR="00132F3D" w:rsidRPr="00EC6F7E" w:rsidRDefault="00132F3D">
            <w:pPr>
              <w:tabs>
                <w:tab w:val="left" w:pos="217"/>
              </w:tabs>
              <w:spacing w:line="240" w:lineRule="exact"/>
              <w:rPr>
                <w:rFonts w:ascii="Arial" w:hAnsi="Arial" w:cs="Arial"/>
              </w:rPr>
            </w:pPr>
            <w:r w:rsidRPr="47E5F2C2">
              <w:rPr>
                <w:rFonts w:ascii="Arial" w:hAnsi="Arial" w:cs="Arial"/>
              </w:rPr>
              <w:lastRenderedPageBreak/>
              <w:t>I have opportunities to enjoy taking part in dance experiences.</w:t>
            </w:r>
          </w:p>
          <w:p w14:paraId="26C1D725" w14:textId="77777777" w:rsidR="00132F3D" w:rsidRDefault="00132F3D">
            <w:pPr>
              <w:spacing w:line="240" w:lineRule="exact"/>
              <w:jc w:val="right"/>
              <w:rPr>
                <w:rFonts w:ascii="Arial" w:hAnsi="Arial" w:cs="Arial"/>
                <w:color w:val="BA5E23"/>
              </w:rPr>
            </w:pPr>
            <w:r w:rsidRPr="47E5F2C2">
              <w:rPr>
                <w:rFonts w:ascii="Arial" w:hAnsi="Arial" w:cs="Arial"/>
                <w:color w:val="BA5E23"/>
              </w:rPr>
              <w:t>EXA 0-10a</w:t>
            </w:r>
          </w:p>
          <w:p w14:paraId="756778A3" w14:textId="77777777" w:rsidR="00132F3D" w:rsidRPr="007D0159" w:rsidRDefault="00132F3D">
            <w:pPr>
              <w:spacing w:line="240" w:lineRule="exact"/>
              <w:jc w:val="right"/>
              <w:rPr>
                <w:rFonts w:ascii="Arial" w:hAnsi="Arial" w:cs="Arial"/>
                <w:bCs/>
                <w:color w:val="BA5E23"/>
              </w:rPr>
            </w:pPr>
            <w:r w:rsidRPr="007D0159">
              <w:rPr>
                <w:rFonts w:ascii="Arial" w:hAnsi="Arial" w:cs="Arial"/>
                <w:bCs/>
                <w:color w:val="BA5E23"/>
              </w:rPr>
              <w:t xml:space="preserve"> </w:t>
            </w:r>
          </w:p>
          <w:p w14:paraId="1D8BE906" w14:textId="77777777" w:rsidR="00132F3D" w:rsidRPr="00A8308E" w:rsidRDefault="00132F3D">
            <w:pPr>
              <w:spacing w:line="240" w:lineRule="exact"/>
              <w:rPr>
                <w:rFonts w:ascii="Arial" w:hAnsi="Arial" w:cs="Arial"/>
              </w:rPr>
            </w:pPr>
            <w:r w:rsidRPr="00A8308E">
              <w:rPr>
                <w:rFonts w:ascii="Arial" w:hAnsi="Arial" w:cs="Arial"/>
              </w:rPr>
              <w:t>I can respond to the experience of dance by discussing my thoughts and feelings. I can give and accept constructive comment on my own and others’ work.</w:t>
            </w:r>
          </w:p>
          <w:p w14:paraId="3093EF35" w14:textId="79D4AB83" w:rsidR="00132F3D" w:rsidRPr="00A8308E" w:rsidRDefault="00132F3D" w:rsidP="00143C94">
            <w:pPr>
              <w:spacing w:line="240" w:lineRule="exact"/>
              <w:jc w:val="right"/>
              <w:rPr>
                <w:rFonts w:ascii="Arial" w:hAnsi="Arial" w:cs="Arial"/>
                <w:bCs/>
                <w:color w:val="BA5E23"/>
              </w:rPr>
            </w:pPr>
            <w:r w:rsidRPr="007D0159">
              <w:rPr>
                <w:rFonts w:ascii="Arial" w:hAnsi="Arial" w:cs="Arial"/>
                <w:bCs/>
                <w:color w:val="BA5E23"/>
              </w:rPr>
              <w:t>EXA 0-11a</w:t>
            </w:r>
          </w:p>
        </w:tc>
        <w:tc>
          <w:tcPr>
            <w:tcW w:w="4253" w:type="dxa"/>
          </w:tcPr>
          <w:p w14:paraId="364C7F86" w14:textId="77777777" w:rsidR="00132F3D" w:rsidRPr="00635FC7" w:rsidRDefault="00132F3D">
            <w:pPr>
              <w:rPr>
                <w:rFonts w:eastAsiaTheme="minorEastAsia"/>
                <w:highlight w:val="magenta"/>
              </w:rPr>
            </w:pPr>
          </w:p>
        </w:tc>
        <w:tc>
          <w:tcPr>
            <w:tcW w:w="3599" w:type="dxa"/>
          </w:tcPr>
          <w:p w14:paraId="2FC50528" w14:textId="77777777" w:rsidR="00132F3D" w:rsidRPr="003B07DB" w:rsidRDefault="00132F3D" w:rsidP="00E5724D">
            <w:pPr>
              <w:numPr>
                <w:ilvl w:val="0"/>
                <w:numId w:val="41"/>
              </w:numPr>
              <w:spacing w:line="240" w:lineRule="exact"/>
              <w:ind w:left="357" w:hanging="357"/>
              <w:rPr>
                <w:rFonts w:ascii="Arial" w:hAnsi="Arial" w:cs="Arial"/>
                <w:color w:val="000000" w:themeColor="text1"/>
              </w:rPr>
            </w:pPr>
            <w:r w:rsidRPr="003B07DB">
              <w:rPr>
                <w:rFonts w:ascii="Arial" w:hAnsi="Arial" w:cs="Arial"/>
                <w:color w:val="000000" w:themeColor="text1"/>
              </w:rPr>
              <w:t>Performs a range of simple, repeated, intentional movements and gestures.</w:t>
            </w:r>
          </w:p>
          <w:p w14:paraId="3463A254" w14:textId="77777777" w:rsidR="00132F3D" w:rsidRPr="003B07DB" w:rsidRDefault="00132F3D" w:rsidP="00E5724D">
            <w:pPr>
              <w:numPr>
                <w:ilvl w:val="0"/>
                <w:numId w:val="41"/>
              </w:numPr>
              <w:spacing w:line="240" w:lineRule="exact"/>
              <w:ind w:left="357" w:hanging="357"/>
              <w:rPr>
                <w:rFonts w:ascii="Arial" w:hAnsi="Arial" w:cs="Arial"/>
                <w:color w:val="000000" w:themeColor="text1"/>
              </w:rPr>
            </w:pPr>
            <w:r w:rsidRPr="003B07DB">
              <w:rPr>
                <w:rFonts w:ascii="Arial" w:hAnsi="Arial" w:cs="Arial"/>
                <w:color w:val="000000" w:themeColor="text1"/>
              </w:rPr>
              <w:t>Uses space and resources creatively.</w:t>
            </w:r>
          </w:p>
          <w:p w14:paraId="6D573F56" w14:textId="77777777" w:rsidR="00132F3D" w:rsidRPr="003B07DB" w:rsidRDefault="00132F3D" w:rsidP="00E5724D">
            <w:pPr>
              <w:numPr>
                <w:ilvl w:val="0"/>
                <w:numId w:val="41"/>
              </w:numPr>
              <w:spacing w:line="240" w:lineRule="exact"/>
              <w:ind w:left="357" w:hanging="357"/>
              <w:rPr>
                <w:rFonts w:ascii="Arial" w:hAnsi="Arial" w:cs="Arial"/>
                <w:color w:val="000000" w:themeColor="text1"/>
              </w:rPr>
            </w:pPr>
            <w:r w:rsidRPr="003B07DB">
              <w:rPr>
                <w:rFonts w:ascii="Arial" w:hAnsi="Arial" w:cs="Arial"/>
                <w:color w:val="000000" w:themeColor="text1"/>
              </w:rPr>
              <w:t xml:space="preserve">Chooses and explores ways of moving rhythmically, </w:t>
            </w:r>
            <w:proofErr w:type="gramStart"/>
            <w:r w:rsidRPr="003B07DB">
              <w:rPr>
                <w:rFonts w:ascii="Arial" w:hAnsi="Arial" w:cs="Arial"/>
                <w:color w:val="000000" w:themeColor="text1"/>
              </w:rPr>
              <w:t>expressively</w:t>
            </w:r>
            <w:proofErr w:type="gramEnd"/>
            <w:r w:rsidRPr="003B07DB">
              <w:rPr>
                <w:rFonts w:ascii="Arial" w:hAnsi="Arial" w:cs="Arial"/>
                <w:color w:val="000000" w:themeColor="text1"/>
              </w:rPr>
              <w:t xml:space="preserve"> and playfully.</w:t>
            </w:r>
          </w:p>
          <w:p w14:paraId="4725C9BE" w14:textId="77777777" w:rsidR="00132F3D" w:rsidRPr="003B07DB" w:rsidRDefault="00132F3D" w:rsidP="00E5724D">
            <w:pPr>
              <w:pStyle w:val="NoSpacing"/>
              <w:numPr>
                <w:ilvl w:val="0"/>
                <w:numId w:val="41"/>
              </w:numPr>
              <w:tabs>
                <w:tab w:val="left" w:pos="720"/>
                <w:tab w:val="left" w:pos="1440"/>
                <w:tab w:val="left" w:pos="2160"/>
                <w:tab w:val="left" w:pos="2880"/>
                <w:tab w:val="left" w:pos="4680"/>
                <w:tab w:val="left" w:pos="5400"/>
                <w:tab w:val="right" w:pos="9000"/>
              </w:tabs>
              <w:spacing w:line="240" w:lineRule="exact"/>
              <w:ind w:left="357" w:hanging="357"/>
              <w:rPr>
                <w:rFonts w:ascii="Arial" w:hAnsi="Arial" w:cs="Arial"/>
                <w:color w:val="000000" w:themeColor="text1"/>
              </w:rPr>
            </w:pPr>
            <w:r w:rsidRPr="003B07DB">
              <w:rPr>
                <w:rFonts w:ascii="Arial" w:hAnsi="Arial" w:cs="Arial"/>
                <w:color w:val="000000" w:themeColor="text1"/>
              </w:rPr>
              <w:t>Participates in dance that is taught and/or creative movement invented by peers.</w:t>
            </w:r>
          </w:p>
          <w:p w14:paraId="0FB94F79" w14:textId="77777777" w:rsidR="00132F3D" w:rsidRPr="003B07DB" w:rsidRDefault="00132F3D" w:rsidP="00E5724D">
            <w:pPr>
              <w:numPr>
                <w:ilvl w:val="0"/>
                <w:numId w:val="41"/>
              </w:numPr>
              <w:spacing w:line="240" w:lineRule="exact"/>
              <w:ind w:left="357" w:hanging="357"/>
              <w:rPr>
                <w:rFonts w:ascii="Arial" w:hAnsi="Arial" w:cs="Arial"/>
                <w:color w:val="000000" w:themeColor="text1"/>
              </w:rPr>
            </w:pPr>
            <w:r w:rsidRPr="003B07DB">
              <w:rPr>
                <w:rFonts w:ascii="Arial" w:hAnsi="Arial" w:cs="Arial"/>
                <w:color w:val="000000" w:themeColor="text1"/>
              </w:rPr>
              <w:t>Shows understanding that dance consists of combined movements and gestures, usually performed with music or a beat.</w:t>
            </w:r>
          </w:p>
          <w:p w14:paraId="532A9971" w14:textId="48ED69CC" w:rsidR="00132F3D" w:rsidRPr="003B07DB" w:rsidRDefault="00132F3D" w:rsidP="00E5724D">
            <w:pPr>
              <w:pStyle w:val="NoSpacing"/>
              <w:numPr>
                <w:ilvl w:val="0"/>
                <w:numId w:val="41"/>
              </w:numPr>
              <w:tabs>
                <w:tab w:val="left" w:pos="720"/>
                <w:tab w:val="left" w:pos="1440"/>
                <w:tab w:val="left" w:pos="2160"/>
                <w:tab w:val="left" w:pos="2880"/>
                <w:tab w:val="left" w:pos="4680"/>
                <w:tab w:val="left" w:pos="5400"/>
                <w:tab w:val="right" w:pos="9000"/>
              </w:tabs>
              <w:spacing w:line="240" w:lineRule="exact"/>
              <w:ind w:left="357" w:hanging="357"/>
              <w:rPr>
                <w:rFonts w:ascii="Arial" w:hAnsi="Arial" w:cs="Arial"/>
                <w:color w:val="000000" w:themeColor="text1"/>
              </w:rPr>
            </w:pPr>
            <w:r w:rsidRPr="003B07DB">
              <w:rPr>
                <w:rFonts w:ascii="Arial" w:hAnsi="Arial" w:cs="Arial"/>
                <w:color w:val="000000" w:themeColor="text1"/>
              </w:rPr>
              <w:t xml:space="preserve">Shares their responses to stimuli through movement </w:t>
            </w:r>
            <w:r w:rsidRPr="003B07DB">
              <w:rPr>
                <w:rFonts w:ascii="Arial" w:hAnsi="Arial" w:cs="Arial"/>
                <w:color w:val="000000" w:themeColor="text1"/>
              </w:rPr>
              <w:lastRenderedPageBreak/>
              <w:t>with, for example, peers or practitioner.</w:t>
            </w:r>
          </w:p>
          <w:p w14:paraId="244D5EA4" w14:textId="77777777" w:rsidR="00132F3D" w:rsidRPr="003B07DB" w:rsidRDefault="00132F3D" w:rsidP="00E5724D">
            <w:pPr>
              <w:pStyle w:val="ListParagraph"/>
              <w:numPr>
                <w:ilvl w:val="0"/>
                <w:numId w:val="41"/>
              </w:numPr>
              <w:tabs>
                <w:tab w:val="left" w:pos="720"/>
                <w:tab w:val="left" w:pos="1440"/>
                <w:tab w:val="left" w:pos="2160"/>
                <w:tab w:val="left" w:pos="2880"/>
                <w:tab w:val="left" w:pos="4680"/>
                <w:tab w:val="left" w:pos="5400"/>
                <w:tab w:val="right" w:pos="9000"/>
              </w:tabs>
              <w:spacing w:line="240" w:lineRule="exact"/>
              <w:ind w:left="357" w:hanging="357"/>
              <w:rPr>
                <w:rFonts w:cs="Arial"/>
                <w:color w:val="000000" w:themeColor="text1"/>
              </w:rPr>
            </w:pPr>
            <w:r w:rsidRPr="003B07DB">
              <w:rPr>
                <w:rFonts w:cs="Arial"/>
                <w:color w:val="000000" w:themeColor="text1"/>
              </w:rPr>
              <w:t>Shares thoughts and feelings in response to dance experiences, either as a performer or as part of an audience, giving reasons for likes and dislikes.</w:t>
            </w:r>
          </w:p>
          <w:p w14:paraId="44C0BBCC" w14:textId="1AA7CEBD" w:rsidR="00132F3D" w:rsidRPr="00143C94" w:rsidRDefault="00132F3D" w:rsidP="00143C94">
            <w:pPr>
              <w:pStyle w:val="NoSpacing"/>
              <w:numPr>
                <w:ilvl w:val="0"/>
                <w:numId w:val="41"/>
              </w:numPr>
              <w:tabs>
                <w:tab w:val="left" w:pos="720"/>
                <w:tab w:val="left" w:pos="1440"/>
                <w:tab w:val="left" w:pos="2160"/>
                <w:tab w:val="left" w:pos="2880"/>
                <w:tab w:val="left" w:pos="4680"/>
                <w:tab w:val="left" w:pos="5400"/>
                <w:tab w:val="right" w:pos="9000"/>
              </w:tabs>
              <w:spacing w:line="240" w:lineRule="exact"/>
              <w:ind w:left="357" w:hanging="357"/>
              <w:rPr>
                <w:rFonts w:cs="Arial"/>
              </w:rPr>
            </w:pPr>
            <w:r w:rsidRPr="003B07DB">
              <w:rPr>
                <w:rFonts w:ascii="Arial" w:hAnsi="Arial" w:cs="Arial"/>
                <w:color w:val="000000" w:themeColor="text1"/>
              </w:rPr>
              <w:t>Shares views and listens appropriately to the views of others on their own or others’ work</w:t>
            </w:r>
            <w:r w:rsidRPr="00A8308E">
              <w:rPr>
                <w:rFonts w:cs="Arial"/>
              </w:rPr>
              <w:t>.</w:t>
            </w:r>
          </w:p>
        </w:tc>
        <w:tc>
          <w:tcPr>
            <w:tcW w:w="3317" w:type="dxa"/>
          </w:tcPr>
          <w:p w14:paraId="30F15315" w14:textId="77777777" w:rsidR="00132F3D" w:rsidRDefault="00132F3D">
            <w:pPr>
              <w:spacing w:line="240" w:lineRule="exact"/>
              <w:rPr>
                <w:rFonts w:ascii="Arial" w:hAnsi="Arial" w:cs="Arial"/>
              </w:rPr>
            </w:pPr>
          </w:p>
        </w:tc>
      </w:tr>
      <w:tr w:rsidR="00132F3D" w:rsidRPr="00A8308E" w14:paraId="3ABC6555" w14:textId="77777777" w:rsidTr="00E61007">
        <w:trPr>
          <w:cantSplit/>
          <w:trHeight w:val="1134"/>
        </w:trPr>
        <w:tc>
          <w:tcPr>
            <w:tcW w:w="1178" w:type="dxa"/>
            <w:shd w:val="clear" w:color="auto" w:fill="BA5E23"/>
            <w:textDirection w:val="btLr"/>
            <w:vAlign w:val="center"/>
          </w:tcPr>
          <w:p w14:paraId="52E5EE25" w14:textId="77777777" w:rsidR="00132F3D" w:rsidRPr="00A8308E" w:rsidRDefault="00132F3D" w:rsidP="00143C94">
            <w:pPr>
              <w:ind w:left="113" w:right="113"/>
              <w:jc w:val="center"/>
              <w:rPr>
                <w:rFonts w:ascii="Arial" w:hAnsi="Arial" w:cs="Arial"/>
                <w:color w:val="FFFFFF" w:themeColor="background1"/>
              </w:rPr>
            </w:pPr>
            <w:r w:rsidRPr="00A8308E">
              <w:rPr>
                <w:rFonts w:ascii="Arial" w:hAnsi="Arial" w:cs="Arial"/>
                <w:b/>
                <w:color w:val="FFFFFF" w:themeColor="background1"/>
              </w:rPr>
              <w:t>Drama</w:t>
            </w:r>
          </w:p>
        </w:tc>
        <w:tc>
          <w:tcPr>
            <w:tcW w:w="2219" w:type="dxa"/>
          </w:tcPr>
          <w:p w14:paraId="59EDF50E" w14:textId="77777777" w:rsidR="00132F3D" w:rsidRPr="008E1F14" w:rsidRDefault="00132F3D">
            <w:pPr>
              <w:spacing w:line="260" w:lineRule="exact"/>
              <w:rPr>
                <w:rFonts w:ascii="Arial" w:hAnsi="Arial" w:cs="Arial"/>
              </w:rPr>
            </w:pPr>
            <w:r w:rsidRPr="47E5F2C2">
              <w:rPr>
                <w:rFonts w:ascii="Arial" w:hAnsi="Arial" w:cs="Arial"/>
              </w:rPr>
              <w:t>I have the freedom to choose and explore how I can use my voice, movement, and expression in role play and drama.</w:t>
            </w:r>
          </w:p>
          <w:p w14:paraId="18DEFE58" w14:textId="77777777" w:rsidR="00132F3D" w:rsidRPr="007D0159" w:rsidRDefault="00132F3D">
            <w:pPr>
              <w:spacing w:line="260" w:lineRule="exact"/>
              <w:jc w:val="right"/>
              <w:rPr>
                <w:rFonts w:ascii="Arial" w:hAnsi="Arial" w:cs="Arial"/>
                <w:color w:val="BA5E23"/>
              </w:rPr>
            </w:pPr>
            <w:r w:rsidRPr="47E5F2C2">
              <w:rPr>
                <w:rFonts w:ascii="Arial" w:hAnsi="Arial" w:cs="Arial"/>
                <w:color w:val="BA5E23"/>
              </w:rPr>
              <w:t>EXA 0-12a</w:t>
            </w:r>
          </w:p>
          <w:p w14:paraId="3DD02ACB" w14:textId="77777777" w:rsidR="00132F3D" w:rsidRPr="00A8308E" w:rsidRDefault="00132F3D">
            <w:pPr>
              <w:spacing w:line="240" w:lineRule="exact"/>
              <w:rPr>
                <w:rFonts w:ascii="Arial" w:hAnsi="Arial" w:cs="Arial"/>
              </w:rPr>
            </w:pPr>
          </w:p>
          <w:p w14:paraId="760689C1" w14:textId="77777777" w:rsidR="00132F3D" w:rsidRPr="00BC6C4E" w:rsidRDefault="00132F3D">
            <w:pPr>
              <w:spacing w:line="240" w:lineRule="exact"/>
              <w:rPr>
                <w:rFonts w:ascii="Arial" w:hAnsi="Arial" w:cs="Arial"/>
              </w:rPr>
            </w:pPr>
            <w:r w:rsidRPr="47E5F2C2">
              <w:rPr>
                <w:rFonts w:ascii="Arial" w:hAnsi="Arial" w:cs="Arial"/>
              </w:rPr>
              <w:t xml:space="preserve">Inspired by a range of stimuli, I can express and communicate my ideas, </w:t>
            </w:r>
            <w:proofErr w:type="gramStart"/>
            <w:r w:rsidRPr="47E5F2C2">
              <w:rPr>
                <w:rFonts w:ascii="Arial" w:hAnsi="Arial" w:cs="Arial"/>
              </w:rPr>
              <w:t>thoughts</w:t>
            </w:r>
            <w:proofErr w:type="gramEnd"/>
            <w:r w:rsidRPr="47E5F2C2">
              <w:rPr>
                <w:rFonts w:ascii="Arial" w:hAnsi="Arial" w:cs="Arial"/>
              </w:rPr>
              <w:t xml:space="preserve"> and feelings through drama.</w:t>
            </w:r>
          </w:p>
          <w:p w14:paraId="73DFB369" w14:textId="77777777" w:rsidR="00132F3D" w:rsidRPr="00BC6C4E" w:rsidRDefault="00132F3D">
            <w:pPr>
              <w:spacing w:line="240" w:lineRule="exact"/>
              <w:jc w:val="right"/>
              <w:rPr>
                <w:rFonts w:ascii="Arial" w:hAnsi="Arial" w:cs="Arial"/>
                <w:color w:val="BA5E23"/>
              </w:rPr>
            </w:pPr>
            <w:r w:rsidRPr="47E5F2C2">
              <w:rPr>
                <w:rFonts w:ascii="Arial" w:hAnsi="Arial" w:cs="Arial"/>
                <w:color w:val="BA5E23"/>
              </w:rPr>
              <w:t>EXA 0-13a</w:t>
            </w:r>
          </w:p>
          <w:p w14:paraId="67F2BE8D" w14:textId="77777777" w:rsidR="00132F3D" w:rsidRPr="00BC6C4E" w:rsidRDefault="00132F3D">
            <w:pPr>
              <w:spacing w:line="240" w:lineRule="exact"/>
              <w:rPr>
                <w:rFonts w:ascii="Arial" w:hAnsi="Arial" w:cs="Arial"/>
              </w:rPr>
            </w:pPr>
            <w:r w:rsidRPr="47E5F2C2">
              <w:rPr>
                <w:rFonts w:ascii="Arial" w:hAnsi="Arial" w:cs="Arial"/>
              </w:rPr>
              <w:lastRenderedPageBreak/>
              <w:t>I use drama to explore real and imaginary situations, helping me to understand my world.</w:t>
            </w:r>
          </w:p>
          <w:p w14:paraId="6685075B" w14:textId="77777777" w:rsidR="00132F3D" w:rsidRPr="00A8308E" w:rsidRDefault="00132F3D">
            <w:pPr>
              <w:spacing w:line="240" w:lineRule="exact"/>
              <w:jc w:val="right"/>
              <w:rPr>
                <w:rFonts w:ascii="Arial" w:hAnsi="Arial" w:cs="Arial"/>
                <w:color w:val="BA5E23"/>
              </w:rPr>
            </w:pPr>
            <w:r w:rsidRPr="47E5F2C2">
              <w:rPr>
                <w:rFonts w:ascii="Arial" w:hAnsi="Arial" w:cs="Arial"/>
                <w:color w:val="BA5E23"/>
              </w:rPr>
              <w:t>EXA 0-14a</w:t>
            </w:r>
          </w:p>
          <w:p w14:paraId="187809A0" w14:textId="77777777" w:rsidR="00132F3D" w:rsidRPr="0065447C" w:rsidRDefault="00132F3D">
            <w:pPr>
              <w:spacing w:line="240" w:lineRule="exact"/>
              <w:rPr>
                <w:rFonts w:ascii="Arial" w:hAnsi="Arial" w:cs="Arial"/>
              </w:rPr>
            </w:pPr>
            <w:r w:rsidRPr="47E5F2C2">
              <w:rPr>
                <w:rFonts w:ascii="Arial" w:hAnsi="Arial" w:cs="Arial"/>
              </w:rPr>
              <w:t>I can respond to the experience of drama by discussing my thoughts and feelings. I can give and accept constructive comment on my own and others’ work.</w:t>
            </w:r>
          </w:p>
          <w:p w14:paraId="5015F140" w14:textId="77777777" w:rsidR="00132F3D" w:rsidRPr="00A8308E" w:rsidRDefault="00132F3D">
            <w:pPr>
              <w:spacing w:line="240" w:lineRule="exact"/>
              <w:jc w:val="right"/>
              <w:rPr>
                <w:rFonts w:ascii="Arial" w:hAnsi="Arial" w:cs="Arial"/>
                <w:color w:val="BA5E23"/>
              </w:rPr>
            </w:pPr>
            <w:r w:rsidRPr="47E5F2C2">
              <w:rPr>
                <w:rFonts w:ascii="Arial" w:hAnsi="Arial" w:cs="Arial"/>
                <w:color w:val="BA5E23"/>
              </w:rPr>
              <w:t>EXA 0-15a</w:t>
            </w:r>
          </w:p>
          <w:p w14:paraId="74D511F1" w14:textId="77777777" w:rsidR="00132F3D" w:rsidRPr="00A8308E" w:rsidRDefault="00132F3D">
            <w:pPr>
              <w:spacing w:line="240" w:lineRule="exact"/>
              <w:jc w:val="right"/>
              <w:rPr>
                <w:rFonts w:ascii="Arial" w:hAnsi="Arial" w:cs="Arial"/>
              </w:rPr>
            </w:pPr>
          </w:p>
        </w:tc>
        <w:tc>
          <w:tcPr>
            <w:tcW w:w="4253" w:type="dxa"/>
          </w:tcPr>
          <w:p w14:paraId="09B2C253" w14:textId="77777777" w:rsidR="00132F3D" w:rsidRPr="00635FC7" w:rsidRDefault="00132F3D" w:rsidP="00132F3D">
            <w:pPr>
              <w:rPr>
                <w:rFonts w:ascii="Arial" w:hAnsi="Arial" w:cs="Arial"/>
              </w:rPr>
            </w:pPr>
          </w:p>
        </w:tc>
        <w:tc>
          <w:tcPr>
            <w:tcW w:w="3599" w:type="dxa"/>
          </w:tcPr>
          <w:p w14:paraId="29D5A905" w14:textId="77777777" w:rsidR="00132F3D" w:rsidRPr="003B07DB" w:rsidRDefault="00132F3D" w:rsidP="00E5724D">
            <w:pPr>
              <w:pStyle w:val="NoSpacing"/>
              <w:numPr>
                <w:ilvl w:val="0"/>
                <w:numId w:val="42"/>
              </w:numPr>
              <w:tabs>
                <w:tab w:val="left" w:pos="720"/>
                <w:tab w:val="left" w:pos="1440"/>
                <w:tab w:val="left" w:pos="2160"/>
                <w:tab w:val="left" w:pos="2880"/>
                <w:tab w:val="left" w:pos="4680"/>
                <w:tab w:val="left" w:pos="5400"/>
                <w:tab w:val="right" w:pos="9000"/>
              </w:tabs>
              <w:spacing w:line="260" w:lineRule="exact"/>
              <w:ind w:left="357" w:hanging="357"/>
              <w:rPr>
                <w:rFonts w:ascii="Arial" w:hAnsi="Arial" w:cs="Arial"/>
                <w:color w:val="000000" w:themeColor="text1"/>
              </w:rPr>
            </w:pPr>
            <w:r w:rsidRPr="003B07DB">
              <w:rPr>
                <w:rFonts w:ascii="Arial" w:hAnsi="Arial" w:cs="Arial"/>
                <w:color w:val="000000" w:themeColor="text1"/>
              </w:rPr>
              <w:t xml:space="preserve">Takes on a role within a play or </w:t>
            </w:r>
            <w:proofErr w:type="spellStart"/>
            <w:r w:rsidRPr="003B07DB">
              <w:rPr>
                <w:rFonts w:ascii="Arial" w:hAnsi="Arial" w:cs="Arial"/>
                <w:color w:val="000000" w:themeColor="text1"/>
              </w:rPr>
              <w:t>dramatised</w:t>
            </w:r>
            <w:proofErr w:type="spellEnd"/>
            <w:r w:rsidRPr="003B07DB">
              <w:rPr>
                <w:rFonts w:ascii="Arial" w:hAnsi="Arial" w:cs="Arial"/>
                <w:color w:val="000000" w:themeColor="text1"/>
              </w:rPr>
              <w:t xml:space="preserve"> situation, for example, a puppet show, a real or imagined situation, re-enactment of a story or traditional tale. </w:t>
            </w:r>
          </w:p>
          <w:p w14:paraId="04C1E782" w14:textId="77777777" w:rsidR="00132F3D" w:rsidRPr="003B07DB" w:rsidRDefault="00132F3D" w:rsidP="00E5724D">
            <w:pPr>
              <w:pStyle w:val="NoSpacing"/>
              <w:numPr>
                <w:ilvl w:val="0"/>
                <w:numId w:val="42"/>
              </w:numPr>
              <w:tabs>
                <w:tab w:val="left" w:pos="720"/>
                <w:tab w:val="left" w:pos="1440"/>
                <w:tab w:val="left" w:pos="2160"/>
                <w:tab w:val="left" w:pos="2880"/>
                <w:tab w:val="left" w:pos="4680"/>
                <w:tab w:val="left" w:pos="5400"/>
                <w:tab w:val="right" w:pos="9000"/>
              </w:tabs>
              <w:spacing w:line="260" w:lineRule="exact"/>
              <w:ind w:left="357" w:hanging="357"/>
              <w:rPr>
                <w:rFonts w:ascii="Arial" w:hAnsi="Arial" w:cs="Arial"/>
                <w:color w:val="000000" w:themeColor="text1"/>
              </w:rPr>
            </w:pPr>
            <w:r w:rsidRPr="003B07DB">
              <w:rPr>
                <w:rFonts w:ascii="Arial" w:hAnsi="Arial" w:cs="Arial"/>
                <w:color w:val="000000" w:themeColor="text1"/>
              </w:rPr>
              <w:t xml:space="preserve">Communicates ideas and feelings using aspects of voice, such as volume, </w:t>
            </w:r>
            <w:proofErr w:type="gramStart"/>
            <w:r w:rsidRPr="003B07DB">
              <w:rPr>
                <w:rFonts w:ascii="Arial" w:hAnsi="Arial" w:cs="Arial"/>
                <w:color w:val="000000" w:themeColor="text1"/>
              </w:rPr>
              <w:t>expression</w:t>
            </w:r>
            <w:proofErr w:type="gramEnd"/>
            <w:r w:rsidRPr="003B07DB">
              <w:rPr>
                <w:rFonts w:ascii="Arial" w:hAnsi="Arial" w:cs="Arial"/>
                <w:color w:val="000000" w:themeColor="text1"/>
              </w:rPr>
              <w:t xml:space="preserve"> and clarity. </w:t>
            </w:r>
          </w:p>
          <w:p w14:paraId="1DDB0CAB" w14:textId="77777777" w:rsidR="00132F3D" w:rsidRPr="003B07DB" w:rsidRDefault="00132F3D" w:rsidP="00E5724D">
            <w:pPr>
              <w:pStyle w:val="NoSpacing"/>
              <w:numPr>
                <w:ilvl w:val="0"/>
                <w:numId w:val="42"/>
              </w:numPr>
              <w:tabs>
                <w:tab w:val="left" w:pos="720"/>
                <w:tab w:val="left" w:pos="1440"/>
                <w:tab w:val="left" w:pos="2160"/>
                <w:tab w:val="left" w:pos="2880"/>
                <w:tab w:val="left" w:pos="4680"/>
                <w:tab w:val="left" w:pos="5400"/>
                <w:tab w:val="right" w:pos="9000"/>
              </w:tabs>
              <w:spacing w:line="260" w:lineRule="exact"/>
              <w:rPr>
                <w:rFonts w:ascii="Arial" w:hAnsi="Arial" w:cs="Arial"/>
                <w:color w:val="000000" w:themeColor="text1"/>
              </w:rPr>
            </w:pPr>
            <w:r w:rsidRPr="003B07DB">
              <w:rPr>
                <w:rFonts w:ascii="Arial" w:hAnsi="Arial" w:cs="Arial"/>
                <w:color w:val="000000" w:themeColor="text1"/>
              </w:rPr>
              <w:t xml:space="preserve">Communicates ideas and feelings using movement, for example, through body language, gestures, </w:t>
            </w:r>
            <w:proofErr w:type="gramStart"/>
            <w:r w:rsidRPr="003B07DB">
              <w:rPr>
                <w:rFonts w:ascii="Arial" w:hAnsi="Arial" w:cs="Arial"/>
                <w:color w:val="000000" w:themeColor="text1"/>
              </w:rPr>
              <w:t>actions</w:t>
            </w:r>
            <w:proofErr w:type="gramEnd"/>
            <w:r w:rsidRPr="003B07DB">
              <w:rPr>
                <w:rFonts w:ascii="Arial" w:hAnsi="Arial" w:cs="Arial"/>
                <w:color w:val="000000" w:themeColor="text1"/>
              </w:rPr>
              <w:t xml:space="preserve"> and posture.</w:t>
            </w:r>
          </w:p>
          <w:p w14:paraId="7781B690" w14:textId="77777777" w:rsidR="00132F3D" w:rsidRPr="003B07DB" w:rsidRDefault="00132F3D" w:rsidP="00E5724D">
            <w:pPr>
              <w:pStyle w:val="NoSpacing"/>
              <w:numPr>
                <w:ilvl w:val="0"/>
                <w:numId w:val="42"/>
              </w:numPr>
              <w:tabs>
                <w:tab w:val="left" w:pos="720"/>
                <w:tab w:val="left" w:pos="1440"/>
                <w:tab w:val="left" w:pos="2160"/>
                <w:tab w:val="left" w:pos="2880"/>
                <w:tab w:val="left" w:pos="4680"/>
                <w:tab w:val="left" w:pos="5400"/>
                <w:tab w:val="right" w:pos="9000"/>
              </w:tabs>
              <w:spacing w:line="240" w:lineRule="exact"/>
              <w:rPr>
                <w:rFonts w:ascii="Arial" w:hAnsi="Arial" w:cs="Arial"/>
                <w:color w:val="000000" w:themeColor="text1"/>
              </w:rPr>
            </w:pPr>
            <w:r w:rsidRPr="003B07DB">
              <w:rPr>
                <w:rFonts w:ascii="Arial" w:hAnsi="Arial" w:cs="Arial"/>
                <w:color w:val="000000" w:themeColor="text1"/>
              </w:rPr>
              <w:t xml:space="preserve">Communicates ideas and feelings using facial </w:t>
            </w:r>
            <w:r w:rsidRPr="003B07DB">
              <w:rPr>
                <w:rFonts w:ascii="Arial" w:hAnsi="Arial" w:cs="Arial"/>
                <w:color w:val="000000" w:themeColor="text1"/>
              </w:rPr>
              <w:lastRenderedPageBreak/>
              <w:t>expressions, for example, to show happy, sad, surprised, angry, scared.</w:t>
            </w:r>
          </w:p>
          <w:p w14:paraId="4645A63A" w14:textId="3E5A9081" w:rsidR="00132F3D" w:rsidRPr="003B07DB" w:rsidRDefault="00132F3D" w:rsidP="00E5724D">
            <w:pPr>
              <w:pStyle w:val="NoSpacing"/>
              <w:numPr>
                <w:ilvl w:val="0"/>
                <w:numId w:val="42"/>
              </w:numPr>
              <w:tabs>
                <w:tab w:val="left" w:pos="720"/>
                <w:tab w:val="left" w:pos="1440"/>
                <w:tab w:val="left" w:pos="2160"/>
                <w:tab w:val="left" w:pos="2880"/>
                <w:tab w:val="left" w:pos="4680"/>
                <w:tab w:val="left" w:pos="5400"/>
                <w:tab w:val="right" w:pos="9000"/>
              </w:tabs>
              <w:spacing w:line="240" w:lineRule="exact"/>
              <w:rPr>
                <w:rFonts w:ascii="Arial" w:hAnsi="Arial" w:cs="Arial"/>
                <w:color w:val="000000" w:themeColor="text1"/>
              </w:rPr>
            </w:pPr>
            <w:r w:rsidRPr="003B07DB">
              <w:rPr>
                <w:rFonts w:ascii="Arial" w:hAnsi="Arial" w:cs="Arial"/>
                <w:color w:val="000000" w:themeColor="text1"/>
              </w:rPr>
              <w:t>Conveys through drama what characters in real or imaginary situations might say, do or feel, for example, being upset about losing a toy, what a</w:t>
            </w:r>
            <w:r w:rsidRPr="003B07DB">
              <w:rPr>
                <w:rFonts w:cs="Arial"/>
                <w:color w:val="000000" w:themeColor="text1"/>
              </w:rPr>
              <w:t xml:space="preserve"> </w:t>
            </w:r>
            <w:r w:rsidRPr="003B07DB">
              <w:rPr>
                <w:rFonts w:ascii="Arial" w:hAnsi="Arial" w:cs="Arial"/>
                <w:color w:val="000000" w:themeColor="text1"/>
              </w:rPr>
              <w:t>character in a well-known fairy tale might say or how they might feel.</w:t>
            </w:r>
          </w:p>
          <w:p w14:paraId="7906D8E8" w14:textId="77777777" w:rsidR="00132F3D" w:rsidRPr="003B07DB" w:rsidRDefault="00132F3D" w:rsidP="00E5724D">
            <w:pPr>
              <w:pStyle w:val="NoSpacing"/>
              <w:numPr>
                <w:ilvl w:val="0"/>
                <w:numId w:val="42"/>
              </w:numPr>
              <w:tabs>
                <w:tab w:val="left" w:pos="720"/>
                <w:tab w:val="left" w:pos="1440"/>
                <w:tab w:val="left" w:pos="2160"/>
                <w:tab w:val="left" w:pos="2880"/>
                <w:tab w:val="left" w:pos="4680"/>
                <w:tab w:val="left" w:pos="5400"/>
                <w:tab w:val="right" w:pos="9000"/>
              </w:tabs>
              <w:spacing w:line="240" w:lineRule="exact"/>
              <w:rPr>
                <w:rFonts w:ascii="Arial" w:hAnsi="Arial" w:cs="Arial"/>
                <w:color w:val="000000" w:themeColor="text1"/>
              </w:rPr>
            </w:pPr>
            <w:r w:rsidRPr="003B07DB">
              <w:rPr>
                <w:rFonts w:ascii="Arial" w:hAnsi="Arial" w:cs="Arial"/>
                <w:color w:val="000000" w:themeColor="text1"/>
              </w:rPr>
              <w:t xml:space="preserve">Communicates their ideas through improvised drama </w:t>
            </w:r>
            <w:proofErr w:type="gramStart"/>
            <w:r w:rsidRPr="003B07DB">
              <w:rPr>
                <w:rFonts w:ascii="Arial" w:hAnsi="Arial" w:cs="Arial"/>
                <w:color w:val="000000" w:themeColor="text1"/>
              </w:rPr>
              <w:t>i.e.</w:t>
            </w:r>
            <w:proofErr w:type="gramEnd"/>
            <w:r w:rsidRPr="003B07DB">
              <w:rPr>
                <w:rFonts w:ascii="Arial" w:hAnsi="Arial" w:cs="Arial"/>
                <w:color w:val="000000" w:themeColor="text1"/>
              </w:rPr>
              <w:t xml:space="preserve"> making it up as they go along. </w:t>
            </w:r>
          </w:p>
          <w:p w14:paraId="16BC3452" w14:textId="0AE5AB26" w:rsidR="00132F3D" w:rsidRPr="003B07DB" w:rsidRDefault="00132F3D" w:rsidP="00E5724D">
            <w:pPr>
              <w:pStyle w:val="NoSpacing"/>
              <w:numPr>
                <w:ilvl w:val="0"/>
                <w:numId w:val="42"/>
              </w:numPr>
              <w:tabs>
                <w:tab w:val="left" w:pos="720"/>
                <w:tab w:val="left" w:pos="1440"/>
                <w:tab w:val="left" w:pos="2160"/>
                <w:tab w:val="left" w:pos="2880"/>
                <w:tab w:val="left" w:pos="4680"/>
                <w:tab w:val="left" w:pos="5400"/>
                <w:tab w:val="right" w:pos="9000"/>
              </w:tabs>
              <w:spacing w:line="240" w:lineRule="exact"/>
              <w:rPr>
                <w:rFonts w:ascii="Arial" w:hAnsi="Arial" w:cs="Arial"/>
                <w:color w:val="000000" w:themeColor="text1"/>
              </w:rPr>
            </w:pPr>
            <w:r w:rsidRPr="003B07DB">
              <w:rPr>
                <w:rFonts w:ascii="Arial" w:hAnsi="Arial" w:cs="Arial"/>
                <w:color w:val="000000" w:themeColor="text1"/>
              </w:rPr>
              <w:t>Shares thoughts and feelings about drama experiences, for example, during a discussion about characters or events in a drama, giving reasons for likes and dislikes.</w:t>
            </w:r>
          </w:p>
          <w:p w14:paraId="0DF4811F" w14:textId="1B54242E" w:rsidR="00132F3D" w:rsidRPr="00143C94" w:rsidRDefault="00132F3D" w:rsidP="00E5724D">
            <w:pPr>
              <w:pStyle w:val="NoSpacing"/>
              <w:numPr>
                <w:ilvl w:val="0"/>
                <w:numId w:val="42"/>
              </w:numPr>
              <w:tabs>
                <w:tab w:val="left" w:pos="720"/>
                <w:tab w:val="left" w:pos="1440"/>
                <w:tab w:val="left" w:pos="2160"/>
                <w:tab w:val="left" w:pos="2880"/>
                <w:tab w:val="left" w:pos="4680"/>
                <w:tab w:val="left" w:pos="5400"/>
                <w:tab w:val="right" w:pos="9000"/>
              </w:tabs>
              <w:spacing w:line="240" w:lineRule="exact"/>
              <w:rPr>
                <w:rFonts w:ascii="Arial" w:hAnsi="Arial" w:cs="Arial"/>
                <w:color w:val="000000" w:themeColor="text1"/>
              </w:rPr>
            </w:pPr>
            <w:r w:rsidRPr="003B07DB">
              <w:rPr>
                <w:rFonts w:ascii="Arial" w:hAnsi="Arial" w:cs="Arial"/>
                <w:color w:val="000000" w:themeColor="text1"/>
              </w:rPr>
              <w:t>Shares views and listens appropriately to the views of others on their own</w:t>
            </w:r>
            <w:r w:rsidR="00E5724D">
              <w:rPr>
                <w:rFonts w:ascii="Arial" w:hAnsi="Arial" w:cs="Arial"/>
                <w:color w:val="000000" w:themeColor="text1"/>
              </w:rPr>
              <w:t xml:space="preserve"> </w:t>
            </w:r>
            <w:r w:rsidRPr="003B07DB">
              <w:rPr>
                <w:rFonts w:ascii="Arial" w:hAnsi="Arial" w:cs="Arial"/>
                <w:color w:val="000000" w:themeColor="text1"/>
              </w:rPr>
              <w:t>or others’ work.</w:t>
            </w:r>
          </w:p>
        </w:tc>
        <w:tc>
          <w:tcPr>
            <w:tcW w:w="3317" w:type="dxa"/>
          </w:tcPr>
          <w:p w14:paraId="780A35BC" w14:textId="77777777" w:rsidR="00132F3D" w:rsidRDefault="00132F3D">
            <w:pPr>
              <w:pStyle w:val="NoSpacing"/>
              <w:spacing w:line="260" w:lineRule="exact"/>
              <w:rPr>
                <w:szCs w:val="24"/>
              </w:rPr>
            </w:pPr>
          </w:p>
        </w:tc>
      </w:tr>
      <w:tr w:rsidR="00132F3D" w:rsidRPr="00A8308E" w14:paraId="0661D751" w14:textId="77777777" w:rsidTr="00E61007">
        <w:trPr>
          <w:cantSplit/>
          <w:trHeight w:val="1134"/>
        </w:trPr>
        <w:tc>
          <w:tcPr>
            <w:tcW w:w="1178" w:type="dxa"/>
            <w:shd w:val="clear" w:color="auto" w:fill="BA5E23"/>
            <w:textDirection w:val="btLr"/>
            <w:vAlign w:val="center"/>
          </w:tcPr>
          <w:p w14:paraId="6888476B" w14:textId="77777777" w:rsidR="00132F3D" w:rsidRPr="00A8308E" w:rsidRDefault="00132F3D" w:rsidP="00143C94">
            <w:pPr>
              <w:ind w:left="113" w:right="113"/>
              <w:jc w:val="center"/>
              <w:rPr>
                <w:rFonts w:ascii="Arial" w:hAnsi="Arial" w:cs="Arial"/>
                <w:color w:val="FFFFFF" w:themeColor="background1"/>
              </w:rPr>
            </w:pPr>
            <w:r w:rsidRPr="00A8308E">
              <w:rPr>
                <w:rFonts w:ascii="Arial" w:hAnsi="Arial" w:cs="Arial"/>
                <w:b/>
                <w:color w:val="FFFFFF" w:themeColor="background1"/>
              </w:rPr>
              <w:t>Music</w:t>
            </w:r>
          </w:p>
        </w:tc>
        <w:tc>
          <w:tcPr>
            <w:tcW w:w="2219" w:type="dxa"/>
          </w:tcPr>
          <w:p w14:paraId="4F28B008" w14:textId="77777777" w:rsidR="00132F3D" w:rsidRPr="00EA3C68" w:rsidRDefault="00132F3D">
            <w:pPr>
              <w:spacing w:line="240" w:lineRule="exact"/>
              <w:rPr>
                <w:rFonts w:ascii="Arial" w:hAnsi="Arial" w:cs="Arial"/>
              </w:rPr>
            </w:pPr>
            <w:r w:rsidRPr="47E5F2C2">
              <w:rPr>
                <w:rFonts w:ascii="Arial" w:hAnsi="Arial" w:cs="Arial"/>
              </w:rPr>
              <w:t xml:space="preserve">I enjoy singing and playing along to music of different styles and cultures. </w:t>
            </w:r>
          </w:p>
          <w:p w14:paraId="66F60CC7" w14:textId="77777777" w:rsidR="00132F3D" w:rsidRPr="007D0159" w:rsidRDefault="00132F3D">
            <w:pPr>
              <w:tabs>
                <w:tab w:val="num" w:pos="451"/>
              </w:tabs>
              <w:spacing w:line="240" w:lineRule="exact"/>
              <w:jc w:val="right"/>
              <w:rPr>
                <w:rFonts w:ascii="Arial" w:hAnsi="Arial" w:cs="Arial"/>
                <w:color w:val="BA5E23"/>
              </w:rPr>
            </w:pPr>
            <w:r w:rsidRPr="47E5F2C2">
              <w:rPr>
                <w:rFonts w:ascii="Arial" w:hAnsi="Arial" w:cs="Arial"/>
                <w:color w:val="BA5E23"/>
              </w:rPr>
              <w:t>EXA 0-16a</w:t>
            </w:r>
          </w:p>
          <w:p w14:paraId="08552163" w14:textId="05FCA765" w:rsidR="00132F3D" w:rsidRPr="00323356" w:rsidRDefault="00132F3D">
            <w:pPr>
              <w:spacing w:line="240" w:lineRule="exact"/>
              <w:rPr>
                <w:rFonts w:ascii="Arial" w:hAnsi="Arial" w:cs="Arial"/>
              </w:rPr>
            </w:pPr>
            <w:r w:rsidRPr="47E5F2C2">
              <w:rPr>
                <w:rFonts w:ascii="Arial" w:hAnsi="Arial" w:cs="Arial"/>
              </w:rPr>
              <w:t xml:space="preserve">I have the freedom to use my voice, musical </w:t>
            </w:r>
            <w:proofErr w:type="gramStart"/>
            <w:r w:rsidRPr="47E5F2C2">
              <w:rPr>
                <w:rFonts w:ascii="Arial" w:hAnsi="Arial" w:cs="Arial"/>
              </w:rPr>
              <w:t>instruments</w:t>
            </w:r>
            <w:proofErr w:type="gramEnd"/>
            <w:r w:rsidRPr="47E5F2C2">
              <w:rPr>
                <w:rFonts w:ascii="Arial" w:hAnsi="Arial" w:cs="Arial"/>
              </w:rPr>
              <w:t xml:space="preserve"> and music technology to discover and enjoy </w:t>
            </w:r>
            <w:r w:rsidRPr="47E5F2C2">
              <w:rPr>
                <w:rFonts w:ascii="Arial" w:hAnsi="Arial" w:cs="Arial"/>
              </w:rPr>
              <w:lastRenderedPageBreak/>
              <w:t xml:space="preserve">playing with sound and rhythm. </w:t>
            </w:r>
          </w:p>
          <w:p w14:paraId="44EE8671" w14:textId="77777777" w:rsidR="00132F3D" w:rsidRDefault="00132F3D">
            <w:pPr>
              <w:tabs>
                <w:tab w:val="num" w:pos="451"/>
              </w:tabs>
              <w:spacing w:line="240" w:lineRule="exact"/>
              <w:jc w:val="right"/>
              <w:rPr>
                <w:rFonts w:ascii="Arial" w:hAnsi="Arial" w:cs="Arial"/>
                <w:color w:val="BA5E23"/>
              </w:rPr>
            </w:pPr>
            <w:r w:rsidRPr="47E5F2C2">
              <w:rPr>
                <w:rFonts w:ascii="Arial" w:hAnsi="Arial" w:cs="Arial"/>
                <w:color w:val="BA5E23"/>
              </w:rPr>
              <w:t>EXA 0-17a</w:t>
            </w:r>
          </w:p>
          <w:p w14:paraId="0DA86EBA" w14:textId="77777777" w:rsidR="00132F3D" w:rsidRPr="007D0159" w:rsidRDefault="00132F3D">
            <w:pPr>
              <w:tabs>
                <w:tab w:val="num" w:pos="451"/>
              </w:tabs>
              <w:spacing w:line="240" w:lineRule="exact"/>
              <w:jc w:val="right"/>
              <w:rPr>
                <w:rFonts w:ascii="Arial" w:hAnsi="Arial" w:cs="Arial"/>
                <w:bCs/>
                <w:color w:val="BA5E23"/>
              </w:rPr>
            </w:pPr>
          </w:p>
          <w:p w14:paraId="11AC889A" w14:textId="77777777" w:rsidR="00132F3D" w:rsidRPr="00A8308E" w:rsidRDefault="00132F3D">
            <w:pPr>
              <w:spacing w:line="240" w:lineRule="exact"/>
              <w:rPr>
                <w:rFonts w:ascii="Arial" w:hAnsi="Arial" w:cs="Arial"/>
              </w:rPr>
            </w:pPr>
            <w:r w:rsidRPr="00A8308E">
              <w:rPr>
                <w:rFonts w:ascii="Arial" w:hAnsi="Arial" w:cs="Arial"/>
              </w:rPr>
              <w:t xml:space="preserve">Inspired by a range of </w:t>
            </w:r>
            <w:proofErr w:type="gramStart"/>
            <w:r w:rsidRPr="00A8308E">
              <w:rPr>
                <w:rFonts w:ascii="Arial" w:hAnsi="Arial" w:cs="Arial"/>
              </w:rPr>
              <w:t>stimuli, and</w:t>
            </w:r>
            <w:proofErr w:type="gramEnd"/>
            <w:r w:rsidRPr="00A8308E">
              <w:rPr>
                <w:rFonts w:ascii="Arial" w:hAnsi="Arial" w:cs="Arial"/>
              </w:rPr>
              <w:t xml:space="preserve"> working on my own and/or with others, I can express and communicate my ideas, thoughts and feelings through musical activities.</w:t>
            </w:r>
          </w:p>
          <w:p w14:paraId="230123CF" w14:textId="77777777" w:rsidR="00132F3D" w:rsidRDefault="00132F3D">
            <w:pPr>
              <w:tabs>
                <w:tab w:val="num" w:pos="451"/>
              </w:tabs>
              <w:spacing w:line="240" w:lineRule="exact"/>
              <w:jc w:val="right"/>
              <w:rPr>
                <w:rFonts w:ascii="Arial" w:hAnsi="Arial" w:cs="Arial"/>
                <w:bCs/>
                <w:color w:val="BA5E23"/>
              </w:rPr>
            </w:pPr>
            <w:r w:rsidRPr="007D0159">
              <w:rPr>
                <w:rFonts w:ascii="Arial" w:hAnsi="Arial" w:cs="Arial"/>
                <w:bCs/>
                <w:color w:val="BA5E23"/>
              </w:rPr>
              <w:t>EXA 0-18a</w:t>
            </w:r>
          </w:p>
          <w:p w14:paraId="7DC787F3" w14:textId="77777777" w:rsidR="00132F3D" w:rsidRPr="007D0159" w:rsidRDefault="00132F3D">
            <w:pPr>
              <w:tabs>
                <w:tab w:val="num" w:pos="451"/>
              </w:tabs>
              <w:spacing w:line="240" w:lineRule="exact"/>
              <w:rPr>
                <w:rFonts w:ascii="Arial" w:hAnsi="Arial" w:cs="Arial"/>
                <w:bCs/>
                <w:color w:val="BA5E23"/>
              </w:rPr>
            </w:pPr>
          </w:p>
          <w:p w14:paraId="6AB7679E" w14:textId="77777777" w:rsidR="00132F3D" w:rsidRPr="00A8308E" w:rsidRDefault="00132F3D">
            <w:pPr>
              <w:rPr>
                <w:rFonts w:ascii="Arial" w:hAnsi="Arial" w:cs="Arial"/>
              </w:rPr>
            </w:pPr>
            <w:r w:rsidRPr="00A8308E">
              <w:rPr>
                <w:rFonts w:ascii="Arial" w:hAnsi="Arial" w:cs="Arial"/>
              </w:rPr>
              <w:t xml:space="preserve">I can respond to music by describing my thoughts and feelings about my own and others’ work. </w:t>
            </w:r>
          </w:p>
          <w:p w14:paraId="190EF96F" w14:textId="77777777" w:rsidR="00132F3D" w:rsidRPr="007D0159" w:rsidRDefault="00132F3D">
            <w:pPr>
              <w:jc w:val="right"/>
              <w:rPr>
                <w:rFonts w:ascii="Arial" w:hAnsi="Arial" w:cs="Arial"/>
                <w:bCs/>
                <w:color w:val="BA5E23"/>
              </w:rPr>
            </w:pPr>
            <w:r w:rsidRPr="007D0159">
              <w:rPr>
                <w:rFonts w:ascii="Arial" w:hAnsi="Arial" w:cs="Arial"/>
                <w:bCs/>
                <w:color w:val="BA5E23"/>
              </w:rPr>
              <w:t xml:space="preserve">EXA 0-19a </w:t>
            </w:r>
          </w:p>
          <w:p w14:paraId="6E83D36A" w14:textId="77777777" w:rsidR="00132F3D" w:rsidRPr="00A8308E" w:rsidRDefault="00132F3D">
            <w:pPr>
              <w:rPr>
                <w:rFonts w:ascii="Arial" w:hAnsi="Arial" w:cs="Arial"/>
              </w:rPr>
            </w:pPr>
          </w:p>
        </w:tc>
        <w:tc>
          <w:tcPr>
            <w:tcW w:w="4253" w:type="dxa"/>
          </w:tcPr>
          <w:p w14:paraId="52527D45" w14:textId="02635063" w:rsidR="00132F3D" w:rsidRPr="00143C94" w:rsidRDefault="00132F3D" w:rsidP="00143C94">
            <w:pPr>
              <w:rPr>
                <w:rFonts w:cs="Arial"/>
              </w:rPr>
            </w:pPr>
          </w:p>
        </w:tc>
        <w:tc>
          <w:tcPr>
            <w:tcW w:w="3599" w:type="dxa"/>
          </w:tcPr>
          <w:p w14:paraId="419CB255" w14:textId="03C4756F" w:rsidR="00132F3D" w:rsidRPr="00EA3C68" w:rsidRDefault="00132F3D" w:rsidP="00E5724D">
            <w:pPr>
              <w:numPr>
                <w:ilvl w:val="0"/>
                <w:numId w:val="42"/>
              </w:numPr>
              <w:tabs>
                <w:tab w:val="left" w:pos="720"/>
                <w:tab w:val="left" w:pos="1440"/>
                <w:tab w:val="left" w:pos="2160"/>
                <w:tab w:val="left" w:pos="2880"/>
                <w:tab w:val="left" w:pos="4680"/>
                <w:tab w:val="left" w:pos="5400"/>
                <w:tab w:val="right" w:pos="9000"/>
              </w:tabs>
              <w:spacing w:line="240" w:lineRule="atLeast"/>
              <w:rPr>
                <w:rFonts w:ascii="Arial" w:hAnsi="Arial" w:cs="Arial"/>
              </w:rPr>
            </w:pPr>
            <w:r w:rsidRPr="47E5F2C2">
              <w:rPr>
                <w:rFonts w:ascii="Arial" w:hAnsi="Arial" w:cs="Arial"/>
              </w:rPr>
              <w:t xml:space="preserve">Participates actively and uses his/her voice in singing activities from a range of styles and cultures, for example, nursery rhymes and songs with actions. </w:t>
            </w:r>
          </w:p>
          <w:p w14:paraId="337240CB" w14:textId="77777777" w:rsidR="00132F3D" w:rsidRPr="00A8308E" w:rsidRDefault="00132F3D" w:rsidP="00E5724D">
            <w:pPr>
              <w:numPr>
                <w:ilvl w:val="0"/>
                <w:numId w:val="42"/>
              </w:numPr>
              <w:tabs>
                <w:tab w:val="left" w:pos="720"/>
                <w:tab w:val="left" w:pos="1440"/>
                <w:tab w:val="left" w:pos="2160"/>
                <w:tab w:val="left" w:pos="2880"/>
                <w:tab w:val="left" w:pos="4680"/>
                <w:tab w:val="left" w:pos="5400"/>
                <w:tab w:val="right" w:pos="9000"/>
              </w:tabs>
              <w:spacing w:line="240" w:lineRule="atLeast"/>
              <w:rPr>
                <w:rFonts w:ascii="Arial" w:hAnsi="Arial" w:cs="Arial"/>
              </w:rPr>
            </w:pPr>
            <w:r w:rsidRPr="47E5F2C2">
              <w:rPr>
                <w:rFonts w:ascii="Arial" w:hAnsi="Arial" w:cs="Arial"/>
              </w:rPr>
              <w:t>Uses instruments such as drum, claves, chime bar to play along to a range of music styles.</w:t>
            </w:r>
          </w:p>
          <w:p w14:paraId="412C8463" w14:textId="77777777" w:rsidR="00132F3D" w:rsidRPr="00A8308E" w:rsidRDefault="00132F3D" w:rsidP="00E5724D">
            <w:pPr>
              <w:numPr>
                <w:ilvl w:val="0"/>
                <w:numId w:val="42"/>
              </w:numPr>
              <w:tabs>
                <w:tab w:val="left" w:pos="720"/>
                <w:tab w:val="left" w:pos="1440"/>
                <w:tab w:val="left" w:pos="2160"/>
                <w:tab w:val="left" w:pos="2880"/>
                <w:tab w:val="left" w:pos="4680"/>
                <w:tab w:val="left" w:pos="5400"/>
                <w:tab w:val="right" w:pos="9000"/>
              </w:tabs>
              <w:spacing w:line="240" w:lineRule="atLeast"/>
              <w:rPr>
                <w:rFonts w:ascii="Arial" w:hAnsi="Arial" w:cs="Arial"/>
              </w:rPr>
            </w:pPr>
            <w:r w:rsidRPr="00A8308E">
              <w:rPr>
                <w:rFonts w:ascii="Arial" w:hAnsi="Arial" w:cs="Arial"/>
              </w:rPr>
              <w:lastRenderedPageBreak/>
              <w:t xml:space="preserve">Shares thoughts and feelings about music experiences such as live and/or recorded music, peer nursery rhyme performances, school concerts, giving reasons for likes and dislikes. </w:t>
            </w:r>
          </w:p>
          <w:p w14:paraId="51CCC039" w14:textId="22D9DB4C" w:rsidR="004C20E7" w:rsidRDefault="00132F3D" w:rsidP="00E5724D">
            <w:pPr>
              <w:numPr>
                <w:ilvl w:val="0"/>
                <w:numId w:val="42"/>
              </w:numPr>
              <w:tabs>
                <w:tab w:val="left" w:pos="720"/>
                <w:tab w:val="left" w:pos="1440"/>
                <w:tab w:val="left" w:pos="2160"/>
                <w:tab w:val="left" w:pos="2880"/>
                <w:tab w:val="left" w:pos="4680"/>
                <w:tab w:val="left" w:pos="5400"/>
                <w:tab w:val="right" w:pos="9000"/>
              </w:tabs>
              <w:spacing w:line="240" w:lineRule="atLeast"/>
              <w:rPr>
                <w:rFonts w:ascii="Arial" w:hAnsi="Arial" w:cs="Arial"/>
              </w:rPr>
            </w:pPr>
            <w:r w:rsidRPr="00A8308E">
              <w:rPr>
                <w:rFonts w:ascii="Arial" w:hAnsi="Arial" w:cs="Arial"/>
              </w:rPr>
              <w:t xml:space="preserve">Shares views and listens appropriately to the views of others, for example, states if the music is fast/slow or loud/quiet. </w:t>
            </w:r>
          </w:p>
          <w:p w14:paraId="52460449" w14:textId="109F2A66" w:rsidR="00132F3D" w:rsidRPr="004C20E7" w:rsidRDefault="00132F3D" w:rsidP="00E5724D">
            <w:pPr>
              <w:numPr>
                <w:ilvl w:val="0"/>
                <w:numId w:val="42"/>
              </w:numPr>
              <w:tabs>
                <w:tab w:val="left" w:pos="720"/>
                <w:tab w:val="left" w:pos="1440"/>
                <w:tab w:val="left" w:pos="2160"/>
                <w:tab w:val="left" w:pos="2880"/>
                <w:tab w:val="left" w:pos="4680"/>
                <w:tab w:val="left" w:pos="5400"/>
                <w:tab w:val="right" w:pos="9000"/>
              </w:tabs>
              <w:spacing w:line="240" w:lineRule="atLeast"/>
              <w:rPr>
                <w:rFonts w:ascii="Arial" w:hAnsi="Arial" w:cs="Arial"/>
                <w:color w:val="000000" w:themeColor="text1"/>
              </w:rPr>
            </w:pPr>
            <w:r w:rsidRPr="004C20E7">
              <w:rPr>
                <w:rFonts w:ascii="Arial" w:hAnsi="Arial" w:cs="Arial"/>
                <w:color w:val="000000" w:themeColor="text1"/>
              </w:rPr>
              <w:t xml:space="preserve">When communicating ideas and feelings through creative music activities: </w:t>
            </w:r>
          </w:p>
          <w:p w14:paraId="631F4241" w14:textId="77777777" w:rsidR="00132F3D" w:rsidRPr="00A8308E" w:rsidRDefault="00132F3D" w:rsidP="00143C94">
            <w:pPr>
              <w:numPr>
                <w:ilvl w:val="1"/>
                <w:numId w:val="42"/>
              </w:numPr>
              <w:tabs>
                <w:tab w:val="left" w:pos="907"/>
                <w:tab w:val="left" w:pos="1440"/>
                <w:tab w:val="left" w:pos="2160"/>
                <w:tab w:val="left" w:pos="2880"/>
                <w:tab w:val="left" w:pos="4680"/>
                <w:tab w:val="left" w:pos="5400"/>
                <w:tab w:val="right" w:pos="9000"/>
              </w:tabs>
              <w:spacing w:line="240" w:lineRule="atLeast"/>
              <w:ind w:left="765" w:hanging="426"/>
              <w:rPr>
                <w:rFonts w:ascii="Arial" w:hAnsi="Arial" w:cs="Arial"/>
              </w:rPr>
            </w:pPr>
            <w:r w:rsidRPr="00A8308E">
              <w:rPr>
                <w:rFonts w:ascii="Arial" w:hAnsi="Arial" w:cs="Arial"/>
              </w:rPr>
              <w:t xml:space="preserve">uses voice to explore sound and rhythm, for example, hums, whispers, </w:t>
            </w:r>
            <w:proofErr w:type="gramStart"/>
            <w:r w:rsidRPr="00A8308E">
              <w:rPr>
                <w:rFonts w:ascii="Arial" w:hAnsi="Arial" w:cs="Arial"/>
              </w:rPr>
              <w:t>sings;</w:t>
            </w:r>
            <w:proofErr w:type="gramEnd"/>
          </w:p>
          <w:p w14:paraId="413D9A5E" w14:textId="77777777" w:rsidR="00132F3D" w:rsidRPr="00A8308E" w:rsidRDefault="00132F3D" w:rsidP="00143C94">
            <w:pPr>
              <w:numPr>
                <w:ilvl w:val="1"/>
                <w:numId w:val="42"/>
              </w:numPr>
              <w:tabs>
                <w:tab w:val="left" w:pos="907"/>
                <w:tab w:val="left" w:pos="1440"/>
                <w:tab w:val="left" w:pos="2160"/>
                <w:tab w:val="left" w:pos="2880"/>
                <w:tab w:val="left" w:pos="4680"/>
                <w:tab w:val="left" w:pos="5400"/>
                <w:tab w:val="right" w:pos="9000"/>
              </w:tabs>
              <w:spacing w:line="240" w:lineRule="atLeast"/>
              <w:ind w:left="765" w:hanging="426"/>
              <w:rPr>
                <w:rFonts w:ascii="Arial" w:hAnsi="Arial" w:cs="Arial"/>
              </w:rPr>
            </w:pPr>
            <w:r w:rsidRPr="00A8308E">
              <w:rPr>
                <w:rFonts w:ascii="Arial" w:hAnsi="Arial" w:cs="Arial"/>
              </w:rPr>
              <w:t xml:space="preserve">chooses different musical instruments to play such as chime bar, drum or body percussion, exploring sound and rhythm by, for example, clapping, </w:t>
            </w:r>
            <w:proofErr w:type="gramStart"/>
            <w:r w:rsidRPr="00A8308E">
              <w:rPr>
                <w:rFonts w:ascii="Arial" w:hAnsi="Arial" w:cs="Arial"/>
              </w:rPr>
              <w:t>tapping;</w:t>
            </w:r>
            <w:proofErr w:type="gramEnd"/>
          </w:p>
          <w:p w14:paraId="0FD59DF2" w14:textId="78B21B8C" w:rsidR="00132F3D" w:rsidRPr="00143C94" w:rsidRDefault="00132F3D" w:rsidP="00143C94">
            <w:pPr>
              <w:numPr>
                <w:ilvl w:val="1"/>
                <w:numId w:val="42"/>
              </w:numPr>
              <w:tabs>
                <w:tab w:val="left" w:pos="907"/>
                <w:tab w:val="left" w:pos="1440"/>
                <w:tab w:val="left" w:pos="2160"/>
                <w:tab w:val="left" w:pos="2880"/>
                <w:tab w:val="left" w:pos="4680"/>
                <w:tab w:val="left" w:pos="5400"/>
                <w:tab w:val="right" w:pos="9000"/>
              </w:tabs>
              <w:spacing w:line="240" w:lineRule="atLeast"/>
              <w:ind w:left="765" w:hanging="426"/>
              <w:rPr>
                <w:rFonts w:ascii="Arial" w:hAnsi="Arial" w:cs="Arial"/>
              </w:rPr>
            </w:pPr>
            <w:r w:rsidRPr="00A8308E">
              <w:rPr>
                <w:rFonts w:ascii="Arial" w:hAnsi="Arial" w:cs="Arial"/>
              </w:rPr>
              <w:t xml:space="preserve">uses technology to capture sound, for example, audio recorders, microphones, </w:t>
            </w:r>
            <w:proofErr w:type="gramStart"/>
            <w:r w:rsidRPr="00A8308E">
              <w:rPr>
                <w:rFonts w:ascii="Arial" w:hAnsi="Arial" w:cs="Arial"/>
              </w:rPr>
              <w:t>apps</w:t>
            </w:r>
            <w:proofErr w:type="gramEnd"/>
            <w:r w:rsidRPr="00A8308E">
              <w:rPr>
                <w:rFonts w:ascii="Arial" w:hAnsi="Arial" w:cs="Arial"/>
              </w:rPr>
              <w:t xml:space="preserve"> and other software.</w:t>
            </w:r>
          </w:p>
        </w:tc>
        <w:tc>
          <w:tcPr>
            <w:tcW w:w="3317" w:type="dxa"/>
          </w:tcPr>
          <w:p w14:paraId="1118FB00" w14:textId="77777777" w:rsidR="00132F3D" w:rsidRDefault="00132F3D">
            <w:pPr>
              <w:spacing w:line="240" w:lineRule="atLeast"/>
              <w:rPr>
                <w:rFonts w:ascii="Arial" w:hAnsi="Arial" w:cs="Arial"/>
              </w:rPr>
            </w:pPr>
          </w:p>
        </w:tc>
      </w:tr>
    </w:tbl>
    <w:p w14:paraId="51CB2031" w14:textId="77777777" w:rsidR="00143C94" w:rsidRDefault="00143C94" w:rsidP="00132F3D">
      <w:pPr>
        <w:rPr>
          <w:rFonts w:ascii="Arial" w:hAnsi="Arial" w:cs="Arial"/>
        </w:rPr>
        <w:sectPr w:rsidR="00143C94" w:rsidSect="002D32A6">
          <w:pgSz w:w="16838" w:h="11906" w:orient="landscape"/>
          <w:pgMar w:top="567" w:right="1103" w:bottom="720" w:left="851" w:header="708" w:footer="708" w:gutter="0"/>
          <w:pgNumType w:start="0"/>
          <w:cols w:space="708"/>
          <w:docGrid w:linePitch="360"/>
        </w:sectPr>
      </w:pPr>
    </w:p>
    <w:p w14:paraId="429F66DD" w14:textId="576BA3DD" w:rsidR="00ED315F" w:rsidRPr="00143C94" w:rsidRDefault="00ED315F" w:rsidP="00ED315F">
      <w:pPr>
        <w:jc w:val="center"/>
        <w:rPr>
          <w:rFonts w:ascii="Arial" w:hAnsi="Arial" w:cs="Arial"/>
          <w:b/>
          <w:bCs/>
          <w:color w:val="004289"/>
          <w:sz w:val="28"/>
          <w:szCs w:val="28"/>
        </w:rPr>
      </w:pPr>
      <w:r w:rsidRPr="00143C94">
        <w:rPr>
          <w:rFonts w:ascii="Arial" w:hAnsi="Arial" w:cs="Arial"/>
          <w:b/>
          <w:bCs/>
          <w:color w:val="004289"/>
          <w:sz w:val="28"/>
          <w:szCs w:val="28"/>
        </w:rPr>
        <w:lastRenderedPageBreak/>
        <w:t>RME Planner- Early</w:t>
      </w:r>
      <w:r w:rsidR="00C44DC6" w:rsidRPr="00143C94">
        <w:rPr>
          <w:rFonts w:ascii="Arial" w:hAnsi="Arial" w:cs="Arial"/>
          <w:b/>
          <w:bCs/>
          <w:color w:val="004289"/>
          <w:sz w:val="28"/>
          <w:szCs w:val="28"/>
        </w:rPr>
        <w:t xml:space="preserve"> - Incorporating Benchmarks</w:t>
      </w:r>
    </w:p>
    <w:tbl>
      <w:tblPr>
        <w:tblStyle w:val="TableGrid"/>
        <w:tblpPr w:leftFromText="180" w:rightFromText="180" w:vertAnchor="text" w:tblpXSpec="center" w:tblpY="1"/>
        <w:tblOverlap w:val="never"/>
        <w:tblW w:w="14560" w:type="dxa"/>
        <w:tblLook w:val="04A0" w:firstRow="1" w:lastRow="0" w:firstColumn="1" w:lastColumn="0" w:noHBand="0" w:noVBand="1"/>
      </w:tblPr>
      <w:tblGrid>
        <w:gridCol w:w="1390"/>
        <w:gridCol w:w="23"/>
        <w:gridCol w:w="2187"/>
        <w:gridCol w:w="6"/>
        <w:gridCol w:w="3902"/>
        <w:gridCol w:w="12"/>
        <w:gridCol w:w="2958"/>
        <w:gridCol w:w="7"/>
        <w:gridCol w:w="4075"/>
      </w:tblGrid>
      <w:tr w:rsidR="00ED315F" w:rsidRPr="00143C94" w14:paraId="48350532" w14:textId="77777777" w:rsidTr="004446F4">
        <w:trPr>
          <w:trHeight w:hRule="exact" w:val="577"/>
          <w:tblHeader/>
        </w:trPr>
        <w:tc>
          <w:tcPr>
            <w:tcW w:w="1390" w:type="dxa"/>
            <w:shd w:val="clear" w:color="auto" w:fill="5D5994"/>
            <w:vAlign w:val="center"/>
          </w:tcPr>
          <w:p w14:paraId="783A084B" w14:textId="77777777" w:rsidR="00ED315F" w:rsidRPr="00143C94" w:rsidRDefault="00ED315F" w:rsidP="00143C94">
            <w:pPr>
              <w:jc w:val="center"/>
              <w:rPr>
                <w:rFonts w:ascii="Arial" w:hAnsi="Arial" w:cs="Arial"/>
                <w:b/>
                <w:color w:val="FFFFFF" w:themeColor="background1"/>
              </w:rPr>
            </w:pPr>
            <w:r w:rsidRPr="00143C94">
              <w:rPr>
                <w:rFonts w:ascii="Arial" w:hAnsi="Arial" w:cs="Arial"/>
                <w:b/>
                <w:color w:val="FFFFFF" w:themeColor="background1"/>
              </w:rPr>
              <w:t>Curriculum Organisers</w:t>
            </w:r>
          </w:p>
        </w:tc>
        <w:tc>
          <w:tcPr>
            <w:tcW w:w="2210" w:type="dxa"/>
            <w:gridSpan w:val="2"/>
            <w:shd w:val="clear" w:color="auto" w:fill="5D5994"/>
            <w:vAlign w:val="center"/>
          </w:tcPr>
          <w:p w14:paraId="655D278B" w14:textId="77777777" w:rsidR="00ED315F" w:rsidRPr="00143C94" w:rsidRDefault="00ED315F" w:rsidP="00143C94">
            <w:pPr>
              <w:jc w:val="center"/>
              <w:rPr>
                <w:rFonts w:ascii="Arial" w:hAnsi="Arial" w:cs="Arial"/>
                <w:b/>
                <w:color w:val="FFFFFF" w:themeColor="background1"/>
              </w:rPr>
            </w:pPr>
            <w:r w:rsidRPr="00143C94">
              <w:rPr>
                <w:rFonts w:ascii="Arial" w:hAnsi="Arial" w:cs="Arial"/>
                <w:b/>
                <w:color w:val="FFFFFF" w:themeColor="background1"/>
              </w:rPr>
              <w:t>E’s and O’s</w:t>
            </w:r>
          </w:p>
        </w:tc>
        <w:tc>
          <w:tcPr>
            <w:tcW w:w="3920" w:type="dxa"/>
            <w:gridSpan w:val="3"/>
            <w:shd w:val="clear" w:color="auto" w:fill="5D5994"/>
            <w:vAlign w:val="center"/>
          </w:tcPr>
          <w:p w14:paraId="41C2FAE7" w14:textId="4F9CA8AC" w:rsidR="00ED315F" w:rsidRPr="00143C94" w:rsidRDefault="00ED315F" w:rsidP="004446F4">
            <w:pPr>
              <w:jc w:val="center"/>
              <w:rPr>
                <w:rFonts w:ascii="Arial" w:hAnsi="Arial" w:cs="Arial"/>
                <w:b/>
                <w:color w:val="FFFFFF" w:themeColor="background1"/>
              </w:rPr>
            </w:pPr>
            <w:r w:rsidRPr="00143C94">
              <w:rPr>
                <w:rFonts w:ascii="Arial" w:hAnsi="Arial" w:cs="Arial"/>
                <w:b/>
                <w:color w:val="FFFFFF" w:themeColor="background1"/>
              </w:rPr>
              <w:t>Planned learning Activities</w:t>
            </w:r>
          </w:p>
        </w:tc>
        <w:tc>
          <w:tcPr>
            <w:tcW w:w="2958" w:type="dxa"/>
            <w:shd w:val="clear" w:color="auto" w:fill="5D5994"/>
            <w:vAlign w:val="center"/>
          </w:tcPr>
          <w:p w14:paraId="70204FF9" w14:textId="77777777" w:rsidR="00ED315F" w:rsidRPr="00143C94" w:rsidRDefault="00ED315F" w:rsidP="00143C94">
            <w:pPr>
              <w:jc w:val="center"/>
              <w:rPr>
                <w:rFonts w:ascii="Arial" w:hAnsi="Arial" w:cs="Arial"/>
                <w:b/>
                <w:color w:val="FFFFFF" w:themeColor="background1"/>
              </w:rPr>
            </w:pPr>
            <w:r w:rsidRPr="00143C94">
              <w:rPr>
                <w:rFonts w:ascii="Arial" w:hAnsi="Arial" w:cs="Arial"/>
                <w:b/>
                <w:color w:val="FFFFFF" w:themeColor="background1"/>
              </w:rPr>
              <w:t>Benchmarks to support judgements</w:t>
            </w:r>
          </w:p>
        </w:tc>
        <w:tc>
          <w:tcPr>
            <w:tcW w:w="4082" w:type="dxa"/>
            <w:gridSpan w:val="2"/>
            <w:shd w:val="clear" w:color="auto" w:fill="5D5994"/>
            <w:vAlign w:val="center"/>
          </w:tcPr>
          <w:p w14:paraId="22A8FE6B" w14:textId="77777777" w:rsidR="00ED315F" w:rsidRPr="00143C94" w:rsidRDefault="00ED315F" w:rsidP="00143C94">
            <w:pPr>
              <w:jc w:val="center"/>
              <w:rPr>
                <w:rFonts w:ascii="Arial" w:hAnsi="Arial" w:cs="Arial"/>
                <w:b/>
                <w:color w:val="FFFFFF" w:themeColor="background1"/>
              </w:rPr>
            </w:pPr>
            <w:r w:rsidRPr="00143C94">
              <w:rPr>
                <w:rFonts w:ascii="Arial" w:hAnsi="Arial" w:cs="Arial"/>
                <w:b/>
                <w:color w:val="FFFFFF" w:themeColor="background1"/>
              </w:rPr>
              <w:t>Evaluation</w:t>
            </w:r>
          </w:p>
        </w:tc>
      </w:tr>
      <w:tr w:rsidR="00ED315F" w:rsidRPr="00143C94" w14:paraId="751FA879" w14:textId="77777777" w:rsidTr="00ED65F2">
        <w:trPr>
          <w:cantSplit/>
          <w:trHeight w:val="1134"/>
        </w:trPr>
        <w:tc>
          <w:tcPr>
            <w:tcW w:w="1390" w:type="dxa"/>
            <w:shd w:val="clear" w:color="auto" w:fill="5D5994"/>
            <w:textDirection w:val="btLr"/>
            <w:vAlign w:val="center"/>
          </w:tcPr>
          <w:p w14:paraId="35151D17" w14:textId="77777777" w:rsidR="00ED315F" w:rsidRPr="00143C94" w:rsidRDefault="00ED315F" w:rsidP="00ED65F2">
            <w:pPr>
              <w:ind w:left="113" w:right="113"/>
              <w:jc w:val="center"/>
              <w:rPr>
                <w:rFonts w:ascii="Arial" w:hAnsi="Arial" w:cs="Arial"/>
                <w:b/>
                <w:color w:val="FFFFFF" w:themeColor="background1"/>
              </w:rPr>
            </w:pPr>
            <w:r w:rsidRPr="00143C94">
              <w:rPr>
                <w:rFonts w:ascii="Arial" w:hAnsi="Arial" w:cs="Arial"/>
                <w:b/>
                <w:color w:val="FFFFFF" w:themeColor="background1"/>
              </w:rPr>
              <w:t>Beliefs</w:t>
            </w:r>
          </w:p>
        </w:tc>
        <w:tc>
          <w:tcPr>
            <w:tcW w:w="2210" w:type="dxa"/>
            <w:gridSpan w:val="2"/>
          </w:tcPr>
          <w:p w14:paraId="0609D19A" w14:textId="77777777" w:rsidR="00ED315F" w:rsidRPr="00143C94" w:rsidRDefault="00ED315F">
            <w:pPr>
              <w:rPr>
                <w:rFonts w:ascii="Arial" w:hAnsi="Arial" w:cs="Arial"/>
                <w:color w:val="5D5994"/>
                <w:lang w:eastAsia="en-GB"/>
              </w:rPr>
            </w:pPr>
            <w:r w:rsidRPr="00143C94">
              <w:rPr>
                <w:rFonts w:ascii="Arial" w:hAnsi="Arial" w:cs="Arial"/>
              </w:rPr>
              <w:t xml:space="preserve">As I explore Christian stories, images, </w:t>
            </w:r>
            <w:proofErr w:type="gramStart"/>
            <w:r w:rsidRPr="00143C94">
              <w:rPr>
                <w:rFonts w:ascii="Arial" w:hAnsi="Arial" w:cs="Arial"/>
              </w:rPr>
              <w:t>music</w:t>
            </w:r>
            <w:proofErr w:type="gramEnd"/>
            <w:r w:rsidRPr="00143C94">
              <w:rPr>
                <w:rFonts w:ascii="Arial" w:hAnsi="Arial" w:cs="Arial"/>
              </w:rPr>
              <w:t xml:space="preserve"> and poems, I am becoming familiar with some beliefs Christian people have about God and Jesus.</w:t>
            </w:r>
            <w:r w:rsidRPr="00143C94">
              <w:rPr>
                <w:rFonts w:ascii="Arial" w:hAnsi="Arial" w:cs="Arial"/>
                <w:color w:val="5D5994"/>
                <w:lang w:eastAsia="en-GB"/>
              </w:rPr>
              <w:t xml:space="preserve"> </w:t>
            </w:r>
          </w:p>
          <w:p w14:paraId="41BAB70B" w14:textId="0545D6A3" w:rsidR="00ED315F" w:rsidRPr="00143C94" w:rsidRDefault="00ED315F" w:rsidP="00E61007">
            <w:pPr>
              <w:jc w:val="right"/>
              <w:rPr>
                <w:rFonts w:ascii="Arial" w:hAnsi="Arial" w:cs="Arial"/>
                <w:lang w:eastAsia="en-GB"/>
              </w:rPr>
            </w:pPr>
            <w:r w:rsidRPr="00143C94">
              <w:rPr>
                <w:rFonts w:ascii="Arial" w:hAnsi="Arial" w:cs="Arial"/>
                <w:color w:val="5D5994"/>
                <w:lang w:eastAsia="en-GB"/>
              </w:rPr>
              <w:t>RME 0-01a</w:t>
            </w:r>
          </w:p>
          <w:p w14:paraId="330D0062" w14:textId="77777777" w:rsidR="00ED315F" w:rsidRPr="00143C94" w:rsidRDefault="00ED315F">
            <w:pPr>
              <w:ind w:left="360"/>
              <w:contextualSpacing/>
              <w:rPr>
                <w:rFonts w:ascii="Arial" w:hAnsi="Arial" w:cs="Arial"/>
              </w:rPr>
            </w:pPr>
          </w:p>
          <w:p w14:paraId="0057B17E" w14:textId="77777777" w:rsidR="00E61007" w:rsidRDefault="00ED315F">
            <w:pPr>
              <w:rPr>
                <w:rFonts w:ascii="Arial" w:hAnsi="Arial" w:cs="Arial"/>
                <w:color w:val="5D5994"/>
                <w:lang w:eastAsia="en-GB"/>
              </w:rPr>
            </w:pPr>
            <w:r w:rsidRPr="00143C94">
              <w:rPr>
                <w:rFonts w:ascii="Arial" w:hAnsi="Arial" w:cs="Arial"/>
              </w:rPr>
              <w:t xml:space="preserve">As I explore stories, images, </w:t>
            </w:r>
            <w:proofErr w:type="gramStart"/>
            <w:r w:rsidRPr="00143C94">
              <w:rPr>
                <w:rFonts w:ascii="Arial" w:hAnsi="Arial" w:cs="Arial"/>
              </w:rPr>
              <w:t>music</w:t>
            </w:r>
            <w:proofErr w:type="gramEnd"/>
            <w:r w:rsidRPr="00143C94">
              <w:rPr>
                <w:rFonts w:ascii="Arial" w:hAnsi="Arial" w:cs="Arial"/>
              </w:rPr>
              <w:t xml:space="preserve"> and poems, I am becoming familiar with the beliefs of the world religions I am learning about.</w:t>
            </w:r>
          </w:p>
          <w:p w14:paraId="343A18CF" w14:textId="7D855D42" w:rsidR="00ED315F" w:rsidRPr="00E61007" w:rsidRDefault="00ED315F" w:rsidP="00E61007">
            <w:pPr>
              <w:jc w:val="right"/>
              <w:rPr>
                <w:rFonts w:ascii="Arial" w:hAnsi="Arial" w:cs="Arial"/>
                <w:color w:val="5D5994"/>
                <w:lang w:eastAsia="en-GB"/>
              </w:rPr>
            </w:pPr>
            <w:r w:rsidRPr="00143C94">
              <w:rPr>
                <w:rFonts w:ascii="Arial" w:hAnsi="Arial" w:cs="Arial"/>
                <w:color w:val="5D5994"/>
                <w:lang w:eastAsia="en-GB"/>
              </w:rPr>
              <w:t>RME 0-04a</w:t>
            </w:r>
          </w:p>
          <w:p w14:paraId="33D680C9" w14:textId="77777777" w:rsidR="00ED315F" w:rsidRPr="00143C94" w:rsidRDefault="00ED315F">
            <w:pPr>
              <w:rPr>
                <w:rFonts w:ascii="Arial" w:hAnsi="Arial" w:cs="Arial"/>
                <w:color w:val="BF8F00" w:themeColor="accent4" w:themeShade="BF"/>
                <w:lang w:eastAsia="en-GB"/>
              </w:rPr>
            </w:pPr>
            <w:r w:rsidRPr="00143C94">
              <w:rPr>
                <w:rFonts w:ascii="Arial" w:hAnsi="Arial" w:cs="Arial"/>
                <w:color w:val="BF8F00" w:themeColor="accent4" w:themeShade="BF"/>
                <w:lang w:eastAsia="en-GB"/>
              </w:rPr>
              <w:t xml:space="preserve"> </w:t>
            </w:r>
          </w:p>
          <w:p w14:paraId="471772B7" w14:textId="77777777" w:rsidR="00ED315F" w:rsidRPr="00143C94" w:rsidRDefault="00ED315F">
            <w:pPr>
              <w:rPr>
                <w:rFonts w:ascii="Arial" w:hAnsi="Arial" w:cs="Arial"/>
                <w:lang w:eastAsia="en-GB"/>
              </w:rPr>
            </w:pPr>
            <w:r w:rsidRPr="00143C94">
              <w:rPr>
                <w:rFonts w:ascii="Arial" w:hAnsi="Arial" w:cs="Arial"/>
                <w:lang w:eastAsia="en-GB"/>
              </w:rPr>
              <w:t xml:space="preserve">I am developing respect for others and my understanding of their beliefs and values. </w:t>
            </w:r>
          </w:p>
          <w:p w14:paraId="6998AC32" w14:textId="73AFE887" w:rsidR="00ED315F" w:rsidRPr="00143C94" w:rsidRDefault="00ED315F" w:rsidP="00E61007">
            <w:pPr>
              <w:jc w:val="right"/>
              <w:rPr>
                <w:rFonts w:ascii="Arial" w:hAnsi="Arial" w:cs="Arial"/>
                <w:color w:val="5D5994"/>
                <w:lang w:eastAsia="en-GB"/>
              </w:rPr>
            </w:pPr>
            <w:r w:rsidRPr="00143C94">
              <w:rPr>
                <w:rFonts w:ascii="Arial" w:hAnsi="Arial" w:cs="Arial"/>
                <w:color w:val="5D5994"/>
                <w:lang w:eastAsia="en-GB"/>
              </w:rPr>
              <w:t>RME 0-07a</w:t>
            </w:r>
          </w:p>
          <w:p w14:paraId="7A6A01A5" w14:textId="34155143" w:rsidR="008E6E37" w:rsidRPr="00143C94" w:rsidRDefault="008E6E37">
            <w:pPr>
              <w:rPr>
                <w:rFonts w:ascii="Arial" w:hAnsi="Arial" w:cs="Arial"/>
                <w:color w:val="5D5994"/>
                <w:lang w:eastAsia="en-GB"/>
              </w:rPr>
            </w:pPr>
          </w:p>
        </w:tc>
        <w:tc>
          <w:tcPr>
            <w:tcW w:w="3920" w:type="dxa"/>
            <w:gridSpan w:val="3"/>
          </w:tcPr>
          <w:p w14:paraId="4FCE1B90" w14:textId="77777777" w:rsidR="00ED315F" w:rsidRPr="00143C94" w:rsidRDefault="00ED315F" w:rsidP="00143C94">
            <w:p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rPr>
            </w:pPr>
          </w:p>
        </w:tc>
        <w:tc>
          <w:tcPr>
            <w:tcW w:w="2958" w:type="dxa"/>
          </w:tcPr>
          <w:p w14:paraId="310450A2" w14:textId="77777777" w:rsidR="00ED315F" w:rsidRPr="00143C94" w:rsidRDefault="00ED315F" w:rsidP="00E5724D">
            <w:pPr>
              <w:numPr>
                <w:ilvl w:val="0"/>
                <w:numId w:val="43"/>
              </w:numPr>
              <w:tabs>
                <w:tab w:val="left" w:pos="720"/>
                <w:tab w:val="left" w:pos="1440"/>
                <w:tab w:val="left" w:pos="2160"/>
                <w:tab w:val="left" w:pos="2880"/>
                <w:tab w:val="left" w:pos="4680"/>
                <w:tab w:val="left" w:pos="5400"/>
                <w:tab w:val="right" w:pos="9000"/>
              </w:tabs>
              <w:spacing w:line="240" w:lineRule="atLeast"/>
              <w:contextualSpacing/>
              <w:rPr>
                <w:rFonts w:ascii="Arial" w:hAnsi="Arial" w:cs="Arial"/>
              </w:rPr>
            </w:pPr>
            <w:r w:rsidRPr="00143C94">
              <w:rPr>
                <w:rFonts w:ascii="Arial" w:hAnsi="Arial" w:cs="Arial"/>
              </w:rPr>
              <w:t xml:space="preserve">Shares thoughts and asks and answers questions to show and support understanding about stories, images, </w:t>
            </w:r>
            <w:proofErr w:type="gramStart"/>
            <w:r w:rsidRPr="00143C94">
              <w:rPr>
                <w:rFonts w:ascii="Arial" w:hAnsi="Arial" w:cs="Arial"/>
              </w:rPr>
              <w:t>music</w:t>
            </w:r>
            <w:proofErr w:type="gramEnd"/>
            <w:r w:rsidRPr="00143C94">
              <w:rPr>
                <w:rFonts w:ascii="Arial" w:hAnsi="Arial" w:cs="Arial"/>
              </w:rPr>
              <w:t xml:space="preserve"> and poems</w:t>
            </w:r>
            <w:r w:rsidRPr="00143C94">
              <w:rPr>
                <w:rFonts w:ascii="Arial" w:hAnsi="Arial" w:cs="Arial"/>
                <w:vertAlign w:val="superscript"/>
              </w:rPr>
              <w:footnoteReference w:id="2"/>
            </w:r>
            <w:r w:rsidRPr="00143C94">
              <w:rPr>
                <w:rFonts w:ascii="Arial" w:hAnsi="Arial" w:cs="Arial"/>
              </w:rPr>
              <w:t xml:space="preserve"> from Christianity and at least one World Religion. </w:t>
            </w:r>
          </w:p>
          <w:p w14:paraId="0D963138" w14:textId="77777777" w:rsidR="00ED315F" w:rsidRPr="00143C94" w:rsidRDefault="00ED315F" w:rsidP="00E5724D">
            <w:pPr>
              <w:numPr>
                <w:ilvl w:val="0"/>
                <w:numId w:val="43"/>
              </w:num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rPr>
            </w:pPr>
            <w:r w:rsidRPr="00143C94">
              <w:rPr>
                <w:rFonts w:ascii="Arial" w:hAnsi="Arial" w:cs="Arial"/>
              </w:rPr>
              <w:t>Identifies and discusses at least two aspects</w:t>
            </w:r>
            <w:r w:rsidRPr="00143C94">
              <w:rPr>
                <w:rFonts w:ascii="Arial" w:hAnsi="Arial" w:cs="Arial"/>
                <w:vertAlign w:val="superscript"/>
              </w:rPr>
              <w:footnoteReference w:id="3"/>
            </w:r>
            <w:r w:rsidRPr="00143C94">
              <w:rPr>
                <w:rFonts w:ascii="Arial" w:hAnsi="Arial" w:cs="Arial"/>
              </w:rPr>
              <w:t xml:space="preserve"> of a religion. </w:t>
            </w:r>
          </w:p>
          <w:p w14:paraId="55EAE711" w14:textId="77777777" w:rsidR="00ED315F" w:rsidRPr="00143C94" w:rsidRDefault="00ED315F" w:rsidP="00E5724D">
            <w:pPr>
              <w:numPr>
                <w:ilvl w:val="0"/>
                <w:numId w:val="43"/>
              </w:num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rPr>
            </w:pPr>
            <w:r w:rsidRPr="00143C94">
              <w:rPr>
                <w:rFonts w:ascii="Arial" w:hAnsi="Arial" w:cs="Arial"/>
              </w:rPr>
              <w:t>Relates information and ideas about at least two beliefs to personal experiences.</w:t>
            </w:r>
          </w:p>
        </w:tc>
        <w:tc>
          <w:tcPr>
            <w:tcW w:w="4082" w:type="dxa"/>
            <w:gridSpan w:val="2"/>
          </w:tcPr>
          <w:p w14:paraId="2FAF5A15" w14:textId="77777777" w:rsidR="00ED315F" w:rsidRPr="00143C94" w:rsidRDefault="00ED315F" w:rsidP="00143C94">
            <w:pPr>
              <w:tabs>
                <w:tab w:val="left" w:pos="720"/>
                <w:tab w:val="left" w:pos="1440"/>
                <w:tab w:val="left" w:pos="2160"/>
                <w:tab w:val="left" w:pos="2880"/>
                <w:tab w:val="left" w:pos="4680"/>
                <w:tab w:val="left" w:pos="5400"/>
                <w:tab w:val="right" w:pos="9000"/>
              </w:tabs>
              <w:spacing w:line="240" w:lineRule="atLeast"/>
              <w:contextualSpacing/>
              <w:rPr>
                <w:rFonts w:ascii="Arial" w:hAnsi="Arial" w:cs="Arial"/>
              </w:rPr>
            </w:pPr>
          </w:p>
        </w:tc>
      </w:tr>
      <w:tr w:rsidR="008E6E37" w:rsidRPr="00A8308E" w14:paraId="49EF46A1" w14:textId="77777777" w:rsidTr="00ED65F2">
        <w:trPr>
          <w:cantSplit/>
          <w:trHeight w:val="1134"/>
        </w:trPr>
        <w:tc>
          <w:tcPr>
            <w:tcW w:w="1413" w:type="dxa"/>
            <w:gridSpan w:val="2"/>
            <w:shd w:val="clear" w:color="auto" w:fill="5D5994"/>
            <w:textDirection w:val="btLr"/>
            <w:vAlign w:val="center"/>
          </w:tcPr>
          <w:p w14:paraId="744560C4" w14:textId="77777777" w:rsidR="008E6E37" w:rsidRPr="00DA7426" w:rsidRDefault="008E6E37" w:rsidP="00ED65F2">
            <w:pPr>
              <w:ind w:left="113" w:right="113"/>
              <w:jc w:val="center"/>
              <w:rPr>
                <w:rFonts w:ascii="Arial" w:hAnsi="Arial" w:cs="Arial"/>
                <w:b/>
                <w:color w:val="FFFFFF" w:themeColor="background1"/>
              </w:rPr>
            </w:pPr>
            <w:r w:rsidRPr="00097A16">
              <w:rPr>
                <w:rFonts w:ascii="Arial" w:hAnsi="Arial" w:cs="Arial"/>
                <w:b/>
                <w:color w:val="FFFFFF" w:themeColor="background1"/>
                <w:sz w:val="20"/>
                <w:szCs w:val="20"/>
              </w:rPr>
              <w:lastRenderedPageBreak/>
              <w:t>Values and Issues</w:t>
            </w:r>
          </w:p>
        </w:tc>
        <w:tc>
          <w:tcPr>
            <w:tcW w:w="2193" w:type="dxa"/>
            <w:gridSpan w:val="2"/>
          </w:tcPr>
          <w:p w14:paraId="249E3FDB" w14:textId="7D5F2857" w:rsidR="008E6E37" w:rsidRDefault="008E6E37" w:rsidP="00621EDB">
            <w:pPr>
              <w:rPr>
                <w:rFonts w:ascii="Arial" w:hAnsi="Arial" w:cs="Arial"/>
                <w:color w:val="5D5994"/>
                <w:lang w:eastAsia="en-GB"/>
              </w:rPr>
            </w:pPr>
            <w:r w:rsidRPr="00711F48">
              <w:rPr>
                <w:rFonts w:ascii="Arial" w:hAnsi="Arial" w:cs="Arial"/>
                <w:lang w:eastAsia="en-GB"/>
              </w:rPr>
              <w:t xml:space="preserve">As I play and learn, I am developing my understanding of what is fair and unfair and the importance of caring for, </w:t>
            </w:r>
            <w:proofErr w:type="gramStart"/>
            <w:r w:rsidRPr="00711F48">
              <w:rPr>
                <w:rFonts w:ascii="Arial" w:hAnsi="Arial" w:cs="Arial"/>
                <w:lang w:eastAsia="en-GB"/>
              </w:rPr>
              <w:t>sharing</w:t>
            </w:r>
            <w:proofErr w:type="gramEnd"/>
            <w:r w:rsidRPr="00711F48">
              <w:rPr>
                <w:rFonts w:ascii="Arial" w:hAnsi="Arial" w:cs="Arial"/>
                <w:lang w:eastAsia="en-GB"/>
              </w:rPr>
              <w:t xml:space="preserve"> and cooperating with others.</w:t>
            </w:r>
            <w:r w:rsidRPr="00711F48">
              <w:rPr>
                <w:rFonts w:ascii="Arial" w:hAnsi="Arial" w:cs="Arial"/>
                <w:color w:val="5D5994"/>
                <w:lang w:eastAsia="en-GB"/>
              </w:rPr>
              <w:t xml:space="preserve"> </w:t>
            </w:r>
          </w:p>
          <w:p w14:paraId="572578BE" w14:textId="29AC28DF" w:rsidR="008E6E37" w:rsidRPr="008E6E37" w:rsidRDefault="008E6E37" w:rsidP="008E6E37">
            <w:pPr>
              <w:jc w:val="right"/>
              <w:rPr>
                <w:rFonts w:ascii="Arial" w:hAnsi="Arial" w:cs="Arial"/>
                <w:color w:val="5D5994"/>
                <w:sz w:val="20"/>
                <w:szCs w:val="20"/>
                <w:lang w:eastAsia="en-GB"/>
              </w:rPr>
            </w:pPr>
            <w:r w:rsidRPr="00E61007">
              <w:rPr>
                <w:rFonts w:ascii="Arial" w:hAnsi="Arial" w:cs="Arial"/>
                <w:color w:val="5D5994"/>
                <w:lang w:eastAsia="en-GB"/>
              </w:rPr>
              <w:t>RME 0-02a</w:t>
            </w:r>
          </w:p>
        </w:tc>
        <w:tc>
          <w:tcPr>
            <w:tcW w:w="3902" w:type="dxa"/>
          </w:tcPr>
          <w:p w14:paraId="539603BD" w14:textId="77777777" w:rsidR="008E6E37" w:rsidRPr="00DA7426" w:rsidRDefault="008E6E37" w:rsidP="00621EDB">
            <w:p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rPr>
            </w:pPr>
          </w:p>
        </w:tc>
        <w:tc>
          <w:tcPr>
            <w:tcW w:w="2977" w:type="dxa"/>
            <w:gridSpan w:val="3"/>
          </w:tcPr>
          <w:p w14:paraId="3D1A4705" w14:textId="77777777" w:rsidR="008E6E37" w:rsidRPr="00711F48" w:rsidRDefault="008E6E37" w:rsidP="00621EDB">
            <w:pPr>
              <w:numPr>
                <w:ilvl w:val="0"/>
                <w:numId w:val="43"/>
              </w:numPr>
              <w:tabs>
                <w:tab w:val="left" w:pos="720"/>
                <w:tab w:val="left" w:pos="1440"/>
                <w:tab w:val="left" w:pos="2160"/>
                <w:tab w:val="left" w:pos="2880"/>
                <w:tab w:val="left" w:pos="4680"/>
                <w:tab w:val="left" w:pos="5400"/>
                <w:tab w:val="right" w:pos="9000"/>
              </w:tabs>
              <w:autoSpaceDE w:val="0"/>
              <w:autoSpaceDN w:val="0"/>
              <w:adjustRightInd w:val="0"/>
              <w:spacing w:after="240" w:line="240" w:lineRule="atLeast"/>
              <w:contextualSpacing/>
              <w:rPr>
                <w:rFonts w:ascii="Arial" w:hAnsi="Arial" w:cs="Arial"/>
              </w:rPr>
            </w:pPr>
            <w:r w:rsidRPr="00711F48">
              <w:rPr>
                <w:rFonts w:ascii="Arial" w:hAnsi="Arial" w:cs="Arial"/>
              </w:rPr>
              <w:t>Shares thoughts about what is fair, unfair, caring and sharing.</w:t>
            </w:r>
          </w:p>
          <w:p w14:paraId="34237118" w14:textId="77777777" w:rsidR="008E6E37" w:rsidRPr="00DA7426" w:rsidRDefault="008E6E37" w:rsidP="00621EDB">
            <w:pPr>
              <w:tabs>
                <w:tab w:val="left" w:pos="720"/>
                <w:tab w:val="left" w:pos="1440"/>
                <w:tab w:val="left" w:pos="2160"/>
                <w:tab w:val="left" w:pos="2880"/>
                <w:tab w:val="left" w:pos="4680"/>
                <w:tab w:val="left" w:pos="5400"/>
                <w:tab w:val="right" w:pos="9000"/>
              </w:tabs>
              <w:spacing w:after="240" w:line="240" w:lineRule="atLeast"/>
              <w:ind w:left="360"/>
              <w:contextualSpacing/>
              <w:rPr>
                <w:rFonts w:ascii="Arial" w:hAnsi="Arial" w:cs="Arial"/>
              </w:rPr>
            </w:pPr>
          </w:p>
        </w:tc>
        <w:tc>
          <w:tcPr>
            <w:tcW w:w="4075" w:type="dxa"/>
          </w:tcPr>
          <w:p w14:paraId="4EB67D3C" w14:textId="77777777" w:rsidR="008E6E37" w:rsidRPr="00097A16" w:rsidRDefault="008E6E37" w:rsidP="008E6E37">
            <w:pPr>
              <w:tabs>
                <w:tab w:val="left" w:pos="720"/>
                <w:tab w:val="left" w:pos="1440"/>
                <w:tab w:val="left" w:pos="2160"/>
                <w:tab w:val="left" w:pos="2880"/>
                <w:tab w:val="left" w:pos="4680"/>
                <w:tab w:val="left" w:pos="5400"/>
                <w:tab w:val="right" w:pos="9000"/>
              </w:tabs>
              <w:autoSpaceDE w:val="0"/>
              <w:autoSpaceDN w:val="0"/>
              <w:adjustRightInd w:val="0"/>
              <w:spacing w:after="240" w:line="240" w:lineRule="atLeast"/>
              <w:contextualSpacing/>
              <w:rPr>
                <w:rFonts w:ascii="Arial" w:hAnsi="Arial" w:cs="Arial"/>
                <w:sz w:val="20"/>
                <w:szCs w:val="20"/>
              </w:rPr>
            </w:pPr>
          </w:p>
        </w:tc>
      </w:tr>
      <w:tr w:rsidR="008E6E37" w:rsidRPr="00A8308E" w14:paraId="58DDCE3C" w14:textId="77777777" w:rsidTr="00ED65F2">
        <w:trPr>
          <w:cantSplit/>
          <w:trHeight w:val="1134"/>
        </w:trPr>
        <w:tc>
          <w:tcPr>
            <w:tcW w:w="1413" w:type="dxa"/>
            <w:gridSpan w:val="2"/>
            <w:shd w:val="clear" w:color="auto" w:fill="5D5994"/>
            <w:textDirection w:val="btLr"/>
            <w:vAlign w:val="center"/>
          </w:tcPr>
          <w:p w14:paraId="7B75748A" w14:textId="77777777" w:rsidR="008E6E37" w:rsidRPr="00DA7426" w:rsidRDefault="008E6E37" w:rsidP="00ED65F2">
            <w:pPr>
              <w:ind w:left="113" w:right="113"/>
              <w:jc w:val="center"/>
              <w:rPr>
                <w:rFonts w:ascii="Arial" w:hAnsi="Arial" w:cs="Arial"/>
                <w:b/>
                <w:color w:val="FFFFFF" w:themeColor="background1"/>
              </w:rPr>
            </w:pPr>
            <w:r w:rsidRPr="00DA7426">
              <w:rPr>
                <w:rFonts w:ascii="Arial" w:hAnsi="Arial" w:cs="Arial"/>
                <w:b/>
                <w:color w:val="FFFFFF" w:themeColor="background1"/>
              </w:rPr>
              <w:t>Practices and Traditions</w:t>
            </w:r>
          </w:p>
        </w:tc>
        <w:tc>
          <w:tcPr>
            <w:tcW w:w="2193" w:type="dxa"/>
            <w:gridSpan w:val="2"/>
          </w:tcPr>
          <w:p w14:paraId="248AE715" w14:textId="046BB32B" w:rsidR="008E6E37" w:rsidRDefault="008E6E37" w:rsidP="00E61007">
            <w:pPr>
              <w:rPr>
                <w:rFonts w:ascii="Arial" w:hAnsi="Arial" w:cs="Arial"/>
                <w:color w:val="5D5994"/>
                <w:lang w:eastAsia="en-GB"/>
              </w:rPr>
            </w:pPr>
            <w:r w:rsidRPr="00DA7426">
              <w:rPr>
                <w:rFonts w:ascii="Arial" w:hAnsi="Arial" w:cs="Arial"/>
                <w:lang w:eastAsia="en-GB"/>
              </w:rPr>
              <w:t xml:space="preserve">I am becoming aware of the importance of celebrations, </w:t>
            </w:r>
            <w:proofErr w:type="gramStart"/>
            <w:r w:rsidRPr="00DA7426">
              <w:rPr>
                <w:rFonts w:ascii="Arial" w:hAnsi="Arial" w:cs="Arial"/>
                <w:lang w:eastAsia="en-GB"/>
              </w:rPr>
              <w:t>festivals</w:t>
            </w:r>
            <w:proofErr w:type="gramEnd"/>
            <w:r w:rsidRPr="00DA7426">
              <w:rPr>
                <w:rFonts w:ascii="Arial" w:hAnsi="Arial" w:cs="Arial"/>
                <w:lang w:eastAsia="en-GB"/>
              </w:rPr>
              <w:t xml:space="preserve"> and customs in Christian people’s lives.</w:t>
            </w:r>
            <w:r w:rsidR="00E61007">
              <w:rPr>
                <w:rFonts w:ascii="Arial" w:hAnsi="Arial" w:cs="Arial"/>
                <w:lang w:eastAsia="en-GB"/>
              </w:rPr>
              <w:t xml:space="preserve"> </w:t>
            </w:r>
            <w:r w:rsidRPr="00DA7426">
              <w:rPr>
                <w:rFonts w:ascii="Arial" w:hAnsi="Arial" w:cs="Arial"/>
                <w:color w:val="5D5994"/>
                <w:lang w:eastAsia="en-GB"/>
              </w:rPr>
              <w:t>RME 0-03a</w:t>
            </w:r>
          </w:p>
          <w:p w14:paraId="32C52A00" w14:textId="77777777" w:rsidR="00E61007" w:rsidRPr="00DA7426" w:rsidRDefault="00E61007" w:rsidP="00E61007">
            <w:pPr>
              <w:rPr>
                <w:rFonts w:ascii="Arial" w:hAnsi="Arial" w:cs="Arial"/>
                <w:lang w:eastAsia="en-GB"/>
              </w:rPr>
            </w:pPr>
          </w:p>
          <w:p w14:paraId="278C88DE" w14:textId="60F8C325" w:rsidR="008E6E37" w:rsidRDefault="008E6E37" w:rsidP="00621EDB">
            <w:pPr>
              <w:rPr>
                <w:rFonts w:ascii="Arial" w:hAnsi="Arial" w:cs="Arial"/>
                <w:color w:val="5D5994"/>
                <w:lang w:eastAsia="en-GB"/>
              </w:rPr>
            </w:pPr>
            <w:r w:rsidRPr="00DA7426">
              <w:rPr>
                <w:rFonts w:ascii="Arial" w:hAnsi="Arial" w:cs="Arial"/>
                <w:lang w:eastAsia="en-GB"/>
              </w:rPr>
              <w:t xml:space="preserve">I am becoming aware of the importance of celebrations, </w:t>
            </w:r>
            <w:proofErr w:type="gramStart"/>
            <w:r w:rsidRPr="00DA7426">
              <w:rPr>
                <w:rFonts w:ascii="Arial" w:hAnsi="Arial" w:cs="Arial"/>
                <w:lang w:eastAsia="en-GB"/>
              </w:rPr>
              <w:t>festivals</w:t>
            </w:r>
            <w:proofErr w:type="gramEnd"/>
            <w:r w:rsidRPr="00DA7426">
              <w:rPr>
                <w:rFonts w:ascii="Arial" w:hAnsi="Arial" w:cs="Arial"/>
                <w:lang w:eastAsia="en-GB"/>
              </w:rPr>
              <w:t xml:space="preserve"> and customs in religious people’s lives.</w:t>
            </w:r>
            <w:r w:rsidRPr="00DA7426">
              <w:rPr>
                <w:rFonts w:ascii="Arial" w:hAnsi="Arial" w:cs="Arial"/>
                <w:color w:val="5D5994"/>
                <w:lang w:eastAsia="en-GB"/>
              </w:rPr>
              <w:t xml:space="preserve">  </w:t>
            </w:r>
          </w:p>
          <w:p w14:paraId="15A3A2A9" w14:textId="4EF3D9F7" w:rsidR="008E6E37" w:rsidRPr="008E6E37" w:rsidRDefault="008E6E37" w:rsidP="008E6E37">
            <w:pPr>
              <w:jc w:val="right"/>
              <w:rPr>
                <w:rFonts w:ascii="Arial" w:hAnsi="Arial" w:cs="Arial"/>
                <w:lang w:eastAsia="en-GB"/>
              </w:rPr>
            </w:pPr>
            <w:r w:rsidRPr="00DA7426">
              <w:rPr>
                <w:rFonts w:ascii="Arial" w:hAnsi="Arial" w:cs="Arial"/>
                <w:color w:val="5D5994"/>
                <w:lang w:eastAsia="en-GB"/>
              </w:rPr>
              <w:t>RME 0-06a</w:t>
            </w:r>
          </w:p>
          <w:p w14:paraId="41A3DB7A" w14:textId="77777777" w:rsidR="008E6E37" w:rsidRPr="00DA7426" w:rsidRDefault="008E6E37" w:rsidP="00621EDB">
            <w:pPr>
              <w:rPr>
                <w:rFonts w:ascii="Arial" w:hAnsi="Arial" w:cs="Arial"/>
                <w:lang w:eastAsia="en-GB"/>
              </w:rPr>
            </w:pPr>
            <w:r w:rsidRPr="00DA7426">
              <w:rPr>
                <w:rFonts w:ascii="Arial" w:hAnsi="Arial" w:cs="Arial"/>
                <w:lang w:eastAsia="en-GB"/>
              </w:rPr>
              <w:t xml:space="preserve">I am developing respect for others and my understanding of their beliefs and values.        </w:t>
            </w:r>
          </w:p>
          <w:p w14:paraId="7A17F6D5" w14:textId="29475A3C" w:rsidR="008E6E37" w:rsidRPr="00DA7426" w:rsidRDefault="008E6E37" w:rsidP="008E6E37">
            <w:pPr>
              <w:jc w:val="right"/>
              <w:rPr>
                <w:rFonts w:ascii="Arial" w:hAnsi="Arial" w:cs="Arial"/>
                <w:color w:val="5D5994"/>
                <w:lang w:eastAsia="en-GB"/>
              </w:rPr>
            </w:pPr>
            <w:r w:rsidRPr="00DA7426">
              <w:rPr>
                <w:rFonts w:ascii="Arial" w:hAnsi="Arial" w:cs="Arial"/>
                <w:color w:val="5D5994"/>
                <w:lang w:eastAsia="en-GB"/>
              </w:rPr>
              <w:t>RME 0-07a</w:t>
            </w:r>
          </w:p>
        </w:tc>
        <w:tc>
          <w:tcPr>
            <w:tcW w:w="3902" w:type="dxa"/>
          </w:tcPr>
          <w:p w14:paraId="0465495C" w14:textId="77777777" w:rsidR="008E6E37" w:rsidRPr="00DA7426" w:rsidRDefault="008E6E37" w:rsidP="00621EDB">
            <w:p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rPr>
            </w:pPr>
          </w:p>
        </w:tc>
        <w:tc>
          <w:tcPr>
            <w:tcW w:w="2977" w:type="dxa"/>
            <w:gridSpan w:val="3"/>
          </w:tcPr>
          <w:p w14:paraId="15061631" w14:textId="53622BB7" w:rsidR="008E6E37" w:rsidRPr="008E6E37" w:rsidRDefault="008E6E37" w:rsidP="008E6E37">
            <w:pPr>
              <w:numPr>
                <w:ilvl w:val="0"/>
                <w:numId w:val="43"/>
              </w:num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rPr>
            </w:pPr>
            <w:r w:rsidRPr="00DA7426">
              <w:rPr>
                <w:rFonts w:ascii="Arial" w:hAnsi="Arial" w:cs="Arial"/>
              </w:rPr>
              <w:t>Shares thoughts and asks and answers questions to show and support understanding about at least one celebration, festival and custom in Christianity and at least one World Religion.</w:t>
            </w:r>
          </w:p>
        </w:tc>
        <w:tc>
          <w:tcPr>
            <w:tcW w:w="4075" w:type="dxa"/>
          </w:tcPr>
          <w:p w14:paraId="258E22E7" w14:textId="77777777" w:rsidR="008E6E37" w:rsidRPr="00DA7426" w:rsidRDefault="008E6E37" w:rsidP="008E6E37">
            <w:pPr>
              <w:tabs>
                <w:tab w:val="left" w:pos="720"/>
                <w:tab w:val="left" w:pos="1440"/>
                <w:tab w:val="left" w:pos="2160"/>
                <w:tab w:val="left" w:pos="2880"/>
                <w:tab w:val="left" w:pos="4680"/>
                <w:tab w:val="left" w:pos="5400"/>
                <w:tab w:val="right" w:pos="9000"/>
              </w:tabs>
              <w:spacing w:after="240" w:line="240" w:lineRule="atLeast"/>
              <w:contextualSpacing/>
              <w:rPr>
                <w:rFonts w:ascii="Arial" w:hAnsi="Arial" w:cs="Arial"/>
              </w:rPr>
            </w:pPr>
          </w:p>
        </w:tc>
      </w:tr>
    </w:tbl>
    <w:p w14:paraId="7BFDACDF" w14:textId="77777777" w:rsidR="008E6E37" w:rsidRDefault="008E6E37" w:rsidP="00ED315F">
      <w:pPr>
        <w:sectPr w:rsidR="008E6E37" w:rsidSect="002D32A6">
          <w:pgSz w:w="16838" w:h="11906" w:orient="landscape"/>
          <w:pgMar w:top="567" w:right="1103" w:bottom="720" w:left="851" w:header="708" w:footer="708" w:gutter="0"/>
          <w:pgNumType w:start="0"/>
          <w:cols w:space="708"/>
          <w:docGrid w:linePitch="360"/>
        </w:sectPr>
      </w:pPr>
    </w:p>
    <w:p w14:paraId="22B8C41F" w14:textId="25F202DC" w:rsidR="002569B1" w:rsidRPr="002569B1" w:rsidRDefault="002569B1" w:rsidP="002569B1">
      <w:pPr>
        <w:jc w:val="center"/>
        <w:rPr>
          <w:b/>
          <w:bCs/>
          <w:sz w:val="28"/>
          <w:szCs w:val="28"/>
        </w:rPr>
      </w:pPr>
      <w:r w:rsidRPr="002569B1">
        <w:rPr>
          <w:b/>
          <w:bCs/>
          <w:sz w:val="28"/>
          <w:szCs w:val="28"/>
        </w:rPr>
        <w:lastRenderedPageBreak/>
        <w:t>Health and Wellbeing Planner- Early</w:t>
      </w:r>
      <w:r w:rsidR="00C44DC6">
        <w:rPr>
          <w:b/>
          <w:bCs/>
          <w:sz w:val="28"/>
          <w:szCs w:val="28"/>
        </w:rPr>
        <w:t xml:space="preserve"> - </w:t>
      </w:r>
      <w:r w:rsidR="00C44DC6">
        <w:rPr>
          <w:rFonts w:ascii="Arial" w:hAnsi="Arial" w:cs="Arial"/>
          <w:b/>
          <w:bCs/>
          <w:sz w:val="24"/>
          <w:szCs w:val="24"/>
        </w:rPr>
        <w:t>Incorporating Benchmarks</w:t>
      </w:r>
    </w:p>
    <w:tbl>
      <w:tblPr>
        <w:tblW w:w="15560"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3"/>
        <w:gridCol w:w="2978"/>
        <w:gridCol w:w="3968"/>
        <w:gridCol w:w="3688"/>
        <w:gridCol w:w="3224"/>
      </w:tblGrid>
      <w:tr w:rsidR="00E61007" w:rsidRPr="007D5809" w14:paraId="26C4E638" w14:textId="77777777" w:rsidTr="007D5809">
        <w:trPr>
          <w:trHeight w:val="113"/>
          <w:tblHeader/>
        </w:trPr>
        <w:tc>
          <w:tcPr>
            <w:tcW w:w="547" w:type="pct"/>
            <w:gridSpan w:val="2"/>
            <w:tcBorders>
              <w:bottom w:val="single" w:sz="4" w:space="0" w:color="auto"/>
            </w:tcBorders>
            <w:shd w:val="clear" w:color="auto" w:fill="4F8528"/>
            <w:vAlign w:val="center"/>
          </w:tcPr>
          <w:p w14:paraId="2548A398" w14:textId="77777777" w:rsidR="002569B1" w:rsidRPr="007D5809" w:rsidRDefault="002569B1" w:rsidP="008E6E37">
            <w:pPr>
              <w:spacing w:before="120" w:after="120"/>
              <w:jc w:val="center"/>
              <w:rPr>
                <w:rFonts w:ascii="Arial" w:hAnsi="Arial" w:cs="Arial"/>
                <w:b/>
                <w:bCs/>
                <w:color w:val="FFFFFF"/>
                <w:sz w:val="20"/>
                <w:szCs w:val="20"/>
              </w:rPr>
            </w:pPr>
            <w:bookmarkStart w:id="7" w:name="_Hlk135377662"/>
            <w:r w:rsidRPr="007D5809">
              <w:rPr>
                <w:rFonts w:ascii="Arial" w:hAnsi="Arial" w:cs="Arial"/>
                <w:b/>
                <w:bCs/>
                <w:color w:val="FFFFFF" w:themeColor="background1"/>
                <w:sz w:val="20"/>
                <w:szCs w:val="20"/>
              </w:rPr>
              <w:t>Curriculum Organisers</w:t>
            </w:r>
          </w:p>
        </w:tc>
        <w:tc>
          <w:tcPr>
            <w:tcW w:w="957" w:type="pct"/>
            <w:tcBorders>
              <w:bottom w:val="single" w:sz="4" w:space="0" w:color="auto"/>
            </w:tcBorders>
            <w:shd w:val="clear" w:color="auto" w:fill="4F8528"/>
            <w:vAlign w:val="center"/>
          </w:tcPr>
          <w:p w14:paraId="6EB8B8E3" w14:textId="77777777" w:rsidR="002569B1" w:rsidRPr="007D5809" w:rsidRDefault="002569B1" w:rsidP="008E6E37">
            <w:pPr>
              <w:spacing w:before="120" w:after="120"/>
              <w:jc w:val="center"/>
              <w:rPr>
                <w:rFonts w:ascii="Arial" w:hAnsi="Arial" w:cs="Arial"/>
                <w:b/>
                <w:color w:val="FFFFFF"/>
                <w:sz w:val="20"/>
                <w:szCs w:val="20"/>
              </w:rPr>
            </w:pPr>
            <w:r w:rsidRPr="007D5809">
              <w:rPr>
                <w:rFonts w:ascii="Arial" w:hAnsi="Arial" w:cs="Arial"/>
                <w:b/>
                <w:color w:val="FFFFFF" w:themeColor="background1"/>
                <w:sz w:val="20"/>
                <w:szCs w:val="20"/>
              </w:rPr>
              <w:t>E’s and O’s</w:t>
            </w:r>
          </w:p>
        </w:tc>
        <w:tc>
          <w:tcPr>
            <w:tcW w:w="1275" w:type="pct"/>
            <w:tcBorders>
              <w:bottom w:val="single" w:sz="4" w:space="0" w:color="auto"/>
            </w:tcBorders>
            <w:shd w:val="clear" w:color="auto" w:fill="4F8528"/>
            <w:vAlign w:val="center"/>
          </w:tcPr>
          <w:p w14:paraId="3F99BEEC" w14:textId="77777777" w:rsidR="002569B1" w:rsidRPr="007D5809" w:rsidRDefault="002569B1" w:rsidP="008E6E37">
            <w:pPr>
              <w:spacing w:before="120" w:after="120"/>
              <w:jc w:val="center"/>
              <w:rPr>
                <w:rFonts w:ascii="Arial" w:hAnsi="Arial" w:cs="Arial"/>
                <w:b/>
                <w:color w:val="FFFFFF"/>
                <w:sz w:val="20"/>
                <w:szCs w:val="20"/>
              </w:rPr>
            </w:pPr>
            <w:r w:rsidRPr="007D5809">
              <w:rPr>
                <w:rFonts w:ascii="Arial" w:hAnsi="Arial" w:cs="Arial"/>
                <w:b/>
                <w:color w:val="FFFFFF" w:themeColor="background1"/>
                <w:sz w:val="20"/>
                <w:szCs w:val="20"/>
              </w:rPr>
              <w:t>Planned learning Activities</w:t>
            </w:r>
          </w:p>
        </w:tc>
        <w:tc>
          <w:tcPr>
            <w:tcW w:w="1185" w:type="pct"/>
            <w:tcBorders>
              <w:bottom w:val="single" w:sz="4" w:space="0" w:color="auto"/>
            </w:tcBorders>
            <w:shd w:val="clear" w:color="auto" w:fill="4F8528"/>
            <w:vAlign w:val="center"/>
          </w:tcPr>
          <w:p w14:paraId="083E314A" w14:textId="77777777" w:rsidR="002569B1" w:rsidRPr="007D5809" w:rsidRDefault="002569B1" w:rsidP="008E6E37">
            <w:pPr>
              <w:spacing w:before="120" w:after="120"/>
              <w:jc w:val="center"/>
              <w:rPr>
                <w:rFonts w:ascii="Arial" w:hAnsi="Arial" w:cs="Arial"/>
                <w:b/>
                <w:color w:val="FFFFFF"/>
                <w:sz w:val="20"/>
                <w:szCs w:val="20"/>
              </w:rPr>
            </w:pPr>
            <w:r w:rsidRPr="007D5809">
              <w:rPr>
                <w:rFonts w:ascii="Arial" w:hAnsi="Arial" w:cs="Arial"/>
                <w:b/>
                <w:color w:val="FFFFFF" w:themeColor="background1"/>
                <w:sz w:val="20"/>
                <w:szCs w:val="20"/>
              </w:rPr>
              <w:t>Benchmarks to support judgements</w:t>
            </w:r>
          </w:p>
        </w:tc>
        <w:tc>
          <w:tcPr>
            <w:tcW w:w="1036" w:type="pct"/>
            <w:tcBorders>
              <w:bottom w:val="single" w:sz="4" w:space="0" w:color="auto"/>
            </w:tcBorders>
            <w:shd w:val="clear" w:color="auto" w:fill="4F8528"/>
            <w:vAlign w:val="center"/>
          </w:tcPr>
          <w:p w14:paraId="6CB99638" w14:textId="77777777" w:rsidR="002569B1" w:rsidRPr="007D5809" w:rsidRDefault="002569B1" w:rsidP="008E6E37">
            <w:pPr>
              <w:spacing w:before="120" w:after="120"/>
              <w:jc w:val="center"/>
              <w:rPr>
                <w:rFonts w:ascii="Arial" w:hAnsi="Arial" w:cs="Arial"/>
                <w:b/>
                <w:color w:val="FFFFFF" w:themeColor="background1"/>
                <w:sz w:val="20"/>
                <w:szCs w:val="20"/>
              </w:rPr>
            </w:pPr>
            <w:r w:rsidRPr="007D5809">
              <w:rPr>
                <w:rFonts w:ascii="Arial" w:hAnsi="Arial" w:cs="Arial"/>
                <w:b/>
                <w:color w:val="FFFFFF" w:themeColor="background1"/>
                <w:sz w:val="20"/>
                <w:szCs w:val="20"/>
              </w:rPr>
              <w:t>Evaluation</w:t>
            </w:r>
          </w:p>
        </w:tc>
      </w:tr>
      <w:tr w:rsidR="00ED65F2" w:rsidRPr="007D5809" w14:paraId="704FD60C" w14:textId="77777777" w:rsidTr="007D5809">
        <w:trPr>
          <w:cantSplit/>
          <w:trHeight w:val="113"/>
        </w:trPr>
        <w:tc>
          <w:tcPr>
            <w:tcW w:w="228" w:type="pct"/>
            <w:vMerge w:val="restart"/>
            <w:shd w:val="clear" w:color="auto" w:fill="4F8528"/>
            <w:textDirection w:val="btLr"/>
          </w:tcPr>
          <w:p w14:paraId="6AC0C031" w14:textId="50F06D5B" w:rsidR="00ED65F2" w:rsidRPr="007D5809" w:rsidRDefault="00ED65F2" w:rsidP="00ED65F2">
            <w:pPr>
              <w:spacing w:before="120" w:after="120"/>
              <w:ind w:left="113" w:right="113"/>
              <w:jc w:val="center"/>
              <w:rPr>
                <w:rFonts w:ascii="Arial" w:hAnsi="Arial" w:cs="Arial"/>
                <w:b/>
                <w:color w:val="FFFFFF"/>
                <w:sz w:val="20"/>
                <w:szCs w:val="20"/>
              </w:rPr>
            </w:pPr>
            <w:r w:rsidRPr="00ED65F2">
              <w:rPr>
                <w:rFonts w:ascii="Arial" w:hAnsi="Arial" w:cs="Arial"/>
                <w:b/>
                <w:color w:val="FFFFFF"/>
                <w:sz w:val="24"/>
                <w:szCs w:val="24"/>
              </w:rPr>
              <w:t>Food and Health</w:t>
            </w:r>
          </w:p>
        </w:tc>
        <w:tc>
          <w:tcPr>
            <w:tcW w:w="319" w:type="pct"/>
            <w:vMerge w:val="restart"/>
            <w:shd w:val="clear" w:color="auto" w:fill="4F8528"/>
            <w:textDirection w:val="btLr"/>
            <w:vAlign w:val="center"/>
          </w:tcPr>
          <w:p w14:paraId="7F9A0D6F" w14:textId="534BF037" w:rsidR="00ED65F2" w:rsidRPr="007D5809" w:rsidRDefault="00ED65F2" w:rsidP="00E61007">
            <w:pPr>
              <w:spacing w:line="240" w:lineRule="auto"/>
              <w:ind w:left="113" w:right="113"/>
              <w:jc w:val="center"/>
              <w:rPr>
                <w:rFonts w:ascii="Arial" w:hAnsi="Arial" w:cs="Arial"/>
                <w:b/>
                <w:color w:val="FFFFFF"/>
                <w:sz w:val="20"/>
                <w:szCs w:val="20"/>
              </w:rPr>
            </w:pPr>
            <w:r w:rsidRPr="007D5809">
              <w:rPr>
                <w:rFonts w:ascii="Arial" w:hAnsi="Arial" w:cs="Arial"/>
                <w:b/>
                <w:color w:val="FFFFFF"/>
                <w:spacing w:val="-1"/>
                <w:sz w:val="20"/>
                <w:szCs w:val="20"/>
              </w:rPr>
              <w:t>Nutrition</w:t>
            </w:r>
          </w:p>
        </w:tc>
        <w:tc>
          <w:tcPr>
            <w:tcW w:w="957" w:type="pct"/>
            <w:tcBorders>
              <w:top w:val="single" w:sz="4" w:space="0" w:color="auto"/>
              <w:bottom w:val="single" w:sz="4" w:space="0" w:color="auto"/>
            </w:tcBorders>
            <w:shd w:val="clear" w:color="auto" w:fill="auto"/>
          </w:tcPr>
          <w:p w14:paraId="54026245" w14:textId="2C3E2CE7" w:rsidR="00ED65F2" w:rsidRPr="007D5809" w:rsidRDefault="00ED65F2" w:rsidP="008E6E37">
            <w:pPr>
              <w:widowControl w:val="0"/>
              <w:spacing w:after="0" w:line="240" w:lineRule="auto"/>
              <w:rPr>
                <w:rFonts w:ascii="Arial" w:hAnsi="Arial" w:cs="Arial"/>
                <w:color w:val="779F00"/>
                <w:sz w:val="20"/>
                <w:szCs w:val="20"/>
                <w:lang w:eastAsia="en-GB"/>
              </w:rPr>
            </w:pPr>
            <w:r w:rsidRPr="007D5809">
              <w:rPr>
                <w:rFonts w:ascii="Arial" w:hAnsi="Arial" w:cs="Arial"/>
                <w:sz w:val="20"/>
                <w:szCs w:val="20"/>
                <w:lang w:eastAsia="en-GB"/>
              </w:rPr>
              <w:t>I enjoy eating a diversity of foods in a range of social situations.</w:t>
            </w:r>
            <w:r w:rsidRPr="007D5809">
              <w:rPr>
                <w:rFonts w:ascii="Arial" w:hAnsi="Arial" w:cs="Arial"/>
                <w:color w:val="779F00"/>
                <w:sz w:val="20"/>
                <w:szCs w:val="20"/>
                <w:lang w:eastAsia="en-GB"/>
              </w:rPr>
              <w:t xml:space="preserve"> </w:t>
            </w:r>
          </w:p>
          <w:p w14:paraId="3ABE2EE7" w14:textId="4DD68B49" w:rsidR="00ED65F2" w:rsidRPr="007D5809" w:rsidRDefault="00ED65F2" w:rsidP="008E6E37">
            <w:pPr>
              <w:widowControl w:val="0"/>
              <w:spacing w:after="0" w:line="240" w:lineRule="auto"/>
              <w:jc w:val="right"/>
              <w:rPr>
                <w:rFonts w:ascii="Arial" w:hAnsi="Arial" w:cs="Arial"/>
                <w:b/>
                <w:color w:val="4F8528"/>
                <w:sz w:val="20"/>
                <w:szCs w:val="20"/>
                <w:lang w:eastAsia="en-GB"/>
              </w:rPr>
            </w:pPr>
            <w:r w:rsidRPr="007D5809">
              <w:rPr>
                <w:rFonts w:ascii="Arial" w:hAnsi="Arial" w:cs="Arial"/>
                <w:b/>
                <w:color w:val="4F8528"/>
                <w:sz w:val="20"/>
                <w:szCs w:val="20"/>
                <w:lang w:eastAsia="en-GB"/>
              </w:rPr>
              <w:t>HWB 0-29a</w:t>
            </w:r>
          </w:p>
        </w:tc>
        <w:tc>
          <w:tcPr>
            <w:tcW w:w="1275" w:type="pct"/>
            <w:tcBorders>
              <w:top w:val="single" w:sz="4" w:space="0" w:color="auto"/>
              <w:bottom w:val="single" w:sz="4" w:space="0" w:color="auto"/>
            </w:tcBorders>
          </w:tcPr>
          <w:p w14:paraId="2D1A1961" w14:textId="77777777" w:rsidR="00ED65F2" w:rsidRPr="007D5809" w:rsidRDefault="00ED65F2" w:rsidP="008E6E37">
            <w:pPr>
              <w:spacing w:after="0" w:line="240" w:lineRule="auto"/>
              <w:rPr>
                <w:rFonts w:ascii="Arial" w:hAnsi="Arial" w:cs="Arial"/>
                <w:sz w:val="20"/>
                <w:szCs w:val="20"/>
              </w:rPr>
            </w:pPr>
          </w:p>
        </w:tc>
        <w:tc>
          <w:tcPr>
            <w:tcW w:w="1185" w:type="pct"/>
            <w:tcBorders>
              <w:top w:val="single" w:sz="4" w:space="0" w:color="auto"/>
              <w:bottom w:val="single" w:sz="4" w:space="0" w:color="auto"/>
            </w:tcBorders>
            <w:shd w:val="clear" w:color="auto" w:fill="auto"/>
          </w:tcPr>
          <w:p w14:paraId="5D4C6053" w14:textId="77777777" w:rsidR="00ED65F2" w:rsidRPr="007D5809" w:rsidRDefault="00ED65F2" w:rsidP="008E6E37">
            <w:pPr>
              <w:numPr>
                <w:ilvl w:val="0"/>
                <w:numId w:val="45"/>
              </w:numPr>
              <w:spacing w:after="0" w:line="240" w:lineRule="auto"/>
              <w:rPr>
                <w:rFonts w:ascii="Arial" w:hAnsi="Arial" w:cs="Arial"/>
                <w:sz w:val="20"/>
                <w:szCs w:val="20"/>
              </w:rPr>
            </w:pPr>
            <w:r w:rsidRPr="007D5809">
              <w:rPr>
                <w:rFonts w:ascii="Arial" w:hAnsi="Arial" w:cs="Arial"/>
                <w:sz w:val="20"/>
                <w:szCs w:val="20"/>
              </w:rPr>
              <w:t>Eats socially with others.</w:t>
            </w:r>
          </w:p>
          <w:p w14:paraId="561831EF" w14:textId="77777777" w:rsidR="00ED65F2" w:rsidRPr="007D5809" w:rsidRDefault="00ED65F2" w:rsidP="008E6E37">
            <w:pPr>
              <w:numPr>
                <w:ilvl w:val="0"/>
                <w:numId w:val="45"/>
              </w:numPr>
              <w:spacing w:after="0" w:line="240" w:lineRule="auto"/>
              <w:rPr>
                <w:rFonts w:ascii="Arial" w:hAnsi="Arial" w:cs="Arial"/>
                <w:sz w:val="20"/>
                <w:szCs w:val="20"/>
              </w:rPr>
            </w:pPr>
            <w:r w:rsidRPr="007D5809">
              <w:rPr>
                <w:rFonts w:ascii="Arial" w:hAnsi="Arial" w:cs="Arial"/>
                <w:sz w:val="20"/>
                <w:szCs w:val="20"/>
              </w:rPr>
              <w:t>Recognises that we eat different foods at different times of the day and on different occasions.</w:t>
            </w:r>
          </w:p>
          <w:p w14:paraId="7940793C" w14:textId="77777777" w:rsidR="00ED65F2" w:rsidRPr="007D5809" w:rsidRDefault="00ED65F2" w:rsidP="008E6E37">
            <w:pPr>
              <w:numPr>
                <w:ilvl w:val="0"/>
                <w:numId w:val="45"/>
              </w:numPr>
              <w:spacing w:after="0" w:line="240" w:lineRule="auto"/>
              <w:rPr>
                <w:rFonts w:ascii="Arial" w:hAnsi="Arial" w:cs="Arial"/>
                <w:sz w:val="20"/>
                <w:szCs w:val="20"/>
              </w:rPr>
            </w:pPr>
            <w:r w:rsidRPr="007D5809">
              <w:rPr>
                <w:rFonts w:ascii="Arial" w:hAnsi="Arial" w:cs="Arial"/>
                <w:sz w:val="20"/>
                <w:szCs w:val="20"/>
              </w:rPr>
              <w:t>Prepares and tastes a range of familiar and unfamiliar foods.</w:t>
            </w:r>
          </w:p>
          <w:p w14:paraId="3977E3B7" w14:textId="77777777" w:rsidR="00ED65F2" w:rsidRPr="007D5809" w:rsidRDefault="00ED65F2" w:rsidP="008E6E37">
            <w:pPr>
              <w:numPr>
                <w:ilvl w:val="0"/>
                <w:numId w:val="45"/>
              </w:numPr>
              <w:spacing w:after="0" w:line="240" w:lineRule="auto"/>
              <w:rPr>
                <w:rFonts w:ascii="Arial" w:hAnsi="Arial" w:cs="Arial"/>
                <w:sz w:val="20"/>
                <w:szCs w:val="20"/>
              </w:rPr>
            </w:pPr>
            <w:r w:rsidRPr="007D5809">
              <w:rPr>
                <w:rFonts w:ascii="Arial" w:hAnsi="Arial" w:cs="Arial"/>
                <w:sz w:val="20"/>
                <w:szCs w:val="20"/>
              </w:rPr>
              <w:t>Recognises and respects that others’ food choices may be different from their own.</w:t>
            </w:r>
          </w:p>
        </w:tc>
        <w:tc>
          <w:tcPr>
            <w:tcW w:w="1036" w:type="pct"/>
            <w:tcBorders>
              <w:top w:val="single" w:sz="4" w:space="0" w:color="auto"/>
              <w:bottom w:val="single" w:sz="4" w:space="0" w:color="auto"/>
            </w:tcBorders>
          </w:tcPr>
          <w:p w14:paraId="4767B321" w14:textId="77777777" w:rsidR="00ED65F2" w:rsidRPr="007D5809" w:rsidRDefault="00ED65F2" w:rsidP="008E6E37">
            <w:pPr>
              <w:spacing w:after="0" w:line="240" w:lineRule="auto"/>
              <w:rPr>
                <w:rFonts w:ascii="Arial" w:hAnsi="Arial" w:cs="Arial"/>
                <w:sz w:val="20"/>
                <w:szCs w:val="20"/>
              </w:rPr>
            </w:pPr>
          </w:p>
        </w:tc>
      </w:tr>
      <w:tr w:rsidR="00ED65F2" w:rsidRPr="007D5809" w14:paraId="033644DF" w14:textId="77777777" w:rsidTr="007D5809">
        <w:trPr>
          <w:trHeight w:val="113"/>
        </w:trPr>
        <w:tc>
          <w:tcPr>
            <w:tcW w:w="228" w:type="pct"/>
            <w:vMerge/>
            <w:shd w:val="clear" w:color="auto" w:fill="4F8528"/>
          </w:tcPr>
          <w:p w14:paraId="3A164AD4" w14:textId="50629410" w:rsidR="00ED65F2" w:rsidRPr="007D5809" w:rsidRDefault="00ED65F2" w:rsidP="00E61007">
            <w:pPr>
              <w:spacing w:after="0" w:line="240" w:lineRule="auto"/>
              <w:ind w:left="113" w:right="113"/>
              <w:jc w:val="center"/>
              <w:rPr>
                <w:rFonts w:ascii="Arial" w:hAnsi="Arial" w:cs="Arial"/>
                <w:b/>
                <w:color w:val="FFFFFF"/>
                <w:sz w:val="20"/>
                <w:szCs w:val="20"/>
              </w:rPr>
            </w:pPr>
          </w:p>
        </w:tc>
        <w:tc>
          <w:tcPr>
            <w:tcW w:w="319" w:type="pct"/>
            <w:vMerge/>
            <w:shd w:val="clear" w:color="auto" w:fill="4F8528"/>
          </w:tcPr>
          <w:p w14:paraId="04418A60" w14:textId="6444892D" w:rsidR="00ED65F2" w:rsidRPr="007D5809" w:rsidRDefault="00ED65F2">
            <w:pPr>
              <w:spacing w:line="240" w:lineRule="auto"/>
              <w:rPr>
                <w:rFonts w:ascii="Arial" w:hAnsi="Arial" w:cs="Arial"/>
                <w:b/>
                <w:color w:val="FFFFFF"/>
                <w:spacing w:val="-1"/>
                <w:sz w:val="20"/>
                <w:szCs w:val="20"/>
              </w:rPr>
            </w:pPr>
          </w:p>
        </w:tc>
        <w:tc>
          <w:tcPr>
            <w:tcW w:w="957" w:type="pct"/>
            <w:tcBorders>
              <w:top w:val="single" w:sz="4" w:space="0" w:color="auto"/>
              <w:bottom w:val="single" w:sz="4" w:space="0" w:color="auto"/>
            </w:tcBorders>
            <w:shd w:val="clear" w:color="auto" w:fill="auto"/>
          </w:tcPr>
          <w:p w14:paraId="4227C95D" w14:textId="77777777" w:rsidR="00ED65F2" w:rsidRPr="007D5809" w:rsidRDefault="00ED65F2" w:rsidP="008E6E37">
            <w:pPr>
              <w:widowControl w:val="0"/>
              <w:spacing w:after="0" w:line="240" w:lineRule="auto"/>
              <w:rPr>
                <w:rFonts w:ascii="Arial" w:hAnsi="Arial" w:cs="Arial"/>
                <w:sz w:val="20"/>
                <w:szCs w:val="20"/>
                <w:lang w:eastAsia="en-GB"/>
              </w:rPr>
            </w:pPr>
            <w:r w:rsidRPr="007D5809">
              <w:rPr>
                <w:rFonts w:ascii="Arial" w:hAnsi="Arial" w:cs="Arial"/>
                <w:sz w:val="20"/>
                <w:szCs w:val="20"/>
                <w:lang w:eastAsia="en-GB"/>
              </w:rPr>
              <w:t xml:space="preserve">Together we enjoy handling, tasting, talking and learning about different foods, discovering ways in which </w:t>
            </w:r>
            <w:proofErr w:type="gramStart"/>
            <w:r w:rsidRPr="007D5809">
              <w:rPr>
                <w:rFonts w:ascii="Arial" w:hAnsi="Arial" w:cs="Arial"/>
                <w:sz w:val="20"/>
                <w:szCs w:val="20"/>
                <w:lang w:eastAsia="en-GB"/>
              </w:rPr>
              <w:t>eating</w:t>
            </w:r>
            <w:proofErr w:type="gramEnd"/>
            <w:r w:rsidRPr="007D5809">
              <w:rPr>
                <w:rFonts w:ascii="Arial" w:hAnsi="Arial" w:cs="Arial"/>
                <w:sz w:val="20"/>
                <w:szCs w:val="20"/>
                <w:lang w:eastAsia="en-GB"/>
              </w:rPr>
              <w:t xml:space="preserve"> and drinking may help us to grow and keep healthy.</w:t>
            </w:r>
          </w:p>
          <w:p w14:paraId="616632CE" w14:textId="0B64CAF5" w:rsidR="00ED65F2" w:rsidRPr="007D5809" w:rsidRDefault="00ED65F2" w:rsidP="008E6E37">
            <w:pPr>
              <w:widowControl w:val="0"/>
              <w:spacing w:after="0" w:line="240" w:lineRule="auto"/>
              <w:jc w:val="right"/>
              <w:rPr>
                <w:rFonts w:ascii="Arial" w:hAnsi="Arial" w:cs="Arial"/>
                <w:sz w:val="20"/>
                <w:szCs w:val="20"/>
                <w:lang w:eastAsia="en-GB"/>
              </w:rPr>
            </w:pPr>
            <w:r w:rsidRPr="007D5809">
              <w:rPr>
                <w:rFonts w:ascii="Arial" w:hAnsi="Arial" w:cs="Arial"/>
                <w:b/>
                <w:color w:val="4F8528"/>
                <w:sz w:val="20"/>
                <w:szCs w:val="20"/>
                <w:lang w:eastAsia="en-GB"/>
              </w:rPr>
              <w:t>HWB 0-30a</w:t>
            </w:r>
          </w:p>
        </w:tc>
        <w:tc>
          <w:tcPr>
            <w:tcW w:w="1275" w:type="pct"/>
            <w:tcBorders>
              <w:top w:val="single" w:sz="4" w:space="0" w:color="auto"/>
              <w:bottom w:val="single" w:sz="4" w:space="0" w:color="auto"/>
            </w:tcBorders>
          </w:tcPr>
          <w:p w14:paraId="28B7EFF0" w14:textId="77777777" w:rsidR="00ED65F2" w:rsidRPr="007D5809" w:rsidRDefault="00ED65F2" w:rsidP="008E6E37">
            <w:pPr>
              <w:spacing w:after="0" w:line="240" w:lineRule="auto"/>
              <w:rPr>
                <w:rFonts w:ascii="Arial" w:hAnsi="Arial" w:cs="Arial"/>
                <w:sz w:val="20"/>
                <w:szCs w:val="20"/>
              </w:rPr>
            </w:pPr>
          </w:p>
        </w:tc>
        <w:tc>
          <w:tcPr>
            <w:tcW w:w="1185" w:type="pct"/>
            <w:tcBorders>
              <w:top w:val="single" w:sz="4" w:space="0" w:color="auto"/>
              <w:bottom w:val="single" w:sz="4" w:space="0" w:color="auto"/>
            </w:tcBorders>
            <w:shd w:val="clear" w:color="auto" w:fill="auto"/>
          </w:tcPr>
          <w:p w14:paraId="30C9EE37" w14:textId="77777777" w:rsidR="00ED65F2" w:rsidRPr="007D5809" w:rsidRDefault="00ED65F2" w:rsidP="008E6E37">
            <w:pPr>
              <w:numPr>
                <w:ilvl w:val="0"/>
                <w:numId w:val="45"/>
              </w:numPr>
              <w:spacing w:after="0" w:line="240" w:lineRule="auto"/>
              <w:rPr>
                <w:rFonts w:ascii="Arial" w:hAnsi="Arial" w:cs="Arial"/>
                <w:sz w:val="20"/>
                <w:szCs w:val="20"/>
              </w:rPr>
            </w:pPr>
            <w:r w:rsidRPr="007D5809">
              <w:rPr>
                <w:rFonts w:ascii="Arial" w:hAnsi="Arial" w:cs="Arial"/>
                <w:sz w:val="20"/>
                <w:szCs w:val="20"/>
              </w:rPr>
              <w:t>Recognises that eating more of some types of foods and less of others is good for health.</w:t>
            </w:r>
          </w:p>
          <w:p w14:paraId="4DC4855A" w14:textId="77777777" w:rsidR="00ED65F2" w:rsidRPr="007D5809" w:rsidRDefault="00ED65F2" w:rsidP="008E6E37">
            <w:pPr>
              <w:numPr>
                <w:ilvl w:val="0"/>
                <w:numId w:val="45"/>
              </w:numPr>
              <w:spacing w:after="0" w:line="240" w:lineRule="auto"/>
              <w:rPr>
                <w:rFonts w:ascii="Arial" w:hAnsi="Arial" w:cs="Arial"/>
                <w:sz w:val="20"/>
                <w:szCs w:val="20"/>
              </w:rPr>
            </w:pPr>
            <w:r w:rsidRPr="007D5809">
              <w:rPr>
                <w:rFonts w:ascii="Arial" w:hAnsi="Arial" w:cs="Arial"/>
                <w:sz w:val="20"/>
                <w:szCs w:val="20"/>
              </w:rPr>
              <w:t xml:space="preserve">Identifies, </w:t>
            </w:r>
            <w:proofErr w:type="gramStart"/>
            <w:r w:rsidRPr="007D5809">
              <w:rPr>
                <w:rFonts w:ascii="Arial" w:hAnsi="Arial" w:cs="Arial"/>
                <w:sz w:val="20"/>
                <w:szCs w:val="20"/>
              </w:rPr>
              <w:t>prepares</w:t>
            </w:r>
            <w:proofErr w:type="gramEnd"/>
            <w:r w:rsidRPr="007D5809">
              <w:rPr>
                <w:rFonts w:ascii="Arial" w:hAnsi="Arial" w:cs="Arial"/>
                <w:sz w:val="20"/>
                <w:szCs w:val="20"/>
              </w:rPr>
              <w:t xml:space="preserve"> and tastes a </w:t>
            </w:r>
            <w:proofErr w:type="spellStart"/>
            <w:r w:rsidRPr="007D5809">
              <w:rPr>
                <w:rFonts w:ascii="Arial" w:hAnsi="Arial" w:cs="Arial"/>
                <w:sz w:val="20"/>
                <w:szCs w:val="20"/>
              </w:rPr>
              <w:t>rangeof</w:t>
            </w:r>
            <w:proofErr w:type="spellEnd"/>
            <w:r w:rsidRPr="007D5809">
              <w:rPr>
                <w:rFonts w:ascii="Arial" w:hAnsi="Arial" w:cs="Arial"/>
                <w:sz w:val="20"/>
                <w:szCs w:val="20"/>
              </w:rPr>
              <w:t xml:space="preserve"> foods, for example, fruit, vegetables. </w:t>
            </w:r>
          </w:p>
          <w:p w14:paraId="337CA1A1" w14:textId="073CB194" w:rsidR="00ED65F2" w:rsidRPr="007D5809" w:rsidRDefault="00ED65F2" w:rsidP="008E6E37">
            <w:pPr>
              <w:numPr>
                <w:ilvl w:val="0"/>
                <w:numId w:val="45"/>
              </w:numPr>
              <w:spacing w:after="0" w:line="240" w:lineRule="auto"/>
              <w:rPr>
                <w:rFonts w:ascii="Arial" w:hAnsi="Arial" w:cs="Arial"/>
                <w:sz w:val="20"/>
                <w:szCs w:val="20"/>
              </w:rPr>
            </w:pPr>
            <w:r w:rsidRPr="007D5809">
              <w:rPr>
                <w:rFonts w:ascii="Arial" w:hAnsi="Arial" w:cs="Arial"/>
                <w:sz w:val="20"/>
                <w:szCs w:val="20"/>
              </w:rPr>
              <w:t>Identifies how much water should be consumed in a day.</w:t>
            </w:r>
          </w:p>
        </w:tc>
        <w:tc>
          <w:tcPr>
            <w:tcW w:w="1036" w:type="pct"/>
            <w:tcBorders>
              <w:top w:val="single" w:sz="4" w:space="0" w:color="auto"/>
              <w:bottom w:val="single" w:sz="4" w:space="0" w:color="auto"/>
            </w:tcBorders>
          </w:tcPr>
          <w:p w14:paraId="4F51765A" w14:textId="77777777" w:rsidR="00ED65F2" w:rsidRPr="007D5809" w:rsidRDefault="00ED65F2" w:rsidP="008E6E37">
            <w:pPr>
              <w:spacing w:after="0" w:line="240" w:lineRule="auto"/>
              <w:rPr>
                <w:rFonts w:ascii="Arial" w:hAnsi="Arial" w:cs="Arial"/>
                <w:sz w:val="20"/>
                <w:szCs w:val="20"/>
              </w:rPr>
            </w:pPr>
          </w:p>
        </w:tc>
      </w:tr>
      <w:tr w:rsidR="00ED65F2" w:rsidRPr="007D5809" w14:paraId="29DCE566" w14:textId="77777777" w:rsidTr="00E13A5D">
        <w:trPr>
          <w:trHeight w:val="113"/>
        </w:trPr>
        <w:tc>
          <w:tcPr>
            <w:tcW w:w="228" w:type="pct"/>
            <w:vMerge/>
            <w:shd w:val="clear" w:color="auto" w:fill="4F8528"/>
          </w:tcPr>
          <w:p w14:paraId="3EF49493" w14:textId="426B7073" w:rsidR="00ED65F2" w:rsidRPr="007D5809" w:rsidRDefault="00ED65F2" w:rsidP="00E61007">
            <w:pPr>
              <w:spacing w:after="0" w:line="240" w:lineRule="auto"/>
              <w:ind w:left="113" w:right="113"/>
              <w:jc w:val="center"/>
              <w:rPr>
                <w:rFonts w:ascii="Arial" w:hAnsi="Arial" w:cs="Arial"/>
                <w:b/>
                <w:color w:val="FFFFFF"/>
                <w:sz w:val="20"/>
                <w:szCs w:val="20"/>
              </w:rPr>
            </w:pPr>
          </w:p>
        </w:tc>
        <w:tc>
          <w:tcPr>
            <w:tcW w:w="319" w:type="pct"/>
            <w:vMerge/>
            <w:tcBorders>
              <w:bottom w:val="single" w:sz="4" w:space="0" w:color="auto"/>
            </w:tcBorders>
            <w:shd w:val="clear" w:color="auto" w:fill="4F8528"/>
          </w:tcPr>
          <w:p w14:paraId="47F4B128" w14:textId="77777777" w:rsidR="00ED65F2" w:rsidRPr="007D5809" w:rsidRDefault="00ED65F2">
            <w:pPr>
              <w:spacing w:line="240" w:lineRule="auto"/>
              <w:rPr>
                <w:rFonts w:ascii="Arial" w:hAnsi="Arial" w:cs="Arial"/>
                <w:b/>
                <w:color w:val="FFFFFF"/>
                <w:spacing w:val="-1"/>
                <w:sz w:val="20"/>
                <w:szCs w:val="20"/>
              </w:rPr>
            </w:pPr>
          </w:p>
        </w:tc>
        <w:tc>
          <w:tcPr>
            <w:tcW w:w="957" w:type="pct"/>
            <w:tcBorders>
              <w:top w:val="single" w:sz="4" w:space="0" w:color="auto"/>
              <w:bottom w:val="single" w:sz="4" w:space="0" w:color="auto"/>
            </w:tcBorders>
            <w:shd w:val="clear" w:color="auto" w:fill="auto"/>
          </w:tcPr>
          <w:p w14:paraId="6BEDCAE3" w14:textId="74F69EE7" w:rsidR="00ED65F2" w:rsidRPr="007D5809" w:rsidRDefault="00ED65F2" w:rsidP="00E61007">
            <w:pPr>
              <w:widowControl w:val="0"/>
              <w:spacing w:after="0" w:line="240" w:lineRule="auto"/>
              <w:rPr>
                <w:rFonts w:ascii="Arial" w:hAnsi="Arial" w:cs="Arial"/>
                <w:sz w:val="20"/>
                <w:szCs w:val="20"/>
                <w:lang w:eastAsia="en-GB"/>
              </w:rPr>
            </w:pPr>
            <w:r w:rsidRPr="007D5809">
              <w:rPr>
                <w:rFonts w:ascii="Arial" w:hAnsi="Arial" w:cs="Arial"/>
                <w:sz w:val="20"/>
                <w:szCs w:val="20"/>
                <w:lang w:eastAsia="en-GB"/>
              </w:rPr>
              <w:t xml:space="preserve">I know that people need different kinds of food to keep them healthy. </w:t>
            </w:r>
          </w:p>
          <w:p w14:paraId="113D18A3" w14:textId="12E71963" w:rsidR="00ED65F2" w:rsidRPr="007D5809" w:rsidRDefault="00ED65F2" w:rsidP="00E61007">
            <w:pPr>
              <w:widowControl w:val="0"/>
              <w:spacing w:after="0" w:line="240" w:lineRule="auto"/>
              <w:jc w:val="right"/>
              <w:rPr>
                <w:rFonts w:ascii="Arial" w:hAnsi="Arial" w:cs="Arial"/>
                <w:sz w:val="20"/>
                <w:szCs w:val="20"/>
                <w:lang w:eastAsia="en-GB"/>
              </w:rPr>
            </w:pPr>
            <w:r w:rsidRPr="007D5809">
              <w:rPr>
                <w:rFonts w:ascii="Arial" w:hAnsi="Arial" w:cs="Arial"/>
                <w:b/>
                <w:color w:val="4F8528"/>
                <w:sz w:val="20"/>
                <w:szCs w:val="20"/>
                <w:lang w:eastAsia="en-GB"/>
              </w:rPr>
              <w:t>HWB 0-32a</w:t>
            </w:r>
          </w:p>
        </w:tc>
        <w:tc>
          <w:tcPr>
            <w:tcW w:w="1275" w:type="pct"/>
            <w:tcBorders>
              <w:top w:val="single" w:sz="4" w:space="0" w:color="auto"/>
              <w:bottom w:val="single" w:sz="4" w:space="0" w:color="auto"/>
            </w:tcBorders>
          </w:tcPr>
          <w:p w14:paraId="6FE6D52B" w14:textId="77777777" w:rsidR="00ED65F2" w:rsidRPr="007D5809" w:rsidRDefault="00ED65F2" w:rsidP="008E6E37">
            <w:pPr>
              <w:spacing w:after="0" w:line="240" w:lineRule="auto"/>
              <w:rPr>
                <w:rFonts w:ascii="Arial" w:hAnsi="Arial" w:cs="Arial"/>
                <w:sz w:val="20"/>
                <w:szCs w:val="20"/>
              </w:rPr>
            </w:pPr>
          </w:p>
        </w:tc>
        <w:tc>
          <w:tcPr>
            <w:tcW w:w="1185" w:type="pct"/>
            <w:tcBorders>
              <w:top w:val="single" w:sz="4" w:space="0" w:color="auto"/>
              <w:bottom w:val="single" w:sz="4" w:space="0" w:color="auto"/>
            </w:tcBorders>
            <w:shd w:val="clear" w:color="auto" w:fill="auto"/>
          </w:tcPr>
          <w:p w14:paraId="058CB60E" w14:textId="50FFD876" w:rsidR="00ED65F2" w:rsidRPr="007D5809" w:rsidRDefault="00ED65F2" w:rsidP="008E6E37">
            <w:pPr>
              <w:numPr>
                <w:ilvl w:val="0"/>
                <w:numId w:val="45"/>
              </w:numPr>
              <w:spacing w:after="0" w:line="240" w:lineRule="auto"/>
              <w:rPr>
                <w:rFonts w:ascii="Arial" w:hAnsi="Arial" w:cs="Arial"/>
                <w:sz w:val="20"/>
                <w:szCs w:val="20"/>
              </w:rPr>
            </w:pPr>
            <w:r w:rsidRPr="007D5809">
              <w:rPr>
                <w:rFonts w:ascii="Arial" w:hAnsi="Arial" w:cs="Arial"/>
                <w:sz w:val="20"/>
                <w:szCs w:val="20"/>
              </w:rPr>
              <w:t>Uses the words lots, some and a little to prepare and describe the amount of food that should be eaten from each food group to stay healthy.</w:t>
            </w:r>
          </w:p>
        </w:tc>
        <w:tc>
          <w:tcPr>
            <w:tcW w:w="1036" w:type="pct"/>
            <w:tcBorders>
              <w:top w:val="single" w:sz="4" w:space="0" w:color="auto"/>
              <w:bottom w:val="single" w:sz="4" w:space="0" w:color="auto"/>
            </w:tcBorders>
          </w:tcPr>
          <w:p w14:paraId="0230EC10" w14:textId="77777777" w:rsidR="00ED65F2" w:rsidRPr="007D5809" w:rsidRDefault="00ED65F2" w:rsidP="008E6E37">
            <w:pPr>
              <w:spacing w:after="0" w:line="240" w:lineRule="auto"/>
              <w:rPr>
                <w:rFonts w:ascii="Arial" w:hAnsi="Arial" w:cs="Arial"/>
                <w:sz w:val="20"/>
                <w:szCs w:val="20"/>
              </w:rPr>
            </w:pPr>
          </w:p>
        </w:tc>
      </w:tr>
      <w:tr w:rsidR="00ED65F2" w:rsidRPr="007D5809" w14:paraId="4D0DD783" w14:textId="77777777" w:rsidTr="007D5809">
        <w:trPr>
          <w:cantSplit/>
          <w:trHeight w:val="113"/>
        </w:trPr>
        <w:tc>
          <w:tcPr>
            <w:tcW w:w="228" w:type="pct"/>
            <w:vMerge/>
            <w:shd w:val="clear" w:color="auto" w:fill="4F8528"/>
            <w:textDirection w:val="btLr"/>
            <w:vAlign w:val="center"/>
          </w:tcPr>
          <w:p w14:paraId="7CD02DCE" w14:textId="705F150D" w:rsidR="00ED65F2" w:rsidRPr="007D5809" w:rsidRDefault="00ED65F2" w:rsidP="00E61007">
            <w:pPr>
              <w:spacing w:after="0" w:line="240" w:lineRule="auto"/>
              <w:ind w:left="113" w:right="113"/>
              <w:jc w:val="center"/>
              <w:rPr>
                <w:rFonts w:ascii="Arial" w:hAnsi="Arial" w:cs="Arial"/>
                <w:b/>
                <w:color w:val="FFFFFF"/>
                <w:sz w:val="20"/>
                <w:szCs w:val="20"/>
              </w:rPr>
            </w:pPr>
          </w:p>
        </w:tc>
        <w:tc>
          <w:tcPr>
            <w:tcW w:w="319" w:type="pct"/>
            <w:tcBorders>
              <w:bottom w:val="single" w:sz="4" w:space="0" w:color="auto"/>
            </w:tcBorders>
            <w:shd w:val="clear" w:color="auto" w:fill="4F8528"/>
            <w:textDirection w:val="btLr"/>
            <w:vAlign w:val="center"/>
          </w:tcPr>
          <w:p w14:paraId="4203BB19" w14:textId="797CD886" w:rsidR="00ED65F2" w:rsidRPr="007D5809" w:rsidRDefault="00ED65F2" w:rsidP="00E61007">
            <w:pPr>
              <w:spacing w:after="0" w:line="240" w:lineRule="auto"/>
              <w:ind w:left="113" w:right="113"/>
              <w:jc w:val="center"/>
              <w:rPr>
                <w:rFonts w:ascii="Arial" w:hAnsi="Arial" w:cs="Arial"/>
                <w:b/>
                <w:color w:val="FFFFFF"/>
                <w:sz w:val="20"/>
                <w:szCs w:val="20"/>
              </w:rPr>
            </w:pPr>
            <w:r w:rsidRPr="007D5809">
              <w:rPr>
                <w:rFonts w:ascii="Arial" w:hAnsi="Arial" w:cs="Arial"/>
                <w:b/>
                <w:color w:val="FFFFFF"/>
                <w:sz w:val="20"/>
                <w:szCs w:val="20"/>
              </w:rPr>
              <w:t>Safe and Hygienic Practices</w:t>
            </w:r>
          </w:p>
        </w:tc>
        <w:tc>
          <w:tcPr>
            <w:tcW w:w="957" w:type="pct"/>
            <w:tcBorders>
              <w:bottom w:val="single" w:sz="4" w:space="0" w:color="auto"/>
            </w:tcBorders>
            <w:shd w:val="clear" w:color="auto" w:fill="auto"/>
          </w:tcPr>
          <w:p w14:paraId="4267E6FC" w14:textId="77777777" w:rsidR="00ED65F2" w:rsidRPr="007D5809" w:rsidRDefault="00ED65F2" w:rsidP="00E61007">
            <w:pPr>
              <w:spacing w:after="0" w:line="240" w:lineRule="auto"/>
              <w:rPr>
                <w:rFonts w:ascii="Arial" w:hAnsi="Arial" w:cs="Arial"/>
                <w:sz w:val="20"/>
                <w:szCs w:val="20"/>
                <w:lang w:eastAsia="en-GB"/>
              </w:rPr>
            </w:pPr>
            <w:r w:rsidRPr="007D5809">
              <w:rPr>
                <w:rFonts w:ascii="Arial" w:hAnsi="Arial" w:cs="Arial"/>
                <w:sz w:val="20"/>
                <w:szCs w:val="20"/>
                <w:lang w:eastAsia="en-GB"/>
              </w:rPr>
              <w:t>I am becoming aware of how cleanliness, hygiene and safety can affect health and wellbeing and I apply this knowledge in my everyday routines such as taking care of my teeth.</w:t>
            </w:r>
          </w:p>
          <w:p w14:paraId="363E173A" w14:textId="16B01494" w:rsidR="00ED65F2" w:rsidRPr="007D5809" w:rsidRDefault="00ED65F2" w:rsidP="00E61007">
            <w:pPr>
              <w:spacing w:after="0" w:line="240" w:lineRule="auto"/>
              <w:jc w:val="right"/>
              <w:rPr>
                <w:rFonts w:ascii="Arial" w:hAnsi="Arial" w:cs="Arial"/>
                <w:sz w:val="20"/>
                <w:szCs w:val="20"/>
                <w:lang w:eastAsia="en-GB"/>
              </w:rPr>
            </w:pPr>
            <w:r w:rsidRPr="007D5809">
              <w:rPr>
                <w:rFonts w:ascii="Arial" w:hAnsi="Arial" w:cs="Arial"/>
                <w:b/>
                <w:color w:val="779F00"/>
                <w:sz w:val="20"/>
                <w:szCs w:val="20"/>
                <w:lang w:eastAsia="en-GB"/>
              </w:rPr>
              <w:t xml:space="preserve"> </w:t>
            </w:r>
            <w:r w:rsidRPr="007D5809">
              <w:rPr>
                <w:rFonts w:ascii="Arial" w:hAnsi="Arial" w:cs="Arial"/>
                <w:b/>
                <w:color w:val="4F8528"/>
                <w:sz w:val="20"/>
                <w:szCs w:val="20"/>
                <w:lang w:eastAsia="en-GB"/>
              </w:rPr>
              <w:t>HWB 0-33a</w:t>
            </w:r>
          </w:p>
        </w:tc>
        <w:tc>
          <w:tcPr>
            <w:tcW w:w="1275" w:type="pct"/>
            <w:tcBorders>
              <w:bottom w:val="single" w:sz="4" w:space="0" w:color="auto"/>
            </w:tcBorders>
          </w:tcPr>
          <w:p w14:paraId="09375701" w14:textId="77777777" w:rsidR="00ED65F2" w:rsidRPr="007D5809" w:rsidRDefault="00ED65F2" w:rsidP="00E61007">
            <w:pPr>
              <w:spacing w:line="240" w:lineRule="auto"/>
              <w:rPr>
                <w:rFonts w:ascii="Arial" w:hAnsi="Arial" w:cs="Arial"/>
                <w:sz w:val="20"/>
                <w:szCs w:val="20"/>
              </w:rPr>
            </w:pPr>
          </w:p>
        </w:tc>
        <w:tc>
          <w:tcPr>
            <w:tcW w:w="1185" w:type="pct"/>
            <w:tcBorders>
              <w:bottom w:val="single" w:sz="4" w:space="0" w:color="auto"/>
            </w:tcBorders>
            <w:shd w:val="clear" w:color="auto" w:fill="auto"/>
          </w:tcPr>
          <w:p w14:paraId="2B11701F" w14:textId="77777777" w:rsidR="00ED65F2" w:rsidRPr="007D5809" w:rsidRDefault="00ED65F2" w:rsidP="00E61007">
            <w:pPr>
              <w:numPr>
                <w:ilvl w:val="0"/>
                <w:numId w:val="45"/>
              </w:numPr>
              <w:spacing w:after="0" w:line="240" w:lineRule="auto"/>
              <w:rPr>
                <w:rFonts w:ascii="Arial" w:hAnsi="Arial" w:cs="Arial"/>
                <w:i/>
                <w:sz w:val="20"/>
                <w:szCs w:val="20"/>
              </w:rPr>
            </w:pPr>
            <w:r w:rsidRPr="007D5809">
              <w:rPr>
                <w:rFonts w:ascii="Arial" w:hAnsi="Arial" w:cs="Arial"/>
                <w:sz w:val="20"/>
                <w:szCs w:val="20"/>
              </w:rPr>
              <w:t>Demonstrates how to perform daily hygiene routines, for example, hand washing, teeth brushing.</w:t>
            </w:r>
          </w:p>
          <w:p w14:paraId="570715EC" w14:textId="77777777" w:rsidR="00ED65F2" w:rsidRPr="007D5809" w:rsidRDefault="00ED65F2" w:rsidP="00E61007">
            <w:pPr>
              <w:numPr>
                <w:ilvl w:val="0"/>
                <w:numId w:val="45"/>
              </w:numPr>
              <w:spacing w:after="0" w:line="240" w:lineRule="auto"/>
              <w:rPr>
                <w:rFonts w:ascii="Arial" w:hAnsi="Arial" w:cs="Arial"/>
                <w:sz w:val="20"/>
                <w:szCs w:val="20"/>
              </w:rPr>
            </w:pPr>
            <w:r w:rsidRPr="007D5809">
              <w:rPr>
                <w:rFonts w:ascii="Arial" w:hAnsi="Arial" w:cs="Arial"/>
                <w:sz w:val="20"/>
                <w:szCs w:val="20"/>
              </w:rPr>
              <w:t>Gets ready to prepare food, for example, wash hands, tie hair back, wear an apron.</w:t>
            </w:r>
          </w:p>
          <w:p w14:paraId="6239BF06" w14:textId="77777777" w:rsidR="00ED65F2" w:rsidRPr="007D5809" w:rsidRDefault="00ED65F2" w:rsidP="00E61007">
            <w:pPr>
              <w:numPr>
                <w:ilvl w:val="0"/>
                <w:numId w:val="45"/>
              </w:numPr>
              <w:spacing w:after="0" w:line="240" w:lineRule="auto"/>
              <w:rPr>
                <w:rFonts w:ascii="Arial" w:hAnsi="Arial" w:cs="Arial"/>
                <w:sz w:val="20"/>
                <w:szCs w:val="20"/>
              </w:rPr>
            </w:pPr>
            <w:r w:rsidRPr="007D5809">
              <w:rPr>
                <w:rFonts w:ascii="Arial" w:hAnsi="Arial" w:cs="Arial"/>
                <w:sz w:val="20"/>
                <w:szCs w:val="20"/>
              </w:rPr>
              <w:t>Demonstrates an understanding of basic food hygiene and safety through, for example, washing fruit and vegetables, storing perishables in the fridge.</w:t>
            </w:r>
          </w:p>
          <w:p w14:paraId="5C6232FA" w14:textId="77777777" w:rsidR="00ED65F2" w:rsidRPr="007D5809" w:rsidRDefault="00ED65F2" w:rsidP="00E61007">
            <w:pPr>
              <w:numPr>
                <w:ilvl w:val="0"/>
                <w:numId w:val="45"/>
              </w:numPr>
              <w:spacing w:after="0" w:line="240" w:lineRule="auto"/>
              <w:rPr>
                <w:rFonts w:ascii="Arial" w:hAnsi="Arial" w:cs="Arial"/>
                <w:i/>
                <w:sz w:val="20"/>
                <w:szCs w:val="20"/>
              </w:rPr>
            </w:pPr>
            <w:r w:rsidRPr="007D5809">
              <w:rPr>
                <w:rFonts w:ascii="Arial" w:hAnsi="Arial" w:cs="Arial"/>
                <w:sz w:val="20"/>
                <w:szCs w:val="20"/>
              </w:rPr>
              <w:t>Works safely when using simple kitchen equipment.</w:t>
            </w:r>
          </w:p>
        </w:tc>
        <w:tc>
          <w:tcPr>
            <w:tcW w:w="1036" w:type="pct"/>
            <w:tcBorders>
              <w:bottom w:val="single" w:sz="4" w:space="0" w:color="auto"/>
            </w:tcBorders>
          </w:tcPr>
          <w:p w14:paraId="3E4A8CF1" w14:textId="77777777" w:rsidR="00ED65F2" w:rsidRPr="007D5809" w:rsidRDefault="00ED65F2" w:rsidP="00E61007">
            <w:pPr>
              <w:spacing w:after="0" w:line="240" w:lineRule="auto"/>
              <w:rPr>
                <w:rFonts w:ascii="Arial" w:hAnsi="Arial" w:cs="Arial"/>
                <w:sz w:val="20"/>
                <w:szCs w:val="20"/>
              </w:rPr>
            </w:pPr>
          </w:p>
        </w:tc>
      </w:tr>
      <w:tr w:rsidR="00ED65F2" w:rsidRPr="007D5809" w14:paraId="1316C542" w14:textId="77777777" w:rsidTr="007D5809">
        <w:trPr>
          <w:cantSplit/>
          <w:trHeight w:val="1388"/>
        </w:trPr>
        <w:tc>
          <w:tcPr>
            <w:tcW w:w="228" w:type="pct"/>
            <w:vMerge/>
            <w:tcBorders>
              <w:bottom w:val="single" w:sz="4" w:space="0" w:color="auto"/>
            </w:tcBorders>
            <w:shd w:val="clear" w:color="auto" w:fill="4F8528"/>
            <w:textDirection w:val="btLr"/>
            <w:vAlign w:val="center"/>
          </w:tcPr>
          <w:p w14:paraId="677D1A60" w14:textId="77777777" w:rsidR="00ED65F2" w:rsidRPr="007D5809" w:rsidRDefault="00ED65F2" w:rsidP="00E61007">
            <w:pPr>
              <w:spacing w:after="0" w:line="240" w:lineRule="auto"/>
              <w:ind w:left="113" w:right="113"/>
              <w:jc w:val="center"/>
              <w:rPr>
                <w:rFonts w:ascii="Arial" w:hAnsi="Arial" w:cs="Arial"/>
                <w:b/>
                <w:color w:val="FFFFFF"/>
                <w:sz w:val="20"/>
                <w:szCs w:val="20"/>
              </w:rPr>
            </w:pPr>
          </w:p>
        </w:tc>
        <w:tc>
          <w:tcPr>
            <w:tcW w:w="319" w:type="pct"/>
            <w:tcBorders>
              <w:top w:val="single" w:sz="4" w:space="0" w:color="auto"/>
              <w:bottom w:val="single" w:sz="4" w:space="0" w:color="auto"/>
            </w:tcBorders>
            <w:shd w:val="clear" w:color="auto" w:fill="4F8528"/>
            <w:textDirection w:val="btLr"/>
            <w:vAlign w:val="center"/>
          </w:tcPr>
          <w:p w14:paraId="4569B7B5" w14:textId="77777777" w:rsidR="00ED65F2" w:rsidRPr="007D5809" w:rsidRDefault="00ED65F2" w:rsidP="00E61007">
            <w:pPr>
              <w:spacing w:after="0" w:line="240" w:lineRule="auto"/>
              <w:ind w:left="113" w:right="113"/>
              <w:jc w:val="center"/>
              <w:rPr>
                <w:rFonts w:ascii="Arial" w:hAnsi="Arial" w:cs="Arial"/>
                <w:b/>
                <w:color w:val="FFFFFF"/>
                <w:sz w:val="20"/>
                <w:szCs w:val="20"/>
              </w:rPr>
            </w:pPr>
            <w:r w:rsidRPr="007D5809">
              <w:rPr>
                <w:rFonts w:ascii="Arial" w:hAnsi="Arial" w:cs="Arial"/>
                <w:b/>
                <w:color w:val="FFFFFF"/>
                <w:sz w:val="20"/>
                <w:szCs w:val="20"/>
              </w:rPr>
              <w:t>Food and the Consumer</w:t>
            </w:r>
          </w:p>
        </w:tc>
        <w:tc>
          <w:tcPr>
            <w:tcW w:w="957" w:type="pct"/>
            <w:tcBorders>
              <w:top w:val="single" w:sz="4" w:space="0" w:color="auto"/>
              <w:bottom w:val="single" w:sz="4" w:space="0" w:color="auto"/>
            </w:tcBorders>
            <w:shd w:val="clear" w:color="auto" w:fill="auto"/>
          </w:tcPr>
          <w:p w14:paraId="03B964A3" w14:textId="379A13FF" w:rsidR="00ED65F2" w:rsidRPr="007D5809" w:rsidRDefault="00ED65F2" w:rsidP="00E61007">
            <w:pPr>
              <w:spacing w:after="0" w:line="240" w:lineRule="auto"/>
              <w:rPr>
                <w:rFonts w:ascii="Arial" w:hAnsi="Arial" w:cs="Arial"/>
                <w:sz w:val="20"/>
                <w:szCs w:val="20"/>
                <w:lang w:eastAsia="en-GB"/>
              </w:rPr>
            </w:pPr>
            <w:r w:rsidRPr="007D5809">
              <w:rPr>
                <w:rFonts w:ascii="Arial" w:hAnsi="Arial" w:cs="Arial"/>
                <w:sz w:val="20"/>
                <w:szCs w:val="20"/>
                <w:lang w:eastAsia="en-GB"/>
              </w:rPr>
              <w:t xml:space="preserve">I explore and discover where foods come from as I choose, </w:t>
            </w:r>
            <w:proofErr w:type="gramStart"/>
            <w:r w:rsidRPr="007D5809">
              <w:rPr>
                <w:rFonts w:ascii="Arial" w:hAnsi="Arial" w:cs="Arial"/>
                <w:sz w:val="20"/>
                <w:szCs w:val="20"/>
                <w:lang w:eastAsia="en-GB"/>
              </w:rPr>
              <w:t>prepare</w:t>
            </w:r>
            <w:proofErr w:type="gramEnd"/>
            <w:r w:rsidRPr="007D5809">
              <w:rPr>
                <w:rFonts w:ascii="Arial" w:hAnsi="Arial" w:cs="Arial"/>
                <w:sz w:val="20"/>
                <w:szCs w:val="20"/>
                <w:lang w:eastAsia="en-GB"/>
              </w:rPr>
              <w:t xml:space="preserve"> and taste different foods.</w:t>
            </w:r>
          </w:p>
          <w:p w14:paraId="7A56786F" w14:textId="3FE2B54A" w:rsidR="00ED65F2" w:rsidRPr="007D5809" w:rsidRDefault="00ED65F2" w:rsidP="00E61007">
            <w:pPr>
              <w:spacing w:after="0" w:line="240" w:lineRule="auto"/>
              <w:jc w:val="right"/>
              <w:rPr>
                <w:rFonts w:ascii="Arial" w:hAnsi="Arial" w:cs="Arial"/>
                <w:b/>
                <w:color w:val="4F8528"/>
                <w:sz w:val="20"/>
                <w:szCs w:val="20"/>
                <w:lang w:eastAsia="en-GB"/>
              </w:rPr>
            </w:pPr>
            <w:r w:rsidRPr="007D5809">
              <w:rPr>
                <w:rFonts w:ascii="Arial" w:hAnsi="Arial" w:cs="Arial"/>
                <w:b/>
                <w:color w:val="4F8528"/>
                <w:sz w:val="20"/>
                <w:szCs w:val="20"/>
                <w:lang w:eastAsia="en-GB"/>
              </w:rPr>
              <w:t xml:space="preserve">HWB 0-35a </w:t>
            </w:r>
          </w:p>
        </w:tc>
        <w:tc>
          <w:tcPr>
            <w:tcW w:w="1275" w:type="pct"/>
            <w:tcBorders>
              <w:top w:val="single" w:sz="4" w:space="0" w:color="auto"/>
              <w:bottom w:val="single" w:sz="4" w:space="0" w:color="auto"/>
            </w:tcBorders>
          </w:tcPr>
          <w:p w14:paraId="62573581" w14:textId="77777777" w:rsidR="00ED65F2" w:rsidRPr="007D5809" w:rsidRDefault="00ED65F2" w:rsidP="00E61007">
            <w:pPr>
              <w:spacing w:after="0" w:line="240" w:lineRule="auto"/>
              <w:rPr>
                <w:rFonts w:ascii="Arial" w:hAnsi="Arial" w:cs="Arial"/>
                <w:sz w:val="20"/>
                <w:szCs w:val="20"/>
              </w:rPr>
            </w:pPr>
          </w:p>
        </w:tc>
        <w:tc>
          <w:tcPr>
            <w:tcW w:w="1185" w:type="pct"/>
            <w:tcBorders>
              <w:top w:val="single" w:sz="4" w:space="0" w:color="auto"/>
              <w:bottom w:val="single" w:sz="4" w:space="0" w:color="auto"/>
            </w:tcBorders>
            <w:shd w:val="clear" w:color="auto" w:fill="auto"/>
          </w:tcPr>
          <w:p w14:paraId="1BE6DAA7" w14:textId="695F9829" w:rsidR="00ED65F2" w:rsidRPr="007D5809" w:rsidRDefault="00ED65F2" w:rsidP="00E61007">
            <w:pPr>
              <w:numPr>
                <w:ilvl w:val="0"/>
                <w:numId w:val="45"/>
              </w:numPr>
              <w:spacing w:after="0" w:line="240" w:lineRule="auto"/>
              <w:rPr>
                <w:rFonts w:ascii="Arial" w:hAnsi="Arial" w:cs="Arial"/>
                <w:sz w:val="20"/>
                <w:szCs w:val="20"/>
              </w:rPr>
            </w:pPr>
            <w:r w:rsidRPr="007D5809">
              <w:rPr>
                <w:rFonts w:ascii="Arial" w:hAnsi="Arial" w:cs="Arial"/>
                <w:sz w:val="20"/>
                <w:szCs w:val="20"/>
              </w:rPr>
              <w:t xml:space="preserve">Describes which foods come from plants and which come from animals when working with and tasting foods. </w:t>
            </w:r>
          </w:p>
        </w:tc>
        <w:tc>
          <w:tcPr>
            <w:tcW w:w="1036" w:type="pct"/>
            <w:tcBorders>
              <w:top w:val="single" w:sz="4" w:space="0" w:color="auto"/>
              <w:bottom w:val="single" w:sz="4" w:space="0" w:color="auto"/>
            </w:tcBorders>
          </w:tcPr>
          <w:p w14:paraId="025F0A32" w14:textId="77777777" w:rsidR="00ED65F2" w:rsidRPr="007D5809" w:rsidRDefault="00ED65F2" w:rsidP="00E61007">
            <w:pPr>
              <w:spacing w:after="0" w:line="240" w:lineRule="auto"/>
              <w:rPr>
                <w:rFonts w:ascii="Arial" w:hAnsi="Arial" w:cs="Arial"/>
                <w:sz w:val="20"/>
                <w:szCs w:val="20"/>
              </w:rPr>
            </w:pPr>
          </w:p>
        </w:tc>
      </w:tr>
      <w:tr w:rsidR="00E61007" w:rsidRPr="007D5809" w14:paraId="54110255" w14:textId="77777777" w:rsidTr="007D5809">
        <w:trPr>
          <w:cantSplit/>
          <w:trHeight w:val="1134"/>
        </w:trPr>
        <w:tc>
          <w:tcPr>
            <w:tcW w:w="228" w:type="pct"/>
            <w:tcBorders>
              <w:bottom w:val="single" w:sz="4" w:space="0" w:color="auto"/>
            </w:tcBorders>
            <w:shd w:val="clear" w:color="auto" w:fill="4F8528"/>
            <w:textDirection w:val="btLr"/>
            <w:vAlign w:val="center"/>
          </w:tcPr>
          <w:p w14:paraId="10ACA2C0" w14:textId="4C44C505" w:rsidR="00E61007" w:rsidRPr="007D5809" w:rsidRDefault="007D5809" w:rsidP="00E61007">
            <w:pPr>
              <w:spacing w:after="0" w:line="240" w:lineRule="auto"/>
              <w:ind w:left="113" w:right="113"/>
              <w:jc w:val="center"/>
              <w:rPr>
                <w:rFonts w:ascii="Arial" w:hAnsi="Arial" w:cs="Arial"/>
                <w:b/>
                <w:color w:val="FFFFFF"/>
                <w:sz w:val="20"/>
                <w:szCs w:val="20"/>
              </w:rPr>
            </w:pPr>
            <w:r w:rsidRPr="007D5809">
              <w:rPr>
                <w:rFonts w:ascii="Arial" w:hAnsi="Arial" w:cs="Arial"/>
                <w:b/>
                <w:color w:val="FFFFFF"/>
                <w:sz w:val="20"/>
                <w:szCs w:val="20"/>
              </w:rPr>
              <w:t>Food and Textile Technologies</w:t>
            </w:r>
          </w:p>
        </w:tc>
        <w:tc>
          <w:tcPr>
            <w:tcW w:w="319" w:type="pct"/>
            <w:tcBorders>
              <w:top w:val="single" w:sz="4" w:space="0" w:color="auto"/>
              <w:bottom w:val="single" w:sz="4" w:space="0" w:color="auto"/>
            </w:tcBorders>
            <w:shd w:val="clear" w:color="auto" w:fill="4F8528"/>
            <w:textDirection w:val="btLr"/>
            <w:vAlign w:val="center"/>
          </w:tcPr>
          <w:p w14:paraId="49EC55EC" w14:textId="57BBB309" w:rsidR="00E61007" w:rsidRPr="007D5809" w:rsidRDefault="007D5809" w:rsidP="00EB01A6">
            <w:pPr>
              <w:spacing w:after="0" w:line="240" w:lineRule="auto"/>
              <w:ind w:left="113" w:right="113"/>
              <w:jc w:val="center"/>
              <w:rPr>
                <w:rFonts w:ascii="Arial" w:hAnsi="Arial" w:cs="Arial"/>
                <w:b/>
                <w:color w:val="FFFFFF"/>
                <w:sz w:val="20"/>
                <w:szCs w:val="20"/>
              </w:rPr>
            </w:pPr>
            <w:r w:rsidRPr="007D5809">
              <w:rPr>
                <w:rFonts w:ascii="Arial" w:hAnsi="Arial" w:cs="Arial"/>
                <w:b/>
                <w:color w:val="FFFFFF"/>
                <w:sz w:val="20"/>
                <w:szCs w:val="20"/>
              </w:rPr>
              <w:t>Creativity, Design</w:t>
            </w:r>
            <w:r w:rsidR="00EB01A6">
              <w:rPr>
                <w:rFonts w:ascii="Arial" w:hAnsi="Arial" w:cs="Arial"/>
                <w:b/>
                <w:color w:val="FFFFFF"/>
                <w:sz w:val="20"/>
                <w:szCs w:val="20"/>
              </w:rPr>
              <w:t xml:space="preserve">, </w:t>
            </w:r>
            <w:r w:rsidRPr="007D5809">
              <w:rPr>
                <w:rFonts w:ascii="Arial" w:hAnsi="Arial" w:cs="Arial"/>
                <w:b/>
                <w:color w:val="FFFFFF"/>
                <w:sz w:val="20"/>
                <w:szCs w:val="20"/>
              </w:rPr>
              <w:t>Dexterity, Problem solving</w:t>
            </w:r>
            <w:r w:rsidR="00EB01A6">
              <w:rPr>
                <w:rFonts w:ascii="Arial" w:hAnsi="Arial" w:cs="Arial"/>
                <w:b/>
                <w:color w:val="FFFFFF"/>
                <w:sz w:val="20"/>
                <w:szCs w:val="20"/>
              </w:rPr>
              <w:t>,</w:t>
            </w:r>
            <w:r w:rsidR="00EB01A6">
              <w:t xml:space="preserve"> </w:t>
            </w:r>
            <w:r w:rsidR="00EB01A6" w:rsidRPr="00EB01A6">
              <w:rPr>
                <w:rFonts w:ascii="Arial" w:hAnsi="Arial" w:cs="Arial"/>
                <w:b/>
                <w:color w:val="FFFFFF"/>
                <w:sz w:val="20"/>
                <w:szCs w:val="20"/>
              </w:rPr>
              <w:t>Developing appropriate items</w:t>
            </w:r>
            <w:r w:rsidR="00EB01A6">
              <w:rPr>
                <w:rFonts w:ascii="Arial" w:hAnsi="Arial" w:cs="Arial"/>
                <w:b/>
                <w:color w:val="FFFFFF"/>
                <w:sz w:val="20"/>
                <w:szCs w:val="20"/>
              </w:rPr>
              <w:t xml:space="preserve"> </w:t>
            </w:r>
          </w:p>
        </w:tc>
        <w:tc>
          <w:tcPr>
            <w:tcW w:w="957" w:type="pct"/>
            <w:tcBorders>
              <w:top w:val="single" w:sz="4" w:space="0" w:color="auto"/>
              <w:bottom w:val="single" w:sz="4" w:space="0" w:color="auto"/>
            </w:tcBorders>
            <w:shd w:val="clear" w:color="auto" w:fill="auto"/>
          </w:tcPr>
          <w:p w14:paraId="106D7A3B" w14:textId="77777777" w:rsidR="00E61007" w:rsidRPr="007D5809" w:rsidRDefault="00E61007" w:rsidP="00E61007">
            <w:pPr>
              <w:spacing w:after="0" w:line="240" w:lineRule="auto"/>
              <w:rPr>
                <w:rFonts w:ascii="Arial" w:hAnsi="Arial" w:cs="Arial"/>
                <w:sz w:val="20"/>
                <w:szCs w:val="20"/>
                <w:lang w:eastAsia="en-GB"/>
              </w:rPr>
            </w:pPr>
            <w:r w:rsidRPr="007D5809">
              <w:rPr>
                <w:rFonts w:ascii="Arial" w:hAnsi="Arial" w:cs="Arial"/>
                <w:sz w:val="20"/>
                <w:szCs w:val="20"/>
                <w:lang w:eastAsia="en-GB"/>
              </w:rPr>
              <w:t>I enjoy exploring and working with foods in different contexts</w:t>
            </w:r>
          </w:p>
          <w:p w14:paraId="52F6E6B9" w14:textId="77777777" w:rsidR="00E61007" w:rsidRPr="00EB01A6" w:rsidRDefault="00E61007" w:rsidP="00EB01A6">
            <w:pPr>
              <w:spacing w:after="0" w:line="240" w:lineRule="auto"/>
              <w:jc w:val="right"/>
              <w:rPr>
                <w:rFonts w:ascii="Arial" w:hAnsi="Arial" w:cs="Arial"/>
                <w:b/>
                <w:color w:val="4F8528"/>
                <w:sz w:val="20"/>
                <w:szCs w:val="20"/>
                <w:lang w:eastAsia="en-GB"/>
              </w:rPr>
            </w:pPr>
            <w:r w:rsidRPr="00EB01A6">
              <w:rPr>
                <w:rFonts w:ascii="Arial" w:hAnsi="Arial" w:cs="Arial"/>
                <w:b/>
                <w:color w:val="4F8528"/>
                <w:sz w:val="20"/>
                <w:szCs w:val="20"/>
                <w:lang w:eastAsia="en-GB"/>
              </w:rPr>
              <w:t>TCH 0-04a</w:t>
            </w:r>
          </w:p>
          <w:p w14:paraId="64FE375F" w14:textId="77777777" w:rsidR="00E61007" w:rsidRPr="007D5809" w:rsidRDefault="00E61007" w:rsidP="00E61007">
            <w:pPr>
              <w:spacing w:after="0" w:line="240" w:lineRule="auto"/>
              <w:rPr>
                <w:rFonts w:ascii="Arial" w:hAnsi="Arial" w:cs="Arial"/>
                <w:sz w:val="20"/>
                <w:szCs w:val="20"/>
                <w:lang w:eastAsia="en-GB"/>
              </w:rPr>
            </w:pPr>
          </w:p>
          <w:p w14:paraId="079F347F" w14:textId="77777777" w:rsidR="00E61007" w:rsidRPr="007D5809" w:rsidRDefault="00E61007" w:rsidP="00E61007">
            <w:pPr>
              <w:spacing w:after="0" w:line="240" w:lineRule="auto"/>
              <w:rPr>
                <w:rFonts w:ascii="Arial" w:hAnsi="Arial" w:cs="Arial"/>
                <w:sz w:val="20"/>
                <w:szCs w:val="20"/>
                <w:lang w:eastAsia="en-GB"/>
              </w:rPr>
            </w:pPr>
            <w:r w:rsidRPr="007D5809">
              <w:rPr>
                <w:rFonts w:ascii="Arial" w:hAnsi="Arial" w:cs="Arial"/>
                <w:sz w:val="20"/>
                <w:szCs w:val="20"/>
                <w:lang w:eastAsia="en-GB"/>
              </w:rPr>
              <w:t>I enjoy experimenting with a range of textiles.</w:t>
            </w:r>
          </w:p>
          <w:p w14:paraId="01AD9EB8" w14:textId="77777777" w:rsidR="00E61007" w:rsidRPr="00EB01A6" w:rsidRDefault="00E61007" w:rsidP="00EB01A6">
            <w:pPr>
              <w:spacing w:after="0" w:line="240" w:lineRule="auto"/>
              <w:jc w:val="right"/>
              <w:rPr>
                <w:rFonts w:ascii="Arial" w:hAnsi="Arial" w:cs="Arial"/>
                <w:b/>
                <w:color w:val="4F8528"/>
                <w:sz w:val="20"/>
                <w:szCs w:val="20"/>
                <w:lang w:eastAsia="en-GB"/>
              </w:rPr>
            </w:pPr>
            <w:r w:rsidRPr="00EB01A6">
              <w:rPr>
                <w:rFonts w:ascii="Arial" w:hAnsi="Arial" w:cs="Arial"/>
                <w:b/>
                <w:color w:val="4F8528"/>
                <w:sz w:val="20"/>
                <w:szCs w:val="20"/>
                <w:lang w:eastAsia="en-GB"/>
              </w:rPr>
              <w:t>TCH 0-04b</w:t>
            </w:r>
          </w:p>
          <w:p w14:paraId="7CAE9D41" w14:textId="77777777" w:rsidR="00E61007" w:rsidRPr="007D5809" w:rsidRDefault="00E61007" w:rsidP="00E61007">
            <w:pPr>
              <w:spacing w:after="0" w:line="240" w:lineRule="auto"/>
              <w:rPr>
                <w:rFonts w:ascii="Arial" w:hAnsi="Arial" w:cs="Arial"/>
                <w:sz w:val="20"/>
                <w:szCs w:val="20"/>
                <w:lang w:eastAsia="en-GB"/>
              </w:rPr>
            </w:pPr>
          </w:p>
          <w:p w14:paraId="51D3D175" w14:textId="77777777" w:rsidR="00E61007" w:rsidRPr="007D5809" w:rsidRDefault="00E61007" w:rsidP="00E61007">
            <w:pPr>
              <w:spacing w:after="0" w:line="240" w:lineRule="auto"/>
              <w:rPr>
                <w:rFonts w:ascii="Arial" w:hAnsi="Arial" w:cs="Arial"/>
                <w:sz w:val="20"/>
                <w:szCs w:val="20"/>
                <w:lang w:eastAsia="en-GB"/>
              </w:rPr>
            </w:pPr>
            <w:r w:rsidRPr="007D5809">
              <w:rPr>
                <w:rFonts w:ascii="Arial" w:hAnsi="Arial" w:cs="Arial"/>
                <w:sz w:val="20"/>
                <w:szCs w:val="20"/>
                <w:lang w:eastAsia="en-GB"/>
              </w:rPr>
              <w:t>I can share my thoughts with others to help develop ideas and solve problems.</w:t>
            </w:r>
          </w:p>
          <w:p w14:paraId="0AA92517" w14:textId="4617563C" w:rsidR="00E61007" w:rsidRPr="007D5809" w:rsidRDefault="00E61007" w:rsidP="00EB01A6">
            <w:pPr>
              <w:spacing w:after="0" w:line="240" w:lineRule="auto"/>
              <w:jc w:val="right"/>
              <w:rPr>
                <w:rFonts w:ascii="Arial" w:hAnsi="Arial" w:cs="Arial"/>
                <w:sz w:val="20"/>
                <w:szCs w:val="20"/>
                <w:lang w:eastAsia="en-GB"/>
              </w:rPr>
            </w:pPr>
            <w:r w:rsidRPr="00EB01A6">
              <w:rPr>
                <w:rFonts w:ascii="Arial" w:hAnsi="Arial" w:cs="Arial"/>
                <w:b/>
                <w:color w:val="4F8528"/>
                <w:sz w:val="20"/>
                <w:szCs w:val="20"/>
                <w:lang w:eastAsia="en-GB"/>
              </w:rPr>
              <w:t>TCH 0-04c</w:t>
            </w:r>
          </w:p>
        </w:tc>
        <w:tc>
          <w:tcPr>
            <w:tcW w:w="1275" w:type="pct"/>
            <w:tcBorders>
              <w:top w:val="single" w:sz="4" w:space="0" w:color="auto"/>
              <w:bottom w:val="single" w:sz="4" w:space="0" w:color="auto"/>
            </w:tcBorders>
          </w:tcPr>
          <w:p w14:paraId="16009B7B" w14:textId="77777777" w:rsidR="00E61007" w:rsidRPr="007D5809" w:rsidRDefault="00E61007" w:rsidP="00E61007">
            <w:pPr>
              <w:spacing w:after="0" w:line="240" w:lineRule="auto"/>
              <w:rPr>
                <w:rFonts w:ascii="Arial" w:hAnsi="Arial" w:cs="Arial"/>
                <w:sz w:val="20"/>
                <w:szCs w:val="20"/>
              </w:rPr>
            </w:pPr>
          </w:p>
        </w:tc>
        <w:tc>
          <w:tcPr>
            <w:tcW w:w="1185" w:type="pct"/>
            <w:tcBorders>
              <w:top w:val="single" w:sz="4" w:space="0" w:color="auto"/>
              <w:bottom w:val="single" w:sz="4" w:space="0" w:color="auto"/>
            </w:tcBorders>
            <w:shd w:val="clear" w:color="auto" w:fill="auto"/>
          </w:tcPr>
          <w:p w14:paraId="575FA8A9" w14:textId="77777777" w:rsidR="007D5809" w:rsidRPr="007D5809" w:rsidRDefault="007D5809" w:rsidP="007D5809">
            <w:pPr>
              <w:numPr>
                <w:ilvl w:val="0"/>
                <w:numId w:val="45"/>
              </w:numPr>
              <w:spacing w:after="0" w:line="240" w:lineRule="auto"/>
              <w:rPr>
                <w:rFonts w:ascii="Arial" w:hAnsi="Arial" w:cs="Arial"/>
                <w:sz w:val="20"/>
                <w:szCs w:val="20"/>
              </w:rPr>
            </w:pPr>
            <w:r w:rsidRPr="007D5809">
              <w:rPr>
                <w:rFonts w:ascii="Arial" w:hAnsi="Arial" w:cs="Arial"/>
                <w:sz w:val="20"/>
                <w:szCs w:val="20"/>
              </w:rPr>
              <w:t>Demonstrates simple food preparation techniques, for example, peeling, slicing, mixing, spreading.</w:t>
            </w:r>
          </w:p>
          <w:p w14:paraId="0BD62F8B" w14:textId="77777777" w:rsidR="007D5809" w:rsidRPr="007D5809" w:rsidRDefault="007D5809" w:rsidP="007D5809">
            <w:pPr>
              <w:numPr>
                <w:ilvl w:val="0"/>
                <w:numId w:val="45"/>
              </w:numPr>
              <w:spacing w:after="0" w:line="240" w:lineRule="auto"/>
              <w:rPr>
                <w:rFonts w:ascii="Arial" w:hAnsi="Arial" w:cs="Arial"/>
                <w:sz w:val="20"/>
                <w:szCs w:val="20"/>
              </w:rPr>
            </w:pPr>
            <w:r w:rsidRPr="007D5809">
              <w:rPr>
                <w:rFonts w:ascii="Arial" w:hAnsi="Arial" w:cs="Arial"/>
                <w:sz w:val="20"/>
                <w:szCs w:val="20"/>
              </w:rPr>
              <w:t>Demonstrates simple techniques with textiles, for example, cutting, selecting materials, threading cards, gluing.</w:t>
            </w:r>
          </w:p>
          <w:p w14:paraId="32EA9A4C" w14:textId="77777777" w:rsidR="007D5809" w:rsidRPr="007D5809" w:rsidRDefault="007D5809" w:rsidP="007D5809">
            <w:pPr>
              <w:numPr>
                <w:ilvl w:val="0"/>
                <w:numId w:val="45"/>
              </w:numPr>
              <w:spacing w:after="0" w:line="240" w:lineRule="auto"/>
              <w:rPr>
                <w:rFonts w:ascii="Arial" w:hAnsi="Arial" w:cs="Arial"/>
                <w:sz w:val="20"/>
                <w:szCs w:val="20"/>
              </w:rPr>
            </w:pPr>
            <w:r w:rsidRPr="007D5809">
              <w:rPr>
                <w:rFonts w:ascii="Arial" w:hAnsi="Arial" w:cs="Arial"/>
                <w:sz w:val="20"/>
                <w:szCs w:val="20"/>
              </w:rPr>
              <w:t>Within a food/textile context; - Explores and identifies at least two ideas to solve a problem. - Selects an appropriate solution.</w:t>
            </w:r>
          </w:p>
          <w:p w14:paraId="30597309" w14:textId="6D2E354A" w:rsidR="00E61007" w:rsidRPr="007D5809" w:rsidRDefault="007D5809" w:rsidP="007D5809">
            <w:pPr>
              <w:numPr>
                <w:ilvl w:val="0"/>
                <w:numId w:val="45"/>
              </w:numPr>
              <w:spacing w:after="0" w:line="240" w:lineRule="auto"/>
              <w:rPr>
                <w:rFonts w:ascii="Arial" w:hAnsi="Arial" w:cs="Arial"/>
                <w:sz w:val="20"/>
                <w:szCs w:val="20"/>
              </w:rPr>
            </w:pPr>
            <w:r w:rsidRPr="007D5809">
              <w:rPr>
                <w:rFonts w:ascii="Arial" w:hAnsi="Arial" w:cs="Arial"/>
                <w:sz w:val="20"/>
                <w:szCs w:val="20"/>
              </w:rPr>
              <w:t>Uses given resources to solve the problem / reach the solution.</w:t>
            </w:r>
          </w:p>
        </w:tc>
        <w:tc>
          <w:tcPr>
            <w:tcW w:w="1036" w:type="pct"/>
            <w:tcBorders>
              <w:top w:val="single" w:sz="4" w:space="0" w:color="auto"/>
              <w:bottom w:val="single" w:sz="4" w:space="0" w:color="auto"/>
            </w:tcBorders>
          </w:tcPr>
          <w:p w14:paraId="729EE055" w14:textId="77777777" w:rsidR="00E61007" w:rsidRPr="007D5809" w:rsidRDefault="00E61007" w:rsidP="00E61007">
            <w:pPr>
              <w:spacing w:after="0" w:line="240" w:lineRule="auto"/>
              <w:rPr>
                <w:rFonts w:ascii="Arial" w:hAnsi="Arial" w:cs="Arial"/>
                <w:sz w:val="20"/>
                <w:szCs w:val="20"/>
              </w:rPr>
            </w:pPr>
          </w:p>
        </w:tc>
      </w:tr>
      <w:bookmarkEnd w:id="7"/>
    </w:tbl>
    <w:p w14:paraId="5287B0FF" w14:textId="6DBF9892" w:rsidR="002569B1" w:rsidRDefault="002569B1" w:rsidP="002569B1"/>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836"/>
        <w:gridCol w:w="2977"/>
        <w:gridCol w:w="3969"/>
        <w:gridCol w:w="3686"/>
        <w:gridCol w:w="3260"/>
      </w:tblGrid>
      <w:tr w:rsidR="002569B1" w:rsidRPr="007D5809" w14:paraId="28654EDE" w14:textId="77777777" w:rsidTr="007424C1">
        <w:trPr>
          <w:trHeight w:val="20"/>
          <w:tblHeader/>
        </w:trPr>
        <w:tc>
          <w:tcPr>
            <w:tcW w:w="1701" w:type="dxa"/>
            <w:gridSpan w:val="2"/>
            <w:shd w:val="clear" w:color="auto" w:fill="4F8528"/>
            <w:vAlign w:val="center"/>
          </w:tcPr>
          <w:p w14:paraId="3A9E0FC3" w14:textId="28E967F1" w:rsidR="002569B1" w:rsidRPr="007D5809" w:rsidRDefault="007D5809" w:rsidP="007D5809">
            <w:pPr>
              <w:spacing w:after="0" w:line="240" w:lineRule="auto"/>
              <w:jc w:val="center"/>
              <w:rPr>
                <w:rFonts w:ascii="Arial" w:hAnsi="Arial" w:cs="Arial"/>
                <w:b/>
                <w:color w:val="FFFFFF" w:themeColor="background1"/>
                <w:sz w:val="20"/>
                <w:szCs w:val="20"/>
              </w:rPr>
            </w:pPr>
            <w:bookmarkStart w:id="8" w:name="_Hlk135377737"/>
            <w:r w:rsidRPr="00ED65F2">
              <w:rPr>
                <w:rFonts w:ascii="Arial" w:hAnsi="Arial" w:cs="Arial"/>
                <w:b/>
                <w:color w:val="FFFFFF"/>
                <w:sz w:val="32"/>
                <w:szCs w:val="32"/>
              </w:rPr>
              <w:lastRenderedPageBreak/>
              <w:t>PSE</w:t>
            </w:r>
          </w:p>
        </w:tc>
        <w:tc>
          <w:tcPr>
            <w:tcW w:w="2977" w:type="dxa"/>
            <w:shd w:val="clear" w:color="auto" w:fill="4F8528"/>
            <w:vAlign w:val="center"/>
          </w:tcPr>
          <w:p w14:paraId="5CCF7F9C" w14:textId="77777777" w:rsidR="002569B1" w:rsidRPr="007D5809" w:rsidRDefault="002569B1" w:rsidP="007D5809">
            <w:pPr>
              <w:spacing w:after="0" w:line="240" w:lineRule="auto"/>
              <w:jc w:val="center"/>
              <w:rPr>
                <w:rFonts w:ascii="Arial" w:hAnsi="Arial" w:cs="Arial"/>
                <w:b/>
                <w:color w:val="FFFFFF" w:themeColor="background1"/>
                <w:sz w:val="20"/>
                <w:szCs w:val="20"/>
              </w:rPr>
            </w:pPr>
            <w:r w:rsidRPr="007D5809">
              <w:rPr>
                <w:rFonts w:ascii="Arial" w:hAnsi="Arial" w:cs="Arial"/>
                <w:b/>
                <w:color w:val="FFFFFF" w:themeColor="background1"/>
                <w:sz w:val="20"/>
                <w:szCs w:val="20"/>
              </w:rPr>
              <w:t>E’s and O’s</w:t>
            </w:r>
          </w:p>
        </w:tc>
        <w:tc>
          <w:tcPr>
            <w:tcW w:w="3969" w:type="dxa"/>
            <w:shd w:val="clear" w:color="auto" w:fill="4F8528"/>
            <w:vAlign w:val="center"/>
          </w:tcPr>
          <w:p w14:paraId="1F5F605C" w14:textId="77777777" w:rsidR="002569B1" w:rsidRPr="007D5809" w:rsidRDefault="002569B1" w:rsidP="007D5809">
            <w:pPr>
              <w:spacing w:after="0" w:line="240" w:lineRule="auto"/>
              <w:jc w:val="center"/>
              <w:rPr>
                <w:rFonts w:ascii="Arial" w:hAnsi="Arial" w:cs="Arial"/>
                <w:b/>
                <w:color w:val="FFFFFF" w:themeColor="background1"/>
                <w:sz w:val="20"/>
                <w:szCs w:val="20"/>
              </w:rPr>
            </w:pPr>
            <w:r w:rsidRPr="007D5809">
              <w:rPr>
                <w:rFonts w:ascii="Arial" w:hAnsi="Arial" w:cs="Arial"/>
                <w:b/>
                <w:color w:val="FFFFFF" w:themeColor="background1"/>
                <w:sz w:val="20"/>
                <w:szCs w:val="20"/>
              </w:rPr>
              <w:t>Planned learning Activities</w:t>
            </w:r>
          </w:p>
        </w:tc>
        <w:tc>
          <w:tcPr>
            <w:tcW w:w="3686" w:type="dxa"/>
            <w:shd w:val="clear" w:color="auto" w:fill="4F8528"/>
            <w:vAlign w:val="center"/>
          </w:tcPr>
          <w:p w14:paraId="29007759" w14:textId="77777777" w:rsidR="002569B1" w:rsidRPr="007D5809" w:rsidRDefault="002569B1" w:rsidP="007D5809">
            <w:pPr>
              <w:spacing w:after="0" w:line="240" w:lineRule="auto"/>
              <w:jc w:val="center"/>
              <w:rPr>
                <w:rFonts w:ascii="Arial" w:hAnsi="Arial" w:cs="Arial"/>
                <w:b/>
                <w:color w:val="FFFFFF" w:themeColor="background1"/>
                <w:sz w:val="20"/>
                <w:szCs w:val="20"/>
              </w:rPr>
            </w:pPr>
            <w:r w:rsidRPr="007D5809">
              <w:rPr>
                <w:rFonts w:ascii="Arial" w:hAnsi="Arial" w:cs="Arial"/>
                <w:b/>
                <w:color w:val="FFFFFF" w:themeColor="background1"/>
                <w:sz w:val="20"/>
                <w:szCs w:val="20"/>
              </w:rPr>
              <w:t>Benchmarks to support judgements</w:t>
            </w:r>
          </w:p>
        </w:tc>
        <w:tc>
          <w:tcPr>
            <w:tcW w:w="3260" w:type="dxa"/>
            <w:shd w:val="clear" w:color="auto" w:fill="4F8528"/>
            <w:vAlign w:val="center"/>
          </w:tcPr>
          <w:p w14:paraId="11EF6794" w14:textId="45CBB644" w:rsidR="002569B1" w:rsidRPr="007D5809" w:rsidRDefault="007D5809" w:rsidP="007D5809">
            <w:pPr>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Evaluation</w:t>
            </w:r>
          </w:p>
        </w:tc>
      </w:tr>
      <w:tr w:rsidR="002569B1" w:rsidRPr="007D5809" w14:paraId="6C1837A2" w14:textId="77777777" w:rsidTr="007424C1">
        <w:trPr>
          <w:cantSplit/>
          <w:trHeight w:val="20"/>
        </w:trPr>
        <w:tc>
          <w:tcPr>
            <w:tcW w:w="865" w:type="dxa"/>
            <w:shd w:val="clear" w:color="auto" w:fill="4F8528"/>
            <w:textDirection w:val="btLr"/>
          </w:tcPr>
          <w:p w14:paraId="518F53AB" w14:textId="77777777" w:rsidR="002569B1" w:rsidRPr="003D6927" w:rsidRDefault="002569B1">
            <w:pPr>
              <w:pStyle w:val="NoSpacing"/>
              <w:spacing w:before="120" w:after="120"/>
              <w:ind w:left="113" w:right="113"/>
              <w:jc w:val="center"/>
              <w:rPr>
                <w:rFonts w:ascii="Arial" w:hAnsi="Arial" w:cs="Arial"/>
                <w:b/>
                <w:color w:val="FFFFFF" w:themeColor="background1"/>
                <w:sz w:val="20"/>
                <w:szCs w:val="20"/>
              </w:rPr>
            </w:pPr>
            <w:r w:rsidRPr="003D6927">
              <w:rPr>
                <w:rFonts w:ascii="Arial" w:hAnsi="Arial" w:cs="Arial"/>
                <w:b/>
                <w:color w:val="FFFFFF" w:themeColor="background1"/>
                <w:sz w:val="20"/>
                <w:szCs w:val="20"/>
              </w:rPr>
              <w:t>Planning for choices and changes</w:t>
            </w:r>
          </w:p>
          <w:p w14:paraId="0289A9BB" w14:textId="77777777" w:rsidR="002569B1" w:rsidRPr="007D5809" w:rsidRDefault="002569B1">
            <w:pPr>
              <w:ind w:left="113" w:right="113"/>
              <w:rPr>
                <w:rFonts w:ascii="Arial" w:hAnsi="Arial" w:cs="Arial"/>
                <w:b/>
                <w:color w:val="FFFFFF" w:themeColor="background1"/>
                <w:sz w:val="20"/>
                <w:szCs w:val="20"/>
              </w:rPr>
            </w:pPr>
          </w:p>
        </w:tc>
        <w:tc>
          <w:tcPr>
            <w:tcW w:w="836" w:type="dxa"/>
            <w:shd w:val="clear" w:color="auto" w:fill="4F8528"/>
            <w:textDirection w:val="btLr"/>
          </w:tcPr>
          <w:p w14:paraId="0AFAE44C" w14:textId="77777777" w:rsidR="007D5809" w:rsidRDefault="002569B1" w:rsidP="007D5809">
            <w:pPr>
              <w:spacing w:after="0" w:line="240" w:lineRule="auto"/>
              <w:ind w:left="113" w:right="113"/>
              <w:rPr>
                <w:rFonts w:ascii="Arial" w:hAnsi="Arial" w:cs="Arial"/>
                <w:b/>
                <w:color w:val="FFFFFF" w:themeColor="background1"/>
                <w:spacing w:val="-1"/>
                <w:sz w:val="20"/>
                <w:szCs w:val="20"/>
              </w:rPr>
            </w:pPr>
            <w:r w:rsidRPr="007D5809">
              <w:rPr>
                <w:rFonts w:ascii="Arial" w:hAnsi="Arial" w:cs="Arial"/>
                <w:b/>
                <w:color w:val="FFFFFF" w:themeColor="background1"/>
                <w:spacing w:val="-1"/>
                <w:sz w:val="20"/>
                <w:szCs w:val="20"/>
              </w:rPr>
              <w:t>Expectations and Aspirations</w:t>
            </w:r>
            <w:r w:rsidR="007D5809">
              <w:rPr>
                <w:rFonts w:ascii="Arial" w:hAnsi="Arial" w:cs="Arial"/>
                <w:b/>
                <w:color w:val="FFFFFF" w:themeColor="background1"/>
                <w:spacing w:val="-1"/>
                <w:sz w:val="20"/>
                <w:szCs w:val="20"/>
              </w:rPr>
              <w:t xml:space="preserve"> </w:t>
            </w:r>
          </w:p>
          <w:p w14:paraId="1D404F35" w14:textId="4EAAD6AF" w:rsidR="002569B1" w:rsidRPr="007D5809" w:rsidRDefault="002569B1" w:rsidP="007D5809">
            <w:pPr>
              <w:spacing w:after="0" w:line="240" w:lineRule="auto"/>
              <w:ind w:left="113" w:right="113"/>
              <w:rPr>
                <w:rFonts w:ascii="Arial" w:hAnsi="Arial" w:cs="Arial"/>
                <w:b/>
                <w:color w:val="FFFFFF" w:themeColor="background1"/>
                <w:spacing w:val="-1"/>
                <w:sz w:val="20"/>
                <w:szCs w:val="20"/>
              </w:rPr>
            </w:pPr>
            <w:r w:rsidRPr="007D5809">
              <w:rPr>
                <w:rFonts w:ascii="Arial" w:hAnsi="Arial" w:cs="Arial"/>
                <w:b/>
                <w:color w:val="FFFFFF" w:themeColor="background1"/>
                <w:spacing w:val="-1"/>
                <w:sz w:val="20"/>
                <w:szCs w:val="20"/>
              </w:rPr>
              <w:t>Relevance of learning to future choices</w:t>
            </w:r>
          </w:p>
          <w:p w14:paraId="472B77E0" w14:textId="77777777" w:rsidR="002569B1" w:rsidRPr="007D5809" w:rsidRDefault="002569B1" w:rsidP="007D5809">
            <w:pPr>
              <w:spacing w:after="0" w:line="240" w:lineRule="auto"/>
              <w:ind w:left="113" w:right="113"/>
              <w:rPr>
                <w:rFonts w:ascii="Arial" w:hAnsi="Arial" w:cs="Arial"/>
                <w:b/>
                <w:color w:val="FFFFFF" w:themeColor="background1"/>
                <w:sz w:val="20"/>
                <w:szCs w:val="20"/>
              </w:rPr>
            </w:pPr>
          </w:p>
        </w:tc>
        <w:tc>
          <w:tcPr>
            <w:tcW w:w="2977" w:type="dxa"/>
            <w:shd w:val="clear" w:color="auto" w:fill="auto"/>
          </w:tcPr>
          <w:p w14:paraId="69A29B1F" w14:textId="77777777" w:rsidR="002569B1" w:rsidRPr="007D5809" w:rsidRDefault="002569B1" w:rsidP="007D5809">
            <w:pPr>
              <w:pStyle w:val="ListParagraph"/>
              <w:widowControl w:val="0"/>
              <w:numPr>
                <w:ilvl w:val="0"/>
                <w:numId w:val="0"/>
              </w:numPr>
              <w:spacing w:line="240" w:lineRule="auto"/>
              <w:contextualSpacing w:val="0"/>
              <w:rPr>
                <w:rFonts w:cs="Arial"/>
                <w:b/>
                <w:color w:val="000000" w:themeColor="text1"/>
                <w:sz w:val="20"/>
                <w:szCs w:val="20"/>
                <w:lang w:eastAsia="en-GB"/>
              </w:rPr>
            </w:pPr>
            <w:r w:rsidRPr="007D5809">
              <w:rPr>
                <w:rFonts w:cs="Arial"/>
                <w:color w:val="000000" w:themeColor="text1"/>
                <w:sz w:val="20"/>
                <w:szCs w:val="20"/>
                <w:lang w:eastAsia="en-GB"/>
              </w:rPr>
              <w:t xml:space="preserve">I can describe some of the kinds of work that people </w:t>
            </w:r>
            <w:proofErr w:type="gramStart"/>
            <w:r w:rsidRPr="007D5809">
              <w:rPr>
                <w:rFonts w:cs="Arial"/>
                <w:color w:val="000000" w:themeColor="text1"/>
                <w:sz w:val="20"/>
                <w:szCs w:val="20"/>
                <w:lang w:eastAsia="en-GB"/>
              </w:rPr>
              <w:t>do</w:t>
            </w:r>
            <w:proofErr w:type="gramEnd"/>
            <w:r w:rsidRPr="007D5809">
              <w:rPr>
                <w:rFonts w:cs="Arial"/>
                <w:color w:val="000000" w:themeColor="text1"/>
                <w:sz w:val="20"/>
                <w:szCs w:val="20"/>
                <w:lang w:eastAsia="en-GB"/>
              </w:rPr>
              <w:t xml:space="preserve"> and I am finding out about the wider world of work.</w:t>
            </w:r>
            <w:r w:rsidRPr="007D5809">
              <w:rPr>
                <w:rFonts w:cs="Arial"/>
                <w:b/>
                <w:color w:val="000000" w:themeColor="text1"/>
                <w:sz w:val="20"/>
                <w:szCs w:val="20"/>
                <w:lang w:eastAsia="en-GB"/>
              </w:rPr>
              <w:t xml:space="preserve">     </w:t>
            </w:r>
          </w:p>
          <w:p w14:paraId="3093713E" w14:textId="379FF55B" w:rsidR="002569B1" w:rsidRPr="007D5809" w:rsidRDefault="002569B1" w:rsidP="007D5809">
            <w:pPr>
              <w:pStyle w:val="ListParagraph"/>
              <w:widowControl w:val="0"/>
              <w:numPr>
                <w:ilvl w:val="0"/>
                <w:numId w:val="0"/>
              </w:numPr>
              <w:spacing w:line="240" w:lineRule="auto"/>
              <w:contextualSpacing w:val="0"/>
              <w:jc w:val="right"/>
              <w:rPr>
                <w:rFonts w:cs="Arial"/>
                <w:b/>
                <w:color w:val="4F8528"/>
                <w:sz w:val="20"/>
                <w:szCs w:val="20"/>
                <w:lang w:eastAsia="en-GB"/>
              </w:rPr>
            </w:pPr>
            <w:r w:rsidRPr="007D5809">
              <w:rPr>
                <w:rFonts w:cs="Arial"/>
                <w:b/>
                <w:color w:val="4F8528"/>
                <w:sz w:val="20"/>
                <w:szCs w:val="20"/>
                <w:lang w:eastAsia="en-GB"/>
              </w:rPr>
              <w:t>HWB 0-20a</w:t>
            </w:r>
          </w:p>
        </w:tc>
        <w:tc>
          <w:tcPr>
            <w:tcW w:w="3969" w:type="dxa"/>
          </w:tcPr>
          <w:p w14:paraId="236C14AB" w14:textId="77777777" w:rsidR="002569B1" w:rsidRPr="007D5809" w:rsidRDefault="002569B1" w:rsidP="007D5809">
            <w:pPr>
              <w:pStyle w:val="NoSpacing"/>
              <w:ind w:left="360"/>
              <w:rPr>
                <w:rFonts w:ascii="Arial" w:hAnsi="Arial" w:cs="Arial"/>
                <w:sz w:val="20"/>
                <w:szCs w:val="20"/>
              </w:rPr>
            </w:pPr>
          </w:p>
        </w:tc>
        <w:tc>
          <w:tcPr>
            <w:tcW w:w="3686" w:type="dxa"/>
            <w:shd w:val="clear" w:color="auto" w:fill="auto"/>
          </w:tcPr>
          <w:p w14:paraId="04619FFE" w14:textId="77777777" w:rsidR="002569B1" w:rsidRPr="007D5809" w:rsidRDefault="002569B1" w:rsidP="007D5809">
            <w:pPr>
              <w:pStyle w:val="NoSpacing"/>
              <w:numPr>
                <w:ilvl w:val="0"/>
                <w:numId w:val="44"/>
              </w:numPr>
              <w:ind w:left="360"/>
              <w:rPr>
                <w:rFonts w:ascii="Arial" w:hAnsi="Arial" w:cs="Arial"/>
                <w:sz w:val="20"/>
                <w:szCs w:val="20"/>
              </w:rPr>
            </w:pPr>
            <w:r w:rsidRPr="007D5809">
              <w:rPr>
                <w:rFonts w:ascii="Arial" w:hAnsi="Arial" w:cs="Arial"/>
                <w:sz w:val="20"/>
                <w:szCs w:val="20"/>
              </w:rPr>
              <w:t>Shares aspirations and goals for the future.</w:t>
            </w:r>
          </w:p>
          <w:p w14:paraId="30438BC5" w14:textId="245CF55D" w:rsidR="002569B1" w:rsidRPr="007D5809" w:rsidRDefault="002569B1" w:rsidP="007D5809">
            <w:pPr>
              <w:pStyle w:val="NoSpacing"/>
              <w:numPr>
                <w:ilvl w:val="0"/>
                <w:numId w:val="44"/>
              </w:numPr>
              <w:ind w:left="360"/>
              <w:rPr>
                <w:rFonts w:ascii="Arial" w:hAnsi="Arial" w:cs="Arial"/>
                <w:sz w:val="20"/>
                <w:szCs w:val="20"/>
              </w:rPr>
            </w:pPr>
            <w:r w:rsidRPr="007D5809">
              <w:rPr>
                <w:rFonts w:ascii="Arial" w:hAnsi="Arial" w:cs="Arial"/>
                <w:sz w:val="20"/>
                <w:szCs w:val="20"/>
              </w:rPr>
              <w:t xml:space="preserve">Talks about own learning, </w:t>
            </w:r>
            <w:proofErr w:type="gramStart"/>
            <w:r w:rsidRPr="007D5809">
              <w:rPr>
                <w:rFonts w:ascii="Arial" w:hAnsi="Arial" w:cs="Arial"/>
                <w:sz w:val="20"/>
                <w:szCs w:val="20"/>
              </w:rPr>
              <w:t>strengths</w:t>
            </w:r>
            <w:proofErr w:type="gramEnd"/>
            <w:r w:rsidRPr="007D5809">
              <w:rPr>
                <w:rFonts w:ascii="Arial" w:hAnsi="Arial" w:cs="Arial"/>
                <w:sz w:val="20"/>
                <w:szCs w:val="20"/>
              </w:rPr>
              <w:t xml:space="preserve"> and next steps.</w:t>
            </w:r>
          </w:p>
          <w:p w14:paraId="2A55DCC2" w14:textId="77777777" w:rsidR="002569B1" w:rsidRPr="007D5809" w:rsidRDefault="002569B1" w:rsidP="007D5809">
            <w:pPr>
              <w:pStyle w:val="NoSpacing"/>
              <w:numPr>
                <w:ilvl w:val="0"/>
                <w:numId w:val="44"/>
              </w:numPr>
              <w:ind w:left="360"/>
              <w:rPr>
                <w:rFonts w:ascii="Arial" w:hAnsi="Arial" w:cs="Arial"/>
                <w:sz w:val="20"/>
                <w:szCs w:val="20"/>
              </w:rPr>
            </w:pPr>
            <w:r w:rsidRPr="007D5809">
              <w:rPr>
                <w:rFonts w:ascii="Arial" w:hAnsi="Arial" w:cs="Arial"/>
                <w:sz w:val="20"/>
                <w:szCs w:val="20"/>
              </w:rPr>
              <w:t xml:space="preserve">Discusses some of the rewards that a job brings, for example, meeting new people, money, helping others. </w:t>
            </w:r>
          </w:p>
          <w:p w14:paraId="75FDDAEF" w14:textId="0C6B020A" w:rsidR="002569B1" w:rsidRPr="007D5809" w:rsidRDefault="002569B1" w:rsidP="007D5809">
            <w:pPr>
              <w:pStyle w:val="NoSpacing"/>
              <w:numPr>
                <w:ilvl w:val="0"/>
                <w:numId w:val="44"/>
              </w:numPr>
              <w:ind w:left="360"/>
              <w:rPr>
                <w:rFonts w:ascii="Arial" w:hAnsi="Arial" w:cs="Arial"/>
                <w:sz w:val="20"/>
                <w:szCs w:val="20"/>
              </w:rPr>
            </w:pPr>
            <w:r w:rsidRPr="007D5809">
              <w:rPr>
                <w:rFonts w:ascii="Arial" w:hAnsi="Arial" w:cs="Arial"/>
                <w:sz w:val="20"/>
                <w:szCs w:val="20"/>
              </w:rPr>
              <w:t>Communicates with others about different jobs in the community.</w:t>
            </w:r>
          </w:p>
        </w:tc>
        <w:tc>
          <w:tcPr>
            <w:tcW w:w="3260" w:type="dxa"/>
          </w:tcPr>
          <w:p w14:paraId="26C4EF2C" w14:textId="77777777" w:rsidR="002569B1" w:rsidRPr="007D5809" w:rsidRDefault="002569B1" w:rsidP="007D5809">
            <w:pPr>
              <w:pStyle w:val="NoSpacing"/>
              <w:rPr>
                <w:rFonts w:ascii="Arial" w:hAnsi="Arial" w:cs="Arial"/>
                <w:sz w:val="20"/>
                <w:szCs w:val="20"/>
              </w:rPr>
            </w:pPr>
          </w:p>
        </w:tc>
      </w:tr>
      <w:tr w:rsidR="002569B1" w:rsidRPr="007D5809" w14:paraId="29F4446A" w14:textId="77777777" w:rsidTr="007424C1">
        <w:trPr>
          <w:cantSplit/>
          <w:trHeight w:val="20"/>
        </w:trPr>
        <w:tc>
          <w:tcPr>
            <w:tcW w:w="865" w:type="dxa"/>
            <w:shd w:val="clear" w:color="auto" w:fill="4F8528"/>
            <w:textDirection w:val="btLr"/>
          </w:tcPr>
          <w:p w14:paraId="47B690EF" w14:textId="55295122" w:rsidR="002569B1" w:rsidRPr="007D5809" w:rsidRDefault="002569B1" w:rsidP="007D5809">
            <w:pPr>
              <w:pStyle w:val="NoSpacing"/>
              <w:spacing w:before="120" w:after="120"/>
              <w:ind w:left="113" w:right="113"/>
              <w:jc w:val="center"/>
              <w:rPr>
                <w:rFonts w:ascii="Arial" w:hAnsi="Arial" w:cs="Arial"/>
                <w:b/>
                <w:color w:val="FFFFFF" w:themeColor="background1"/>
                <w:sz w:val="20"/>
                <w:szCs w:val="20"/>
              </w:rPr>
            </w:pPr>
            <w:r w:rsidRPr="003D6927">
              <w:rPr>
                <w:rFonts w:ascii="Arial" w:hAnsi="Arial" w:cs="Arial"/>
                <w:b/>
                <w:color w:val="FFFFFF" w:themeColor="background1"/>
                <w:sz w:val="24"/>
                <w:szCs w:val="24"/>
              </w:rPr>
              <w:t>Physical Education</w:t>
            </w:r>
          </w:p>
        </w:tc>
        <w:tc>
          <w:tcPr>
            <w:tcW w:w="836" w:type="dxa"/>
            <w:shd w:val="clear" w:color="auto" w:fill="4F8528"/>
            <w:textDirection w:val="btLr"/>
            <w:vAlign w:val="center"/>
          </w:tcPr>
          <w:p w14:paraId="3DB106AB" w14:textId="79276B43" w:rsidR="002569B1" w:rsidRPr="007D5809" w:rsidRDefault="002569B1" w:rsidP="007D5809">
            <w:pPr>
              <w:spacing w:after="0" w:line="240" w:lineRule="auto"/>
              <w:ind w:left="113" w:right="113"/>
              <w:jc w:val="center"/>
              <w:rPr>
                <w:rFonts w:ascii="Arial" w:hAnsi="Arial" w:cs="Arial"/>
                <w:b/>
                <w:color w:val="FFFFFF" w:themeColor="background1"/>
                <w:spacing w:val="-1"/>
                <w:sz w:val="20"/>
                <w:szCs w:val="20"/>
              </w:rPr>
            </w:pPr>
            <w:r w:rsidRPr="007D5809">
              <w:rPr>
                <w:rFonts w:ascii="Arial" w:hAnsi="Arial" w:cs="Arial"/>
                <w:b/>
                <w:color w:val="FFFFFF" w:themeColor="background1"/>
                <w:spacing w:val="-1"/>
                <w:sz w:val="20"/>
                <w:szCs w:val="20"/>
              </w:rPr>
              <w:t>Physical Activity and Health</w:t>
            </w:r>
          </w:p>
        </w:tc>
        <w:tc>
          <w:tcPr>
            <w:tcW w:w="2977" w:type="dxa"/>
            <w:shd w:val="clear" w:color="auto" w:fill="auto"/>
          </w:tcPr>
          <w:p w14:paraId="4B59AB1B" w14:textId="77777777" w:rsidR="002569B1" w:rsidRPr="007D5809" w:rsidRDefault="002569B1" w:rsidP="007D5809">
            <w:pPr>
              <w:tabs>
                <w:tab w:val="left" w:pos="0"/>
              </w:tabs>
              <w:spacing w:after="0" w:line="240" w:lineRule="auto"/>
              <w:ind w:left="20" w:hanging="20"/>
              <w:rPr>
                <w:rFonts w:ascii="Arial" w:hAnsi="Arial" w:cs="Arial"/>
                <w:sz w:val="20"/>
                <w:szCs w:val="20"/>
                <w:lang w:eastAsia="en-GB"/>
              </w:rPr>
            </w:pPr>
            <w:r w:rsidRPr="007D5809">
              <w:rPr>
                <w:rFonts w:ascii="Arial" w:hAnsi="Arial" w:cs="Arial"/>
                <w:sz w:val="20"/>
                <w:szCs w:val="20"/>
                <w:lang w:eastAsia="en-GB"/>
              </w:rPr>
              <w:t>I know that being active is a healthy way to be.</w:t>
            </w:r>
            <w:r w:rsidRPr="007D5809">
              <w:rPr>
                <w:rFonts w:ascii="Arial" w:hAnsi="Arial" w:cs="Arial"/>
                <w:b/>
                <w:sz w:val="20"/>
                <w:szCs w:val="20"/>
                <w:lang w:eastAsia="en-GB"/>
              </w:rPr>
              <w:t xml:space="preserve"> </w:t>
            </w:r>
          </w:p>
          <w:p w14:paraId="4A06149B" w14:textId="38A15CCE" w:rsidR="002569B1" w:rsidRDefault="002569B1" w:rsidP="007D5809">
            <w:pPr>
              <w:tabs>
                <w:tab w:val="left" w:pos="0"/>
              </w:tabs>
              <w:spacing w:after="0" w:line="240" w:lineRule="auto"/>
              <w:ind w:left="20" w:hanging="20"/>
              <w:jc w:val="right"/>
              <w:rPr>
                <w:rFonts w:ascii="Arial" w:hAnsi="Arial" w:cs="Arial"/>
                <w:b/>
                <w:color w:val="4F8528"/>
                <w:sz w:val="20"/>
                <w:szCs w:val="20"/>
                <w:lang w:eastAsia="en-GB"/>
              </w:rPr>
            </w:pPr>
            <w:r w:rsidRPr="007D5809">
              <w:rPr>
                <w:rFonts w:ascii="Arial" w:hAnsi="Arial" w:cs="Arial"/>
                <w:b/>
                <w:color w:val="4F8528"/>
                <w:sz w:val="20"/>
                <w:szCs w:val="20"/>
                <w:lang w:eastAsia="en-GB"/>
              </w:rPr>
              <w:t>HWB 0-27a</w:t>
            </w:r>
          </w:p>
          <w:p w14:paraId="66516A6E" w14:textId="15E99874" w:rsidR="002569B1" w:rsidRPr="007D5809" w:rsidRDefault="002569B1" w:rsidP="007D5809">
            <w:pPr>
              <w:spacing w:after="0" w:line="240" w:lineRule="auto"/>
              <w:rPr>
                <w:rFonts w:ascii="Arial" w:hAnsi="Arial" w:cs="Arial"/>
                <w:b/>
                <w:color w:val="779F00"/>
                <w:sz w:val="20"/>
                <w:szCs w:val="20"/>
                <w:lang w:eastAsia="en-GB"/>
              </w:rPr>
            </w:pPr>
          </w:p>
          <w:p w14:paraId="5C6CDBEB" w14:textId="77777777" w:rsidR="002569B1" w:rsidRPr="007D5809" w:rsidRDefault="002569B1" w:rsidP="007D5809">
            <w:pPr>
              <w:spacing w:after="0" w:line="240" w:lineRule="auto"/>
              <w:rPr>
                <w:rFonts w:ascii="Arial" w:hAnsi="Arial" w:cs="Arial"/>
                <w:b/>
                <w:color w:val="4F8528"/>
                <w:sz w:val="20"/>
                <w:szCs w:val="20"/>
                <w:lang w:eastAsia="en-GB"/>
              </w:rPr>
            </w:pPr>
            <w:r w:rsidRPr="007D5809">
              <w:rPr>
                <w:rFonts w:ascii="Arial" w:hAnsi="Arial" w:cs="Arial"/>
                <w:sz w:val="20"/>
                <w:szCs w:val="20"/>
                <w:lang w:eastAsia="en-GB"/>
              </w:rPr>
              <w:t>I can describe how I feel after taking part in energetic activities and I am becoming aware of some of the changes that take place in my body.</w:t>
            </w:r>
            <w:r w:rsidRPr="007D5809">
              <w:rPr>
                <w:rFonts w:ascii="Arial" w:hAnsi="Arial" w:cs="Arial"/>
                <w:b/>
                <w:sz w:val="20"/>
                <w:szCs w:val="20"/>
                <w:lang w:eastAsia="en-GB"/>
              </w:rPr>
              <w:t xml:space="preserve"> </w:t>
            </w:r>
          </w:p>
          <w:p w14:paraId="76B015D0" w14:textId="5ADE19B6" w:rsidR="002569B1" w:rsidRPr="007D5809" w:rsidRDefault="002569B1" w:rsidP="007D5809">
            <w:pPr>
              <w:spacing w:after="0" w:line="240" w:lineRule="auto"/>
              <w:jc w:val="right"/>
              <w:rPr>
                <w:rFonts w:ascii="Arial" w:hAnsi="Arial" w:cs="Arial"/>
                <w:b/>
                <w:color w:val="4F8528"/>
                <w:sz w:val="20"/>
                <w:szCs w:val="20"/>
                <w:lang w:eastAsia="en-GB"/>
              </w:rPr>
            </w:pPr>
            <w:r w:rsidRPr="007D5809">
              <w:rPr>
                <w:rFonts w:ascii="Arial" w:hAnsi="Arial" w:cs="Arial"/>
                <w:b/>
                <w:color w:val="4F8528"/>
                <w:sz w:val="20"/>
                <w:szCs w:val="20"/>
                <w:lang w:eastAsia="en-GB"/>
              </w:rPr>
              <w:t>HWB 0-28a</w:t>
            </w:r>
          </w:p>
        </w:tc>
        <w:tc>
          <w:tcPr>
            <w:tcW w:w="3969" w:type="dxa"/>
          </w:tcPr>
          <w:p w14:paraId="5C41D5C1" w14:textId="77777777" w:rsidR="002569B1" w:rsidRPr="007D5809" w:rsidRDefault="002569B1" w:rsidP="007D5809">
            <w:pPr>
              <w:pStyle w:val="NoSpacing"/>
              <w:rPr>
                <w:rFonts w:ascii="Arial" w:hAnsi="Arial" w:cs="Arial"/>
                <w:sz w:val="20"/>
                <w:szCs w:val="20"/>
              </w:rPr>
            </w:pPr>
          </w:p>
        </w:tc>
        <w:tc>
          <w:tcPr>
            <w:tcW w:w="3686" w:type="dxa"/>
            <w:shd w:val="clear" w:color="auto" w:fill="auto"/>
          </w:tcPr>
          <w:p w14:paraId="64B23D6E" w14:textId="77777777" w:rsidR="002569B1" w:rsidRPr="007D5809" w:rsidRDefault="002569B1" w:rsidP="007D5809">
            <w:pPr>
              <w:pStyle w:val="NoSpacing"/>
              <w:numPr>
                <w:ilvl w:val="0"/>
                <w:numId w:val="44"/>
              </w:numPr>
              <w:ind w:left="360"/>
              <w:rPr>
                <w:rFonts w:ascii="Arial" w:hAnsi="Arial" w:cs="Arial"/>
                <w:sz w:val="20"/>
                <w:szCs w:val="20"/>
              </w:rPr>
            </w:pPr>
            <w:r w:rsidRPr="007D5809">
              <w:rPr>
                <w:rFonts w:ascii="Arial" w:hAnsi="Arial" w:cs="Arial"/>
                <w:sz w:val="20"/>
                <w:szCs w:val="20"/>
              </w:rPr>
              <w:t>Demonstrates different ways of being active, for example, energetic play.</w:t>
            </w:r>
          </w:p>
          <w:p w14:paraId="24EB8984" w14:textId="77777777" w:rsidR="002569B1" w:rsidRPr="007D5809" w:rsidRDefault="002569B1" w:rsidP="007D5809">
            <w:pPr>
              <w:pStyle w:val="NoSpacing"/>
              <w:ind w:left="360"/>
              <w:rPr>
                <w:rFonts w:ascii="Arial" w:hAnsi="Arial" w:cs="Arial"/>
                <w:sz w:val="20"/>
                <w:szCs w:val="20"/>
              </w:rPr>
            </w:pPr>
          </w:p>
          <w:p w14:paraId="7B075DA6" w14:textId="77777777" w:rsidR="002569B1" w:rsidRPr="007D5809" w:rsidRDefault="002569B1" w:rsidP="007D5809">
            <w:pPr>
              <w:pStyle w:val="NoSpacing"/>
              <w:numPr>
                <w:ilvl w:val="0"/>
                <w:numId w:val="44"/>
              </w:numPr>
              <w:ind w:left="360"/>
              <w:rPr>
                <w:rFonts w:ascii="Arial" w:hAnsi="Arial" w:cs="Arial"/>
                <w:sz w:val="20"/>
                <w:szCs w:val="20"/>
              </w:rPr>
            </w:pPr>
            <w:r w:rsidRPr="007D5809">
              <w:rPr>
                <w:rFonts w:ascii="Arial" w:hAnsi="Arial" w:cs="Arial"/>
                <w:sz w:val="20"/>
                <w:szCs w:val="20"/>
              </w:rPr>
              <w:t>Identifies how being active affects their body, for example, raised heartbeat, getting hot.</w:t>
            </w:r>
          </w:p>
          <w:p w14:paraId="006EAA9B" w14:textId="48721B2D" w:rsidR="002569B1" w:rsidRPr="007D5809" w:rsidRDefault="002569B1" w:rsidP="007D5809">
            <w:pPr>
              <w:pStyle w:val="NoSpacing"/>
              <w:numPr>
                <w:ilvl w:val="0"/>
                <w:numId w:val="44"/>
              </w:numPr>
              <w:ind w:left="360"/>
              <w:rPr>
                <w:rFonts w:ascii="Arial" w:hAnsi="Arial" w:cs="Arial"/>
                <w:sz w:val="20"/>
                <w:szCs w:val="20"/>
              </w:rPr>
            </w:pPr>
            <w:r w:rsidRPr="007D5809">
              <w:rPr>
                <w:rFonts w:ascii="Arial" w:hAnsi="Arial" w:cs="Arial"/>
                <w:sz w:val="20"/>
                <w:szCs w:val="20"/>
              </w:rPr>
              <w:t>Gives reasons why being active is good for health.</w:t>
            </w:r>
          </w:p>
        </w:tc>
        <w:tc>
          <w:tcPr>
            <w:tcW w:w="3260" w:type="dxa"/>
          </w:tcPr>
          <w:p w14:paraId="30939CD4" w14:textId="77777777" w:rsidR="002569B1" w:rsidRPr="007D5809" w:rsidRDefault="002569B1" w:rsidP="007D5809">
            <w:pPr>
              <w:pStyle w:val="NoSpacing"/>
              <w:rPr>
                <w:rFonts w:ascii="Arial" w:hAnsi="Arial" w:cs="Arial"/>
                <w:sz w:val="20"/>
                <w:szCs w:val="20"/>
              </w:rPr>
            </w:pPr>
          </w:p>
        </w:tc>
      </w:tr>
      <w:tr w:rsidR="002569B1" w:rsidRPr="007D5809" w14:paraId="0BD80D85" w14:textId="77777777" w:rsidTr="007424C1">
        <w:trPr>
          <w:cantSplit/>
          <w:trHeight w:val="20"/>
        </w:trPr>
        <w:tc>
          <w:tcPr>
            <w:tcW w:w="865" w:type="dxa"/>
            <w:shd w:val="clear" w:color="auto" w:fill="4F8528"/>
            <w:textDirection w:val="btLr"/>
          </w:tcPr>
          <w:p w14:paraId="385DAB60" w14:textId="7964ECE3" w:rsidR="002569B1" w:rsidRPr="007D5809" w:rsidRDefault="002569B1" w:rsidP="007D5809">
            <w:pPr>
              <w:pStyle w:val="NoSpacing"/>
              <w:spacing w:before="120"/>
              <w:ind w:left="113" w:right="113"/>
              <w:jc w:val="center"/>
              <w:rPr>
                <w:rFonts w:ascii="Arial" w:hAnsi="Arial" w:cs="Arial"/>
                <w:b/>
                <w:color w:val="FFFFFF" w:themeColor="background1"/>
                <w:sz w:val="20"/>
                <w:szCs w:val="20"/>
              </w:rPr>
            </w:pPr>
            <w:r w:rsidRPr="003D6927">
              <w:rPr>
                <w:rFonts w:ascii="Arial" w:hAnsi="Arial" w:cs="Arial"/>
                <w:b/>
                <w:color w:val="FFFFFF" w:themeColor="background1"/>
                <w:sz w:val="24"/>
                <w:szCs w:val="24"/>
              </w:rPr>
              <w:t>Substance Misuse</w:t>
            </w:r>
          </w:p>
        </w:tc>
        <w:tc>
          <w:tcPr>
            <w:tcW w:w="836" w:type="dxa"/>
            <w:shd w:val="clear" w:color="auto" w:fill="4F8528"/>
            <w:textDirection w:val="btLr"/>
            <w:vAlign w:val="center"/>
          </w:tcPr>
          <w:p w14:paraId="78A09B71" w14:textId="0D0137A5" w:rsidR="002569B1" w:rsidRPr="007D5809" w:rsidRDefault="002569B1" w:rsidP="007D5809">
            <w:pPr>
              <w:spacing w:line="240" w:lineRule="auto"/>
              <w:ind w:left="113" w:right="113"/>
              <w:jc w:val="center"/>
              <w:rPr>
                <w:rFonts w:ascii="Arial" w:hAnsi="Arial" w:cs="Arial"/>
                <w:b/>
                <w:color w:val="FFFFFF" w:themeColor="background1"/>
                <w:sz w:val="20"/>
                <w:szCs w:val="20"/>
              </w:rPr>
            </w:pPr>
            <w:r w:rsidRPr="007D5809">
              <w:rPr>
                <w:rFonts w:ascii="Arial" w:hAnsi="Arial" w:cs="Arial"/>
                <w:b/>
                <w:color w:val="FFFFFF" w:themeColor="background1"/>
                <w:sz w:val="20"/>
                <w:szCs w:val="20"/>
              </w:rPr>
              <w:t>Use of substances</w:t>
            </w:r>
          </w:p>
          <w:p w14:paraId="44784870" w14:textId="77777777" w:rsidR="002569B1" w:rsidRPr="007D5809" w:rsidRDefault="002569B1" w:rsidP="007D5809">
            <w:pPr>
              <w:spacing w:line="240" w:lineRule="auto"/>
              <w:ind w:left="113" w:right="113"/>
              <w:jc w:val="center"/>
              <w:rPr>
                <w:rFonts w:ascii="Arial" w:hAnsi="Arial" w:cs="Arial"/>
                <w:b/>
                <w:color w:val="FFFFFF" w:themeColor="background1"/>
                <w:sz w:val="20"/>
                <w:szCs w:val="20"/>
              </w:rPr>
            </w:pPr>
            <w:r w:rsidRPr="007D5809">
              <w:rPr>
                <w:rFonts w:ascii="Arial" w:hAnsi="Arial" w:cs="Arial"/>
                <w:b/>
                <w:color w:val="FFFFFF" w:themeColor="background1"/>
                <w:sz w:val="20"/>
                <w:szCs w:val="20"/>
              </w:rPr>
              <w:t>Action in unsafe situations</w:t>
            </w:r>
          </w:p>
          <w:p w14:paraId="557FD5C4" w14:textId="77777777" w:rsidR="002569B1" w:rsidRPr="007D5809" w:rsidRDefault="002569B1" w:rsidP="007D5809">
            <w:pPr>
              <w:ind w:left="113" w:right="113"/>
              <w:jc w:val="center"/>
              <w:rPr>
                <w:rFonts w:ascii="Arial" w:hAnsi="Arial" w:cs="Arial"/>
                <w:b/>
                <w:color w:val="FFFFFF" w:themeColor="background1"/>
                <w:sz w:val="20"/>
                <w:szCs w:val="20"/>
              </w:rPr>
            </w:pPr>
          </w:p>
        </w:tc>
        <w:tc>
          <w:tcPr>
            <w:tcW w:w="2977" w:type="dxa"/>
            <w:shd w:val="clear" w:color="auto" w:fill="auto"/>
          </w:tcPr>
          <w:p w14:paraId="1013C639" w14:textId="77777777" w:rsidR="007D5809" w:rsidRDefault="002569B1" w:rsidP="007D5809">
            <w:pPr>
              <w:tabs>
                <w:tab w:val="left" w:pos="0"/>
              </w:tabs>
              <w:spacing w:after="0" w:line="240" w:lineRule="auto"/>
              <w:rPr>
                <w:rFonts w:ascii="Arial" w:hAnsi="Arial" w:cs="Arial"/>
                <w:sz w:val="20"/>
                <w:szCs w:val="20"/>
                <w:lang w:eastAsia="en-GB"/>
              </w:rPr>
            </w:pPr>
            <w:r w:rsidRPr="007D5809">
              <w:rPr>
                <w:rFonts w:ascii="Arial" w:hAnsi="Arial" w:cs="Arial"/>
                <w:sz w:val="20"/>
                <w:szCs w:val="20"/>
                <w:lang w:eastAsia="en-GB"/>
              </w:rPr>
              <w:t>I understand there are things I should not touch or eat and how to keep myself safe, and I am learning what is meant by medicines and harmful substances.</w:t>
            </w:r>
          </w:p>
          <w:p w14:paraId="2AAB4779" w14:textId="10330356" w:rsidR="002569B1" w:rsidRPr="007D5809" w:rsidRDefault="002569B1" w:rsidP="007D5809">
            <w:pPr>
              <w:tabs>
                <w:tab w:val="left" w:pos="0"/>
              </w:tabs>
              <w:spacing w:after="0" w:line="240" w:lineRule="auto"/>
              <w:jc w:val="right"/>
              <w:rPr>
                <w:rFonts w:ascii="Arial" w:hAnsi="Arial" w:cs="Arial"/>
                <w:sz w:val="20"/>
                <w:szCs w:val="20"/>
                <w:lang w:eastAsia="en-GB"/>
              </w:rPr>
            </w:pPr>
            <w:r w:rsidRPr="007D5809">
              <w:rPr>
                <w:rFonts w:ascii="Arial" w:hAnsi="Arial" w:cs="Arial"/>
                <w:b/>
                <w:color w:val="4F8528"/>
                <w:sz w:val="20"/>
                <w:szCs w:val="20"/>
                <w:lang w:eastAsia="en-GB"/>
              </w:rPr>
              <w:t>HWB 0-38a</w:t>
            </w:r>
          </w:p>
          <w:p w14:paraId="07E1A6A8" w14:textId="77777777" w:rsidR="002569B1" w:rsidRPr="007D5809" w:rsidRDefault="002569B1" w:rsidP="007D5809">
            <w:pPr>
              <w:tabs>
                <w:tab w:val="left" w:pos="0"/>
              </w:tabs>
              <w:spacing w:after="0" w:line="240" w:lineRule="auto"/>
              <w:rPr>
                <w:rFonts w:ascii="Arial" w:hAnsi="Arial" w:cs="Arial"/>
                <w:sz w:val="20"/>
                <w:szCs w:val="20"/>
                <w:lang w:eastAsia="en-GB"/>
              </w:rPr>
            </w:pPr>
          </w:p>
          <w:p w14:paraId="76C32942" w14:textId="61A83339" w:rsidR="002569B1" w:rsidRPr="007D5809" w:rsidRDefault="002569B1" w:rsidP="007D5809">
            <w:pPr>
              <w:tabs>
                <w:tab w:val="left" w:pos="0"/>
              </w:tabs>
              <w:spacing w:after="0" w:line="240" w:lineRule="auto"/>
              <w:rPr>
                <w:rFonts w:ascii="Arial" w:hAnsi="Arial" w:cs="Arial"/>
                <w:b/>
                <w:color w:val="4F8528"/>
                <w:sz w:val="20"/>
                <w:szCs w:val="20"/>
                <w:lang w:eastAsia="en-GB"/>
              </w:rPr>
            </w:pPr>
            <w:r w:rsidRPr="007D5809">
              <w:rPr>
                <w:rFonts w:ascii="Arial" w:hAnsi="Arial" w:cs="Arial"/>
                <w:sz w:val="20"/>
                <w:szCs w:val="20"/>
                <w:lang w:eastAsia="en-GB"/>
              </w:rPr>
              <w:t>I can show ways of getting help in unsafe situations and emergencies.</w:t>
            </w:r>
            <w:r w:rsidRPr="007D5809">
              <w:rPr>
                <w:rFonts w:ascii="Arial" w:hAnsi="Arial" w:cs="Arial"/>
                <w:b/>
                <w:sz w:val="20"/>
                <w:szCs w:val="20"/>
                <w:lang w:eastAsia="en-GB"/>
              </w:rPr>
              <w:t xml:space="preserve"> </w:t>
            </w:r>
          </w:p>
          <w:p w14:paraId="3812CBF4" w14:textId="1557CFF8" w:rsidR="002569B1" w:rsidRPr="007D5809" w:rsidRDefault="002569B1" w:rsidP="007D5809">
            <w:pPr>
              <w:tabs>
                <w:tab w:val="left" w:pos="0"/>
              </w:tabs>
              <w:spacing w:after="0" w:line="240" w:lineRule="auto"/>
              <w:jc w:val="right"/>
              <w:rPr>
                <w:rFonts w:ascii="Arial" w:hAnsi="Arial" w:cs="Arial"/>
                <w:b/>
                <w:color w:val="4F8528"/>
                <w:sz w:val="20"/>
                <w:szCs w:val="20"/>
                <w:lang w:eastAsia="en-GB"/>
              </w:rPr>
            </w:pPr>
            <w:r w:rsidRPr="007D5809">
              <w:rPr>
                <w:rFonts w:ascii="Arial" w:hAnsi="Arial" w:cs="Arial"/>
                <w:b/>
                <w:color w:val="4F8528"/>
                <w:sz w:val="20"/>
                <w:szCs w:val="20"/>
                <w:lang w:eastAsia="en-GB"/>
              </w:rPr>
              <w:t>HWB 0-42a</w:t>
            </w:r>
          </w:p>
        </w:tc>
        <w:tc>
          <w:tcPr>
            <w:tcW w:w="3969" w:type="dxa"/>
          </w:tcPr>
          <w:p w14:paraId="44271699" w14:textId="77777777" w:rsidR="002569B1" w:rsidRPr="007D5809" w:rsidRDefault="002569B1" w:rsidP="007D5809">
            <w:pPr>
              <w:pStyle w:val="NoSpacing"/>
              <w:rPr>
                <w:rFonts w:ascii="Arial" w:hAnsi="Arial" w:cs="Arial"/>
                <w:sz w:val="20"/>
                <w:szCs w:val="20"/>
              </w:rPr>
            </w:pPr>
          </w:p>
        </w:tc>
        <w:tc>
          <w:tcPr>
            <w:tcW w:w="3686" w:type="dxa"/>
            <w:shd w:val="clear" w:color="auto" w:fill="auto"/>
          </w:tcPr>
          <w:p w14:paraId="2A9AC5F2" w14:textId="5E67D976" w:rsidR="002569B1" w:rsidRDefault="002569B1" w:rsidP="007D5809">
            <w:pPr>
              <w:pStyle w:val="NoSpacing"/>
              <w:numPr>
                <w:ilvl w:val="0"/>
                <w:numId w:val="44"/>
              </w:numPr>
              <w:ind w:left="360"/>
              <w:rPr>
                <w:rFonts w:ascii="Arial" w:hAnsi="Arial" w:cs="Arial"/>
                <w:sz w:val="20"/>
                <w:szCs w:val="20"/>
              </w:rPr>
            </w:pPr>
            <w:r w:rsidRPr="007D5809">
              <w:rPr>
                <w:rFonts w:ascii="Arial" w:hAnsi="Arial" w:cs="Arial"/>
                <w:sz w:val="20"/>
                <w:szCs w:val="20"/>
              </w:rPr>
              <w:t>Identifies which substances may be helpful and which may be harmful in given situations.</w:t>
            </w:r>
          </w:p>
          <w:p w14:paraId="79F0C7D9" w14:textId="252FBB35" w:rsidR="00EB01A6" w:rsidRDefault="00EB01A6" w:rsidP="00EB01A6">
            <w:pPr>
              <w:pStyle w:val="NoSpacing"/>
              <w:rPr>
                <w:rFonts w:ascii="Arial" w:hAnsi="Arial" w:cs="Arial"/>
                <w:sz w:val="20"/>
                <w:szCs w:val="20"/>
              </w:rPr>
            </w:pPr>
          </w:p>
          <w:p w14:paraId="332D9EF8" w14:textId="77777777" w:rsidR="00EB01A6" w:rsidRPr="007D5809" w:rsidRDefault="00EB01A6" w:rsidP="00EB01A6">
            <w:pPr>
              <w:pStyle w:val="NoSpacing"/>
              <w:rPr>
                <w:rFonts w:ascii="Arial" w:hAnsi="Arial" w:cs="Arial"/>
                <w:sz w:val="20"/>
                <w:szCs w:val="20"/>
              </w:rPr>
            </w:pPr>
          </w:p>
          <w:p w14:paraId="04F8B28A" w14:textId="1D3DA3E4" w:rsidR="002569B1" w:rsidRPr="007D5809" w:rsidRDefault="002569B1" w:rsidP="007D5809">
            <w:pPr>
              <w:pStyle w:val="NoSpacing"/>
              <w:numPr>
                <w:ilvl w:val="0"/>
                <w:numId w:val="44"/>
              </w:numPr>
              <w:ind w:left="360"/>
              <w:rPr>
                <w:rFonts w:ascii="Arial" w:hAnsi="Arial" w:cs="Arial"/>
                <w:sz w:val="20"/>
                <w:szCs w:val="20"/>
              </w:rPr>
            </w:pPr>
            <w:r w:rsidRPr="007D5809">
              <w:rPr>
                <w:rFonts w:ascii="Arial" w:hAnsi="Arial" w:cs="Arial"/>
                <w:sz w:val="20"/>
                <w:szCs w:val="20"/>
              </w:rPr>
              <w:t>Suggests ways to get help in unsafe and emergency situations, for example, seeking out an adult.</w:t>
            </w:r>
          </w:p>
          <w:p w14:paraId="3A0220BC" w14:textId="7ABF0B24" w:rsidR="002569B1" w:rsidRPr="007D5809" w:rsidRDefault="002569B1" w:rsidP="007D5809">
            <w:pPr>
              <w:pStyle w:val="NoSpacing"/>
              <w:numPr>
                <w:ilvl w:val="0"/>
                <w:numId w:val="44"/>
              </w:numPr>
              <w:ind w:left="360"/>
              <w:rPr>
                <w:rFonts w:ascii="Arial" w:hAnsi="Arial" w:cs="Arial"/>
                <w:sz w:val="20"/>
                <w:szCs w:val="20"/>
              </w:rPr>
            </w:pPr>
            <w:r w:rsidRPr="007D5809">
              <w:rPr>
                <w:rFonts w:ascii="Arial" w:hAnsi="Arial" w:cs="Arial"/>
                <w:sz w:val="20"/>
                <w:szCs w:val="20"/>
              </w:rPr>
              <w:t>Names the emergency services.</w:t>
            </w:r>
          </w:p>
        </w:tc>
        <w:tc>
          <w:tcPr>
            <w:tcW w:w="3260" w:type="dxa"/>
          </w:tcPr>
          <w:p w14:paraId="7EAE9D5E" w14:textId="77777777" w:rsidR="002569B1" w:rsidRPr="007D5809" w:rsidRDefault="002569B1" w:rsidP="007D5809">
            <w:pPr>
              <w:pStyle w:val="NoSpacing"/>
              <w:rPr>
                <w:rFonts w:ascii="Arial" w:hAnsi="Arial" w:cs="Arial"/>
                <w:sz w:val="20"/>
                <w:szCs w:val="20"/>
              </w:rPr>
            </w:pPr>
          </w:p>
        </w:tc>
      </w:tr>
      <w:tr w:rsidR="00ED65F2" w:rsidRPr="007D5809" w14:paraId="4C7A96C9" w14:textId="77777777" w:rsidTr="007424C1">
        <w:trPr>
          <w:cantSplit/>
          <w:trHeight w:val="20"/>
        </w:trPr>
        <w:tc>
          <w:tcPr>
            <w:tcW w:w="865" w:type="dxa"/>
            <w:shd w:val="clear" w:color="auto" w:fill="4F8528"/>
            <w:textDirection w:val="btLr"/>
            <w:vAlign w:val="center"/>
          </w:tcPr>
          <w:p w14:paraId="5372250A" w14:textId="39FDBC79" w:rsidR="00ED65F2" w:rsidRPr="007D5809" w:rsidRDefault="00EB01A6" w:rsidP="00EB01A6">
            <w:pPr>
              <w:pStyle w:val="NoSpacing"/>
              <w:ind w:left="113" w:right="113"/>
              <w:jc w:val="center"/>
              <w:rPr>
                <w:rFonts w:ascii="Arial" w:hAnsi="Arial" w:cs="Arial"/>
                <w:b/>
                <w:color w:val="FFFFFF" w:themeColor="background1"/>
                <w:sz w:val="20"/>
                <w:szCs w:val="20"/>
              </w:rPr>
            </w:pPr>
            <w:r w:rsidRPr="003D6927">
              <w:rPr>
                <w:rFonts w:ascii="Arial" w:hAnsi="Arial" w:cs="Arial"/>
                <w:b/>
                <w:color w:val="FFFFFF" w:themeColor="background1"/>
                <w:sz w:val="24"/>
                <w:szCs w:val="24"/>
              </w:rPr>
              <w:lastRenderedPageBreak/>
              <w:t>Relationships, sexual health, and parenthood</w:t>
            </w:r>
          </w:p>
        </w:tc>
        <w:tc>
          <w:tcPr>
            <w:tcW w:w="836" w:type="dxa"/>
            <w:shd w:val="clear" w:color="auto" w:fill="4F8528"/>
            <w:textDirection w:val="btLr"/>
            <w:vAlign w:val="center"/>
          </w:tcPr>
          <w:p w14:paraId="5D03DB7B" w14:textId="6869AD77" w:rsidR="00ED65F2" w:rsidRPr="007D5809" w:rsidRDefault="00EB01A6" w:rsidP="00EB01A6">
            <w:pPr>
              <w:spacing w:after="0" w:line="240" w:lineRule="auto"/>
              <w:ind w:left="113" w:right="113"/>
              <w:jc w:val="center"/>
              <w:rPr>
                <w:rFonts w:ascii="Arial" w:hAnsi="Arial" w:cs="Arial"/>
                <w:b/>
                <w:color w:val="FFFFFF" w:themeColor="background1"/>
                <w:sz w:val="20"/>
                <w:szCs w:val="20"/>
              </w:rPr>
            </w:pPr>
            <w:r w:rsidRPr="00EB01A6">
              <w:rPr>
                <w:rFonts w:ascii="Arial" w:hAnsi="Arial" w:cs="Arial"/>
                <w:b/>
                <w:color w:val="FFFFFF" w:themeColor="background1"/>
                <w:sz w:val="20"/>
                <w:szCs w:val="20"/>
              </w:rPr>
              <w:t xml:space="preserve">Physical changes, Sexual </w:t>
            </w:r>
            <w:proofErr w:type="gramStart"/>
            <w:r w:rsidRPr="00EB01A6">
              <w:rPr>
                <w:rFonts w:ascii="Arial" w:hAnsi="Arial" w:cs="Arial"/>
                <w:b/>
                <w:color w:val="FFFFFF" w:themeColor="background1"/>
                <w:sz w:val="20"/>
                <w:szCs w:val="20"/>
              </w:rPr>
              <w:t>health</w:t>
            </w:r>
            <w:proofErr w:type="gramEnd"/>
            <w:r w:rsidRPr="00EB01A6">
              <w:rPr>
                <w:rFonts w:ascii="Arial" w:hAnsi="Arial" w:cs="Arial"/>
                <w:b/>
                <w:color w:val="FFFFFF" w:themeColor="background1"/>
                <w:sz w:val="20"/>
                <w:szCs w:val="20"/>
              </w:rPr>
              <w:t xml:space="preserve"> and sexuality</w:t>
            </w:r>
          </w:p>
        </w:tc>
        <w:tc>
          <w:tcPr>
            <w:tcW w:w="2977" w:type="dxa"/>
            <w:shd w:val="clear" w:color="auto" w:fill="auto"/>
          </w:tcPr>
          <w:p w14:paraId="7E24CDE5" w14:textId="77777777" w:rsidR="00ED65F2" w:rsidRPr="00ED65F2" w:rsidRDefault="00ED65F2" w:rsidP="00ED65F2">
            <w:pPr>
              <w:tabs>
                <w:tab w:val="left" w:pos="0"/>
              </w:tabs>
              <w:spacing w:after="0" w:line="240" w:lineRule="auto"/>
              <w:rPr>
                <w:rFonts w:ascii="Arial" w:hAnsi="Arial" w:cs="Arial"/>
                <w:sz w:val="20"/>
                <w:szCs w:val="20"/>
                <w:lang w:eastAsia="en-GB"/>
              </w:rPr>
            </w:pPr>
            <w:r w:rsidRPr="00ED65F2">
              <w:rPr>
                <w:rFonts w:ascii="Arial" w:hAnsi="Arial" w:cs="Arial"/>
                <w:sz w:val="20"/>
                <w:szCs w:val="20"/>
                <w:lang w:eastAsia="en-GB"/>
              </w:rPr>
              <w:t xml:space="preserve">I recognise that we have similarities and differences but are all unique.  </w:t>
            </w:r>
          </w:p>
          <w:p w14:paraId="2C62017D" w14:textId="51326662" w:rsidR="00ED65F2" w:rsidRPr="00B95B22" w:rsidRDefault="00ED65F2" w:rsidP="00B95B22">
            <w:pPr>
              <w:tabs>
                <w:tab w:val="left" w:pos="0"/>
              </w:tabs>
              <w:spacing w:after="0" w:line="240" w:lineRule="auto"/>
              <w:jc w:val="right"/>
              <w:rPr>
                <w:rFonts w:ascii="Arial" w:hAnsi="Arial" w:cs="Arial"/>
                <w:b/>
                <w:color w:val="4F8528"/>
                <w:sz w:val="20"/>
                <w:szCs w:val="20"/>
                <w:lang w:eastAsia="en-GB"/>
              </w:rPr>
            </w:pPr>
            <w:r w:rsidRPr="00B95B22">
              <w:rPr>
                <w:rFonts w:ascii="Arial" w:hAnsi="Arial" w:cs="Arial"/>
                <w:b/>
                <w:color w:val="4F8528"/>
                <w:sz w:val="20"/>
                <w:szCs w:val="20"/>
                <w:lang w:eastAsia="en-GB"/>
              </w:rPr>
              <w:t>HWB 0-47a</w:t>
            </w:r>
          </w:p>
          <w:p w14:paraId="158E8DA1" w14:textId="77777777" w:rsidR="00B95B22" w:rsidRPr="00ED65F2" w:rsidRDefault="00B95B22" w:rsidP="00B95B22">
            <w:pPr>
              <w:tabs>
                <w:tab w:val="left" w:pos="0"/>
              </w:tabs>
              <w:spacing w:after="0" w:line="240" w:lineRule="auto"/>
              <w:jc w:val="right"/>
              <w:rPr>
                <w:rFonts w:ascii="Arial" w:hAnsi="Arial" w:cs="Arial"/>
                <w:sz w:val="20"/>
                <w:szCs w:val="20"/>
                <w:lang w:eastAsia="en-GB"/>
              </w:rPr>
            </w:pPr>
          </w:p>
          <w:p w14:paraId="0C87C823" w14:textId="41143D1E" w:rsidR="00ED65F2" w:rsidRPr="00ED65F2" w:rsidRDefault="00ED65F2" w:rsidP="00ED65F2">
            <w:pPr>
              <w:tabs>
                <w:tab w:val="left" w:pos="0"/>
              </w:tabs>
              <w:spacing w:after="0" w:line="240" w:lineRule="auto"/>
              <w:rPr>
                <w:rFonts w:ascii="Arial" w:hAnsi="Arial" w:cs="Arial"/>
                <w:sz w:val="20"/>
                <w:szCs w:val="20"/>
                <w:lang w:eastAsia="en-GB"/>
              </w:rPr>
            </w:pPr>
            <w:r w:rsidRPr="00ED65F2">
              <w:rPr>
                <w:rFonts w:ascii="Arial" w:hAnsi="Arial" w:cs="Arial"/>
                <w:sz w:val="20"/>
                <w:szCs w:val="20"/>
                <w:lang w:eastAsia="en-GB"/>
              </w:rPr>
              <w:t xml:space="preserve">I am aware of my growing </w:t>
            </w:r>
            <w:proofErr w:type="gramStart"/>
            <w:r w:rsidRPr="00ED65F2">
              <w:rPr>
                <w:rFonts w:ascii="Arial" w:hAnsi="Arial" w:cs="Arial"/>
                <w:sz w:val="20"/>
                <w:szCs w:val="20"/>
                <w:lang w:eastAsia="en-GB"/>
              </w:rPr>
              <w:t>body</w:t>
            </w:r>
            <w:proofErr w:type="gramEnd"/>
            <w:r w:rsidRPr="00ED65F2">
              <w:rPr>
                <w:rFonts w:ascii="Arial" w:hAnsi="Arial" w:cs="Arial"/>
                <w:sz w:val="20"/>
                <w:szCs w:val="20"/>
                <w:lang w:eastAsia="en-GB"/>
              </w:rPr>
              <w:t xml:space="preserve"> and I am learning the correct names for its different parts and how they work.</w:t>
            </w:r>
          </w:p>
          <w:p w14:paraId="5015AEB8" w14:textId="4D2050B6" w:rsidR="00ED65F2" w:rsidRPr="00B95B22" w:rsidRDefault="00ED65F2" w:rsidP="00B95B22">
            <w:pPr>
              <w:tabs>
                <w:tab w:val="left" w:pos="0"/>
              </w:tabs>
              <w:spacing w:after="0" w:line="240" w:lineRule="auto"/>
              <w:jc w:val="right"/>
              <w:rPr>
                <w:rFonts w:ascii="Arial" w:hAnsi="Arial" w:cs="Arial"/>
                <w:b/>
                <w:color w:val="4F8528"/>
                <w:sz w:val="20"/>
                <w:szCs w:val="20"/>
                <w:lang w:eastAsia="en-GB"/>
              </w:rPr>
            </w:pPr>
            <w:r w:rsidRPr="00B95B22">
              <w:rPr>
                <w:rFonts w:ascii="Arial" w:hAnsi="Arial" w:cs="Arial"/>
                <w:b/>
                <w:color w:val="4F8528"/>
                <w:sz w:val="20"/>
                <w:szCs w:val="20"/>
                <w:lang w:eastAsia="en-GB"/>
              </w:rPr>
              <w:t>HWB 0-47b</w:t>
            </w:r>
          </w:p>
          <w:p w14:paraId="6ADCB809" w14:textId="0B0B9D92" w:rsidR="00ED65F2" w:rsidRPr="00B95B22" w:rsidRDefault="00ED65F2" w:rsidP="00B95B22">
            <w:pPr>
              <w:tabs>
                <w:tab w:val="left" w:pos="0"/>
              </w:tabs>
              <w:spacing w:after="0" w:line="240" w:lineRule="auto"/>
              <w:jc w:val="right"/>
              <w:rPr>
                <w:rFonts w:ascii="Arial" w:hAnsi="Arial" w:cs="Arial"/>
                <w:b/>
                <w:color w:val="4F8528"/>
                <w:sz w:val="20"/>
                <w:szCs w:val="20"/>
                <w:lang w:eastAsia="en-GB"/>
              </w:rPr>
            </w:pPr>
          </w:p>
          <w:p w14:paraId="308D2064" w14:textId="77777777" w:rsidR="00ED65F2" w:rsidRPr="00ED65F2" w:rsidRDefault="00ED65F2" w:rsidP="00ED65F2">
            <w:pPr>
              <w:tabs>
                <w:tab w:val="left" w:pos="0"/>
              </w:tabs>
              <w:spacing w:after="0" w:line="240" w:lineRule="auto"/>
              <w:rPr>
                <w:rFonts w:ascii="Arial" w:hAnsi="Arial" w:cs="Arial"/>
                <w:sz w:val="20"/>
                <w:szCs w:val="20"/>
                <w:lang w:eastAsia="en-GB"/>
              </w:rPr>
            </w:pPr>
            <w:r w:rsidRPr="00ED65F2">
              <w:rPr>
                <w:rFonts w:ascii="Arial" w:hAnsi="Arial" w:cs="Arial"/>
                <w:sz w:val="20"/>
                <w:szCs w:val="20"/>
                <w:lang w:eastAsia="en-GB"/>
              </w:rPr>
              <w:t xml:space="preserve">I am learning what I can do to look after my body and who can help me. </w:t>
            </w:r>
          </w:p>
          <w:p w14:paraId="31205E31" w14:textId="67C64D73" w:rsidR="00ED65F2" w:rsidRPr="00B95B22" w:rsidRDefault="00ED65F2" w:rsidP="00B95B22">
            <w:pPr>
              <w:tabs>
                <w:tab w:val="left" w:pos="0"/>
              </w:tabs>
              <w:spacing w:after="0" w:line="240" w:lineRule="auto"/>
              <w:jc w:val="right"/>
              <w:rPr>
                <w:rFonts w:ascii="Arial" w:hAnsi="Arial" w:cs="Arial"/>
                <w:b/>
                <w:color w:val="4F8528"/>
                <w:sz w:val="20"/>
                <w:szCs w:val="20"/>
                <w:lang w:eastAsia="en-GB"/>
              </w:rPr>
            </w:pPr>
            <w:r w:rsidRPr="00B95B22">
              <w:rPr>
                <w:rFonts w:ascii="Arial" w:hAnsi="Arial" w:cs="Arial"/>
                <w:b/>
                <w:color w:val="4F8528"/>
                <w:sz w:val="20"/>
                <w:szCs w:val="20"/>
                <w:lang w:eastAsia="en-GB"/>
              </w:rPr>
              <w:t>HWB 0-48a</w:t>
            </w:r>
          </w:p>
          <w:p w14:paraId="7807D845" w14:textId="2846DD5A" w:rsidR="00ED65F2" w:rsidRPr="007D5809" w:rsidRDefault="00ED65F2" w:rsidP="00EB01A6">
            <w:pPr>
              <w:tabs>
                <w:tab w:val="left" w:pos="0"/>
              </w:tabs>
              <w:spacing w:after="0" w:line="240" w:lineRule="auto"/>
              <w:rPr>
                <w:rFonts w:ascii="Arial" w:hAnsi="Arial" w:cs="Arial"/>
                <w:sz w:val="20"/>
                <w:szCs w:val="20"/>
                <w:lang w:eastAsia="en-GB"/>
              </w:rPr>
            </w:pPr>
          </w:p>
        </w:tc>
        <w:tc>
          <w:tcPr>
            <w:tcW w:w="3969" w:type="dxa"/>
          </w:tcPr>
          <w:p w14:paraId="6000C00E" w14:textId="77777777" w:rsidR="00ED65F2" w:rsidRPr="007D5809" w:rsidRDefault="00ED65F2" w:rsidP="007D5809">
            <w:pPr>
              <w:pStyle w:val="NoSpacing"/>
              <w:rPr>
                <w:rFonts w:ascii="Arial" w:hAnsi="Arial" w:cs="Arial"/>
                <w:sz w:val="20"/>
                <w:szCs w:val="20"/>
              </w:rPr>
            </w:pPr>
          </w:p>
        </w:tc>
        <w:tc>
          <w:tcPr>
            <w:tcW w:w="3686" w:type="dxa"/>
            <w:shd w:val="clear" w:color="auto" w:fill="auto"/>
          </w:tcPr>
          <w:p w14:paraId="3FCD3494" w14:textId="3B9EF664" w:rsidR="00B95B22" w:rsidRDefault="00B95B22" w:rsidP="00B95B22">
            <w:pPr>
              <w:pStyle w:val="NoSpacing"/>
              <w:numPr>
                <w:ilvl w:val="0"/>
                <w:numId w:val="44"/>
              </w:numPr>
              <w:ind w:left="455" w:hanging="425"/>
              <w:rPr>
                <w:rFonts w:ascii="Arial" w:hAnsi="Arial" w:cs="Arial"/>
                <w:sz w:val="20"/>
                <w:szCs w:val="20"/>
              </w:rPr>
            </w:pPr>
            <w:r w:rsidRPr="00B95B22">
              <w:rPr>
                <w:rFonts w:ascii="Arial" w:hAnsi="Arial" w:cs="Arial"/>
                <w:sz w:val="20"/>
                <w:szCs w:val="20"/>
              </w:rPr>
              <w:t>Identifies body differences and similarities.</w:t>
            </w:r>
          </w:p>
          <w:p w14:paraId="33A0D260" w14:textId="77777777" w:rsidR="00B95B22" w:rsidRDefault="00B95B22" w:rsidP="00B95B22">
            <w:pPr>
              <w:pStyle w:val="NoSpacing"/>
              <w:ind w:left="455" w:hanging="425"/>
              <w:rPr>
                <w:rFonts w:ascii="Arial" w:hAnsi="Arial" w:cs="Arial"/>
                <w:sz w:val="20"/>
                <w:szCs w:val="20"/>
              </w:rPr>
            </w:pPr>
          </w:p>
          <w:p w14:paraId="0714EDCF" w14:textId="5EA5D47B" w:rsidR="00B95B22" w:rsidRDefault="00B95B22" w:rsidP="00B95B22">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Describes how bodies change as they grow. Identifies body parts using correct names, for example, penis, testicles, </w:t>
            </w:r>
            <w:proofErr w:type="gramStart"/>
            <w:r w:rsidRPr="00B95B22">
              <w:rPr>
                <w:rFonts w:ascii="Arial" w:hAnsi="Arial" w:cs="Arial"/>
                <w:sz w:val="20"/>
                <w:szCs w:val="20"/>
              </w:rPr>
              <w:t>vulva</w:t>
            </w:r>
            <w:proofErr w:type="gramEnd"/>
            <w:r w:rsidRPr="00B95B22">
              <w:rPr>
                <w:rFonts w:ascii="Arial" w:hAnsi="Arial" w:cs="Arial"/>
                <w:sz w:val="20"/>
                <w:szCs w:val="20"/>
              </w:rPr>
              <w:t xml:space="preserve"> and nipples.</w:t>
            </w:r>
          </w:p>
          <w:p w14:paraId="48F3C9CF" w14:textId="77777777" w:rsidR="00B95B22" w:rsidRPr="00B95B22" w:rsidRDefault="00B95B22" w:rsidP="00B95B22">
            <w:pPr>
              <w:pStyle w:val="NoSpacing"/>
              <w:ind w:left="30"/>
              <w:rPr>
                <w:rFonts w:ascii="Arial" w:hAnsi="Arial" w:cs="Arial"/>
                <w:sz w:val="20"/>
                <w:szCs w:val="20"/>
              </w:rPr>
            </w:pPr>
          </w:p>
          <w:p w14:paraId="520996B0" w14:textId="77777777" w:rsidR="00B95B22" w:rsidRPr="00B95B22" w:rsidRDefault="00B95B22" w:rsidP="00B95B22">
            <w:pPr>
              <w:pStyle w:val="NoSpacing"/>
              <w:numPr>
                <w:ilvl w:val="0"/>
                <w:numId w:val="44"/>
              </w:numPr>
              <w:ind w:left="455" w:hanging="425"/>
              <w:rPr>
                <w:rFonts w:ascii="Arial" w:hAnsi="Arial" w:cs="Arial"/>
                <w:sz w:val="20"/>
                <w:szCs w:val="20"/>
              </w:rPr>
            </w:pPr>
            <w:r w:rsidRPr="00B95B22">
              <w:rPr>
                <w:rFonts w:ascii="Arial" w:hAnsi="Arial" w:cs="Arial"/>
                <w:sz w:val="20"/>
                <w:szCs w:val="20"/>
              </w:rPr>
              <w:t>Demonstrates modesty and privacy through, for example, closing toilet doors.</w:t>
            </w:r>
          </w:p>
          <w:p w14:paraId="17D4D5FF" w14:textId="087D17FE" w:rsidR="00ED65F2" w:rsidRPr="00EB01A6" w:rsidRDefault="00B95B22" w:rsidP="00EB01A6">
            <w:pPr>
              <w:pStyle w:val="NoSpacing"/>
              <w:numPr>
                <w:ilvl w:val="0"/>
                <w:numId w:val="44"/>
              </w:numPr>
              <w:ind w:left="455" w:hanging="425"/>
              <w:rPr>
                <w:rFonts w:ascii="Arial" w:hAnsi="Arial" w:cs="Arial"/>
                <w:sz w:val="20"/>
                <w:szCs w:val="20"/>
              </w:rPr>
            </w:pPr>
            <w:r w:rsidRPr="00B95B22">
              <w:rPr>
                <w:rFonts w:ascii="Arial" w:hAnsi="Arial" w:cs="Arial"/>
                <w:sz w:val="20"/>
                <w:szCs w:val="20"/>
              </w:rPr>
              <w:t>Manages personal space with respect towards self and others.</w:t>
            </w:r>
          </w:p>
        </w:tc>
        <w:tc>
          <w:tcPr>
            <w:tcW w:w="3260" w:type="dxa"/>
          </w:tcPr>
          <w:p w14:paraId="5B22433E" w14:textId="77777777" w:rsidR="00ED65F2" w:rsidRPr="007D5809" w:rsidRDefault="00ED65F2" w:rsidP="007D5809">
            <w:pPr>
              <w:pStyle w:val="NoSpacing"/>
              <w:rPr>
                <w:rFonts w:ascii="Arial" w:hAnsi="Arial" w:cs="Arial"/>
                <w:sz w:val="20"/>
                <w:szCs w:val="20"/>
              </w:rPr>
            </w:pPr>
          </w:p>
        </w:tc>
      </w:tr>
      <w:tr w:rsidR="00EB01A6" w:rsidRPr="007D5809" w14:paraId="1AF24272" w14:textId="77777777" w:rsidTr="007424C1">
        <w:trPr>
          <w:cantSplit/>
          <w:trHeight w:val="20"/>
        </w:trPr>
        <w:tc>
          <w:tcPr>
            <w:tcW w:w="865" w:type="dxa"/>
            <w:shd w:val="clear" w:color="auto" w:fill="4F8528"/>
            <w:textDirection w:val="btLr"/>
            <w:vAlign w:val="center"/>
          </w:tcPr>
          <w:p w14:paraId="097C1E32" w14:textId="425D8473" w:rsidR="00EB01A6" w:rsidRPr="007D5809" w:rsidRDefault="00EB01A6" w:rsidP="00EB01A6">
            <w:pPr>
              <w:pStyle w:val="NoSpacing"/>
              <w:ind w:left="113" w:right="113"/>
              <w:jc w:val="center"/>
              <w:rPr>
                <w:rFonts w:ascii="Arial" w:hAnsi="Arial" w:cs="Arial"/>
                <w:b/>
                <w:color w:val="FFFFFF" w:themeColor="background1"/>
                <w:sz w:val="20"/>
                <w:szCs w:val="20"/>
              </w:rPr>
            </w:pPr>
            <w:r w:rsidRPr="003D6927">
              <w:rPr>
                <w:rFonts w:ascii="Arial" w:hAnsi="Arial" w:cs="Arial"/>
                <w:b/>
                <w:color w:val="FFFFFF" w:themeColor="background1"/>
                <w:sz w:val="24"/>
                <w:szCs w:val="24"/>
              </w:rPr>
              <w:lastRenderedPageBreak/>
              <w:t>Relationships, sexual health, and parenthood</w:t>
            </w:r>
          </w:p>
        </w:tc>
        <w:tc>
          <w:tcPr>
            <w:tcW w:w="836" w:type="dxa"/>
            <w:shd w:val="clear" w:color="auto" w:fill="4F8528"/>
            <w:textDirection w:val="btLr"/>
            <w:vAlign w:val="center"/>
          </w:tcPr>
          <w:p w14:paraId="799F0D99" w14:textId="2F76A5FD" w:rsidR="00EB01A6" w:rsidRPr="007D5809" w:rsidRDefault="00EB01A6" w:rsidP="00EB01A6">
            <w:pPr>
              <w:spacing w:after="0" w:line="240" w:lineRule="auto"/>
              <w:ind w:left="113" w:right="113"/>
              <w:jc w:val="center"/>
              <w:rPr>
                <w:rFonts w:ascii="Arial" w:hAnsi="Arial" w:cs="Arial"/>
                <w:b/>
                <w:color w:val="FFFFFF" w:themeColor="background1"/>
                <w:sz w:val="20"/>
                <w:szCs w:val="20"/>
              </w:rPr>
            </w:pPr>
            <w:r w:rsidRPr="00EB01A6">
              <w:rPr>
                <w:rFonts w:ascii="Arial" w:hAnsi="Arial" w:cs="Arial"/>
                <w:b/>
                <w:color w:val="FFFFFF" w:themeColor="background1"/>
                <w:sz w:val="20"/>
                <w:szCs w:val="20"/>
              </w:rPr>
              <w:t xml:space="preserve">Physical changes, Sexual </w:t>
            </w:r>
            <w:proofErr w:type="gramStart"/>
            <w:r w:rsidRPr="00EB01A6">
              <w:rPr>
                <w:rFonts w:ascii="Arial" w:hAnsi="Arial" w:cs="Arial"/>
                <w:b/>
                <w:color w:val="FFFFFF" w:themeColor="background1"/>
                <w:sz w:val="20"/>
                <w:szCs w:val="20"/>
              </w:rPr>
              <w:t>health</w:t>
            </w:r>
            <w:proofErr w:type="gramEnd"/>
            <w:r w:rsidRPr="00EB01A6">
              <w:rPr>
                <w:rFonts w:ascii="Arial" w:hAnsi="Arial" w:cs="Arial"/>
                <w:b/>
                <w:color w:val="FFFFFF" w:themeColor="background1"/>
                <w:sz w:val="20"/>
                <w:szCs w:val="20"/>
              </w:rPr>
              <w:t xml:space="preserve"> and sexuality</w:t>
            </w:r>
          </w:p>
        </w:tc>
        <w:tc>
          <w:tcPr>
            <w:tcW w:w="2977" w:type="dxa"/>
            <w:shd w:val="clear" w:color="auto" w:fill="auto"/>
          </w:tcPr>
          <w:p w14:paraId="41A6933F" w14:textId="77777777" w:rsidR="00EB01A6" w:rsidRPr="00ED65F2" w:rsidRDefault="00EB01A6" w:rsidP="00EB01A6">
            <w:pPr>
              <w:tabs>
                <w:tab w:val="left" w:pos="0"/>
              </w:tabs>
              <w:spacing w:after="0" w:line="240" w:lineRule="auto"/>
              <w:rPr>
                <w:rFonts w:ascii="Arial" w:hAnsi="Arial" w:cs="Arial"/>
                <w:sz w:val="20"/>
                <w:szCs w:val="20"/>
                <w:lang w:eastAsia="en-GB"/>
              </w:rPr>
            </w:pPr>
            <w:r w:rsidRPr="00ED65F2">
              <w:rPr>
                <w:rFonts w:ascii="Arial" w:hAnsi="Arial" w:cs="Arial"/>
                <w:sz w:val="20"/>
                <w:szCs w:val="20"/>
                <w:lang w:eastAsia="en-GB"/>
              </w:rPr>
              <w:t xml:space="preserve">I am learning about respect for my body and what behaviour is right and wrong. </w:t>
            </w:r>
            <w:r>
              <w:rPr>
                <w:rFonts w:ascii="Arial" w:hAnsi="Arial" w:cs="Arial"/>
                <w:sz w:val="20"/>
                <w:szCs w:val="20"/>
                <w:lang w:eastAsia="en-GB"/>
              </w:rPr>
              <w:t xml:space="preserve"> </w:t>
            </w:r>
            <w:r w:rsidRPr="00ED65F2">
              <w:rPr>
                <w:rFonts w:ascii="Arial" w:hAnsi="Arial" w:cs="Arial"/>
                <w:sz w:val="20"/>
                <w:szCs w:val="20"/>
                <w:lang w:eastAsia="en-GB"/>
              </w:rPr>
              <w:t xml:space="preserve">I know who I should talk to if I am worried about this. </w:t>
            </w:r>
          </w:p>
          <w:p w14:paraId="2E6BB1A7" w14:textId="77777777" w:rsidR="00EB01A6" w:rsidRPr="00B95B22" w:rsidRDefault="00EB01A6" w:rsidP="00EB01A6">
            <w:pPr>
              <w:tabs>
                <w:tab w:val="left" w:pos="0"/>
              </w:tabs>
              <w:spacing w:after="0" w:line="240" w:lineRule="auto"/>
              <w:jc w:val="right"/>
              <w:rPr>
                <w:rFonts w:ascii="Arial" w:hAnsi="Arial" w:cs="Arial"/>
                <w:b/>
                <w:color w:val="4F8528"/>
                <w:sz w:val="20"/>
                <w:szCs w:val="20"/>
                <w:lang w:eastAsia="en-GB"/>
              </w:rPr>
            </w:pPr>
            <w:r w:rsidRPr="00B95B22">
              <w:rPr>
                <w:rFonts w:ascii="Arial" w:hAnsi="Arial" w:cs="Arial"/>
                <w:b/>
                <w:color w:val="4F8528"/>
                <w:sz w:val="20"/>
                <w:szCs w:val="20"/>
                <w:lang w:eastAsia="en-GB"/>
              </w:rPr>
              <w:t>HWB 0-49a</w:t>
            </w:r>
          </w:p>
          <w:p w14:paraId="748B1E5E" w14:textId="77777777" w:rsidR="00EB01A6" w:rsidRPr="00ED65F2" w:rsidRDefault="00EB01A6" w:rsidP="00EB01A6">
            <w:pPr>
              <w:tabs>
                <w:tab w:val="left" w:pos="0"/>
              </w:tabs>
              <w:spacing w:after="0" w:line="240" w:lineRule="auto"/>
              <w:rPr>
                <w:rFonts w:ascii="Arial" w:hAnsi="Arial" w:cs="Arial"/>
                <w:sz w:val="20"/>
                <w:szCs w:val="20"/>
                <w:lang w:eastAsia="en-GB"/>
              </w:rPr>
            </w:pPr>
          </w:p>
          <w:p w14:paraId="18190006" w14:textId="77777777" w:rsidR="00EB01A6" w:rsidRPr="00ED65F2" w:rsidRDefault="00EB01A6" w:rsidP="00EB01A6">
            <w:pPr>
              <w:tabs>
                <w:tab w:val="left" w:pos="0"/>
              </w:tabs>
              <w:spacing w:after="0" w:line="240" w:lineRule="auto"/>
              <w:rPr>
                <w:rFonts w:ascii="Arial" w:hAnsi="Arial" w:cs="Arial"/>
                <w:sz w:val="20"/>
                <w:szCs w:val="20"/>
                <w:lang w:eastAsia="en-GB"/>
              </w:rPr>
            </w:pPr>
            <w:r w:rsidRPr="00ED65F2">
              <w:rPr>
                <w:rFonts w:ascii="Arial" w:hAnsi="Arial" w:cs="Arial"/>
                <w:sz w:val="20"/>
                <w:szCs w:val="20"/>
                <w:lang w:eastAsia="en-GB"/>
              </w:rPr>
              <w:t xml:space="preserve">I know that there are people in our lives who care for and look after us and I am aware that people may be cared for by parents, </w:t>
            </w:r>
            <w:proofErr w:type="gramStart"/>
            <w:r w:rsidRPr="00ED65F2">
              <w:rPr>
                <w:rFonts w:ascii="Arial" w:hAnsi="Arial" w:cs="Arial"/>
                <w:sz w:val="20"/>
                <w:szCs w:val="20"/>
                <w:lang w:eastAsia="en-GB"/>
              </w:rPr>
              <w:t>carers</w:t>
            </w:r>
            <w:proofErr w:type="gramEnd"/>
            <w:r w:rsidRPr="00ED65F2">
              <w:rPr>
                <w:rFonts w:ascii="Arial" w:hAnsi="Arial" w:cs="Arial"/>
                <w:sz w:val="20"/>
                <w:szCs w:val="20"/>
                <w:lang w:eastAsia="en-GB"/>
              </w:rPr>
              <w:t xml:space="preserve"> or other adults.                                     </w:t>
            </w:r>
          </w:p>
          <w:p w14:paraId="1222B409" w14:textId="77777777" w:rsidR="00EB01A6" w:rsidRPr="00B95B22" w:rsidRDefault="00EB01A6" w:rsidP="00EB01A6">
            <w:pPr>
              <w:tabs>
                <w:tab w:val="left" w:pos="0"/>
              </w:tabs>
              <w:spacing w:after="0" w:line="240" w:lineRule="auto"/>
              <w:jc w:val="right"/>
              <w:rPr>
                <w:rFonts w:ascii="Arial" w:hAnsi="Arial" w:cs="Arial"/>
                <w:b/>
                <w:color w:val="4F8528"/>
                <w:sz w:val="20"/>
                <w:szCs w:val="20"/>
                <w:lang w:eastAsia="en-GB"/>
              </w:rPr>
            </w:pPr>
            <w:r w:rsidRPr="00B95B22">
              <w:rPr>
                <w:rFonts w:ascii="Arial" w:hAnsi="Arial" w:cs="Arial"/>
                <w:b/>
                <w:color w:val="4F8528"/>
                <w:sz w:val="20"/>
                <w:szCs w:val="20"/>
                <w:lang w:eastAsia="en-GB"/>
              </w:rPr>
              <w:t>HWB 0-45a</w:t>
            </w:r>
          </w:p>
          <w:p w14:paraId="5861662E" w14:textId="77777777" w:rsidR="00EB01A6" w:rsidRPr="00ED65F2" w:rsidRDefault="00EB01A6" w:rsidP="00EB01A6">
            <w:pPr>
              <w:tabs>
                <w:tab w:val="left" w:pos="0"/>
              </w:tabs>
              <w:spacing w:after="0" w:line="240" w:lineRule="auto"/>
              <w:rPr>
                <w:rFonts w:ascii="Arial" w:hAnsi="Arial" w:cs="Arial"/>
                <w:sz w:val="20"/>
                <w:szCs w:val="20"/>
                <w:lang w:eastAsia="en-GB"/>
              </w:rPr>
            </w:pPr>
          </w:p>
          <w:p w14:paraId="2B99D34C" w14:textId="77777777" w:rsidR="00EB01A6" w:rsidRPr="00ED65F2" w:rsidRDefault="00EB01A6" w:rsidP="00EB01A6">
            <w:pPr>
              <w:tabs>
                <w:tab w:val="left" w:pos="0"/>
              </w:tabs>
              <w:spacing w:after="0" w:line="240" w:lineRule="auto"/>
              <w:rPr>
                <w:rFonts w:ascii="Arial" w:hAnsi="Arial" w:cs="Arial"/>
                <w:sz w:val="20"/>
                <w:szCs w:val="20"/>
                <w:lang w:eastAsia="en-GB"/>
              </w:rPr>
            </w:pPr>
            <w:r w:rsidRPr="00ED65F2">
              <w:rPr>
                <w:rFonts w:ascii="Arial" w:hAnsi="Arial" w:cs="Arial"/>
                <w:sz w:val="20"/>
                <w:szCs w:val="20"/>
                <w:lang w:eastAsia="en-GB"/>
              </w:rPr>
              <w:t xml:space="preserve">I am learning about where living things come from and about how they grow, </w:t>
            </w:r>
            <w:proofErr w:type="gramStart"/>
            <w:r w:rsidRPr="00ED65F2">
              <w:rPr>
                <w:rFonts w:ascii="Arial" w:hAnsi="Arial" w:cs="Arial"/>
                <w:sz w:val="20"/>
                <w:szCs w:val="20"/>
                <w:lang w:eastAsia="en-GB"/>
              </w:rPr>
              <w:t>develop</w:t>
            </w:r>
            <w:proofErr w:type="gramEnd"/>
            <w:r w:rsidRPr="00ED65F2">
              <w:rPr>
                <w:rFonts w:ascii="Arial" w:hAnsi="Arial" w:cs="Arial"/>
                <w:sz w:val="20"/>
                <w:szCs w:val="20"/>
                <w:lang w:eastAsia="en-GB"/>
              </w:rPr>
              <w:t xml:space="preserve"> and are nurtured.  </w:t>
            </w:r>
          </w:p>
          <w:p w14:paraId="474BC341" w14:textId="77777777" w:rsidR="00EB01A6" w:rsidRPr="00B95B22" w:rsidRDefault="00EB01A6" w:rsidP="00EB01A6">
            <w:pPr>
              <w:tabs>
                <w:tab w:val="left" w:pos="0"/>
              </w:tabs>
              <w:spacing w:after="0" w:line="240" w:lineRule="auto"/>
              <w:jc w:val="right"/>
              <w:rPr>
                <w:rFonts w:ascii="Arial" w:hAnsi="Arial" w:cs="Arial"/>
                <w:b/>
                <w:color w:val="4F8528"/>
                <w:sz w:val="20"/>
                <w:szCs w:val="20"/>
                <w:lang w:eastAsia="en-GB"/>
              </w:rPr>
            </w:pPr>
            <w:r w:rsidRPr="00B95B22">
              <w:rPr>
                <w:rFonts w:ascii="Arial" w:hAnsi="Arial" w:cs="Arial"/>
                <w:b/>
                <w:color w:val="4F8528"/>
                <w:sz w:val="20"/>
                <w:szCs w:val="20"/>
                <w:lang w:eastAsia="en-GB"/>
              </w:rPr>
              <w:t>HWB 0-50a</w:t>
            </w:r>
          </w:p>
          <w:p w14:paraId="0E0264B8" w14:textId="77777777" w:rsidR="00EB01A6" w:rsidRDefault="00EB01A6" w:rsidP="00EB01A6">
            <w:pPr>
              <w:tabs>
                <w:tab w:val="left" w:pos="0"/>
              </w:tabs>
              <w:spacing w:after="0" w:line="240" w:lineRule="auto"/>
              <w:rPr>
                <w:rFonts w:ascii="Arial" w:hAnsi="Arial" w:cs="Arial"/>
                <w:sz w:val="20"/>
                <w:szCs w:val="20"/>
                <w:lang w:eastAsia="en-GB"/>
              </w:rPr>
            </w:pPr>
          </w:p>
          <w:p w14:paraId="408E7ABE" w14:textId="18AF093F" w:rsidR="00EB01A6" w:rsidRDefault="00EB01A6" w:rsidP="00EB01A6">
            <w:pPr>
              <w:tabs>
                <w:tab w:val="left" w:pos="0"/>
              </w:tabs>
              <w:spacing w:after="0" w:line="240" w:lineRule="auto"/>
              <w:rPr>
                <w:rFonts w:ascii="Arial" w:hAnsi="Arial" w:cs="Arial"/>
                <w:sz w:val="20"/>
                <w:szCs w:val="20"/>
                <w:lang w:eastAsia="en-GB"/>
              </w:rPr>
            </w:pPr>
            <w:r w:rsidRPr="00ED65F2">
              <w:rPr>
                <w:rFonts w:ascii="Arial" w:hAnsi="Arial" w:cs="Arial"/>
                <w:sz w:val="20"/>
                <w:szCs w:val="20"/>
                <w:lang w:eastAsia="en-GB"/>
              </w:rPr>
              <w:t xml:space="preserve">I </w:t>
            </w:r>
            <w:proofErr w:type="gramStart"/>
            <w:r w:rsidRPr="00ED65F2">
              <w:rPr>
                <w:rFonts w:ascii="Arial" w:hAnsi="Arial" w:cs="Arial"/>
                <w:sz w:val="20"/>
                <w:szCs w:val="20"/>
                <w:lang w:eastAsia="en-GB"/>
              </w:rPr>
              <w:t>am able to</w:t>
            </w:r>
            <w:proofErr w:type="gramEnd"/>
            <w:r w:rsidRPr="00ED65F2">
              <w:rPr>
                <w:rFonts w:ascii="Arial" w:hAnsi="Arial" w:cs="Arial"/>
                <w:sz w:val="20"/>
                <w:szCs w:val="20"/>
                <w:lang w:eastAsia="en-GB"/>
              </w:rPr>
              <w:t xml:space="preserve"> show an awareness of the tasks required to look after a baby.</w:t>
            </w:r>
          </w:p>
          <w:p w14:paraId="65D99194" w14:textId="3507949B" w:rsidR="00EB01A6" w:rsidRPr="00ED65F2" w:rsidRDefault="00EB01A6" w:rsidP="00EB01A6">
            <w:pPr>
              <w:tabs>
                <w:tab w:val="left" w:pos="0"/>
              </w:tabs>
              <w:spacing w:after="0" w:line="240" w:lineRule="auto"/>
              <w:rPr>
                <w:rFonts w:ascii="Arial" w:hAnsi="Arial" w:cs="Arial"/>
                <w:sz w:val="20"/>
                <w:szCs w:val="20"/>
                <w:lang w:eastAsia="en-GB"/>
              </w:rPr>
            </w:pPr>
            <w:r w:rsidRPr="00B95B22">
              <w:rPr>
                <w:rFonts w:ascii="Arial" w:hAnsi="Arial" w:cs="Arial"/>
                <w:b/>
                <w:color w:val="4F8528"/>
                <w:sz w:val="20"/>
                <w:szCs w:val="20"/>
                <w:lang w:eastAsia="en-GB"/>
              </w:rPr>
              <w:t>HWB 0-51a</w:t>
            </w:r>
          </w:p>
        </w:tc>
        <w:tc>
          <w:tcPr>
            <w:tcW w:w="3969" w:type="dxa"/>
          </w:tcPr>
          <w:p w14:paraId="66B2C34A" w14:textId="77777777" w:rsidR="00EB01A6" w:rsidRPr="007D5809" w:rsidRDefault="00EB01A6" w:rsidP="007D5809">
            <w:pPr>
              <w:pStyle w:val="NoSpacing"/>
              <w:rPr>
                <w:rFonts w:ascii="Arial" w:hAnsi="Arial" w:cs="Arial"/>
                <w:sz w:val="20"/>
                <w:szCs w:val="20"/>
              </w:rPr>
            </w:pPr>
          </w:p>
        </w:tc>
        <w:tc>
          <w:tcPr>
            <w:tcW w:w="3686" w:type="dxa"/>
            <w:shd w:val="clear" w:color="auto" w:fill="auto"/>
          </w:tcPr>
          <w:p w14:paraId="1774DF9B" w14:textId="77777777" w:rsidR="00EB01A6" w:rsidRPr="00B95B22" w:rsidRDefault="00EB01A6" w:rsidP="00EB01A6">
            <w:pPr>
              <w:pStyle w:val="NoSpacing"/>
              <w:numPr>
                <w:ilvl w:val="0"/>
                <w:numId w:val="44"/>
              </w:numPr>
              <w:ind w:left="455" w:hanging="425"/>
              <w:rPr>
                <w:rFonts w:ascii="Arial" w:hAnsi="Arial" w:cs="Arial"/>
                <w:sz w:val="20"/>
                <w:szCs w:val="20"/>
              </w:rPr>
            </w:pPr>
            <w:r w:rsidRPr="00B95B22">
              <w:rPr>
                <w:rFonts w:ascii="Arial" w:hAnsi="Arial" w:cs="Arial"/>
                <w:sz w:val="20"/>
                <w:szCs w:val="20"/>
              </w:rPr>
              <w:t>Demonstrates an understanding of the concept, ‘my body belongs to me’.</w:t>
            </w:r>
          </w:p>
          <w:p w14:paraId="79B30550" w14:textId="77777777" w:rsidR="00EB01A6" w:rsidRPr="00B95B22" w:rsidRDefault="00EB01A6" w:rsidP="00EB01A6">
            <w:pPr>
              <w:pStyle w:val="NoSpacing"/>
              <w:numPr>
                <w:ilvl w:val="0"/>
                <w:numId w:val="44"/>
              </w:numPr>
              <w:ind w:left="455" w:hanging="425"/>
              <w:rPr>
                <w:rFonts w:ascii="Arial" w:hAnsi="Arial" w:cs="Arial"/>
                <w:sz w:val="20"/>
                <w:szCs w:val="20"/>
              </w:rPr>
            </w:pPr>
            <w:proofErr w:type="spellStart"/>
            <w:r w:rsidRPr="00B95B22">
              <w:rPr>
                <w:rFonts w:ascii="Arial" w:hAnsi="Arial" w:cs="Arial"/>
                <w:sz w:val="20"/>
                <w:szCs w:val="20"/>
              </w:rPr>
              <w:t>Recognises</w:t>
            </w:r>
            <w:proofErr w:type="spellEnd"/>
            <w:r w:rsidRPr="00B95B22">
              <w:rPr>
                <w:rFonts w:ascii="Arial" w:hAnsi="Arial" w:cs="Arial"/>
                <w:sz w:val="20"/>
                <w:szCs w:val="20"/>
              </w:rPr>
              <w:t xml:space="preserve"> and communicates uncomfortable feelings in relation to a person or situation using, for example, the 3-step model: say no, go away, talk to someone you trust.</w:t>
            </w:r>
          </w:p>
          <w:p w14:paraId="63DFBD41" w14:textId="77777777" w:rsidR="00EB01A6" w:rsidRPr="00B95B22" w:rsidRDefault="00EB01A6" w:rsidP="00EB01A6">
            <w:pPr>
              <w:pStyle w:val="NoSpacing"/>
              <w:numPr>
                <w:ilvl w:val="0"/>
                <w:numId w:val="44"/>
              </w:numPr>
              <w:ind w:left="455" w:hanging="425"/>
              <w:rPr>
                <w:rFonts w:ascii="Arial" w:hAnsi="Arial" w:cs="Arial"/>
                <w:sz w:val="20"/>
                <w:szCs w:val="20"/>
              </w:rPr>
            </w:pPr>
            <w:r w:rsidRPr="00B95B22">
              <w:rPr>
                <w:rFonts w:ascii="Arial" w:hAnsi="Arial" w:cs="Arial"/>
                <w:sz w:val="20"/>
                <w:szCs w:val="20"/>
              </w:rPr>
              <w:t>Identifies people who can help, for example, teachers, family members.</w:t>
            </w:r>
          </w:p>
          <w:p w14:paraId="196C55BC" w14:textId="77777777" w:rsidR="00EB01A6" w:rsidRPr="00B95B22" w:rsidRDefault="00EB01A6" w:rsidP="00EB01A6">
            <w:pPr>
              <w:pStyle w:val="NoSpacing"/>
              <w:numPr>
                <w:ilvl w:val="0"/>
                <w:numId w:val="44"/>
              </w:numPr>
              <w:ind w:left="455" w:hanging="425"/>
              <w:rPr>
                <w:rFonts w:ascii="Arial" w:hAnsi="Arial" w:cs="Arial"/>
                <w:sz w:val="20"/>
                <w:szCs w:val="20"/>
              </w:rPr>
            </w:pPr>
            <w:proofErr w:type="spellStart"/>
            <w:r w:rsidRPr="00B95B22">
              <w:rPr>
                <w:rFonts w:ascii="Arial" w:hAnsi="Arial" w:cs="Arial"/>
                <w:sz w:val="20"/>
                <w:szCs w:val="20"/>
              </w:rPr>
              <w:t>Recognises</w:t>
            </w:r>
            <w:proofErr w:type="spellEnd"/>
            <w:r w:rsidRPr="00B95B22">
              <w:rPr>
                <w:rFonts w:ascii="Arial" w:hAnsi="Arial" w:cs="Arial"/>
                <w:sz w:val="20"/>
                <w:szCs w:val="20"/>
              </w:rPr>
              <w:t xml:space="preserve"> that care can come from a variety of different people.</w:t>
            </w:r>
          </w:p>
          <w:p w14:paraId="6C21CF15" w14:textId="77777777" w:rsidR="00EB01A6" w:rsidRPr="00B95B22" w:rsidRDefault="00EB01A6" w:rsidP="00EB01A6">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Identifies that families may be made up of different people. </w:t>
            </w:r>
          </w:p>
          <w:p w14:paraId="681244E6" w14:textId="77777777" w:rsidR="00EB01A6" w:rsidRPr="00B95B22" w:rsidRDefault="00EB01A6" w:rsidP="00EB01A6">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Gives examples of where living things come from, for example, plants from seeds, fish from eggs.  </w:t>
            </w:r>
          </w:p>
          <w:p w14:paraId="1FEA1787" w14:textId="77777777" w:rsidR="00EB01A6" w:rsidRPr="00B95B22" w:rsidRDefault="00EB01A6" w:rsidP="00EB01A6">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Explains that living things need food, </w:t>
            </w:r>
            <w:proofErr w:type="gramStart"/>
            <w:r w:rsidRPr="00B95B22">
              <w:rPr>
                <w:rFonts w:ascii="Arial" w:hAnsi="Arial" w:cs="Arial"/>
                <w:sz w:val="20"/>
                <w:szCs w:val="20"/>
              </w:rPr>
              <w:t>water</w:t>
            </w:r>
            <w:proofErr w:type="gramEnd"/>
            <w:r w:rsidRPr="00B95B22">
              <w:rPr>
                <w:rFonts w:ascii="Arial" w:hAnsi="Arial" w:cs="Arial"/>
                <w:sz w:val="20"/>
                <w:szCs w:val="20"/>
              </w:rPr>
              <w:t xml:space="preserve"> and care to grow and survive.</w:t>
            </w:r>
          </w:p>
          <w:p w14:paraId="72FAD6A1" w14:textId="72956610" w:rsidR="00EB01A6" w:rsidRPr="00B95B22" w:rsidRDefault="00EB01A6" w:rsidP="00EB01A6">
            <w:pPr>
              <w:pStyle w:val="NoSpacing"/>
              <w:numPr>
                <w:ilvl w:val="0"/>
                <w:numId w:val="44"/>
              </w:numPr>
              <w:ind w:left="455" w:hanging="425"/>
              <w:rPr>
                <w:rFonts w:ascii="Arial" w:hAnsi="Arial" w:cs="Arial"/>
                <w:sz w:val="20"/>
                <w:szCs w:val="20"/>
              </w:rPr>
            </w:pPr>
            <w:r w:rsidRPr="00B95B22">
              <w:rPr>
                <w:rFonts w:ascii="Arial" w:hAnsi="Arial" w:cs="Arial"/>
                <w:sz w:val="20"/>
                <w:szCs w:val="20"/>
              </w:rPr>
              <w:t>Describes the basic needs of a baby, for example, eye contact, cuddling, washing, changing, feeding, sleeping.</w:t>
            </w:r>
          </w:p>
        </w:tc>
        <w:tc>
          <w:tcPr>
            <w:tcW w:w="3260" w:type="dxa"/>
          </w:tcPr>
          <w:p w14:paraId="1C08DC25" w14:textId="77777777" w:rsidR="00EB01A6" w:rsidRPr="007D5809" w:rsidRDefault="00EB01A6" w:rsidP="007D5809">
            <w:pPr>
              <w:pStyle w:val="NoSpacing"/>
              <w:rPr>
                <w:rFonts w:ascii="Arial" w:hAnsi="Arial" w:cs="Arial"/>
                <w:sz w:val="20"/>
                <w:szCs w:val="20"/>
              </w:rPr>
            </w:pPr>
          </w:p>
        </w:tc>
      </w:tr>
      <w:bookmarkEnd w:id="8"/>
    </w:tbl>
    <w:p w14:paraId="71D8B8EB" w14:textId="223B011D" w:rsidR="00F643CB" w:rsidRDefault="00F643CB" w:rsidP="002569B1">
      <w:pPr>
        <w:rPr>
          <w:rFonts w:cs="Arial"/>
        </w:rPr>
      </w:pPr>
    </w:p>
    <w:p w14:paraId="0CDEAE7B" w14:textId="77777777" w:rsidR="00EB01A6" w:rsidRDefault="00EB01A6" w:rsidP="002569B1">
      <w:pPr>
        <w:rPr>
          <w:rFonts w:cs="Arial"/>
        </w:rPr>
        <w:sectPr w:rsidR="00EB01A6" w:rsidSect="002D32A6">
          <w:pgSz w:w="16838" w:h="11906" w:orient="landscape"/>
          <w:pgMar w:top="567" w:right="1103" w:bottom="720" w:left="851" w:header="708" w:footer="708" w:gutter="0"/>
          <w:pgNumType w:start="0"/>
          <w:cols w:space="708"/>
          <w:docGrid w:linePitch="360"/>
        </w:sect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2977"/>
        <w:gridCol w:w="3969"/>
        <w:gridCol w:w="3119"/>
        <w:gridCol w:w="3827"/>
      </w:tblGrid>
      <w:tr w:rsidR="002569B1" w:rsidRPr="00B95B22" w14:paraId="427B046E" w14:textId="77777777" w:rsidTr="003D6927">
        <w:trPr>
          <w:trHeight w:val="570"/>
          <w:tblHeader/>
        </w:trPr>
        <w:tc>
          <w:tcPr>
            <w:tcW w:w="1701" w:type="dxa"/>
            <w:gridSpan w:val="2"/>
            <w:shd w:val="clear" w:color="auto" w:fill="4F8528"/>
            <w:noWrap/>
            <w:vAlign w:val="center"/>
          </w:tcPr>
          <w:p w14:paraId="45B8A4F8" w14:textId="77777777" w:rsidR="002569B1" w:rsidRPr="00B95B22" w:rsidRDefault="002569B1" w:rsidP="00EB01A6">
            <w:pPr>
              <w:spacing w:after="0" w:line="240" w:lineRule="auto"/>
              <w:jc w:val="center"/>
              <w:rPr>
                <w:rFonts w:ascii="Arial" w:hAnsi="Arial" w:cs="Arial"/>
                <w:b/>
                <w:color w:val="FFFFFF"/>
                <w:sz w:val="20"/>
                <w:szCs w:val="20"/>
              </w:rPr>
            </w:pPr>
          </w:p>
        </w:tc>
        <w:tc>
          <w:tcPr>
            <w:tcW w:w="2977" w:type="dxa"/>
            <w:shd w:val="clear" w:color="auto" w:fill="4F8528"/>
            <w:vAlign w:val="center"/>
          </w:tcPr>
          <w:p w14:paraId="579DA305" w14:textId="77777777" w:rsidR="002569B1" w:rsidRPr="00B95B22" w:rsidRDefault="002569B1" w:rsidP="00EB01A6">
            <w:pPr>
              <w:spacing w:after="0" w:line="240" w:lineRule="auto"/>
              <w:jc w:val="center"/>
              <w:rPr>
                <w:rFonts w:ascii="Arial" w:hAnsi="Arial" w:cs="Arial"/>
                <w:b/>
                <w:color w:val="FFFFFF"/>
                <w:sz w:val="20"/>
                <w:szCs w:val="20"/>
              </w:rPr>
            </w:pPr>
            <w:r w:rsidRPr="00B95B22">
              <w:rPr>
                <w:rFonts w:ascii="Arial" w:hAnsi="Arial" w:cs="Arial"/>
                <w:b/>
                <w:color w:val="FFFFFF" w:themeColor="background1"/>
                <w:sz w:val="20"/>
                <w:szCs w:val="20"/>
              </w:rPr>
              <w:t>E’s and O’s</w:t>
            </w:r>
          </w:p>
        </w:tc>
        <w:tc>
          <w:tcPr>
            <w:tcW w:w="3969" w:type="dxa"/>
            <w:shd w:val="clear" w:color="auto" w:fill="4F8528"/>
            <w:vAlign w:val="center"/>
          </w:tcPr>
          <w:p w14:paraId="5583EA5B" w14:textId="77777777" w:rsidR="002569B1" w:rsidRPr="00B95B22" w:rsidRDefault="002569B1" w:rsidP="00EB01A6">
            <w:pPr>
              <w:spacing w:after="0" w:line="240" w:lineRule="auto"/>
              <w:jc w:val="center"/>
              <w:rPr>
                <w:rFonts w:ascii="Arial" w:hAnsi="Arial" w:cs="Arial"/>
                <w:b/>
                <w:color w:val="FFFFFF"/>
                <w:sz w:val="20"/>
                <w:szCs w:val="20"/>
              </w:rPr>
            </w:pPr>
            <w:r w:rsidRPr="00B95B22">
              <w:rPr>
                <w:rFonts w:ascii="Arial" w:hAnsi="Arial" w:cs="Arial"/>
                <w:b/>
                <w:color w:val="FFFFFF" w:themeColor="background1"/>
                <w:sz w:val="20"/>
                <w:szCs w:val="20"/>
              </w:rPr>
              <w:t>Planned learning Activities</w:t>
            </w:r>
          </w:p>
        </w:tc>
        <w:tc>
          <w:tcPr>
            <w:tcW w:w="3119" w:type="dxa"/>
            <w:shd w:val="clear" w:color="auto" w:fill="4F8528"/>
            <w:vAlign w:val="center"/>
          </w:tcPr>
          <w:p w14:paraId="40C28258" w14:textId="77777777" w:rsidR="002569B1" w:rsidRPr="00B95B22" w:rsidRDefault="002569B1" w:rsidP="00EB01A6">
            <w:pPr>
              <w:spacing w:after="0" w:line="240" w:lineRule="auto"/>
              <w:jc w:val="center"/>
              <w:rPr>
                <w:rFonts w:ascii="Arial" w:hAnsi="Arial" w:cs="Arial"/>
                <w:b/>
                <w:color w:val="FFFFFF"/>
                <w:sz w:val="20"/>
                <w:szCs w:val="20"/>
              </w:rPr>
            </w:pPr>
            <w:r w:rsidRPr="00B95B22">
              <w:rPr>
                <w:rFonts w:ascii="Arial" w:hAnsi="Arial" w:cs="Arial"/>
                <w:b/>
                <w:color w:val="FFFFFF" w:themeColor="background1"/>
                <w:sz w:val="20"/>
                <w:szCs w:val="20"/>
              </w:rPr>
              <w:t>Benchmarks to support judgements</w:t>
            </w:r>
          </w:p>
        </w:tc>
        <w:tc>
          <w:tcPr>
            <w:tcW w:w="3827" w:type="dxa"/>
            <w:shd w:val="clear" w:color="auto" w:fill="4F8528"/>
            <w:vAlign w:val="center"/>
          </w:tcPr>
          <w:p w14:paraId="010F4948" w14:textId="6EEB5700" w:rsidR="002569B1" w:rsidRPr="00B95B22" w:rsidRDefault="00EB01A6" w:rsidP="00EB01A6">
            <w:pPr>
              <w:spacing w:after="0" w:line="240" w:lineRule="auto"/>
              <w:jc w:val="center"/>
              <w:rPr>
                <w:rFonts w:ascii="Arial" w:hAnsi="Arial" w:cs="Arial"/>
                <w:b/>
                <w:color w:val="FFFFFF" w:themeColor="background1"/>
                <w:sz w:val="20"/>
                <w:szCs w:val="20"/>
              </w:rPr>
            </w:pPr>
            <w:r>
              <w:rPr>
                <w:rFonts w:ascii="Arial" w:hAnsi="Arial" w:cs="Arial"/>
                <w:b/>
                <w:color w:val="FFFFFF" w:themeColor="background1"/>
                <w:sz w:val="20"/>
                <w:szCs w:val="20"/>
              </w:rPr>
              <w:t>Evaluations</w:t>
            </w:r>
          </w:p>
        </w:tc>
      </w:tr>
      <w:tr w:rsidR="003D6927" w:rsidRPr="00B95B22" w14:paraId="29C6D38F" w14:textId="77777777" w:rsidTr="003D6927">
        <w:tc>
          <w:tcPr>
            <w:tcW w:w="851" w:type="dxa"/>
            <w:vMerge w:val="restart"/>
            <w:shd w:val="clear" w:color="auto" w:fill="4F8528"/>
            <w:textDirection w:val="btLr"/>
            <w:vAlign w:val="center"/>
          </w:tcPr>
          <w:p w14:paraId="14A70FEC" w14:textId="4F65BA3E" w:rsidR="003D6927" w:rsidRPr="003D6927" w:rsidRDefault="003D6927" w:rsidP="003D6927">
            <w:pPr>
              <w:spacing w:after="0" w:line="240" w:lineRule="auto"/>
              <w:ind w:left="113" w:right="113"/>
              <w:jc w:val="center"/>
              <w:rPr>
                <w:rFonts w:ascii="Arial" w:hAnsi="Arial" w:cs="Arial"/>
                <w:b/>
                <w:color w:val="FFFFFF"/>
                <w:sz w:val="24"/>
                <w:szCs w:val="24"/>
              </w:rPr>
            </w:pPr>
            <w:r w:rsidRPr="003D6927">
              <w:rPr>
                <w:rFonts w:ascii="Arial" w:hAnsi="Arial" w:cs="Arial"/>
                <w:b/>
                <w:color w:val="FFFFFF"/>
                <w:sz w:val="24"/>
                <w:szCs w:val="24"/>
              </w:rPr>
              <w:t>Physical Education</w:t>
            </w:r>
          </w:p>
        </w:tc>
        <w:tc>
          <w:tcPr>
            <w:tcW w:w="850" w:type="dxa"/>
            <w:vMerge w:val="restart"/>
            <w:shd w:val="clear" w:color="auto" w:fill="4F8528"/>
            <w:textDirection w:val="btLr"/>
            <w:vAlign w:val="center"/>
          </w:tcPr>
          <w:p w14:paraId="43BB1CD9" w14:textId="77777777" w:rsidR="003D6927" w:rsidRPr="003D6927" w:rsidRDefault="003D6927" w:rsidP="003D6927">
            <w:pPr>
              <w:spacing w:after="0" w:line="240" w:lineRule="auto"/>
              <w:ind w:left="113" w:right="113"/>
              <w:jc w:val="center"/>
              <w:rPr>
                <w:rFonts w:ascii="Arial" w:hAnsi="Arial" w:cs="Arial"/>
                <w:b/>
                <w:color w:val="FFFFFF"/>
                <w:sz w:val="20"/>
                <w:szCs w:val="20"/>
              </w:rPr>
            </w:pPr>
            <w:r w:rsidRPr="003D6927">
              <w:rPr>
                <w:rFonts w:ascii="Arial" w:hAnsi="Arial" w:cs="Arial"/>
                <w:b/>
                <w:color w:val="FFFFFF"/>
                <w:sz w:val="20"/>
                <w:szCs w:val="20"/>
              </w:rPr>
              <w:t>Kinaesthetic Awareness, Balance and Control, Coordination and Fluency,</w:t>
            </w:r>
          </w:p>
          <w:p w14:paraId="19E29875" w14:textId="7C4E7FE1" w:rsidR="003D6927" w:rsidRPr="00B95B22" w:rsidRDefault="003D6927" w:rsidP="003D6927">
            <w:pPr>
              <w:spacing w:after="0" w:line="240" w:lineRule="auto"/>
              <w:ind w:left="113" w:right="113"/>
              <w:jc w:val="center"/>
              <w:rPr>
                <w:rFonts w:ascii="Arial" w:hAnsi="Arial" w:cs="Arial"/>
                <w:b/>
                <w:color w:val="FFFFFF"/>
                <w:sz w:val="20"/>
                <w:szCs w:val="20"/>
              </w:rPr>
            </w:pPr>
            <w:r w:rsidRPr="003D6927">
              <w:rPr>
                <w:rFonts w:ascii="Arial" w:hAnsi="Arial" w:cs="Arial"/>
                <w:b/>
                <w:color w:val="FFFFFF"/>
                <w:sz w:val="20"/>
                <w:szCs w:val="20"/>
              </w:rPr>
              <w:t xml:space="preserve">Rhythm and Timing, </w:t>
            </w:r>
            <w:proofErr w:type="gramStart"/>
            <w:r w:rsidRPr="003D6927">
              <w:rPr>
                <w:rFonts w:ascii="Arial" w:hAnsi="Arial" w:cs="Arial"/>
                <w:b/>
                <w:color w:val="FFFFFF"/>
                <w:sz w:val="20"/>
                <w:szCs w:val="20"/>
              </w:rPr>
              <w:t>Gross</w:t>
            </w:r>
            <w:proofErr w:type="gramEnd"/>
            <w:r w:rsidRPr="003D6927">
              <w:rPr>
                <w:rFonts w:ascii="Arial" w:hAnsi="Arial" w:cs="Arial"/>
                <w:b/>
                <w:color w:val="FFFFFF"/>
                <w:sz w:val="20"/>
                <w:szCs w:val="20"/>
              </w:rPr>
              <w:t xml:space="preserve"> and Fine Motor Skills</w:t>
            </w:r>
          </w:p>
        </w:tc>
        <w:tc>
          <w:tcPr>
            <w:tcW w:w="2977" w:type="dxa"/>
            <w:vMerge w:val="restart"/>
          </w:tcPr>
          <w:p w14:paraId="24FF7302" w14:textId="77777777" w:rsidR="003D6927" w:rsidRPr="00B95B22" w:rsidRDefault="003D6927" w:rsidP="00B95B22">
            <w:pPr>
              <w:pStyle w:val="Default"/>
              <w:rPr>
                <w:sz w:val="20"/>
                <w:szCs w:val="20"/>
              </w:rPr>
            </w:pPr>
            <w:r w:rsidRPr="00B95B22">
              <w:rPr>
                <w:sz w:val="20"/>
                <w:szCs w:val="20"/>
              </w:rPr>
              <w:t xml:space="preserve">I am learning to move my body well, exploring how to manage and control it and finding out how to use and share space. </w:t>
            </w:r>
          </w:p>
          <w:p w14:paraId="76EBD789" w14:textId="412973D7" w:rsidR="003D6927" w:rsidRPr="00B95B22" w:rsidRDefault="003D6927" w:rsidP="00B95B22">
            <w:pPr>
              <w:pStyle w:val="Default"/>
              <w:rPr>
                <w:b/>
                <w:color w:val="4F8528"/>
                <w:sz w:val="20"/>
                <w:szCs w:val="20"/>
              </w:rPr>
            </w:pPr>
            <w:r w:rsidRPr="00B95B22">
              <w:rPr>
                <w:b/>
                <w:color w:val="4F8528"/>
                <w:sz w:val="20"/>
                <w:szCs w:val="20"/>
              </w:rPr>
              <w:t xml:space="preserve">HWB 0-21a </w:t>
            </w:r>
          </w:p>
          <w:p w14:paraId="50B88B5E" w14:textId="77777777" w:rsidR="003D6927" w:rsidRPr="00B95B22" w:rsidRDefault="003D6927" w:rsidP="00B95B22">
            <w:pPr>
              <w:pStyle w:val="Default"/>
              <w:rPr>
                <w:b/>
                <w:bCs/>
                <w:sz w:val="20"/>
                <w:szCs w:val="20"/>
              </w:rPr>
            </w:pPr>
          </w:p>
          <w:p w14:paraId="52C784DE" w14:textId="77777777" w:rsidR="003D6927" w:rsidRPr="00B95B22" w:rsidRDefault="003D6927" w:rsidP="00B95B22">
            <w:pPr>
              <w:pStyle w:val="Default"/>
              <w:rPr>
                <w:sz w:val="20"/>
                <w:szCs w:val="20"/>
              </w:rPr>
            </w:pPr>
          </w:p>
          <w:p w14:paraId="18635E00" w14:textId="77777777" w:rsidR="003D6927" w:rsidRPr="00B95B22" w:rsidRDefault="003D6927" w:rsidP="00B95B22">
            <w:pPr>
              <w:pStyle w:val="Default"/>
              <w:rPr>
                <w:sz w:val="20"/>
                <w:szCs w:val="20"/>
              </w:rPr>
            </w:pPr>
            <w:r w:rsidRPr="00B95B22">
              <w:rPr>
                <w:sz w:val="20"/>
                <w:szCs w:val="20"/>
              </w:rPr>
              <w:t xml:space="preserve">I am developing my movement skills through practice and energetic play. </w:t>
            </w:r>
          </w:p>
          <w:p w14:paraId="6C7791F7" w14:textId="2C35A74F" w:rsidR="003D6927" w:rsidRPr="00B95B22" w:rsidRDefault="003D6927" w:rsidP="00B95B22">
            <w:pPr>
              <w:pStyle w:val="Default"/>
              <w:jc w:val="right"/>
              <w:rPr>
                <w:b/>
                <w:color w:val="4F8528"/>
                <w:sz w:val="20"/>
                <w:szCs w:val="20"/>
              </w:rPr>
            </w:pPr>
            <w:r w:rsidRPr="00B95B22">
              <w:rPr>
                <w:b/>
                <w:color w:val="4F8528"/>
                <w:sz w:val="20"/>
                <w:szCs w:val="20"/>
              </w:rPr>
              <w:t xml:space="preserve">HWB 0-22a </w:t>
            </w:r>
          </w:p>
        </w:tc>
        <w:tc>
          <w:tcPr>
            <w:tcW w:w="3969" w:type="dxa"/>
          </w:tcPr>
          <w:p w14:paraId="4227A399" w14:textId="77777777" w:rsidR="003D6927" w:rsidRPr="00B95B22" w:rsidRDefault="003D6927" w:rsidP="00EB01A6">
            <w:pPr>
              <w:pStyle w:val="Default"/>
              <w:rPr>
                <w:sz w:val="20"/>
                <w:szCs w:val="20"/>
              </w:rPr>
            </w:pPr>
          </w:p>
        </w:tc>
        <w:tc>
          <w:tcPr>
            <w:tcW w:w="3119" w:type="dxa"/>
            <w:shd w:val="clear" w:color="auto" w:fill="auto"/>
          </w:tcPr>
          <w:p w14:paraId="05BBE998" w14:textId="77777777" w:rsidR="003D6927" w:rsidRPr="00B95B22" w:rsidRDefault="003D6927" w:rsidP="00B95B22">
            <w:pPr>
              <w:pStyle w:val="Default"/>
              <w:rPr>
                <w:b/>
                <w:bCs/>
                <w:sz w:val="20"/>
                <w:szCs w:val="20"/>
              </w:rPr>
            </w:pPr>
            <w:r w:rsidRPr="00B95B22">
              <w:rPr>
                <w:b/>
                <w:bCs/>
                <w:sz w:val="20"/>
                <w:szCs w:val="20"/>
              </w:rPr>
              <w:t>Physical Competencies:</w:t>
            </w:r>
          </w:p>
          <w:p w14:paraId="14FD2ADD" w14:textId="77777777" w:rsidR="003D6927" w:rsidRPr="003D6927" w:rsidRDefault="003D6927" w:rsidP="003D6927">
            <w:pPr>
              <w:pStyle w:val="NoSpacing"/>
              <w:numPr>
                <w:ilvl w:val="0"/>
                <w:numId w:val="44"/>
              </w:numPr>
              <w:ind w:left="455" w:hanging="425"/>
              <w:rPr>
                <w:rFonts w:ascii="Arial" w:hAnsi="Arial" w:cs="Arial"/>
                <w:sz w:val="20"/>
                <w:szCs w:val="20"/>
              </w:rPr>
            </w:pPr>
            <w:r w:rsidRPr="003D6927">
              <w:rPr>
                <w:rFonts w:ascii="Arial" w:hAnsi="Arial" w:cs="Arial"/>
                <w:sz w:val="20"/>
                <w:szCs w:val="20"/>
              </w:rPr>
              <w:t>Shows awareness of personal space (</w:t>
            </w:r>
            <w:proofErr w:type="gramStart"/>
            <w:r w:rsidRPr="003D6927">
              <w:rPr>
                <w:rFonts w:ascii="Arial" w:hAnsi="Arial" w:cs="Arial"/>
                <w:sz w:val="20"/>
                <w:szCs w:val="20"/>
              </w:rPr>
              <w:t>i.e.</w:t>
            </w:r>
            <w:proofErr w:type="gramEnd"/>
            <w:r w:rsidRPr="003D6927">
              <w:rPr>
                <w:rFonts w:ascii="Arial" w:hAnsi="Arial" w:cs="Arial"/>
                <w:sz w:val="20"/>
                <w:szCs w:val="20"/>
              </w:rPr>
              <w:t xml:space="preserve"> where body ends and space begins). </w:t>
            </w:r>
          </w:p>
          <w:p w14:paraId="4F620E11" w14:textId="77777777" w:rsidR="003D6927" w:rsidRPr="003D6927" w:rsidRDefault="003D6927" w:rsidP="003D6927">
            <w:pPr>
              <w:pStyle w:val="NoSpacing"/>
              <w:numPr>
                <w:ilvl w:val="0"/>
                <w:numId w:val="44"/>
              </w:numPr>
              <w:ind w:left="455" w:hanging="425"/>
              <w:rPr>
                <w:rFonts w:ascii="Arial" w:hAnsi="Arial" w:cs="Arial"/>
                <w:sz w:val="20"/>
                <w:szCs w:val="20"/>
              </w:rPr>
            </w:pPr>
            <w:r w:rsidRPr="003D6927">
              <w:rPr>
                <w:rFonts w:ascii="Arial" w:hAnsi="Arial" w:cs="Arial"/>
                <w:sz w:val="20"/>
                <w:szCs w:val="20"/>
              </w:rPr>
              <w:t xml:space="preserve">Moves at different speeds, </w:t>
            </w:r>
            <w:proofErr w:type="gramStart"/>
            <w:r w:rsidRPr="003D6927">
              <w:rPr>
                <w:rFonts w:ascii="Arial" w:hAnsi="Arial" w:cs="Arial"/>
                <w:sz w:val="20"/>
                <w:szCs w:val="20"/>
              </w:rPr>
              <w:t>levels</w:t>
            </w:r>
            <w:proofErr w:type="gramEnd"/>
            <w:r w:rsidRPr="003D6927">
              <w:rPr>
                <w:rFonts w:ascii="Arial" w:hAnsi="Arial" w:cs="Arial"/>
                <w:sz w:val="20"/>
                <w:szCs w:val="20"/>
              </w:rPr>
              <w:t xml:space="preserve"> and directions with others in a designated space. </w:t>
            </w:r>
          </w:p>
          <w:p w14:paraId="3B9E1706" w14:textId="35AD6ECD" w:rsidR="003D6927" w:rsidRPr="003D6927" w:rsidRDefault="003D6927" w:rsidP="003D6927">
            <w:pPr>
              <w:pStyle w:val="NoSpacing"/>
              <w:numPr>
                <w:ilvl w:val="0"/>
                <w:numId w:val="44"/>
              </w:numPr>
              <w:ind w:left="455" w:hanging="425"/>
              <w:rPr>
                <w:rFonts w:ascii="Arial" w:hAnsi="Arial" w:cs="Arial"/>
                <w:sz w:val="20"/>
                <w:szCs w:val="20"/>
              </w:rPr>
            </w:pPr>
            <w:r w:rsidRPr="003D6927">
              <w:rPr>
                <w:rFonts w:ascii="Arial" w:hAnsi="Arial" w:cs="Arial"/>
                <w:sz w:val="20"/>
                <w:szCs w:val="20"/>
              </w:rPr>
              <w:t xml:space="preserve">Shows awareness of body parts and body positions when performing a range of different movements. </w:t>
            </w:r>
          </w:p>
        </w:tc>
        <w:tc>
          <w:tcPr>
            <w:tcW w:w="3827" w:type="dxa"/>
          </w:tcPr>
          <w:p w14:paraId="3AE62283" w14:textId="77777777" w:rsidR="003D6927" w:rsidRPr="00B95B22" w:rsidRDefault="003D6927" w:rsidP="00EB01A6">
            <w:pPr>
              <w:pStyle w:val="Default"/>
              <w:rPr>
                <w:sz w:val="20"/>
                <w:szCs w:val="20"/>
              </w:rPr>
            </w:pPr>
          </w:p>
        </w:tc>
      </w:tr>
      <w:tr w:rsidR="003D6927" w:rsidRPr="00B95B22" w14:paraId="1C6211CE" w14:textId="77777777" w:rsidTr="00B95B22">
        <w:trPr>
          <w:trHeight w:val="1089"/>
        </w:trPr>
        <w:tc>
          <w:tcPr>
            <w:tcW w:w="851" w:type="dxa"/>
            <w:vMerge/>
            <w:shd w:val="clear" w:color="auto" w:fill="4F8528"/>
          </w:tcPr>
          <w:p w14:paraId="77B0B9C8" w14:textId="77777777" w:rsidR="003D6927" w:rsidRPr="00B95B22" w:rsidRDefault="003D6927" w:rsidP="00B95B22">
            <w:pPr>
              <w:pStyle w:val="Default"/>
              <w:rPr>
                <w:b/>
                <w:bCs/>
                <w:color w:val="FFFFFF"/>
                <w:sz w:val="20"/>
                <w:szCs w:val="20"/>
              </w:rPr>
            </w:pPr>
          </w:p>
        </w:tc>
        <w:tc>
          <w:tcPr>
            <w:tcW w:w="850" w:type="dxa"/>
            <w:vMerge/>
            <w:shd w:val="clear" w:color="auto" w:fill="4F8528"/>
          </w:tcPr>
          <w:p w14:paraId="51D4186E" w14:textId="77777777" w:rsidR="003D6927" w:rsidRPr="00B95B22" w:rsidRDefault="003D6927" w:rsidP="00B95B22">
            <w:pPr>
              <w:pStyle w:val="Default"/>
              <w:rPr>
                <w:b/>
                <w:bCs/>
                <w:color w:val="FFFFFF"/>
                <w:sz w:val="20"/>
                <w:szCs w:val="20"/>
              </w:rPr>
            </w:pPr>
          </w:p>
        </w:tc>
        <w:tc>
          <w:tcPr>
            <w:tcW w:w="2977" w:type="dxa"/>
            <w:vMerge/>
          </w:tcPr>
          <w:p w14:paraId="50BA07A8" w14:textId="77777777" w:rsidR="003D6927" w:rsidRPr="00B95B22" w:rsidRDefault="003D6927" w:rsidP="00B95B22">
            <w:pPr>
              <w:pStyle w:val="Default"/>
              <w:rPr>
                <w:sz w:val="20"/>
                <w:szCs w:val="20"/>
              </w:rPr>
            </w:pPr>
          </w:p>
        </w:tc>
        <w:tc>
          <w:tcPr>
            <w:tcW w:w="3969" w:type="dxa"/>
          </w:tcPr>
          <w:p w14:paraId="0BC48DC1" w14:textId="77777777" w:rsidR="003D6927" w:rsidRPr="00B95B22" w:rsidRDefault="003D6927" w:rsidP="00B95B22">
            <w:pPr>
              <w:pStyle w:val="Default"/>
              <w:rPr>
                <w:sz w:val="20"/>
                <w:szCs w:val="20"/>
              </w:rPr>
            </w:pPr>
          </w:p>
        </w:tc>
        <w:tc>
          <w:tcPr>
            <w:tcW w:w="3119" w:type="dxa"/>
            <w:shd w:val="clear" w:color="auto" w:fill="auto"/>
          </w:tcPr>
          <w:p w14:paraId="5C0D32F7" w14:textId="77777777" w:rsidR="003D6927" w:rsidRPr="003D6927" w:rsidRDefault="003D6927" w:rsidP="003D6927">
            <w:pPr>
              <w:pStyle w:val="NoSpacing"/>
              <w:numPr>
                <w:ilvl w:val="0"/>
                <w:numId w:val="44"/>
              </w:numPr>
              <w:ind w:left="455" w:hanging="425"/>
              <w:rPr>
                <w:rFonts w:ascii="Arial" w:hAnsi="Arial" w:cs="Arial"/>
                <w:sz w:val="20"/>
                <w:szCs w:val="20"/>
              </w:rPr>
            </w:pPr>
            <w:r w:rsidRPr="003D6927">
              <w:rPr>
                <w:rFonts w:ascii="Arial" w:hAnsi="Arial" w:cs="Arial"/>
                <w:sz w:val="20"/>
                <w:szCs w:val="20"/>
              </w:rPr>
              <w:t xml:space="preserve">Shows control of personal space and body parts when moving. </w:t>
            </w:r>
          </w:p>
          <w:p w14:paraId="016905A0" w14:textId="77777777" w:rsidR="003D6927" w:rsidRPr="003D6927" w:rsidRDefault="003D6927" w:rsidP="003D6927">
            <w:pPr>
              <w:pStyle w:val="NoSpacing"/>
              <w:numPr>
                <w:ilvl w:val="0"/>
                <w:numId w:val="44"/>
              </w:numPr>
              <w:ind w:left="455" w:hanging="425"/>
              <w:rPr>
                <w:rFonts w:ascii="Arial" w:hAnsi="Arial" w:cs="Arial"/>
                <w:sz w:val="20"/>
                <w:szCs w:val="20"/>
              </w:rPr>
            </w:pPr>
            <w:r w:rsidRPr="003D6927">
              <w:rPr>
                <w:rFonts w:ascii="Arial" w:hAnsi="Arial" w:cs="Arial"/>
                <w:sz w:val="20"/>
                <w:szCs w:val="20"/>
              </w:rPr>
              <w:t xml:space="preserve">Holds balance in various shapes and maintains balance when moving. </w:t>
            </w:r>
          </w:p>
          <w:p w14:paraId="0E7ED0CD" w14:textId="56157F28" w:rsidR="003D6927" w:rsidRPr="003D6927" w:rsidRDefault="003D6927" w:rsidP="003D6927">
            <w:pPr>
              <w:pStyle w:val="NoSpacing"/>
              <w:numPr>
                <w:ilvl w:val="0"/>
                <w:numId w:val="44"/>
              </w:numPr>
              <w:ind w:left="455" w:hanging="425"/>
              <w:rPr>
                <w:rFonts w:ascii="Arial" w:hAnsi="Arial" w:cs="Arial"/>
                <w:sz w:val="20"/>
                <w:szCs w:val="20"/>
              </w:rPr>
            </w:pPr>
            <w:r w:rsidRPr="003D6927">
              <w:rPr>
                <w:rFonts w:ascii="Arial" w:hAnsi="Arial" w:cs="Arial"/>
                <w:sz w:val="20"/>
                <w:szCs w:val="20"/>
              </w:rPr>
              <w:t xml:space="preserve">Is beginning to manipulate </w:t>
            </w:r>
            <w:r w:rsidRPr="00B95B22">
              <w:rPr>
                <w:rFonts w:ascii="Arial" w:hAnsi="Arial" w:cs="Arial"/>
                <w:sz w:val="20"/>
                <w:szCs w:val="20"/>
              </w:rPr>
              <w:t>objects as part of energetic play.</w:t>
            </w:r>
          </w:p>
        </w:tc>
        <w:tc>
          <w:tcPr>
            <w:tcW w:w="3827" w:type="dxa"/>
          </w:tcPr>
          <w:p w14:paraId="321CF7FA" w14:textId="77777777" w:rsidR="003D6927" w:rsidRPr="00B95B22" w:rsidRDefault="003D6927" w:rsidP="003D6927">
            <w:pPr>
              <w:pStyle w:val="Default"/>
              <w:rPr>
                <w:sz w:val="20"/>
                <w:szCs w:val="20"/>
              </w:rPr>
            </w:pPr>
          </w:p>
        </w:tc>
      </w:tr>
      <w:tr w:rsidR="003D6927" w:rsidRPr="00B95B22" w14:paraId="16AA125C" w14:textId="77777777" w:rsidTr="00B95B22">
        <w:trPr>
          <w:trHeight w:val="1089"/>
        </w:trPr>
        <w:tc>
          <w:tcPr>
            <w:tcW w:w="851" w:type="dxa"/>
            <w:vMerge/>
            <w:shd w:val="clear" w:color="auto" w:fill="4F8528"/>
          </w:tcPr>
          <w:p w14:paraId="1922E3E2" w14:textId="77777777" w:rsidR="003D6927" w:rsidRPr="00B95B22" w:rsidRDefault="003D6927" w:rsidP="00B95B22">
            <w:pPr>
              <w:pStyle w:val="Default"/>
              <w:rPr>
                <w:b/>
                <w:bCs/>
                <w:color w:val="FFFFFF"/>
                <w:sz w:val="20"/>
                <w:szCs w:val="20"/>
              </w:rPr>
            </w:pPr>
          </w:p>
        </w:tc>
        <w:tc>
          <w:tcPr>
            <w:tcW w:w="850" w:type="dxa"/>
            <w:vMerge/>
            <w:shd w:val="clear" w:color="auto" w:fill="4F8528"/>
          </w:tcPr>
          <w:p w14:paraId="6A8D1DEE" w14:textId="77777777" w:rsidR="003D6927" w:rsidRPr="00B95B22" w:rsidRDefault="003D6927" w:rsidP="00B95B22">
            <w:pPr>
              <w:pStyle w:val="Default"/>
              <w:rPr>
                <w:b/>
                <w:bCs/>
                <w:color w:val="FFFFFF"/>
                <w:sz w:val="20"/>
                <w:szCs w:val="20"/>
              </w:rPr>
            </w:pPr>
          </w:p>
        </w:tc>
        <w:tc>
          <w:tcPr>
            <w:tcW w:w="2977" w:type="dxa"/>
            <w:vMerge/>
          </w:tcPr>
          <w:p w14:paraId="42C22294" w14:textId="77777777" w:rsidR="003D6927" w:rsidRPr="00B95B22" w:rsidRDefault="003D6927" w:rsidP="00B95B22">
            <w:pPr>
              <w:pStyle w:val="Default"/>
              <w:rPr>
                <w:sz w:val="20"/>
                <w:szCs w:val="20"/>
              </w:rPr>
            </w:pPr>
          </w:p>
        </w:tc>
        <w:tc>
          <w:tcPr>
            <w:tcW w:w="3969" w:type="dxa"/>
          </w:tcPr>
          <w:p w14:paraId="2CB56FEB" w14:textId="77777777" w:rsidR="003D6927" w:rsidRPr="00B95B22" w:rsidRDefault="003D6927" w:rsidP="00B95B22">
            <w:pPr>
              <w:pStyle w:val="Default"/>
              <w:rPr>
                <w:sz w:val="20"/>
                <w:szCs w:val="20"/>
              </w:rPr>
            </w:pPr>
          </w:p>
        </w:tc>
        <w:tc>
          <w:tcPr>
            <w:tcW w:w="3119" w:type="dxa"/>
            <w:shd w:val="clear" w:color="auto" w:fill="auto"/>
          </w:tcPr>
          <w:p w14:paraId="11667577" w14:textId="77777777" w:rsidR="003D6927" w:rsidRPr="003D6927" w:rsidRDefault="003D6927" w:rsidP="003D6927">
            <w:pPr>
              <w:pStyle w:val="NoSpacing"/>
              <w:numPr>
                <w:ilvl w:val="0"/>
                <w:numId w:val="44"/>
              </w:numPr>
              <w:ind w:left="455" w:hanging="425"/>
              <w:rPr>
                <w:rFonts w:ascii="Arial" w:hAnsi="Arial" w:cs="Arial"/>
                <w:sz w:val="20"/>
                <w:szCs w:val="20"/>
              </w:rPr>
            </w:pPr>
            <w:r w:rsidRPr="003D6927">
              <w:rPr>
                <w:rFonts w:ascii="Arial" w:hAnsi="Arial" w:cs="Arial"/>
                <w:sz w:val="20"/>
                <w:szCs w:val="20"/>
              </w:rPr>
              <w:t xml:space="preserve">Links movements together (moves body or parts of body in order). </w:t>
            </w:r>
          </w:p>
          <w:p w14:paraId="22B51A91" w14:textId="77777777" w:rsidR="003D6927" w:rsidRPr="003D6927" w:rsidRDefault="003D6927" w:rsidP="003D6927">
            <w:pPr>
              <w:pStyle w:val="NoSpacing"/>
              <w:numPr>
                <w:ilvl w:val="0"/>
                <w:numId w:val="44"/>
              </w:numPr>
              <w:ind w:left="455" w:hanging="425"/>
              <w:rPr>
                <w:rFonts w:ascii="Arial" w:hAnsi="Arial" w:cs="Arial"/>
                <w:sz w:val="20"/>
                <w:szCs w:val="20"/>
              </w:rPr>
            </w:pPr>
            <w:r w:rsidRPr="003D6927">
              <w:rPr>
                <w:rFonts w:ascii="Arial" w:hAnsi="Arial" w:cs="Arial"/>
                <w:sz w:val="20"/>
                <w:szCs w:val="20"/>
              </w:rPr>
              <w:t xml:space="preserve">Is beginning to move with purpose. </w:t>
            </w:r>
          </w:p>
          <w:p w14:paraId="47935047" w14:textId="6A6383ED" w:rsidR="003D6927" w:rsidRPr="003D6927" w:rsidRDefault="003D6927" w:rsidP="003D6927">
            <w:pPr>
              <w:pStyle w:val="NoSpacing"/>
              <w:numPr>
                <w:ilvl w:val="0"/>
                <w:numId w:val="44"/>
              </w:numPr>
              <w:ind w:left="455" w:hanging="425"/>
              <w:rPr>
                <w:rFonts w:ascii="Arial" w:hAnsi="Arial" w:cs="Arial"/>
                <w:sz w:val="20"/>
                <w:szCs w:val="20"/>
              </w:rPr>
            </w:pPr>
            <w:r w:rsidRPr="003D6927">
              <w:rPr>
                <w:rFonts w:ascii="Arial" w:hAnsi="Arial" w:cs="Arial"/>
                <w:sz w:val="20"/>
                <w:szCs w:val="20"/>
              </w:rPr>
              <w:t xml:space="preserve">Is beginning to develop knowledge and understanding of what a quality movement looks like and feels like. </w:t>
            </w:r>
          </w:p>
        </w:tc>
        <w:tc>
          <w:tcPr>
            <w:tcW w:w="3827" w:type="dxa"/>
          </w:tcPr>
          <w:p w14:paraId="797B9FB0" w14:textId="77777777" w:rsidR="003D6927" w:rsidRPr="00B95B22" w:rsidRDefault="003D6927" w:rsidP="003D6927">
            <w:pPr>
              <w:pStyle w:val="Default"/>
              <w:rPr>
                <w:sz w:val="20"/>
                <w:szCs w:val="20"/>
              </w:rPr>
            </w:pPr>
          </w:p>
        </w:tc>
      </w:tr>
      <w:tr w:rsidR="003D6927" w:rsidRPr="00B95B22" w14:paraId="0F55D5BB" w14:textId="77777777" w:rsidTr="00B95B22">
        <w:trPr>
          <w:trHeight w:val="1089"/>
        </w:trPr>
        <w:tc>
          <w:tcPr>
            <w:tcW w:w="851" w:type="dxa"/>
            <w:vMerge/>
            <w:shd w:val="clear" w:color="auto" w:fill="4F8528"/>
          </w:tcPr>
          <w:p w14:paraId="3144D1B1" w14:textId="77777777" w:rsidR="003D6927" w:rsidRPr="00B95B22" w:rsidRDefault="003D6927" w:rsidP="00B95B22">
            <w:pPr>
              <w:pStyle w:val="Default"/>
              <w:rPr>
                <w:b/>
                <w:bCs/>
                <w:color w:val="FFFFFF"/>
                <w:sz w:val="20"/>
                <w:szCs w:val="20"/>
              </w:rPr>
            </w:pPr>
          </w:p>
        </w:tc>
        <w:tc>
          <w:tcPr>
            <w:tcW w:w="850" w:type="dxa"/>
            <w:vMerge/>
            <w:shd w:val="clear" w:color="auto" w:fill="4F8528"/>
          </w:tcPr>
          <w:p w14:paraId="382D3CCE" w14:textId="77777777" w:rsidR="003D6927" w:rsidRPr="00B95B22" w:rsidRDefault="003D6927" w:rsidP="00B95B22">
            <w:pPr>
              <w:pStyle w:val="Default"/>
              <w:rPr>
                <w:b/>
                <w:bCs/>
                <w:color w:val="FFFFFF"/>
                <w:sz w:val="20"/>
                <w:szCs w:val="20"/>
              </w:rPr>
            </w:pPr>
          </w:p>
        </w:tc>
        <w:tc>
          <w:tcPr>
            <w:tcW w:w="2977" w:type="dxa"/>
            <w:vMerge/>
          </w:tcPr>
          <w:p w14:paraId="3A828BF2" w14:textId="77777777" w:rsidR="003D6927" w:rsidRPr="00B95B22" w:rsidRDefault="003D6927" w:rsidP="00B95B22">
            <w:pPr>
              <w:pStyle w:val="Default"/>
              <w:rPr>
                <w:sz w:val="20"/>
                <w:szCs w:val="20"/>
              </w:rPr>
            </w:pPr>
          </w:p>
        </w:tc>
        <w:tc>
          <w:tcPr>
            <w:tcW w:w="3969" w:type="dxa"/>
          </w:tcPr>
          <w:p w14:paraId="3D3F85FA" w14:textId="77777777" w:rsidR="003D6927" w:rsidRPr="00B95B22" w:rsidRDefault="003D6927" w:rsidP="00B95B22">
            <w:pPr>
              <w:pStyle w:val="Default"/>
              <w:rPr>
                <w:sz w:val="20"/>
                <w:szCs w:val="20"/>
              </w:rPr>
            </w:pPr>
          </w:p>
        </w:tc>
        <w:tc>
          <w:tcPr>
            <w:tcW w:w="3119" w:type="dxa"/>
            <w:shd w:val="clear" w:color="auto" w:fill="auto"/>
          </w:tcPr>
          <w:p w14:paraId="78B501C3" w14:textId="77777777" w:rsidR="003D6927" w:rsidRPr="00B95B22" w:rsidRDefault="003D6927" w:rsidP="003D6927">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Demonstrates how to use repeated patterns of movement to create simple sequences, for example, </w:t>
            </w:r>
            <w:r w:rsidRPr="00B95B22">
              <w:rPr>
                <w:rFonts w:ascii="Arial" w:hAnsi="Arial" w:cs="Arial"/>
                <w:sz w:val="20"/>
                <w:szCs w:val="20"/>
              </w:rPr>
              <w:lastRenderedPageBreak/>
              <w:t xml:space="preserve">one foot to two feet jumping. </w:t>
            </w:r>
          </w:p>
          <w:p w14:paraId="4903911A" w14:textId="161AD236" w:rsidR="003D6927" w:rsidRPr="003D6927" w:rsidRDefault="003D6927" w:rsidP="003D6927">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Responds with movement, for example, jump-clap-turn to </w:t>
            </w:r>
            <w:proofErr w:type="spellStart"/>
            <w:r w:rsidRPr="00B95B22">
              <w:rPr>
                <w:rFonts w:ascii="Arial" w:hAnsi="Arial" w:cs="Arial"/>
                <w:sz w:val="20"/>
                <w:szCs w:val="20"/>
              </w:rPr>
              <w:t>recognised</w:t>
            </w:r>
            <w:proofErr w:type="spellEnd"/>
            <w:r w:rsidRPr="00B95B22">
              <w:rPr>
                <w:rFonts w:ascii="Arial" w:hAnsi="Arial" w:cs="Arial"/>
                <w:sz w:val="20"/>
                <w:szCs w:val="20"/>
              </w:rPr>
              <w:t xml:space="preserve"> rhythm, beat, music, words. </w:t>
            </w:r>
          </w:p>
        </w:tc>
        <w:tc>
          <w:tcPr>
            <w:tcW w:w="3827" w:type="dxa"/>
          </w:tcPr>
          <w:p w14:paraId="28E25EA6" w14:textId="77777777" w:rsidR="003D6927" w:rsidRPr="00B95B22" w:rsidRDefault="003D6927" w:rsidP="003D6927">
            <w:pPr>
              <w:pStyle w:val="Default"/>
              <w:rPr>
                <w:sz w:val="20"/>
                <w:szCs w:val="20"/>
              </w:rPr>
            </w:pPr>
          </w:p>
        </w:tc>
      </w:tr>
      <w:tr w:rsidR="003D6927" w:rsidRPr="00B95B22" w14:paraId="72CAA531" w14:textId="77777777" w:rsidTr="00B95B22">
        <w:trPr>
          <w:trHeight w:val="1089"/>
        </w:trPr>
        <w:tc>
          <w:tcPr>
            <w:tcW w:w="851" w:type="dxa"/>
            <w:vMerge/>
            <w:shd w:val="clear" w:color="auto" w:fill="4F8528"/>
          </w:tcPr>
          <w:p w14:paraId="42A993A0" w14:textId="77777777" w:rsidR="003D6927" w:rsidRPr="00B95B22" w:rsidRDefault="003D6927" w:rsidP="00B95B22">
            <w:pPr>
              <w:pStyle w:val="Default"/>
              <w:rPr>
                <w:b/>
                <w:bCs/>
                <w:color w:val="FFFFFF"/>
                <w:sz w:val="20"/>
                <w:szCs w:val="20"/>
              </w:rPr>
            </w:pPr>
          </w:p>
        </w:tc>
        <w:tc>
          <w:tcPr>
            <w:tcW w:w="850" w:type="dxa"/>
            <w:vMerge/>
            <w:shd w:val="clear" w:color="auto" w:fill="4F8528"/>
          </w:tcPr>
          <w:p w14:paraId="7E91491F" w14:textId="77777777" w:rsidR="003D6927" w:rsidRPr="00B95B22" w:rsidRDefault="003D6927" w:rsidP="00B95B22">
            <w:pPr>
              <w:pStyle w:val="Default"/>
              <w:rPr>
                <w:b/>
                <w:bCs/>
                <w:color w:val="FFFFFF"/>
                <w:sz w:val="20"/>
                <w:szCs w:val="20"/>
              </w:rPr>
            </w:pPr>
          </w:p>
        </w:tc>
        <w:tc>
          <w:tcPr>
            <w:tcW w:w="2977" w:type="dxa"/>
          </w:tcPr>
          <w:p w14:paraId="26AF2EF6" w14:textId="77777777" w:rsidR="003D6927" w:rsidRPr="00B95B22" w:rsidRDefault="003D6927" w:rsidP="00B95B22">
            <w:pPr>
              <w:pStyle w:val="Default"/>
              <w:rPr>
                <w:sz w:val="20"/>
                <w:szCs w:val="20"/>
              </w:rPr>
            </w:pPr>
          </w:p>
        </w:tc>
        <w:tc>
          <w:tcPr>
            <w:tcW w:w="3969" w:type="dxa"/>
          </w:tcPr>
          <w:p w14:paraId="29A96138" w14:textId="77777777" w:rsidR="003D6927" w:rsidRPr="00B95B22" w:rsidRDefault="003D6927" w:rsidP="00B95B22">
            <w:pPr>
              <w:pStyle w:val="Default"/>
              <w:rPr>
                <w:sz w:val="20"/>
                <w:szCs w:val="20"/>
              </w:rPr>
            </w:pPr>
          </w:p>
        </w:tc>
        <w:tc>
          <w:tcPr>
            <w:tcW w:w="3119" w:type="dxa"/>
            <w:shd w:val="clear" w:color="auto" w:fill="auto"/>
          </w:tcPr>
          <w:p w14:paraId="4C19A1F9" w14:textId="77777777" w:rsidR="003D6927" w:rsidRPr="00B95B22" w:rsidRDefault="003D6927" w:rsidP="003D6927">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Performs basic components of movement, for example, run, jump, gallop, transfer of weight from one foot to another. </w:t>
            </w:r>
          </w:p>
          <w:p w14:paraId="6203709E" w14:textId="235ADD4F" w:rsidR="003D6927" w:rsidRPr="003D6927" w:rsidRDefault="003D6927" w:rsidP="003D6927">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Is beginning to perform movement skills in sequence, for example, catch an object with two hands. </w:t>
            </w:r>
          </w:p>
        </w:tc>
        <w:tc>
          <w:tcPr>
            <w:tcW w:w="3827" w:type="dxa"/>
          </w:tcPr>
          <w:p w14:paraId="39043DFB" w14:textId="77777777" w:rsidR="003D6927" w:rsidRPr="00B95B22" w:rsidRDefault="003D6927" w:rsidP="003D6927">
            <w:pPr>
              <w:pStyle w:val="Default"/>
              <w:rPr>
                <w:sz w:val="20"/>
                <w:szCs w:val="20"/>
              </w:rPr>
            </w:pPr>
          </w:p>
        </w:tc>
      </w:tr>
      <w:tr w:rsidR="003D6927" w:rsidRPr="00B95B22" w14:paraId="6307E1D3" w14:textId="77777777" w:rsidTr="00B95B22">
        <w:trPr>
          <w:trHeight w:val="1089"/>
        </w:trPr>
        <w:tc>
          <w:tcPr>
            <w:tcW w:w="851" w:type="dxa"/>
            <w:vMerge/>
            <w:shd w:val="clear" w:color="auto" w:fill="4F8528"/>
          </w:tcPr>
          <w:p w14:paraId="19975D2E" w14:textId="77777777" w:rsidR="003D6927" w:rsidRPr="00B95B22" w:rsidRDefault="003D6927" w:rsidP="00B95B22">
            <w:pPr>
              <w:pStyle w:val="Default"/>
              <w:rPr>
                <w:b/>
                <w:bCs/>
                <w:color w:val="FFFFFF"/>
                <w:sz w:val="20"/>
                <w:szCs w:val="20"/>
              </w:rPr>
            </w:pPr>
          </w:p>
        </w:tc>
        <w:tc>
          <w:tcPr>
            <w:tcW w:w="850" w:type="dxa"/>
            <w:vMerge/>
            <w:shd w:val="clear" w:color="auto" w:fill="4F8528"/>
          </w:tcPr>
          <w:p w14:paraId="5EDE7CE9" w14:textId="77777777" w:rsidR="003D6927" w:rsidRPr="00B95B22" w:rsidRDefault="003D6927" w:rsidP="00B95B22">
            <w:pPr>
              <w:pStyle w:val="Default"/>
              <w:rPr>
                <w:b/>
                <w:bCs/>
                <w:color w:val="FFFFFF"/>
                <w:sz w:val="20"/>
                <w:szCs w:val="20"/>
              </w:rPr>
            </w:pPr>
          </w:p>
        </w:tc>
        <w:tc>
          <w:tcPr>
            <w:tcW w:w="2977" w:type="dxa"/>
          </w:tcPr>
          <w:p w14:paraId="186AD043" w14:textId="77777777" w:rsidR="003D6927" w:rsidRPr="00B95B22" w:rsidRDefault="003D6927" w:rsidP="00B95B22">
            <w:pPr>
              <w:pStyle w:val="Default"/>
              <w:rPr>
                <w:sz w:val="20"/>
                <w:szCs w:val="20"/>
              </w:rPr>
            </w:pPr>
          </w:p>
        </w:tc>
        <w:tc>
          <w:tcPr>
            <w:tcW w:w="3969" w:type="dxa"/>
          </w:tcPr>
          <w:p w14:paraId="54C4571B" w14:textId="77777777" w:rsidR="003D6927" w:rsidRPr="00B95B22" w:rsidRDefault="003D6927" w:rsidP="00B95B22">
            <w:pPr>
              <w:pStyle w:val="Default"/>
              <w:rPr>
                <w:sz w:val="20"/>
                <w:szCs w:val="20"/>
              </w:rPr>
            </w:pPr>
          </w:p>
        </w:tc>
        <w:tc>
          <w:tcPr>
            <w:tcW w:w="3119" w:type="dxa"/>
            <w:shd w:val="clear" w:color="auto" w:fill="auto"/>
          </w:tcPr>
          <w:p w14:paraId="0B4E8C91" w14:textId="0E6994A5" w:rsidR="003D6927" w:rsidRPr="00B95B22" w:rsidRDefault="003D6927" w:rsidP="003D6927">
            <w:pPr>
              <w:pStyle w:val="NoSpacing"/>
              <w:numPr>
                <w:ilvl w:val="0"/>
                <w:numId w:val="44"/>
              </w:numPr>
              <w:ind w:left="455" w:hanging="425"/>
              <w:rPr>
                <w:rFonts w:ascii="Arial" w:hAnsi="Arial" w:cs="Arial"/>
                <w:sz w:val="20"/>
                <w:szCs w:val="20"/>
              </w:rPr>
            </w:pPr>
            <w:r w:rsidRPr="00B95B22">
              <w:rPr>
                <w:rFonts w:ascii="Arial" w:hAnsi="Arial" w:cs="Arial"/>
                <w:sz w:val="20"/>
                <w:szCs w:val="20"/>
              </w:rPr>
              <w:t>Is beginning to demonstrate eye/hand and eye/foot co-ordination required for movement skills, for example, pass</w:t>
            </w:r>
            <w:r w:rsidRPr="00B95B22">
              <w:rPr>
                <w:rFonts w:ascii="Arial" w:hAnsi="Arial" w:cs="Arial"/>
                <w:b/>
                <w:sz w:val="20"/>
                <w:szCs w:val="20"/>
              </w:rPr>
              <w:t xml:space="preserve"> </w:t>
            </w:r>
            <w:r w:rsidRPr="00B95B22">
              <w:rPr>
                <w:rFonts w:ascii="Arial" w:hAnsi="Arial" w:cs="Arial"/>
                <w:sz w:val="20"/>
                <w:szCs w:val="20"/>
              </w:rPr>
              <w:t>object from one hand to the other.</w:t>
            </w:r>
          </w:p>
        </w:tc>
        <w:tc>
          <w:tcPr>
            <w:tcW w:w="3827" w:type="dxa"/>
          </w:tcPr>
          <w:p w14:paraId="5F733D6A" w14:textId="77777777" w:rsidR="003D6927" w:rsidRPr="00B95B22" w:rsidRDefault="003D6927" w:rsidP="003D6927">
            <w:pPr>
              <w:pStyle w:val="Default"/>
              <w:rPr>
                <w:sz w:val="20"/>
                <w:szCs w:val="20"/>
              </w:rPr>
            </w:pPr>
          </w:p>
        </w:tc>
      </w:tr>
      <w:tr w:rsidR="002569B1" w:rsidRPr="00B95B22" w14:paraId="3AF10B9F" w14:textId="77777777" w:rsidTr="00FF173E">
        <w:trPr>
          <w:cantSplit/>
          <w:trHeight w:val="1134"/>
        </w:trPr>
        <w:tc>
          <w:tcPr>
            <w:tcW w:w="851" w:type="dxa"/>
            <w:shd w:val="clear" w:color="auto" w:fill="4F8528"/>
            <w:textDirection w:val="btLr"/>
            <w:vAlign w:val="center"/>
          </w:tcPr>
          <w:p w14:paraId="0CB5FEFA" w14:textId="12B7084A" w:rsidR="002569B1" w:rsidRPr="00FF173E" w:rsidRDefault="002569B1" w:rsidP="00FF173E">
            <w:pPr>
              <w:pStyle w:val="Default"/>
              <w:ind w:left="113" w:right="113"/>
              <w:jc w:val="center"/>
              <w:rPr>
                <w:b/>
                <w:color w:val="FFFFFF"/>
              </w:rPr>
            </w:pPr>
            <w:bookmarkStart w:id="9" w:name="_Hlk127363849"/>
            <w:r w:rsidRPr="00FF173E">
              <w:rPr>
                <w:b/>
                <w:bCs/>
                <w:color w:val="FFFFFF"/>
              </w:rPr>
              <w:lastRenderedPageBreak/>
              <w:t>Physical Education</w:t>
            </w:r>
          </w:p>
        </w:tc>
        <w:tc>
          <w:tcPr>
            <w:tcW w:w="850" w:type="dxa"/>
            <w:shd w:val="clear" w:color="auto" w:fill="4F8528"/>
            <w:textDirection w:val="btLr"/>
            <w:vAlign w:val="center"/>
          </w:tcPr>
          <w:p w14:paraId="65626A29" w14:textId="2131CA84" w:rsidR="002569B1" w:rsidRPr="00B95B22" w:rsidRDefault="00FF173E" w:rsidP="00FF173E">
            <w:pPr>
              <w:spacing w:after="0" w:line="240" w:lineRule="auto"/>
              <w:ind w:left="113" w:right="113"/>
              <w:jc w:val="center"/>
              <w:rPr>
                <w:rFonts w:ascii="Arial" w:hAnsi="Arial" w:cs="Arial"/>
                <w:b/>
                <w:color w:val="FFFFFF"/>
                <w:sz w:val="20"/>
                <w:szCs w:val="20"/>
              </w:rPr>
            </w:pPr>
            <w:r w:rsidRPr="00FF173E">
              <w:rPr>
                <w:rFonts w:ascii="Arial" w:hAnsi="Arial" w:cs="Arial"/>
                <w:b/>
                <w:color w:val="FFFFFF"/>
                <w:sz w:val="20"/>
                <w:szCs w:val="20"/>
              </w:rPr>
              <w:t>Focus and Concentration, Cue Recognition, Sequential Thinking, Prioritising</w:t>
            </w:r>
          </w:p>
        </w:tc>
        <w:tc>
          <w:tcPr>
            <w:tcW w:w="2977" w:type="dxa"/>
          </w:tcPr>
          <w:p w14:paraId="0B8FA36E" w14:textId="706D472F" w:rsidR="002569B1" w:rsidRDefault="002569B1" w:rsidP="00B95B22">
            <w:pPr>
              <w:pStyle w:val="Default"/>
              <w:rPr>
                <w:b/>
                <w:bCs/>
                <w:color w:val="4F8528"/>
                <w:sz w:val="20"/>
                <w:szCs w:val="20"/>
              </w:rPr>
            </w:pPr>
            <w:r w:rsidRPr="00B95B22">
              <w:rPr>
                <w:sz w:val="20"/>
                <w:szCs w:val="20"/>
              </w:rPr>
              <w:t>I am learning to move my body well, exploring how to manage and control it and finding out how to use and share space.</w:t>
            </w:r>
          </w:p>
          <w:p w14:paraId="207D6D8F" w14:textId="5516C272" w:rsidR="002569B1" w:rsidRPr="00B95B22" w:rsidRDefault="002569B1" w:rsidP="00FF173E">
            <w:pPr>
              <w:pStyle w:val="Default"/>
              <w:jc w:val="right"/>
              <w:rPr>
                <w:b/>
                <w:sz w:val="20"/>
                <w:szCs w:val="20"/>
              </w:rPr>
            </w:pPr>
            <w:r w:rsidRPr="00B95B22">
              <w:rPr>
                <w:b/>
                <w:color w:val="4F8528"/>
                <w:sz w:val="20"/>
                <w:szCs w:val="20"/>
              </w:rPr>
              <w:t xml:space="preserve">HWB 0-21a </w:t>
            </w:r>
          </w:p>
          <w:p w14:paraId="3F80402F" w14:textId="77777777" w:rsidR="00FF173E" w:rsidRDefault="00FF173E" w:rsidP="00B95B22">
            <w:pPr>
              <w:pStyle w:val="Default"/>
              <w:rPr>
                <w:sz w:val="20"/>
                <w:szCs w:val="20"/>
              </w:rPr>
            </w:pPr>
          </w:p>
          <w:p w14:paraId="06E0BC14" w14:textId="652E625C" w:rsidR="002569B1" w:rsidRPr="00B95B22" w:rsidRDefault="002569B1" w:rsidP="00B95B22">
            <w:pPr>
              <w:pStyle w:val="Default"/>
              <w:rPr>
                <w:sz w:val="20"/>
                <w:szCs w:val="20"/>
              </w:rPr>
            </w:pPr>
            <w:r w:rsidRPr="00B95B22">
              <w:rPr>
                <w:sz w:val="20"/>
                <w:szCs w:val="20"/>
              </w:rPr>
              <w:t xml:space="preserve">I am developing my movement skills through practice and energetic play. </w:t>
            </w:r>
          </w:p>
          <w:p w14:paraId="769BF66C" w14:textId="4D2B494B" w:rsidR="002569B1" w:rsidRPr="00B95B22" w:rsidRDefault="002569B1" w:rsidP="00FF173E">
            <w:pPr>
              <w:pStyle w:val="Default"/>
              <w:jc w:val="right"/>
              <w:rPr>
                <w:b/>
                <w:color w:val="4F8528"/>
                <w:sz w:val="20"/>
                <w:szCs w:val="20"/>
              </w:rPr>
            </w:pPr>
            <w:r w:rsidRPr="00B95B22">
              <w:rPr>
                <w:b/>
                <w:color w:val="4F8528"/>
                <w:sz w:val="20"/>
                <w:szCs w:val="20"/>
              </w:rPr>
              <w:t xml:space="preserve">HWB 0-22a </w:t>
            </w:r>
          </w:p>
          <w:p w14:paraId="4B9762F8" w14:textId="77777777" w:rsidR="002569B1" w:rsidRPr="00B95B22" w:rsidRDefault="002569B1" w:rsidP="00B95B22">
            <w:pPr>
              <w:spacing w:after="0" w:line="240" w:lineRule="auto"/>
              <w:rPr>
                <w:rFonts w:ascii="Arial" w:hAnsi="Arial" w:cs="Arial"/>
                <w:b/>
                <w:sz w:val="20"/>
                <w:szCs w:val="20"/>
                <w:lang w:eastAsia="en-GB"/>
              </w:rPr>
            </w:pPr>
          </w:p>
        </w:tc>
        <w:tc>
          <w:tcPr>
            <w:tcW w:w="3969" w:type="dxa"/>
          </w:tcPr>
          <w:p w14:paraId="09BCB1CB" w14:textId="77777777" w:rsidR="002569B1" w:rsidRPr="00B95B22" w:rsidRDefault="002569B1" w:rsidP="00B95B22">
            <w:pPr>
              <w:pStyle w:val="Default"/>
              <w:rPr>
                <w:sz w:val="20"/>
                <w:szCs w:val="20"/>
              </w:rPr>
            </w:pPr>
          </w:p>
        </w:tc>
        <w:tc>
          <w:tcPr>
            <w:tcW w:w="3119" w:type="dxa"/>
            <w:shd w:val="clear" w:color="auto" w:fill="auto"/>
          </w:tcPr>
          <w:p w14:paraId="26FD693A" w14:textId="77777777" w:rsidR="002569B1" w:rsidRPr="00FF173E" w:rsidRDefault="002569B1" w:rsidP="00FF173E">
            <w:pPr>
              <w:pStyle w:val="NoSpacing"/>
              <w:rPr>
                <w:rFonts w:ascii="Arial" w:hAnsi="Arial" w:cs="Arial"/>
                <w:b/>
                <w:bCs/>
                <w:sz w:val="20"/>
                <w:szCs w:val="20"/>
              </w:rPr>
            </w:pPr>
            <w:r w:rsidRPr="00FF173E">
              <w:rPr>
                <w:rFonts w:ascii="Arial" w:hAnsi="Arial" w:cs="Arial"/>
                <w:b/>
                <w:bCs/>
                <w:sz w:val="20"/>
                <w:szCs w:val="20"/>
              </w:rPr>
              <w:t>Cognitive Skills:</w:t>
            </w:r>
          </w:p>
          <w:p w14:paraId="70BB589A" w14:textId="0AD5B8C6" w:rsidR="002569B1" w:rsidRPr="00FF173E" w:rsidRDefault="002569B1" w:rsidP="00FF173E">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Focuses on task and pays attention to stimuli, for example, instructions from a practitioner. </w:t>
            </w:r>
          </w:p>
          <w:p w14:paraId="49368D97" w14:textId="76889D3C" w:rsidR="002569B1" w:rsidRPr="00FF173E" w:rsidRDefault="002569B1" w:rsidP="00FF173E">
            <w:pPr>
              <w:pStyle w:val="NoSpacing"/>
              <w:numPr>
                <w:ilvl w:val="0"/>
                <w:numId w:val="44"/>
              </w:numPr>
              <w:ind w:left="455" w:hanging="425"/>
              <w:rPr>
                <w:rFonts w:ascii="Arial" w:hAnsi="Arial" w:cs="Arial"/>
                <w:sz w:val="20"/>
                <w:szCs w:val="20"/>
              </w:rPr>
            </w:pPr>
            <w:proofErr w:type="spellStart"/>
            <w:r w:rsidRPr="00B95B22">
              <w:rPr>
                <w:rFonts w:ascii="Arial" w:hAnsi="Arial" w:cs="Arial"/>
                <w:sz w:val="20"/>
                <w:szCs w:val="20"/>
              </w:rPr>
              <w:t>Recognises</w:t>
            </w:r>
            <w:proofErr w:type="spellEnd"/>
            <w:r w:rsidRPr="00B95B22">
              <w:rPr>
                <w:rFonts w:ascii="Arial" w:hAnsi="Arial" w:cs="Arial"/>
                <w:sz w:val="20"/>
                <w:szCs w:val="20"/>
              </w:rPr>
              <w:t xml:space="preserve"> external cues that need an immediate response, for example, starting and stopping. </w:t>
            </w:r>
          </w:p>
          <w:p w14:paraId="32730A0D" w14:textId="08181E8D" w:rsidR="002569B1" w:rsidRPr="00FF173E" w:rsidRDefault="002569B1" w:rsidP="00FF173E">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Remembers two-step simple instructions, for example, bounce the ball and then change direction. </w:t>
            </w:r>
          </w:p>
          <w:p w14:paraId="02555491" w14:textId="77777777" w:rsidR="002569B1" w:rsidRPr="00B95B22" w:rsidRDefault="002569B1" w:rsidP="00FF173E">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Works out the order for dealing with information (or tasks). </w:t>
            </w:r>
          </w:p>
          <w:p w14:paraId="5B9982E5" w14:textId="3563D6C8" w:rsidR="002569B1" w:rsidRPr="00FF173E" w:rsidRDefault="002569B1" w:rsidP="00FF173E">
            <w:pPr>
              <w:pStyle w:val="NoSpacing"/>
              <w:rPr>
                <w:rFonts w:ascii="Arial" w:hAnsi="Arial" w:cs="Arial"/>
                <w:sz w:val="20"/>
                <w:szCs w:val="20"/>
              </w:rPr>
            </w:pPr>
          </w:p>
        </w:tc>
        <w:tc>
          <w:tcPr>
            <w:tcW w:w="3827" w:type="dxa"/>
          </w:tcPr>
          <w:p w14:paraId="2B3F6ACD" w14:textId="77777777" w:rsidR="002569B1" w:rsidRPr="00B95B22" w:rsidRDefault="002569B1" w:rsidP="003D6927">
            <w:pPr>
              <w:pStyle w:val="Default"/>
              <w:rPr>
                <w:sz w:val="20"/>
                <w:szCs w:val="20"/>
              </w:rPr>
            </w:pPr>
          </w:p>
        </w:tc>
      </w:tr>
      <w:bookmarkEnd w:id="9"/>
      <w:tr w:rsidR="00DD75D7" w:rsidRPr="00B95B22" w14:paraId="4D3F3C61" w14:textId="77777777" w:rsidTr="00DD75D7">
        <w:trPr>
          <w:cantSplit/>
          <w:trHeight w:val="1134"/>
        </w:trPr>
        <w:tc>
          <w:tcPr>
            <w:tcW w:w="851" w:type="dxa"/>
            <w:vMerge w:val="restart"/>
            <w:shd w:val="clear" w:color="auto" w:fill="4F8528"/>
            <w:textDirection w:val="btLr"/>
            <w:vAlign w:val="center"/>
          </w:tcPr>
          <w:p w14:paraId="08A4D4FE" w14:textId="0101B29E" w:rsidR="00DD75D7" w:rsidRPr="00DD75D7" w:rsidRDefault="00DD75D7" w:rsidP="00DD75D7">
            <w:pPr>
              <w:pStyle w:val="Default"/>
              <w:ind w:left="113" w:right="113"/>
              <w:jc w:val="center"/>
              <w:rPr>
                <w:b/>
                <w:bCs/>
                <w:color w:val="FFFFFF"/>
              </w:rPr>
            </w:pPr>
            <w:r w:rsidRPr="00DD75D7">
              <w:rPr>
                <w:b/>
                <w:bCs/>
                <w:color w:val="FFFFFF"/>
              </w:rPr>
              <w:t>Physical Education</w:t>
            </w:r>
          </w:p>
        </w:tc>
        <w:tc>
          <w:tcPr>
            <w:tcW w:w="850" w:type="dxa"/>
            <w:shd w:val="clear" w:color="auto" w:fill="4F8528"/>
            <w:textDirection w:val="btLr"/>
            <w:vAlign w:val="center"/>
          </w:tcPr>
          <w:p w14:paraId="368BBB3D" w14:textId="12963DA0" w:rsidR="00DD75D7" w:rsidRPr="00B95B22" w:rsidRDefault="00DD75D7" w:rsidP="00FF173E">
            <w:pPr>
              <w:pStyle w:val="Default"/>
              <w:ind w:left="113" w:right="113"/>
              <w:jc w:val="center"/>
              <w:rPr>
                <w:b/>
                <w:bCs/>
                <w:color w:val="FFFFFF"/>
                <w:sz w:val="20"/>
                <w:szCs w:val="20"/>
              </w:rPr>
            </w:pPr>
            <w:r w:rsidRPr="00FF173E">
              <w:rPr>
                <w:b/>
                <w:bCs/>
                <w:color w:val="FFFFFF"/>
                <w:sz w:val="20"/>
                <w:szCs w:val="20"/>
              </w:rPr>
              <w:t>Decision Making, Multi-processing, Problem Solving, Creativity</w:t>
            </w:r>
          </w:p>
        </w:tc>
        <w:tc>
          <w:tcPr>
            <w:tcW w:w="2977" w:type="dxa"/>
          </w:tcPr>
          <w:p w14:paraId="299AD805" w14:textId="77777777" w:rsidR="00DD75D7" w:rsidRPr="00B95B22" w:rsidRDefault="00DD75D7" w:rsidP="00B95B22">
            <w:pPr>
              <w:pStyle w:val="Default"/>
              <w:rPr>
                <w:sz w:val="20"/>
                <w:szCs w:val="20"/>
              </w:rPr>
            </w:pPr>
          </w:p>
        </w:tc>
        <w:tc>
          <w:tcPr>
            <w:tcW w:w="3969" w:type="dxa"/>
          </w:tcPr>
          <w:p w14:paraId="345E0EE2" w14:textId="77777777" w:rsidR="00DD75D7" w:rsidRPr="00B95B22" w:rsidRDefault="00DD75D7" w:rsidP="007301CC">
            <w:pPr>
              <w:pStyle w:val="Default"/>
              <w:rPr>
                <w:sz w:val="20"/>
                <w:szCs w:val="20"/>
              </w:rPr>
            </w:pPr>
          </w:p>
        </w:tc>
        <w:tc>
          <w:tcPr>
            <w:tcW w:w="3119" w:type="dxa"/>
            <w:shd w:val="clear" w:color="auto" w:fill="auto"/>
          </w:tcPr>
          <w:p w14:paraId="05F43F0E" w14:textId="77777777" w:rsidR="00DD75D7" w:rsidRPr="00FF173E" w:rsidRDefault="00DD75D7" w:rsidP="00FF173E">
            <w:pPr>
              <w:pStyle w:val="NoSpacing"/>
              <w:numPr>
                <w:ilvl w:val="0"/>
                <w:numId w:val="44"/>
              </w:numPr>
              <w:ind w:left="455" w:hanging="425"/>
              <w:rPr>
                <w:rFonts w:ascii="Arial" w:hAnsi="Arial" w:cs="Arial"/>
                <w:sz w:val="20"/>
                <w:szCs w:val="20"/>
              </w:rPr>
            </w:pPr>
            <w:r w:rsidRPr="00FF173E">
              <w:rPr>
                <w:rFonts w:ascii="Arial" w:hAnsi="Arial" w:cs="Arial"/>
                <w:sz w:val="20"/>
                <w:szCs w:val="20"/>
              </w:rPr>
              <w:t xml:space="preserve">Repeats tasks in the correct sequence. </w:t>
            </w:r>
          </w:p>
          <w:p w14:paraId="0623A00E" w14:textId="77777777" w:rsidR="00DD75D7" w:rsidRPr="00FF173E" w:rsidRDefault="00DD75D7" w:rsidP="00FF173E">
            <w:pPr>
              <w:pStyle w:val="NoSpacing"/>
              <w:numPr>
                <w:ilvl w:val="0"/>
                <w:numId w:val="44"/>
              </w:numPr>
              <w:ind w:left="455" w:hanging="425"/>
              <w:rPr>
                <w:rFonts w:ascii="Arial" w:hAnsi="Arial" w:cs="Arial"/>
                <w:sz w:val="20"/>
                <w:szCs w:val="20"/>
              </w:rPr>
            </w:pPr>
            <w:r w:rsidRPr="00FF173E">
              <w:rPr>
                <w:rFonts w:ascii="Arial" w:hAnsi="Arial" w:cs="Arial"/>
                <w:sz w:val="20"/>
                <w:szCs w:val="20"/>
              </w:rPr>
              <w:t xml:space="preserve">Makes decisions in response to simple tasks, for example, knowing when to start and stop. </w:t>
            </w:r>
          </w:p>
          <w:p w14:paraId="1FBFF3C2" w14:textId="77777777" w:rsidR="00DD75D7" w:rsidRPr="00FF173E" w:rsidRDefault="00DD75D7" w:rsidP="00FF173E">
            <w:pPr>
              <w:pStyle w:val="NoSpacing"/>
              <w:numPr>
                <w:ilvl w:val="0"/>
                <w:numId w:val="44"/>
              </w:numPr>
              <w:ind w:left="455" w:hanging="425"/>
              <w:rPr>
                <w:rFonts w:ascii="Arial" w:hAnsi="Arial" w:cs="Arial"/>
                <w:sz w:val="20"/>
                <w:szCs w:val="20"/>
              </w:rPr>
            </w:pPr>
            <w:r w:rsidRPr="00FF173E">
              <w:rPr>
                <w:rFonts w:ascii="Arial" w:hAnsi="Arial" w:cs="Arial"/>
                <w:sz w:val="20"/>
                <w:szCs w:val="20"/>
              </w:rPr>
              <w:t xml:space="preserve">Listens to and makes sense of two/three pieces of information, for example, bounce the ball when moving forwards. </w:t>
            </w:r>
          </w:p>
          <w:p w14:paraId="21F71592" w14:textId="77777777" w:rsidR="00DD75D7" w:rsidRPr="00FF173E" w:rsidRDefault="00DD75D7" w:rsidP="00FF173E">
            <w:pPr>
              <w:pStyle w:val="NoSpacing"/>
              <w:numPr>
                <w:ilvl w:val="0"/>
                <w:numId w:val="44"/>
              </w:numPr>
              <w:ind w:left="455" w:hanging="425"/>
              <w:rPr>
                <w:rFonts w:ascii="Arial" w:hAnsi="Arial" w:cs="Arial"/>
                <w:sz w:val="20"/>
                <w:szCs w:val="20"/>
              </w:rPr>
            </w:pPr>
            <w:r w:rsidRPr="00FF173E">
              <w:rPr>
                <w:rFonts w:ascii="Arial" w:hAnsi="Arial" w:cs="Arial"/>
                <w:sz w:val="20"/>
                <w:szCs w:val="20"/>
              </w:rPr>
              <w:t xml:space="preserve">Uses prior knowledge and identifies key information to help form a solution. </w:t>
            </w:r>
          </w:p>
          <w:p w14:paraId="1F034F71" w14:textId="77777777" w:rsidR="00DD75D7" w:rsidRPr="00FF173E" w:rsidRDefault="00DD75D7" w:rsidP="00FF173E">
            <w:pPr>
              <w:pStyle w:val="NoSpacing"/>
              <w:numPr>
                <w:ilvl w:val="0"/>
                <w:numId w:val="44"/>
              </w:numPr>
              <w:ind w:left="455" w:hanging="425"/>
              <w:rPr>
                <w:rFonts w:ascii="Arial" w:hAnsi="Arial" w:cs="Arial"/>
                <w:sz w:val="20"/>
                <w:szCs w:val="20"/>
              </w:rPr>
            </w:pPr>
            <w:r w:rsidRPr="00FF173E">
              <w:rPr>
                <w:rFonts w:ascii="Arial" w:hAnsi="Arial" w:cs="Arial"/>
                <w:sz w:val="20"/>
                <w:szCs w:val="20"/>
              </w:rPr>
              <w:t xml:space="preserve">Moves in response to a variety of stimuli. </w:t>
            </w:r>
          </w:p>
          <w:p w14:paraId="176DD07E" w14:textId="5D0B6DE0" w:rsidR="00DD75D7" w:rsidRPr="00FF173E" w:rsidRDefault="00DD75D7" w:rsidP="00FF173E">
            <w:pPr>
              <w:pStyle w:val="NoSpacing"/>
              <w:numPr>
                <w:ilvl w:val="0"/>
                <w:numId w:val="44"/>
              </w:numPr>
              <w:ind w:left="455" w:hanging="425"/>
              <w:rPr>
                <w:rFonts w:ascii="Arial" w:hAnsi="Arial" w:cs="Arial"/>
                <w:sz w:val="20"/>
                <w:szCs w:val="20"/>
              </w:rPr>
            </w:pPr>
            <w:r w:rsidRPr="00FF173E">
              <w:rPr>
                <w:rFonts w:ascii="Arial" w:hAnsi="Arial" w:cs="Arial"/>
                <w:sz w:val="20"/>
                <w:szCs w:val="20"/>
              </w:rPr>
              <w:t>Demonstrates imagination through energetic play.</w:t>
            </w:r>
          </w:p>
        </w:tc>
        <w:tc>
          <w:tcPr>
            <w:tcW w:w="3827" w:type="dxa"/>
          </w:tcPr>
          <w:p w14:paraId="6AE423D3" w14:textId="77777777" w:rsidR="00DD75D7" w:rsidRPr="00B95B22" w:rsidRDefault="00DD75D7" w:rsidP="007301CC">
            <w:pPr>
              <w:pStyle w:val="Default"/>
              <w:rPr>
                <w:sz w:val="20"/>
                <w:szCs w:val="20"/>
              </w:rPr>
            </w:pPr>
          </w:p>
        </w:tc>
      </w:tr>
      <w:tr w:rsidR="00DD75D7" w:rsidRPr="00B95B22" w14:paraId="3A1E1287" w14:textId="77777777" w:rsidTr="00B95B22">
        <w:trPr>
          <w:trHeight w:val="1089"/>
        </w:trPr>
        <w:tc>
          <w:tcPr>
            <w:tcW w:w="851" w:type="dxa"/>
            <w:vMerge/>
            <w:shd w:val="clear" w:color="auto" w:fill="4F8528"/>
          </w:tcPr>
          <w:p w14:paraId="58E4945E" w14:textId="77777777" w:rsidR="00DD75D7" w:rsidRPr="00B95B22" w:rsidRDefault="00DD75D7" w:rsidP="00B95B22">
            <w:pPr>
              <w:pStyle w:val="Default"/>
              <w:rPr>
                <w:b/>
                <w:bCs/>
                <w:color w:val="FFFFFF"/>
                <w:sz w:val="20"/>
                <w:szCs w:val="20"/>
              </w:rPr>
            </w:pPr>
          </w:p>
        </w:tc>
        <w:tc>
          <w:tcPr>
            <w:tcW w:w="850" w:type="dxa"/>
            <w:shd w:val="clear" w:color="auto" w:fill="4F8528"/>
          </w:tcPr>
          <w:p w14:paraId="2888AD93" w14:textId="77777777" w:rsidR="00DD75D7" w:rsidRPr="00B95B22" w:rsidRDefault="00DD75D7" w:rsidP="00FF173E">
            <w:pPr>
              <w:pStyle w:val="Default"/>
              <w:rPr>
                <w:b/>
                <w:bCs/>
                <w:color w:val="FFFFFF"/>
                <w:sz w:val="20"/>
                <w:szCs w:val="20"/>
              </w:rPr>
            </w:pPr>
          </w:p>
        </w:tc>
        <w:tc>
          <w:tcPr>
            <w:tcW w:w="2977" w:type="dxa"/>
          </w:tcPr>
          <w:p w14:paraId="1E779A06" w14:textId="77777777" w:rsidR="00DD75D7" w:rsidRPr="00B95B22" w:rsidRDefault="00DD75D7" w:rsidP="00B95B22">
            <w:pPr>
              <w:pStyle w:val="Default"/>
              <w:rPr>
                <w:sz w:val="20"/>
                <w:szCs w:val="20"/>
              </w:rPr>
            </w:pPr>
            <w:r w:rsidRPr="00B95B22">
              <w:rPr>
                <w:sz w:val="20"/>
                <w:szCs w:val="20"/>
              </w:rPr>
              <w:t xml:space="preserve">I am developing my movement skills through practice and energetic play. </w:t>
            </w:r>
          </w:p>
          <w:p w14:paraId="6D5CA5CE" w14:textId="6AE8FCD7" w:rsidR="00DD75D7" w:rsidRPr="00B95B22" w:rsidRDefault="00DD75D7" w:rsidP="00FF173E">
            <w:pPr>
              <w:pStyle w:val="Default"/>
              <w:jc w:val="right"/>
              <w:rPr>
                <w:b/>
                <w:color w:val="4F8528"/>
                <w:sz w:val="20"/>
                <w:szCs w:val="20"/>
              </w:rPr>
            </w:pPr>
            <w:r w:rsidRPr="00B95B22">
              <w:rPr>
                <w:b/>
                <w:color w:val="4F8528"/>
                <w:sz w:val="20"/>
                <w:szCs w:val="20"/>
              </w:rPr>
              <w:t xml:space="preserve">HWB 0-22a </w:t>
            </w:r>
          </w:p>
          <w:p w14:paraId="259EF087" w14:textId="77777777" w:rsidR="00DD75D7" w:rsidRPr="00B95B22" w:rsidRDefault="00DD75D7" w:rsidP="00B95B22">
            <w:pPr>
              <w:pStyle w:val="Default"/>
              <w:rPr>
                <w:sz w:val="20"/>
                <w:szCs w:val="20"/>
              </w:rPr>
            </w:pPr>
          </w:p>
          <w:p w14:paraId="5D7E2616" w14:textId="77777777" w:rsidR="00DD75D7" w:rsidRPr="00B95B22" w:rsidRDefault="00DD75D7" w:rsidP="00B95B22">
            <w:pPr>
              <w:pStyle w:val="Default"/>
              <w:rPr>
                <w:sz w:val="20"/>
                <w:szCs w:val="20"/>
              </w:rPr>
            </w:pPr>
            <w:r w:rsidRPr="00B95B22">
              <w:rPr>
                <w:sz w:val="20"/>
                <w:szCs w:val="20"/>
              </w:rPr>
              <w:t xml:space="preserve">I am aware of my own and others’ needs and feelings especially when taking turns and sharing resources. I recognise the need to follow rules. </w:t>
            </w:r>
          </w:p>
          <w:p w14:paraId="4B87F8ED" w14:textId="4FB80AAE" w:rsidR="00DD75D7" w:rsidRPr="00B95B22" w:rsidRDefault="00DD75D7" w:rsidP="00FF173E">
            <w:pPr>
              <w:pStyle w:val="Default"/>
              <w:jc w:val="right"/>
              <w:rPr>
                <w:b/>
                <w:color w:val="4F8528"/>
                <w:sz w:val="20"/>
                <w:szCs w:val="20"/>
              </w:rPr>
            </w:pPr>
            <w:r w:rsidRPr="00B95B22">
              <w:rPr>
                <w:b/>
                <w:color w:val="4F8528"/>
                <w:sz w:val="20"/>
                <w:szCs w:val="20"/>
              </w:rPr>
              <w:t xml:space="preserve">HWB 0-23a </w:t>
            </w:r>
          </w:p>
          <w:p w14:paraId="5B27B48C" w14:textId="77777777" w:rsidR="00DD75D7" w:rsidRPr="00B95B22" w:rsidRDefault="00DD75D7" w:rsidP="00B95B22">
            <w:pPr>
              <w:pStyle w:val="Default"/>
              <w:rPr>
                <w:sz w:val="20"/>
                <w:szCs w:val="20"/>
              </w:rPr>
            </w:pPr>
          </w:p>
          <w:p w14:paraId="1D4647B0" w14:textId="0C33AC8E" w:rsidR="00DD75D7" w:rsidRPr="00B95B22" w:rsidRDefault="00DD75D7" w:rsidP="00B95B22">
            <w:pPr>
              <w:pStyle w:val="Default"/>
              <w:rPr>
                <w:sz w:val="20"/>
                <w:szCs w:val="20"/>
              </w:rPr>
            </w:pPr>
            <w:r w:rsidRPr="00B95B22">
              <w:rPr>
                <w:sz w:val="20"/>
                <w:szCs w:val="20"/>
              </w:rPr>
              <w:t xml:space="preserve">By exploring and observing movement, I can describe what I have learned about it. </w:t>
            </w:r>
          </w:p>
          <w:p w14:paraId="2C38E2D6" w14:textId="41044970" w:rsidR="00DD75D7" w:rsidRPr="00B95B22" w:rsidRDefault="00DD75D7" w:rsidP="00FF173E">
            <w:pPr>
              <w:pStyle w:val="Default"/>
              <w:jc w:val="right"/>
              <w:rPr>
                <w:b/>
                <w:color w:val="4F8528"/>
                <w:sz w:val="20"/>
                <w:szCs w:val="20"/>
              </w:rPr>
            </w:pPr>
            <w:r w:rsidRPr="00B95B22">
              <w:rPr>
                <w:b/>
                <w:color w:val="4F8528"/>
                <w:sz w:val="20"/>
                <w:szCs w:val="20"/>
              </w:rPr>
              <w:t xml:space="preserve">HWB 0-24a </w:t>
            </w:r>
          </w:p>
        </w:tc>
        <w:tc>
          <w:tcPr>
            <w:tcW w:w="3969" w:type="dxa"/>
          </w:tcPr>
          <w:p w14:paraId="1D62F28D" w14:textId="77777777" w:rsidR="00DD75D7" w:rsidRPr="00B95B22" w:rsidRDefault="00DD75D7" w:rsidP="007301CC">
            <w:pPr>
              <w:pStyle w:val="Default"/>
              <w:rPr>
                <w:sz w:val="20"/>
                <w:szCs w:val="20"/>
              </w:rPr>
            </w:pPr>
          </w:p>
        </w:tc>
        <w:tc>
          <w:tcPr>
            <w:tcW w:w="3119" w:type="dxa"/>
            <w:shd w:val="clear" w:color="auto" w:fill="auto"/>
          </w:tcPr>
          <w:p w14:paraId="77FFD7A5" w14:textId="77777777" w:rsidR="00DD75D7" w:rsidRPr="00FF173E" w:rsidRDefault="00DD75D7" w:rsidP="00FF173E">
            <w:pPr>
              <w:pStyle w:val="NoSpacing"/>
              <w:rPr>
                <w:rFonts w:ascii="Arial" w:hAnsi="Arial" w:cs="Arial"/>
                <w:b/>
                <w:bCs/>
                <w:sz w:val="20"/>
                <w:szCs w:val="20"/>
              </w:rPr>
            </w:pPr>
            <w:r w:rsidRPr="00FF173E">
              <w:rPr>
                <w:rFonts w:ascii="Arial" w:hAnsi="Arial" w:cs="Arial"/>
                <w:b/>
                <w:bCs/>
                <w:sz w:val="20"/>
                <w:szCs w:val="20"/>
              </w:rPr>
              <w:t>Personal Qualities:</w:t>
            </w:r>
          </w:p>
          <w:p w14:paraId="2D00DFA3" w14:textId="77777777" w:rsidR="00DD75D7" w:rsidRPr="00B95B22" w:rsidRDefault="00DD75D7" w:rsidP="00FF173E">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Participates with enthusiasm. Enjoys being challenged. </w:t>
            </w:r>
          </w:p>
          <w:p w14:paraId="15902C16" w14:textId="77777777" w:rsidR="00DD75D7" w:rsidRPr="00B95B22" w:rsidRDefault="00DD75D7" w:rsidP="00FF173E">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Sets targets in simple tasks. </w:t>
            </w:r>
          </w:p>
          <w:p w14:paraId="0337939B" w14:textId="012C67C6" w:rsidR="00DD75D7" w:rsidRPr="00FF173E" w:rsidRDefault="00DD75D7" w:rsidP="00FF173E">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Describes why people participate in physical activity, for example, to have fun. </w:t>
            </w:r>
          </w:p>
          <w:p w14:paraId="06264CC5" w14:textId="77777777" w:rsidR="00DD75D7" w:rsidRPr="00B95B22" w:rsidRDefault="00DD75D7" w:rsidP="00FF173E">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Is developing an awareness of self and an increasing self-reliance in dealing with new situations. </w:t>
            </w:r>
          </w:p>
          <w:p w14:paraId="1F5D6EE9" w14:textId="14F08005" w:rsidR="00DD75D7" w:rsidRPr="00FF173E" w:rsidRDefault="00DD75D7" w:rsidP="00FF173E">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Discusses learning with adult support and describes likes and dislikes. </w:t>
            </w:r>
          </w:p>
        </w:tc>
        <w:tc>
          <w:tcPr>
            <w:tcW w:w="3827" w:type="dxa"/>
          </w:tcPr>
          <w:p w14:paraId="5E7498FD" w14:textId="77777777" w:rsidR="00DD75D7" w:rsidRPr="00B95B22" w:rsidRDefault="00DD75D7" w:rsidP="007301CC">
            <w:pPr>
              <w:pStyle w:val="Default"/>
              <w:rPr>
                <w:sz w:val="20"/>
                <w:szCs w:val="20"/>
              </w:rPr>
            </w:pPr>
          </w:p>
        </w:tc>
      </w:tr>
      <w:tr w:rsidR="00FF173E" w:rsidRPr="00B95B22" w14:paraId="5DF64F2B" w14:textId="77777777" w:rsidTr="00DD75D7">
        <w:trPr>
          <w:cantSplit/>
          <w:trHeight w:val="1134"/>
        </w:trPr>
        <w:tc>
          <w:tcPr>
            <w:tcW w:w="851" w:type="dxa"/>
            <w:shd w:val="clear" w:color="auto" w:fill="4F8528"/>
            <w:textDirection w:val="btLr"/>
            <w:vAlign w:val="center"/>
          </w:tcPr>
          <w:p w14:paraId="66607605" w14:textId="718D1C2B" w:rsidR="00FF173E" w:rsidRPr="00B95B22" w:rsidRDefault="00DD75D7" w:rsidP="00DD75D7">
            <w:pPr>
              <w:pStyle w:val="Default"/>
              <w:ind w:left="113" w:right="113"/>
              <w:jc w:val="center"/>
              <w:rPr>
                <w:b/>
                <w:bCs/>
                <w:color w:val="FFFFFF"/>
                <w:sz w:val="20"/>
                <w:szCs w:val="20"/>
              </w:rPr>
            </w:pPr>
            <w:r w:rsidRPr="00DD75D7">
              <w:rPr>
                <w:b/>
                <w:bCs/>
                <w:color w:val="FFFFFF"/>
              </w:rPr>
              <w:lastRenderedPageBreak/>
              <w:t>Physical Education</w:t>
            </w:r>
          </w:p>
        </w:tc>
        <w:tc>
          <w:tcPr>
            <w:tcW w:w="850" w:type="dxa"/>
            <w:shd w:val="clear" w:color="auto" w:fill="4F8528"/>
            <w:textDirection w:val="btLr"/>
            <w:vAlign w:val="center"/>
          </w:tcPr>
          <w:p w14:paraId="7AEF6655" w14:textId="21894FBA" w:rsidR="00DD75D7" w:rsidRPr="00DD75D7" w:rsidRDefault="00DD75D7" w:rsidP="00DD75D7">
            <w:pPr>
              <w:pStyle w:val="Default"/>
              <w:ind w:left="113" w:right="113"/>
              <w:jc w:val="center"/>
              <w:rPr>
                <w:b/>
                <w:bCs/>
                <w:color w:val="FFFFFF"/>
                <w:sz w:val="20"/>
                <w:szCs w:val="20"/>
              </w:rPr>
            </w:pPr>
            <w:r w:rsidRPr="00DD75D7">
              <w:rPr>
                <w:b/>
                <w:bCs/>
                <w:color w:val="FFFFFF"/>
                <w:sz w:val="20"/>
                <w:szCs w:val="20"/>
              </w:rPr>
              <w:t>Motivation, Confidence and Self-esteem, Determination and Resilience</w:t>
            </w:r>
          </w:p>
          <w:p w14:paraId="1D9C88AB" w14:textId="4D35BC65" w:rsidR="00FF173E" w:rsidRPr="00B95B22" w:rsidRDefault="00DD75D7" w:rsidP="00DD75D7">
            <w:pPr>
              <w:pStyle w:val="Default"/>
              <w:ind w:left="113" w:right="113"/>
              <w:jc w:val="center"/>
              <w:rPr>
                <w:b/>
                <w:bCs/>
                <w:color w:val="FFFFFF"/>
                <w:sz w:val="20"/>
                <w:szCs w:val="20"/>
              </w:rPr>
            </w:pPr>
            <w:r w:rsidRPr="00DD75D7">
              <w:rPr>
                <w:b/>
                <w:bCs/>
                <w:color w:val="FFFFFF"/>
                <w:sz w:val="20"/>
                <w:szCs w:val="20"/>
              </w:rPr>
              <w:t>Responsibility and Leadership, Respect and Tolerance, Communication</w:t>
            </w:r>
          </w:p>
        </w:tc>
        <w:tc>
          <w:tcPr>
            <w:tcW w:w="2977" w:type="dxa"/>
          </w:tcPr>
          <w:p w14:paraId="1933BC59" w14:textId="77777777" w:rsidR="00FF173E" w:rsidRPr="00B95B22" w:rsidRDefault="00FF173E" w:rsidP="00B95B22">
            <w:pPr>
              <w:pStyle w:val="Default"/>
              <w:rPr>
                <w:sz w:val="20"/>
                <w:szCs w:val="20"/>
              </w:rPr>
            </w:pPr>
          </w:p>
        </w:tc>
        <w:tc>
          <w:tcPr>
            <w:tcW w:w="3969" w:type="dxa"/>
          </w:tcPr>
          <w:p w14:paraId="70CD6CF5" w14:textId="77777777" w:rsidR="00FF173E" w:rsidRPr="00B95B22" w:rsidRDefault="00FF173E" w:rsidP="007301CC">
            <w:pPr>
              <w:pStyle w:val="Default"/>
              <w:rPr>
                <w:sz w:val="20"/>
                <w:szCs w:val="20"/>
              </w:rPr>
            </w:pPr>
          </w:p>
        </w:tc>
        <w:tc>
          <w:tcPr>
            <w:tcW w:w="3119" w:type="dxa"/>
            <w:shd w:val="clear" w:color="auto" w:fill="auto"/>
          </w:tcPr>
          <w:p w14:paraId="689DA801" w14:textId="77777777" w:rsidR="00FF173E" w:rsidRPr="00B95B22" w:rsidRDefault="00FF173E" w:rsidP="00FF173E">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Responds and contributes to self and peer assessment with respect. </w:t>
            </w:r>
          </w:p>
          <w:p w14:paraId="034318EA" w14:textId="77777777" w:rsidR="00FF173E" w:rsidRPr="00B95B22" w:rsidRDefault="00FF173E" w:rsidP="00FF173E">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Celebrates, </w:t>
            </w:r>
            <w:proofErr w:type="gramStart"/>
            <w:r w:rsidRPr="00B95B22">
              <w:rPr>
                <w:rFonts w:ascii="Arial" w:hAnsi="Arial" w:cs="Arial"/>
                <w:sz w:val="20"/>
                <w:szCs w:val="20"/>
              </w:rPr>
              <w:t>values</w:t>
            </w:r>
            <w:proofErr w:type="gramEnd"/>
            <w:r w:rsidRPr="00B95B22">
              <w:rPr>
                <w:rFonts w:ascii="Arial" w:hAnsi="Arial" w:cs="Arial"/>
                <w:sz w:val="20"/>
                <w:szCs w:val="20"/>
              </w:rPr>
              <w:t xml:space="preserve"> and uses achievements to build next steps.</w:t>
            </w:r>
          </w:p>
          <w:p w14:paraId="401F87B9" w14:textId="77777777" w:rsidR="00FF173E" w:rsidRPr="00B95B22" w:rsidRDefault="00FF173E" w:rsidP="00FF173E">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Is learning how to be a good winner and cope appropriately with losing. </w:t>
            </w:r>
          </w:p>
          <w:p w14:paraId="14A69F53" w14:textId="77777777" w:rsidR="00FF173E" w:rsidRPr="00B95B22" w:rsidRDefault="00FF173E" w:rsidP="00FF173E">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Stays on task that may at first seem challenging, to achieve success. </w:t>
            </w:r>
          </w:p>
          <w:p w14:paraId="573AF8D6" w14:textId="77777777" w:rsidR="00FF173E" w:rsidRPr="00FF173E" w:rsidRDefault="00FF173E" w:rsidP="00FF173E">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Identifies and expresses some emotions appropriately, for example, happy/sad and understands how they can affect </w:t>
            </w:r>
            <w:proofErr w:type="spellStart"/>
            <w:r w:rsidRPr="00B95B22">
              <w:rPr>
                <w:rFonts w:ascii="Arial" w:hAnsi="Arial" w:cs="Arial"/>
                <w:sz w:val="20"/>
                <w:szCs w:val="20"/>
              </w:rPr>
              <w:t>behaviour</w:t>
            </w:r>
            <w:proofErr w:type="spellEnd"/>
            <w:r w:rsidRPr="00B95B22">
              <w:rPr>
                <w:rFonts w:ascii="Arial" w:hAnsi="Arial" w:cs="Arial"/>
                <w:sz w:val="20"/>
                <w:szCs w:val="20"/>
              </w:rPr>
              <w:t xml:space="preserve">. </w:t>
            </w:r>
          </w:p>
          <w:p w14:paraId="0C6900BD" w14:textId="77777777" w:rsidR="00FF173E" w:rsidRPr="00B95B22" w:rsidRDefault="00FF173E" w:rsidP="00FF173E">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Accepts direction from an adult or peer. </w:t>
            </w:r>
          </w:p>
          <w:p w14:paraId="334E01B7" w14:textId="77777777" w:rsidR="00FF173E" w:rsidRPr="00B95B22" w:rsidRDefault="00FF173E" w:rsidP="00FF173E">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Seeks appropriate help. </w:t>
            </w:r>
          </w:p>
          <w:p w14:paraId="52A4A604" w14:textId="77777777" w:rsidR="00FF173E" w:rsidRPr="00B95B22" w:rsidRDefault="00FF173E" w:rsidP="00FF173E">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Is beginning to use self-control when carrying out simple tasks. </w:t>
            </w:r>
          </w:p>
          <w:p w14:paraId="1181CDCF" w14:textId="77777777" w:rsidR="00FF173E" w:rsidRPr="00B95B22" w:rsidRDefault="00FF173E" w:rsidP="00FF173E">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Adopts different roles when working individually or as part of a group. </w:t>
            </w:r>
          </w:p>
          <w:p w14:paraId="3BC13652" w14:textId="77777777" w:rsidR="00FF173E" w:rsidRPr="00B95B22" w:rsidRDefault="00FF173E" w:rsidP="00FF173E">
            <w:pPr>
              <w:pStyle w:val="NoSpacing"/>
              <w:numPr>
                <w:ilvl w:val="0"/>
                <w:numId w:val="44"/>
              </w:numPr>
              <w:ind w:left="455" w:hanging="425"/>
              <w:rPr>
                <w:rFonts w:ascii="Arial" w:hAnsi="Arial" w:cs="Arial"/>
                <w:sz w:val="20"/>
                <w:szCs w:val="20"/>
              </w:rPr>
            </w:pPr>
            <w:r w:rsidRPr="00B95B22">
              <w:rPr>
                <w:rFonts w:ascii="Arial" w:hAnsi="Arial" w:cs="Arial"/>
                <w:sz w:val="20"/>
                <w:szCs w:val="20"/>
              </w:rPr>
              <w:t>Makes choices about learning and playing in a variety of contexts.</w:t>
            </w:r>
          </w:p>
          <w:p w14:paraId="7E4DC37F" w14:textId="77777777" w:rsidR="00FF173E" w:rsidRPr="00B95B22" w:rsidRDefault="00FF173E" w:rsidP="00FF173E">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Shares with others and shows consideration during energetic play. </w:t>
            </w:r>
          </w:p>
          <w:p w14:paraId="0851EBEE" w14:textId="77777777" w:rsidR="00FF173E" w:rsidRPr="00B95B22" w:rsidRDefault="00FF173E" w:rsidP="00FF173E">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Is aware of ideas, </w:t>
            </w:r>
            <w:proofErr w:type="gramStart"/>
            <w:r w:rsidRPr="00B95B22">
              <w:rPr>
                <w:rFonts w:ascii="Arial" w:hAnsi="Arial" w:cs="Arial"/>
                <w:sz w:val="20"/>
                <w:szCs w:val="20"/>
              </w:rPr>
              <w:t>thoughts</w:t>
            </w:r>
            <w:proofErr w:type="gramEnd"/>
            <w:r w:rsidRPr="00B95B22">
              <w:rPr>
                <w:rFonts w:ascii="Arial" w:hAnsi="Arial" w:cs="Arial"/>
                <w:sz w:val="20"/>
                <w:szCs w:val="20"/>
              </w:rPr>
              <w:t xml:space="preserve"> and feelings of others. </w:t>
            </w:r>
          </w:p>
          <w:p w14:paraId="13D9EFEA" w14:textId="5FADCC29" w:rsidR="00FF173E" w:rsidRPr="00DD75D7" w:rsidRDefault="00FF173E" w:rsidP="00DD75D7">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Takes turns with others to use equipment safely. </w:t>
            </w:r>
          </w:p>
        </w:tc>
        <w:tc>
          <w:tcPr>
            <w:tcW w:w="3827" w:type="dxa"/>
          </w:tcPr>
          <w:p w14:paraId="2AD58FB1" w14:textId="77777777" w:rsidR="00FF173E" w:rsidRPr="00B95B22" w:rsidRDefault="00FF173E" w:rsidP="007301CC">
            <w:pPr>
              <w:pStyle w:val="Default"/>
              <w:rPr>
                <w:sz w:val="20"/>
                <w:szCs w:val="20"/>
              </w:rPr>
            </w:pPr>
          </w:p>
        </w:tc>
      </w:tr>
      <w:tr w:rsidR="00DD75D7" w:rsidRPr="00B95B22" w14:paraId="5B548196" w14:textId="77777777" w:rsidTr="00DD75D7">
        <w:trPr>
          <w:trHeight w:val="1089"/>
        </w:trPr>
        <w:tc>
          <w:tcPr>
            <w:tcW w:w="851" w:type="dxa"/>
            <w:vMerge w:val="restart"/>
            <w:shd w:val="clear" w:color="auto" w:fill="4F8528"/>
            <w:textDirection w:val="btLr"/>
            <w:vAlign w:val="center"/>
          </w:tcPr>
          <w:p w14:paraId="04C438EF" w14:textId="358205D9" w:rsidR="00DD75D7" w:rsidRPr="00DD75D7" w:rsidRDefault="00DD75D7" w:rsidP="00DD75D7">
            <w:pPr>
              <w:pStyle w:val="Default"/>
              <w:ind w:left="113" w:right="113"/>
              <w:jc w:val="center"/>
              <w:rPr>
                <w:b/>
                <w:bCs/>
                <w:color w:val="FFFFFF"/>
              </w:rPr>
            </w:pPr>
            <w:r w:rsidRPr="00DD75D7">
              <w:rPr>
                <w:b/>
                <w:bCs/>
                <w:color w:val="FFFFFF"/>
              </w:rPr>
              <w:lastRenderedPageBreak/>
              <w:t>Physical Education</w:t>
            </w:r>
          </w:p>
        </w:tc>
        <w:tc>
          <w:tcPr>
            <w:tcW w:w="850" w:type="dxa"/>
            <w:shd w:val="clear" w:color="auto" w:fill="4F8528"/>
          </w:tcPr>
          <w:p w14:paraId="76C8DC39" w14:textId="77777777" w:rsidR="00DD75D7" w:rsidRPr="00B95B22" w:rsidRDefault="00DD75D7" w:rsidP="00B95B22">
            <w:pPr>
              <w:pStyle w:val="Default"/>
              <w:rPr>
                <w:b/>
                <w:bCs/>
                <w:color w:val="FFFFFF"/>
                <w:sz w:val="20"/>
                <w:szCs w:val="20"/>
              </w:rPr>
            </w:pPr>
          </w:p>
        </w:tc>
        <w:tc>
          <w:tcPr>
            <w:tcW w:w="2977" w:type="dxa"/>
          </w:tcPr>
          <w:p w14:paraId="12B567C7" w14:textId="77777777" w:rsidR="00DD75D7" w:rsidRPr="00B95B22" w:rsidRDefault="00DD75D7" w:rsidP="00B95B22">
            <w:pPr>
              <w:pStyle w:val="Default"/>
              <w:rPr>
                <w:sz w:val="20"/>
                <w:szCs w:val="20"/>
              </w:rPr>
            </w:pPr>
          </w:p>
        </w:tc>
        <w:tc>
          <w:tcPr>
            <w:tcW w:w="3969" w:type="dxa"/>
          </w:tcPr>
          <w:p w14:paraId="545AF484" w14:textId="77777777" w:rsidR="00DD75D7" w:rsidRPr="00B95B22" w:rsidRDefault="00DD75D7" w:rsidP="00DD75D7">
            <w:pPr>
              <w:pStyle w:val="Default"/>
              <w:rPr>
                <w:sz w:val="20"/>
                <w:szCs w:val="20"/>
              </w:rPr>
            </w:pPr>
          </w:p>
        </w:tc>
        <w:tc>
          <w:tcPr>
            <w:tcW w:w="3119" w:type="dxa"/>
            <w:shd w:val="clear" w:color="auto" w:fill="auto"/>
          </w:tcPr>
          <w:p w14:paraId="5FA5E21A" w14:textId="77777777" w:rsidR="00DD75D7" w:rsidRDefault="00DD75D7" w:rsidP="00DD75D7">
            <w:pPr>
              <w:pStyle w:val="NoSpacing"/>
              <w:numPr>
                <w:ilvl w:val="0"/>
                <w:numId w:val="44"/>
              </w:numPr>
              <w:ind w:left="455" w:hanging="425"/>
              <w:rPr>
                <w:rFonts w:ascii="Arial" w:hAnsi="Arial" w:cs="Arial"/>
                <w:sz w:val="20"/>
                <w:szCs w:val="20"/>
              </w:rPr>
            </w:pPr>
            <w:r w:rsidRPr="00B95B22">
              <w:rPr>
                <w:rFonts w:ascii="Arial" w:hAnsi="Arial" w:cs="Arial"/>
                <w:sz w:val="20"/>
                <w:szCs w:val="20"/>
              </w:rPr>
              <w:t xml:space="preserve">Is developing the ability to know when to listen and when to talk when interacting with others. </w:t>
            </w:r>
          </w:p>
          <w:p w14:paraId="406340C6" w14:textId="79DFF9A6" w:rsidR="00DD75D7" w:rsidRPr="00B95B22" w:rsidRDefault="00DD75D7" w:rsidP="00DD75D7">
            <w:pPr>
              <w:pStyle w:val="NoSpacing"/>
              <w:numPr>
                <w:ilvl w:val="0"/>
                <w:numId w:val="44"/>
              </w:numPr>
              <w:ind w:left="455" w:hanging="425"/>
              <w:rPr>
                <w:b/>
                <w:bCs/>
                <w:sz w:val="20"/>
                <w:szCs w:val="20"/>
              </w:rPr>
            </w:pPr>
            <w:r w:rsidRPr="00DD75D7">
              <w:rPr>
                <w:rFonts w:ascii="Arial" w:hAnsi="Arial" w:cs="Arial"/>
                <w:sz w:val="20"/>
                <w:szCs w:val="20"/>
              </w:rPr>
              <w:t xml:space="preserve">Uses words and/or body language to express ideas, </w:t>
            </w:r>
            <w:proofErr w:type="gramStart"/>
            <w:r w:rsidRPr="00DD75D7">
              <w:rPr>
                <w:rFonts w:ascii="Arial" w:hAnsi="Arial" w:cs="Arial"/>
                <w:sz w:val="20"/>
                <w:szCs w:val="20"/>
              </w:rPr>
              <w:t>thoughts</w:t>
            </w:r>
            <w:proofErr w:type="gramEnd"/>
            <w:r w:rsidRPr="00DD75D7">
              <w:rPr>
                <w:rFonts w:ascii="Arial" w:hAnsi="Arial" w:cs="Arial"/>
                <w:sz w:val="20"/>
                <w:szCs w:val="20"/>
              </w:rPr>
              <w:t xml:space="preserve"> and feelings</w:t>
            </w:r>
          </w:p>
        </w:tc>
        <w:tc>
          <w:tcPr>
            <w:tcW w:w="3827" w:type="dxa"/>
          </w:tcPr>
          <w:p w14:paraId="3AB8B715" w14:textId="77777777" w:rsidR="00DD75D7" w:rsidRPr="00B95B22" w:rsidRDefault="00DD75D7" w:rsidP="00DD75D7">
            <w:pPr>
              <w:pStyle w:val="Default"/>
              <w:rPr>
                <w:sz w:val="20"/>
                <w:szCs w:val="20"/>
              </w:rPr>
            </w:pPr>
          </w:p>
        </w:tc>
      </w:tr>
      <w:tr w:rsidR="00DD75D7" w:rsidRPr="00B95B22" w14:paraId="3702C9FD" w14:textId="77777777" w:rsidTr="00DD75D7">
        <w:trPr>
          <w:cantSplit/>
          <w:trHeight w:val="1134"/>
        </w:trPr>
        <w:tc>
          <w:tcPr>
            <w:tcW w:w="851" w:type="dxa"/>
            <w:vMerge/>
            <w:shd w:val="clear" w:color="auto" w:fill="4F8528"/>
          </w:tcPr>
          <w:p w14:paraId="2219B563" w14:textId="77777777" w:rsidR="00DD75D7" w:rsidRPr="00B95B22" w:rsidRDefault="00DD75D7" w:rsidP="00B95B22">
            <w:pPr>
              <w:pStyle w:val="Default"/>
              <w:rPr>
                <w:b/>
                <w:bCs/>
                <w:color w:val="FFFFFF"/>
                <w:sz w:val="20"/>
                <w:szCs w:val="20"/>
              </w:rPr>
            </w:pPr>
          </w:p>
        </w:tc>
        <w:tc>
          <w:tcPr>
            <w:tcW w:w="850" w:type="dxa"/>
            <w:shd w:val="clear" w:color="auto" w:fill="4F8528"/>
            <w:textDirection w:val="btLr"/>
            <w:vAlign w:val="center"/>
          </w:tcPr>
          <w:p w14:paraId="2C0D8933" w14:textId="4340B530" w:rsidR="00DD75D7" w:rsidRPr="00DD75D7" w:rsidRDefault="00DD75D7" w:rsidP="00DD75D7">
            <w:pPr>
              <w:pStyle w:val="Default"/>
              <w:ind w:left="113" w:right="113"/>
              <w:jc w:val="center"/>
              <w:rPr>
                <w:b/>
                <w:bCs/>
                <w:color w:val="FFFFFF"/>
                <w:sz w:val="20"/>
                <w:szCs w:val="20"/>
              </w:rPr>
            </w:pPr>
            <w:r w:rsidRPr="00DD75D7">
              <w:rPr>
                <w:b/>
                <w:bCs/>
                <w:color w:val="FFFFFF"/>
                <w:sz w:val="20"/>
                <w:szCs w:val="20"/>
              </w:rPr>
              <w:t>Stamina, Speed, Core Stability and Strength</w:t>
            </w:r>
          </w:p>
          <w:p w14:paraId="39153EB7" w14:textId="1E55440B" w:rsidR="00DD75D7" w:rsidRPr="00B95B22" w:rsidRDefault="00DD75D7" w:rsidP="00DD75D7">
            <w:pPr>
              <w:pStyle w:val="Default"/>
              <w:ind w:left="113" w:right="113"/>
              <w:jc w:val="center"/>
              <w:rPr>
                <w:b/>
                <w:bCs/>
                <w:color w:val="FFFFFF"/>
                <w:sz w:val="20"/>
                <w:szCs w:val="20"/>
              </w:rPr>
            </w:pPr>
            <w:r w:rsidRPr="00DD75D7">
              <w:rPr>
                <w:b/>
                <w:bCs/>
                <w:color w:val="FFFFFF"/>
                <w:sz w:val="20"/>
                <w:szCs w:val="20"/>
              </w:rPr>
              <w:t>Flexibility, Speed</w:t>
            </w:r>
          </w:p>
        </w:tc>
        <w:tc>
          <w:tcPr>
            <w:tcW w:w="2977" w:type="dxa"/>
          </w:tcPr>
          <w:p w14:paraId="7F13D2D6" w14:textId="77777777" w:rsidR="00DD75D7" w:rsidRPr="00B95B22" w:rsidRDefault="00DD75D7" w:rsidP="00B95B22">
            <w:pPr>
              <w:pStyle w:val="Default"/>
              <w:rPr>
                <w:sz w:val="20"/>
                <w:szCs w:val="20"/>
              </w:rPr>
            </w:pPr>
            <w:r w:rsidRPr="00B95B22">
              <w:rPr>
                <w:sz w:val="20"/>
                <w:szCs w:val="20"/>
              </w:rPr>
              <w:t xml:space="preserve">I am developing my movement skills through practice and energetic play. </w:t>
            </w:r>
          </w:p>
          <w:p w14:paraId="68E2B6A2" w14:textId="26937CA2" w:rsidR="00DD75D7" w:rsidRPr="00DD75D7" w:rsidRDefault="00DD75D7" w:rsidP="00DD75D7">
            <w:pPr>
              <w:pStyle w:val="Default"/>
              <w:jc w:val="right"/>
              <w:rPr>
                <w:b/>
                <w:color w:val="4F8528"/>
                <w:sz w:val="20"/>
                <w:szCs w:val="20"/>
              </w:rPr>
            </w:pPr>
            <w:r w:rsidRPr="00B95B22">
              <w:rPr>
                <w:b/>
                <w:color w:val="4F8528"/>
                <w:sz w:val="20"/>
                <w:szCs w:val="20"/>
              </w:rPr>
              <w:t xml:space="preserve">HWB 0-22a </w:t>
            </w:r>
          </w:p>
        </w:tc>
        <w:tc>
          <w:tcPr>
            <w:tcW w:w="3969" w:type="dxa"/>
          </w:tcPr>
          <w:p w14:paraId="5C8561FB" w14:textId="77777777" w:rsidR="00DD75D7" w:rsidRPr="00B95B22" w:rsidRDefault="00DD75D7" w:rsidP="00DD75D7">
            <w:pPr>
              <w:pStyle w:val="Default"/>
              <w:rPr>
                <w:sz w:val="20"/>
                <w:szCs w:val="20"/>
              </w:rPr>
            </w:pPr>
          </w:p>
        </w:tc>
        <w:tc>
          <w:tcPr>
            <w:tcW w:w="3119" w:type="dxa"/>
            <w:shd w:val="clear" w:color="auto" w:fill="auto"/>
          </w:tcPr>
          <w:p w14:paraId="040CC110" w14:textId="77777777" w:rsidR="00DD75D7" w:rsidRPr="00B95B22" w:rsidRDefault="00DD75D7" w:rsidP="00B95B22">
            <w:pPr>
              <w:pStyle w:val="Default"/>
              <w:rPr>
                <w:b/>
                <w:bCs/>
                <w:sz w:val="20"/>
                <w:szCs w:val="20"/>
              </w:rPr>
            </w:pPr>
            <w:r w:rsidRPr="00B95B22">
              <w:rPr>
                <w:b/>
                <w:bCs/>
                <w:sz w:val="20"/>
                <w:szCs w:val="20"/>
              </w:rPr>
              <w:t>Physical Fitness:</w:t>
            </w:r>
          </w:p>
          <w:p w14:paraId="78574559" w14:textId="77777777" w:rsidR="00DD75D7" w:rsidRPr="00B95B22" w:rsidRDefault="00DD75D7" w:rsidP="00DD75D7">
            <w:pPr>
              <w:pStyle w:val="Default"/>
              <w:numPr>
                <w:ilvl w:val="0"/>
                <w:numId w:val="109"/>
              </w:numPr>
              <w:rPr>
                <w:sz w:val="20"/>
                <w:szCs w:val="20"/>
              </w:rPr>
            </w:pPr>
            <w:r w:rsidRPr="00B95B22">
              <w:rPr>
                <w:sz w:val="20"/>
                <w:szCs w:val="20"/>
              </w:rPr>
              <w:t xml:space="preserve">Sustains energetic levels of play/activity. </w:t>
            </w:r>
          </w:p>
          <w:p w14:paraId="470C4C8F" w14:textId="77777777" w:rsidR="00DD75D7" w:rsidRPr="00B95B22" w:rsidRDefault="00DD75D7" w:rsidP="00DD75D7">
            <w:pPr>
              <w:pStyle w:val="Default"/>
              <w:numPr>
                <w:ilvl w:val="0"/>
                <w:numId w:val="109"/>
              </w:numPr>
              <w:rPr>
                <w:sz w:val="20"/>
                <w:szCs w:val="20"/>
              </w:rPr>
            </w:pPr>
            <w:r w:rsidRPr="00B95B22">
              <w:rPr>
                <w:sz w:val="20"/>
                <w:szCs w:val="20"/>
              </w:rPr>
              <w:t xml:space="preserve">Recognises different body parts required to sustain energetic activity. </w:t>
            </w:r>
          </w:p>
          <w:p w14:paraId="3DE1F313" w14:textId="77777777" w:rsidR="00DD75D7" w:rsidRPr="00B95B22" w:rsidRDefault="00DD75D7" w:rsidP="00DD75D7">
            <w:pPr>
              <w:pStyle w:val="Default"/>
              <w:numPr>
                <w:ilvl w:val="0"/>
                <w:numId w:val="109"/>
              </w:numPr>
              <w:rPr>
                <w:sz w:val="20"/>
                <w:szCs w:val="20"/>
              </w:rPr>
            </w:pPr>
            <w:r w:rsidRPr="00B95B22">
              <w:rPr>
                <w:sz w:val="20"/>
                <w:szCs w:val="20"/>
              </w:rPr>
              <w:t xml:space="preserve">Identifies different ways to be physically active. </w:t>
            </w:r>
          </w:p>
          <w:p w14:paraId="2036F3AD" w14:textId="77777777" w:rsidR="00DD75D7" w:rsidRPr="00B95B22" w:rsidRDefault="00DD75D7" w:rsidP="00DD75D7">
            <w:pPr>
              <w:pStyle w:val="Default"/>
              <w:numPr>
                <w:ilvl w:val="0"/>
                <w:numId w:val="109"/>
              </w:numPr>
              <w:rPr>
                <w:sz w:val="20"/>
                <w:szCs w:val="20"/>
              </w:rPr>
            </w:pPr>
            <w:r w:rsidRPr="00B95B22">
              <w:rPr>
                <w:sz w:val="20"/>
                <w:szCs w:val="20"/>
              </w:rPr>
              <w:t xml:space="preserve">Describes how the body changes when engaged in moderate to vigorous activity. </w:t>
            </w:r>
          </w:p>
          <w:p w14:paraId="5DDA67E9" w14:textId="77777777" w:rsidR="00DD75D7" w:rsidRPr="00B95B22" w:rsidRDefault="00DD75D7" w:rsidP="00DD75D7">
            <w:pPr>
              <w:pStyle w:val="Default"/>
              <w:numPr>
                <w:ilvl w:val="0"/>
                <w:numId w:val="109"/>
              </w:numPr>
              <w:rPr>
                <w:sz w:val="20"/>
                <w:szCs w:val="20"/>
              </w:rPr>
            </w:pPr>
            <w:r w:rsidRPr="00B95B22">
              <w:rPr>
                <w:sz w:val="20"/>
                <w:szCs w:val="20"/>
              </w:rPr>
              <w:t xml:space="preserve">Moves at different speeds – slowly, </w:t>
            </w:r>
            <w:proofErr w:type="gramStart"/>
            <w:r w:rsidRPr="00B95B22">
              <w:rPr>
                <w:sz w:val="20"/>
                <w:szCs w:val="20"/>
              </w:rPr>
              <w:t>steadily</w:t>
            </w:r>
            <w:proofErr w:type="gramEnd"/>
            <w:r w:rsidRPr="00B95B22">
              <w:rPr>
                <w:sz w:val="20"/>
                <w:szCs w:val="20"/>
              </w:rPr>
              <w:t xml:space="preserve"> and quickly. </w:t>
            </w:r>
          </w:p>
          <w:p w14:paraId="1ED12BE4" w14:textId="77777777" w:rsidR="00DD75D7" w:rsidRPr="00B95B22" w:rsidRDefault="00DD75D7" w:rsidP="00DD75D7">
            <w:pPr>
              <w:pStyle w:val="Default"/>
              <w:numPr>
                <w:ilvl w:val="0"/>
                <w:numId w:val="109"/>
              </w:numPr>
              <w:rPr>
                <w:sz w:val="20"/>
                <w:szCs w:val="20"/>
              </w:rPr>
            </w:pPr>
            <w:r w:rsidRPr="00B95B22">
              <w:rPr>
                <w:sz w:val="20"/>
                <w:szCs w:val="20"/>
              </w:rPr>
              <w:t xml:space="preserve">Moves parts of the body at different speeds. </w:t>
            </w:r>
          </w:p>
          <w:p w14:paraId="598D7FED" w14:textId="77777777" w:rsidR="00DD75D7" w:rsidRPr="00B95B22" w:rsidRDefault="00DD75D7" w:rsidP="00DD75D7">
            <w:pPr>
              <w:pStyle w:val="Default"/>
              <w:numPr>
                <w:ilvl w:val="0"/>
                <w:numId w:val="109"/>
              </w:numPr>
              <w:rPr>
                <w:sz w:val="20"/>
                <w:szCs w:val="20"/>
              </w:rPr>
            </w:pPr>
            <w:r w:rsidRPr="00B95B22">
              <w:rPr>
                <w:sz w:val="20"/>
                <w:szCs w:val="20"/>
              </w:rPr>
              <w:t>Starts and stops quickly.</w:t>
            </w:r>
          </w:p>
          <w:p w14:paraId="3240FF4A" w14:textId="5CAD6F05" w:rsidR="00DD75D7" w:rsidRPr="00DD75D7" w:rsidRDefault="00DD75D7" w:rsidP="00B95B22">
            <w:pPr>
              <w:pStyle w:val="Default"/>
              <w:numPr>
                <w:ilvl w:val="0"/>
                <w:numId w:val="109"/>
              </w:numPr>
              <w:rPr>
                <w:sz w:val="20"/>
                <w:szCs w:val="20"/>
              </w:rPr>
            </w:pPr>
            <w:r w:rsidRPr="00B95B22">
              <w:rPr>
                <w:sz w:val="20"/>
                <w:szCs w:val="20"/>
              </w:rPr>
              <w:t xml:space="preserve">Understands speed in simple terms. </w:t>
            </w:r>
          </w:p>
          <w:p w14:paraId="028E9539" w14:textId="77777777" w:rsidR="00DD75D7" w:rsidRPr="00B95B22" w:rsidRDefault="00DD75D7" w:rsidP="00DD75D7">
            <w:pPr>
              <w:pStyle w:val="Default"/>
              <w:numPr>
                <w:ilvl w:val="0"/>
                <w:numId w:val="109"/>
              </w:numPr>
              <w:rPr>
                <w:sz w:val="20"/>
                <w:szCs w:val="20"/>
              </w:rPr>
            </w:pPr>
            <w:r w:rsidRPr="00B95B22">
              <w:rPr>
                <w:sz w:val="20"/>
                <w:szCs w:val="20"/>
              </w:rPr>
              <w:t xml:space="preserve">Is developing postural control when performing physical actions. </w:t>
            </w:r>
          </w:p>
          <w:p w14:paraId="32FF6F4B" w14:textId="77777777" w:rsidR="00DD75D7" w:rsidRPr="00B95B22" w:rsidRDefault="00DD75D7" w:rsidP="00DD75D7">
            <w:pPr>
              <w:pStyle w:val="Default"/>
              <w:numPr>
                <w:ilvl w:val="0"/>
                <w:numId w:val="109"/>
              </w:numPr>
              <w:rPr>
                <w:sz w:val="20"/>
                <w:szCs w:val="20"/>
              </w:rPr>
            </w:pPr>
            <w:r w:rsidRPr="00B95B22">
              <w:rPr>
                <w:sz w:val="20"/>
                <w:szCs w:val="20"/>
              </w:rPr>
              <w:t xml:space="preserve">Moves in control and maintains shape. </w:t>
            </w:r>
          </w:p>
          <w:p w14:paraId="0C5D63F2" w14:textId="77777777" w:rsidR="00DD75D7" w:rsidRPr="00B95B22" w:rsidRDefault="00DD75D7" w:rsidP="00DD75D7">
            <w:pPr>
              <w:pStyle w:val="Default"/>
              <w:numPr>
                <w:ilvl w:val="0"/>
                <w:numId w:val="109"/>
              </w:numPr>
              <w:rPr>
                <w:sz w:val="20"/>
                <w:szCs w:val="20"/>
              </w:rPr>
            </w:pPr>
            <w:r w:rsidRPr="00B95B22">
              <w:rPr>
                <w:sz w:val="20"/>
                <w:szCs w:val="20"/>
              </w:rPr>
              <w:t xml:space="preserve">Holds body weight/position of stillness for short periods </w:t>
            </w:r>
            <w:r w:rsidRPr="00B95B22">
              <w:rPr>
                <w:sz w:val="20"/>
                <w:szCs w:val="20"/>
              </w:rPr>
              <w:br/>
              <w:t xml:space="preserve">of time. </w:t>
            </w:r>
          </w:p>
          <w:p w14:paraId="75D00145" w14:textId="77777777" w:rsidR="00DD75D7" w:rsidRPr="00B95B22" w:rsidRDefault="00DD75D7" w:rsidP="00DD75D7">
            <w:pPr>
              <w:pStyle w:val="Default"/>
              <w:numPr>
                <w:ilvl w:val="0"/>
                <w:numId w:val="109"/>
              </w:numPr>
              <w:rPr>
                <w:sz w:val="20"/>
                <w:szCs w:val="20"/>
              </w:rPr>
            </w:pPr>
            <w:r w:rsidRPr="00B95B22">
              <w:rPr>
                <w:sz w:val="20"/>
                <w:szCs w:val="20"/>
              </w:rPr>
              <w:t>Moves freely across a full range of movements.</w:t>
            </w:r>
          </w:p>
        </w:tc>
        <w:tc>
          <w:tcPr>
            <w:tcW w:w="3827" w:type="dxa"/>
          </w:tcPr>
          <w:p w14:paraId="47CDA369" w14:textId="77777777" w:rsidR="00DD75D7" w:rsidRPr="00B95B22" w:rsidRDefault="00DD75D7" w:rsidP="00DD75D7">
            <w:pPr>
              <w:pStyle w:val="Default"/>
              <w:rPr>
                <w:sz w:val="20"/>
                <w:szCs w:val="20"/>
              </w:rPr>
            </w:pPr>
          </w:p>
        </w:tc>
      </w:tr>
    </w:tbl>
    <w:p w14:paraId="5BF974C2" w14:textId="77777777" w:rsidR="002569B1" w:rsidRDefault="002569B1" w:rsidP="0046102A">
      <w:pPr>
        <w:jc w:val="center"/>
        <w:rPr>
          <w:sz w:val="18"/>
          <w:szCs w:val="18"/>
        </w:rPr>
      </w:pPr>
    </w:p>
    <w:p w14:paraId="6A8CCCC7" w14:textId="77777777" w:rsidR="003D6927" w:rsidRDefault="003D6927" w:rsidP="0046102A">
      <w:pPr>
        <w:jc w:val="center"/>
        <w:rPr>
          <w:sz w:val="18"/>
          <w:szCs w:val="18"/>
        </w:rPr>
        <w:sectPr w:rsidR="003D6927" w:rsidSect="002D32A6">
          <w:pgSz w:w="16838" w:h="11906" w:orient="landscape"/>
          <w:pgMar w:top="567" w:right="1103" w:bottom="720" w:left="851" w:header="708" w:footer="708" w:gutter="0"/>
          <w:pgNumType w:start="0"/>
          <w:cols w:space="708"/>
          <w:docGrid w:linePitch="360"/>
        </w:sectPr>
      </w:pPr>
    </w:p>
    <w:p w14:paraId="566FC538" w14:textId="4957DF59" w:rsidR="00EC1BF0" w:rsidRPr="003D6927" w:rsidRDefault="00EC1BF0" w:rsidP="00EC1BF0">
      <w:pPr>
        <w:jc w:val="center"/>
        <w:rPr>
          <w:rFonts w:ascii="Arial" w:hAnsi="Arial" w:cs="Arial"/>
          <w:b/>
          <w:bCs/>
          <w:color w:val="004289"/>
          <w:sz w:val="28"/>
          <w:szCs w:val="28"/>
        </w:rPr>
      </w:pPr>
      <w:r w:rsidRPr="003D6927">
        <w:rPr>
          <w:rFonts w:ascii="Arial" w:hAnsi="Arial" w:cs="Arial"/>
          <w:b/>
          <w:bCs/>
          <w:color w:val="004289"/>
          <w:sz w:val="28"/>
          <w:szCs w:val="28"/>
        </w:rPr>
        <w:lastRenderedPageBreak/>
        <w:t>Technology Planner- Early</w:t>
      </w:r>
      <w:r w:rsidR="00C44DC6" w:rsidRPr="003D6927">
        <w:rPr>
          <w:rFonts w:ascii="Arial" w:hAnsi="Arial" w:cs="Arial"/>
          <w:b/>
          <w:bCs/>
          <w:color w:val="004289"/>
          <w:sz w:val="28"/>
          <w:szCs w:val="28"/>
        </w:rPr>
        <w:t xml:space="preserve"> - Incorporating Benchmarks</w:t>
      </w:r>
    </w:p>
    <w:tbl>
      <w:tblPr>
        <w:tblStyle w:val="TableGrid"/>
        <w:tblpPr w:leftFromText="180" w:rightFromText="180" w:vertAnchor="text" w:tblpXSpec="center" w:tblpY="1"/>
        <w:tblOverlap w:val="never"/>
        <w:tblW w:w="16171" w:type="dxa"/>
        <w:tblLayout w:type="fixed"/>
        <w:tblLook w:val="04A0" w:firstRow="1" w:lastRow="0" w:firstColumn="1" w:lastColumn="0" w:noHBand="0" w:noVBand="1"/>
      </w:tblPr>
      <w:tblGrid>
        <w:gridCol w:w="703"/>
        <w:gridCol w:w="1559"/>
        <w:gridCol w:w="16"/>
        <w:gridCol w:w="1972"/>
        <w:gridCol w:w="3969"/>
        <w:gridCol w:w="12"/>
        <w:gridCol w:w="3956"/>
        <w:gridCol w:w="12"/>
        <w:gridCol w:w="3956"/>
        <w:gridCol w:w="16"/>
      </w:tblGrid>
      <w:tr w:rsidR="00EC1BF0" w:rsidRPr="00DD75D7" w14:paraId="3B7A2F3C" w14:textId="77777777" w:rsidTr="006E4DEF">
        <w:trPr>
          <w:trHeight w:hRule="exact" w:val="577"/>
          <w:tblHeader/>
        </w:trPr>
        <w:tc>
          <w:tcPr>
            <w:tcW w:w="2279" w:type="dxa"/>
            <w:gridSpan w:val="3"/>
            <w:shd w:val="clear" w:color="auto" w:fill="339AAC"/>
            <w:vAlign w:val="center"/>
          </w:tcPr>
          <w:p w14:paraId="18EDDB40" w14:textId="77777777" w:rsidR="00EC1BF0" w:rsidRPr="00DD75D7" w:rsidRDefault="00EC1BF0" w:rsidP="00DD75D7">
            <w:pPr>
              <w:jc w:val="center"/>
              <w:rPr>
                <w:rFonts w:ascii="Arial" w:hAnsi="Arial" w:cs="Arial"/>
                <w:b/>
                <w:color w:val="FFFFFF" w:themeColor="background1"/>
              </w:rPr>
            </w:pPr>
            <w:r w:rsidRPr="00DD75D7">
              <w:rPr>
                <w:rFonts w:ascii="Arial" w:hAnsi="Arial" w:cs="Arial"/>
                <w:b/>
                <w:color w:val="FFFFFF" w:themeColor="background1"/>
              </w:rPr>
              <w:t>Curriculum Organisers</w:t>
            </w:r>
          </w:p>
        </w:tc>
        <w:tc>
          <w:tcPr>
            <w:tcW w:w="1972" w:type="dxa"/>
            <w:shd w:val="clear" w:color="auto" w:fill="339AAC"/>
            <w:vAlign w:val="center"/>
          </w:tcPr>
          <w:p w14:paraId="7800DAEC" w14:textId="77777777" w:rsidR="00EC1BF0" w:rsidRPr="00DD75D7" w:rsidRDefault="00EC1BF0" w:rsidP="00DD75D7">
            <w:pPr>
              <w:jc w:val="center"/>
              <w:rPr>
                <w:rFonts w:ascii="Arial" w:hAnsi="Arial" w:cs="Arial"/>
                <w:b/>
                <w:color w:val="FFFFFF" w:themeColor="background1"/>
              </w:rPr>
            </w:pPr>
            <w:r w:rsidRPr="00DD75D7">
              <w:rPr>
                <w:rFonts w:ascii="Arial" w:hAnsi="Arial" w:cs="Arial"/>
                <w:b/>
                <w:color w:val="FFFFFF" w:themeColor="background1"/>
              </w:rPr>
              <w:t>E’s and O’s</w:t>
            </w:r>
          </w:p>
        </w:tc>
        <w:tc>
          <w:tcPr>
            <w:tcW w:w="3982" w:type="dxa"/>
            <w:gridSpan w:val="2"/>
            <w:shd w:val="clear" w:color="auto" w:fill="339AAC"/>
            <w:vAlign w:val="center"/>
          </w:tcPr>
          <w:p w14:paraId="53DB842C" w14:textId="77777777" w:rsidR="00EC1BF0" w:rsidRPr="00DD75D7" w:rsidRDefault="00EC1BF0" w:rsidP="00DD75D7">
            <w:pPr>
              <w:jc w:val="center"/>
              <w:rPr>
                <w:rFonts w:ascii="Arial" w:hAnsi="Arial" w:cs="Arial"/>
                <w:b/>
                <w:color w:val="FFFFFF" w:themeColor="background1"/>
              </w:rPr>
            </w:pPr>
            <w:r w:rsidRPr="00DD75D7">
              <w:rPr>
                <w:rFonts w:ascii="Arial" w:hAnsi="Arial" w:cs="Arial"/>
                <w:b/>
                <w:color w:val="FFFFFF" w:themeColor="background1"/>
              </w:rPr>
              <w:t>Planned learning Activities</w:t>
            </w:r>
          </w:p>
        </w:tc>
        <w:tc>
          <w:tcPr>
            <w:tcW w:w="3969" w:type="dxa"/>
            <w:gridSpan w:val="2"/>
            <w:shd w:val="clear" w:color="auto" w:fill="339AAC"/>
            <w:vAlign w:val="center"/>
          </w:tcPr>
          <w:p w14:paraId="276A7051" w14:textId="77777777" w:rsidR="00EC1BF0" w:rsidRPr="00DD75D7" w:rsidRDefault="00EC1BF0" w:rsidP="00DD75D7">
            <w:pPr>
              <w:jc w:val="center"/>
              <w:rPr>
                <w:rFonts w:ascii="Arial" w:hAnsi="Arial" w:cs="Arial"/>
                <w:b/>
                <w:color w:val="FFFFFF" w:themeColor="background1"/>
              </w:rPr>
            </w:pPr>
            <w:r w:rsidRPr="00DD75D7">
              <w:rPr>
                <w:rFonts w:ascii="Arial" w:hAnsi="Arial" w:cs="Arial"/>
                <w:b/>
                <w:color w:val="FFFFFF" w:themeColor="background1"/>
              </w:rPr>
              <w:t>Benchmarks to support judgements</w:t>
            </w:r>
          </w:p>
        </w:tc>
        <w:tc>
          <w:tcPr>
            <w:tcW w:w="3969" w:type="dxa"/>
            <w:gridSpan w:val="2"/>
            <w:shd w:val="clear" w:color="auto" w:fill="339AAC"/>
            <w:vAlign w:val="center"/>
          </w:tcPr>
          <w:p w14:paraId="39638F38" w14:textId="77777777" w:rsidR="00EC1BF0" w:rsidRPr="00DD75D7" w:rsidRDefault="00EC1BF0" w:rsidP="00DD75D7">
            <w:pPr>
              <w:jc w:val="center"/>
              <w:rPr>
                <w:rFonts w:ascii="Arial" w:hAnsi="Arial" w:cs="Arial"/>
                <w:b/>
                <w:color w:val="FFFFFF" w:themeColor="background1"/>
              </w:rPr>
            </w:pPr>
            <w:r w:rsidRPr="00DD75D7">
              <w:rPr>
                <w:rFonts w:ascii="Arial" w:hAnsi="Arial" w:cs="Arial"/>
                <w:b/>
                <w:color w:val="FFFFFF" w:themeColor="background1"/>
              </w:rPr>
              <w:t>Evaluation</w:t>
            </w:r>
          </w:p>
        </w:tc>
      </w:tr>
      <w:tr w:rsidR="00EC1BF0" w:rsidRPr="00DD75D7" w14:paraId="348067DD" w14:textId="77777777" w:rsidTr="006E4DEF">
        <w:trPr>
          <w:gridAfter w:val="1"/>
          <w:wAfter w:w="16" w:type="dxa"/>
          <w:trHeight w:val="3934"/>
        </w:trPr>
        <w:tc>
          <w:tcPr>
            <w:tcW w:w="704" w:type="dxa"/>
            <w:vMerge w:val="restart"/>
            <w:shd w:val="clear" w:color="auto" w:fill="339AAC"/>
            <w:textDirection w:val="btLr"/>
            <w:vAlign w:val="center"/>
          </w:tcPr>
          <w:p w14:paraId="5972ED1B" w14:textId="77777777" w:rsidR="00EC1BF0" w:rsidRPr="00DD75D7" w:rsidRDefault="00EC1BF0">
            <w:pPr>
              <w:ind w:left="113" w:right="113"/>
              <w:jc w:val="center"/>
              <w:rPr>
                <w:rFonts w:ascii="Arial" w:hAnsi="Arial" w:cs="Arial"/>
                <w:b/>
                <w:color w:val="FFFFFF" w:themeColor="background1"/>
                <w:sz w:val="20"/>
                <w:szCs w:val="20"/>
              </w:rPr>
            </w:pPr>
            <w:r w:rsidRPr="00DD75D7">
              <w:rPr>
                <w:rFonts w:ascii="Arial" w:hAnsi="Arial" w:cs="Arial"/>
                <w:b/>
                <w:color w:val="FFFFFF" w:themeColor="background1"/>
                <w:sz w:val="20"/>
                <w:szCs w:val="20"/>
              </w:rPr>
              <w:t>Digital Literacy</w:t>
            </w:r>
          </w:p>
        </w:tc>
        <w:tc>
          <w:tcPr>
            <w:tcW w:w="1559" w:type="dxa"/>
            <w:shd w:val="clear" w:color="auto" w:fill="339AAC"/>
          </w:tcPr>
          <w:p w14:paraId="5DF9C43F" w14:textId="77777777" w:rsidR="00EC1BF0" w:rsidRPr="006E4DEF" w:rsidRDefault="00EC1BF0">
            <w:pPr>
              <w:rPr>
                <w:rFonts w:ascii="Arial" w:hAnsi="Arial" w:cs="Arial"/>
                <w:b/>
                <w:color w:val="FFFFFF" w:themeColor="background1"/>
                <w:sz w:val="18"/>
                <w:szCs w:val="18"/>
              </w:rPr>
            </w:pPr>
            <w:r w:rsidRPr="006E4DEF">
              <w:rPr>
                <w:rFonts w:ascii="Arial" w:hAnsi="Arial" w:cs="Arial"/>
                <w:b/>
                <w:color w:val="FFFFFF" w:themeColor="background1"/>
                <w:sz w:val="18"/>
                <w:szCs w:val="18"/>
                <w:lang w:eastAsia="en-GB"/>
              </w:rPr>
              <w:t>Using digital products and services in a variety of contexts to achieve a purposeful outcome</w:t>
            </w:r>
          </w:p>
          <w:p w14:paraId="51EA7F79" w14:textId="77777777" w:rsidR="00EC1BF0" w:rsidRPr="00DD75D7" w:rsidRDefault="00EC1BF0">
            <w:pPr>
              <w:rPr>
                <w:rFonts w:ascii="Arial" w:hAnsi="Arial" w:cs="Arial"/>
                <w:color w:val="FFFFFF" w:themeColor="background1"/>
                <w:sz w:val="18"/>
                <w:szCs w:val="18"/>
              </w:rPr>
            </w:pPr>
          </w:p>
        </w:tc>
        <w:tc>
          <w:tcPr>
            <w:tcW w:w="1984" w:type="dxa"/>
            <w:gridSpan w:val="2"/>
          </w:tcPr>
          <w:p w14:paraId="2C2935F3" w14:textId="77777777" w:rsidR="00EC1BF0" w:rsidRPr="00DD75D7" w:rsidRDefault="00EC1BF0">
            <w:pPr>
              <w:rPr>
                <w:rFonts w:ascii="Arial" w:hAnsi="Arial" w:cs="Arial"/>
                <w:sz w:val="20"/>
                <w:szCs w:val="20"/>
              </w:rPr>
            </w:pPr>
          </w:p>
          <w:p w14:paraId="440781D2" w14:textId="77777777" w:rsidR="00EC1BF0" w:rsidRPr="00DD75D7" w:rsidRDefault="00EC1BF0">
            <w:pPr>
              <w:rPr>
                <w:rFonts w:ascii="Arial" w:hAnsi="Arial" w:cs="Arial"/>
                <w:sz w:val="20"/>
                <w:szCs w:val="20"/>
              </w:rPr>
            </w:pPr>
            <w:r w:rsidRPr="00DD75D7">
              <w:rPr>
                <w:rFonts w:ascii="Arial" w:hAnsi="Arial" w:cs="Arial"/>
                <w:sz w:val="20"/>
                <w:szCs w:val="20"/>
              </w:rPr>
              <w:t xml:space="preserve">I can explore digital technologies and use what I learn to solve problems and </w:t>
            </w:r>
            <w:r w:rsidRPr="00DD75D7">
              <w:rPr>
                <w:rFonts w:ascii="Arial" w:hAnsi="Arial" w:cs="Arial"/>
                <w:i/>
                <w:sz w:val="20"/>
                <w:szCs w:val="20"/>
              </w:rPr>
              <w:t>share</w:t>
            </w:r>
            <w:r w:rsidRPr="00DD75D7">
              <w:rPr>
                <w:rFonts w:ascii="Arial" w:hAnsi="Arial" w:cs="Arial"/>
                <w:sz w:val="20"/>
                <w:szCs w:val="20"/>
              </w:rPr>
              <w:t xml:space="preserve"> ideas and thoughts.</w:t>
            </w:r>
          </w:p>
          <w:p w14:paraId="6F0C2742" w14:textId="77777777" w:rsidR="00EC1BF0" w:rsidRPr="00DD75D7" w:rsidRDefault="00EC1BF0">
            <w:pPr>
              <w:jc w:val="right"/>
              <w:rPr>
                <w:rFonts w:ascii="Arial" w:hAnsi="Arial" w:cs="Arial"/>
                <w:b/>
                <w:color w:val="339AAC"/>
                <w:sz w:val="20"/>
                <w:szCs w:val="20"/>
              </w:rPr>
            </w:pPr>
            <w:r w:rsidRPr="00DD75D7">
              <w:rPr>
                <w:rFonts w:ascii="Arial" w:hAnsi="Arial" w:cs="Arial"/>
                <w:b/>
                <w:color w:val="339AAC"/>
                <w:sz w:val="20"/>
                <w:szCs w:val="20"/>
              </w:rPr>
              <w:t>TCH 0-01a</w:t>
            </w:r>
          </w:p>
          <w:p w14:paraId="404B043D" w14:textId="77777777" w:rsidR="00EC1BF0" w:rsidRPr="00DD75D7" w:rsidRDefault="00EC1BF0">
            <w:pPr>
              <w:rPr>
                <w:rFonts w:ascii="Arial" w:hAnsi="Arial" w:cs="Arial"/>
                <w:sz w:val="20"/>
                <w:szCs w:val="20"/>
              </w:rPr>
            </w:pPr>
          </w:p>
        </w:tc>
        <w:tc>
          <w:tcPr>
            <w:tcW w:w="3970" w:type="dxa"/>
          </w:tcPr>
          <w:p w14:paraId="18EE7C58" w14:textId="77777777" w:rsidR="00EC1BF0" w:rsidRPr="00DD75D7" w:rsidRDefault="00EC1BF0">
            <w:pPr>
              <w:ind w:right="887"/>
              <w:rPr>
                <w:rFonts w:ascii="Arial" w:hAnsi="Arial" w:cs="Arial"/>
                <w:sz w:val="20"/>
                <w:szCs w:val="20"/>
              </w:rPr>
            </w:pPr>
          </w:p>
        </w:tc>
        <w:tc>
          <w:tcPr>
            <w:tcW w:w="3969" w:type="dxa"/>
            <w:gridSpan w:val="2"/>
          </w:tcPr>
          <w:p w14:paraId="1024E9D4" w14:textId="77777777" w:rsidR="00EC1BF0" w:rsidRPr="00DD75D7" w:rsidRDefault="00EC1BF0" w:rsidP="00E5724D">
            <w:pPr>
              <w:pStyle w:val="ListParagraph"/>
              <w:numPr>
                <w:ilvl w:val="0"/>
                <w:numId w:val="43"/>
              </w:numPr>
              <w:tabs>
                <w:tab w:val="left" w:pos="720"/>
                <w:tab w:val="left" w:pos="1440"/>
                <w:tab w:val="left" w:pos="2160"/>
                <w:tab w:val="left" w:pos="2880"/>
                <w:tab w:val="left" w:pos="4680"/>
                <w:tab w:val="left" w:pos="5400"/>
                <w:tab w:val="right" w:pos="9000"/>
              </w:tabs>
              <w:spacing w:line="240" w:lineRule="atLeast"/>
              <w:rPr>
                <w:rFonts w:cs="Arial"/>
                <w:color w:val="000000" w:themeColor="text1"/>
                <w:sz w:val="20"/>
                <w:szCs w:val="20"/>
                <w:lang w:val="en-US" w:eastAsia="en-GB"/>
              </w:rPr>
            </w:pPr>
            <w:r w:rsidRPr="00DD75D7">
              <w:rPr>
                <w:rFonts w:cs="Arial"/>
                <w:color w:val="000000" w:themeColor="text1"/>
                <w:sz w:val="20"/>
                <w:szCs w:val="20"/>
                <w:lang w:eastAsia="en-GB"/>
              </w:rPr>
              <w:t>Recognises</w:t>
            </w:r>
            <w:r w:rsidRPr="00DD75D7">
              <w:rPr>
                <w:rFonts w:cs="Arial"/>
                <w:color w:val="000000" w:themeColor="text1"/>
                <w:sz w:val="20"/>
                <w:szCs w:val="20"/>
                <w:lang w:val="en-US" w:eastAsia="en-GB"/>
              </w:rPr>
              <w:t xml:space="preserve"> different types of digital technology.</w:t>
            </w:r>
          </w:p>
          <w:p w14:paraId="732B23C8" w14:textId="77777777" w:rsidR="00EC1BF0" w:rsidRPr="00DD75D7" w:rsidRDefault="00EC1BF0" w:rsidP="00E5724D">
            <w:pPr>
              <w:pStyle w:val="ListParagraph"/>
              <w:numPr>
                <w:ilvl w:val="0"/>
                <w:numId w:val="43"/>
              </w:numPr>
              <w:tabs>
                <w:tab w:val="left" w:pos="720"/>
                <w:tab w:val="left" w:pos="1440"/>
                <w:tab w:val="left" w:pos="2160"/>
                <w:tab w:val="left" w:pos="2880"/>
                <w:tab w:val="left" w:pos="4680"/>
                <w:tab w:val="left" w:pos="5400"/>
                <w:tab w:val="right" w:pos="9000"/>
              </w:tabs>
              <w:spacing w:line="240" w:lineRule="atLeast"/>
              <w:rPr>
                <w:rFonts w:cs="Arial"/>
                <w:color w:val="000000" w:themeColor="text1"/>
                <w:sz w:val="20"/>
                <w:szCs w:val="20"/>
                <w:lang w:val="en-US" w:eastAsia="en-GB"/>
              </w:rPr>
            </w:pPr>
            <w:r w:rsidRPr="00DD75D7">
              <w:rPr>
                <w:rFonts w:cs="Arial"/>
                <w:color w:val="000000" w:themeColor="text1"/>
                <w:sz w:val="20"/>
                <w:szCs w:val="20"/>
                <w:lang w:val="en-US" w:eastAsia="en-GB"/>
              </w:rPr>
              <w:t>Identifies the key components of different types of digital technology.</w:t>
            </w:r>
          </w:p>
          <w:p w14:paraId="5908B195" w14:textId="77777777" w:rsidR="00EC1BF0" w:rsidRPr="00DD75D7" w:rsidRDefault="00EC1BF0" w:rsidP="00E5724D">
            <w:pPr>
              <w:pStyle w:val="ListParagraph"/>
              <w:numPr>
                <w:ilvl w:val="0"/>
                <w:numId w:val="43"/>
              </w:numPr>
              <w:tabs>
                <w:tab w:val="left" w:pos="720"/>
                <w:tab w:val="left" w:pos="1440"/>
                <w:tab w:val="left" w:pos="2160"/>
                <w:tab w:val="left" w:pos="2880"/>
                <w:tab w:val="left" w:pos="4680"/>
                <w:tab w:val="left" w:pos="5400"/>
                <w:tab w:val="right" w:pos="9000"/>
              </w:tabs>
              <w:spacing w:line="240" w:lineRule="atLeast"/>
              <w:rPr>
                <w:rFonts w:cs="Arial"/>
                <w:color w:val="000000" w:themeColor="text1"/>
                <w:sz w:val="20"/>
                <w:szCs w:val="20"/>
                <w:lang w:val="en-US" w:eastAsia="en-GB"/>
              </w:rPr>
            </w:pPr>
            <w:r w:rsidRPr="00DD75D7">
              <w:rPr>
                <w:rFonts w:cs="Arial"/>
                <w:color w:val="000000" w:themeColor="text1"/>
                <w:sz w:val="20"/>
                <w:szCs w:val="20"/>
                <w:lang w:val="en-US" w:eastAsia="en-GB"/>
              </w:rPr>
              <w:t>Logs on to a preferred device with a given password.</w:t>
            </w:r>
          </w:p>
          <w:p w14:paraId="3D9179C5" w14:textId="77777777" w:rsidR="00EC1BF0" w:rsidRPr="00DD75D7" w:rsidRDefault="00EC1BF0" w:rsidP="00E5724D">
            <w:pPr>
              <w:pStyle w:val="ListParagraph"/>
              <w:numPr>
                <w:ilvl w:val="0"/>
                <w:numId w:val="43"/>
              </w:numPr>
              <w:tabs>
                <w:tab w:val="left" w:pos="720"/>
                <w:tab w:val="left" w:pos="1440"/>
                <w:tab w:val="left" w:pos="2160"/>
                <w:tab w:val="left" w:pos="2880"/>
                <w:tab w:val="left" w:pos="4680"/>
                <w:tab w:val="left" w:pos="5400"/>
                <w:tab w:val="right" w:pos="9000"/>
              </w:tabs>
              <w:spacing w:line="240" w:lineRule="atLeast"/>
              <w:rPr>
                <w:rFonts w:cs="Arial"/>
                <w:color w:val="000000" w:themeColor="text1"/>
                <w:sz w:val="20"/>
                <w:szCs w:val="20"/>
                <w:lang w:val="en-US" w:eastAsia="en-GB"/>
              </w:rPr>
            </w:pPr>
            <w:r w:rsidRPr="00DD75D7">
              <w:rPr>
                <w:rFonts w:cs="Arial"/>
                <w:color w:val="000000" w:themeColor="text1"/>
                <w:sz w:val="20"/>
                <w:szCs w:val="20"/>
                <w:lang w:val="en-US" w:eastAsia="en-GB"/>
              </w:rPr>
              <w:t>Identifies icons for different applications.</w:t>
            </w:r>
          </w:p>
          <w:p w14:paraId="10F94FD7" w14:textId="77777777" w:rsidR="00EC1BF0" w:rsidRPr="00DD75D7" w:rsidRDefault="00EC1BF0" w:rsidP="00E5724D">
            <w:pPr>
              <w:pStyle w:val="ListParagraph"/>
              <w:numPr>
                <w:ilvl w:val="0"/>
                <w:numId w:val="43"/>
              </w:numPr>
              <w:tabs>
                <w:tab w:val="left" w:pos="720"/>
                <w:tab w:val="left" w:pos="1440"/>
                <w:tab w:val="left" w:pos="2160"/>
                <w:tab w:val="left" w:pos="2880"/>
                <w:tab w:val="left" w:pos="4680"/>
                <w:tab w:val="left" w:pos="5400"/>
                <w:tab w:val="right" w:pos="9000"/>
              </w:tabs>
              <w:spacing w:line="240" w:lineRule="atLeast"/>
              <w:rPr>
                <w:rFonts w:cs="Arial"/>
                <w:color w:val="000000" w:themeColor="text1"/>
                <w:sz w:val="20"/>
                <w:szCs w:val="20"/>
                <w:lang w:val="en-US" w:eastAsia="en-GB"/>
              </w:rPr>
            </w:pPr>
            <w:r w:rsidRPr="00DD75D7">
              <w:rPr>
                <w:rFonts w:cs="Arial"/>
                <w:color w:val="000000" w:themeColor="text1"/>
                <w:sz w:val="20"/>
                <w:szCs w:val="20"/>
                <w:lang w:val="en-US" w:eastAsia="en-GB"/>
              </w:rPr>
              <w:t>Opens and close a pre-saved file.</w:t>
            </w:r>
          </w:p>
          <w:p w14:paraId="47789358" w14:textId="77777777" w:rsidR="00EC1BF0" w:rsidRPr="00DD75D7" w:rsidRDefault="00EC1BF0" w:rsidP="00E5724D">
            <w:pPr>
              <w:pStyle w:val="ListParagraph"/>
              <w:numPr>
                <w:ilvl w:val="0"/>
                <w:numId w:val="50"/>
              </w:numPr>
              <w:tabs>
                <w:tab w:val="left" w:pos="337"/>
                <w:tab w:val="left" w:pos="1440"/>
                <w:tab w:val="left" w:pos="2160"/>
                <w:tab w:val="left" w:pos="2880"/>
                <w:tab w:val="left" w:pos="4680"/>
                <w:tab w:val="left" w:pos="5400"/>
                <w:tab w:val="right" w:pos="9000"/>
              </w:tabs>
              <w:spacing w:line="240" w:lineRule="auto"/>
              <w:ind w:left="337" w:hanging="337"/>
              <w:rPr>
                <w:rFonts w:cs="Arial"/>
                <w:color w:val="000000" w:themeColor="text1"/>
                <w:sz w:val="20"/>
                <w:szCs w:val="20"/>
              </w:rPr>
            </w:pPr>
            <w:r w:rsidRPr="00DD75D7">
              <w:rPr>
                <w:rFonts w:cs="Arial"/>
                <w:color w:val="000000" w:themeColor="text1"/>
                <w:sz w:val="20"/>
                <w:szCs w:val="20"/>
                <w:lang w:val="en-US" w:eastAsia="en-GB"/>
              </w:rPr>
              <w:t>Identifies and consistently use the close icon.</w:t>
            </w:r>
            <w:r w:rsidRPr="00DD75D7">
              <w:rPr>
                <w:rFonts w:cs="Arial"/>
                <w:color w:val="000000" w:themeColor="text1"/>
                <w:sz w:val="20"/>
                <w:szCs w:val="20"/>
              </w:rPr>
              <w:t xml:space="preserve"> </w:t>
            </w:r>
          </w:p>
          <w:p w14:paraId="77B95F32" w14:textId="77777777" w:rsidR="00EC1BF0" w:rsidRPr="00DD75D7" w:rsidRDefault="00EC1BF0" w:rsidP="00E5724D">
            <w:pPr>
              <w:pStyle w:val="ListParagraph"/>
              <w:numPr>
                <w:ilvl w:val="0"/>
                <w:numId w:val="50"/>
              </w:numPr>
              <w:tabs>
                <w:tab w:val="left" w:pos="337"/>
                <w:tab w:val="left" w:pos="1440"/>
                <w:tab w:val="left" w:pos="2160"/>
                <w:tab w:val="left" w:pos="2880"/>
                <w:tab w:val="left" w:pos="4680"/>
                <w:tab w:val="left" w:pos="5400"/>
                <w:tab w:val="right" w:pos="9000"/>
              </w:tabs>
              <w:spacing w:line="240" w:lineRule="auto"/>
              <w:ind w:left="337" w:hanging="337"/>
              <w:rPr>
                <w:rFonts w:cs="Arial"/>
                <w:color w:val="000000" w:themeColor="text1"/>
                <w:sz w:val="20"/>
                <w:szCs w:val="20"/>
              </w:rPr>
            </w:pPr>
            <w:r w:rsidRPr="00DD75D7">
              <w:rPr>
                <w:rFonts w:cs="Arial"/>
                <w:color w:val="000000" w:themeColor="text1"/>
                <w:sz w:val="20"/>
                <w:szCs w:val="20"/>
              </w:rPr>
              <w:t>Uses digital technologies in a responsible way and with appropriate care.</w:t>
            </w:r>
          </w:p>
          <w:p w14:paraId="1D860544" w14:textId="77777777" w:rsidR="00EC1BF0" w:rsidRPr="00DD75D7" w:rsidRDefault="00EC1BF0" w:rsidP="0080466B">
            <w:pPr>
              <w:ind w:left="720" w:hanging="360"/>
              <w:rPr>
                <w:rFonts w:ascii="Arial" w:hAnsi="Arial" w:cs="Arial"/>
                <w:sz w:val="20"/>
                <w:szCs w:val="20"/>
                <w:lang w:val="en-US" w:eastAsia="en-GB"/>
              </w:rPr>
            </w:pPr>
          </w:p>
        </w:tc>
        <w:tc>
          <w:tcPr>
            <w:tcW w:w="3969" w:type="dxa"/>
            <w:gridSpan w:val="2"/>
          </w:tcPr>
          <w:p w14:paraId="3984BE2C" w14:textId="77777777" w:rsidR="00EC1BF0" w:rsidRPr="00DD75D7" w:rsidRDefault="00EC1BF0" w:rsidP="00DD75D7">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p>
        </w:tc>
      </w:tr>
      <w:tr w:rsidR="00EC1BF0" w:rsidRPr="00DD75D7" w14:paraId="77BDF94E" w14:textId="77777777" w:rsidTr="006E4DEF">
        <w:trPr>
          <w:gridAfter w:val="1"/>
          <w:wAfter w:w="16" w:type="dxa"/>
        </w:trPr>
        <w:tc>
          <w:tcPr>
            <w:tcW w:w="704" w:type="dxa"/>
            <w:vMerge/>
            <w:shd w:val="clear" w:color="auto" w:fill="339AAC"/>
            <w:textDirection w:val="btLr"/>
            <w:vAlign w:val="center"/>
          </w:tcPr>
          <w:p w14:paraId="3D1D66DF" w14:textId="77777777" w:rsidR="00EC1BF0" w:rsidRPr="00DD75D7" w:rsidRDefault="00EC1BF0">
            <w:pPr>
              <w:ind w:left="113" w:right="113"/>
              <w:jc w:val="center"/>
              <w:rPr>
                <w:rFonts w:ascii="Arial" w:hAnsi="Arial" w:cs="Arial"/>
                <w:b/>
                <w:color w:val="FFFFFF" w:themeColor="background1"/>
                <w:sz w:val="20"/>
                <w:szCs w:val="20"/>
              </w:rPr>
            </w:pPr>
          </w:p>
        </w:tc>
        <w:tc>
          <w:tcPr>
            <w:tcW w:w="1559" w:type="dxa"/>
            <w:shd w:val="clear" w:color="auto" w:fill="339AAC"/>
          </w:tcPr>
          <w:p w14:paraId="22B6AF89" w14:textId="093465DC" w:rsidR="00EC1BF0" w:rsidRPr="006E4DEF" w:rsidRDefault="00EC1BF0">
            <w:pPr>
              <w:rPr>
                <w:rFonts w:ascii="Arial" w:hAnsi="Arial" w:cs="Arial"/>
                <w:b/>
                <w:color w:val="FFFFFF" w:themeColor="background1"/>
                <w:sz w:val="18"/>
                <w:szCs w:val="18"/>
              </w:rPr>
            </w:pPr>
            <w:r w:rsidRPr="006E4DEF">
              <w:rPr>
                <w:rFonts w:ascii="Arial" w:hAnsi="Arial" w:cs="Arial"/>
                <w:b/>
                <w:color w:val="FFFFFF" w:themeColor="background1"/>
                <w:sz w:val="18"/>
                <w:szCs w:val="18"/>
                <w:lang w:eastAsia="en-GB"/>
              </w:rPr>
              <w:t xml:space="preserve">Searching, </w:t>
            </w:r>
            <w:proofErr w:type="gramStart"/>
            <w:r w:rsidRPr="006E4DEF">
              <w:rPr>
                <w:rFonts w:ascii="Arial" w:hAnsi="Arial" w:cs="Arial"/>
                <w:b/>
                <w:color w:val="FFFFFF" w:themeColor="background1"/>
                <w:sz w:val="18"/>
                <w:szCs w:val="18"/>
                <w:lang w:eastAsia="en-GB"/>
              </w:rPr>
              <w:t>processing</w:t>
            </w:r>
            <w:proofErr w:type="gramEnd"/>
            <w:r w:rsidRPr="006E4DEF">
              <w:rPr>
                <w:rFonts w:ascii="Arial" w:hAnsi="Arial" w:cs="Arial"/>
                <w:b/>
                <w:color w:val="FFFFFF" w:themeColor="background1"/>
                <w:sz w:val="18"/>
                <w:szCs w:val="18"/>
                <w:lang w:eastAsia="en-GB"/>
              </w:rPr>
              <w:t xml:space="preserve"> and managing information responsibly</w:t>
            </w:r>
          </w:p>
        </w:tc>
        <w:tc>
          <w:tcPr>
            <w:tcW w:w="1984" w:type="dxa"/>
            <w:gridSpan w:val="2"/>
          </w:tcPr>
          <w:p w14:paraId="5578D55D" w14:textId="77777777" w:rsidR="00EC1BF0" w:rsidRPr="00DD75D7" w:rsidRDefault="00EC1BF0">
            <w:pPr>
              <w:rPr>
                <w:rFonts w:ascii="Arial" w:hAnsi="Arial" w:cs="Arial"/>
                <w:sz w:val="20"/>
                <w:szCs w:val="20"/>
              </w:rPr>
            </w:pPr>
          </w:p>
          <w:p w14:paraId="179E2C47" w14:textId="55268D34" w:rsidR="00EC1BF0" w:rsidRPr="00DD75D7" w:rsidRDefault="00EC1BF0">
            <w:pPr>
              <w:rPr>
                <w:rFonts w:ascii="Arial" w:hAnsi="Arial" w:cs="Arial"/>
                <w:sz w:val="20"/>
                <w:szCs w:val="20"/>
              </w:rPr>
            </w:pPr>
            <w:r w:rsidRPr="00DD75D7">
              <w:rPr>
                <w:rFonts w:ascii="Arial" w:hAnsi="Arial" w:cs="Arial"/>
                <w:sz w:val="20"/>
                <w:szCs w:val="20"/>
              </w:rPr>
              <w:t>I can use digital technologies to explore how to search and find information.</w:t>
            </w:r>
          </w:p>
          <w:p w14:paraId="2A154AF4" w14:textId="77777777" w:rsidR="00EC1BF0" w:rsidRPr="00DD75D7" w:rsidRDefault="00EC1BF0">
            <w:pPr>
              <w:jc w:val="right"/>
              <w:rPr>
                <w:rFonts w:ascii="Arial" w:hAnsi="Arial" w:cs="Arial"/>
                <w:b/>
                <w:color w:val="339AAC"/>
                <w:sz w:val="20"/>
                <w:szCs w:val="20"/>
              </w:rPr>
            </w:pPr>
            <w:r w:rsidRPr="00DD75D7">
              <w:rPr>
                <w:rFonts w:ascii="Arial" w:hAnsi="Arial" w:cs="Arial"/>
                <w:b/>
                <w:color w:val="339AAC"/>
                <w:sz w:val="20"/>
                <w:szCs w:val="20"/>
              </w:rPr>
              <w:t>TCH 0-02a</w:t>
            </w:r>
          </w:p>
          <w:p w14:paraId="35CFB545" w14:textId="77777777" w:rsidR="00EC1BF0" w:rsidRPr="00DD75D7" w:rsidRDefault="00EC1BF0">
            <w:pPr>
              <w:rPr>
                <w:rFonts w:ascii="Arial" w:hAnsi="Arial" w:cs="Arial"/>
                <w:sz w:val="20"/>
                <w:szCs w:val="20"/>
              </w:rPr>
            </w:pPr>
          </w:p>
        </w:tc>
        <w:tc>
          <w:tcPr>
            <w:tcW w:w="3970" w:type="dxa"/>
          </w:tcPr>
          <w:p w14:paraId="7C69E8D6" w14:textId="77777777" w:rsidR="00EC1BF0" w:rsidRPr="00DD75D7" w:rsidRDefault="00EC1BF0">
            <w:pPr>
              <w:rPr>
                <w:rFonts w:ascii="Arial" w:hAnsi="Arial" w:cs="Arial"/>
                <w:sz w:val="20"/>
                <w:szCs w:val="20"/>
              </w:rPr>
            </w:pPr>
          </w:p>
        </w:tc>
        <w:tc>
          <w:tcPr>
            <w:tcW w:w="3969" w:type="dxa"/>
            <w:gridSpan w:val="2"/>
          </w:tcPr>
          <w:p w14:paraId="0616529B" w14:textId="77777777" w:rsidR="00EC1BF0" w:rsidRPr="00DD75D7" w:rsidRDefault="00EC1BF0" w:rsidP="00E5724D">
            <w:pPr>
              <w:pStyle w:val="ListParagraph"/>
              <w:widowControl w:val="0"/>
              <w:numPr>
                <w:ilvl w:val="0"/>
                <w:numId w:val="43"/>
              </w:numPr>
              <w:autoSpaceDE w:val="0"/>
              <w:autoSpaceDN w:val="0"/>
              <w:adjustRightInd w:val="0"/>
              <w:spacing w:line="240" w:lineRule="auto"/>
              <w:rPr>
                <w:rFonts w:cs="Arial"/>
                <w:color w:val="000000" w:themeColor="text1"/>
                <w:sz w:val="20"/>
                <w:szCs w:val="20"/>
                <w:lang w:val="en-US" w:eastAsia="en-GB"/>
              </w:rPr>
            </w:pPr>
            <w:r w:rsidRPr="00DD75D7">
              <w:rPr>
                <w:rFonts w:cs="Arial"/>
                <w:color w:val="000000" w:themeColor="text1"/>
                <w:sz w:val="20"/>
                <w:szCs w:val="20"/>
                <w:lang w:val="en-US" w:eastAsia="en-GB"/>
              </w:rPr>
              <w:t>Identifies and uses images and key words when searching for specific information.</w:t>
            </w:r>
          </w:p>
          <w:p w14:paraId="216BB756" w14:textId="77777777" w:rsidR="00EC1BF0" w:rsidRPr="00DD75D7" w:rsidRDefault="00EC1BF0" w:rsidP="00E5724D">
            <w:pPr>
              <w:pStyle w:val="ListParagraph"/>
              <w:widowControl w:val="0"/>
              <w:numPr>
                <w:ilvl w:val="0"/>
                <w:numId w:val="43"/>
              </w:numPr>
              <w:autoSpaceDE w:val="0"/>
              <w:autoSpaceDN w:val="0"/>
              <w:adjustRightInd w:val="0"/>
              <w:spacing w:line="240" w:lineRule="auto"/>
              <w:rPr>
                <w:rFonts w:cs="Arial"/>
                <w:color w:val="000000" w:themeColor="text1"/>
                <w:sz w:val="20"/>
                <w:szCs w:val="20"/>
                <w:lang w:val="en-US" w:eastAsia="en-GB"/>
              </w:rPr>
            </w:pPr>
            <w:r w:rsidRPr="00DD75D7">
              <w:rPr>
                <w:rFonts w:cs="Arial"/>
                <w:color w:val="000000" w:themeColor="text1"/>
                <w:sz w:val="20"/>
                <w:szCs w:val="20"/>
                <w:lang w:val="en-US" w:eastAsia="en-GB"/>
              </w:rPr>
              <w:t xml:space="preserve">Demonstrates an understanding of how information can be found on websites as text, audio, </w:t>
            </w:r>
            <w:proofErr w:type="gramStart"/>
            <w:r w:rsidRPr="00DD75D7">
              <w:rPr>
                <w:rFonts w:cs="Arial"/>
                <w:color w:val="000000" w:themeColor="text1"/>
                <w:sz w:val="20"/>
                <w:szCs w:val="20"/>
                <w:lang w:val="en-US" w:eastAsia="en-GB"/>
              </w:rPr>
              <w:t>images</w:t>
            </w:r>
            <w:proofErr w:type="gramEnd"/>
            <w:r w:rsidRPr="00DD75D7">
              <w:rPr>
                <w:rFonts w:cs="Arial"/>
                <w:color w:val="000000" w:themeColor="text1"/>
                <w:sz w:val="20"/>
                <w:szCs w:val="20"/>
                <w:lang w:val="en-US" w:eastAsia="en-GB"/>
              </w:rPr>
              <w:t xml:space="preserve"> and video.</w:t>
            </w:r>
          </w:p>
          <w:p w14:paraId="3C652C78" w14:textId="77777777" w:rsidR="00EC1BF0" w:rsidRPr="00DD75D7" w:rsidRDefault="00EC1BF0" w:rsidP="00E5724D">
            <w:pPr>
              <w:pStyle w:val="ListParagraph"/>
              <w:widowControl w:val="0"/>
              <w:numPr>
                <w:ilvl w:val="0"/>
                <w:numId w:val="43"/>
              </w:numPr>
              <w:autoSpaceDE w:val="0"/>
              <w:autoSpaceDN w:val="0"/>
              <w:adjustRightInd w:val="0"/>
              <w:spacing w:line="240" w:lineRule="auto"/>
              <w:rPr>
                <w:rFonts w:cs="Arial"/>
                <w:color w:val="000000" w:themeColor="text1"/>
                <w:sz w:val="20"/>
                <w:szCs w:val="20"/>
                <w:lang w:val="en-US" w:eastAsia="en-GB"/>
              </w:rPr>
            </w:pPr>
            <w:r w:rsidRPr="00DD75D7">
              <w:rPr>
                <w:rFonts w:cs="Arial"/>
                <w:color w:val="000000" w:themeColor="text1"/>
                <w:sz w:val="20"/>
                <w:szCs w:val="20"/>
                <w:lang w:val="en-US" w:eastAsia="en-GB"/>
              </w:rPr>
              <w:t>Demonstrates an understanding of how they should not use materials owned by others without permission.</w:t>
            </w:r>
          </w:p>
        </w:tc>
        <w:tc>
          <w:tcPr>
            <w:tcW w:w="3969" w:type="dxa"/>
            <w:gridSpan w:val="2"/>
          </w:tcPr>
          <w:p w14:paraId="1067C359" w14:textId="77777777" w:rsidR="00EC1BF0" w:rsidRPr="00DD75D7" w:rsidRDefault="00EC1BF0" w:rsidP="00DD75D7">
            <w:pPr>
              <w:widowControl w:val="0"/>
              <w:autoSpaceDE w:val="0"/>
              <w:autoSpaceDN w:val="0"/>
              <w:adjustRightInd w:val="0"/>
              <w:rPr>
                <w:rFonts w:cs="Arial"/>
                <w:sz w:val="20"/>
                <w:szCs w:val="20"/>
                <w:lang w:val="en-US" w:eastAsia="en-GB"/>
              </w:rPr>
            </w:pPr>
          </w:p>
        </w:tc>
      </w:tr>
      <w:tr w:rsidR="00EC1BF0" w:rsidRPr="00DD75D7" w14:paraId="346B120E" w14:textId="77777777" w:rsidTr="006E4DEF">
        <w:trPr>
          <w:gridAfter w:val="1"/>
          <w:wAfter w:w="16" w:type="dxa"/>
        </w:trPr>
        <w:tc>
          <w:tcPr>
            <w:tcW w:w="704" w:type="dxa"/>
            <w:vMerge/>
            <w:shd w:val="clear" w:color="auto" w:fill="339AAC"/>
            <w:textDirection w:val="btLr"/>
            <w:vAlign w:val="center"/>
          </w:tcPr>
          <w:p w14:paraId="4E122C95" w14:textId="77777777" w:rsidR="00EC1BF0" w:rsidRPr="00DD75D7" w:rsidRDefault="00EC1BF0">
            <w:pPr>
              <w:ind w:left="113" w:right="113"/>
              <w:jc w:val="center"/>
              <w:rPr>
                <w:rFonts w:ascii="Arial" w:hAnsi="Arial" w:cs="Arial"/>
                <w:b/>
                <w:color w:val="FFFFFF" w:themeColor="background1"/>
                <w:sz w:val="20"/>
                <w:szCs w:val="20"/>
              </w:rPr>
            </w:pPr>
          </w:p>
        </w:tc>
        <w:tc>
          <w:tcPr>
            <w:tcW w:w="1559" w:type="dxa"/>
            <w:shd w:val="clear" w:color="auto" w:fill="339AAC"/>
          </w:tcPr>
          <w:p w14:paraId="02DADF41" w14:textId="6501287D" w:rsidR="00EC1BF0" w:rsidRPr="006E4DEF" w:rsidRDefault="00EC1BF0">
            <w:pPr>
              <w:rPr>
                <w:rFonts w:ascii="Arial" w:hAnsi="Arial" w:cs="Arial"/>
                <w:b/>
                <w:color w:val="FFFFFF" w:themeColor="background1"/>
                <w:sz w:val="18"/>
                <w:szCs w:val="18"/>
              </w:rPr>
            </w:pPr>
            <w:r w:rsidRPr="006E4DEF">
              <w:rPr>
                <w:rFonts w:ascii="Arial" w:hAnsi="Arial" w:cs="Arial"/>
                <w:b/>
                <w:color w:val="FFFFFF" w:themeColor="background1"/>
                <w:sz w:val="18"/>
                <w:szCs w:val="18"/>
                <w:lang w:eastAsia="en-GB"/>
              </w:rPr>
              <w:t>Cyber resilience and internet safety</w:t>
            </w:r>
          </w:p>
        </w:tc>
        <w:tc>
          <w:tcPr>
            <w:tcW w:w="1984" w:type="dxa"/>
            <w:gridSpan w:val="2"/>
          </w:tcPr>
          <w:p w14:paraId="21B37657" w14:textId="77777777" w:rsidR="00EC1BF0" w:rsidRPr="00DD75D7" w:rsidRDefault="00EC1BF0">
            <w:pPr>
              <w:rPr>
                <w:rFonts w:ascii="Arial" w:hAnsi="Arial" w:cs="Arial"/>
                <w:sz w:val="20"/>
                <w:szCs w:val="20"/>
              </w:rPr>
            </w:pPr>
            <w:r w:rsidRPr="00DD75D7">
              <w:rPr>
                <w:rFonts w:ascii="Arial" w:hAnsi="Arial" w:cs="Arial"/>
                <w:sz w:val="20"/>
                <w:szCs w:val="20"/>
              </w:rPr>
              <w:t xml:space="preserve">I can explore, </w:t>
            </w:r>
            <w:proofErr w:type="gramStart"/>
            <w:r w:rsidRPr="00DD75D7">
              <w:rPr>
                <w:rFonts w:ascii="Arial" w:hAnsi="Arial" w:cs="Arial"/>
                <w:sz w:val="20"/>
                <w:szCs w:val="20"/>
              </w:rPr>
              <w:t>play</w:t>
            </w:r>
            <w:proofErr w:type="gramEnd"/>
            <w:r w:rsidRPr="00DD75D7">
              <w:rPr>
                <w:rFonts w:ascii="Arial" w:hAnsi="Arial" w:cs="Arial"/>
                <w:sz w:val="20"/>
                <w:szCs w:val="20"/>
              </w:rPr>
              <w:t xml:space="preserve"> and communicate using digital technologies safely and securely.</w:t>
            </w:r>
          </w:p>
          <w:p w14:paraId="7CCFA426" w14:textId="4225154F" w:rsidR="00EC1BF0" w:rsidRPr="00DD75D7" w:rsidRDefault="00EC1BF0" w:rsidP="007301CC">
            <w:pPr>
              <w:jc w:val="right"/>
              <w:rPr>
                <w:rFonts w:ascii="Arial" w:hAnsi="Arial" w:cs="Arial"/>
                <w:sz w:val="20"/>
                <w:szCs w:val="20"/>
              </w:rPr>
            </w:pPr>
            <w:r w:rsidRPr="00DD75D7">
              <w:rPr>
                <w:rFonts w:ascii="Arial" w:hAnsi="Arial" w:cs="Arial"/>
                <w:b/>
                <w:color w:val="339AAC"/>
                <w:sz w:val="20"/>
                <w:szCs w:val="20"/>
              </w:rPr>
              <w:t>TCH 0-03a</w:t>
            </w:r>
          </w:p>
          <w:p w14:paraId="44D92DA8" w14:textId="77777777" w:rsidR="00EC1BF0" w:rsidRPr="00DD75D7" w:rsidRDefault="00EC1BF0">
            <w:pPr>
              <w:jc w:val="right"/>
              <w:rPr>
                <w:rFonts w:ascii="Arial" w:hAnsi="Arial" w:cs="Arial"/>
                <w:b/>
                <w:color w:val="339AAC"/>
                <w:sz w:val="20"/>
                <w:szCs w:val="20"/>
              </w:rPr>
            </w:pPr>
          </w:p>
        </w:tc>
        <w:tc>
          <w:tcPr>
            <w:tcW w:w="3970" w:type="dxa"/>
          </w:tcPr>
          <w:p w14:paraId="5AB95694" w14:textId="77777777" w:rsidR="00EC1BF0" w:rsidRPr="00DD75D7" w:rsidRDefault="00EC1BF0">
            <w:pPr>
              <w:rPr>
                <w:rFonts w:ascii="Arial" w:hAnsi="Arial" w:cs="Arial"/>
                <w:sz w:val="20"/>
                <w:szCs w:val="20"/>
              </w:rPr>
            </w:pPr>
          </w:p>
        </w:tc>
        <w:tc>
          <w:tcPr>
            <w:tcW w:w="3969" w:type="dxa"/>
            <w:gridSpan w:val="2"/>
          </w:tcPr>
          <w:p w14:paraId="133B4FB9" w14:textId="77777777" w:rsidR="00EC1BF0" w:rsidRPr="00DD75D7" w:rsidRDefault="00EC1BF0" w:rsidP="00E5724D">
            <w:pPr>
              <w:pStyle w:val="ListParagraph"/>
              <w:numPr>
                <w:ilvl w:val="0"/>
                <w:numId w:val="50"/>
              </w:numPr>
              <w:tabs>
                <w:tab w:val="left" w:pos="337"/>
                <w:tab w:val="left" w:pos="1440"/>
                <w:tab w:val="left" w:pos="2160"/>
                <w:tab w:val="left" w:pos="2880"/>
                <w:tab w:val="left" w:pos="4680"/>
                <w:tab w:val="left" w:pos="5400"/>
                <w:tab w:val="right" w:pos="9000"/>
              </w:tabs>
              <w:spacing w:line="240" w:lineRule="auto"/>
              <w:ind w:left="337" w:hanging="337"/>
              <w:rPr>
                <w:rFonts w:cs="Arial"/>
                <w:color w:val="000000" w:themeColor="text1"/>
                <w:sz w:val="20"/>
                <w:szCs w:val="20"/>
              </w:rPr>
            </w:pPr>
            <w:r w:rsidRPr="00DD75D7">
              <w:rPr>
                <w:rFonts w:cs="Arial"/>
                <w:color w:val="000000" w:themeColor="text1"/>
                <w:sz w:val="20"/>
                <w:szCs w:val="20"/>
                <w:lang w:val="en-US" w:eastAsia="en-GB"/>
              </w:rPr>
              <w:t>Demonstrates an understanding of</w:t>
            </w:r>
            <w:r w:rsidRPr="00DD75D7">
              <w:rPr>
                <w:rFonts w:cs="Arial"/>
                <w:color w:val="000000" w:themeColor="text1"/>
                <w:sz w:val="20"/>
                <w:szCs w:val="20"/>
              </w:rPr>
              <w:t xml:space="preserve"> appropriate behaviour and language in the digital environment.</w:t>
            </w:r>
          </w:p>
          <w:p w14:paraId="4E8879D0" w14:textId="7CA97509" w:rsidR="00EC1BF0" w:rsidRPr="00DD75D7" w:rsidRDefault="00EC1BF0" w:rsidP="00DD75D7">
            <w:pPr>
              <w:pStyle w:val="ListParagraph"/>
              <w:numPr>
                <w:ilvl w:val="0"/>
                <w:numId w:val="50"/>
              </w:numPr>
              <w:tabs>
                <w:tab w:val="left" w:pos="337"/>
                <w:tab w:val="left" w:pos="1440"/>
                <w:tab w:val="left" w:pos="2160"/>
                <w:tab w:val="left" w:pos="2880"/>
                <w:tab w:val="left" w:pos="4680"/>
                <w:tab w:val="left" w:pos="5400"/>
                <w:tab w:val="right" w:pos="9000"/>
              </w:tabs>
              <w:spacing w:line="240" w:lineRule="auto"/>
              <w:ind w:left="337" w:hanging="337"/>
              <w:rPr>
                <w:rFonts w:cs="Arial"/>
                <w:color w:val="000000" w:themeColor="text1"/>
                <w:sz w:val="20"/>
                <w:szCs w:val="20"/>
              </w:rPr>
            </w:pPr>
            <w:r w:rsidRPr="00DD75D7">
              <w:rPr>
                <w:rFonts w:cs="Arial"/>
                <w:color w:val="000000" w:themeColor="text1"/>
                <w:sz w:val="20"/>
                <w:szCs w:val="20"/>
                <w:lang w:val="en-US" w:eastAsia="en-GB"/>
              </w:rPr>
              <w:t>Demonstrates an understanding of</w:t>
            </w:r>
            <w:r w:rsidRPr="00DD75D7">
              <w:rPr>
                <w:rFonts w:cs="Arial"/>
                <w:color w:val="000000" w:themeColor="text1"/>
                <w:sz w:val="20"/>
                <w:szCs w:val="20"/>
              </w:rPr>
              <w:t xml:space="preserve"> the importance of passwords and passcodes for example access to school building.</w:t>
            </w:r>
          </w:p>
        </w:tc>
        <w:tc>
          <w:tcPr>
            <w:tcW w:w="3969" w:type="dxa"/>
            <w:gridSpan w:val="2"/>
          </w:tcPr>
          <w:p w14:paraId="64B5FB00" w14:textId="77777777" w:rsidR="00EC1BF0" w:rsidRPr="00DD75D7" w:rsidRDefault="00EC1BF0" w:rsidP="00DD75D7">
            <w:pPr>
              <w:tabs>
                <w:tab w:val="left" w:pos="337"/>
                <w:tab w:val="left" w:pos="1440"/>
                <w:tab w:val="left" w:pos="2160"/>
                <w:tab w:val="left" w:pos="2880"/>
                <w:tab w:val="left" w:pos="4680"/>
                <w:tab w:val="left" w:pos="5400"/>
                <w:tab w:val="right" w:pos="9000"/>
              </w:tabs>
              <w:rPr>
                <w:rFonts w:cs="Arial"/>
                <w:sz w:val="20"/>
                <w:szCs w:val="20"/>
                <w:lang w:val="en-US" w:eastAsia="en-GB"/>
              </w:rPr>
            </w:pPr>
          </w:p>
        </w:tc>
      </w:tr>
      <w:tr w:rsidR="00EC1BF0" w:rsidRPr="00DD75D7" w14:paraId="414C350C" w14:textId="77777777" w:rsidTr="006E4DEF">
        <w:trPr>
          <w:gridAfter w:val="1"/>
          <w:wAfter w:w="16" w:type="dxa"/>
          <w:cantSplit/>
          <w:trHeight w:val="1134"/>
        </w:trPr>
        <w:tc>
          <w:tcPr>
            <w:tcW w:w="704" w:type="dxa"/>
            <w:shd w:val="clear" w:color="auto" w:fill="339AAC"/>
            <w:textDirection w:val="btLr"/>
            <w:vAlign w:val="center"/>
          </w:tcPr>
          <w:p w14:paraId="0AA081E0" w14:textId="51D9174E" w:rsidR="00EC1BF0" w:rsidRPr="00DD75D7" w:rsidRDefault="00421933">
            <w:pPr>
              <w:ind w:left="113" w:right="113"/>
              <w:jc w:val="center"/>
              <w:rPr>
                <w:rFonts w:ascii="Arial" w:hAnsi="Arial" w:cs="Arial"/>
                <w:b/>
                <w:color w:val="FFFFFF" w:themeColor="background1"/>
                <w:sz w:val="20"/>
                <w:szCs w:val="20"/>
              </w:rPr>
            </w:pPr>
            <w:r w:rsidRPr="00DD75D7">
              <w:rPr>
                <w:rFonts w:ascii="Arial" w:hAnsi="Arial" w:cs="Arial"/>
                <w:b/>
                <w:color w:val="FFFFFF" w:themeColor="background1"/>
                <w:sz w:val="20"/>
                <w:szCs w:val="20"/>
              </w:rPr>
              <w:lastRenderedPageBreak/>
              <w:t>Food Textile</w:t>
            </w:r>
          </w:p>
        </w:tc>
        <w:tc>
          <w:tcPr>
            <w:tcW w:w="1559" w:type="dxa"/>
            <w:shd w:val="clear" w:color="auto" w:fill="339AAC"/>
          </w:tcPr>
          <w:p w14:paraId="6E0BE8BD" w14:textId="77777777" w:rsidR="00EC1BF0" w:rsidRPr="00DD75D7" w:rsidRDefault="00EC1BF0">
            <w:pPr>
              <w:rPr>
                <w:rFonts w:ascii="Arial" w:hAnsi="Arial" w:cs="Arial"/>
                <w:b/>
                <w:color w:val="FFFFFF" w:themeColor="background1"/>
                <w:sz w:val="20"/>
                <w:szCs w:val="20"/>
                <w:lang w:eastAsia="en-GB"/>
              </w:rPr>
            </w:pPr>
            <w:r w:rsidRPr="00DD75D7">
              <w:rPr>
                <w:rFonts w:ascii="Arial" w:hAnsi="Arial" w:cs="Arial"/>
                <w:b/>
                <w:color w:val="FFFFFF" w:themeColor="background1"/>
                <w:sz w:val="20"/>
                <w:szCs w:val="20"/>
                <w:lang w:eastAsia="en-GB"/>
              </w:rPr>
              <w:t>Food and Textile</w:t>
            </w:r>
          </w:p>
        </w:tc>
        <w:tc>
          <w:tcPr>
            <w:tcW w:w="1984" w:type="dxa"/>
            <w:gridSpan w:val="2"/>
          </w:tcPr>
          <w:p w14:paraId="59EC819C" w14:textId="5316FA4E" w:rsidR="00EC1BF0" w:rsidRPr="00DD75D7" w:rsidRDefault="00EC1BF0">
            <w:pPr>
              <w:rPr>
                <w:rFonts w:ascii="Arial" w:hAnsi="Arial" w:cs="Arial"/>
                <w:sz w:val="20"/>
                <w:szCs w:val="20"/>
              </w:rPr>
            </w:pPr>
            <w:r w:rsidRPr="00DD75D7">
              <w:rPr>
                <w:rFonts w:ascii="Arial" w:hAnsi="Arial" w:cs="Arial"/>
                <w:sz w:val="20"/>
                <w:szCs w:val="20"/>
              </w:rPr>
              <w:t>I enjoy exploring and working with foods in different contexts</w:t>
            </w:r>
          </w:p>
          <w:p w14:paraId="61352DB0" w14:textId="77777777" w:rsidR="00EC1BF0" w:rsidRPr="00DD75D7" w:rsidRDefault="00EC1BF0">
            <w:pPr>
              <w:jc w:val="right"/>
              <w:rPr>
                <w:rFonts w:ascii="Arial" w:hAnsi="Arial" w:cs="Arial"/>
                <w:b/>
                <w:color w:val="339AAC"/>
                <w:sz w:val="20"/>
                <w:szCs w:val="20"/>
              </w:rPr>
            </w:pPr>
            <w:r w:rsidRPr="00DD75D7">
              <w:rPr>
                <w:rFonts w:ascii="Arial" w:hAnsi="Arial" w:cs="Arial"/>
                <w:b/>
                <w:color w:val="339AAC"/>
                <w:sz w:val="20"/>
                <w:szCs w:val="20"/>
              </w:rPr>
              <w:t>TCH 0-04a</w:t>
            </w:r>
          </w:p>
          <w:p w14:paraId="5026A7FB" w14:textId="77777777" w:rsidR="00EC1BF0" w:rsidRPr="00DD75D7" w:rsidRDefault="00EC1BF0">
            <w:pPr>
              <w:rPr>
                <w:rFonts w:ascii="Arial" w:hAnsi="Arial" w:cs="Arial"/>
                <w:sz w:val="20"/>
                <w:szCs w:val="20"/>
              </w:rPr>
            </w:pPr>
          </w:p>
          <w:p w14:paraId="7607295D" w14:textId="77777777" w:rsidR="00EC1BF0" w:rsidRPr="00DD75D7" w:rsidRDefault="00EC1BF0">
            <w:pPr>
              <w:rPr>
                <w:rFonts w:ascii="Arial" w:hAnsi="Arial" w:cs="Arial"/>
                <w:sz w:val="20"/>
                <w:szCs w:val="20"/>
              </w:rPr>
            </w:pPr>
            <w:r w:rsidRPr="00DD75D7">
              <w:rPr>
                <w:rFonts w:ascii="Arial" w:hAnsi="Arial" w:cs="Arial"/>
                <w:sz w:val="20"/>
                <w:szCs w:val="20"/>
              </w:rPr>
              <w:t>I enjoy experimenting with a range of textiles</w:t>
            </w:r>
          </w:p>
          <w:p w14:paraId="0BCAC52E" w14:textId="77777777" w:rsidR="00EC1BF0" w:rsidRPr="00DD75D7" w:rsidRDefault="00EC1BF0">
            <w:pPr>
              <w:jc w:val="right"/>
              <w:rPr>
                <w:rFonts w:ascii="Arial" w:hAnsi="Arial" w:cs="Arial"/>
                <w:b/>
                <w:color w:val="339AAC"/>
                <w:sz w:val="20"/>
                <w:szCs w:val="20"/>
              </w:rPr>
            </w:pPr>
            <w:r w:rsidRPr="00DD75D7">
              <w:rPr>
                <w:rFonts w:ascii="Arial" w:hAnsi="Arial" w:cs="Arial"/>
                <w:b/>
                <w:color w:val="339AAC"/>
                <w:sz w:val="20"/>
                <w:szCs w:val="20"/>
              </w:rPr>
              <w:t>TCH 0-04b</w:t>
            </w:r>
          </w:p>
          <w:p w14:paraId="7CFB3ADE" w14:textId="77777777" w:rsidR="00EC1BF0" w:rsidRPr="00DD75D7" w:rsidRDefault="00EC1BF0">
            <w:pPr>
              <w:rPr>
                <w:rFonts w:ascii="Arial" w:hAnsi="Arial" w:cs="Arial"/>
                <w:sz w:val="20"/>
                <w:szCs w:val="20"/>
              </w:rPr>
            </w:pPr>
          </w:p>
          <w:p w14:paraId="4D0E4997" w14:textId="2F791492" w:rsidR="00EC1BF0" w:rsidRPr="00DD75D7" w:rsidRDefault="00EC1BF0">
            <w:pPr>
              <w:tabs>
                <w:tab w:val="left" w:pos="900"/>
              </w:tabs>
              <w:rPr>
                <w:rFonts w:ascii="Arial" w:hAnsi="Arial" w:cs="Arial"/>
                <w:sz w:val="20"/>
                <w:szCs w:val="20"/>
              </w:rPr>
            </w:pPr>
            <w:r w:rsidRPr="00DD75D7">
              <w:rPr>
                <w:rFonts w:ascii="Arial" w:hAnsi="Arial" w:cs="Arial"/>
                <w:sz w:val="20"/>
                <w:szCs w:val="20"/>
              </w:rPr>
              <w:t xml:space="preserve">I can share their thoughts with others to help further develop </w:t>
            </w:r>
            <w:r w:rsidR="007301CC" w:rsidRPr="00DD75D7">
              <w:rPr>
                <w:rFonts w:ascii="Arial" w:hAnsi="Arial" w:cs="Arial"/>
                <w:sz w:val="20"/>
                <w:szCs w:val="20"/>
              </w:rPr>
              <w:t>ideas</w:t>
            </w:r>
            <w:r w:rsidRPr="00DD75D7">
              <w:rPr>
                <w:rFonts w:ascii="Arial" w:hAnsi="Arial" w:cs="Arial"/>
                <w:sz w:val="20"/>
                <w:szCs w:val="20"/>
              </w:rPr>
              <w:t xml:space="preserve"> and solve problems.</w:t>
            </w:r>
          </w:p>
          <w:p w14:paraId="3829F1E9" w14:textId="77777777" w:rsidR="00EC1BF0" w:rsidRPr="00DD75D7" w:rsidRDefault="00EC1BF0">
            <w:pPr>
              <w:jc w:val="right"/>
              <w:rPr>
                <w:rFonts w:ascii="Arial" w:hAnsi="Arial" w:cs="Arial"/>
                <w:b/>
                <w:color w:val="339AAC"/>
                <w:sz w:val="20"/>
                <w:szCs w:val="20"/>
              </w:rPr>
            </w:pPr>
            <w:r w:rsidRPr="00DD75D7">
              <w:rPr>
                <w:rFonts w:ascii="Arial" w:hAnsi="Arial" w:cs="Arial"/>
                <w:b/>
                <w:color w:val="339AAC"/>
                <w:sz w:val="20"/>
                <w:szCs w:val="20"/>
              </w:rPr>
              <w:t>TCH 0-04c</w:t>
            </w:r>
          </w:p>
        </w:tc>
        <w:tc>
          <w:tcPr>
            <w:tcW w:w="3970" w:type="dxa"/>
          </w:tcPr>
          <w:p w14:paraId="3C323922" w14:textId="77777777" w:rsidR="00EC1BF0" w:rsidRPr="00DD75D7" w:rsidRDefault="00EC1BF0">
            <w:pPr>
              <w:rPr>
                <w:rFonts w:ascii="Arial" w:hAnsi="Arial" w:cs="Arial"/>
                <w:sz w:val="20"/>
                <w:szCs w:val="20"/>
              </w:rPr>
            </w:pPr>
          </w:p>
        </w:tc>
        <w:tc>
          <w:tcPr>
            <w:tcW w:w="3969" w:type="dxa"/>
            <w:gridSpan w:val="2"/>
          </w:tcPr>
          <w:p w14:paraId="6DC69DBF" w14:textId="77777777" w:rsidR="00EC1BF0" w:rsidRPr="00DD75D7" w:rsidRDefault="00EC1BF0" w:rsidP="00E5724D">
            <w:pPr>
              <w:pStyle w:val="ListParagraph"/>
              <w:numPr>
                <w:ilvl w:val="0"/>
                <w:numId w:val="43"/>
              </w:numPr>
              <w:tabs>
                <w:tab w:val="left" w:pos="720"/>
                <w:tab w:val="left" w:pos="1440"/>
                <w:tab w:val="left" w:pos="2160"/>
                <w:tab w:val="left" w:pos="2880"/>
                <w:tab w:val="left" w:pos="4680"/>
                <w:tab w:val="left" w:pos="5400"/>
                <w:tab w:val="right" w:pos="9000"/>
              </w:tabs>
              <w:spacing w:after="240" w:line="240" w:lineRule="atLeast"/>
              <w:rPr>
                <w:rFonts w:cs="Arial"/>
                <w:color w:val="000000" w:themeColor="text1"/>
                <w:sz w:val="20"/>
                <w:szCs w:val="20"/>
              </w:rPr>
            </w:pPr>
            <w:r w:rsidRPr="00DD75D7">
              <w:rPr>
                <w:rFonts w:cs="Arial"/>
                <w:color w:val="000000" w:themeColor="text1"/>
                <w:sz w:val="20"/>
                <w:szCs w:val="20"/>
              </w:rPr>
              <w:t>Demonstrates simple food preparation techniques, for example, peeling, slicing, mixing, spreading</w:t>
            </w:r>
          </w:p>
          <w:p w14:paraId="779EA4C4" w14:textId="77777777" w:rsidR="00EC1BF0" w:rsidRPr="00DD75D7" w:rsidRDefault="00EC1BF0" w:rsidP="00E5724D">
            <w:pPr>
              <w:pStyle w:val="ListParagraph"/>
              <w:numPr>
                <w:ilvl w:val="0"/>
                <w:numId w:val="43"/>
              </w:numPr>
              <w:tabs>
                <w:tab w:val="left" w:pos="720"/>
                <w:tab w:val="left" w:pos="1440"/>
                <w:tab w:val="left" w:pos="2160"/>
                <w:tab w:val="left" w:pos="2880"/>
                <w:tab w:val="left" w:pos="4680"/>
                <w:tab w:val="left" w:pos="5400"/>
                <w:tab w:val="right" w:pos="9000"/>
              </w:tabs>
              <w:spacing w:after="240" w:line="240" w:lineRule="atLeast"/>
              <w:rPr>
                <w:rFonts w:cs="Arial"/>
                <w:color w:val="000000" w:themeColor="text1"/>
                <w:sz w:val="20"/>
                <w:szCs w:val="20"/>
              </w:rPr>
            </w:pPr>
            <w:r w:rsidRPr="00DD75D7">
              <w:rPr>
                <w:rFonts w:cs="Arial"/>
                <w:color w:val="000000" w:themeColor="text1"/>
                <w:sz w:val="20"/>
                <w:szCs w:val="20"/>
              </w:rPr>
              <w:t xml:space="preserve">Demonstrates simple techniques with textiles, for example, threading cards, selecting materials, gluing, </w:t>
            </w:r>
          </w:p>
          <w:p w14:paraId="1C23E120" w14:textId="77777777" w:rsidR="00EC1BF0" w:rsidRPr="00DD75D7" w:rsidRDefault="00EC1BF0" w:rsidP="00E5724D">
            <w:pPr>
              <w:pStyle w:val="ListParagraph"/>
              <w:numPr>
                <w:ilvl w:val="0"/>
                <w:numId w:val="43"/>
              </w:numPr>
              <w:tabs>
                <w:tab w:val="left" w:pos="720"/>
                <w:tab w:val="left" w:pos="1440"/>
                <w:tab w:val="left" w:pos="2160"/>
                <w:tab w:val="left" w:pos="2880"/>
                <w:tab w:val="left" w:pos="4680"/>
                <w:tab w:val="left" w:pos="5400"/>
                <w:tab w:val="right" w:pos="9000"/>
              </w:tabs>
              <w:spacing w:after="240" w:line="240" w:lineRule="atLeast"/>
              <w:rPr>
                <w:rFonts w:cs="Arial"/>
                <w:color w:val="000000" w:themeColor="text1"/>
                <w:sz w:val="20"/>
                <w:szCs w:val="20"/>
              </w:rPr>
            </w:pPr>
            <w:r w:rsidRPr="00DD75D7">
              <w:rPr>
                <w:rFonts w:cs="Arial"/>
                <w:color w:val="000000" w:themeColor="text1"/>
                <w:sz w:val="20"/>
                <w:szCs w:val="20"/>
              </w:rPr>
              <w:t>Explores and identifies at least two ideas by using given resources to solve the problem</w:t>
            </w:r>
          </w:p>
          <w:p w14:paraId="27804E16" w14:textId="77777777" w:rsidR="00EC1BF0" w:rsidRPr="00DD75D7" w:rsidRDefault="00EC1BF0" w:rsidP="00E5724D">
            <w:pPr>
              <w:pStyle w:val="ListParagraph"/>
              <w:numPr>
                <w:ilvl w:val="0"/>
                <w:numId w:val="43"/>
              </w:numPr>
              <w:tabs>
                <w:tab w:val="left" w:pos="720"/>
                <w:tab w:val="left" w:pos="1440"/>
                <w:tab w:val="left" w:pos="2160"/>
                <w:tab w:val="left" w:pos="2880"/>
                <w:tab w:val="left" w:pos="4680"/>
                <w:tab w:val="left" w:pos="5400"/>
                <w:tab w:val="right" w:pos="9000"/>
              </w:tabs>
              <w:spacing w:after="240" w:line="240" w:lineRule="atLeast"/>
              <w:rPr>
                <w:rFonts w:cs="Arial"/>
                <w:color w:val="000000" w:themeColor="text1"/>
                <w:sz w:val="20"/>
                <w:szCs w:val="20"/>
              </w:rPr>
            </w:pPr>
            <w:r w:rsidRPr="00DD75D7">
              <w:rPr>
                <w:rFonts w:cs="Arial"/>
                <w:color w:val="000000" w:themeColor="text1"/>
                <w:sz w:val="20"/>
                <w:szCs w:val="20"/>
              </w:rPr>
              <w:t>Selects an appropriate solution.</w:t>
            </w:r>
          </w:p>
        </w:tc>
        <w:tc>
          <w:tcPr>
            <w:tcW w:w="3969" w:type="dxa"/>
            <w:gridSpan w:val="2"/>
          </w:tcPr>
          <w:p w14:paraId="00406415" w14:textId="77777777" w:rsidR="00EC1BF0" w:rsidRPr="00DD75D7" w:rsidRDefault="00EC1BF0" w:rsidP="00DD75D7">
            <w:pPr>
              <w:tabs>
                <w:tab w:val="left" w:pos="720"/>
                <w:tab w:val="left" w:pos="1440"/>
                <w:tab w:val="left" w:pos="2160"/>
                <w:tab w:val="left" w:pos="2880"/>
                <w:tab w:val="left" w:pos="4680"/>
                <w:tab w:val="left" w:pos="5400"/>
                <w:tab w:val="right" w:pos="9000"/>
              </w:tabs>
              <w:spacing w:after="240" w:line="240" w:lineRule="atLeast"/>
              <w:rPr>
                <w:rFonts w:cs="Arial"/>
                <w:sz w:val="20"/>
                <w:szCs w:val="20"/>
              </w:rPr>
            </w:pPr>
          </w:p>
        </w:tc>
      </w:tr>
      <w:tr w:rsidR="00EC1BF0" w:rsidRPr="00DD75D7" w14:paraId="4676F051" w14:textId="77777777" w:rsidTr="006E4DEF">
        <w:trPr>
          <w:gridAfter w:val="1"/>
          <w:wAfter w:w="16" w:type="dxa"/>
        </w:trPr>
        <w:tc>
          <w:tcPr>
            <w:tcW w:w="704" w:type="dxa"/>
            <w:vMerge w:val="restart"/>
            <w:shd w:val="clear" w:color="auto" w:fill="339AAC"/>
            <w:textDirection w:val="btLr"/>
            <w:vAlign w:val="center"/>
          </w:tcPr>
          <w:p w14:paraId="239BE8C7" w14:textId="77777777" w:rsidR="00EC1BF0" w:rsidRPr="00DD75D7" w:rsidRDefault="00EC1BF0">
            <w:pPr>
              <w:ind w:left="113" w:right="113"/>
              <w:jc w:val="center"/>
              <w:rPr>
                <w:rFonts w:ascii="Arial" w:hAnsi="Arial" w:cs="Arial"/>
                <w:b/>
                <w:color w:val="FFFFFF" w:themeColor="background1"/>
                <w:sz w:val="20"/>
                <w:szCs w:val="20"/>
              </w:rPr>
            </w:pPr>
            <w:r w:rsidRPr="00DD75D7">
              <w:rPr>
                <w:rFonts w:ascii="Arial" w:hAnsi="Arial" w:cs="Arial"/>
                <w:b/>
                <w:color w:val="FFFFFF" w:themeColor="background1"/>
                <w:sz w:val="20"/>
                <w:szCs w:val="20"/>
              </w:rPr>
              <w:t>Technological Developments in Society and Business</w:t>
            </w:r>
          </w:p>
        </w:tc>
        <w:tc>
          <w:tcPr>
            <w:tcW w:w="1559" w:type="dxa"/>
            <w:shd w:val="clear" w:color="auto" w:fill="339AAC"/>
          </w:tcPr>
          <w:p w14:paraId="38EF6617" w14:textId="3B49E8E6" w:rsidR="00EC1BF0" w:rsidRPr="006E4DEF" w:rsidRDefault="00EC1BF0" w:rsidP="006E4DEF">
            <w:pPr>
              <w:autoSpaceDE w:val="0"/>
              <w:autoSpaceDN w:val="0"/>
              <w:adjustRightInd w:val="0"/>
              <w:rPr>
                <w:rFonts w:ascii="Arial" w:hAnsi="Arial" w:cs="Arial"/>
                <w:b/>
                <w:color w:val="FFFFFF" w:themeColor="background1"/>
                <w:sz w:val="18"/>
                <w:szCs w:val="18"/>
              </w:rPr>
            </w:pPr>
            <w:r w:rsidRPr="006E4DEF">
              <w:rPr>
                <w:rFonts w:ascii="Arial" w:hAnsi="Arial" w:cs="Arial"/>
                <w:b/>
                <w:color w:val="FFFFFF" w:themeColor="background1"/>
                <w:sz w:val="18"/>
                <w:szCs w:val="18"/>
                <w:lang w:eastAsia="en-GB"/>
              </w:rPr>
              <w:t xml:space="preserve">Awareness of technological developments (Past, Present and Future), including how </w:t>
            </w:r>
            <w:proofErr w:type="spellStart"/>
            <w:r w:rsidRPr="006E4DEF">
              <w:rPr>
                <w:rFonts w:ascii="Arial" w:hAnsi="Arial" w:cs="Arial"/>
                <w:b/>
                <w:color w:val="FFFFFF" w:themeColor="background1"/>
                <w:sz w:val="18"/>
                <w:szCs w:val="18"/>
                <w:lang w:eastAsia="en-GB"/>
              </w:rPr>
              <w:t>theywork</w:t>
            </w:r>
            <w:proofErr w:type="spellEnd"/>
            <w:r w:rsidRPr="006E4DEF">
              <w:rPr>
                <w:rFonts w:ascii="Arial" w:hAnsi="Arial" w:cs="Arial"/>
                <w:b/>
                <w:color w:val="FFFFFF" w:themeColor="background1"/>
                <w:sz w:val="18"/>
                <w:szCs w:val="18"/>
                <w:lang w:eastAsia="en-GB"/>
              </w:rPr>
              <w:t>.</w:t>
            </w:r>
          </w:p>
        </w:tc>
        <w:tc>
          <w:tcPr>
            <w:tcW w:w="1984" w:type="dxa"/>
            <w:gridSpan w:val="2"/>
          </w:tcPr>
          <w:p w14:paraId="532C56F9" w14:textId="77777777" w:rsidR="00EC1BF0" w:rsidRPr="00DD75D7" w:rsidRDefault="00EC1BF0">
            <w:pPr>
              <w:rPr>
                <w:rFonts w:ascii="Arial" w:hAnsi="Arial" w:cs="Arial"/>
                <w:sz w:val="20"/>
                <w:szCs w:val="20"/>
              </w:rPr>
            </w:pPr>
            <w:r w:rsidRPr="00DD75D7">
              <w:rPr>
                <w:rFonts w:ascii="Arial" w:hAnsi="Arial" w:cs="Arial"/>
                <w:sz w:val="20"/>
                <w:szCs w:val="20"/>
              </w:rPr>
              <w:t>I enjoy playing with and exploring technologies to discover what they can do and how they can help us.</w:t>
            </w:r>
          </w:p>
          <w:p w14:paraId="67116765" w14:textId="77777777" w:rsidR="00EC1BF0" w:rsidRPr="00DD75D7" w:rsidRDefault="00EC1BF0">
            <w:pPr>
              <w:jc w:val="right"/>
              <w:rPr>
                <w:rFonts w:ascii="Arial" w:hAnsi="Arial" w:cs="Arial"/>
                <w:b/>
                <w:color w:val="339AAC"/>
                <w:sz w:val="20"/>
                <w:szCs w:val="20"/>
              </w:rPr>
            </w:pPr>
            <w:r w:rsidRPr="00DD75D7">
              <w:rPr>
                <w:rFonts w:ascii="Arial" w:hAnsi="Arial" w:cs="Arial"/>
                <w:b/>
                <w:color w:val="339AAC"/>
                <w:sz w:val="20"/>
                <w:szCs w:val="20"/>
              </w:rPr>
              <w:t>TCH 0-05a</w:t>
            </w:r>
          </w:p>
        </w:tc>
        <w:tc>
          <w:tcPr>
            <w:tcW w:w="3970" w:type="dxa"/>
          </w:tcPr>
          <w:p w14:paraId="21B87ED6" w14:textId="77777777" w:rsidR="00EC1BF0" w:rsidRPr="00DD75D7" w:rsidRDefault="00EC1BF0">
            <w:pPr>
              <w:rPr>
                <w:rFonts w:ascii="Arial" w:hAnsi="Arial" w:cs="Arial"/>
                <w:sz w:val="20"/>
                <w:szCs w:val="20"/>
              </w:rPr>
            </w:pPr>
          </w:p>
        </w:tc>
        <w:tc>
          <w:tcPr>
            <w:tcW w:w="3969" w:type="dxa"/>
            <w:gridSpan w:val="2"/>
          </w:tcPr>
          <w:p w14:paraId="3DE695DC" w14:textId="77777777" w:rsidR="00EC1BF0" w:rsidRPr="00DD75D7" w:rsidRDefault="00EC1BF0" w:rsidP="00E5724D">
            <w:pPr>
              <w:pStyle w:val="ListParagraph"/>
              <w:numPr>
                <w:ilvl w:val="0"/>
                <w:numId w:val="43"/>
              </w:numPr>
              <w:tabs>
                <w:tab w:val="left" w:pos="720"/>
                <w:tab w:val="left" w:pos="1440"/>
                <w:tab w:val="left" w:pos="2160"/>
                <w:tab w:val="left" w:pos="2880"/>
                <w:tab w:val="left" w:pos="4680"/>
                <w:tab w:val="left" w:pos="5400"/>
                <w:tab w:val="right" w:pos="9000"/>
              </w:tabs>
              <w:spacing w:line="240" w:lineRule="atLeast"/>
              <w:rPr>
                <w:rFonts w:cs="Arial"/>
                <w:iCs/>
                <w:color w:val="000000" w:themeColor="text1"/>
                <w:sz w:val="20"/>
                <w:szCs w:val="20"/>
              </w:rPr>
            </w:pPr>
            <w:r w:rsidRPr="00DD75D7">
              <w:rPr>
                <w:rFonts w:cs="Arial"/>
                <w:iCs/>
                <w:color w:val="000000" w:themeColor="text1"/>
                <w:sz w:val="20"/>
                <w:szCs w:val="20"/>
              </w:rPr>
              <w:t>Discusses times when they have used different technologies.</w:t>
            </w:r>
          </w:p>
        </w:tc>
        <w:tc>
          <w:tcPr>
            <w:tcW w:w="3969" w:type="dxa"/>
            <w:gridSpan w:val="2"/>
          </w:tcPr>
          <w:p w14:paraId="520FE2A7" w14:textId="77777777" w:rsidR="00EC1BF0" w:rsidRPr="00DD75D7" w:rsidRDefault="00EC1BF0" w:rsidP="00DD75D7">
            <w:pPr>
              <w:tabs>
                <w:tab w:val="left" w:pos="720"/>
                <w:tab w:val="left" w:pos="1440"/>
                <w:tab w:val="left" w:pos="2160"/>
                <w:tab w:val="left" w:pos="2880"/>
                <w:tab w:val="left" w:pos="4680"/>
                <w:tab w:val="left" w:pos="5400"/>
                <w:tab w:val="right" w:pos="9000"/>
              </w:tabs>
              <w:spacing w:line="240" w:lineRule="atLeast"/>
              <w:rPr>
                <w:rFonts w:cs="Arial"/>
                <w:iCs/>
                <w:sz w:val="20"/>
                <w:szCs w:val="20"/>
              </w:rPr>
            </w:pPr>
          </w:p>
        </w:tc>
      </w:tr>
      <w:tr w:rsidR="00EC1BF0" w:rsidRPr="00DD75D7" w14:paraId="2206ACF0" w14:textId="77777777" w:rsidTr="006E4DEF">
        <w:trPr>
          <w:gridAfter w:val="1"/>
          <w:wAfter w:w="16" w:type="dxa"/>
        </w:trPr>
        <w:tc>
          <w:tcPr>
            <w:tcW w:w="704" w:type="dxa"/>
            <w:vMerge/>
            <w:shd w:val="clear" w:color="auto" w:fill="339AAC"/>
            <w:textDirection w:val="btLr"/>
            <w:vAlign w:val="center"/>
          </w:tcPr>
          <w:p w14:paraId="5BEE307C" w14:textId="77777777" w:rsidR="00EC1BF0" w:rsidRPr="00DD75D7" w:rsidRDefault="00EC1BF0">
            <w:pPr>
              <w:ind w:left="113" w:right="113"/>
              <w:jc w:val="center"/>
              <w:rPr>
                <w:rFonts w:ascii="Arial" w:hAnsi="Arial" w:cs="Arial"/>
                <w:b/>
                <w:color w:val="FFFFFF" w:themeColor="background1"/>
                <w:sz w:val="20"/>
                <w:szCs w:val="20"/>
              </w:rPr>
            </w:pPr>
          </w:p>
        </w:tc>
        <w:tc>
          <w:tcPr>
            <w:tcW w:w="1559" w:type="dxa"/>
            <w:shd w:val="clear" w:color="auto" w:fill="339AAC"/>
          </w:tcPr>
          <w:p w14:paraId="420EB6A6" w14:textId="00135741" w:rsidR="00EC1BF0" w:rsidRPr="006E4DEF" w:rsidRDefault="00EC1BF0">
            <w:pPr>
              <w:autoSpaceDE w:val="0"/>
              <w:autoSpaceDN w:val="0"/>
              <w:adjustRightInd w:val="0"/>
              <w:rPr>
                <w:rFonts w:ascii="Arial" w:hAnsi="Arial" w:cs="Arial"/>
                <w:b/>
                <w:color w:val="FFFFFF" w:themeColor="background1"/>
                <w:sz w:val="18"/>
                <w:szCs w:val="18"/>
                <w:lang w:eastAsia="en-GB"/>
              </w:rPr>
            </w:pPr>
            <w:r w:rsidRPr="006E4DEF">
              <w:rPr>
                <w:rFonts w:ascii="Arial" w:hAnsi="Arial" w:cs="Arial"/>
                <w:b/>
                <w:color w:val="FFFFFF" w:themeColor="background1"/>
                <w:sz w:val="18"/>
                <w:szCs w:val="18"/>
                <w:lang w:eastAsia="en-GB"/>
              </w:rPr>
              <w:t>Impact, contribution, and relationship of technologies on business, the economy, politics, and the environment</w:t>
            </w:r>
            <w:r w:rsidRPr="006E4DEF">
              <w:rPr>
                <w:rFonts w:ascii="Arial" w:hAnsi="Arial" w:cs="Arial"/>
                <w:b/>
                <w:bCs/>
                <w:color w:val="FFFFFF" w:themeColor="background1"/>
                <w:sz w:val="18"/>
                <w:szCs w:val="18"/>
                <w:lang w:eastAsia="en-GB"/>
              </w:rPr>
              <w:t>.</w:t>
            </w:r>
          </w:p>
        </w:tc>
        <w:tc>
          <w:tcPr>
            <w:tcW w:w="1984" w:type="dxa"/>
            <w:gridSpan w:val="2"/>
          </w:tcPr>
          <w:p w14:paraId="4981CC28" w14:textId="77777777" w:rsidR="00EC1BF0" w:rsidRPr="00DD75D7" w:rsidRDefault="00EC1BF0">
            <w:pPr>
              <w:pStyle w:val="CommentText"/>
              <w:jc w:val="left"/>
              <w:rPr>
                <w:rFonts w:cs="Arial"/>
              </w:rPr>
            </w:pPr>
            <w:r w:rsidRPr="00DD75D7">
              <w:rPr>
                <w:rFonts w:cs="Arial"/>
              </w:rPr>
              <w:t>To help care for the environment, I reduce, re-use and recycle the resources I use.</w:t>
            </w:r>
          </w:p>
          <w:p w14:paraId="1381E9CF" w14:textId="615237F3" w:rsidR="00EC1BF0" w:rsidRDefault="00EC1BF0">
            <w:pPr>
              <w:jc w:val="right"/>
              <w:rPr>
                <w:rFonts w:ascii="Arial" w:hAnsi="Arial" w:cs="Arial"/>
                <w:b/>
                <w:color w:val="339AAC"/>
                <w:sz w:val="20"/>
                <w:szCs w:val="20"/>
              </w:rPr>
            </w:pPr>
            <w:r w:rsidRPr="00DD75D7">
              <w:rPr>
                <w:rFonts w:ascii="Arial" w:hAnsi="Arial" w:cs="Arial"/>
                <w:b/>
                <w:color w:val="339AAC"/>
                <w:sz w:val="20"/>
                <w:szCs w:val="20"/>
              </w:rPr>
              <w:t>TCH 0-06a</w:t>
            </w:r>
          </w:p>
          <w:p w14:paraId="2A3962EF" w14:textId="77777777" w:rsidR="006E4DEF" w:rsidRPr="00DD75D7" w:rsidRDefault="006E4DEF">
            <w:pPr>
              <w:jc w:val="right"/>
              <w:rPr>
                <w:rFonts w:ascii="Arial" w:hAnsi="Arial" w:cs="Arial"/>
                <w:b/>
                <w:color w:val="339AAC"/>
                <w:sz w:val="20"/>
                <w:szCs w:val="20"/>
              </w:rPr>
            </w:pPr>
          </w:p>
          <w:p w14:paraId="09603BE2" w14:textId="77777777" w:rsidR="00EC1BF0" w:rsidRPr="00DD75D7" w:rsidRDefault="00EC1BF0">
            <w:pPr>
              <w:autoSpaceDE w:val="0"/>
              <w:autoSpaceDN w:val="0"/>
              <w:adjustRightInd w:val="0"/>
              <w:rPr>
                <w:rFonts w:ascii="Arial" w:hAnsi="Arial" w:cs="Arial"/>
                <w:iCs/>
                <w:sz w:val="20"/>
                <w:szCs w:val="20"/>
              </w:rPr>
            </w:pPr>
            <w:r w:rsidRPr="00DD75D7">
              <w:rPr>
                <w:rFonts w:ascii="Arial" w:hAnsi="Arial" w:cs="Arial"/>
                <w:iCs/>
                <w:sz w:val="20"/>
                <w:szCs w:val="20"/>
              </w:rPr>
              <w:t xml:space="preserve">I understand how local shops and services use technologies to provide us with what we need and </w:t>
            </w:r>
            <w:r w:rsidRPr="00DD75D7">
              <w:rPr>
                <w:rFonts w:ascii="Arial" w:hAnsi="Arial" w:cs="Arial"/>
                <w:iCs/>
                <w:sz w:val="20"/>
                <w:szCs w:val="20"/>
              </w:rPr>
              <w:lastRenderedPageBreak/>
              <w:t>want in our daily lives.</w:t>
            </w:r>
          </w:p>
          <w:p w14:paraId="53886A3A" w14:textId="036D1EB8" w:rsidR="00EC1BF0" w:rsidRPr="00DD75D7" w:rsidRDefault="00EC1BF0" w:rsidP="00DD75D7">
            <w:pPr>
              <w:jc w:val="right"/>
              <w:rPr>
                <w:rFonts w:ascii="Arial" w:hAnsi="Arial" w:cs="Arial"/>
                <w:b/>
                <w:color w:val="339AAC"/>
                <w:sz w:val="20"/>
                <w:szCs w:val="20"/>
              </w:rPr>
            </w:pPr>
            <w:r w:rsidRPr="00DD75D7">
              <w:rPr>
                <w:rFonts w:ascii="Arial" w:hAnsi="Arial" w:cs="Arial"/>
                <w:b/>
                <w:color w:val="339AAC"/>
                <w:sz w:val="20"/>
                <w:szCs w:val="20"/>
              </w:rPr>
              <w:t>TCH 0-07a</w:t>
            </w:r>
          </w:p>
        </w:tc>
        <w:tc>
          <w:tcPr>
            <w:tcW w:w="3970" w:type="dxa"/>
          </w:tcPr>
          <w:p w14:paraId="33601B26" w14:textId="77777777" w:rsidR="00EC1BF0" w:rsidRPr="00DD75D7" w:rsidRDefault="00EC1BF0">
            <w:pPr>
              <w:rPr>
                <w:rFonts w:ascii="Arial" w:hAnsi="Arial" w:cs="Arial"/>
                <w:sz w:val="20"/>
                <w:szCs w:val="20"/>
              </w:rPr>
            </w:pPr>
          </w:p>
        </w:tc>
        <w:tc>
          <w:tcPr>
            <w:tcW w:w="3969" w:type="dxa"/>
            <w:gridSpan w:val="2"/>
          </w:tcPr>
          <w:p w14:paraId="08FE3FC0" w14:textId="77777777" w:rsidR="00EC1BF0" w:rsidRPr="00DD75D7" w:rsidRDefault="00EC1BF0" w:rsidP="00E5724D">
            <w:pPr>
              <w:pStyle w:val="ListParagraph"/>
              <w:numPr>
                <w:ilvl w:val="0"/>
                <w:numId w:val="43"/>
              </w:numPr>
              <w:autoSpaceDE w:val="0"/>
              <w:autoSpaceDN w:val="0"/>
              <w:adjustRightInd w:val="0"/>
              <w:spacing w:line="240" w:lineRule="auto"/>
              <w:rPr>
                <w:rFonts w:cs="Arial"/>
                <w:color w:val="000000" w:themeColor="text1"/>
                <w:sz w:val="20"/>
                <w:szCs w:val="20"/>
                <w:lang w:eastAsia="en-GB"/>
              </w:rPr>
            </w:pPr>
            <w:r w:rsidRPr="00DD75D7">
              <w:rPr>
                <w:rFonts w:cs="Arial"/>
                <w:color w:val="000000" w:themeColor="text1"/>
                <w:sz w:val="20"/>
                <w:szCs w:val="20"/>
                <w:lang w:eastAsia="en-GB"/>
              </w:rPr>
              <w:t xml:space="preserve">Understands what can be </w:t>
            </w:r>
            <w:r w:rsidRPr="00DD75D7">
              <w:rPr>
                <w:rFonts w:cs="Arial"/>
                <w:color w:val="000000" w:themeColor="text1"/>
                <w:sz w:val="20"/>
                <w:szCs w:val="20"/>
              </w:rPr>
              <w:t>reduced, re-</w:t>
            </w:r>
            <w:proofErr w:type="gramStart"/>
            <w:r w:rsidRPr="00DD75D7">
              <w:rPr>
                <w:rFonts w:cs="Arial"/>
                <w:color w:val="000000" w:themeColor="text1"/>
                <w:sz w:val="20"/>
                <w:szCs w:val="20"/>
              </w:rPr>
              <w:t>used</w:t>
            </w:r>
            <w:proofErr w:type="gramEnd"/>
            <w:r w:rsidRPr="00DD75D7">
              <w:rPr>
                <w:rFonts w:cs="Arial"/>
                <w:color w:val="000000" w:themeColor="text1"/>
                <w:sz w:val="20"/>
                <w:szCs w:val="20"/>
              </w:rPr>
              <w:t xml:space="preserve"> and recycled.</w:t>
            </w:r>
          </w:p>
          <w:p w14:paraId="63D20AAD" w14:textId="70A5CC7A" w:rsidR="00EC1BF0" w:rsidRPr="006E4DEF" w:rsidRDefault="00EC1BF0" w:rsidP="006E4DEF">
            <w:pPr>
              <w:pStyle w:val="ListParagraph"/>
              <w:numPr>
                <w:ilvl w:val="0"/>
                <w:numId w:val="43"/>
              </w:numPr>
              <w:tabs>
                <w:tab w:val="left" w:pos="720"/>
                <w:tab w:val="left" w:pos="1440"/>
                <w:tab w:val="left" w:pos="2160"/>
                <w:tab w:val="left" w:pos="2880"/>
                <w:tab w:val="left" w:pos="4680"/>
                <w:tab w:val="left" w:pos="5400"/>
                <w:tab w:val="right" w:pos="9000"/>
              </w:tabs>
              <w:spacing w:line="240" w:lineRule="atLeast"/>
              <w:rPr>
                <w:rFonts w:cs="Arial"/>
                <w:iCs/>
                <w:color w:val="000000" w:themeColor="text1"/>
                <w:sz w:val="20"/>
                <w:szCs w:val="20"/>
              </w:rPr>
            </w:pPr>
            <w:r w:rsidRPr="00DD75D7">
              <w:rPr>
                <w:rFonts w:cs="Arial"/>
                <w:iCs/>
                <w:color w:val="000000" w:themeColor="text1"/>
                <w:sz w:val="20"/>
                <w:szCs w:val="20"/>
              </w:rPr>
              <w:t>Gives examples of how people (for example police, fire, healthcare) who help us use technologies in their everyday work.</w:t>
            </w:r>
          </w:p>
        </w:tc>
        <w:tc>
          <w:tcPr>
            <w:tcW w:w="3969" w:type="dxa"/>
            <w:gridSpan w:val="2"/>
          </w:tcPr>
          <w:p w14:paraId="0BF07008" w14:textId="77777777" w:rsidR="00EC1BF0" w:rsidRPr="00DD75D7" w:rsidRDefault="00EC1BF0" w:rsidP="00DD75D7">
            <w:pPr>
              <w:pStyle w:val="ListParagraph"/>
              <w:numPr>
                <w:ilvl w:val="0"/>
                <w:numId w:val="0"/>
              </w:numPr>
              <w:autoSpaceDE w:val="0"/>
              <w:autoSpaceDN w:val="0"/>
              <w:adjustRightInd w:val="0"/>
              <w:spacing w:line="240" w:lineRule="auto"/>
              <w:ind w:left="360"/>
              <w:rPr>
                <w:rFonts w:cs="Arial"/>
                <w:sz w:val="20"/>
                <w:szCs w:val="20"/>
                <w:lang w:eastAsia="en-GB"/>
              </w:rPr>
            </w:pPr>
          </w:p>
        </w:tc>
      </w:tr>
      <w:tr w:rsidR="00EC1BF0" w:rsidRPr="00DD75D7" w14:paraId="7B935D9B" w14:textId="77777777" w:rsidTr="006E4DEF">
        <w:trPr>
          <w:gridAfter w:val="1"/>
          <w:wAfter w:w="16" w:type="dxa"/>
        </w:trPr>
        <w:tc>
          <w:tcPr>
            <w:tcW w:w="704" w:type="dxa"/>
            <w:vMerge w:val="restart"/>
            <w:shd w:val="clear" w:color="auto" w:fill="339AAC"/>
            <w:textDirection w:val="btLr"/>
            <w:vAlign w:val="center"/>
          </w:tcPr>
          <w:p w14:paraId="75253858" w14:textId="77777777" w:rsidR="00EC1BF0" w:rsidRPr="00DD75D7" w:rsidRDefault="00EC1BF0">
            <w:pPr>
              <w:ind w:left="113" w:right="113"/>
              <w:jc w:val="center"/>
              <w:rPr>
                <w:rFonts w:ascii="Arial" w:hAnsi="Arial" w:cs="Arial"/>
                <w:b/>
                <w:color w:val="FFFFFF" w:themeColor="background1"/>
                <w:sz w:val="20"/>
                <w:szCs w:val="20"/>
              </w:rPr>
            </w:pPr>
            <w:r w:rsidRPr="00DD75D7">
              <w:rPr>
                <w:rFonts w:ascii="Arial" w:hAnsi="Arial" w:cs="Arial"/>
                <w:b/>
                <w:color w:val="FFFFFF" w:themeColor="background1"/>
                <w:sz w:val="20"/>
                <w:szCs w:val="20"/>
              </w:rPr>
              <w:t xml:space="preserve">Craft, Design, </w:t>
            </w:r>
            <w:proofErr w:type="gramStart"/>
            <w:r w:rsidRPr="00DD75D7">
              <w:rPr>
                <w:rFonts w:ascii="Arial" w:hAnsi="Arial" w:cs="Arial"/>
                <w:b/>
                <w:color w:val="FFFFFF" w:themeColor="background1"/>
                <w:sz w:val="20"/>
                <w:szCs w:val="20"/>
              </w:rPr>
              <w:t>Engineering</w:t>
            </w:r>
            <w:proofErr w:type="gramEnd"/>
            <w:r w:rsidRPr="00DD75D7">
              <w:rPr>
                <w:rFonts w:ascii="Arial" w:hAnsi="Arial" w:cs="Arial"/>
                <w:b/>
                <w:color w:val="FFFFFF" w:themeColor="background1"/>
                <w:sz w:val="20"/>
                <w:szCs w:val="20"/>
              </w:rPr>
              <w:t xml:space="preserve"> and graphics</w:t>
            </w:r>
          </w:p>
        </w:tc>
        <w:tc>
          <w:tcPr>
            <w:tcW w:w="1559" w:type="dxa"/>
            <w:shd w:val="clear" w:color="auto" w:fill="339AAC"/>
          </w:tcPr>
          <w:p w14:paraId="06997C85" w14:textId="68AE0DD4" w:rsidR="00EC1BF0" w:rsidRPr="006E4DEF" w:rsidRDefault="00EC1BF0" w:rsidP="00DD75D7">
            <w:pPr>
              <w:rPr>
                <w:rFonts w:ascii="Arial" w:hAnsi="Arial" w:cs="Arial"/>
                <w:b/>
                <w:color w:val="FFFFFF" w:themeColor="background1"/>
                <w:sz w:val="18"/>
                <w:szCs w:val="18"/>
              </w:rPr>
            </w:pPr>
            <w:r w:rsidRPr="006E4DEF">
              <w:rPr>
                <w:rFonts w:ascii="Arial" w:hAnsi="Arial" w:cs="Arial"/>
                <w:b/>
                <w:color w:val="FFFFFF" w:themeColor="background1"/>
                <w:sz w:val="18"/>
                <w:szCs w:val="18"/>
              </w:rPr>
              <w:t>Design and constructing models/product</w:t>
            </w:r>
          </w:p>
        </w:tc>
        <w:tc>
          <w:tcPr>
            <w:tcW w:w="1984" w:type="dxa"/>
            <w:gridSpan w:val="2"/>
          </w:tcPr>
          <w:p w14:paraId="494AA45A" w14:textId="1D6F665C" w:rsidR="00EC1BF0" w:rsidRPr="00DD75D7" w:rsidRDefault="00EC1BF0">
            <w:pPr>
              <w:rPr>
                <w:rFonts w:ascii="Arial" w:hAnsi="Arial" w:cs="Arial"/>
                <w:sz w:val="20"/>
                <w:szCs w:val="20"/>
              </w:rPr>
            </w:pPr>
            <w:r w:rsidRPr="00DD75D7">
              <w:rPr>
                <w:rFonts w:ascii="Arial" w:hAnsi="Arial" w:cs="Arial"/>
                <w:sz w:val="20"/>
                <w:szCs w:val="20"/>
              </w:rPr>
              <w:t>I explore ways to design and construct models.</w:t>
            </w:r>
          </w:p>
          <w:p w14:paraId="4F8FE6B6" w14:textId="77777777" w:rsidR="00EC1BF0" w:rsidRPr="00DD75D7" w:rsidRDefault="00EC1BF0">
            <w:pPr>
              <w:jc w:val="right"/>
              <w:rPr>
                <w:rFonts w:ascii="Arial" w:hAnsi="Arial" w:cs="Arial"/>
                <w:b/>
                <w:color w:val="339AAC"/>
                <w:sz w:val="20"/>
                <w:szCs w:val="20"/>
              </w:rPr>
            </w:pPr>
            <w:r w:rsidRPr="00DD75D7">
              <w:rPr>
                <w:rFonts w:ascii="Arial" w:hAnsi="Arial" w:cs="Arial"/>
                <w:b/>
                <w:color w:val="339AAC"/>
                <w:sz w:val="20"/>
                <w:szCs w:val="20"/>
              </w:rPr>
              <w:t>TCH 0-09a</w:t>
            </w:r>
          </w:p>
        </w:tc>
        <w:tc>
          <w:tcPr>
            <w:tcW w:w="3970" w:type="dxa"/>
          </w:tcPr>
          <w:p w14:paraId="5E92C209" w14:textId="77777777" w:rsidR="00EC1BF0" w:rsidRPr="00DD75D7" w:rsidRDefault="00EC1BF0">
            <w:pPr>
              <w:rPr>
                <w:rFonts w:ascii="Arial" w:hAnsi="Arial" w:cs="Arial"/>
                <w:sz w:val="20"/>
                <w:szCs w:val="20"/>
              </w:rPr>
            </w:pPr>
          </w:p>
        </w:tc>
        <w:tc>
          <w:tcPr>
            <w:tcW w:w="3969" w:type="dxa"/>
            <w:gridSpan w:val="2"/>
          </w:tcPr>
          <w:p w14:paraId="3F2ABF04" w14:textId="77777777" w:rsidR="00EC1BF0" w:rsidRPr="00DD75D7" w:rsidRDefault="00EC1BF0" w:rsidP="00E5724D">
            <w:pPr>
              <w:pStyle w:val="ListParagraph"/>
              <w:numPr>
                <w:ilvl w:val="0"/>
                <w:numId w:val="43"/>
              </w:numPr>
              <w:tabs>
                <w:tab w:val="left" w:pos="720"/>
                <w:tab w:val="left" w:pos="1440"/>
                <w:tab w:val="left" w:pos="2160"/>
                <w:tab w:val="left" w:pos="2880"/>
                <w:tab w:val="left" w:pos="4680"/>
                <w:tab w:val="left" w:pos="5400"/>
                <w:tab w:val="right" w:pos="9000"/>
              </w:tabs>
              <w:spacing w:after="240" w:line="240" w:lineRule="atLeast"/>
              <w:rPr>
                <w:rFonts w:cs="Arial"/>
                <w:color w:val="000000" w:themeColor="text1"/>
                <w:sz w:val="20"/>
                <w:szCs w:val="20"/>
              </w:rPr>
            </w:pPr>
            <w:r w:rsidRPr="00DD75D7">
              <w:rPr>
                <w:rFonts w:cs="Arial"/>
                <w:color w:val="000000" w:themeColor="text1"/>
                <w:sz w:val="20"/>
                <w:szCs w:val="20"/>
              </w:rPr>
              <w:t xml:space="preserve">Builds models using different materials </w:t>
            </w:r>
            <w:proofErr w:type="spellStart"/>
            <w:r w:rsidRPr="00DD75D7">
              <w:rPr>
                <w:rFonts w:cs="Arial"/>
                <w:color w:val="000000" w:themeColor="text1"/>
                <w:sz w:val="20"/>
                <w:szCs w:val="20"/>
              </w:rPr>
              <w:t>eg.</w:t>
            </w:r>
            <w:proofErr w:type="spellEnd"/>
            <w:r w:rsidRPr="00DD75D7">
              <w:rPr>
                <w:rFonts w:cs="Arial"/>
                <w:color w:val="000000" w:themeColor="text1"/>
                <w:sz w:val="20"/>
                <w:szCs w:val="20"/>
              </w:rPr>
              <w:t xml:space="preserve"> junk modelling, wooden blocks</w:t>
            </w:r>
          </w:p>
          <w:p w14:paraId="65EEDDEF" w14:textId="77777777" w:rsidR="00EC1BF0" w:rsidRPr="00DD75D7" w:rsidRDefault="00EC1BF0" w:rsidP="00E5724D">
            <w:pPr>
              <w:pStyle w:val="ListParagraph"/>
              <w:numPr>
                <w:ilvl w:val="0"/>
                <w:numId w:val="43"/>
              </w:numPr>
              <w:tabs>
                <w:tab w:val="left" w:pos="720"/>
                <w:tab w:val="left" w:pos="1440"/>
                <w:tab w:val="left" w:pos="2160"/>
                <w:tab w:val="left" w:pos="2880"/>
                <w:tab w:val="left" w:pos="4680"/>
                <w:tab w:val="left" w:pos="5400"/>
                <w:tab w:val="right" w:pos="9000"/>
              </w:tabs>
              <w:spacing w:after="240" w:line="240" w:lineRule="atLeast"/>
              <w:rPr>
                <w:rFonts w:cs="Arial"/>
                <w:color w:val="000000" w:themeColor="text1"/>
                <w:sz w:val="20"/>
                <w:szCs w:val="20"/>
              </w:rPr>
            </w:pPr>
            <w:r w:rsidRPr="00DD75D7">
              <w:rPr>
                <w:rFonts w:cs="Arial"/>
                <w:color w:val="000000" w:themeColor="text1"/>
                <w:sz w:val="20"/>
                <w:szCs w:val="20"/>
              </w:rPr>
              <w:t xml:space="preserve">Uses tools and materials (paper, card, wood, plastic) to create models </w:t>
            </w:r>
          </w:p>
        </w:tc>
        <w:tc>
          <w:tcPr>
            <w:tcW w:w="3969" w:type="dxa"/>
            <w:gridSpan w:val="2"/>
          </w:tcPr>
          <w:p w14:paraId="17C4FFBB" w14:textId="77777777" w:rsidR="00EC1BF0" w:rsidRPr="006E4DEF" w:rsidRDefault="00EC1BF0" w:rsidP="006E4DEF">
            <w:pPr>
              <w:tabs>
                <w:tab w:val="left" w:pos="720"/>
                <w:tab w:val="left" w:pos="1440"/>
                <w:tab w:val="left" w:pos="2160"/>
                <w:tab w:val="left" w:pos="2880"/>
                <w:tab w:val="left" w:pos="4680"/>
                <w:tab w:val="left" w:pos="5400"/>
                <w:tab w:val="right" w:pos="9000"/>
              </w:tabs>
              <w:spacing w:after="240" w:line="240" w:lineRule="atLeast"/>
              <w:rPr>
                <w:rFonts w:cs="Arial"/>
                <w:sz w:val="20"/>
                <w:szCs w:val="20"/>
              </w:rPr>
            </w:pPr>
          </w:p>
        </w:tc>
      </w:tr>
      <w:tr w:rsidR="00EC1BF0" w:rsidRPr="00DD75D7" w14:paraId="462D7EBF" w14:textId="77777777" w:rsidTr="006E4DEF">
        <w:trPr>
          <w:gridAfter w:val="1"/>
          <w:wAfter w:w="16" w:type="dxa"/>
        </w:trPr>
        <w:tc>
          <w:tcPr>
            <w:tcW w:w="704" w:type="dxa"/>
            <w:vMerge/>
            <w:shd w:val="clear" w:color="auto" w:fill="339AAC"/>
            <w:textDirection w:val="btLr"/>
            <w:vAlign w:val="center"/>
          </w:tcPr>
          <w:p w14:paraId="5F7AF7BF" w14:textId="77777777" w:rsidR="00EC1BF0" w:rsidRPr="00DD75D7" w:rsidRDefault="00EC1BF0">
            <w:pPr>
              <w:ind w:left="113" w:right="113"/>
              <w:jc w:val="center"/>
              <w:rPr>
                <w:rFonts w:ascii="Arial" w:hAnsi="Arial" w:cs="Arial"/>
                <w:b/>
                <w:color w:val="FFFFFF" w:themeColor="background1"/>
                <w:sz w:val="20"/>
                <w:szCs w:val="20"/>
              </w:rPr>
            </w:pPr>
          </w:p>
        </w:tc>
        <w:tc>
          <w:tcPr>
            <w:tcW w:w="1559" w:type="dxa"/>
            <w:shd w:val="clear" w:color="auto" w:fill="339AAC"/>
          </w:tcPr>
          <w:p w14:paraId="02006D20" w14:textId="1B517E3F" w:rsidR="00EC1BF0" w:rsidRPr="006E4DEF" w:rsidRDefault="00EC1BF0">
            <w:pPr>
              <w:rPr>
                <w:rFonts w:ascii="Arial" w:hAnsi="Arial" w:cs="Arial"/>
                <w:b/>
                <w:color w:val="FFFFFF" w:themeColor="background1"/>
                <w:sz w:val="18"/>
                <w:szCs w:val="18"/>
              </w:rPr>
            </w:pPr>
            <w:r w:rsidRPr="006E4DEF">
              <w:rPr>
                <w:rFonts w:ascii="Arial" w:hAnsi="Arial" w:cs="Arial"/>
                <w:b/>
                <w:color w:val="FFFFFF" w:themeColor="background1"/>
                <w:sz w:val="18"/>
                <w:szCs w:val="18"/>
              </w:rPr>
              <w:t>Exploring uses of materials</w:t>
            </w:r>
          </w:p>
        </w:tc>
        <w:tc>
          <w:tcPr>
            <w:tcW w:w="1984" w:type="dxa"/>
            <w:gridSpan w:val="2"/>
          </w:tcPr>
          <w:p w14:paraId="3DD27D9B" w14:textId="6F514FCD" w:rsidR="00EC1BF0" w:rsidRPr="00DD75D7" w:rsidRDefault="00EC1BF0">
            <w:pPr>
              <w:rPr>
                <w:rFonts w:ascii="Arial" w:hAnsi="Arial" w:cs="Arial"/>
                <w:sz w:val="20"/>
                <w:szCs w:val="20"/>
              </w:rPr>
            </w:pPr>
            <w:r w:rsidRPr="00DD75D7">
              <w:rPr>
                <w:rFonts w:ascii="Arial" w:hAnsi="Arial" w:cs="Arial"/>
                <w:sz w:val="20"/>
                <w:szCs w:val="20"/>
              </w:rPr>
              <w:t>I explore everyday materials in the creation of pictures/models/concepts</w:t>
            </w:r>
          </w:p>
          <w:p w14:paraId="038265B3" w14:textId="3AABE3DC" w:rsidR="00EC1BF0" w:rsidRPr="00DD75D7" w:rsidRDefault="00EC1BF0" w:rsidP="00DD75D7">
            <w:pPr>
              <w:jc w:val="right"/>
              <w:rPr>
                <w:rFonts w:ascii="Arial" w:hAnsi="Arial" w:cs="Arial"/>
                <w:b/>
                <w:color w:val="339AAC"/>
                <w:sz w:val="20"/>
                <w:szCs w:val="20"/>
              </w:rPr>
            </w:pPr>
            <w:r w:rsidRPr="00DD75D7">
              <w:rPr>
                <w:rFonts w:ascii="Arial" w:hAnsi="Arial" w:cs="Arial"/>
                <w:b/>
                <w:color w:val="339AAC"/>
                <w:sz w:val="20"/>
                <w:szCs w:val="20"/>
              </w:rPr>
              <w:t>TCH 0-10a</w:t>
            </w:r>
          </w:p>
        </w:tc>
        <w:tc>
          <w:tcPr>
            <w:tcW w:w="3970" w:type="dxa"/>
          </w:tcPr>
          <w:p w14:paraId="3C843508" w14:textId="77777777" w:rsidR="00EC1BF0" w:rsidRPr="00DD75D7" w:rsidRDefault="00EC1BF0">
            <w:pPr>
              <w:rPr>
                <w:rFonts w:ascii="Arial" w:hAnsi="Arial" w:cs="Arial"/>
                <w:sz w:val="20"/>
                <w:szCs w:val="20"/>
              </w:rPr>
            </w:pPr>
          </w:p>
        </w:tc>
        <w:tc>
          <w:tcPr>
            <w:tcW w:w="3969" w:type="dxa"/>
            <w:gridSpan w:val="2"/>
          </w:tcPr>
          <w:p w14:paraId="36F345CE" w14:textId="77777777" w:rsidR="00EC1BF0" w:rsidRPr="00DD75D7" w:rsidRDefault="00EC1BF0" w:rsidP="00E5724D">
            <w:pPr>
              <w:pStyle w:val="ListParagraph"/>
              <w:numPr>
                <w:ilvl w:val="0"/>
                <w:numId w:val="51"/>
              </w:numPr>
              <w:tabs>
                <w:tab w:val="left" w:pos="337"/>
                <w:tab w:val="left" w:pos="1440"/>
                <w:tab w:val="left" w:pos="2160"/>
                <w:tab w:val="left" w:pos="2880"/>
                <w:tab w:val="left" w:pos="4680"/>
                <w:tab w:val="left" w:pos="5400"/>
                <w:tab w:val="right" w:pos="9000"/>
              </w:tabs>
              <w:spacing w:line="240" w:lineRule="atLeast"/>
              <w:ind w:left="337"/>
              <w:rPr>
                <w:rFonts w:cs="Arial"/>
                <w:color w:val="000000" w:themeColor="text1"/>
                <w:sz w:val="20"/>
                <w:szCs w:val="20"/>
              </w:rPr>
            </w:pPr>
            <w:r w:rsidRPr="00DD75D7">
              <w:rPr>
                <w:rFonts w:cs="Arial"/>
                <w:color w:val="000000" w:themeColor="text1"/>
                <w:sz w:val="20"/>
                <w:szCs w:val="20"/>
              </w:rPr>
              <w:t>Describes materials by touch for example sticky, squidgy, soft, fluffy, hard, rough, wet, heavy, light.</w:t>
            </w:r>
          </w:p>
          <w:p w14:paraId="2DC9B7C5" w14:textId="77777777" w:rsidR="00EC1BF0" w:rsidRPr="00DD75D7" w:rsidRDefault="00EC1BF0" w:rsidP="00E5724D">
            <w:pPr>
              <w:pStyle w:val="ListParagraph"/>
              <w:numPr>
                <w:ilvl w:val="0"/>
                <w:numId w:val="51"/>
              </w:numPr>
              <w:tabs>
                <w:tab w:val="left" w:pos="337"/>
                <w:tab w:val="left" w:pos="1440"/>
                <w:tab w:val="left" w:pos="2160"/>
                <w:tab w:val="left" w:pos="2880"/>
                <w:tab w:val="left" w:pos="4680"/>
                <w:tab w:val="left" w:pos="5400"/>
                <w:tab w:val="right" w:pos="9000"/>
              </w:tabs>
              <w:spacing w:line="240" w:lineRule="atLeast"/>
              <w:ind w:left="337"/>
              <w:rPr>
                <w:rFonts w:cs="Arial"/>
                <w:color w:val="000000" w:themeColor="text1"/>
                <w:sz w:val="20"/>
                <w:szCs w:val="20"/>
              </w:rPr>
            </w:pPr>
            <w:r w:rsidRPr="00DD75D7">
              <w:rPr>
                <w:rFonts w:cs="Arial"/>
                <w:color w:val="000000" w:themeColor="text1"/>
                <w:sz w:val="20"/>
                <w:szCs w:val="20"/>
              </w:rPr>
              <w:t xml:space="preserve">Uses a range of materials when creating a </w:t>
            </w:r>
            <w:proofErr w:type="gramStart"/>
            <w:r w:rsidRPr="00DD75D7">
              <w:rPr>
                <w:rFonts w:cs="Arial"/>
                <w:color w:val="000000" w:themeColor="text1"/>
                <w:sz w:val="20"/>
                <w:szCs w:val="20"/>
              </w:rPr>
              <w:t>pictures/models/concepts</w:t>
            </w:r>
            <w:proofErr w:type="gramEnd"/>
            <w:r w:rsidRPr="00DD75D7">
              <w:rPr>
                <w:rFonts w:cs="Arial"/>
                <w:color w:val="000000" w:themeColor="text1"/>
                <w:sz w:val="20"/>
                <w:szCs w:val="20"/>
              </w:rPr>
              <w:t xml:space="preserve"> </w:t>
            </w:r>
            <w:proofErr w:type="spellStart"/>
            <w:r w:rsidRPr="00DD75D7">
              <w:rPr>
                <w:rFonts w:cs="Arial"/>
                <w:color w:val="000000" w:themeColor="text1"/>
                <w:sz w:val="20"/>
                <w:szCs w:val="20"/>
              </w:rPr>
              <w:t>eg</w:t>
            </w:r>
            <w:proofErr w:type="spellEnd"/>
            <w:r w:rsidRPr="00DD75D7">
              <w:rPr>
                <w:rFonts w:cs="Arial"/>
                <w:color w:val="000000" w:themeColor="text1"/>
                <w:sz w:val="20"/>
                <w:szCs w:val="20"/>
              </w:rPr>
              <w:t>……</w:t>
            </w:r>
          </w:p>
          <w:p w14:paraId="287EC2D7" w14:textId="38225C76" w:rsidR="00EC1BF0" w:rsidRPr="006E4DEF" w:rsidRDefault="00EC1BF0" w:rsidP="006E4DEF">
            <w:pPr>
              <w:pStyle w:val="ListParagraph"/>
              <w:numPr>
                <w:ilvl w:val="0"/>
                <w:numId w:val="51"/>
              </w:numPr>
              <w:tabs>
                <w:tab w:val="left" w:pos="337"/>
                <w:tab w:val="left" w:pos="1440"/>
                <w:tab w:val="left" w:pos="2160"/>
                <w:tab w:val="left" w:pos="2880"/>
                <w:tab w:val="left" w:pos="4680"/>
                <w:tab w:val="left" w:pos="5400"/>
                <w:tab w:val="right" w:pos="9000"/>
              </w:tabs>
              <w:spacing w:line="240" w:lineRule="atLeast"/>
              <w:ind w:left="337"/>
              <w:rPr>
                <w:rFonts w:cs="Arial"/>
                <w:color w:val="000000" w:themeColor="text1"/>
                <w:sz w:val="20"/>
                <w:szCs w:val="20"/>
              </w:rPr>
            </w:pPr>
            <w:r w:rsidRPr="00DD75D7">
              <w:rPr>
                <w:rFonts w:cs="Arial"/>
                <w:color w:val="000000" w:themeColor="text1"/>
                <w:sz w:val="20"/>
                <w:szCs w:val="20"/>
              </w:rPr>
              <w:t xml:space="preserve">Identifies when a material is suitable or not for specific function or task </w:t>
            </w:r>
            <w:proofErr w:type="spellStart"/>
            <w:proofErr w:type="gramStart"/>
            <w:r w:rsidRPr="00DD75D7">
              <w:rPr>
                <w:rFonts w:cs="Arial"/>
                <w:color w:val="000000" w:themeColor="text1"/>
                <w:sz w:val="20"/>
                <w:szCs w:val="20"/>
              </w:rPr>
              <w:t>eg</w:t>
            </w:r>
            <w:proofErr w:type="spellEnd"/>
            <w:proofErr w:type="gramEnd"/>
            <w:r w:rsidRPr="00DD75D7">
              <w:rPr>
                <w:rFonts w:cs="Arial"/>
                <w:color w:val="000000" w:themeColor="text1"/>
                <w:sz w:val="20"/>
                <w:szCs w:val="20"/>
              </w:rPr>
              <w:t>….</w:t>
            </w:r>
          </w:p>
        </w:tc>
        <w:tc>
          <w:tcPr>
            <w:tcW w:w="3969" w:type="dxa"/>
            <w:gridSpan w:val="2"/>
          </w:tcPr>
          <w:p w14:paraId="22057385" w14:textId="77777777" w:rsidR="00EC1BF0" w:rsidRPr="006E4DEF" w:rsidRDefault="00EC1BF0" w:rsidP="006E4DEF">
            <w:pPr>
              <w:tabs>
                <w:tab w:val="left" w:pos="337"/>
                <w:tab w:val="left" w:pos="1440"/>
                <w:tab w:val="left" w:pos="2160"/>
                <w:tab w:val="left" w:pos="2880"/>
                <w:tab w:val="left" w:pos="4680"/>
                <w:tab w:val="left" w:pos="5400"/>
                <w:tab w:val="right" w:pos="9000"/>
              </w:tabs>
              <w:spacing w:line="240" w:lineRule="atLeast"/>
              <w:rPr>
                <w:rFonts w:cs="Arial"/>
                <w:sz w:val="20"/>
                <w:szCs w:val="20"/>
              </w:rPr>
            </w:pPr>
          </w:p>
        </w:tc>
      </w:tr>
      <w:tr w:rsidR="00EC1BF0" w:rsidRPr="00DD75D7" w14:paraId="66074C05" w14:textId="77777777" w:rsidTr="006E4DEF">
        <w:trPr>
          <w:gridAfter w:val="1"/>
          <w:wAfter w:w="16" w:type="dxa"/>
        </w:trPr>
        <w:tc>
          <w:tcPr>
            <w:tcW w:w="704" w:type="dxa"/>
            <w:vMerge/>
            <w:shd w:val="clear" w:color="auto" w:fill="339AAC"/>
            <w:textDirection w:val="btLr"/>
            <w:vAlign w:val="center"/>
          </w:tcPr>
          <w:p w14:paraId="5A643F86" w14:textId="77777777" w:rsidR="00EC1BF0" w:rsidRPr="00DD75D7" w:rsidRDefault="00EC1BF0">
            <w:pPr>
              <w:ind w:left="113" w:right="113"/>
              <w:jc w:val="center"/>
              <w:rPr>
                <w:rFonts w:ascii="Arial" w:hAnsi="Arial" w:cs="Arial"/>
                <w:b/>
                <w:color w:val="FFFFFF" w:themeColor="background1"/>
                <w:sz w:val="20"/>
                <w:szCs w:val="20"/>
              </w:rPr>
            </w:pPr>
          </w:p>
        </w:tc>
        <w:tc>
          <w:tcPr>
            <w:tcW w:w="1559" w:type="dxa"/>
            <w:shd w:val="clear" w:color="auto" w:fill="339AAC"/>
          </w:tcPr>
          <w:p w14:paraId="4D87088B" w14:textId="2640F581" w:rsidR="00EC1BF0" w:rsidRPr="006E4DEF" w:rsidRDefault="00EC1BF0">
            <w:pPr>
              <w:rPr>
                <w:rFonts w:ascii="Arial" w:hAnsi="Arial" w:cs="Arial"/>
                <w:b/>
                <w:color w:val="FFFFFF" w:themeColor="background1"/>
                <w:sz w:val="18"/>
                <w:szCs w:val="18"/>
              </w:rPr>
            </w:pPr>
            <w:r w:rsidRPr="006E4DEF">
              <w:rPr>
                <w:rFonts w:ascii="Arial" w:hAnsi="Arial" w:cs="Arial"/>
                <w:b/>
                <w:color w:val="FFFFFF" w:themeColor="background1"/>
                <w:sz w:val="18"/>
                <w:szCs w:val="18"/>
              </w:rPr>
              <w:t xml:space="preserve">Representing ideas, </w:t>
            </w:r>
            <w:proofErr w:type="gramStart"/>
            <w:r w:rsidRPr="006E4DEF">
              <w:rPr>
                <w:rFonts w:ascii="Arial" w:hAnsi="Arial" w:cs="Arial"/>
                <w:b/>
                <w:color w:val="FFFFFF" w:themeColor="background1"/>
                <w:sz w:val="18"/>
                <w:szCs w:val="18"/>
              </w:rPr>
              <w:t>concepts</w:t>
            </w:r>
            <w:proofErr w:type="gramEnd"/>
            <w:r w:rsidRPr="006E4DEF">
              <w:rPr>
                <w:rFonts w:ascii="Arial" w:hAnsi="Arial" w:cs="Arial"/>
                <w:b/>
                <w:color w:val="FFFFFF" w:themeColor="background1"/>
                <w:sz w:val="18"/>
                <w:szCs w:val="18"/>
              </w:rPr>
              <w:t xml:space="preserve"> and products through a variety of graphic media</w:t>
            </w:r>
          </w:p>
        </w:tc>
        <w:tc>
          <w:tcPr>
            <w:tcW w:w="1984" w:type="dxa"/>
            <w:gridSpan w:val="2"/>
          </w:tcPr>
          <w:p w14:paraId="7F9E2152" w14:textId="1C5D7D5E" w:rsidR="00EC1BF0" w:rsidRPr="00DD75D7" w:rsidRDefault="00EC1BF0">
            <w:pPr>
              <w:rPr>
                <w:rFonts w:ascii="Arial" w:hAnsi="Arial" w:cs="Arial"/>
                <w:sz w:val="20"/>
                <w:szCs w:val="20"/>
              </w:rPr>
            </w:pPr>
            <w:r w:rsidRPr="00DD75D7">
              <w:rPr>
                <w:rFonts w:ascii="Arial" w:hAnsi="Arial" w:cs="Arial"/>
                <w:sz w:val="20"/>
                <w:szCs w:val="20"/>
              </w:rPr>
              <w:t>I explore and discover different ways of representing ideas in imaginative ways.</w:t>
            </w:r>
          </w:p>
          <w:p w14:paraId="46EAF6EE" w14:textId="073ABE2E" w:rsidR="00EC1BF0" w:rsidRPr="00DD75D7" w:rsidRDefault="00EC1BF0" w:rsidP="00DD75D7">
            <w:pPr>
              <w:jc w:val="right"/>
              <w:rPr>
                <w:rFonts w:ascii="Arial" w:hAnsi="Arial" w:cs="Arial"/>
                <w:b/>
                <w:color w:val="339AAC"/>
                <w:sz w:val="20"/>
                <w:szCs w:val="20"/>
              </w:rPr>
            </w:pPr>
            <w:r w:rsidRPr="00DD75D7">
              <w:rPr>
                <w:rFonts w:ascii="Arial" w:hAnsi="Arial" w:cs="Arial"/>
                <w:b/>
                <w:color w:val="339AAC"/>
                <w:sz w:val="20"/>
                <w:szCs w:val="20"/>
              </w:rPr>
              <w:t>TCH 0-11a</w:t>
            </w:r>
          </w:p>
        </w:tc>
        <w:tc>
          <w:tcPr>
            <w:tcW w:w="3970" w:type="dxa"/>
          </w:tcPr>
          <w:p w14:paraId="3F0FEF0A" w14:textId="77777777" w:rsidR="00EC1BF0" w:rsidRPr="00DD75D7" w:rsidRDefault="00EC1BF0">
            <w:pPr>
              <w:rPr>
                <w:rFonts w:ascii="Arial" w:hAnsi="Arial" w:cs="Arial"/>
                <w:sz w:val="20"/>
                <w:szCs w:val="20"/>
              </w:rPr>
            </w:pPr>
          </w:p>
        </w:tc>
        <w:tc>
          <w:tcPr>
            <w:tcW w:w="3969" w:type="dxa"/>
            <w:gridSpan w:val="2"/>
          </w:tcPr>
          <w:p w14:paraId="269565BF" w14:textId="77777777" w:rsidR="00EC1BF0" w:rsidRPr="00DD75D7" w:rsidRDefault="00EC1BF0" w:rsidP="00E5724D">
            <w:pPr>
              <w:pStyle w:val="ListParagraph"/>
              <w:numPr>
                <w:ilvl w:val="0"/>
                <w:numId w:val="57"/>
              </w:numPr>
              <w:tabs>
                <w:tab w:val="left" w:pos="720"/>
                <w:tab w:val="left" w:pos="1440"/>
                <w:tab w:val="left" w:pos="2160"/>
                <w:tab w:val="left" w:pos="2880"/>
                <w:tab w:val="left" w:pos="4680"/>
                <w:tab w:val="left" w:pos="5400"/>
                <w:tab w:val="right" w:pos="9000"/>
              </w:tabs>
              <w:spacing w:after="240" w:line="240" w:lineRule="atLeast"/>
              <w:rPr>
                <w:rFonts w:cs="Arial"/>
                <w:color w:val="000000" w:themeColor="text1"/>
                <w:sz w:val="20"/>
                <w:szCs w:val="20"/>
              </w:rPr>
            </w:pPr>
            <w:r w:rsidRPr="00DD75D7">
              <w:rPr>
                <w:rFonts w:cs="Arial"/>
                <w:color w:val="000000" w:themeColor="text1"/>
                <w:sz w:val="20"/>
                <w:szCs w:val="20"/>
              </w:rPr>
              <w:t>Uses a range of materials (natural and man-made) and resources to create pictures.</w:t>
            </w:r>
          </w:p>
          <w:p w14:paraId="4C6D1193" w14:textId="77777777" w:rsidR="00EC1BF0" w:rsidRPr="00DD75D7" w:rsidRDefault="00EC1BF0" w:rsidP="00E5724D">
            <w:pPr>
              <w:pStyle w:val="ListParagraph"/>
              <w:numPr>
                <w:ilvl w:val="0"/>
                <w:numId w:val="43"/>
              </w:numPr>
              <w:tabs>
                <w:tab w:val="left" w:pos="720"/>
                <w:tab w:val="left" w:pos="1440"/>
                <w:tab w:val="left" w:pos="2160"/>
                <w:tab w:val="left" w:pos="2880"/>
                <w:tab w:val="left" w:pos="4680"/>
                <w:tab w:val="left" w:pos="5400"/>
                <w:tab w:val="right" w:pos="9000"/>
              </w:tabs>
              <w:spacing w:after="240" w:line="240" w:lineRule="atLeast"/>
              <w:rPr>
                <w:rFonts w:cs="Arial"/>
                <w:color w:val="000000" w:themeColor="text1"/>
                <w:sz w:val="20"/>
                <w:szCs w:val="20"/>
              </w:rPr>
            </w:pPr>
            <w:r w:rsidRPr="00DD75D7">
              <w:rPr>
                <w:rFonts w:cs="Arial"/>
                <w:color w:val="000000" w:themeColor="text1"/>
                <w:sz w:val="20"/>
                <w:szCs w:val="20"/>
              </w:rPr>
              <w:t>Shares ideas with others.</w:t>
            </w:r>
          </w:p>
          <w:p w14:paraId="0F480F4B" w14:textId="77777777" w:rsidR="00EC1BF0" w:rsidRPr="00DD75D7" w:rsidRDefault="00EC1BF0" w:rsidP="00E5724D">
            <w:pPr>
              <w:pStyle w:val="ListParagraph"/>
              <w:numPr>
                <w:ilvl w:val="0"/>
                <w:numId w:val="43"/>
              </w:numPr>
              <w:tabs>
                <w:tab w:val="left" w:pos="720"/>
                <w:tab w:val="left" w:pos="1440"/>
                <w:tab w:val="left" w:pos="2160"/>
                <w:tab w:val="left" w:pos="2880"/>
                <w:tab w:val="left" w:pos="4680"/>
                <w:tab w:val="left" w:pos="5400"/>
                <w:tab w:val="right" w:pos="9000"/>
              </w:tabs>
              <w:spacing w:after="240" w:line="240" w:lineRule="atLeast"/>
              <w:rPr>
                <w:rFonts w:cs="Arial"/>
                <w:color w:val="000000" w:themeColor="text1"/>
                <w:sz w:val="20"/>
                <w:szCs w:val="20"/>
              </w:rPr>
            </w:pPr>
            <w:r w:rsidRPr="00DD75D7">
              <w:rPr>
                <w:rFonts w:cs="Arial"/>
                <w:color w:val="000000" w:themeColor="text1"/>
                <w:sz w:val="20"/>
                <w:szCs w:val="20"/>
              </w:rPr>
              <w:t>Recognise 2D shapes and how they can be used to visually represent ideas/concepts.</w:t>
            </w:r>
          </w:p>
        </w:tc>
        <w:tc>
          <w:tcPr>
            <w:tcW w:w="3969" w:type="dxa"/>
            <w:gridSpan w:val="2"/>
          </w:tcPr>
          <w:p w14:paraId="5A7F7062" w14:textId="77777777" w:rsidR="00EC1BF0" w:rsidRPr="00DD75D7" w:rsidRDefault="00EC1BF0" w:rsidP="0080466B">
            <w:pPr>
              <w:spacing w:after="240"/>
              <w:rPr>
                <w:rFonts w:ascii="Arial" w:hAnsi="Arial" w:cs="Arial"/>
                <w:sz w:val="20"/>
                <w:szCs w:val="20"/>
              </w:rPr>
            </w:pPr>
          </w:p>
        </w:tc>
      </w:tr>
      <w:tr w:rsidR="00EC1BF0" w:rsidRPr="00DD75D7" w14:paraId="339D9C0E" w14:textId="77777777" w:rsidTr="006E4DEF">
        <w:trPr>
          <w:gridAfter w:val="1"/>
          <w:wAfter w:w="16" w:type="dxa"/>
        </w:trPr>
        <w:tc>
          <w:tcPr>
            <w:tcW w:w="704" w:type="dxa"/>
            <w:vMerge/>
            <w:shd w:val="clear" w:color="auto" w:fill="339AAC"/>
            <w:textDirection w:val="btLr"/>
            <w:vAlign w:val="center"/>
          </w:tcPr>
          <w:p w14:paraId="40FC55A6" w14:textId="77777777" w:rsidR="00EC1BF0" w:rsidRPr="00DD75D7" w:rsidRDefault="00EC1BF0">
            <w:pPr>
              <w:ind w:left="113" w:right="113"/>
              <w:jc w:val="center"/>
              <w:rPr>
                <w:rFonts w:ascii="Arial" w:hAnsi="Arial" w:cs="Arial"/>
                <w:b/>
                <w:color w:val="FFFFFF" w:themeColor="background1"/>
                <w:sz w:val="20"/>
                <w:szCs w:val="20"/>
              </w:rPr>
            </w:pPr>
          </w:p>
        </w:tc>
        <w:tc>
          <w:tcPr>
            <w:tcW w:w="1559" w:type="dxa"/>
            <w:shd w:val="clear" w:color="auto" w:fill="339AAC"/>
          </w:tcPr>
          <w:p w14:paraId="7F19EF69" w14:textId="2FD41375" w:rsidR="00EC1BF0" w:rsidRPr="006E4DEF" w:rsidRDefault="00EC1BF0">
            <w:pPr>
              <w:rPr>
                <w:rFonts w:ascii="Arial" w:hAnsi="Arial" w:cs="Arial"/>
                <w:b/>
                <w:color w:val="FFFFFF" w:themeColor="background1"/>
                <w:sz w:val="18"/>
                <w:szCs w:val="18"/>
              </w:rPr>
            </w:pPr>
            <w:r w:rsidRPr="006E4DEF">
              <w:rPr>
                <w:rFonts w:ascii="Arial" w:hAnsi="Arial" w:cs="Arial"/>
                <w:b/>
                <w:color w:val="FFFFFF" w:themeColor="background1"/>
                <w:sz w:val="18"/>
                <w:szCs w:val="18"/>
              </w:rPr>
              <w:t>Application of Engineering</w:t>
            </w:r>
          </w:p>
        </w:tc>
        <w:tc>
          <w:tcPr>
            <w:tcW w:w="1984" w:type="dxa"/>
            <w:gridSpan w:val="2"/>
          </w:tcPr>
          <w:p w14:paraId="21029A97" w14:textId="77777777" w:rsidR="00EC1BF0" w:rsidRPr="00DD75D7" w:rsidRDefault="00EC1BF0">
            <w:pPr>
              <w:autoSpaceDE w:val="0"/>
              <w:autoSpaceDN w:val="0"/>
              <w:adjustRightInd w:val="0"/>
              <w:rPr>
                <w:rFonts w:ascii="Arial" w:hAnsi="Arial" w:cs="Arial"/>
                <w:sz w:val="20"/>
                <w:szCs w:val="20"/>
                <w:lang w:eastAsia="en-GB"/>
              </w:rPr>
            </w:pPr>
            <w:r w:rsidRPr="00DD75D7">
              <w:rPr>
                <w:rFonts w:ascii="Arial" w:hAnsi="Arial" w:cs="Arial"/>
                <w:sz w:val="20"/>
                <w:szCs w:val="20"/>
                <w:lang w:eastAsia="en-GB"/>
              </w:rPr>
              <w:t xml:space="preserve">I </w:t>
            </w:r>
            <w:r w:rsidRPr="00DD75D7">
              <w:rPr>
                <w:rFonts w:ascii="Arial" w:hAnsi="Arial" w:cs="Arial"/>
                <w:bCs/>
                <w:sz w:val="20"/>
                <w:szCs w:val="20"/>
                <w:lang w:eastAsia="en-GB"/>
              </w:rPr>
              <w:t xml:space="preserve">explore </w:t>
            </w:r>
            <w:r w:rsidRPr="00DD75D7">
              <w:rPr>
                <w:rFonts w:ascii="Arial" w:hAnsi="Arial" w:cs="Arial"/>
                <w:sz w:val="20"/>
                <w:szCs w:val="20"/>
                <w:lang w:eastAsia="en-GB"/>
              </w:rPr>
              <w:t>a variety of products covering a range of engineering disciplines.</w:t>
            </w:r>
          </w:p>
          <w:p w14:paraId="7257BA38" w14:textId="2D0DB125" w:rsidR="00EC1BF0" w:rsidRPr="006E4DEF" w:rsidRDefault="00EC1BF0" w:rsidP="006E4DEF">
            <w:pPr>
              <w:jc w:val="right"/>
              <w:rPr>
                <w:rFonts w:ascii="Arial" w:hAnsi="Arial" w:cs="Arial"/>
                <w:b/>
                <w:color w:val="339AAC"/>
                <w:sz w:val="20"/>
                <w:szCs w:val="20"/>
              </w:rPr>
            </w:pPr>
            <w:r w:rsidRPr="00DD75D7">
              <w:rPr>
                <w:rFonts w:ascii="Arial" w:hAnsi="Arial" w:cs="Arial"/>
                <w:b/>
                <w:color w:val="339AAC"/>
                <w:sz w:val="20"/>
                <w:szCs w:val="20"/>
              </w:rPr>
              <w:t>TCH 0-12a</w:t>
            </w:r>
          </w:p>
        </w:tc>
        <w:tc>
          <w:tcPr>
            <w:tcW w:w="3970" w:type="dxa"/>
          </w:tcPr>
          <w:p w14:paraId="2A8FF8A5" w14:textId="77777777" w:rsidR="00EC1BF0" w:rsidRPr="00DD75D7" w:rsidRDefault="00EC1BF0">
            <w:pPr>
              <w:rPr>
                <w:rFonts w:ascii="Arial" w:hAnsi="Arial" w:cs="Arial"/>
                <w:sz w:val="20"/>
                <w:szCs w:val="20"/>
              </w:rPr>
            </w:pPr>
          </w:p>
        </w:tc>
        <w:tc>
          <w:tcPr>
            <w:tcW w:w="3969" w:type="dxa"/>
            <w:gridSpan w:val="2"/>
          </w:tcPr>
          <w:p w14:paraId="7042A6FB" w14:textId="77777777" w:rsidR="00EC1BF0" w:rsidRPr="00DD75D7" w:rsidRDefault="00EC1BF0" w:rsidP="00E5724D">
            <w:pPr>
              <w:pStyle w:val="ListParagraph"/>
              <w:numPr>
                <w:ilvl w:val="0"/>
                <w:numId w:val="43"/>
              </w:numPr>
              <w:tabs>
                <w:tab w:val="left" w:pos="720"/>
                <w:tab w:val="left" w:pos="1440"/>
                <w:tab w:val="left" w:pos="2160"/>
                <w:tab w:val="left" w:pos="2880"/>
                <w:tab w:val="left" w:pos="4680"/>
                <w:tab w:val="left" w:pos="5400"/>
                <w:tab w:val="right" w:pos="9000"/>
              </w:tabs>
              <w:spacing w:after="240" w:line="240" w:lineRule="atLeast"/>
              <w:rPr>
                <w:rFonts w:cs="Arial"/>
                <w:color w:val="000000" w:themeColor="text1"/>
                <w:sz w:val="20"/>
                <w:szCs w:val="20"/>
              </w:rPr>
            </w:pPr>
            <w:r w:rsidRPr="00DD75D7">
              <w:rPr>
                <w:rFonts w:cs="Arial"/>
                <w:color w:val="000000" w:themeColor="text1"/>
                <w:sz w:val="20"/>
                <w:szCs w:val="20"/>
              </w:rPr>
              <w:t>Recognises engineering in the world around them for example bridges, construction, electronics, computers.</w:t>
            </w:r>
          </w:p>
        </w:tc>
        <w:tc>
          <w:tcPr>
            <w:tcW w:w="3969" w:type="dxa"/>
            <w:gridSpan w:val="2"/>
          </w:tcPr>
          <w:p w14:paraId="480CF19B" w14:textId="77777777" w:rsidR="00EC1BF0" w:rsidRPr="006E4DEF" w:rsidRDefault="00EC1BF0" w:rsidP="006E4DEF">
            <w:pPr>
              <w:tabs>
                <w:tab w:val="left" w:pos="720"/>
                <w:tab w:val="left" w:pos="1440"/>
                <w:tab w:val="left" w:pos="2160"/>
                <w:tab w:val="left" w:pos="2880"/>
                <w:tab w:val="left" w:pos="4680"/>
                <w:tab w:val="left" w:pos="5400"/>
                <w:tab w:val="right" w:pos="9000"/>
              </w:tabs>
              <w:spacing w:after="240" w:line="240" w:lineRule="atLeast"/>
              <w:rPr>
                <w:rFonts w:cs="Arial"/>
                <w:sz w:val="20"/>
                <w:szCs w:val="20"/>
              </w:rPr>
            </w:pPr>
          </w:p>
        </w:tc>
      </w:tr>
      <w:tr w:rsidR="00EC1BF0" w:rsidRPr="00DD75D7" w14:paraId="7369A90E" w14:textId="77777777" w:rsidTr="006E4DEF">
        <w:trPr>
          <w:gridAfter w:val="1"/>
          <w:wAfter w:w="16" w:type="dxa"/>
        </w:trPr>
        <w:tc>
          <w:tcPr>
            <w:tcW w:w="704" w:type="dxa"/>
            <w:vMerge w:val="restart"/>
            <w:shd w:val="clear" w:color="auto" w:fill="339AAC"/>
            <w:textDirection w:val="btLr"/>
            <w:vAlign w:val="center"/>
          </w:tcPr>
          <w:p w14:paraId="40788945" w14:textId="77777777" w:rsidR="00EC1BF0" w:rsidRPr="00DD75D7" w:rsidRDefault="00EC1BF0">
            <w:pPr>
              <w:ind w:left="113" w:right="113"/>
              <w:jc w:val="center"/>
              <w:rPr>
                <w:rFonts w:ascii="Arial" w:hAnsi="Arial" w:cs="Arial"/>
                <w:b/>
                <w:color w:val="FFFFFF" w:themeColor="background1"/>
                <w:sz w:val="20"/>
                <w:szCs w:val="20"/>
              </w:rPr>
            </w:pPr>
            <w:r w:rsidRPr="00DD75D7">
              <w:rPr>
                <w:rFonts w:ascii="Arial" w:hAnsi="Arial" w:cs="Arial"/>
                <w:b/>
                <w:color w:val="FFFFFF" w:themeColor="background1"/>
                <w:sz w:val="20"/>
                <w:szCs w:val="20"/>
              </w:rPr>
              <w:t>Computing Science</w:t>
            </w:r>
          </w:p>
        </w:tc>
        <w:tc>
          <w:tcPr>
            <w:tcW w:w="1559" w:type="dxa"/>
            <w:shd w:val="clear" w:color="auto" w:fill="339AAC"/>
          </w:tcPr>
          <w:p w14:paraId="34E1F3A1" w14:textId="3C1F4F57" w:rsidR="00EC1BF0" w:rsidRPr="006E4DEF" w:rsidRDefault="00EC1BF0" w:rsidP="006E4DEF">
            <w:pPr>
              <w:rPr>
                <w:rFonts w:ascii="Arial" w:hAnsi="Arial" w:cs="Arial"/>
                <w:b/>
                <w:color w:val="FFFFFF" w:themeColor="background1"/>
                <w:sz w:val="20"/>
                <w:szCs w:val="20"/>
              </w:rPr>
            </w:pPr>
            <w:r w:rsidRPr="006E4DEF">
              <w:rPr>
                <w:rFonts w:ascii="Arial" w:hAnsi="Arial" w:cs="Arial"/>
                <w:b/>
                <w:color w:val="FFFFFF" w:themeColor="background1"/>
                <w:sz w:val="18"/>
                <w:szCs w:val="18"/>
                <w:lang w:eastAsia="en-GB"/>
              </w:rPr>
              <w:t>Understanding the world through computational thinking</w:t>
            </w:r>
          </w:p>
        </w:tc>
        <w:tc>
          <w:tcPr>
            <w:tcW w:w="1984" w:type="dxa"/>
            <w:gridSpan w:val="2"/>
          </w:tcPr>
          <w:p w14:paraId="5B4C478C" w14:textId="2FC5B6FB" w:rsidR="00EC1BF0" w:rsidRPr="00DD75D7" w:rsidRDefault="00EC1BF0">
            <w:pPr>
              <w:autoSpaceDE w:val="0"/>
              <w:autoSpaceDN w:val="0"/>
              <w:adjustRightInd w:val="0"/>
              <w:rPr>
                <w:rFonts w:ascii="Arial" w:hAnsi="Arial" w:cs="Arial"/>
                <w:sz w:val="20"/>
                <w:szCs w:val="20"/>
              </w:rPr>
            </w:pPr>
            <w:r w:rsidRPr="00DD75D7">
              <w:rPr>
                <w:rFonts w:ascii="Arial" w:hAnsi="Arial" w:cs="Arial"/>
                <w:sz w:val="20"/>
                <w:szCs w:val="20"/>
              </w:rPr>
              <w:t>I can explore computational thinking processes involved in a variety of everyday tasks</w:t>
            </w:r>
            <w:r w:rsidR="006E4DEF">
              <w:rPr>
                <w:rFonts w:ascii="Arial" w:hAnsi="Arial" w:cs="Arial"/>
                <w:sz w:val="20"/>
                <w:szCs w:val="20"/>
              </w:rPr>
              <w:t xml:space="preserve"> </w:t>
            </w:r>
            <w:r w:rsidRPr="00DD75D7">
              <w:rPr>
                <w:rFonts w:ascii="Arial" w:hAnsi="Arial" w:cs="Arial"/>
                <w:sz w:val="20"/>
                <w:szCs w:val="20"/>
              </w:rPr>
              <w:lastRenderedPageBreak/>
              <w:t>and can identify patterns in objects or information</w:t>
            </w:r>
          </w:p>
          <w:p w14:paraId="18619A75" w14:textId="77777777" w:rsidR="00EC1BF0" w:rsidRPr="00DD75D7" w:rsidRDefault="00EC1BF0">
            <w:pPr>
              <w:jc w:val="right"/>
              <w:rPr>
                <w:rFonts w:ascii="Arial" w:hAnsi="Arial" w:cs="Arial"/>
                <w:b/>
                <w:color w:val="339AAC"/>
                <w:sz w:val="20"/>
                <w:szCs w:val="20"/>
              </w:rPr>
            </w:pPr>
            <w:r w:rsidRPr="00DD75D7">
              <w:rPr>
                <w:rFonts w:ascii="Arial" w:hAnsi="Arial" w:cs="Arial"/>
                <w:b/>
                <w:color w:val="339AAC"/>
                <w:sz w:val="20"/>
                <w:szCs w:val="20"/>
              </w:rPr>
              <w:t>TCH 0-13a</w:t>
            </w:r>
          </w:p>
          <w:p w14:paraId="736F30C0" w14:textId="77777777" w:rsidR="00EC1BF0" w:rsidRPr="00DD75D7" w:rsidRDefault="00EC1BF0">
            <w:pPr>
              <w:autoSpaceDE w:val="0"/>
              <w:autoSpaceDN w:val="0"/>
              <w:adjustRightInd w:val="0"/>
              <w:rPr>
                <w:rFonts w:ascii="Arial" w:hAnsi="Arial" w:cs="Arial"/>
                <w:sz w:val="20"/>
                <w:szCs w:val="20"/>
                <w:lang w:eastAsia="en-GB"/>
              </w:rPr>
            </w:pPr>
          </w:p>
        </w:tc>
        <w:tc>
          <w:tcPr>
            <w:tcW w:w="3970" w:type="dxa"/>
          </w:tcPr>
          <w:p w14:paraId="0BAE2313" w14:textId="77777777" w:rsidR="00EC1BF0" w:rsidRPr="00DD75D7" w:rsidRDefault="00EC1BF0">
            <w:pPr>
              <w:rPr>
                <w:rFonts w:ascii="Arial" w:hAnsi="Arial" w:cs="Arial"/>
                <w:sz w:val="20"/>
                <w:szCs w:val="20"/>
              </w:rPr>
            </w:pPr>
          </w:p>
        </w:tc>
        <w:tc>
          <w:tcPr>
            <w:tcW w:w="3969" w:type="dxa"/>
            <w:gridSpan w:val="2"/>
          </w:tcPr>
          <w:p w14:paraId="328443FB" w14:textId="399EE748" w:rsidR="00EC1BF0" w:rsidRPr="00DD75D7" w:rsidRDefault="00EC1BF0" w:rsidP="00E5724D">
            <w:pPr>
              <w:pStyle w:val="ListParagraph"/>
              <w:numPr>
                <w:ilvl w:val="0"/>
                <w:numId w:val="52"/>
              </w:numPr>
              <w:tabs>
                <w:tab w:val="left" w:pos="720"/>
                <w:tab w:val="left" w:pos="1440"/>
                <w:tab w:val="left" w:pos="2160"/>
                <w:tab w:val="left" w:pos="2880"/>
                <w:tab w:val="left" w:pos="4680"/>
                <w:tab w:val="left" w:pos="5400"/>
                <w:tab w:val="right" w:pos="9000"/>
              </w:tabs>
              <w:spacing w:line="240" w:lineRule="atLeast"/>
              <w:ind w:left="357" w:hanging="357"/>
              <w:rPr>
                <w:rFonts w:cs="Arial"/>
                <w:color w:val="000000" w:themeColor="text1"/>
                <w:sz w:val="20"/>
                <w:szCs w:val="20"/>
              </w:rPr>
            </w:pPr>
            <w:r w:rsidRPr="00DD75D7">
              <w:rPr>
                <w:rFonts w:cs="Arial"/>
                <w:color w:val="000000" w:themeColor="text1"/>
                <w:sz w:val="20"/>
                <w:szCs w:val="20"/>
              </w:rPr>
              <w:t xml:space="preserve">Identifies and sequences the main steps in an everyday task to create instructions/an algorithm for </w:t>
            </w:r>
            <w:r w:rsidR="006E4DEF" w:rsidRPr="00DD75D7">
              <w:rPr>
                <w:rFonts w:cs="Arial"/>
                <w:color w:val="000000" w:themeColor="text1"/>
                <w:sz w:val="20"/>
                <w:szCs w:val="20"/>
              </w:rPr>
              <w:t>example, washing</w:t>
            </w:r>
            <w:r w:rsidRPr="00DD75D7">
              <w:rPr>
                <w:rFonts w:cs="Arial"/>
                <w:color w:val="000000" w:themeColor="text1"/>
                <w:sz w:val="20"/>
                <w:szCs w:val="20"/>
              </w:rPr>
              <w:t xml:space="preserve"> hands.</w:t>
            </w:r>
          </w:p>
          <w:p w14:paraId="1730B0E1" w14:textId="77777777" w:rsidR="00EC1BF0" w:rsidRPr="00DD75D7" w:rsidRDefault="00EC1BF0" w:rsidP="00E5724D">
            <w:pPr>
              <w:pStyle w:val="ListParagraph"/>
              <w:numPr>
                <w:ilvl w:val="0"/>
                <w:numId w:val="52"/>
              </w:numPr>
              <w:tabs>
                <w:tab w:val="left" w:pos="720"/>
                <w:tab w:val="left" w:pos="1440"/>
                <w:tab w:val="left" w:pos="2160"/>
                <w:tab w:val="left" w:pos="2880"/>
                <w:tab w:val="left" w:pos="4680"/>
                <w:tab w:val="left" w:pos="5400"/>
                <w:tab w:val="right" w:pos="9000"/>
              </w:tabs>
              <w:spacing w:line="240" w:lineRule="atLeast"/>
              <w:ind w:left="357" w:hanging="357"/>
              <w:rPr>
                <w:rFonts w:cs="Arial"/>
                <w:color w:val="000000" w:themeColor="text1"/>
                <w:sz w:val="20"/>
                <w:szCs w:val="20"/>
              </w:rPr>
            </w:pPr>
            <w:r w:rsidRPr="00DD75D7">
              <w:rPr>
                <w:rFonts w:cs="Arial"/>
                <w:color w:val="000000" w:themeColor="text1"/>
                <w:sz w:val="20"/>
                <w:szCs w:val="20"/>
              </w:rPr>
              <w:lastRenderedPageBreak/>
              <w:t>Classifies objects and groups them into simple categories for examples, groups toy bricks according to colour.</w:t>
            </w:r>
          </w:p>
          <w:p w14:paraId="56BBD61E" w14:textId="2ECDE9F0" w:rsidR="00EC1BF0" w:rsidRPr="006E4DEF" w:rsidRDefault="00EC1BF0" w:rsidP="006E4DEF">
            <w:pPr>
              <w:pStyle w:val="ListParagraph"/>
              <w:numPr>
                <w:ilvl w:val="0"/>
                <w:numId w:val="52"/>
              </w:numPr>
              <w:tabs>
                <w:tab w:val="left" w:pos="720"/>
                <w:tab w:val="left" w:pos="1440"/>
                <w:tab w:val="left" w:pos="2160"/>
                <w:tab w:val="left" w:pos="2880"/>
                <w:tab w:val="left" w:pos="4680"/>
                <w:tab w:val="left" w:pos="5400"/>
                <w:tab w:val="right" w:pos="9000"/>
              </w:tabs>
              <w:spacing w:line="240" w:lineRule="atLeast"/>
              <w:ind w:left="357" w:hanging="357"/>
              <w:rPr>
                <w:rFonts w:cs="Arial"/>
                <w:color w:val="000000" w:themeColor="text1"/>
                <w:sz w:val="20"/>
                <w:szCs w:val="20"/>
              </w:rPr>
            </w:pPr>
            <w:r w:rsidRPr="00DD75D7">
              <w:rPr>
                <w:rFonts w:cs="Arial"/>
                <w:color w:val="000000" w:themeColor="text1"/>
                <w:sz w:val="20"/>
                <w:szCs w:val="20"/>
              </w:rPr>
              <w:t>Identifies patterns, similarities and differences in objects or information such as colour, size and temperature and simple relationships between them.</w:t>
            </w:r>
          </w:p>
        </w:tc>
        <w:tc>
          <w:tcPr>
            <w:tcW w:w="3969" w:type="dxa"/>
            <w:gridSpan w:val="2"/>
          </w:tcPr>
          <w:p w14:paraId="7F1212D6" w14:textId="77777777" w:rsidR="00EC1BF0" w:rsidRPr="006E4DEF" w:rsidRDefault="00EC1BF0" w:rsidP="006E4DEF">
            <w:pPr>
              <w:tabs>
                <w:tab w:val="left" w:pos="720"/>
                <w:tab w:val="left" w:pos="1440"/>
                <w:tab w:val="left" w:pos="2160"/>
                <w:tab w:val="left" w:pos="2880"/>
                <w:tab w:val="left" w:pos="4680"/>
                <w:tab w:val="left" w:pos="5400"/>
                <w:tab w:val="right" w:pos="9000"/>
              </w:tabs>
              <w:spacing w:line="240" w:lineRule="atLeast"/>
              <w:rPr>
                <w:rFonts w:cs="Arial"/>
                <w:sz w:val="20"/>
                <w:szCs w:val="20"/>
              </w:rPr>
            </w:pPr>
          </w:p>
        </w:tc>
      </w:tr>
      <w:tr w:rsidR="00EC1BF0" w:rsidRPr="00DD75D7" w14:paraId="4BFF8856" w14:textId="77777777" w:rsidTr="006E4DEF">
        <w:trPr>
          <w:gridAfter w:val="1"/>
          <w:wAfter w:w="16" w:type="dxa"/>
        </w:trPr>
        <w:tc>
          <w:tcPr>
            <w:tcW w:w="704" w:type="dxa"/>
            <w:vMerge/>
            <w:shd w:val="clear" w:color="auto" w:fill="339AAC"/>
            <w:textDirection w:val="btLr"/>
            <w:vAlign w:val="center"/>
          </w:tcPr>
          <w:p w14:paraId="37876E1B" w14:textId="77777777" w:rsidR="00EC1BF0" w:rsidRPr="00DD75D7" w:rsidRDefault="00EC1BF0">
            <w:pPr>
              <w:ind w:left="113" w:right="113"/>
              <w:jc w:val="center"/>
              <w:rPr>
                <w:rFonts w:ascii="Arial" w:hAnsi="Arial" w:cs="Arial"/>
                <w:b/>
                <w:color w:val="FFFFFF" w:themeColor="background1"/>
                <w:sz w:val="20"/>
                <w:szCs w:val="20"/>
              </w:rPr>
            </w:pPr>
          </w:p>
        </w:tc>
        <w:tc>
          <w:tcPr>
            <w:tcW w:w="1559" w:type="dxa"/>
            <w:shd w:val="clear" w:color="auto" w:fill="339AAC"/>
          </w:tcPr>
          <w:p w14:paraId="1742DE77" w14:textId="77777777" w:rsidR="00EC1BF0" w:rsidRPr="006E4DEF" w:rsidRDefault="00EC1BF0">
            <w:pPr>
              <w:rPr>
                <w:rFonts w:ascii="Arial" w:hAnsi="Arial" w:cs="Arial"/>
                <w:b/>
                <w:color w:val="FFFFFF" w:themeColor="background1"/>
                <w:sz w:val="18"/>
                <w:szCs w:val="18"/>
              </w:rPr>
            </w:pPr>
            <w:r w:rsidRPr="006E4DEF">
              <w:rPr>
                <w:rFonts w:ascii="Arial" w:hAnsi="Arial" w:cs="Arial"/>
                <w:b/>
                <w:color w:val="FFFFFF" w:themeColor="background1"/>
                <w:sz w:val="18"/>
                <w:szCs w:val="18"/>
                <w:lang w:eastAsia="en-GB"/>
              </w:rPr>
              <w:t>Understanding and analysing computing technology</w:t>
            </w:r>
          </w:p>
          <w:p w14:paraId="7B5D4123" w14:textId="77777777" w:rsidR="00EC1BF0" w:rsidRPr="00DD75D7" w:rsidRDefault="00EC1BF0" w:rsidP="006E4DEF">
            <w:pPr>
              <w:rPr>
                <w:rFonts w:ascii="Arial" w:hAnsi="Arial" w:cs="Arial"/>
                <w:color w:val="FFFFFF" w:themeColor="background1"/>
                <w:sz w:val="20"/>
                <w:szCs w:val="20"/>
              </w:rPr>
            </w:pPr>
          </w:p>
        </w:tc>
        <w:tc>
          <w:tcPr>
            <w:tcW w:w="1984" w:type="dxa"/>
            <w:gridSpan w:val="2"/>
          </w:tcPr>
          <w:p w14:paraId="4398C79D" w14:textId="77777777" w:rsidR="00EC1BF0" w:rsidRPr="00DD75D7" w:rsidRDefault="00EC1BF0">
            <w:pPr>
              <w:rPr>
                <w:rFonts w:ascii="Arial" w:hAnsi="Arial" w:cs="Arial"/>
                <w:sz w:val="20"/>
                <w:szCs w:val="20"/>
                <w:lang w:eastAsia="en-GB"/>
              </w:rPr>
            </w:pPr>
            <w:r w:rsidRPr="00DD75D7">
              <w:rPr>
                <w:rFonts w:ascii="Arial" w:hAnsi="Arial" w:cs="Arial"/>
                <w:sz w:val="20"/>
                <w:szCs w:val="20"/>
                <w:lang w:eastAsia="en-GB"/>
              </w:rPr>
              <w:t>I understand that sequences of instructions are used to control computing technology.</w:t>
            </w:r>
          </w:p>
          <w:p w14:paraId="572E9B17" w14:textId="77777777" w:rsidR="00EC1BF0" w:rsidRPr="00DD75D7" w:rsidRDefault="00EC1BF0">
            <w:pPr>
              <w:jc w:val="right"/>
              <w:rPr>
                <w:rFonts w:ascii="Arial" w:hAnsi="Arial" w:cs="Arial"/>
                <w:b/>
                <w:color w:val="339AAC"/>
                <w:sz w:val="20"/>
                <w:szCs w:val="20"/>
              </w:rPr>
            </w:pPr>
            <w:r w:rsidRPr="00DD75D7">
              <w:rPr>
                <w:rFonts w:ascii="Arial" w:hAnsi="Arial" w:cs="Arial"/>
                <w:b/>
                <w:color w:val="339AAC"/>
                <w:sz w:val="20"/>
                <w:szCs w:val="20"/>
              </w:rPr>
              <w:t>TCH 0-14a</w:t>
            </w:r>
          </w:p>
          <w:p w14:paraId="32009F04" w14:textId="77777777" w:rsidR="00EC1BF0" w:rsidRPr="00DD75D7" w:rsidRDefault="00EC1BF0">
            <w:pPr>
              <w:rPr>
                <w:rFonts w:ascii="Arial" w:hAnsi="Arial" w:cs="Arial"/>
                <w:sz w:val="20"/>
                <w:szCs w:val="20"/>
                <w:lang w:eastAsia="en-GB"/>
              </w:rPr>
            </w:pPr>
          </w:p>
          <w:p w14:paraId="5CE1383D" w14:textId="77777777" w:rsidR="00EC1BF0" w:rsidRPr="00DD75D7" w:rsidRDefault="00EC1BF0">
            <w:pPr>
              <w:rPr>
                <w:rFonts w:ascii="Arial" w:hAnsi="Arial" w:cs="Arial"/>
                <w:sz w:val="20"/>
                <w:szCs w:val="20"/>
                <w:lang w:eastAsia="en-GB"/>
              </w:rPr>
            </w:pPr>
            <w:r w:rsidRPr="00DD75D7">
              <w:rPr>
                <w:rFonts w:ascii="Arial" w:hAnsi="Arial" w:cs="Arial"/>
                <w:sz w:val="20"/>
                <w:szCs w:val="20"/>
                <w:lang w:eastAsia="en-GB"/>
              </w:rPr>
              <w:t>I can experiment with and identify uses of a range of computing technology in the world around me.</w:t>
            </w:r>
          </w:p>
          <w:p w14:paraId="4737698E" w14:textId="77777777" w:rsidR="00EC1BF0" w:rsidRPr="00DD75D7" w:rsidRDefault="00EC1BF0">
            <w:pPr>
              <w:jc w:val="right"/>
              <w:rPr>
                <w:rFonts w:ascii="Arial" w:hAnsi="Arial" w:cs="Arial"/>
                <w:b/>
                <w:color w:val="339AAC"/>
                <w:sz w:val="20"/>
                <w:szCs w:val="20"/>
              </w:rPr>
            </w:pPr>
            <w:r w:rsidRPr="00DD75D7">
              <w:rPr>
                <w:rFonts w:ascii="Arial" w:hAnsi="Arial" w:cs="Arial"/>
                <w:b/>
                <w:color w:val="339AAC"/>
                <w:sz w:val="20"/>
                <w:szCs w:val="20"/>
              </w:rPr>
              <w:t>TCH 0-14b</w:t>
            </w:r>
          </w:p>
          <w:p w14:paraId="33D94DEB" w14:textId="77777777" w:rsidR="00EC1BF0" w:rsidRPr="00DD75D7" w:rsidRDefault="00EC1BF0">
            <w:pPr>
              <w:rPr>
                <w:rFonts w:ascii="Arial" w:hAnsi="Arial" w:cs="Arial"/>
                <w:sz w:val="20"/>
                <w:szCs w:val="20"/>
                <w:lang w:eastAsia="en-GB"/>
              </w:rPr>
            </w:pPr>
          </w:p>
        </w:tc>
        <w:tc>
          <w:tcPr>
            <w:tcW w:w="3970" w:type="dxa"/>
          </w:tcPr>
          <w:p w14:paraId="328F0857" w14:textId="77777777" w:rsidR="00EC1BF0" w:rsidRPr="00DD75D7" w:rsidRDefault="00EC1BF0">
            <w:pPr>
              <w:rPr>
                <w:rFonts w:ascii="Arial" w:hAnsi="Arial" w:cs="Arial"/>
                <w:sz w:val="20"/>
                <w:szCs w:val="20"/>
              </w:rPr>
            </w:pPr>
          </w:p>
        </w:tc>
        <w:tc>
          <w:tcPr>
            <w:tcW w:w="3969" w:type="dxa"/>
            <w:gridSpan w:val="2"/>
          </w:tcPr>
          <w:p w14:paraId="343FAE86" w14:textId="77777777" w:rsidR="00EC1BF0" w:rsidRPr="00DD75D7" w:rsidRDefault="00EC1BF0" w:rsidP="00E5724D">
            <w:pPr>
              <w:pStyle w:val="ListParagraph"/>
              <w:numPr>
                <w:ilvl w:val="0"/>
                <w:numId w:val="53"/>
              </w:numPr>
              <w:tabs>
                <w:tab w:val="left" w:pos="337"/>
                <w:tab w:val="left" w:pos="1440"/>
                <w:tab w:val="left" w:pos="2160"/>
                <w:tab w:val="left" w:pos="2880"/>
                <w:tab w:val="left" w:pos="4680"/>
                <w:tab w:val="left" w:pos="5400"/>
                <w:tab w:val="right" w:pos="9000"/>
              </w:tabs>
              <w:spacing w:line="240" w:lineRule="atLeast"/>
              <w:ind w:left="357" w:hanging="357"/>
              <w:rPr>
                <w:rFonts w:cs="Arial"/>
                <w:color w:val="000000" w:themeColor="text1"/>
                <w:sz w:val="20"/>
                <w:szCs w:val="20"/>
              </w:rPr>
            </w:pPr>
            <w:r w:rsidRPr="00DD75D7">
              <w:rPr>
                <w:rFonts w:cs="Arial"/>
                <w:color w:val="000000" w:themeColor="text1"/>
                <w:sz w:val="20"/>
                <w:szCs w:val="20"/>
              </w:rPr>
              <w:t>Demonstrates an understanding of how symbols can represent process and information.</w:t>
            </w:r>
          </w:p>
          <w:p w14:paraId="0A171802" w14:textId="77777777" w:rsidR="00EC1BF0" w:rsidRPr="00DD75D7" w:rsidRDefault="00EC1BF0" w:rsidP="00E5724D">
            <w:pPr>
              <w:pStyle w:val="ListParagraph"/>
              <w:numPr>
                <w:ilvl w:val="0"/>
                <w:numId w:val="53"/>
              </w:numPr>
              <w:tabs>
                <w:tab w:val="left" w:pos="337"/>
                <w:tab w:val="left" w:pos="1440"/>
                <w:tab w:val="left" w:pos="2160"/>
                <w:tab w:val="left" w:pos="2880"/>
                <w:tab w:val="left" w:pos="4680"/>
                <w:tab w:val="left" w:pos="5400"/>
                <w:tab w:val="right" w:pos="9000"/>
              </w:tabs>
              <w:spacing w:line="240" w:lineRule="atLeast"/>
              <w:ind w:left="357" w:hanging="357"/>
              <w:rPr>
                <w:rFonts w:cs="Arial"/>
                <w:color w:val="000000" w:themeColor="text1"/>
                <w:sz w:val="20"/>
                <w:szCs w:val="20"/>
              </w:rPr>
            </w:pPr>
            <w:r w:rsidRPr="00DD75D7">
              <w:rPr>
                <w:rFonts w:cs="Arial"/>
                <w:color w:val="000000" w:themeColor="text1"/>
                <w:sz w:val="20"/>
                <w:szCs w:val="20"/>
              </w:rPr>
              <w:t>Predicts what a device or person will do when presented with a sequence of instructions for example, arrows drawn on paper.</w:t>
            </w:r>
          </w:p>
          <w:p w14:paraId="3300C996" w14:textId="77777777" w:rsidR="00EC1BF0" w:rsidRPr="00DD75D7" w:rsidRDefault="00EC1BF0" w:rsidP="00E5724D">
            <w:pPr>
              <w:pStyle w:val="ListParagraph"/>
              <w:numPr>
                <w:ilvl w:val="0"/>
                <w:numId w:val="53"/>
              </w:numPr>
              <w:tabs>
                <w:tab w:val="left" w:pos="337"/>
                <w:tab w:val="left" w:pos="1440"/>
                <w:tab w:val="left" w:pos="2160"/>
                <w:tab w:val="left" w:pos="2880"/>
                <w:tab w:val="left" w:pos="4680"/>
                <w:tab w:val="left" w:pos="5400"/>
                <w:tab w:val="right" w:pos="9000"/>
              </w:tabs>
              <w:spacing w:line="240" w:lineRule="atLeast"/>
              <w:ind w:left="357" w:hanging="357"/>
              <w:rPr>
                <w:rFonts w:cs="Arial"/>
                <w:color w:val="000000" w:themeColor="text1"/>
                <w:sz w:val="20"/>
                <w:szCs w:val="20"/>
              </w:rPr>
            </w:pPr>
            <w:r w:rsidRPr="00DD75D7">
              <w:rPr>
                <w:rFonts w:cs="Arial"/>
                <w:color w:val="000000" w:themeColor="text1"/>
                <w:sz w:val="20"/>
                <w:szCs w:val="20"/>
              </w:rPr>
              <w:t>Identifies computing devices in the world (including those hidden in appliances and objects such as automatic doors).</w:t>
            </w:r>
          </w:p>
        </w:tc>
        <w:tc>
          <w:tcPr>
            <w:tcW w:w="3969" w:type="dxa"/>
            <w:gridSpan w:val="2"/>
          </w:tcPr>
          <w:p w14:paraId="4042568F" w14:textId="77777777" w:rsidR="00EC1BF0" w:rsidRPr="006E4DEF" w:rsidRDefault="00EC1BF0" w:rsidP="006E4DEF">
            <w:pPr>
              <w:tabs>
                <w:tab w:val="left" w:pos="337"/>
                <w:tab w:val="left" w:pos="1440"/>
                <w:tab w:val="left" w:pos="2160"/>
                <w:tab w:val="left" w:pos="2880"/>
                <w:tab w:val="left" w:pos="4680"/>
                <w:tab w:val="left" w:pos="5400"/>
                <w:tab w:val="right" w:pos="9000"/>
              </w:tabs>
              <w:spacing w:line="240" w:lineRule="atLeast"/>
              <w:rPr>
                <w:rFonts w:cs="Arial"/>
                <w:sz w:val="20"/>
                <w:szCs w:val="20"/>
              </w:rPr>
            </w:pPr>
          </w:p>
        </w:tc>
      </w:tr>
      <w:tr w:rsidR="00EC1BF0" w:rsidRPr="00DD75D7" w14:paraId="796DA55B" w14:textId="77777777" w:rsidTr="006E4DEF">
        <w:trPr>
          <w:gridAfter w:val="1"/>
          <w:wAfter w:w="16" w:type="dxa"/>
          <w:cantSplit/>
          <w:trHeight w:val="1134"/>
        </w:trPr>
        <w:tc>
          <w:tcPr>
            <w:tcW w:w="704" w:type="dxa"/>
            <w:vMerge/>
            <w:shd w:val="clear" w:color="auto" w:fill="339AAC"/>
            <w:textDirection w:val="btLr"/>
            <w:vAlign w:val="center"/>
          </w:tcPr>
          <w:p w14:paraId="251E23A9" w14:textId="77777777" w:rsidR="00EC1BF0" w:rsidRPr="00DD75D7" w:rsidRDefault="00EC1BF0">
            <w:pPr>
              <w:ind w:left="113" w:right="113"/>
              <w:jc w:val="center"/>
              <w:rPr>
                <w:rFonts w:ascii="Arial" w:hAnsi="Arial" w:cs="Arial"/>
                <w:b/>
                <w:color w:val="FFFFFF" w:themeColor="background1"/>
                <w:sz w:val="20"/>
                <w:szCs w:val="20"/>
              </w:rPr>
            </w:pPr>
          </w:p>
        </w:tc>
        <w:tc>
          <w:tcPr>
            <w:tcW w:w="1559" w:type="dxa"/>
            <w:shd w:val="clear" w:color="auto" w:fill="339AAC"/>
          </w:tcPr>
          <w:p w14:paraId="20514F71" w14:textId="77777777" w:rsidR="00EC1BF0" w:rsidRPr="006E4DEF" w:rsidRDefault="00EC1BF0">
            <w:pPr>
              <w:rPr>
                <w:rFonts w:ascii="Arial" w:hAnsi="Arial" w:cs="Arial"/>
                <w:b/>
                <w:color w:val="FFFFFF" w:themeColor="background1"/>
                <w:sz w:val="18"/>
                <w:szCs w:val="18"/>
              </w:rPr>
            </w:pPr>
            <w:r w:rsidRPr="006E4DEF">
              <w:rPr>
                <w:rFonts w:ascii="Arial" w:hAnsi="Arial" w:cs="Arial"/>
                <w:b/>
                <w:color w:val="FFFFFF" w:themeColor="background1"/>
                <w:sz w:val="18"/>
                <w:szCs w:val="18"/>
                <w:lang w:eastAsia="en-GB"/>
              </w:rPr>
              <w:t xml:space="preserve">Designing, </w:t>
            </w:r>
            <w:proofErr w:type="gramStart"/>
            <w:r w:rsidRPr="006E4DEF">
              <w:rPr>
                <w:rFonts w:ascii="Arial" w:hAnsi="Arial" w:cs="Arial"/>
                <w:b/>
                <w:color w:val="FFFFFF" w:themeColor="background1"/>
                <w:sz w:val="18"/>
                <w:szCs w:val="18"/>
                <w:lang w:eastAsia="en-GB"/>
              </w:rPr>
              <w:t>building</w:t>
            </w:r>
            <w:proofErr w:type="gramEnd"/>
            <w:r w:rsidRPr="006E4DEF">
              <w:rPr>
                <w:rFonts w:ascii="Arial" w:hAnsi="Arial" w:cs="Arial"/>
                <w:b/>
                <w:color w:val="FFFFFF" w:themeColor="background1"/>
                <w:sz w:val="18"/>
                <w:szCs w:val="18"/>
                <w:lang w:eastAsia="en-GB"/>
              </w:rPr>
              <w:t xml:space="preserve"> and testing computing solutions</w:t>
            </w:r>
          </w:p>
          <w:p w14:paraId="6A616928" w14:textId="77777777" w:rsidR="00EC1BF0" w:rsidRPr="00DD75D7" w:rsidRDefault="00EC1BF0" w:rsidP="006E4DEF">
            <w:pPr>
              <w:rPr>
                <w:rFonts w:ascii="Arial" w:hAnsi="Arial" w:cs="Arial"/>
                <w:color w:val="FFFFFF" w:themeColor="background1"/>
                <w:sz w:val="20"/>
                <w:szCs w:val="20"/>
              </w:rPr>
            </w:pPr>
          </w:p>
        </w:tc>
        <w:tc>
          <w:tcPr>
            <w:tcW w:w="1984" w:type="dxa"/>
            <w:gridSpan w:val="2"/>
          </w:tcPr>
          <w:p w14:paraId="360C0BD5" w14:textId="0FDEF865" w:rsidR="00EC1BF0" w:rsidRPr="00DD75D7" w:rsidRDefault="00EC1BF0">
            <w:pPr>
              <w:autoSpaceDE w:val="0"/>
              <w:autoSpaceDN w:val="0"/>
              <w:adjustRightInd w:val="0"/>
              <w:rPr>
                <w:rFonts w:ascii="Arial" w:hAnsi="Arial" w:cs="Arial"/>
                <w:sz w:val="20"/>
                <w:szCs w:val="20"/>
                <w:lang w:eastAsia="en-GB"/>
              </w:rPr>
            </w:pPr>
            <w:r w:rsidRPr="00DD75D7">
              <w:rPr>
                <w:rFonts w:ascii="Arial" w:hAnsi="Arial" w:cs="Arial"/>
                <w:sz w:val="20"/>
                <w:szCs w:val="20"/>
                <w:lang w:eastAsia="en-GB"/>
              </w:rPr>
              <w:t>I can develop a sequence of instructions and run them using programmable devices or equivalent</w:t>
            </w:r>
          </w:p>
          <w:p w14:paraId="072EBE3A" w14:textId="77777777" w:rsidR="00EC1BF0" w:rsidRPr="00DD75D7" w:rsidRDefault="00EC1BF0">
            <w:pPr>
              <w:jc w:val="right"/>
              <w:rPr>
                <w:rFonts w:ascii="Arial" w:hAnsi="Arial" w:cs="Arial"/>
                <w:b/>
                <w:color w:val="339AAC"/>
                <w:sz w:val="20"/>
                <w:szCs w:val="20"/>
              </w:rPr>
            </w:pPr>
            <w:r w:rsidRPr="00DD75D7">
              <w:rPr>
                <w:rFonts w:ascii="Arial" w:hAnsi="Arial" w:cs="Arial"/>
                <w:b/>
                <w:color w:val="339AAC"/>
                <w:sz w:val="20"/>
                <w:szCs w:val="20"/>
              </w:rPr>
              <w:t>TCH 0-15a</w:t>
            </w:r>
          </w:p>
          <w:p w14:paraId="2744745D" w14:textId="77777777" w:rsidR="00EC1BF0" w:rsidRPr="00DD75D7" w:rsidRDefault="00EC1BF0">
            <w:pPr>
              <w:autoSpaceDE w:val="0"/>
              <w:autoSpaceDN w:val="0"/>
              <w:adjustRightInd w:val="0"/>
              <w:rPr>
                <w:rFonts w:ascii="Arial" w:hAnsi="Arial" w:cs="Arial"/>
                <w:sz w:val="20"/>
                <w:szCs w:val="20"/>
                <w:lang w:eastAsia="en-GB"/>
              </w:rPr>
            </w:pPr>
          </w:p>
        </w:tc>
        <w:tc>
          <w:tcPr>
            <w:tcW w:w="3970" w:type="dxa"/>
          </w:tcPr>
          <w:p w14:paraId="0830DD98" w14:textId="77777777" w:rsidR="00EC1BF0" w:rsidRPr="00DD75D7" w:rsidRDefault="00EC1BF0">
            <w:pPr>
              <w:rPr>
                <w:rFonts w:ascii="Arial" w:hAnsi="Arial" w:cs="Arial"/>
                <w:sz w:val="20"/>
                <w:szCs w:val="20"/>
              </w:rPr>
            </w:pPr>
          </w:p>
        </w:tc>
        <w:tc>
          <w:tcPr>
            <w:tcW w:w="3969" w:type="dxa"/>
            <w:gridSpan w:val="2"/>
          </w:tcPr>
          <w:p w14:paraId="55B1C079" w14:textId="77777777" w:rsidR="00EC1BF0" w:rsidRPr="00DD75D7" w:rsidRDefault="00EC1BF0" w:rsidP="00E5724D">
            <w:pPr>
              <w:pStyle w:val="ListParagraph"/>
              <w:numPr>
                <w:ilvl w:val="0"/>
                <w:numId w:val="54"/>
              </w:numPr>
              <w:tabs>
                <w:tab w:val="left" w:pos="720"/>
                <w:tab w:val="left" w:pos="1440"/>
                <w:tab w:val="left" w:pos="2160"/>
                <w:tab w:val="left" w:pos="2880"/>
                <w:tab w:val="left" w:pos="4680"/>
                <w:tab w:val="left" w:pos="5400"/>
                <w:tab w:val="right" w:pos="9000"/>
              </w:tabs>
              <w:spacing w:after="240" w:line="240" w:lineRule="atLeast"/>
              <w:ind w:left="357" w:hanging="357"/>
              <w:rPr>
                <w:rFonts w:cs="Arial"/>
                <w:color w:val="000000" w:themeColor="text1"/>
                <w:sz w:val="20"/>
                <w:szCs w:val="20"/>
              </w:rPr>
            </w:pPr>
            <w:r w:rsidRPr="00DD75D7">
              <w:rPr>
                <w:rFonts w:cs="Arial"/>
                <w:color w:val="000000" w:themeColor="text1"/>
                <w:sz w:val="20"/>
                <w:szCs w:val="20"/>
              </w:rPr>
              <w:t>Designs a simple sequence of instructions/algorithm for programmable device to carry out a task for example, directional instructions: forwards/backwards.</w:t>
            </w:r>
          </w:p>
          <w:p w14:paraId="1F31BAE6" w14:textId="77777777" w:rsidR="00EC1BF0" w:rsidRPr="00DD75D7" w:rsidRDefault="00EC1BF0" w:rsidP="00E5724D">
            <w:pPr>
              <w:pStyle w:val="ListParagraph"/>
              <w:numPr>
                <w:ilvl w:val="0"/>
                <w:numId w:val="54"/>
              </w:numPr>
              <w:tabs>
                <w:tab w:val="left" w:pos="720"/>
                <w:tab w:val="left" w:pos="1440"/>
                <w:tab w:val="left" w:pos="2160"/>
                <w:tab w:val="left" w:pos="2880"/>
                <w:tab w:val="left" w:pos="4680"/>
                <w:tab w:val="left" w:pos="5400"/>
                <w:tab w:val="right" w:pos="9000"/>
              </w:tabs>
              <w:spacing w:after="240" w:line="240" w:lineRule="atLeast"/>
              <w:ind w:left="357" w:hanging="357"/>
              <w:rPr>
                <w:rFonts w:cs="Arial"/>
                <w:color w:val="000000" w:themeColor="text1"/>
                <w:sz w:val="20"/>
                <w:szCs w:val="20"/>
              </w:rPr>
            </w:pPr>
            <w:r w:rsidRPr="00DD75D7">
              <w:rPr>
                <w:rFonts w:cs="Arial"/>
                <w:color w:val="000000" w:themeColor="text1"/>
                <w:sz w:val="20"/>
                <w:szCs w:val="20"/>
              </w:rPr>
              <w:t>Identifies and corrects errors in a set of instructions.</w:t>
            </w:r>
          </w:p>
        </w:tc>
        <w:tc>
          <w:tcPr>
            <w:tcW w:w="3969" w:type="dxa"/>
            <w:gridSpan w:val="2"/>
          </w:tcPr>
          <w:p w14:paraId="51DBD455" w14:textId="77777777" w:rsidR="00EC1BF0" w:rsidRPr="006E4DEF" w:rsidRDefault="00EC1BF0" w:rsidP="006E4DEF">
            <w:pPr>
              <w:tabs>
                <w:tab w:val="left" w:pos="720"/>
                <w:tab w:val="left" w:pos="1440"/>
                <w:tab w:val="left" w:pos="2160"/>
                <w:tab w:val="left" w:pos="2880"/>
                <w:tab w:val="left" w:pos="4680"/>
                <w:tab w:val="left" w:pos="5400"/>
                <w:tab w:val="right" w:pos="9000"/>
              </w:tabs>
              <w:spacing w:after="240" w:line="240" w:lineRule="atLeast"/>
              <w:rPr>
                <w:rFonts w:cs="Arial"/>
                <w:sz w:val="20"/>
                <w:szCs w:val="20"/>
              </w:rPr>
            </w:pPr>
          </w:p>
        </w:tc>
      </w:tr>
    </w:tbl>
    <w:p w14:paraId="51A959A9" w14:textId="77777777" w:rsidR="006E4DEF" w:rsidRDefault="006E4DEF" w:rsidP="00EC1BF0">
      <w:pPr>
        <w:rPr>
          <w:rFonts w:ascii="Arial" w:hAnsi="Arial" w:cs="Arial"/>
          <w:sz w:val="24"/>
          <w:szCs w:val="24"/>
        </w:rPr>
        <w:sectPr w:rsidR="006E4DEF" w:rsidSect="002D32A6">
          <w:pgSz w:w="16838" w:h="11906" w:orient="landscape"/>
          <w:pgMar w:top="567" w:right="1103" w:bottom="720" w:left="851" w:header="708" w:footer="708" w:gutter="0"/>
          <w:pgNumType w:start="0"/>
          <w:cols w:space="708"/>
          <w:docGrid w:linePitch="360"/>
        </w:sectPr>
      </w:pPr>
    </w:p>
    <w:p w14:paraId="555E2FBC" w14:textId="1DD22FD1" w:rsidR="00380ED6" w:rsidRPr="007A247D" w:rsidRDefault="007A247D" w:rsidP="007A247D">
      <w:pPr>
        <w:pStyle w:val="Heading1"/>
        <w:rPr>
          <w:color w:val="FFFFFF" w:themeColor="background1"/>
        </w:rPr>
      </w:pPr>
      <w:bookmarkStart w:id="10" w:name="_Life_Skills_Progression"/>
      <w:bookmarkEnd w:id="10"/>
      <w:r w:rsidRPr="007A247D">
        <w:rPr>
          <w:color w:val="FFFFFF" w:themeColor="background1"/>
        </w:rPr>
        <w:lastRenderedPageBreak/>
        <w:t>Life Skills Progression Frameworks</w:t>
      </w:r>
    </w:p>
    <w:p w14:paraId="11CB7C26" w14:textId="77777777" w:rsidR="007A247D" w:rsidRPr="006E4DEF" w:rsidRDefault="007A247D" w:rsidP="00380ED6">
      <w:pPr>
        <w:jc w:val="center"/>
        <w:rPr>
          <w:rFonts w:ascii="Arial" w:hAnsi="Arial" w:cs="Arial"/>
          <w:b/>
          <w:bCs/>
          <w:color w:val="004289"/>
          <w:sz w:val="144"/>
          <w:szCs w:val="144"/>
        </w:rPr>
      </w:pPr>
    </w:p>
    <w:p w14:paraId="195A20C8" w14:textId="7786357B" w:rsidR="00380ED6" w:rsidRDefault="00380ED6" w:rsidP="00380ED6">
      <w:pPr>
        <w:jc w:val="center"/>
        <w:rPr>
          <w:rFonts w:ascii="Arial" w:hAnsi="Arial" w:cs="Arial"/>
          <w:b/>
          <w:bCs/>
          <w:color w:val="004289"/>
          <w:sz w:val="144"/>
          <w:szCs w:val="144"/>
        </w:rPr>
      </w:pPr>
      <w:r w:rsidRPr="006E4DEF">
        <w:rPr>
          <w:rFonts w:ascii="Arial" w:hAnsi="Arial" w:cs="Arial"/>
          <w:b/>
          <w:bCs/>
          <w:color w:val="004289"/>
          <w:sz w:val="144"/>
          <w:szCs w:val="144"/>
        </w:rPr>
        <w:t xml:space="preserve">6. </w:t>
      </w:r>
      <w:r>
        <w:rPr>
          <w:rFonts w:ascii="Arial" w:hAnsi="Arial" w:cs="Arial"/>
          <w:b/>
          <w:bCs/>
          <w:color w:val="004289"/>
          <w:sz w:val="144"/>
          <w:szCs w:val="144"/>
        </w:rPr>
        <w:t xml:space="preserve">Life </w:t>
      </w:r>
      <w:r w:rsidRPr="006E4DEF">
        <w:rPr>
          <w:rFonts w:ascii="Arial" w:hAnsi="Arial" w:cs="Arial"/>
          <w:b/>
          <w:bCs/>
          <w:color w:val="004289"/>
          <w:sz w:val="144"/>
          <w:szCs w:val="144"/>
        </w:rPr>
        <w:t xml:space="preserve">Skills </w:t>
      </w:r>
      <w:r w:rsidR="005F4BD0">
        <w:rPr>
          <w:rFonts w:ascii="Arial" w:hAnsi="Arial" w:cs="Arial"/>
          <w:b/>
          <w:bCs/>
          <w:color w:val="004289"/>
          <w:sz w:val="144"/>
          <w:szCs w:val="144"/>
        </w:rPr>
        <w:t>Development</w:t>
      </w:r>
      <w:r>
        <w:rPr>
          <w:rFonts w:ascii="Arial" w:hAnsi="Arial" w:cs="Arial"/>
          <w:b/>
          <w:bCs/>
          <w:color w:val="004289"/>
          <w:sz w:val="144"/>
          <w:szCs w:val="144"/>
        </w:rPr>
        <w:t xml:space="preserve"> Framework</w:t>
      </w:r>
    </w:p>
    <w:p w14:paraId="3A66DD4B" w14:textId="77777777" w:rsidR="00380ED6" w:rsidRDefault="00380ED6" w:rsidP="0076721B">
      <w:pPr>
        <w:jc w:val="center"/>
        <w:rPr>
          <w:rFonts w:ascii="Arial" w:hAnsi="Arial" w:cs="Arial"/>
          <w:b/>
          <w:bCs/>
          <w:color w:val="004289"/>
          <w:sz w:val="144"/>
          <w:szCs w:val="144"/>
        </w:rPr>
        <w:sectPr w:rsidR="00380ED6" w:rsidSect="002D32A6">
          <w:headerReference w:type="default" r:id="rId35"/>
          <w:footerReference w:type="default" r:id="rId36"/>
          <w:pgSz w:w="16838" w:h="11906" w:orient="landscape"/>
          <w:pgMar w:top="567" w:right="1103" w:bottom="720" w:left="851" w:header="708" w:footer="708" w:gutter="0"/>
          <w:pgNumType w:start="0"/>
          <w:cols w:space="708"/>
          <w:docGrid w:linePitch="360"/>
        </w:sectPr>
      </w:pPr>
    </w:p>
    <w:tbl>
      <w:tblPr>
        <w:tblStyle w:val="TableGrid"/>
        <w:tblW w:w="0" w:type="auto"/>
        <w:tblLook w:val="04A0" w:firstRow="1" w:lastRow="0" w:firstColumn="1" w:lastColumn="0" w:noHBand="0" w:noVBand="1"/>
      </w:tblPr>
      <w:tblGrid>
        <w:gridCol w:w="3114"/>
        <w:gridCol w:w="604"/>
        <w:gridCol w:w="3223"/>
        <w:gridCol w:w="495"/>
        <w:gridCol w:w="3191"/>
        <w:gridCol w:w="528"/>
        <w:gridCol w:w="3157"/>
        <w:gridCol w:w="562"/>
      </w:tblGrid>
      <w:tr w:rsidR="00B27B22" w:rsidRPr="00DD3557" w14:paraId="207CF633" w14:textId="77777777" w:rsidTr="00DB2678">
        <w:trPr>
          <w:trHeight w:val="70"/>
        </w:trPr>
        <w:tc>
          <w:tcPr>
            <w:tcW w:w="3718" w:type="dxa"/>
            <w:gridSpan w:val="2"/>
            <w:shd w:val="clear" w:color="auto" w:fill="9CC2E5" w:themeFill="accent1" w:themeFillTint="99"/>
            <w:vAlign w:val="center"/>
          </w:tcPr>
          <w:p w14:paraId="7B89D2B4" w14:textId="77777777" w:rsidR="00B27B22" w:rsidRDefault="00B27B22" w:rsidP="00DB2678">
            <w:pPr>
              <w:jc w:val="center"/>
            </w:pPr>
            <w:r w:rsidRPr="00DD3557">
              <w:lastRenderedPageBreak/>
              <w:t>MOVEMENT</w:t>
            </w:r>
            <w:r>
              <w:t xml:space="preserve"> +</w:t>
            </w:r>
          </w:p>
          <w:p w14:paraId="716542D7" w14:textId="77777777" w:rsidR="00B27B22" w:rsidRPr="00DD3557" w:rsidRDefault="00B27B22" w:rsidP="00DB2678">
            <w:pPr>
              <w:jc w:val="center"/>
            </w:pPr>
            <w:r>
              <w:t>COORDINATION</w:t>
            </w:r>
          </w:p>
        </w:tc>
        <w:tc>
          <w:tcPr>
            <w:tcW w:w="3718" w:type="dxa"/>
            <w:gridSpan w:val="2"/>
            <w:shd w:val="clear" w:color="auto" w:fill="9CC2E5" w:themeFill="accent1" w:themeFillTint="99"/>
            <w:vAlign w:val="center"/>
          </w:tcPr>
          <w:p w14:paraId="54C23142" w14:textId="77777777" w:rsidR="00B27B22" w:rsidRPr="00DD3557" w:rsidRDefault="00B27B22" w:rsidP="00DB2678">
            <w:pPr>
              <w:jc w:val="center"/>
            </w:pPr>
            <w:r>
              <w:t>SOCIAL + EMOTIONAL</w:t>
            </w:r>
          </w:p>
        </w:tc>
        <w:tc>
          <w:tcPr>
            <w:tcW w:w="3719" w:type="dxa"/>
            <w:gridSpan w:val="2"/>
            <w:shd w:val="clear" w:color="auto" w:fill="9CC2E5" w:themeFill="accent1" w:themeFillTint="99"/>
            <w:vAlign w:val="center"/>
          </w:tcPr>
          <w:p w14:paraId="38E89442" w14:textId="77777777" w:rsidR="00B27B22" w:rsidRPr="00DD3557" w:rsidRDefault="00B27B22" w:rsidP="00DB2678">
            <w:pPr>
              <w:jc w:val="center"/>
            </w:pPr>
            <w:r>
              <w:t>PLAY + UNDERSTANDING</w:t>
            </w:r>
          </w:p>
        </w:tc>
        <w:tc>
          <w:tcPr>
            <w:tcW w:w="3719" w:type="dxa"/>
            <w:gridSpan w:val="2"/>
            <w:shd w:val="clear" w:color="auto" w:fill="9CC2E5" w:themeFill="accent1" w:themeFillTint="99"/>
            <w:vAlign w:val="center"/>
          </w:tcPr>
          <w:p w14:paraId="4D8C754D" w14:textId="77777777" w:rsidR="00B27B22" w:rsidRPr="00DD3557" w:rsidRDefault="00B27B22" w:rsidP="00DB2678">
            <w:pPr>
              <w:jc w:val="center"/>
            </w:pPr>
            <w:r>
              <w:t>LANGUAGE + COMMUNICATION</w:t>
            </w:r>
          </w:p>
        </w:tc>
      </w:tr>
      <w:tr w:rsidR="007B1BE8" w:rsidRPr="00DD3557" w14:paraId="3C1DFF95" w14:textId="77777777" w:rsidTr="00175868">
        <w:trPr>
          <w:trHeight w:val="553"/>
        </w:trPr>
        <w:tc>
          <w:tcPr>
            <w:tcW w:w="3114" w:type="dxa"/>
            <w:tcBorders>
              <w:right w:val="nil"/>
            </w:tcBorders>
            <w:vAlign w:val="center"/>
          </w:tcPr>
          <w:p w14:paraId="05E96F07" w14:textId="1E797D98" w:rsidR="007B1BE8" w:rsidRPr="00CC5D95" w:rsidRDefault="007B1BE8" w:rsidP="007B1BE8">
            <w:pPr>
              <w:rPr>
                <w:rFonts w:cstheme="minorHAnsi"/>
                <w:sz w:val="20"/>
                <w:szCs w:val="20"/>
              </w:rPr>
            </w:pPr>
            <w:r w:rsidRPr="00CC5D95">
              <w:rPr>
                <w:rFonts w:cstheme="minorHAnsi"/>
                <w:sz w:val="20"/>
                <w:szCs w:val="20"/>
              </w:rPr>
              <w:t>Rolls from tummy to back</w:t>
            </w:r>
          </w:p>
        </w:tc>
        <w:tc>
          <w:tcPr>
            <w:tcW w:w="604" w:type="dxa"/>
            <w:tcBorders>
              <w:left w:val="nil"/>
            </w:tcBorders>
            <w:vAlign w:val="center"/>
          </w:tcPr>
          <w:p w14:paraId="5779318E" w14:textId="3C2144A2" w:rsidR="007B1BE8" w:rsidRPr="00DD3557" w:rsidRDefault="007B1BE8" w:rsidP="007B1BE8">
            <w:pPr>
              <w:jc w:val="center"/>
            </w:pPr>
            <w:r>
              <w:rPr>
                <w:rFonts w:cstheme="minorHAnsi"/>
                <w:noProof/>
                <w:sz w:val="20"/>
                <w:szCs w:val="20"/>
              </w:rPr>
              <mc:AlternateContent>
                <mc:Choice Requires="wps">
                  <w:drawing>
                    <wp:anchor distT="0" distB="0" distL="114300" distR="114300" simplePos="0" relativeHeight="251836416" behindDoc="0" locked="0" layoutInCell="1" allowOverlap="1" wp14:anchorId="6352E014" wp14:editId="28134C00">
                      <wp:simplePos x="0" y="0"/>
                      <wp:positionH relativeFrom="column">
                        <wp:posOffset>-635</wp:posOffset>
                      </wp:positionH>
                      <wp:positionV relativeFrom="paragraph">
                        <wp:posOffset>-30480</wp:posOffset>
                      </wp:positionV>
                      <wp:extent cx="209550" cy="196850"/>
                      <wp:effectExtent l="0" t="0" r="19050" b="12700"/>
                      <wp:wrapNone/>
                      <wp:docPr id="105" name="Rectangle 105"/>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703E54B" id="Rectangle 105" o:spid="_x0000_s1026" style="position:absolute;margin-left:-.05pt;margin-top:-2.4pt;width:16.5pt;height:1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" filled="f" strokecolor="black [3213]"/>
                  </w:pict>
                </mc:Fallback>
              </mc:AlternateContent>
            </w:r>
          </w:p>
        </w:tc>
        <w:tc>
          <w:tcPr>
            <w:tcW w:w="3223" w:type="dxa"/>
            <w:tcBorders>
              <w:right w:val="nil"/>
            </w:tcBorders>
            <w:vAlign w:val="center"/>
          </w:tcPr>
          <w:p w14:paraId="6525EB7C" w14:textId="582ADCC4" w:rsidR="007B1BE8" w:rsidRPr="00CC5D95" w:rsidRDefault="007B1BE8" w:rsidP="007B1BE8">
            <w:pPr>
              <w:rPr>
                <w:rFonts w:cstheme="minorHAnsi"/>
                <w:sz w:val="20"/>
                <w:szCs w:val="20"/>
              </w:rPr>
            </w:pPr>
            <w:r w:rsidRPr="00CC5D95">
              <w:rPr>
                <w:rFonts w:cstheme="minorHAnsi"/>
                <w:sz w:val="20"/>
                <w:szCs w:val="20"/>
              </w:rPr>
              <w:t>Knows familiar people and begins to know if someone is a stranger</w:t>
            </w:r>
          </w:p>
        </w:tc>
        <w:tc>
          <w:tcPr>
            <w:tcW w:w="495" w:type="dxa"/>
            <w:tcBorders>
              <w:left w:val="nil"/>
            </w:tcBorders>
            <w:vAlign w:val="center"/>
          </w:tcPr>
          <w:p w14:paraId="5F6EEFD9" w14:textId="5D54BAFB" w:rsidR="007B1BE8" w:rsidRDefault="007B1BE8" w:rsidP="007B1BE8">
            <w:pPr>
              <w:jc w:val="center"/>
            </w:pPr>
            <w:r>
              <w:rPr>
                <w:rFonts w:cstheme="minorHAnsi"/>
                <w:noProof/>
                <w:sz w:val="20"/>
                <w:szCs w:val="20"/>
              </w:rPr>
              <mc:AlternateContent>
                <mc:Choice Requires="wps">
                  <w:drawing>
                    <wp:anchor distT="0" distB="0" distL="114300" distR="114300" simplePos="0" relativeHeight="251841536" behindDoc="0" locked="0" layoutInCell="1" allowOverlap="1" wp14:anchorId="16961E9B" wp14:editId="4CB7A0EE">
                      <wp:simplePos x="0" y="0"/>
                      <wp:positionH relativeFrom="column">
                        <wp:posOffset>-27940</wp:posOffset>
                      </wp:positionH>
                      <wp:positionV relativeFrom="paragraph">
                        <wp:posOffset>21590</wp:posOffset>
                      </wp:positionV>
                      <wp:extent cx="209550" cy="196850"/>
                      <wp:effectExtent l="0" t="0" r="19050" b="12700"/>
                      <wp:wrapNone/>
                      <wp:docPr id="63" name="Rectangle 63"/>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50DFEC9" id="Rectangle 63" o:spid="_x0000_s1026" style="position:absolute;margin-left:-2.2pt;margin-top:1.7pt;width:16.5pt;height:1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" filled="f" strokecolor="windowText"/>
                  </w:pict>
                </mc:Fallback>
              </mc:AlternateContent>
            </w:r>
          </w:p>
        </w:tc>
        <w:tc>
          <w:tcPr>
            <w:tcW w:w="3191" w:type="dxa"/>
            <w:vAlign w:val="center"/>
          </w:tcPr>
          <w:p w14:paraId="1113C946" w14:textId="0DEF2B6E" w:rsidR="007B1BE8" w:rsidRDefault="007B1BE8" w:rsidP="007B1BE8">
            <w:r w:rsidRPr="00182898">
              <w:rPr>
                <w:rFonts w:cstheme="minorHAnsi"/>
                <w:sz w:val="20"/>
                <w:szCs w:val="20"/>
              </w:rPr>
              <w:t>Puts things in his mouth to explore them</w:t>
            </w:r>
          </w:p>
        </w:tc>
        <w:tc>
          <w:tcPr>
            <w:tcW w:w="528" w:type="dxa"/>
            <w:tcBorders>
              <w:left w:val="nil"/>
            </w:tcBorders>
            <w:vAlign w:val="center"/>
          </w:tcPr>
          <w:p w14:paraId="3DF43AD0" w14:textId="0FD0F3A3" w:rsidR="007B1BE8" w:rsidRDefault="007B1BE8" w:rsidP="007B1BE8">
            <w:pPr>
              <w:jc w:val="center"/>
            </w:pPr>
            <w:r>
              <w:rPr>
                <w:rFonts w:cstheme="minorHAnsi"/>
                <w:noProof/>
                <w:sz w:val="20"/>
                <w:szCs w:val="20"/>
              </w:rPr>
              <mc:AlternateContent>
                <mc:Choice Requires="wps">
                  <w:drawing>
                    <wp:anchor distT="0" distB="0" distL="114300" distR="114300" simplePos="0" relativeHeight="251868160" behindDoc="0" locked="0" layoutInCell="1" allowOverlap="1" wp14:anchorId="5E1F7926" wp14:editId="1EC83031">
                      <wp:simplePos x="0" y="0"/>
                      <wp:positionH relativeFrom="column">
                        <wp:posOffset>635</wp:posOffset>
                      </wp:positionH>
                      <wp:positionV relativeFrom="paragraph">
                        <wp:posOffset>41275</wp:posOffset>
                      </wp:positionV>
                      <wp:extent cx="209550" cy="244475"/>
                      <wp:effectExtent l="0" t="0" r="19050" b="22225"/>
                      <wp:wrapNone/>
                      <wp:docPr id="88" name="Rectangle 88"/>
                      <wp:cNvGraphicFramePr/>
                      <a:graphic xmlns:a="http://schemas.openxmlformats.org/drawingml/2006/main">
                        <a:graphicData uri="http://schemas.microsoft.com/office/word/2010/wordprocessingShape">
                          <wps:wsp>
                            <wps:cNvSpPr/>
                            <wps:spPr>
                              <a:xfrm>
                                <a:off x="0" y="0"/>
                                <a:ext cx="209550" cy="24447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D933D7A" id="Rectangle 88" o:spid="_x0000_s1026" style="position:absolute;margin-left:.05pt;margin-top:3.25pt;width:16.5pt;height:19.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" filled="f" strokecolor="windowText"/>
                  </w:pict>
                </mc:Fallback>
              </mc:AlternateContent>
            </w:r>
          </w:p>
        </w:tc>
        <w:tc>
          <w:tcPr>
            <w:tcW w:w="3157" w:type="dxa"/>
          </w:tcPr>
          <w:p w14:paraId="2DD43C8E" w14:textId="68662375" w:rsidR="007B1BE8" w:rsidRPr="00CC5D95" w:rsidRDefault="007B1BE8" w:rsidP="007B1BE8">
            <w:pPr>
              <w:rPr>
                <w:sz w:val="20"/>
                <w:szCs w:val="20"/>
              </w:rPr>
            </w:pPr>
            <w:r w:rsidRPr="00182898">
              <w:rPr>
                <w:rFonts w:cstheme="minorHAnsi"/>
                <w:sz w:val="20"/>
                <w:szCs w:val="20"/>
              </w:rPr>
              <w:t>Responds to sounds by making sounds</w:t>
            </w:r>
          </w:p>
        </w:tc>
        <w:tc>
          <w:tcPr>
            <w:tcW w:w="562" w:type="dxa"/>
            <w:tcBorders>
              <w:left w:val="nil"/>
            </w:tcBorders>
            <w:vAlign w:val="center"/>
          </w:tcPr>
          <w:p w14:paraId="5D811561" w14:textId="2027B194" w:rsidR="007B1BE8" w:rsidRDefault="007B1BE8" w:rsidP="007B1BE8">
            <w:pPr>
              <w:jc w:val="center"/>
            </w:pPr>
          </w:p>
        </w:tc>
      </w:tr>
      <w:tr w:rsidR="007B1BE8" w:rsidRPr="00DD3557" w14:paraId="1E034421" w14:textId="77777777" w:rsidTr="00175868">
        <w:trPr>
          <w:trHeight w:val="547"/>
        </w:trPr>
        <w:tc>
          <w:tcPr>
            <w:tcW w:w="3114" w:type="dxa"/>
            <w:tcBorders>
              <w:right w:val="nil"/>
            </w:tcBorders>
            <w:vAlign w:val="center"/>
          </w:tcPr>
          <w:p w14:paraId="56B1E533" w14:textId="595BCFDB" w:rsidR="007B1BE8" w:rsidRPr="00CC5D95" w:rsidRDefault="007B1BE8" w:rsidP="007B1BE8">
            <w:pPr>
              <w:rPr>
                <w:rFonts w:cstheme="minorHAnsi"/>
                <w:sz w:val="20"/>
                <w:szCs w:val="20"/>
              </w:rPr>
            </w:pPr>
            <w:r w:rsidRPr="00CC5D95">
              <w:rPr>
                <w:rFonts w:cstheme="minorHAnsi"/>
                <w:sz w:val="20"/>
                <w:szCs w:val="20"/>
              </w:rPr>
              <w:t>Pushes up with arms when on tummy</w:t>
            </w:r>
          </w:p>
        </w:tc>
        <w:tc>
          <w:tcPr>
            <w:tcW w:w="604" w:type="dxa"/>
            <w:tcBorders>
              <w:left w:val="nil"/>
            </w:tcBorders>
            <w:vAlign w:val="center"/>
          </w:tcPr>
          <w:p w14:paraId="01B2B4EB" w14:textId="137119AF" w:rsidR="007B1BE8" w:rsidRPr="00DD3557" w:rsidRDefault="007B1BE8" w:rsidP="007B1BE8">
            <w:pPr>
              <w:jc w:val="center"/>
            </w:pPr>
            <w:r>
              <w:rPr>
                <w:rFonts w:cstheme="minorHAnsi"/>
                <w:noProof/>
                <w:sz w:val="20"/>
                <w:szCs w:val="20"/>
              </w:rPr>
              <mc:AlternateContent>
                <mc:Choice Requires="wps">
                  <w:drawing>
                    <wp:anchor distT="0" distB="0" distL="114300" distR="114300" simplePos="0" relativeHeight="251837440" behindDoc="0" locked="0" layoutInCell="1" allowOverlap="1" wp14:anchorId="74F2FF6D" wp14:editId="3BB61B12">
                      <wp:simplePos x="0" y="0"/>
                      <wp:positionH relativeFrom="column">
                        <wp:posOffset>0</wp:posOffset>
                      </wp:positionH>
                      <wp:positionV relativeFrom="paragraph">
                        <wp:posOffset>29210</wp:posOffset>
                      </wp:positionV>
                      <wp:extent cx="209550" cy="196850"/>
                      <wp:effectExtent l="0" t="0" r="19050" b="12700"/>
                      <wp:wrapNone/>
                      <wp:docPr id="31" name="Rectangle 31"/>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114EF47" id="Rectangle 31" o:spid="_x0000_s1026" style="position:absolute;margin-left:0;margin-top:2.3pt;width:16.5pt;height:1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" filled="f" strokecolor="black [3213]"/>
                  </w:pict>
                </mc:Fallback>
              </mc:AlternateContent>
            </w:r>
          </w:p>
        </w:tc>
        <w:tc>
          <w:tcPr>
            <w:tcW w:w="3223" w:type="dxa"/>
            <w:tcBorders>
              <w:right w:val="nil"/>
            </w:tcBorders>
            <w:vAlign w:val="center"/>
          </w:tcPr>
          <w:p w14:paraId="3FD34841" w14:textId="7F641DD8" w:rsidR="007B1BE8" w:rsidRPr="00CC5D95" w:rsidRDefault="007B1BE8" w:rsidP="007B1BE8">
            <w:pPr>
              <w:rPr>
                <w:rFonts w:cstheme="minorHAnsi"/>
                <w:sz w:val="20"/>
                <w:szCs w:val="20"/>
              </w:rPr>
            </w:pPr>
            <w:r w:rsidRPr="00CC5D95">
              <w:rPr>
                <w:rFonts w:cstheme="minorHAnsi"/>
                <w:sz w:val="20"/>
                <w:szCs w:val="20"/>
              </w:rPr>
              <w:t>Likes to look at himself in a mirror</w:t>
            </w:r>
          </w:p>
        </w:tc>
        <w:tc>
          <w:tcPr>
            <w:tcW w:w="495" w:type="dxa"/>
            <w:tcBorders>
              <w:left w:val="nil"/>
            </w:tcBorders>
            <w:vAlign w:val="center"/>
          </w:tcPr>
          <w:p w14:paraId="2787B7E4" w14:textId="3A3A2CE0" w:rsidR="007B1BE8" w:rsidRDefault="007B1BE8" w:rsidP="007B1BE8">
            <w:pPr>
              <w:jc w:val="center"/>
            </w:pPr>
            <w:r>
              <w:rPr>
                <w:rFonts w:cstheme="minorHAnsi"/>
                <w:noProof/>
                <w:sz w:val="20"/>
                <w:szCs w:val="20"/>
              </w:rPr>
              <mc:AlternateContent>
                <mc:Choice Requires="wps">
                  <w:drawing>
                    <wp:anchor distT="0" distB="0" distL="114300" distR="114300" simplePos="0" relativeHeight="251842560" behindDoc="0" locked="0" layoutInCell="1" allowOverlap="1" wp14:anchorId="0C4FA485" wp14:editId="02ABAF1F">
                      <wp:simplePos x="0" y="0"/>
                      <wp:positionH relativeFrom="column">
                        <wp:posOffset>-17780</wp:posOffset>
                      </wp:positionH>
                      <wp:positionV relativeFrom="paragraph">
                        <wp:posOffset>-13335</wp:posOffset>
                      </wp:positionV>
                      <wp:extent cx="209550" cy="196850"/>
                      <wp:effectExtent l="0" t="0" r="19050" b="12700"/>
                      <wp:wrapNone/>
                      <wp:docPr id="65" name="Rectangle 65"/>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0EAA022" id="Rectangle 65" o:spid="_x0000_s1026" style="position:absolute;margin-left:-1.4pt;margin-top:-1.05pt;width:16.5pt;height:1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" filled="f" strokecolor="windowText"/>
                  </w:pict>
                </mc:Fallback>
              </mc:AlternateContent>
            </w:r>
          </w:p>
        </w:tc>
        <w:tc>
          <w:tcPr>
            <w:tcW w:w="3191" w:type="dxa"/>
            <w:vAlign w:val="center"/>
          </w:tcPr>
          <w:p w14:paraId="1CA65AE1" w14:textId="2B61CB24" w:rsidR="007B1BE8" w:rsidRDefault="007B1BE8" w:rsidP="007B1BE8">
            <w:r w:rsidRPr="00182898">
              <w:rPr>
                <w:rFonts w:cstheme="minorHAnsi"/>
                <w:sz w:val="20"/>
                <w:szCs w:val="20"/>
              </w:rPr>
              <w:t>Reaches to grab a toy he wants, things that are out of reach</w:t>
            </w:r>
          </w:p>
        </w:tc>
        <w:tc>
          <w:tcPr>
            <w:tcW w:w="528" w:type="dxa"/>
            <w:tcBorders>
              <w:left w:val="nil"/>
            </w:tcBorders>
            <w:vAlign w:val="center"/>
          </w:tcPr>
          <w:p w14:paraId="34F9344B" w14:textId="00ED9D26" w:rsidR="007B1BE8" w:rsidRDefault="007B1BE8" w:rsidP="007B1BE8">
            <w:pPr>
              <w:jc w:val="center"/>
            </w:pPr>
            <w:r>
              <w:rPr>
                <w:rFonts w:cstheme="minorHAnsi"/>
                <w:noProof/>
                <w:sz w:val="20"/>
                <w:szCs w:val="20"/>
              </w:rPr>
              <mc:AlternateContent>
                <mc:Choice Requires="wps">
                  <w:drawing>
                    <wp:anchor distT="0" distB="0" distL="114300" distR="114300" simplePos="0" relativeHeight="251869184" behindDoc="0" locked="0" layoutInCell="1" allowOverlap="1" wp14:anchorId="36B26A03" wp14:editId="6E117560">
                      <wp:simplePos x="0" y="0"/>
                      <wp:positionH relativeFrom="column">
                        <wp:posOffset>-3175</wp:posOffset>
                      </wp:positionH>
                      <wp:positionV relativeFrom="paragraph">
                        <wp:posOffset>-12700</wp:posOffset>
                      </wp:positionV>
                      <wp:extent cx="209550" cy="196850"/>
                      <wp:effectExtent l="0" t="0" r="19050" b="12700"/>
                      <wp:wrapNone/>
                      <wp:docPr id="137" name="Rectangle 137"/>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DE7287C" id="Rectangle 137" o:spid="_x0000_s1026" style="position:absolute;margin-left:-.25pt;margin-top:-1pt;width:16.5pt;height:1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" filled="f" strokecolor="windowText"/>
                  </w:pict>
                </mc:Fallback>
              </mc:AlternateContent>
            </w:r>
          </w:p>
        </w:tc>
        <w:tc>
          <w:tcPr>
            <w:tcW w:w="3157" w:type="dxa"/>
          </w:tcPr>
          <w:p w14:paraId="5757F0D2" w14:textId="316B4088" w:rsidR="007B1BE8" w:rsidRPr="00CC5D95" w:rsidRDefault="007B1BE8" w:rsidP="007B1BE8">
            <w:pPr>
              <w:rPr>
                <w:sz w:val="20"/>
                <w:szCs w:val="20"/>
              </w:rPr>
            </w:pPr>
            <w:r w:rsidRPr="00182898">
              <w:rPr>
                <w:rFonts w:cstheme="minorHAnsi"/>
                <w:sz w:val="20"/>
                <w:szCs w:val="20"/>
              </w:rPr>
              <w:t>Blows raspberries</w:t>
            </w:r>
          </w:p>
        </w:tc>
        <w:tc>
          <w:tcPr>
            <w:tcW w:w="562" w:type="dxa"/>
            <w:tcBorders>
              <w:left w:val="nil"/>
            </w:tcBorders>
            <w:vAlign w:val="center"/>
          </w:tcPr>
          <w:p w14:paraId="63BE7E61" w14:textId="77777777" w:rsidR="007B1BE8" w:rsidRDefault="007B1BE8" w:rsidP="007B1BE8">
            <w:pPr>
              <w:jc w:val="center"/>
            </w:pPr>
          </w:p>
        </w:tc>
      </w:tr>
      <w:tr w:rsidR="007B1BE8" w:rsidRPr="00DD3557" w14:paraId="7E1D0035" w14:textId="77777777" w:rsidTr="00175868">
        <w:trPr>
          <w:trHeight w:val="569"/>
        </w:trPr>
        <w:tc>
          <w:tcPr>
            <w:tcW w:w="3114" w:type="dxa"/>
            <w:tcBorders>
              <w:right w:val="nil"/>
            </w:tcBorders>
            <w:vAlign w:val="center"/>
          </w:tcPr>
          <w:p w14:paraId="44061B86" w14:textId="685EEC64" w:rsidR="007B1BE8" w:rsidRPr="00CC5D95" w:rsidRDefault="007B1BE8" w:rsidP="007B1BE8">
            <w:pPr>
              <w:rPr>
                <w:rFonts w:cstheme="minorHAnsi"/>
                <w:sz w:val="20"/>
                <w:szCs w:val="20"/>
              </w:rPr>
            </w:pPr>
            <w:r w:rsidRPr="00CC5D95">
              <w:rPr>
                <w:rFonts w:cstheme="minorHAnsi"/>
                <w:sz w:val="20"/>
                <w:szCs w:val="20"/>
              </w:rPr>
              <w:t>Leans on hands to support himself when sitting</w:t>
            </w:r>
          </w:p>
        </w:tc>
        <w:tc>
          <w:tcPr>
            <w:tcW w:w="604" w:type="dxa"/>
            <w:tcBorders>
              <w:left w:val="nil"/>
            </w:tcBorders>
            <w:vAlign w:val="center"/>
          </w:tcPr>
          <w:p w14:paraId="395ABCD8" w14:textId="54C6DD3C" w:rsidR="007B1BE8" w:rsidRPr="00DD3557" w:rsidRDefault="007B1BE8" w:rsidP="007B1BE8">
            <w:pPr>
              <w:jc w:val="center"/>
            </w:pPr>
            <w:r>
              <w:rPr>
                <w:rFonts w:cstheme="minorHAnsi"/>
                <w:noProof/>
                <w:sz w:val="20"/>
                <w:szCs w:val="20"/>
              </w:rPr>
              <mc:AlternateContent>
                <mc:Choice Requires="wps">
                  <w:drawing>
                    <wp:anchor distT="0" distB="0" distL="114300" distR="114300" simplePos="0" relativeHeight="251838464" behindDoc="0" locked="0" layoutInCell="1" allowOverlap="1" wp14:anchorId="6C2223EE" wp14:editId="503C912A">
                      <wp:simplePos x="0" y="0"/>
                      <wp:positionH relativeFrom="column">
                        <wp:posOffset>0</wp:posOffset>
                      </wp:positionH>
                      <wp:positionV relativeFrom="paragraph">
                        <wp:posOffset>-4445</wp:posOffset>
                      </wp:positionV>
                      <wp:extent cx="209550" cy="196850"/>
                      <wp:effectExtent l="0" t="0" r="19050" b="12700"/>
                      <wp:wrapNone/>
                      <wp:docPr id="32" name="Rectangle 32"/>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6FF3F50" id="Rectangle 32" o:spid="_x0000_s1026" style="position:absolute;margin-left:0;margin-top:-.35pt;width:16.5pt;height:1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" filled="f" strokecolor="black [3213]"/>
                  </w:pict>
                </mc:Fallback>
              </mc:AlternateContent>
            </w:r>
          </w:p>
        </w:tc>
        <w:tc>
          <w:tcPr>
            <w:tcW w:w="3223" w:type="dxa"/>
            <w:tcBorders>
              <w:right w:val="nil"/>
            </w:tcBorders>
            <w:vAlign w:val="center"/>
          </w:tcPr>
          <w:p w14:paraId="690B8A26" w14:textId="3ED9F515" w:rsidR="007B1BE8" w:rsidRPr="00CC5D95" w:rsidRDefault="007B1BE8" w:rsidP="007B1BE8">
            <w:pPr>
              <w:rPr>
                <w:rFonts w:cstheme="minorHAnsi"/>
                <w:sz w:val="20"/>
                <w:szCs w:val="20"/>
              </w:rPr>
            </w:pPr>
            <w:r w:rsidRPr="00CC5D95">
              <w:rPr>
                <w:rFonts w:cstheme="minorHAnsi"/>
                <w:sz w:val="20"/>
                <w:szCs w:val="20"/>
              </w:rPr>
              <w:t>Responds to other people’s emotions and often seems happy</w:t>
            </w:r>
          </w:p>
        </w:tc>
        <w:tc>
          <w:tcPr>
            <w:tcW w:w="495" w:type="dxa"/>
            <w:tcBorders>
              <w:left w:val="nil"/>
            </w:tcBorders>
            <w:vAlign w:val="center"/>
          </w:tcPr>
          <w:p w14:paraId="7ABFD248" w14:textId="494369AF" w:rsidR="007B1BE8" w:rsidRDefault="007B1BE8" w:rsidP="007B1BE8">
            <w:pPr>
              <w:jc w:val="center"/>
            </w:pPr>
          </w:p>
        </w:tc>
        <w:tc>
          <w:tcPr>
            <w:tcW w:w="3191" w:type="dxa"/>
            <w:vAlign w:val="center"/>
          </w:tcPr>
          <w:p w14:paraId="2BF30560" w14:textId="4EE3836C" w:rsidR="007B1BE8" w:rsidRPr="00CC5D95" w:rsidRDefault="007B1BE8" w:rsidP="007B1BE8">
            <w:pPr>
              <w:rPr>
                <w:rFonts w:cstheme="minorHAnsi"/>
                <w:sz w:val="20"/>
                <w:szCs w:val="20"/>
              </w:rPr>
            </w:pPr>
            <w:r w:rsidRPr="00182898">
              <w:rPr>
                <w:rFonts w:cstheme="minorHAnsi"/>
                <w:sz w:val="20"/>
                <w:szCs w:val="20"/>
              </w:rPr>
              <w:t>Copies gesture</w:t>
            </w:r>
          </w:p>
        </w:tc>
        <w:tc>
          <w:tcPr>
            <w:tcW w:w="528" w:type="dxa"/>
            <w:tcBorders>
              <w:left w:val="nil"/>
            </w:tcBorders>
            <w:vAlign w:val="center"/>
          </w:tcPr>
          <w:p w14:paraId="2521F909" w14:textId="2ED0C98E" w:rsidR="007B1BE8" w:rsidRDefault="007B1BE8" w:rsidP="007B1BE8">
            <w:pPr>
              <w:jc w:val="center"/>
            </w:pPr>
            <w:r>
              <w:rPr>
                <w:rFonts w:cstheme="minorHAnsi"/>
                <w:noProof/>
                <w:sz w:val="20"/>
                <w:szCs w:val="20"/>
              </w:rPr>
              <mc:AlternateContent>
                <mc:Choice Requires="wps">
                  <w:drawing>
                    <wp:anchor distT="0" distB="0" distL="114300" distR="114300" simplePos="0" relativeHeight="251870208" behindDoc="0" locked="0" layoutInCell="1" allowOverlap="1" wp14:anchorId="1AD112CC" wp14:editId="799D4383">
                      <wp:simplePos x="0" y="0"/>
                      <wp:positionH relativeFrom="column">
                        <wp:posOffset>4445</wp:posOffset>
                      </wp:positionH>
                      <wp:positionV relativeFrom="paragraph">
                        <wp:posOffset>-3810</wp:posOffset>
                      </wp:positionV>
                      <wp:extent cx="209550" cy="196850"/>
                      <wp:effectExtent l="0" t="0" r="19050" b="12700"/>
                      <wp:wrapNone/>
                      <wp:docPr id="138" name="Rectangle 138"/>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DFF8C05" id="Rectangle 138" o:spid="_x0000_s1026" style="position:absolute;margin-left:.35pt;margin-top:-.3pt;width:16.5pt;height:1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" filled="f" strokecolor="windowText"/>
                  </w:pict>
                </mc:Fallback>
              </mc:AlternateContent>
            </w:r>
          </w:p>
        </w:tc>
        <w:tc>
          <w:tcPr>
            <w:tcW w:w="3157" w:type="dxa"/>
          </w:tcPr>
          <w:p w14:paraId="235B9AD9" w14:textId="7A977300" w:rsidR="007B1BE8" w:rsidRPr="00CC5D95" w:rsidRDefault="007B1BE8" w:rsidP="007B1BE8">
            <w:pPr>
              <w:rPr>
                <w:sz w:val="20"/>
                <w:szCs w:val="20"/>
              </w:rPr>
            </w:pPr>
            <w:r w:rsidRPr="00182898">
              <w:rPr>
                <w:rFonts w:cstheme="minorHAnsi"/>
                <w:sz w:val="20"/>
                <w:szCs w:val="20"/>
              </w:rPr>
              <w:t>Makes squealing noises</w:t>
            </w:r>
          </w:p>
        </w:tc>
        <w:tc>
          <w:tcPr>
            <w:tcW w:w="562" w:type="dxa"/>
            <w:tcBorders>
              <w:left w:val="nil"/>
            </w:tcBorders>
            <w:vAlign w:val="center"/>
          </w:tcPr>
          <w:p w14:paraId="0C5042BD" w14:textId="77777777" w:rsidR="007B1BE8" w:rsidRDefault="007B1BE8" w:rsidP="007B1BE8">
            <w:pPr>
              <w:jc w:val="center"/>
            </w:pPr>
          </w:p>
        </w:tc>
      </w:tr>
      <w:tr w:rsidR="007B1BE8" w:rsidRPr="00DD3557" w14:paraId="1F34A835" w14:textId="77777777" w:rsidTr="00175868">
        <w:trPr>
          <w:trHeight w:val="549"/>
        </w:trPr>
        <w:tc>
          <w:tcPr>
            <w:tcW w:w="3114" w:type="dxa"/>
            <w:tcBorders>
              <w:right w:val="nil"/>
            </w:tcBorders>
            <w:vAlign w:val="center"/>
          </w:tcPr>
          <w:p w14:paraId="60D52D0D" w14:textId="312A481F" w:rsidR="007B1BE8" w:rsidRPr="00CC5D95" w:rsidRDefault="007B1BE8" w:rsidP="007B1BE8">
            <w:pPr>
              <w:rPr>
                <w:rFonts w:cstheme="minorHAnsi"/>
                <w:sz w:val="20"/>
                <w:szCs w:val="20"/>
              </w:rPr>
            </w:pPr>
            <w:r w:rsidRPr="00CC5D95">
              <w:rPr>
                <w:rFonts w:cstheme="minorHAnsi"/>
                <w:sz w:val="20"/>
                <w:szCs w:val="20"/>
              </w:rPr>
              <w:t>Gets to a sitting position by himself</w:t>
            </w:r>
          </w:p>
        </w:tc>
        <w:tc>
          <w:tcPr>
            <w:tcW w:w="604" w:type="dxa"/>
            <w:tcBorders>
              <w:left w:val="nil"/>
            </w:tcBorders>
          </w:tcPr>
          <w:p w14:paraId="6D2E312C" w14:textId="55DB644B" w:rsidR="007B1BE8" w:rsidRPr="00DD3557" w:rsidRDefault="007B1BE8" w:rsidP="007B1BE8">
            <w:pPr>
              <w:jc w:val="center"/>
            </w:pPr>
            <w:r w:rsidRPr="00F55843">
              <w:rPr>
                <w:rFonts w:cstheme="minorHAnsi"/>
                <w:noProof/>
                <w:sz w:val="20"/>
                <w:szCs w:val="20"/>
              </w:rPr>
              <mc:AlternateContent>
                <mc:Choice Requires="wps">
                  <w:drawing>
                    <wp:anchor distT="0" distB="0" distL="114300" distR="114300" simplePos="0" relativeHeight="251839488" behindDoc="0" locked="0" layoutInCell="1" allowOverlap="1" wp14:anchorId="360E08DE" wp14:editId="074D5A57">
                      <wp:simplePos x="0" y="0"/>
                      <wp:positionH relativeFrom="column">
                        <wp:posOffset>1905</wp:posOffset>
                      </wp:positionH>
                      <wp:positionV relativeFrom="paragraph">
                        <wp:posOffset>74295</wp:posOffset>
                      </wp:positionV>
                      <wp:extent cx="209550" cy="196850"/>
                      <wp:effectExtent l="0" t="0" r="19050" b="12700"/>
                      <wp:wrapNone/>
                      <wp:docPr id="35" name="Rectangle 35"/>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9554A7C" id="Rectangle 35" o:spid="_x0000_s1026" style="position:absolute;margin-left:.15pt;margin-top:5.85pt;width:16.5pt;height:1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" filled="f" strokecolor="black [3213]"/>
                  </w:pict>
                </mc:Fallback>
              </mc:AlternateContent>
            </w:r>
          </w:p>
        </w:tc>
        <w:tc>
          <w:tcPr>
            <w:tcW w:w="3223" w:type="dxa"/>
            <w:tcBorders>
              <w:right w:val="nil"/>
            </w:tcBorders>
            <w:vAlign w:val="center"/>
          </w:tcPr>
          <w:p w14:paraId="202162F1" w14:textId="4A9C0C28" w:rsidR="007B1BE8" w:rsidRPr="00CC5D95" w:rsidRDefault="007B1BE8" w:rsidP="007B1BE8">
            <w:pPr>
              <w:rPr>
                <w:rFonts w:cstheme="minorHAnsi"/>
                <w:sz w:val="20"/>
                <w:szCs w:val="20"/>
              </w:rPr>
            </w:pPr>
            <w:r w:rsidRPr="00CC5D95">
              <w:rPr>
                <w:rFonts w:cstheme="minorHAnsi"/>
                <w:sz w:val="20"/>
                <w:szCs w:val="20"/>
              </w:rPr>
              <w:t>Likes to play with others, especially parents/main caregiver</w:t>
            </w:r>
          </w:p>
        </w:tc>
        <w:tc>
          <w:tcPr>
            <w:tcW w:w="495" w:type="dxa"/>
            <w:tcBorders>
              <w:left w:val="nil"/>
            </w:tcBorders>
            <w:vAlign w:val="center"/>
          </w:tcPr>
          <w:p w14:paraId="3BDD7811" w14:textId="4D4CA433" w:rsidR="007B1BE8" w:rsidRDefault="007B1BE8" w:rsidP="007B1BE8">
            <w:pPr>
              <w:jc w:val="center"/>
            </w:pPr>
            <w:r>
              <w:rPr>
                <w:rFonts w:cstheme="minorHAnsi"/>
                <w:noProof/>
                <w:sz w:val="20"/>
                <w:szCs w:val="20"/>
              </w:rPr>
              <mc:AlternateContent>
                <mc:Choice Requires="wps">
                  <w:drawing>
                    <wp:anchor distT="0" distB="0" distL="114300" distR="114300" simplePos="0" relativeHeight="251844608" behindDoc="0" locked="0" layoutInCell="1" allowOverlap="1" wp14:anchorId="4A79C53B" wp14:editId="3E8FD2F2">
                      <wp:simplePos x="0" y="0"/>
                      <wp:positionH relativeFrom="column">
                        <wp:posOffset>-19050</wp:posOffset>
                      </wp:positionH>
                      <wp:positionV relativeFrom="paragraph">
                        <wp:posOffset>26670</wp:posOffset>
                      </wp:positionV>
                      <wp:extent cx="209550" cy="196850"/>
                      <wp:effectExtent l="0" t="0" r="19050" b="12700"/>
                      <wp:wrapNone/>
                      <wp:docPr id="67" name="Rectangle 67"/>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1954E7C" id="Rectangle 67" o:spid="_x0000_s1026" style="position:absolute;margin-left:-1.5pt;margin-top:2.1pt;width:16.5pt;height:1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" filled="f" strokecolor="windowText"/>
                  </w:pict>
                </mc:Fallback>
              </mc:AlternateContent>
            </w:r>
            <w:r>
              <w:rPr>
                <w:rFonts w:cstheme="minorHAnsi"/>
                <w:noProof/>
                <w:sz w:val="20"/>
                <w:szCs w:val="20"/>
              </w:rPr>
              <mc:AlternateContent>
                <mc:Choice Requires="wps">
                  <w:drawing>
                    <wp:anchor distT="0" distB="0" distL="114300" distR="114300" simplePos="0" relativeHeight="251843584" behindDoc="0" locked="0" layoutInCell="1" allowOverlap="1" wp14:anchorId="461BB61B" wp14:editId="7880A696">
                      <wp:simplePos x="0" y="0"/>
                      <wp:positionH relativeFrom="column">
                        <wp:posOffset>-9525</wp:posOffset>
                      </wp:positionH>
                      <wp:positionV relativeFrom="paragraph">
                        <wp:posOffset>-283845</wp:posOffset>
                      </wp:positionV>
                      <wp:extent cx="209550" cy="196850"/>
                      <wp:effectExtent l="0" t="0" r="19050" b="12700"/>
                      <wp:wrapNone/>
                      <wp:docPr id="66" name="Rectangle 66"/>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3CC3281" id="Rectangle 66" o:spid="_x0000_s1026" style="position:absolute;margin-left:-.75pt;margin-top:-22.35pt;width:16.5pt;height:1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" filled="f" strokecolor="windowText"/>
                  </w:pict>
                </mc:Fallback>
              </mc:AlternateContent>
            </w:r>
          </w:p>
        </w:tc>
        <w:tc>
          <w:tcPr>
            <w:tcW w:w="3191" w:type="dxa"/>
            <w:vAlign w:val="center"/>
          </w:tcPr>
          <w:p w14:paraId="3A53E6B6" w14:textId="093598F5" w:rsidR="007B1BE8" w:rsidRDefault="007B1BE8" w:rsidP="007B1BE8">
            <w:r w:rsidRPr="00182898">
              <w:rPr>
                <w:rFonts w:cstheme="minorHAnsi"/>
                <w:sz w:val="20"/>
                <w:szCs w:val="20"/>
              </w:rPr>
              <w:t>Looks for objects when dropped out of sight. Toy, spoon, etc.</w:t>
            </w:r>
          </w:p>
        </w:tc>
        <w:tc>
          <w:tcPr>
            <w:tcW w:w="528" w:type="dxa"/>
            <w:tcBorders>
              <w:left w:val="nil"/>
            </w:tcBorders>
            <w:vAlign w:val="center"/>
          </w:tcPr>
          <w:p w14:paraId="3FC6B958" w14:textId="03E5F7AB" w:rsidR="007B1BE8" w:rsidRDefault="007B1BE8" w:rsidP="007B1BE8">
            <w:pPr>
              <w:jc w:val="center"/>
            </w:pPr>
            <w:r>
              <w:rPr>
                <w:rFonts w:cstheme="minorHAnsi"/>
                <w:noProof/>
                <w:sz w:val="20"/>
                <w:szCs w:val="20"/>
              </w:rPr>
              <mc:AlternateContent>
                <mc:Choice Requires="wps">
                  <w:drawing>
                    <wp:anchor distT="0" distB="0" distL="114300" distR="114300" simplePos="0" relativeHeight="251871232" behindDoc="0" locked="0" layoutInCell="1" allowOverlap="1" wp14:anchorId="285B0229" wp14:editId="7A19AA4A">
                      <wp:simplePos x="0" y="0"/>
                      <wp:positionH relativeFrom="column">
                        <wp:posOffset>-3175</wp:posOffset>
                      </wp:positionH>
                      <wp:positionV relativeFrom="paragraph">
                        <wp:posOffset>7620</wp:posOffset>
                      </wp:positionV>
                      <wp:extent cx="209550" cy="196850"/>
                      <wp:effectExtent l="0" t="0" r="19050" b="12700"/>
                      <wp:wrapNone/>
                      <wp:docPr id="139" name="Rectangle 139"/>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90BBA1B" id="Rectangle 139" o:spid="_x0000_s1026" style="position:absolute;margin-left:-.25pt;margin-top:.6pt;width:16.5pt;height:1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" filled="f" strokecolor="windowText"/>
                  </w:pict>
                </mc:Fallback>
              </mc:AlternateContent>
            </w:r>
          </w:p>
        </w:tc>
        <w:tc>
          <w:tcPr>
            <w:tcW w:w="3157" w:type="dxa"/>
          </w:tcPr>
          <w:p w14:paraId="3981545E" w14:textId="4587B4D3" w:rsidR="007B1BE8" w:rsidRDefault="007B1BE8" w:rsidP="007B1BE8">
            <w:pPr>
              <w:rPr>
                <w:rFonts w:cstheme="minorHAnsi"/>
                <w:sz w:val="20"/>
                <w:szCs w:val="20"/>
              </w:rPr>
            </w:pPr>
            <w:r w:rsidRPr="00182898">
              <w:rPr>
                <w:rFonts w:cstheme="minorHAnsi"/>
                <w:sz w:val="20"/>
                <w:szCs w:val="20"/>
              </w:rPr>
              <w:t xml:space="preserve">Strings vowels together when babbling (ah, eh, oh) and likes </w:t>
            </w:r>
            <w:proofErr w:type="gramStart"/>
            <w:r w:rsidRPr="00182898">
              <w:rPr>
                <w:rFonts w:cstheme="minorHAnsi"/>
                <w:sz w:val="20"/>
                <w:szCs w:val="20"/>
              </w:rPr>
              <w:t>turn</w:t>
            </w:r>
            <w:proofErr w:type="gramEnd"/>
            <w:r w:rsidRPr="00182898">
              <w:rPr>
                <w:rFonts w:cstheme="minorHAnsi"/>
                <w:sz w:val="20"/>
                <w:szCs w:val="20"/>
              </w:rPr>
              <w:t xml:space="preserve"> </w:t>
            </w:r>
          </w:p>
          <w:p w14:paraId="45C14E05" w14:textId="318E6587" w:rsidR="007B1BE8" w:rsidRPr="00CC5D95" w:rsidRDefault="007B1BE8" w:rsidP="007B1BE8">
            <w:pPr>
              <w:rPr>
                <w:sz w:val="20"/>
                <w:szCs w:val="20"/>
              </w:rPr>
            </w:pPr>
            <w:r w:rsidRPr="00182898">
              <w:rPr>
                <w:rFonts w:cstheme="minorHAnsi"/>
                <w:sz w:val="20"/>
                <w:szCs w:val="20"/>
              </w:rPr>
              <w:t>taking when making sounds</w:t>
            </w:r>
          </w:p>
        </w:tc>
        <w:tc>
          <w:tcPr>
            <w:tcW w:w="562" w:type="dxa"/>
            <w:tcBorders>
              <w:left w:val="nil"/>
            </w:tcBorders>
            <w:vAlign w:val="center"/>
          </w:tcPr>
          <w:p w14:paraId="23DAE29F" w14:textId="77777777" w:rsidR="007B1BE8" w:rsidRDefault="007B1BE8" w:rsidP="007B1BE8">
            <w:pPr>
              <w:jc w:val="center"/>
            </w:pPr>
          </w:p>
        </w:tc>
      </w:tr>
      <w:tr w:rsidR="007B1BE8" w:rsidRPr="00DD3557" w14:paraId="180F047A" w14:textId="77777777" w:rsidTr="00175868">
        <w:trPr>
          <w:trHeight w:val="557"/>
        </w:trPr>
        <w:tc>
          <w:tcPr>
            <w:tcW w:w="3114" w:type="dxa"/>
            <w:tcBorders>
              <w:right w:val="nil"/>
            </w:tcBorders>
            <w:vAlign w:val="center"/>
          </w:tcPr>
          <w:p w14:paraId="21C58FAD" w14:textId="3E1D9B43" w:rsidR="007B1BE8" w:rsidRPr="00CC5D95" w:rsidRDefault="007B1BE8" w:rsidP="007B1BE8">
            <w:pPr>
              <w:rPr>
                <w:rFonts w:cstheme="minorHAnsi"/>
                <w:sz w:val="20"/>
                <w:szCs w:val="20"/>
              </w:rPr>
            </w:pPr>
            <w:r w:rsidRPr="00CC5D95">
              <w:rPr>
                <w:rFonts w:cstheme="minorHAnsi"/>
                <w:sz w:val="20"/>
                <w:szCs w:val="20"/>
              </w:rPr>
              <w:t>Moves items from one hand to his other</w:t>
            </w:r>
          </w:p>
        </w:tc>
        <w:tc>
          <w:tcPr>
            <w:tcW w:w="604" w:type="dxa"/>
            <w:tcBorders>
              <w:left w:val="nil"/>
            </w:tcBorders>
          </w:tcPr>
          <w:p w14:paraId="3325A96E" w14:textId="48BB9B51" w:rsidR="007B1BE8" w:rsidRPr="00DD3557" w:rsidRDefault="007B1BE8" w:rsidP="007B1BE8">
            <w:pPr>
              <w:jc w:val="center"/>
            </w:pPr>
            <w:r w:rsidRPr="00F55843">
              <w:rPr>
                <w:rFonts w:cstheme="minorHAnsi"/>
                <w:noProof/>
                <w:sz w:val="20"/>
                <w:szCs w:val="20"/>
              </w:rPr>
              <mc:AlternateContent>
                <mc:Choice Requires="wps">
                  <w:drawing>
                    <wp:anchor distT="0" distB="0" distL="114300" distR="114300" simplePos="0" relativeHeight="251840512" behindDoc="0" locked="0" layoutInCell="1" allowOverlap="1" wp14:anchorId="4B747F80" wp14:editId="103F83DC">
                      <wp:simplePos x="0" y="0"/>
                      <wp:positionH relativeFrom="column">
                        <wp:posOffset>1905</wp:posOffset>
                      </wp:positionH>
                      <wp:positionV relativeFrom="paragraph">
                        <wp:posOffset>74295</wp:posOffset>
                      </wp:positionV>
                      <wp:extent cx="209550" cy="196850"/>
                      <wp:effectExtent l="0" t="0" r="19050" b="12700"/>
                      <wp:wrapNone/>
                      <wp:docPr id="41" name="Rectangle 41"/>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AFC1F31" id="Rectangle 41" o:spid="_x0000_s1026" style="position:absolute;margin-left:.15pt;margin-top:5.85pt;width:16.5pt;height:1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" filled="f" strokecolor="black [3213]"/>
                  </w:pict>
                </mc:Fallback>
              </mc:AlternateContent>
            </w:r>
          </w:p>
        </w:tc>
        <w:tc>
          <w:tcPr>
            <w:tcW w:w="3223" w:type="dxa"/>
            <w:tcBorders>
              <w:right w:val="nil"/>
            </w:tcBorders>
            <w:vAlign w:val="center"/>
          </w:tcPr>
          <w:p w14:paraId="46E1A2AC" w14:textId="5F8B3917" w:rsidR="007B1BE8" w:rsidRPr="00CC5D95" w:rsidRDefault="007B1BE8" w:rsidP="007B1BE8">
            <w:pPr>
              <w:rPr>
                <w:rFonts w:cstheme="minorHAnsi"/>
                <w:sz w:val="20"/>
                <w:szCs w:val="20"/>
              </w:rPr>
            </w:pPr>
            <w:r w:rsidRPr="00CC5D95">
              <w:rPr>
                <w:rFonts w:cstheme="minorHAnsi"/>
                <w:sz w:val="20"/>
                <w:szCs w:val="20"/>
              </w:rPr>
              <w:t>May be afraid of strangers or shy and nervous</w:t>
            </w:r>
          </w:p>
        </w:tc>
        <w:tc>
          <w:tcPr>
            <w:tcW w:w="495" w:type="dxa"/>
            <w:tcBorders>
              <w:left w:val="nil"/>
            </w:tcBorders>
            <w:vAlign w:val="center"/>
          </w:tcPr>
          <w:p w14:paraId="592A85C9" w14:textId="159FED5A" w:rsidR="007B1BE8" w:rsidRDefault="007B1BE8" w:rsidP="007B1BE8">
            <w:pPr>
              <w:jc w:val="center"/>
            </w:pPr>
            <w:r>
              <w:rPr>
                <w:rFonts w:cstheme="minorHAnsi"/>
                <w:noProof/>
                <w:sz w:val="20"/>
                <w:szCs w:val="20"/>
              </w:rPr>
              <mc:AlternateContent>
                <mc:Choice Requires="wps">
                  <w:drawing>
                    <wp:anchor distT="0" distB="0" distL="114300" distR="114300" simplePos="0" relativeHeight="251845632" behindDoc="0" locked="0" layoutInCell="1" allowOverlap="1" wp14:anchorId="336161D3" wp14:editId="72B2E08C">
                      <wp:simplePos x="0" y="0"/>
                      <wp:positionH relativeFrom="column">
                        <wp:posOffset>0</wp:posOffset>
                      </wp:positionH>
                      <wp:positionV relativeFrom="paragraph">
                        <wp:posOffset>1905</wp:posOffset>
                      </wp:positionV>
                      <wp:extent cx="209550" cy="196850"/>
                      <wp:effectExtent l="0" t="0" r="19050" b="12700"/>
                      <wp:wrapNone/>
                      <wp:docPr id="68" name="Rectangle 68"/>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F7CF616" id="Rectangle 68" o:spid="_x0000_s1026" style="position:absolute;margin-left:0;margin-top:.15pt;width:16.5pt;height:1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" filled="f" strokecolor="windowText"/>
                  </w:pict>
                </mc:Fallback>
              </mc:AlternateContent>
            </w:r>
          </w:p>
        </w:tc>
        <w:tc>
          <w:tcPr>
            <w:tcW w:w="3191" w:type="dxa"/>
            <w:vAlign w:val="center"/>
          </w:tcPr>
          <w:p w14:paraId="4F5B6009" w14:textId="6D8FFADD" w:rsidR="007B1BE8" w:rsidRDefault="007B1BE8" w:rsidP="007B1BE8">
            <w:r w:rsidRPr="00182898">
              <w:rPr>
                <w:rFonts w:cstheme="minorHAnsi"/>
                <w:sz w:val="20"/>
                <w:szCs w:val="20"/>
              </w:rPr>
              <w:t>Explores things in different ways like shaking, banging, throwing</w:t>
            </w:r>
          </w:p>
        </w:tc>
        <w:tc>
          <w:tcPr>
            <w:tcW w:w="528" w:type="dxa"/>
            <w:tcBorders>
              <w:left w:val="nil"/>
            </w:tcBorders>
            <w:vAlign w:val="center"/>
          </w:tcPr>
          <w:p w14:paraId="7F80284F" w14:textId="45A6DFC1" w:rsidR="007B1BE8" w:rsidRDefault="007B1BE8" w:rsidP="007B1BE8">
            <w:pPr>
              <w:jc w:val="center"/>
            </w:pPr>
            <w:r>
              <w:rPr>
                <w:rFonts w:cstheme="minorHAnsi"/>
                <w:noProof/>
                <w:sz w:val="20"/>
                <w:szCs w:val="20"/>
              </w:rPr>
              <mc:AlternateContent>
                <mc:Choice Requires="wps">
                  <w:drawing>
                    <wp:anchor distT="0" distB="0" distL="114300" distR="114300" simplePos="0" relativeHeight="251872256" behindDoc="0" locked="0" layoutInCell="1" allowOverlap="1" wp14:anchorId="2DE2C728" wp14:editId="023FE6EA">
                      <wp:simplePos x="0" y="0"/>
                      <wp:positionH relativeFrom="column">
                        <wp:posOffset>-3175</wp:posOffset>
                      </wp:positionH>
                      <wp:positionV relativeFrom="paragraph">
                        <wp:posOffset>-17145</wp:posOffset>
                      </wp:positionV>
                      <wp:extent cx="209550" cy="196850"/>
                      <wp:effectExtent l="0" t="0" r="19050" b="12700"/>
                      <wp:wrapNone/>
                      <wp:docPr id="140" name="Rectangle 140"/>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765D600" id="Rectangle 140" o:spid="_x0000_s1026" style="position:absolute;margin-left:-.25pt;margin-top:-1.35pt;width:16.5pt;height:1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" filled="f" strokecolor="windowText"/>
                  </w:pict>
                </mc:Fallback>
              </mc:AlternateContent>
            </w:r>
          </w:p>
        </w:tc>
        <w:tc>
          <w:tcPr>
            <w:tcW w:w="3157" w:type="dxa"/>
          </w:tcPr>
          <w:p w14:paraId="7297663E" w14:textId="3ED9BB8B" w:rsidR="007B1BE8" w:rsidRPr="00CC5D95" w:rsidRDefault="007B1BE8" w:rsidP="007B1BE8">
            <w:pPr>
              <w:rPr>
                <w:sz w:val="20"/>
                <w:szCs w:val="20"/>
              </w:rPr>
            </w:pPr>
            <w:r w:rsidRPr="00182898">
              <w:rPr>
                <w:rFonts w:cstheme="minorHAnsi"/>
                <w:sz w:val="20"/>
                <w:szCs w:val="20"/>
              </w:rPr>
              <w:t>Lifts arms up to be picked up</w:t>
            </w:r>
          </w:p>
        </w:tc>
        <w:tc>
          <w:tcPr>
            <w:tcW w:w="562" w:type="dxa"/>
            <w:tcBorders>
              <w:left w:val="nil"/>
            </w:tcBorders>
            <w:vAlign w:val="center"/>
          </w:tcPr>
          <w:p w14:paraId="353A48FE" w14:textId="77777777" w:rsidR="007B1BE8" w:rsidRDefault="007B1BE8" w:rsidP="007B1BE8">
            <w:pPr>
              <w:jc w:val="center"/>
            </w:pPr>
          </w:p>
        </w:tc>
      </w:tr>
      <w:tr w:rsidR="007B1BE8" w:rsidRPr="00DD3557" w14:paraId="4B2B160A" w14:textId="77777777" w:rsidTr="00175868">
        <w:trPr>
          <w:trHeight w:val="551"/>
        </w:trPr>
        <w:tc>
          <w:tcPr>
            <w:tcW w:w="3114" w:type="dxa"/>
            <w:tcBorders>
              <w:right w:val="nil"/>
            </w:tcBorders>
            <w:vAlign w:val="center"/>
          </w:tcPr>
          <w:p w14:paraId="33F70650" w14:textId="10DA368E" w:rsidR="007B1BE8" w:rsidRPr="00CC5D95" w:rsidRDefault="007B1BE8" w:rsidP="007B1BE8">
            <w:pPr>
              <w:rPr>
                <w:rFonts w:cstheme="minorHAnsi"/>
                <w:sz w:val="20"/>
                <w:szCs w:val="20"/>
              </w:rPr>
            </w:pPr>
            <w:r w:rsidRPr="00CC5D95">
              <w:rPr>
                <w:rFonts w:cstheme="minorHAnsi"/>
                <w:sz w:val="20"/>
                <w:szCs w:val="20"/>
              </w:rPr>
              <w:t>Uses fingers to move food towards himself / herself.</w:t>
            </w:r>
            <w:r w:rsidRPr="00CC5D95">
              <w:rPr>
                <w:rFonts w:cstheme="minorHAnsi"/>
                <w:noProof/>
                <w:sz w:val="20"/>
                <w:szCs w:val="20"/>
              </w:rPr>
              <w:t xml:space="preserve"> </w:t>
            </w:r>
          </w:p>
        </w:tc>
        <w:tc>
          <w:tcPr>
            <w:tcW w:w="604" w:type="dxa"/>
            <w:tcBorders>
              <w:left w:val="nil"/>
            </w:tcBorders>
          </w:tcPr>
          <w:p w14:paraId="26B9F89D" w14:textId="76657F27" w:rsidR="007B1BE8" w:rsidRPr="00DD3557" w:rsidRDefault="007B1BE8" w:rsidP="007B1BE8">
            <w:pPr>
              <w:jc w:val="center"/>
            </w:pPr>
            <w:r w:rsidRPr="00F55843">
              <w:rPr>
                <w:rFonts w:cstheme="minorHAnsi"/>
                <w:noProof/>
                <w:sz w:val="20"/>
                <w:szCs w:val="20"/>
              </w:rPr>
              <mc:AlternateContent>
                <mc:Choice Requires="wps">
                  <w:drawing>
                    <wp:anchor distT="0" distB="0" distL="114300" distR="114300" simplePos="0" relativeHeight="251850752" behindDoc="0" locked="0" layoutInCell="1" allowOverlap="1" wp14:anchorId="7F55518C" wp14:editId="22378A4F">
                      <wp:simplePos x="0" y="0"/>
                      <wp:positionH relativeFrom="column">
                        <wp:posOffset>1905</wp:posOffset>
                      </wp:positionH>
                      <wp:positionV relativeFrom="paragraph">
                        <wp:posOffset>45720</wp:posOffset>
                      </wp:positionV>
                      <wp:extent cx="209550" cy="196850"/>
                      <wp:effectExtent l="0" t="0" r="19050" b="12700"/>
                      <wp:wrapNone/>
                      <wp:docPr id="42" name="Rectangle 42"/>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E4F9424" id="Rectangle 42" o:spid="_x0000_s1026" style="position:absolute;margin-left:.15pt;margin-top:3.6pt;width:16.5pt;height:1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" filled="f" strokecolor="black [3213]"/>
                  </w:pict>
                </mc:Fallback>
              </mc:AlternateContent>
            </w:r>
          </w:p>
        </w:tc>
        <w:tc>
          <w:tcPr>
            <w:tcW w:w="3223" w:type="dxa"/>
            <w:tcBorders>
              <w:right w:val="nil"/>
            </w:tcBorders>
            <w:vAlign w:val="center"/>
          </w:tcPr>
          <w:p w14:paraId="478378CD" w14:textId="7B1A0A08" w:rsidR="007B1BE8" w:rsidRPr="00CC5D95" w:rsidRDefault="007B1BE8" w:rsidP="007B1BE8">
            <w:pPr>
              <w:rPr>
                <w:rFonts w:cstheme="minorHAnsi"/>
                <w:sz w:val="20"/>
                <w:szCs w:val="20"/>
              </w:rPr>
            </w:pPr>
            <w:r w:rsidRPr="00CC5D95">
              <w:rPr>
                <w:rFonts w:cstheme="minorHAnsi"/>
                <w:sz w:val="20"/>
                <w:szCs w:val="20"/>
              </w:rPr>
              <w:t>Has favourite toys and people</w:t>
            </w:r>
          </w:p>
        </w:tc>
        <w:tc>
          <w:tcPr>
            <w:tcW w:w="495" w:type="dxa"/>
            <w:tcBorders>
              <w:left w:val="nil"/>
            </w:tcBorders>
            <w:vAlign w:val="center"/>
          </w:tcPr>
          <w:p w14:paraId="19BE1B2E" w14:textId="3C46ED5C" w:rsidR="007B1BE8" w:rsidRDefault="007B1BE8" w:rsidP="007B1BE8">
            <w:pPr>
              <w:jc w:val="center"/>
            </w:pPr>
            <w:r w:rsidRPr="00236209">
              <w:rPr>
                <w:rFonts w:cstheme="minorHAnsi"/>
                <w:noProof/>
                <w:sz w:val="20"/>
                <w:szCs w:val="20"/>
              </w:rPr>
              <mc:AlternateContent>
                <mc:Choice Requires="wps">
                  <w:drawing>
                    <wp:anchor distT="0" distB="0" distL="114300" distR="114300" simplePos="0" relativeHeight="251855872" behindDoc="0" locked="0" layoutInCell="1" allowOverlap="1" wp14:anchorId="04754B3A" wp14:editId="25D82403">
                      <wp:simplePos x="0" y="0"/>
                      <wp:positionH relativeFrom="column">
                        <wp:posOffset>-13335</wp:posOffset>
                      </wp:positionH>
                      <wp:positionV relativeFrom="paragraph">
                        <wp:posOffset>45085</wp:posOffset>
                      </wp:positionV>
                      <wp:extent cx="209550" cy="196850"/>
                      <wp:effectExtent l="0" t="0" r="19050" b="12700"/>
                      <wp:wrapNone/>
                      <wp:docPr id="69" name="Rectangle 69"/>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323A9F2" id="Rectangle 69" o:spid="_x0000_s1026" style="position:absolute;margin-left:-1.05pt;margin-top:3.55pt;width:16.5pt;height:1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" filled="f" strokecolor="black [3213]"/>
                  </w:pict>
                </mc:Fallback>
              </mc:AlternateContent>
            </w:r>
          </w:p>
        </w:tc>
        <w:tc>
          <w:tcPr>
            <w:tcW w:w="3191" w:type="dxa"/>
            <w:vAlign w:val="center"/>
          </w:tcPr>
          <w:p w14:paraId="2D256ADC" w14:textId="4797E3E6" w:rsidR="007B1BE8" w:rsidRDefault="007B1BE8" w:rsidP="007B1BE8">
            <w:r w:rsidRPr="00182898">
              <w:rPr>
                <w:rFonts w:cstheme="minorHAnsi"/>
                <w:sz w:val="20"/>
                <w:szCs w:val="20"/>
              </w:rPr>
              <w:t>Puts something in a container and takes things out</w:t>
            </w:r>
          </w:p>
        </w:tc>
        <w:tc>
          <w:tcPr>
            <w:tcW w:w="528" w:type="dxa"/>
            <w:tcBorders>
              <w:left w:val="nil"/>
            </w:tcBorders>
            <w:vAlign w:val="center"/>
          </w:tcPr>
          <w:p w14:paraId="0F8147C7" w14:textId="688A5780" w:rsidR="007B1BE8" w:rsidRDefault="007B1BE8" w:rsidP="007B1BE8">
            <w:pPr>
              <w:jc w:val="center"/>
            </w:pPr>
            <w:r>
              <w:rPr>
                <w:rFonts w:cstheme="minorHAnsi"/>
                <w:noProof/>
                <w:sz w:val="20"/>
                <w:szCs w:val="20"/>
              </w:rPr>
              <mc:AlternateContent>
                <mc:Choice Requires="wps">
                  <w:drawing>
                    <wp:anchor distT="0" distB="0" distL="114300" distR="114300" simplePos="0" relativeHeight="251873280" behindDoc="0" locked="0" layoutInCell="1" allowOverlap="1" wp14:anchorId="1E4BC80F" wp14:editId="1EA93703">
                      <wp:simplePos x="0" y="0"/>
                      <wp:positionH relativeFrom="column">
                        <wp:posOffset>-3175</wp:posOffset>
                      </wp:positionH>
                      <wp:positionV relativeFrom="paragraph">
                        <wp:posOffset>-36195</wp:posOffset>
                      </wp:positionV>
                      <wp:extent cx="209550" cy="196850"/>
                      <wp:effectExtent l="0" t="0" r="19050" b="12700"/>
                      <wp:wrapNone/>
                      <wp:docPr id="141" name="Rectangle 141"/>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A11460C" id="Rectangle 141" o:spid="_x0000_s1026" style="position:absolute;margin-left:-.25pt;margin-top:-2.85pt;width:16.5pt;height:1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" filled="f" strokecolor="windowText"/>
                  </w:pict>
                </mc:Fallback>
              </mc:AlternateContent>
            </w:r>
          </w:p>
        </w:tc>
        <w:tc>
          <w:tcPr>
            <w:tcW w:w="3157" w:type="dxa"/>
          </w:tcPr>
          <w:p w14:paraId="6DAB4634" w14:textId="41FC929F" w:rsidR="007B1BE8" w:rsidRPr="00CC5D95" w:rsidRDefault="007B1BE8" w:rsidP="007B1BE8">
            <w:pPr>
              <w:rPr>
                <w:sz w:val="20"/>
                <w:szCs w:val="20"/>
              </w:rPr>
            </w:pPr>
            <w:r w:rsidRPr="00182898">
              <w:rPr>
                <w:rFonts w:cstheme="minorHAnsi"/>
                <w:sz w:val="20"/>
                <w:szCs w:val="20"/>
              </w:rPr>
              <w:t>Makes sounds to show joy and</w:t>
            </w:r>
            <w:r>
              <w:rPr>
                <w:rFonts w:cstheme="minorHAnsi"/>
                <w:sz w:val="20"/>
                <w:szCs w:val="20"/>
              </w:rPr>
              <w:t xml:space="preserve">     </w:t>
            </w:r>
            <w:r w:rsidRPr="00182898">
              <w:rPr>
                <w:rFonts w:cstheme="minorHAnsi"/>
                <w:sz w:val="20"/>
                <w:szCs w:val="20"/>
              </w:rPr>
              <w:t xml:space="preserve"> displeasure</w:t>
            </w:r>
          </w:p>
        </w:tc>
        <w:tc>
          <w:tcPr>
            <w:tcW w:w="562" w:type="dxa"/>
            <w:tcBorders>
              <w:left w:val="nil"/>
            </w:tcBorders>
            <w:vAlign w:val="center"/>
          </w:tcPr>
          <w:p w14:paraId="5EB11979" w14:textId="77777777" w:rsidR="007B1BE8" w:rsidRDefault="007B1BE8" w:rsidP="007B1BE8">
            <w:pPr>
              <w:jc w:val="center"/>
            </w:pPr>
          </w:p>
        </w:tc>
      </w:tr>
      <w:tr w:rsidR="007B1BE8" w:rsidRPr="00DD3557" w14:paraId="5CB8FE5F" w14:textId="77777777" w:rsidTr="00175868">
        <w:trPr>
          <w:trHeight w:val="573"/>
        </w:trPr>
        <w:tc>
          <w:tcPr>
            <w:tcW w:w="3114" w:type="dxa"/>
            <w:tcBorders>
              <w:right w:val="nil"/>
            </w:tcBorders>
            <w:vAlign w:val="center"/>
          </w:tcPr>
          <w:p w14:paraId="0002514F" w14:textId="1E6B9791" w:rsidR="007B1BE8" w:rsidRPr="00CC5D95" w:rsidRDefault="007B1BE8" w:rsidP="007B1BE8">
            <w:pPr>
              <w:rPr>
                <w:rFonts w:cstheme="minorHAnsi"/>
                <w:sz w:val="20"/>
                <w:szCs w:val="20"/>
              </w:rPr>
            </w:pPr>
            <w:r w:rsidRPr="00CC5D95">
              <w:rPr>
                <w:rFonts w:cstheme="minorHAnsi"/>
                <w:sz w:val="20"/>
                <w:szCs w:val="20"/>
              </w:rPr>
              <w:t>Sits without support</w:t>
            </w:r>
          </w:p>
        </w:tc>
        <w:tc>
          <w:tcPr>
            <w:tcW w:w="604" w:type="dxa"/>
            <w:tcBorders>
              <w:left w:val="nil"/>
            </w:tcBorders>
            <w:vAlign w:val="center"/>
          </w:tcPr>
          <w:p w14:paraId="73F5FCB8" w14:textId="28372327" w:rsidR="007B1BE8" w:rsidRPr="00DD3557" w:rsidRDefault="007B1BE8" w:rsidP="007B1BE8">
            <w:pPr>
              <w:jc w:val="center"/>
            </w:pPr>
            <w:r>
              <w:rPr>
                <w:rFonts w:cstheme="minorHAnsi"/>
                <w:noProof/>
                <w:sz w:val="20"/>
                <w:szCs w:val="20"/>
              </w:rPr>
              <mc:AlternateContent>
                <mc:Choice Requires="wps">
                  <w:drawing>
                    <wp:anchor distT="0" distB="0" distL="114300" distR="114300" simplePos="0" relativeHeight="251851776" behindDoc="0" locked="0" layoutInCell="1" allowOverlap="1" wp14:anchorId="664C6077" wp14:editId="4CDE370B">
                      <wp:simplePos x="0" y="0"/>
                      <wp:positionH relativeFrom="column">
                        <wp:posOffset>-2540</wp:posOffset>
                      </wp:positionH>
                      <wp:positionV relativeFrom="paragraph">
                        <wp:posOffset>53340</wp:posOffset>
                      </wp:positionV>
                      <wp:extent cx="209550" cy="196850"/>
                      <wp:effectExtent l="0" t="0" r="19050" b="12700"/>
                      <wp:wrapNone/>
                      <wp:docPr id="53" name="Rectangle 53"/>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9A82C31" id="Rectangle 53" o:spid="_x0000_s1026" style="position:absolute;margin-left:-.2pt;margin-top:4.2pt;width:16.5pt;height:15.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" filled="f" strokecolor="windowText"/>
                  </w:pict>
                </mc:Fallback>
              </mc:AlternateContent>
            </w:r>
          </w:p>
        </w:tc>
        <w:tc>
          <w:tcPr>
            <w:tcW w:w="3223" w:type="dxa"/>
            <w:tcBorders>
              <w:right w:val="nil"/>
            </w:tcBorders>
            <w:vAlign w:val="center"/>
          </w:tcPr>
          <w:p w14:paraId="3EED0174" w14:textId="3489D722" w:rsidR="007B1BE8" w:rsidRPr="00CC5D95" w:rsidRDefault="007B1BE8" w:rsidP="007B1BE8">
            <w:pPr>
              <w:rPr>
                <w:rFonts w:cstheme="minorHAnsi"/>
                <w:sz w:val="20"/>
                <w:szCs w:val="20"/>
              </w:rPr>
            </w:pPr>
            <w:r w:rsidRPr="00CC5D95">
              <w:rPr>
                <w:rFonts w:cstheme="minorHAnsi"/>
                <w:sz w:val="20"/>
                <w:szCs w:val="20"/>
              </w:rPr>
              <w:t>Reacts when a main care-giver leaves,   may be clingy with them</w:t>
            </w:r>
          </w:p>
        </w:tc>
        <w:tc>
          <w:tcPr>
            <w:tcW w:w="495" w:type="dxa"/>
            <w:tcBorders>
              <w:left w:val="nil"/>
            </w:tcBorders>
            <w:vAlign w:val="center"/>
          </w:tcPr>
          <w:p w14:paraId="255D820E" w14:textId="5845CC22" w:rsidR="007B1BE8" w:rsidRDefault="007B1BE8" w:rsidP="007B1BE8">
            <w:pPr>
              <w:jc w:val="center"/>
            </w:pPr>
            <w:r w:rsidRPr="00236209">
              <w:rPr>
                <w:rFonts w:cstheme="minorHAnsi"/>
                <w:noProof/>
                <w:sz w:val="20"/>
                <w:szCs w:val="20"/>
              </w:rPr>
              <mc:AlternateContent>
                <mc:Choice Requires="wps">
                  <w:drawing>
                    <wp:anchor distT="0" distB="0" distL="114300" distR="114300" simplePos="0" relativeHeight="251856896" behindDoc="0" locked="0" layoutInCell="1" allowOverlap="1" wp14:anchorId="18D2D354" wp14:editId="49ECA87E">
                      <wp:simplePos x="0" y="0"/>
                      <wp:positionH relativeFrom="column">
                        <wp:posOffset>-13335</wp:posOffset>
                      </wp:positionH>
                      <wp:positionV relativeFrom="paragraph">
                        <wp:posOffset>54610</wp:posOffset>
                      </wp:positionV>
                      <wp:extent cx="209550" cy="196850"/>
                      <wp:effectExtent l="0" t="0" r="19050" b="12700"/>
                      <wp:wrapNone/>
                      <wp:docPr id="70" name="Rectangle 70"/>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FDC2C0B" id="Rectangle 70" o:spid="_x0000_s1026" style="position:absolute;margin-left:-1.05pt;margin-top:4.3pt;width:16.5pt;height:1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" filled="f" strokecolor="black [3213]"/>
                  </w:pict>
                </mc:Fallback>
              </mc:AlternateContent>
            </w:r>
          </w:p>
        </w:tc>
        <w:tc>
          <w:tcPr>
            <w:tcW w:w="3191" w:type="dxa"/>
            <w:vAlign w:val="center"/>
          </w:tcPr>
          <w:p w14:paraId="0F530E6F" w14:textId="290ED2E3" w:rsidR="007B1BE8" w:rsidRDefault="007B1BE8" w:rsidP="007B1BE8">
            <w:r w:rsidRPr="00182898">
              <w:rPr>
                <w:rFonts w:cstheme="minorHAnsi"/>
                <w:sz w:val="20"/>
                <w:szCs w:val="20"/>
              </w:rPr>
              <w:t xml:space="preserve">Looks for things he sees you hide. </w:t>
            </w:r>
            <w:r>
              <w:rPr>
                <w:rFonts w:cstheme="minorHAnsi"/>
                <w:sz w:val="20"/>
                <w:szCs w:val="20"/>
              </w:rPr>
              <w:t xml:space="preserve">               </w:t>
            </w:r>
            <w:r w:rsidRPr="00182898">
              <w:rPr>
                <w:rFonts w:cstheme="minorHAnsi"/>
                <w:sz w:val="20"/>
                <w:szCs w:val="20"/>
              </w:rPr>
              <w:t>Like a toy under a blanket</w:t>
            </w:r>
          </w:p>
        </w:tc>
        <w:tc>
          <w:tcPr>
            <w:tcW w:w="528" w:type="dxa"/>
            <w:tcBorders>
              <w:left w:val="nil"/>
            </w:tcBorders>
            <w:vAlign w:val="center"/>
          </w:tcPr>
          <w:p w14:paraId="005D6669" w14:textId="5CB03F3C" w:rsidR="007B1BE8" w:rsidRDefault="007B1BE8" w:rsidP="007B1BE8">
            <w:pPr>
              <w:jc w:val="center"/>
            </w:pPr>
            <w:r>
              <w:rPr>
                <w:rFonts w:cstheme="minorHAnsi"/>
                <w:noProof/>
                <w:sz w:val="20"/>
                <w:szCs w:val="20"/>
              </w:rPr>
              <mc:AlternateContent>
                <mc:Choice Requires="wps">
                  <w:drawing>
                    <wp:anchor distT="0" distB="0" distL="114300" distR="114300" simplePos="0" relativeHeight="251874304" behindDoc="0" locked="0" layoutInCell="1" allowOverlap="1" wp14:anchorId="7076D622" wp14:editId="37942470">
                      <wp:simplePos x="0" y="0"/>
                      <wp:positionH relativeFrom="column">
                        <wp:posOffset>-3175</wp:posOffset>
                      </wp:positionH>
                      <wp:positionV relativeFrom="paragraph">
                        <wp:posOffset>22860</wp:posOffset>
                      </wp:positionV>
                      <wp:extent cx="209550" cy="196850"/>
                      <wp:effectExtent l="0" t="0" r="19050" b="12700"/>
                      <wp:wrapNone/>
                      <wp:docPr id="142" name="Rectangle 142"/>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5FBFE23" id="Rectangle 142" o:spid="_x0000_s1026" style="position:absolute;margin-left:-.25pt;margin-top:1.8pt;width:16.5pt;height:1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" filled="f" strokecolor="windowText"/>
                  </w:pict>
                </mc:Fallback>
              </mc:AlternateContent>
            </w:r>
          </w:p>
        </w:tc>
        <w:tc>
          <w:tcPr>
            <w:tcW w:w="3157" w:type="dxa"/>
          </w:tcPr>
          <w:p w14:paraId="1A2E7275" w14:textId="1191B069" w:rsidR="007B1BE8" w:rsidRPr="00CC5D95" w:rsidRDefault="007B1BE8" w:rsidP="007B1BE8">
            <w:pPr>
              <w:rPr>
                <w:sz w:val="20"/>
                <w:szCs w:val="20"/>
              </w:rPr>
            </w:pPr>
            <w:r w:rsidRPr="00182898">
              <w:rPr>
                <w:rFonts w:cstheme="minorHAnsi"/>
                <w:sz w:val="20"/>
                <w:szCs w:val="20"/>
              </w:rPr>
              <w:t>Uses simple gestures like shaking head</w:t>
            </w:r>
            <w:r>
              <w:rPr>
                <w:rFonts w:cstheme="minorHAnsi"/>
                <w:sz w:val="20"/>
                <w:szCs w:val="20"/>
              </w:rPr>
              <w:t xml:space="preserve">      </w:t>
            </w:r>
            <w:r w:rsidRPr="00182898">
              <w:rPr>
                <w:rFonts w:cstheme="minorHAnsi"/>
                <w:sz w:val="20"/>
                <w:szCs w:val="20"/>
              </w:rPr>
              <w:t xml:space="preserve"> for no, waving bye-bye</w:t>
            </w:r>
          </w:p>
        </w:tc>
        <w:tc>
          <w:tcPr>
            <w:tcW w:w="562" w:type="dxa"/>
            <w:tcBorders>
              <w:left w:val="nil"/>
            </w:tcBorders>
            <w:vAlign w:val="center"/>
          </w:tcPr>
          <w:p w14:paraId="02E9C1B5" w14:textId="77777777" w:rsidR="007B1BE8" w:rsidRDefault="007B1BE8" w:rsidP="007B1BE8">
            <w:pPr>
              <w:jc w:val="center"/>
            </w:pPr>
          </w:p>
        </w:tc>
      </w:tr>
      <w:tr w:rsidR="007B1BE8" w:rsidRPr="00DD3557" w14:paraId="0937F95F" w14:textId="77777777" w:rsidTr="00175868">
        <w:trPr>
          <w:trHeight w:val="70"/>
        </w:trPr>
        <w:tc>
          <w:tcPr>
            <w:tcW w:w="3114" w:type="dxa"/>
            <w:tcBorders>
              <w:right w:val="nil"/>
            </w:tcBorders>
            <w:vAlign w:val="center"/>
          </w:tcPr>
          <w:p w14:paraId="59FD60BB" w14:textId="20A24F13" w:rsidR="007B1BE8" w:rsidRPr="00CC5D95" w:rsidRDefault="007B1BE8" w:rsidP="007B1BE8">
            <w:pPr>
              <w:rPr>
                <w:rFonts w:cstheme="minorHAnsi"/>
                <w:sz w:val="20"/>
                <w:szCs w:val="20"/>
              </w:rPr>
            </w:pPr>
            <w:r w:rsidRPr="00CC5D95">
              <w:rPr>
                <w:rFonts w:cstheme="minorHAnsi"/>
                <w:sz w:val="20"/>
                <w:szCs w:val="20"/>
              </w:rPr>
              <w:t>Rocks back and forwards on knees, sometimes crawling backwards before forwards</w:t>
            </w:r>
          </w:p>
        </w:tc>
        <w:tc>
          <w:tcPr>
            <w:tcW w:w="604" w:type="dxa"/>
            <w:tcBorders>
              <w:left w:val="nil"/>
            </w:tcBorders>
            <w:vAlign w:val="center"/>
          </w:tcPr>
          <w:p w14:paraId="6874D187" w14:textId="1AD1AD2D" w:rsidR="007B1BE8" w:rsidRPr="00DD3557" w:rsidRDefault="007B1BE8" w:rsidP="007B1BE8">
            <w:pPr>
              <w:jc w:val="center"/>
            </w:pPr>
            <w:r>
              <w:rPr>
                <w:rFonts w:cstheme="minorHAnsi"/>
                <w:noProof/>
                <w:sz w:val="20"/>
                <w:szCs w:val="20"/>
              </w:rPr>
              <mc:AlternateContent>
                <mc:Choice Requires="wps">
                  <w:drawing>
                    <wp:anchor distT="0" distB="0" distL="114300" distR="114300" simplePos="0" relativeHeight="251852800" behindDoc="0" locked="0" layoutInCell="1" allowOverlap="1" wp14:anchorId="78ED553C" wp14:editId="43EBE059">
                      <wp:simplePos x="0" y="0"/>
                      <wp:positionH relativeFrom="column">
                        <wp:posOffset>-2540</wp:posOffset>
                      </wp:positionH>
                      <wp:positionV relativeFrom="paragraph">
                        <wp:posOffset>6985</wp:posOffset>
                      </wp:positionV>
                      <wp:extent cx="209550" cy="196850"/>
                      <wp:effectExtent l="0" t="0" r="19050" b="12700"/>
                      <wp:wrapNone/>
                      <wp:docPr id="54" name="Rectangle 54"/>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4B52C0" id="Rectangle 54" o:spid="_x0000_s1026" style="position:absolute;margin-left:-.2pt;margin-top:.55pt;width:16.5pt;height:1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" filled="f" strokecolor="windowText"/>
                  </w:pict>
                </mc:Fallback>
              </mc:AlternateContent>
            </w:r>
          </w:p>
        </w:tc>
        <w:tc>
          <w:tcPr>
            <w:tcW w:w="3223" w:type="dxa"/>
            <w:tcBorders>
              <w:right w:val="nil"/>
            </w:tcBorders>
            <w:vAlign w:val="center"/>
          </w:tcPr>
          <w:p w14:paraId="649721F3" w14:textId="62E4363A" w:rsidR="007B1BE8" w:rsidRPr="00CC5D95" w:rsidRDefault="007B1BE8" w:rsidP="007B1BE8">
            <w:pPr>
              <w:rPr>
                <w:rFonts w:cstheme="minorHAnsi"/>
                <w:sz w:val="20"/>
                <w:szCs w:val="20"/>
              </w:rPr>
            </w:pPr>
            <w:r w:rsidRPr="00CC5D95">
              <w:rPr>
                <w:rFonts w:cstheme="minorHAnsi"/>
                <w:sz w:val="20"/>
                <w:szCs w:val="20"/>
              </w:rPr>
              <w:t>Repeats sounds or actions to get attention</w:t>
            </w:r>
          </w:p>
        </w:tc>
        <w:tc>
          <w:tcPr>
            <w:tcW w:w="495" w:type="dxa"/>
            <w:tcBorders>
              <w:left w:val="nil"/>
            </w:tcBorders>
            <w:vAlign w:val="center"/>
          </w:tcPr>
          <w:p w14:paraId="14FE556D" w14:textId="1D21FA68" w:rsidR="007B1BE8" w:rsidRDefault="007B1BE8" w:rsidP="007B1BE8">
            <w:pPr>
              <w:jc w:val="center"/>
            </w:pPr>
            <w:r w:rsidRPr="00236209">
              <w:rPr>
                <w:rFonts w:cstheme="minorHAnsi"/>
                <w:noProof/>
                <w:sz w:val="20"/>
                <w:szCs w:val="20"/>
              </w:rPr>
              <mc:AlternateContent>
                <mc:Choice Requires="wps">
                  <w:drawing>
                    <wp:anchor distT="0" distB="0" distL="114300" distR="114300" simplePos="0" relativeHeight="251857920" behindDoc="0" locked="0" layoutInCell="1" allowOverlap="1" wp14:anchorId="35C17718" wp14:editId="315DC8C0">
                      <wp:simplePos x="0" y="0"/>
                      <wp:positionH relativeFrom="column">
                        <wp:posOffset>-3810</wp:posOffset>
                      </wp:positionH>
                      <wp:positionV relativeFrom="paragraph">
                        <wp:posOffset>54610</wp:posOffset>
                      </wp:positionV>
                      <wp:extent cx="209550" cy="196850"/>
                      <wp:effectExtent l="0" t="0" r="19050" b="12700"/>
                      <wp:wrapNone/>
                      <wp:docPr id="71" name="Rectangle 71"/>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A244D47" id="Rectangle 71" o:spid="_x0000_s1026" style="position:absolute;margin-left:-.3pt;margin-top:4.3pt;width:16.5pt;height:1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" filled="f" strokecolor="black [3213]"/>
                  </w:pict>
                </mc:Fallback>
              </mc:AlternateContent>
            </w:r>
          </w:p>
        </w:tc>
        <w:tc>
          <w:tcPr>
            <w:tcW w:w="3191" w:type="dxa"/>
            <w:vAlign w:val="center"/>
          </w:tcPr>
          <w:p w14:paraId="7C1FEA85" w14:textId="38BD0A42" w:rsidR="007B1BE8" w:rsidRDefault="007B1BE8" w:rsidP="007B1BE8">
            <w:r w:rsidRPr="00182898">
              <w:rPr>
                <w:rFonts w:cstheme="minorHAnsi"/>
                <w:sz w:val="20"/>
                <w:szCs w:val="20"/>
              </w:rPr>
              <w:t>Looks around at things nearby, showing curiosity</w:t>
            </w:r>
          </w:p>
        </w:tc>
        <w:tc>
          <w:tcPr>
            <w:tcW w:w="528" w:type="dxa"/>
            <w:tcBorders>
              <w:left w:val="nil"/>
            </w:tcBorders>
            <w:vAlign w:val="center"/>
          </w:tcPr>
          <w:p w14:paraId="6F74EBCC" w14:textId="4946A3CB" w:rsidR="007B1BE8" w:rsidRDefault="007B1BE8" w:rsidP="007B1BE8">
            <w:pPr>
              <w:jc w:val="center"/>
            </w:pPr>
            <w:r>
              <w:rPr>
                <w:rFonts w:cstheme="minorHAnsi"/>
                <w:noProof/>
                <w:sz w:val="20"/>
                <w:szCs w:val="20"/>
              </w:rPr>
              <mc:AlternateContent>
                <mc:Choice Requires="wps">
                  <w:drawing>
                    <wp:anchor distT="0" distB="0" distL="114300" distR="114300" simplePos="0" relativeHeight="251875328" behindDoc="0" locked="0" layoutInCell="1" allowOverlap="1" wp14:anchorId="36068B0C" wp14:editId="016D84BC">
                      <wp:simplePos x="0" y="0"/>
                      <wp:positionH relativeFrom="column">
                        <wp:posOffset>-3175</wp:posOffset>
                      </wp:positionH>
                      <wp:positionV relativeFrom="paragraph">
                        <wp:posOffset>-18415</wp:posOffset>
                      </wp:positionV>
                      <wp:extent cx="209550" cy="196850"/>
                      <wp:effectExtent l="0" t="0" r="19050" b="12700"/>
                      <wp:wrapNone/>
                      <wp:docPr id="143" name="Rectangle 143"/>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833BB4C" id="Rectangle 143" o:spid="_x0000_s1026" style="position:absolute;margin-left:-.25pt;margin-top:-1.45pt;width:16.5pt;height:1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" filled="f" strokecolor="windowText"/>
                  </w:pict>
                </mc:Fallback>
              </mc:AlternateContent>
            </w:r>
          </w:p>
        </w:tc>
        <w:tc>
          <w:tcPr>
            <w:tcW w:w="3157" w:type="dxa"/>
          </w:tcPr>
          <w:p w14:paraId="7386D822" w14:textId="1D296D09" w:rsidR="007B1BE8" w:rsidRPr="00CC5D95" w:rsidRDefault="007B1BE8" w:rsidP="007B1BE8">
            <w:pPr>
              <w:rPr>
                <w:sz w:val="20"/>
                <w:szCs w:val="20"/>
              </w:rPr>
            </w:pPr>
            <w:r w:rsidRPr="00182898">
              <w:rPr>
                <w:rFonts w:cstheme="minorHAnsi"/>
                <w:sz w:val="20"/>
                <w:szCs w:val="20"/>
              </w:rPr>
              <w:t>Responds to own name</w:t>
            </w:r>
          </w:p>
        </w:tc>
        <w:tc>
          <w:tcPr>
            <w:tcW w:w="562" w:type="dxa"/>
            <w:tcBorders>
              <w:left w:val="nil"/>
            </w:tcBorders>
            <w:vAlign w:val="center"/>
          </w:tcPr>
          <w:p w14:paraId="171E8744" w14:textId="77777777" w:rsidR="007B1BE8" w:rsidRDefault="007B1BE8" w:rsidP="007B1BE8">
            <w:pPr>
              <w:jc w:val="center"/>
            </w:pPr>
          </w:p>
        </w:tc>
      </w:tr>
      <w:tr w:rsidR="007B1BE8" w:rsidRPr="00DD3557" w14:paraId="6752CABE" w14:textId="77777777" w:rsidTr="00175868">
        <w:trPr>
          <w:trHeight w:val="435"/>
        </w:trPr>
        <w:tc>
          <w:tcPr>
            <w:tcW w:w="3114" w:type="dxa"/>
            <w:tcBorders>
              <w:right w:val="nil"/>
            </w:tcBorders>
            <w:vAlign w:val="center"/>
          </w:tcPr>
          <w:p w14:paraId="5F48AF32" w14:textId="0DC044A0" w:rsidR="007B1BE8" w:rsidRPr="00CC5D95" w:rsidRDefault="007B1BE8" w:rsidP="007B1BE8">
            <w:pPr>
              <w:rPr>
                <w:rFonts w:cstheme="minorHAnsi"/>
                <w:sz w:val="20"/>
                <w:szCs w:val="20"/>
              </w:rPr>
            </w:pPr>
            <w:r w:rsidRPr="00CC5D95">
              <w:rPr>
                <w:rFonts w:cstheme="minorHAnsi"/>
                <w:sz w:val="20"/>
                <w:szCs w:val="20"/>
              </w:rPr>
              <w:t>Crawls</w:t>
            </w:r>
          </w:p>
        </w:tc>
        <w:tc>
          <w:tcPr>
            <w:tcW w:w="604" w:type="dxa"/>
            <w:tcBorders>
              <w:left w:val="nil"/>
            </w:tcBorders>
            <w:vAlign w:val="center"/>
          </w:tcPr>
          <w:p w14:paraId="02760648" w14:textId="3A83DC60" w:rsidR="007B1BE8" w:rsidRPr="00DD3557" w:rsidRDefault="007B1BE8" w:rsidP="007B1BE8">
            <w:pPr>
              <w:jc w:val="center"/>
            </w:pPr>
            <w:r>
              <w:rPr>
                <w:rFonts w:cstheme="minorHAnsi"/>
                <w:noProof/>
                <w:sz w:val="20"/>
                <w:szCs w:val="20"/>
              </w:rPr>
              <mc:AlternateContent>
                <mc:Choice Requires="wps">
                  <w:drawing>
                    <wp:anchor distT="0" distB="0" distL="114300" distR="114300" simplePos="0" relativeHeight="251853824" behindDoc="0" locked="0" layoutInCell="1" allowOverlap="1" wp14:anchorId="6FAA1D8C" wp14:editId="6C3C84E2">
                      <wp:simplePos x="0" y="0"/>
                      <wp:positionH relativeFrom="column">
                        <wp:posOffset>-2540</wp:posOffset>
                      </wp:positionH>
                      <wp:positionV relativeFrom="paragraph">
                        <wp:posOffset>4445</wp:posOffset>
                      </wp:positionV>
                      <wp:extent cx="209550" cy="196850"/>
                      <wp:effectExtent l="0" t="0" r="19050" b="12700"/>
                      <wp:wrapNone/>
                      <wp:docPr id="55" name="Rectangle 55"/>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BA4B6B9" id="Rectangle 55" o:spid="_x0000_s1026" style="position:absolute;margin-left:-.2pt;margin-top:.35pt;width:16.5pt;height:1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" filled="f" strokecolor="windowText"/>
                  </w:pict>
                </mc:Fallback>
              </mc:AlternateContent>
            </w:r>
          </w:p>
        </w:tc>
        <w:tc>
          <w:tcPr>
            <w:tcW w:w="3223" w:type="dxa"/>
            <w:tcBorders>
              <w:right w:val="nil"/>
            </w:tcBorders>
            <w:vAlign w:val="center"/>
          </w:tcPr>
          <w:p w14:paraId="04DBA7F7" w14:textId="68014980" w:rsidR="007B1BE8" w:rsidRPr="00CC5D95" w:rsidRDefault="007B1BE8" w:rsidP="007B1BE8">
            <w:pPr>
              <w:rPr>
                <w:rFonts w:cstheme="minorHAnsi"/>
                <w:sz w:val="20"/>
                <w:szCs w:val="20"/>
              </w:rPr>
            </w:pPr>
            <w:r w:rsidRPr="00CC5D95">
              <w:rPr>
                <w:rFonts w:cstheme="minorHAnsi"/>
                <w:sz w:val="20"/>
                <w:szCs w:val="20"/>
              </w:rPr>
              <w:t>Puts out arms or legs to help with dressing</w:t>
            </w:r>
          </w:p>
        </w:tc>
        <w:tc>
          <w:tcPr>
            <w:tcW w:w="495" w:type="dxa"/>
            <w:tcBorders>
              <w:left w:val="nil"/>
            </w:tcBorders>
            <w:vAlign w:val="center"/>
          </w:tcPr>
          <w:p w14:paraId="79C75DDC" w14:textId="20530EE8" w:rsidR="007B1BE8" w:rsidRDefault="007B1BE8" w:rsidP="007B1BE8">
            <w:pPr>
              <w:jc w:val="center"/>
            </w:pPr>
            <w:r w:rsidRPr="00236209">
              <w:rPr>
                <w:rFonts w:cstheme="minorHAnsi"/>
                <w:noProof/>
                <w:sz w:val="20"/>
                <w:szCs w:val="20"/>
              </w:rPr>
              <mc:AlternateContent>
                <mc:Choice Requires="wps">
                  <w:drawing>
                    <wp:anchor distT="0" distB="0" distL="114300" distR="114300" simplePos="0" relativeHeight="251858944" behindDoc="0" locked="0" layoutInCell="1" allowOverlap="1" wp14:anchorId="74B6EFB6" wp14:editId="022B75F0">
                      <wp:simplePos x="0" y="0"/>
                      <wp:positionH relativeFrom="column">
                        <wp:posOffset>-13335</wp:posOffset>
                      </wp:positionH>
                      <wp:positionV relativeFrom="paragraph">
                        <wp:posOffset>16510</wp:posOffset>
                      </wp:positionV>
                      <wp:extent cx="209550" cy="196850"/>
                      <wp:effectExtent l="0" t="0" r="19050" b="12700"/>
                      <wp:wrapNone/>
                      <wp:docPr id="72" name="Rectangle 72"/>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C283482" id="Rectangle 72" o:spid="_x0000_s1026" style="position:absolute;margin-left:-1.05pt;margin-top:1.3pt;width:16.5pt;height:1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" filled="f" strokecolor="black [3213]"/>
                  </w:pict>
                </mc:Fallback>
              </mc:AlternateContent>
            </w:r>
          </w:p>
        </w:tc>
        <w:tc>
          <w:tcPr>
            <w:tcW w:w="3191" w:type="dxa"/>
            <w:vAlign w:val="center"/>
          </w:tcPr>
          <w:p w14:paraId="7068BB6B" w14:textId="473F5DDE" w:rsidR="007B1BE8" w:rsidRDefault="007B1BE8" w:rsidP="007B1BE8">
            <w:r w:rsidRPr="00182898">
              <w:rPr>
                <w:rFonts w:cstheme="minorHAnsi"/>
                <w:sz w:val="20"/>
                <w:szCs w:val="20"/>
              </w:rPr>
              <w:t>Finds hidden things easily</w:t>
            </w:r>
          </w:p>
        </w:tc>
        <w:tc>
          <w:tcPr>
            <w:tcW w:w="528" w:type="dxa"/>
            <w:tcBorders>
              <w:left w:val="nil"/>
            </w:tcBorders>
            <w:vAlign w:val="center"/>
          </w:tcPr>
          <w:p w14:paraId="7CEAE82F" w14:textId="6189CDB4" w:rsidR="007B1BE8" w:rsidRDefault="007B1BE8" w:rsidP="007B1BE8">
            <w:pPr>
              <w:jc w:val="center"/>
            </w:pPr>
            <w:r>
              <w:rPr>
                <w:rFonts w:cstheme="minorHAnsi"/>
                <w:noProof/>
                <w:sz w:val="20"/>
                <w:szCs w:val="20"/>
              </w:rPr>
              <mc:AlternateContent>
                <mc:Choice Requires="wps">
                  <w:drawing>
                    <wp:anchor distT="0" distB="0" distL="114300" distR="114300" simplePos="0" relativeHeight="251876352" behindDoc="0" locked="0" layoutInCell="1" allowOverlap="1" wp14:anchorId="7EA54F13" wp14:editId="6653F274">
                      <wp:simplePos x="0" y="0"/>
                      <wp:positionH relativeFrom="column">
                        <wp:posOffset>4445</wp:posOffset>
                      </wp:positionH>
                      <wp:positionV relativeFrom="paragraph">
                        <wp:posOffset>-13970</wp:posOffset>
                      </wp:positionV>
                      <wp:extent cx="209550" cy="196850"/>
                      <wp:effectExtent l="0" t="0" r="19050" b="12700"/>
                      <wp:wrapNone/>
                      <wp:docPr id="144" name="Rectangle 144"/>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AFA7011" id="Rectangle 144" o:spid="_x0000_s1026" style="position:absolute;margin-left:.35pt;margin-top:-1.1pt;width:16.5pt;height:1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" filled="f" strokecolor="windowText"/>
                  </w:pict>
                </mc:Fallback>
              </mc:AlternateContent>
            </w:r>
          </w:p>
        </w:tc>
        <w:tc>
          <w:tcPr>
            <w:tcW w:w="3157" w:type="dxa"/>
          </w:tcPr>
          <w:p w14:paraId="5ADA5E11" w14:textId="5948B148" w:rsidR="007B1BE8" w:rsidRPr="00CC5D95" w:rsidRDefault="007B1BE8" w:rsidP="007B1BE8">
            <w:pPr>
              <w:rPr>
                <w:sz w:val="20"/>
                <w:szCs w:val="20"/>
              </w:rPr>
            </w:pPr>
            <w:r w:rsidRPr="00182898">
              <w:rPr>
                <w:rFonts w:cstheme="minorHAnsi"/>
                <w:sz w:val="20"/>
                <w:szCs w:val="20"/>
              </w:rPr>
              <w:t>Begins to say consonant sounds (jabbering with “m and b”</w:t>
            </w:r>
          </w:p>
        </w:tc>
        <w:tc>
          <w:tcPr>
            <w:tcW w:w="562" w:type="dxa"/>
            <w:tcBorders>
              <w:left w:val="nil"/>
            </w:tcBorders>
            <w:vAlign w:val="center"/>
          </w:tcPr>
          <w:p w14:paraId="065789EC" w14:textId="77777777" w:rsidR="007B1BE8" w:rsidRDefault="007B1BE8" w:rsidP="007B1BE8">
            <w:pPr>
              <w:jc w:val="center"/>
            </w:pPr>
          </w:p>
        </w:tc>
      </w:tr>
      <w:tr w:rsidR="007B1BE8" w:rsidRPr="00DD3557" w14:paraId="6FA51619" w14:textId="77777777" w:rsidTr="00175868">
        <w:trPr>
          <w:trHeight w:val="70"/>
        </w:trPr>
        <w:tc>
          <w:tcPr>
            <w:tcW w:w="3114" w:type="dxa"/>
            <w:tcBorders>
              <w:right w:val="nil"/>
            </w:tcBorders>
            <w:vAlign w:val="center"/>
          </w:tcPr>
          <w:p w14:paraId="4535C84E" w14:textId="241574DC" w:rsidR="007B1BE8" w:rsidRPr="00CC5D95" w:rsidRDefault="007B1BE8" w:rsidP="007B1BE8">
            <w:pPr>
              <w:rPr>
                <w:rFonts w:cstheme="minorHAnsi"/>
                <w:sz w:val="20"/>
                <w:szCs w:val="20"/>
              </w:rPr>
            </w:pPr>
            <w:r w:rsidRPr="00CC5D95">
              <w:rPr>
                <w:rFonts w:cstheme="minorHAnsi"/>
                <w:sz w:val="20"/>
                <w:szCs w:val="20"/>
              </w:rPr>
              <w:t>Drinks from a cup, without a lid as you hold it</w:t>
            </w:r>
          </w:p>
        </w:tc>
        <w:tc>
          <w:tcPr>
            <w:tcW w:w="604" w:type="dxa"/>
            <w:tcBorders>
              <w:left w:val="nil"/>
            </w:tcBorders>
            <w:vAlign w:val="center"/>
          </w:tcPr>
          <w:p w14:paraId="3B52370C" w14:textId="70361170" w:rsidR="007B1BE8" w:rsidRPr="00DD3557" w:rsidRDefault="007B1BE8" w:rsidP="007B1BE8">
            <w:pPr>
              <w:jc w:val="center"/>
            </w:pPr>
            <w:r>
              <w:rPr>
                <w:rFonts w:cstheme="minorHAnsi"/>
                <w:noProof/>
                <w:sz w:val="20"/>
                <w:szCs w:val="20"/>
              </w:rPr>
              <mc:AlternateContent>
                <mc:Choice Requires="wps">
                  <w:drawing>
                    <wp:anchor distT="0" distB="0" distL="114300" distR="114300" simplePos="0" relativeHeight="251854848" behindDoc="0" locked="0" layoutInCell="1" allowOverlap="1" wp14:anchorId="6547F42A" wp14:editId="146EE07A">
                      <wp:simplePos x="0" y="0"/>
                      <wp:positionH relativeFrom="column">
                        <wp:posOffset>-2540</wp:posOffset>
                      </wp:positionH>
                      <wp:positionV relativeFrom="paragraph">
                        <wp:posOffset>7620</wp:posOffset>
                      </wp:positionV>
                      <wp:extent cx="209550" cy="196850"/>
                      <wp:effectExtent l="0" t="0" r="19050" b="12700"/>
                      <wp:wrapNone/>
                      <wp:docPr id="56" name="Rectangle 56"/>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383935A" id="Rectangle 56" o:spid="_x0000_s1026" style="position:absolute;margin-left:-.2pt;margin-top:.6pt;width:16.5pt;height:1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" filled="f" strokecolor="windowText"/>
                  </w:pict>
                </mc:Fallback>
              </mc:AlternateContent>
            </w:r>
          </w:p>
        </w:tc>
        <w:tc>
          <w:tcPr>
            <w:tcW w:w="3223" w:type="dxa"/>
            <w:tcBorders>
              <w:right w:val="nil"/>
            </w:tcBorders>
            <w:vAlign w:val="center"/>
          </w:tcPr>
          <w:p w14:paraId="5C16919D" w14:textId="04A862F0" w:rsidR="007B1BE8" w:rsidRPr="00CC5D95" w:rsidRDefault="007B1BE8" w:rsidP="007B1BE8">
            <w:pPr>
              <w:rPr>
                <w:rFonts w:cstheme="minorHAnsi"/>
                <w:sz w:val="20"/>
                <w:szCs w:val="20"/>
              </w:rPr>
            </w:pPr>
            <w:r w:rsidRPr="00CC5D95">
              <w:rPr>
                <w:rFonts w:cstheme="minorHAnsi"/>
                <w:sz w:val="20"/>
                <w:szCs w:val="20"/>
              </w:rPr>
              <w:t xml:space="preserve">Reacts to games like” row, row, boat, round the garden, peek a boo” </w:t>
            </w:r>
          </w:p>
        </w:tc>
        <w:tc>
          <w:tcPr>
            <w:tcW w:w="495" w:type="dxa"/>
            <w:tcBorders>
              <w:left w:val="nil"/>
            </w:tcBorders>
            <w:vAlign w:val="center"/>
          </w:tcPr>
          <w:p w14:paraId="68DD0E19" w14:textId="41777869" w:rsidR="007B1BE8" w:rsidRDefault="007B1BE8" w:rsidP="007B1BE8">
            <w:pPr>
              <w:jc w:val="center"/>
            </w:pPr>
            <w:r w:rsidRPr="00236209">
              <w:rPr>
                <w:rFonts w:cstheme="minorHAnsi"/>
                <w:noProof/>
                <w:sz w:val="20"/>
                <w:szCs w:val="20"/>
              </w:rPr>
              <mc:AlternateContent>
                <mc:Choice Requires="wps">
                  <w:drawing>
                    <wp:anchor distT="0" distB="0" distL="114300" distR="114300" simplePos="0" relativeHeight="251859968" behindDoc="0" locked="0" layoutInCell="1" allowOverlap="1" wp14:anchorId="034D8FFA" wp14:editId="7A053A05">
                      <wp:simplePos x="0" y="0"/>
                      <wp:positionH relativeFrom="column">
                        <wp:posOffset>-13335</wp:posOffset>
                      </wp:positionH>
                      <wp:positionV relativeFrom="paragraph">
                        <wp:posOffset>73660</wp:posOffset>
                      </wp:positionV>
                      <wp:extent cx="209550" cy="196850"/>
                      <wp:effectExtent l="0" t="0" r="19050" b="12700"/>
                      <wp:wrapNone/>
                      <wp:docPr id="73" name="Rectangle 73"/>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32E212F" id="Rectangle 73" o:spid="_x0000_s1026" style="position:absolute;margin-left:-1.05pt;margin-top:5.8pt;width:16.5pt;height:1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" filled="f" strokecolor="black [3213]"/>
                  </w:pict>
                </mc:Fallback>
              </mc:AlternateContent>
            </w:r>
          </w:p>
        </w:tc>
        <w:tc>
          <w:tcPr>
            <w:tcW w:w="3191" w:type="dxa"/>
            <w:vAlign w:val="center"/>
          </w:tcPr>
          <w:p w14:paraId="0372BBAA" w14:textId="6500E9F5" w:rsidR="007B1BE8" w:rsidRDefault="007B1BE8" w:rsidP="007B1BE8">
            <w:r w:rsidRPr="00182898">
              <w:rPr>
                <w:rFonts w:cstheme="minorHAnsi"/>
                <w:sz w:val="20"/>
                <w:szCs w:val="20"/>
              </w:rPr>
              <w:t>Starts to use objects correctly. E.g., drinks from a cup, brushes hair</w:t>
            </w:r>
          </w:p>
        </w:tc>
        <w:tc>
          <w:tcPr>
            <w:tcW w:w="528" w:type="dxa"/>
            <w:tcBorders>
              <w:left w:val="nil"/>
            </w:tcBorders>
            <w:vAlign w:val="center"/>
          </w:tcPr>
          <w:p w14:paraId="63960F6B" w14:textId="3D893677" w:rsidR="007B1BE8" w:rsidRDefault="007B1BE8" w:rsidP="007B1BE8">
            <w:pPr>
              <w:jc w:val="center"/>
            </w:pPr>
            <w:r>
              <w:rPr>
                <w:rFonts w:cstheme="minorHAnsi"/>
                <w:noProof/>
                <w:sz w:val="20"/>
                <w:szCs w:val="20"/>
              </w:rPr>
              <mc:AlternateContent>
                <mc:Choice Requires="wps">
                  <w:drawing>
                    <wp:anchor distT="0" distB="0" distL="114300" distR="114300" simplePos="0" relativeHeight="251877376" behindDoc="0" locked="0" layoutInCell="1" allowOverlap="1" wp14:anchorId="53FB4367" wp14:editId="514F45D1">
                      <wp:simplePos x="0" y="0"/>
                      <wp:positionH relativeFrom="column">
                        <wp:posOffset>4445</wp:posOffset>
                      </wp:positionH>
                      <wp:positionV relativeFrom="paragraph">
                        <wp:posOffset>3175</wp:posOffset>
                      </wp:positionV>
                      <wp:extent cx="209550" cy="196850"/>
                      <wp:effectExtent l="0" t="0" r="19050" b="12700"/>
                      <wp:wrapNone/>
                      <wp:docPr id="145" name="Rectangle 145"/>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8ABE95A" id="Rectangle 145" o:spid="_x0000_s1026" style="position:absolute;margin-left:.35pt;margin-top:.25pt;width:16.5pt;height:1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" filled="f" strokecolor="windowText"/>
                  </w:pict>
                </mc:Fallback>
              </mc:AlternateContent>
            </w:r>
          </w:p>
        </w:tc>
        <w:tc>
          <w:tcPr>
            <w:tcW w:w="3157" w:type="dxa"/>
          </w:tcPr>
          <w:p w14:paraId="0EDA7196" w14:textId="54C60E24" w:rsidR="007B1BE8" w:rsidRPr="00CC5D95" w:rsidRDefault="007B1BE8" w:rsidP="007B1BE8">
            <w:pPr>
              <w:rPr>
                <w:sz w:val="20"/>
                <w:szCs w:val="20"/>
              </w:rPr>
            </w:pPr>
            <w:r w:rsidRPr="00182898">
              <w:rPr>
                <w:rFonts w:cstheme="minorHAnsi"/>
                <w:sz w:val="20"/>
                <w:szCs w:val="20"/>
              </w:rPr>
              <w:t>Copies sounds and gestures of others and makes sounds with intonation</w:t>
            </w:r>
          </w:p>
        </w:tc>
        <w:tc>
          <w:tcPr>
            <w:tcW w:w="562" w:type="dxa"/>
            <w:tcBorders>
              <w:left w:val="nil"/>
            </w:tcBorders>
            <w:vAlign w:val="center"/>
          </w:tcPr>
          <w:p w14:paraId="6D4448AD" w14:textId="77777777" w:rsidR="007B1BE8" w:rsidRDefault="007B1BE8" w:rsidP="007B1BE8">
            <w:pPr>
              <w:jc w:val="center"/>
            </w:pPr>
          </w:p>
        </w:tc>
      </w:tr>
      <w:tr w:rsidR="007B1BE8" w:rsidRPr="00DD3557" w14:paraId="7BD0BB99" w14:textId="77777777" w:rsidTr="00175868">
        <w:trPr>
          <w:trHeight w:val="70"/>
        </w:trPr>
        <w:tc>
          <w:tcPr>
            <w:tcW w:w="3114" w:type="dxa"/>
            <w:tcBorders>
              <w:right w:val="nil"/>
            </w:tcBorders>
            <w:vAlign w:val="center"/>
          </w:tcPr>
          <w:p w14:paraId="25FA157A" w14:textId="30AB6F84" w:rsidR="007B1BE8" w:rsidRPr="00CC5D95" w:rsidRDefault="007B1BE8" w:rsidP="007B1BE8">
            <w:pPr>
              <w:rPr>
                <w:rFonts w:cstheme="minorHAnsi"/>
                <w:sz w:val="20"/>
                <w:szCs w:val="20"/>
              </w:rPr>
            </w:pPr>
            <w:r w:rsidRPr="00CC5D95">
              <w:rPr>
                <w:rFonts w:cstheme="minorHAnsi"/>
                <w:sz w:val="20"/>
                <w:szCs w:val="20"/>
              </w:rPr>
              <w:t>Picks things up between thumb and pointer finger. Like small bits of food</w:t>
            </w:r>
          </w:p>
        </w:tc>
        <w:tc>
          <w:tcPr>
            <w:tcW w:w="604" w:type="dxa"/>
            <w:tcBorders>
              <w:left w:val="nil"/>
            </w:tcBorders>
            <w:vAlign w:val="center"/>
          </w:tcPr>
          <w:p w14:paraId="0616B47A" w14:textId="4DE2CC35" w:rsidR="007B1BE8" w:rsidRPr="00DD3557" w:rsidRDefault="007B1BE8" w:rsidP="007B1BE8">
            <w:pPr>
              <w:jc w:val="center"/>
            </w:pPr>
            <w:r>
              <w:rPr>
                <w:rFonts w:cstheme="minorHAnsi"/>
                <w:noProof/>
                <w:sz w:val="20"/>
                <w:szCs w:val="20"/>
              </w:rPr>
              <mc:AlternateContent>
                <mc:Choice Requires="wps">
                  <w:drawing>
                    <wp:anchor distT="0" distB="0" distL="114300" distR="114300" simplePos="0" relativeHeight="251847680" behindDoc="0" locked="0" layoutInCell="1" allowOverlap="1" wp14:anchorId="10C0F93B" wp14:editId="5625F618">
                      <wp:simplePos x="0" y="0"/>
                      <wp:positionH relativeFrom="column">
                        <wp:posOffset>-2540</wp:posOffset>
                      </wp:positionH>
                      <wp:positionV relativeFrom="paragraph">
                        <wp:posOffset>3810</wp:posOffset>
                      </wp:positionV>
                      <wp:extent cx="209550" cy="196850"/>
                      <wp:effectExtent l="0" t="0" r="19050" b="12700"/>
                      <wp:wrapNone/>
                      <wp:docPr id="58" name="Rectangle 58"/>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AD6AA3B" id="Rectangle 58" o:spid="_x0000_s1026" style="position:absolute;margin-left:-.2pt;margin-top:.3pt;width:16.5pt;height:1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" filled="f" strokecolor="windowText"/>
                  </w:pict>
                </mc:Fallback>
              </mc:AlternateContent>
            </w:r>
          </w:p>
        </w:tc>
        <w:tc>
          <w:tcPr>
            <w:tcW w:w="3223" w:type="dxa"/>
            <w:tcBorders>
              <w:right w:val="nil"/>
            </w:tcBorders>
            <w:vAlign w:val="center"/>
          </w:tcPr>
          <w:p w14:paraId="301666EA" w14:textId="77777777" w:rsidR="007B1BE8" w:rsidRPr="00CC5D95" w:rsidRDefault="007B1BE8" w:rsidP="007B1BE8">
            <w:pPr>
              <w:rPr>
                <w:sz w:val="20"/>
                <w:szCs w:val="20"/>
              </w:rPr>
            </w:pPr>
          </w:p>
        </w:tc>
        <w:tc>
          <w:tcPr>
            <w:tcW w:w="495" w:type="dxa"/>
            <w:tcBorders>
              <w:left w:val="nil"/>
            </w:tcBorders>
            <w:vAlign w:val="center"/>
          </w:tcPr>
          <w:p w14:paraId="6676FA7E" w14:textId="1A1A3B3B" w:rsidR="007B1BE8" w:rsidRDefault="007B1BE8" w:rsidP="007B1BE8">
            <w:pPr>
              <w:jc w:val="center"/>
            </w:pPr>
          </w:p>
        </w:tc>
        <w:tc>
          <w:tcPr>
            <w:tcW w:w="3191" w:type="dxa"/>
            <w:vAlign w:val="center"/>
          </w:tcPr>
          <w:p w14:paraId="7D74ABA8" w14:textId="6F1C53D0" w:rsidR="007B1BE8" w:rsidRDefault="007B1BE8" w:rsidP="007B1BE8">
            <w:r w:rsidRPr="00182898">
              <w:rPr>
                <w:rFonts w:cstheme="minorHAnsi"/>
                <w:sz w:val="20"/>
                <w:szCs w:val="20"/>
              </w:rPr>
              <w:t>Bangs 2 things together</w:t>
            </w:r>
          </w:p>
        </w:tc>
        <w:tc>
          <w:tcPr>
            <w:tcW w:w="528" w:type="dxa"/>
            <w:tcBorders>
              <w:left w:val="nil"/>
            </w:tcBorders>
            <w:vAlign w:val="center"/>
          </w:tcPr>
          <w:p w14:paraId="7FEA3DD8" w14:textId="36ACF44B" w:rsidR="007B1BE8" w:rsidRDefault="007B1BE8" w:rsidP="007B1BE8">
            <w:pPr>
              <w:jc w:val="center"/>
            </w:pPr>
            <w:r>
              <w:rPr>
                <w:rFonts w:cstheme="minorHAnsi"/>
                <w:noProof/>
                <w:sz w:val="20"/>
                <w:szCs w:val="20"/>
              </w:rPr>
              <mc:AlternateContent>
                <mc:Choice Requires="wps">
                  <w:drawing>
                    <wp:anchor distT="0" distB="0" distL="114300" distR="114300" simplePos="0" relativeHeight="251866112" behindDoc="0" locked="0" layoutInCell="1" allowOverlap="1" wp14:anchorId="69770F2E" wp14:editId="3ABA3E78">
                      <wp:simplePos x="0" y="0"/>
                      <wp:positionH relativeFrom="column">
                        <wp:posOffset>-3810</wp:posOffset>
                      </wp:positionH>
                      <wp:positionV relativeFrom="paragraph">
                        <wp:posOffset>10160</wp:posOffset>
                      </wp:positionV>
                      <wp:extent cx="209550" cy="196850"/>
                      <wp:effectExtent l="0" t="0" r="19050" b="12700"/>
                      <wp:wrapNone/>
                      <wp:docPr id="135" name="Rectangle 135"/>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E7BE45B" id="Rectangle 135" o:spid="_x0000_s1026" style="position:absolute;margin-left:-.3pt;margin-top:.8pt;width:16.5pt;height:15.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" filled="f" strokecolor="windowText"/>
                  </w:pict>
                </mc:Fallback>
              </mc:AlternateContent>
            </w:r>
          </w:p>
        </w:tc>
        <w:tc>
          <w:tcPr>
            <w:tcW w:w="3157" w:type="dxa"/>
          </w:tcPr>
          <w:p w14:paraId="58538460" w14:textId="4D196600" w:rsidR="007B1BE8" w:rsidRPr="00CC5D95" w:rsidRDefault="007B1BE8" w:rsidP="007B1BE8">
            <w:pPr>
              <w:rPr>
                <w:sz w:val="20"/>
                <w:szCs w:val="20"/>
              </w:rPr>
            </w:pPr>
            <w:r w:rsidRPr="00182898">
              <w:rPr>
                <w:rFonts w:cstheme="minorHAnsi"/>
                <w:sz w:val="20"/>
                <w:szCs w:val="20"/>
              </w:rPr>
              <w:t>Understands no (briefly stops when you say it)</w:t>
            </w:r>
            <w:r>
              <w:rPr>
                <w:rFonts w:cstheme="minorHAnsi"/>
                <w:noProof/>
                <w:sz w:val="20"/>
                <w:szCs w:val="20"/>
              </w:rPr>
              <w:t xml:space="preserve"> </w:t>
            </w:r>
          </w:p>
        </w:tc>
        <w:tc>
          <w:tcPr>
            <w:tcW w:w="562" w:type="dxa"/>
            <w:tcBorders>
              <w:left w:val="nil"/>
            </w:tcBorders>
            <w:vAlign w:val="center"/>
          </w:tcPr>
          <w:p w14:paraId="170A28ED" w14:textId="5ABFAD51" w:rsidR="007B1BE8" w:rsidRDefault="007B1BE8" w:rsidP="007B1BE8">
            <w:pPr>
              <w:jc w:val="center"/>
            </w:pPr>
            <w:r>
              <w:rPr>
                <w:rFonts w:cstheme="minorHAnsi"/>
                <w:noProof/>
                <w:sz w:val="20"/>
                <w:szCs w:val="20"/>
              </w:rPr>
              <mc:AlternateContent>
                <mc:Choice Requires="wps">
                  <w:drawing>
                    <wp:anchor distT="0" distB="0" distL="114300" distR="114300" simplePos="0" relativeHeight="251867136" behindDoc="0" locked="0" layoutInCell="1" allowOverlap="1" wp14:anchorId="0668F5E3" wp14:editId="2DB0E83F">
                      <wp:simplePos x="0" y="0"/>
                      <wp:positionH relativeFrom="column">
                        <wp:posOffset>0</wp:posOffset>
                      </wp:positionH>
                      <wp:positionV relativeFrom="paragraph">
                        <wp:posOffset>2540</wp:posOffset>
                      </wp:positionV>
                      <wp:extent cx="209550" cy="196850"/>
                      <wp:effectExtent l="0" t="0" r="19050" b="12700"/>
                      <wp:wrapNone/>
                      <wp:docPr id="136" name="Rectangle 136"/>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11F8032" id="Rectangle 136" o:spid="_x0000_s1026" style="position:absolute;margin-left:0;margin-top:.2pt;width:16.5pt;height:1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" filled="f" strokecolor="windowText"/>
                  </w:pict>
                </mc:Fallback>
              </mc:AlternateContent>
            </w:r>
          </w:p>
        </w:tc>
      </w:tr>
      <w:tr w:rsidR="007B1BE8" w:rsidRPr="00DD3557" w14:paraId="7BFD2044" w14:textId="77777777" w:rsidTr="00175868">
        <w:trPr>
          <w:trHeight w:val="447"/>
        </w:trPr>
        <w:tc>
          <w:tcPr>
            <w:tcW w:w="3114" w:type="dxa"/>
            <w:tcBorders>
              <w:right w:val="nil"/>
            </w:tcBorders>
            <w:vAlign w:val="center"/>
          </w:tcPr>
          <w:p w14:paraId="1E8B568D" w14:textId="1B0E4AD7" w:rsidR="007B1BE8" w:rsidRPr="00CC5D95" w:rsidRDefault="007B1BE8" w:rsidP="007B1BE8">
            <w:pPr>
              <w:rPr>
                <w:rFonts w:cstheme="minorHAnsi"/>
                <w:sz w:val="20"/>
                <w:szCs w:val="20"/>
              </w:rPr>
            </w:pPr>
            <w:r w:rsidRPr="00CC5D95">
              <w:rPr>
                <w:rFonts w:cstheme="minorHAnsi"/>
                <w:sz w:val="20"/>
                <w:szCs w:val="20"/>
              </w:rPr>
              <w:t>Pulls up to stand</w:t>
            </w:r>
          </w:p>
        </w:tc>
        <w:tc>
          <w:tcPr>
            <w:tcW w:w="604" w:type="dxa"/>
            <w:tcBorders>
              <w:left w:val="nil"/>
            </w:tcBorders>
            <w:vAlign w:val="center"/>
          </w:tcPr>
          <w:p w14:paraId="62842282" w14:textId="55A557DB" w:rsidR="007B1BE8" w:rsidRPr="00DD3557" w:rsidRDefault="007B1BE8" w:rsidP="007B1BE8">
            <w:pPr>
              <w:jc w:val="center"/>
            </w:pPr>
            <w:r>
              <w:rPr>
                <w:rFonts w:cstheme="minorHAnsi"/>
                <w:noProof/>
                <w:sz w:val="20"/>
                <w:szCs w:val="20"/>
              </w:rPr>
              <mc:AlternateContent>
                <mc:Choice Requires="wps">
                  <w:drawing>
                    <wp:anchor distT="0" distB="0" distL="114300" distR="114300" simplePos="0" relativeHeight="251846656" behindDoc="0" locked="0" layoutInCell="1" allowOverlap="1" wp14:anchorId="43285442" wp14:editId="7D3550CC">
                      <wp:simplePos x="0" y="0"/>
                      <wp:positionH relativeFrom="column">
                        <wp:posOffset>-2540</wp:posOffset>
                      </wp:positionH>
                      <wp:positionV relativeFrom="paragraph">
                        <wp:posOffset>10795</wp:posOffset>
                      </wp:positionV>
                      <wp:extent cx="209550" cy="196850"/>
                      <wp:effectExtent l="0" t="0" r="19050" b="12700"/>
                      <wp:wrapNone/>
                      <wp:docPr id="57" name="Rectangle 57"/>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BA2C1A0" id="Rectangle 57" o:spid="_x0000_s1026" style="position:absolute;margin-left:-.2pt;margin-top:.85pt;width:16.5pt;height:1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" filled="f" strokecolor="windowText"/>
                  </w:pict>
                </mc:Fallback>
              </mc:AlternateContent>
            </w:r>
          </w:p>
        </w:tc>
        <w:tc>
          <w:tcPr>
            <w:tcW w:w="3223" w:type="dxa"/>
            <w:tcBorders>
              <w:right w:val="nil"/>
            </w:tcBorders>
            <w:vAlign w:val="center"/>
          </w:tcPr>
          <w:p w14:paraId="022CB36A" w14:textId="77777777" w:rsidR="007B1BE8" w:rsidRPr="00CC5D95" w:rsidRDefault="007B1BE8" w:rsidP="007B1BE8">
            <w:pPr>
              <w:rPr>
                <w:sz w:val="20"/>
                <w:szCs w:val="20"/>
              </w:rPr>
            </w:pPr>
          </w:p>
        </w:tc>
        <w:tc>
          <w:tcPr>
            <w:tcW w:w="495" w:type="dxa"/>
            <w:tcBorders>
              <w:left w:val="nil"/>
            </w:tcBorders>
            <w:vAlign w:val="center"/>
          </w:tcPr>
          <w:p w14:paraId="07EBA95A" w14:textId="53B61212" w:rsidR="007B1BE8" w:rsidRDefault="007B1BE8" w:rsidP="007B1BE8">
            <w:pPr>
              <w:jc w:val="center"/>
            </w:pPr>
          </w:p>
        </w:tc>
        <w:tc>
          <w:tcPr>
            <w:tcW w:w="3191" w:type="dxa"/>
            <w:vAlign w:val="center"/>
          </w:tcPr>
          <w:p w14:paraId="76CC8BE1" w14:textId="2CC83D69" w:rsidR="007B1BE8" w:rsidRDefault="007B1BE8" w:rsidP="007B1BE8">
            <w:proofErr w:type="spellStart"/>
            <w:proofErr w:type="gramStart"/>
            <w:r w:rsidRPr="00182898">
              <w:rPr>
                <w:rFonts w:cstheme="minorHAnsi"/>
                <w:sz w:val="20"/>
                <w:szCs w:val="20"/>
              </w:rPr>
              <w:t>Lets</w:t>
            </w:r>
            <w:proofErr w:type="spellEnd"/>
            <w:proofErr w:type="gramEnd"/>
            <w:r w:rsidRPr="00182898">
              <w:rPr>
                <w:rFonts w:cstheme="minorHAnsi"/>
                <w:sz w:val="20"/>
                <w:szCs w:val="20"/>
              </w:rPr>
              <w:t xml:space="preserve"> objects go without help</w:t>
            </w:r>
          </w:p>
        </w:tc>
        <w:tc>
          <w:tcPr>
            <w:tcW w:w="528" w:type="dxa"/>
            <w:tcBorders>
              <w:left w:val="nil"/>
            </w:tcBorders>
            <w:vAlign w:val="center"/>
          </w:tcPr>
          <w:p w14:paraId="201F31B0" w14:textId="13BC3794" w:rsidR="007B1BE8" w:rsidRDefault="007B1BE8" w:rsidP="007B1BE8">
            <w:pPr>
              <w:jc w:val="center"/>
            </w:pPr>
            <w:r>
              <w:rPr>
                <w:rFonts w:cstheme="minorHAnsi"/>
                <w:noProof/>
                <w:sz w:val="20"/>
                <w:szCs w:val="20"/>
              </w:rPr>
              <mc:AlternateContent>
                <mc:Choice Requires="wps">
                  <w:drawing>
                    <wp:anchor distT="0" distB="0" distL="114300" distR="114300" simplePos="0" relativeHeight="251864064" behindDoc="0" locked="0" layoutInCell="1" allowOverlap="1" wp14:anchorId="5C6775F2" wp14:editId="738482B7">
                      <wp:simplePos x="0" y="0"/>
                      <wp:positionH relativeFrom="column">
                        <wp:posOffset>-1905</wp:posOffset>
                      </wp:positionH>
                      <wp:positionV relativeFrom="paragraph">
                        <wp:posOffset>40005</wp:posOffset>
                      </wp:positionV>
                      <wp:extent cx="209550" cy="196850"/>
                      <wp:effectExtent l="0" t="0" r="19050" b="12700"/>
                      <wp:wrapNone/>
                      <wp:docPr id="97" name="Rectangle 97"/>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75DDACB" id="Rectangle 97" o:spid="_x0000_s1026" style="position:absolute;margin-left:-.15pt;margin-top:3.15pt;width:16.5pt;height:1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" filled="f" strokecolor="windowText"/>
                  </w:pict>
                </mc:Fallback>
              </mc:AlternateContent>
            </w:r>
          </w:p>
        </w:tc>
        <w:tc>
          <w:tcPr>
            <w:tcW w:w="3157" w:type="dxa"/>
          </w:tcPr>
          <w:p w14:paraId="67C1FA56" w14:textId="626AEF8E" w:rsidR="007B1BE8" w:rsidRPr="00CC5D95" w:rsidRDefault="007B1BE8" w:rsidP="007B1BE8">
            <w:pPr>
              <w:rPr>
                <w:sz w:val="20"/>
                <w:szCs w:val="20"/>
              </w:rPr>
            </w:pPr>
            <w:r w:rsidRPr="00182898">
              <w:rPr>
                <w:rFonts w:cstheme="minorHAnsi"/>
                <w:sz w:val="20"/>
                <w:szCs w:val="20"/>
              </w:rPr>
              <w:t>Uses fingers to point at things</w:t>
            </w:r>
          </w:p>
        </w:tc>
        <w:tc>
          <w:tcPr>
            <w:tcW w:w="562" w:type="dxa"/>
            <w:tcBorders>
              <w:left w:val="nil"/>
            </w:tcBorders>
            <w:vAlign w:val="center"/>
          </w:tcPr>
          <w:p w14:paraId="17ADA770" w14:textId="410CBA70" w:rsidR="007B1BE8" w:rsidRDefault="007B1BE8" w:rsidP="007B1BE8">
            <w:pPr>
              <w:jc w:val="center"/>
            </w:pPr>
            <w:r>
              <w:rPr>
                <w:rFonts w:cstheme="minorHAnsi"/>
                <w:noProof/>
                <w:sz w:val="20"/>
                <w:szCs w:val="20"/>
              </w:rPr>
              <mc:AlternateContent>
                <mc:Choice Requires="wps">
                  <w:drawing>
                    <wp:anchor distT="0" distB="0" distL="114300" distR="114300" simplePos="0" relativeHeight="251865088" behindDoc="0" locked="0" layoutInCell="1" allowOverlap="1" wp14:anchorId="2059229F" wp14:editId="121E0721">
                      <wp:simplePos x="0" y="0"/>
                      <wp:positionH relativeFrom="column">
                        <wp:posOffset>28575</wp:posOffset>
                      </wp:positionH>
                      <wp:positionV relativeFrom="paragraph">
                        <wp:posOffset>-15875</wp:posOffset>
                      </wp:positionV>
                      <wp:extent cx="209550" cy="196850"/>
                      <wp:effectExtent l="0" t="0" r="19050" b="12700"/>
                      <wp:wrapNone/>
                      <wp:docPr id="98" name="Rectangle 98"/>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D2A8CB1" id="Rectangle 98" o:spid="_x0000_s1026" style="position:absolute;margin-left:2.25pt;margin-top:-1.25pt;width:16.5pt;height:1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" filled="f" strokecolor="windowText"/>
                  </w:pict>
                </mc:Fallback>
              </mc:AlternateContent>
            </w:r>
          </w:p>
        </w:tc>
      </w:tr>
      <w:tr w:rsidR="007B1BE8" w:rsidRPr="00DD3557" w14:paraId="31DC1741" w14:textId="77777777" w:rsidTr="00175868">
        <w:trPr>
          <w:trHeight w:val="425"/>
        </w:trPr>
        <w:tc>
          <w:tcPr>
            <w:tcW w:w="3114" w:type="dxa"/>
            <w:tcBorders>
              <w:right w:val="nil"/>
            </w:tcBorders>
            <w:vAlign w:val="center"/>
          </w:tcPr>
          <w:p w14:paraId="3437C81B" w14:textId="74678204" w:rsidR="007B1BE8" w:rsidRPr="00CC5D95" w:rsidRDefault="007B1BE8" w:rsidP="007B1BE8">
            <w:pPr>
              <w:rPr>
                <w:rFonts w:cstheme="minorHAnsi"/>
                <w:sz w:val="20"/>
                <w:szCs w:val="20"/>
              </w:rPr>
            </w:pPr>
            <w:r w:rsidRPr="00CC5D95">
              <w:rPr>
                <w:rFonts w:cstheme="minorHAnsi"/>
                <w:sz w:val="20"/>
                <w:szCs w:val="20"/>
              </w:rPr>
              <w:t>Walks, holding onto furniture</w:t>
            </w:r>
          </w:p>
        </w:tc>
        <w:tc>
          <w:tcPr>
            <w:tcW w:w="604" w:type="dxa"/>
            <w:tcBorders>
              <w:left w:val="nil"/>
            </w:tcBorders>
            <w:vAlign w:val="center"/>
          </w:tcPr>
          <w:p w14:paraId="5B04888D" w14:textId="622F855E" w:rsidR="007B1BE8" w:rsidRPr="00DD3557" w:rsidRDefault="007B1BE8" w:rsidP="007B1BE8">
            <w:pPr>
              <w:jc w:val="center"/>
            </w:pPr>
            <w:r>
              <w:rPr>
                <w:rFonts w:cstheme="minorHAnsi"/>
                <w:noProof/>
                <w:sz w:val="20"/>
                <w:szCs w:val="20"/>
              </w:rPr>
              <mc:AlternateContent>
                <mc:Choice Requires="wps">
                  <w:drawing>
                    <wp:anchor distT="0" distB="0" distL="114300" distR="114300" simplePos="0" relativeHeight="251848704" behindDoc="0" locked="0" layoutInCell="1" allowOverlap="1" wp14:anchorId="541C621B" wp14:editId="5FEC826B">
                      <wp:simplePos x="0" y="0"/>
                      <wp:positionH relativeFrom="column">
                        <wp:posOffset>-2540</wp:posOffset>
                      </wp:positionH>
                      <wp:positionV relativeFrom="paragraph">
                        <wp:posOffset>6350</wp:posOffset>
                      </wp:positionV>
                      <wp:extent cx="209550" cy="196850"/>
                      <wp:effectExtent l="0" t="0" r="19050" b="12700"/>
                      <wp:wrapNone/>
                      <wp:docPr id="60" name="Rectangle 60"/>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47C1AD3" id="Rectangle 60" o:spid="_x0000_s1026" style="position:absolute;margin-left:-.2pt;margin-top:.5pt;width:16.5pt;height:1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" filled="f" strokecolor="windowText"/>
                  </w:pict>
                </mc:Fallback>
              </mc:AlternateContent>
            </w:r>
          </w:p>
        </w:tc>
        <w:tc>
          <w:tcPr>
            <w:tcW w:w="3223" w:type="dxa"/>
            <w:tcBorders>
              <w:right w:val="nil"/>
            </w:tcBorders>
            <w:vAlign w:val="center"/>
          </w:tcPr>
          <w:p w14:paraId="57F773C5" w14:textId="77777777" w:rsidR="007B1BE8" w:rsidRPr="00CC5D95" w:rsidRDefault="007B1BE8" w:rsidP="007B1BE8">
            <w:pPr>
              <w:rPr>
                <w:sz w:val="20"/>
                <w:szCs w:val="20"/>
              </w:rPr>
            </w:pPr>
          </w:p>
        </w:tc>
        <w:tc>
          <w:tcPr>
            <w:tcW w:w="495" w:type="dxa"/>
            <w:tcBorders>
              <w:left w:val="nil"/>
            </w:tcBorders>
            <w:vAlign w:val="center"/>
          </w:tcPr>
          <w:p w14:paraId="4B2131A5" w14:textId="482D36AB" w:rsidR="007B1BE8" w:rsidRDefault="007B1BE8" w:rsidP="007B1BE8">
            <w:pPr>
              <w:jc w:val="center"/>
            </w:pPr>
          </w:p>
        </w:tc>
        <w:tc>
          <w:tcPr>
            <w:tcW w:w="3191" w:type="dxa"/>
            <w:vAlign w:val="center"/>
          </w:tcPr>
          <w:p w14:paraId="537A620E" w14:textId="18E8BFE3" w:rsidR="007B1BE8" w:rsidRDefault="007B1BE8" w:rsidP="007B1BE8">
            <w:r w:rsidRPr="00182898">
              <w:rPr>
                <w:rFonts w:cstheme="minorHAnsi"/>
                <w:sz w:val="20"/>
                <w:szCs w:val="20"/>
              </w:rPr>
              <w:t>Pokes with index finger</w:t>
            </w:r>
          </w:p>
        </w:tc>
        <w:tc>
          <w:tcPr>
            <w:tcW w:w="528" w:type="dxa"/>
            <w:tcBorders>
              <w:left w:val="nil"/>
            </w:tcBorders>
            <w:vAlign w:val="center"/>
          </w:tcPr>
          <w:p w14:paraId="19108822" w14:textId="18653CDD" w:rsidR="007B1BE8" w:rsidRDefault="007B1BE8" w:rsidP="007B1BE8">
            <w:pPr>
              <w:jc w:val="center"/>
            </w:pPr>
            <w:r>
              <w:rPr>
                <w:rFonts w:cstheme="minorHAnsi"/>
                <w:noProof/>
                <w:sz w:val="20"/>
                <w:szCs w:val="20"/>
              </w:rPr>
              <mc:AlternateContent>
                <mc:Choice Requires="wps">
                  <w:drawing>
                    <wp:anchor distT="0" distB="0" distL="114300" distR="114300" simplePos="0" relativeHeight="251881472" behindDoc="0" locked="0" layoutInCell="1" allowOverlap="1" wp14:anchorId="7EDC9A9C" wp14:editId="37CCC3FE">
                      <wp:simplePos x="0" y="0"/>
                      <wp:positionH relativeFrom="column">
                        <wp:posOffset>-12700</wp:posOffset>
                      </wp:positionH>
                      <wp:positionV relativeFrom="paragraph">
                        <wp:posOffset>-13970</wp:posOffset>
                      </wp:positionV>
                      <wp:extent cx="209550" cy="196850"/>
                      <wp:effectExtent l="0" t="0" r="19050" b="12700"/>
                      <wp:wrapNone/>
                      <wp:docPr id="146" name="Rectangle 146"/>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4E77F11" id="Rectangle 146" o:spid="_x0000_s1026" style="position:absolute;margin-left:-1pt;margin-top:-1.1pt;width:16.5pt;height:1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" filled="f" strokecolor="windowText"/>
                  </w:pict>
                </mc:Fallback>
              </mc:AlternateContent>
            </w:r>
          </w:p>
        </w:tc>
        <w:tc>
          <w:tcPr>
            <w:tcW w:w="3157" w:type="dxa"/>
          </w:tcPr>
          <w:p w14:paraId="2A433A0C" w14:textId="3B750775" w:rsidR="007B1BE8" w:rsidRPr="00CC5D95" w:rsidRDefault="007B1BE8" w:rsidP="007B1BE8">
            <w:pPr>
              <w:rPr>
                <w:sz w:val="20"/>
                <w:szCs w:val="20"/>
              </w:rPr>
            </w:pPr>
            <w:r w:rsidRPr="00182898">
              <w:rPr>
                <w:rFonts w:cstheme="minorHAnsi"/>
                <w:sz w:val="20"/>
                <w:szCs w:val="20"/>
              </w:rPr>
              <w:t>Responds to simple spoken requests</w:t>
            </w:r>
          </w:p>
        </w:tc>
        <w:tc>
          <w:tcPr>
            <w:tcW w:w="562" w:type="dxa"/>
            <w:tcBorders>
              <w:left w:val="nil"/>
            </w:tcBorders>
            <w:vAlign w:val="center"/>
          </w:tcPr>
          <w:p w14:paraId="7016B2F3" w14:textId="6C13049F" w:rsidR="007B1BE8" w:rsidRDefault="007B1BE8" w:rsidP="007B1BE8">
            <w:pPr>
              <w:jc w:val="center"/>
            </w:pPr>
            <w:r>
              <w:rPr>
                <w:rFonts w:cstheme="minorHAnsi"/>
                <w:noProof/>
                <w:sz w:val="20"/>
                <w:szCs w:val="20"/>
              </w:rPr>
              <mc:AlternateContent>
                <mc:Choice Requires="wps">
                  <w:drawing>
                    <wp:anchor distT="0" distB="0" distL="114300" distR="114300" simplePos="0" relativeHeight="251863040" behindDoc="0" locked="0" layoutInCell="1" allowOverlap="1" wp14:anchorId="30A53D53" wp14:editId="6DE70056">
                      <wp:simplePos x="0" y="0"/>
                      <wp:positionH relativeFrom="column">
                        <wp:posOffset>4445</wp:posOffset>
                      </wp:positionH>
                      <wp:positionV relativeFrom="paragraph">
                        <wp:posOffset>-8255</wp:posOffset>
                      </wp:positionV>
                      <wp:extent cx="209550" cy="196850"/>
                      <wp:effectExtent l="0" t="0" r="19050" b="12700"/>
                      <wp:wrapNone/>
                      <wp:docPr id="96" name="Rectangle 96"/>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3F97FDF" id="Rectangle 96" o:spid="_x0000_s1026" style="position:absolute;margin-left:.35pt;margin-top:-.65pt;width:16.5pt;height:1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" filled="f" strokecolor="windowText"/>
                  </w:pict>
                </mc:Fallback>
              </mc:AlternateContent>
            </w:r>
          </w:p>
        </w:tc>
      </w:tr>
      <w:tr w:rsidR="007B1BE8" w:rsidRPr="00DD3557" w14:paraId="63D6720E" w14:textId="77777777" w:rsidTr="007B1BE8">
        <w:trPr>
          <w:trHeight w:val="70"/>
        </w:trPr>
        <w:tc>
          <w:tcPr>
            <w:tcW w:w="3114" w:type="dxa"/>
            <w:tcBorders>
              <w:right w:val="nil"/>
            </w:tcBorders>
          </w:tcPr>
          <w:p w14:paraId="020AEA54" w14:textId="704A7B42" w:rsidR="007B1BE8" w:rsidRPr="00CC5D95" w:rsidRDefault="007B1BE8" w:rsidP="007B1BE8">
            <w:pPr>
              <w:rPr>
                <w:rFonts w:cstheme="minorHAnsi"/>
                <w:sz w:val="20"/>
                <w:szCs w:val="20"/>
              </w:rPr>
            </w:pPr>
            <w:r w:rsidRPr="00CC5D95">
              <w:rPr>
                <w:rFonts w:cstheme="minorHAnsi"/>
                <w:sz w:val="20"/>
                <w:szCs w:val="20"/>
              </w:rPr>
              <w:t>May take a few steps without holding on</w:t>
            </w:r>
          </w:p>
        </w:tc>
        <w:tc>
          <w:tcPr>
            <w:tcW w:w="604" w:type="dxa"/>
            <w:tcBorders>
              <w:left w:val="nil"/>
            </w:tcBorders>
            <w:vAlign w:val="center"/>
          </w:tcPr>
          <w:p w14:paraId="77CC4F83" w14:textId="3ACCD168" w:rsidR="007B1BE8" w:rsidRPr="00DD3557" w:rsidRDefault="007B1BE8" w:rsidP="007B1BE8">
            <w:pPr>
              <w:jc w:val="center"/>
            </w:pPr>
            <w:r>
              <w:rPr>
                <w:rFonts w:cstheme="minorHAnsi"/>
                <w:noProof/>
                <w:sz w:val="20"/>
                <w:szCs w:val="20"/>
              </w:rPr>
              <mc:AlternateContent>
                <mc:Choice Requires="wps">
                  <w:drawing>
                    <wp:anchor distT="0" distB="0" distL="114300" distR="114300" simplePos="0" relativeHeight="251849728" behindDoc="0" locked="0" layoutInCell="1" allowOverlap="1" wp14:anchorId="5E8A60D1" wp14:editId="7DB10A30">
                      <wp:simplePos x="0" y="0"/>
                      <wp:positionH relativeFrom="column">
                        <wp:posOffset>-2540</wp:posOffset>
                      </wp:positionH>
                      <wp:positionV relativeFrom="paragraph">
                        <wp:posOffset>6350</wp:posOffset>
                      </wp:positionV>
                      <wp:extent cx="209550" cy="196850"/>
                      <wp:effectExtent l="0" t="0" r="19050" b="12700"/>
                      <wp:wrapNone/>
                      <wp:docPr id="61" name="Rectangle 61"/>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0D3F132" id="Rectangle 61" o:spid="_x0000_s1026" style="position:absolute;margin-left:-.2pt;margin-top:.5pt;width:16.5pt;height:15.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" filled="f" strokecolor="windowText"/>
                  </w:pict>
                </mc:Fallback>
              </mc:AlternateContent>
            </w:r>
          </w:p>
        </w:tc>
        <w:tc>
          <w:tcPr>
            <w:tcW w:w="3223" w:type="dxa"/>
            <w:tcBorders>
              <w:right w:val="nil"/>
            </w:tcBorders>
            <w:vAlign w:val="center"/>
          </w:tcPr>
          <w:p w14:paraId="74133ADE" w14:textId="77777777" w:rsidR="007B1BE8" w:rsidRPr="00CC5D95" w:rsidRDefault="007B1BE8" w:rsidP="007B1BE8">
            <w:pPr>
              <w:rPr>
                <w:sz w:val="20"/>
                <w:szCs w:val="20"/>
              </w:rPr>
            </w:pPr>
          </w:p>
        </w:tc>
        <w:tc>
          <w:tcPr>
            <w:tcW w:w="495" w:type="dxa"/>
            <w:tcBorders>
              <w:left w:val="nil"/>
            </w:tcBorders>
            <w:vAlign w:val="center"/>
          </w:tcPr>
          <w:p w14:paraId="20C6452B" w14:textId="45639BF5" w:rsidR="007B1BE8" w:rsidRDefault="007B1BE8" w:rsidP="007B1BE8">
            <w:pPr>
              <w:jc w:val="center"/>
            </w:pPr>
          </w:p>
        </w:tc>
        <w:tc>
          <w:tcPr>
            <w:tcW w:w="3191" w:type="dxa"/>
            <w:vAlign w:val="center"/>
          </w:tcPr>
          <w:p w14:paraId="71585976" w14:textId="6839B6DC" w:rsidR="007B1BE8" w:rsidRDefault="007B1BE8" w:rsidP="007B1BE8">
            <w:r w:rsidRPr="00182898">
              <w:rPr>
                <w:rFonts w:cstheme="minorHAnsi"/>
                <w:sz w:val="20"/>
                <w:szCs w:val="20"/>
              </w:rPr>
              <w:t xml:space="preserve">Follows simple directions like </w:t>
            </w:r>
            <w:r>
              <w:rPr>
                <w:rFonts w:cstheme="minorHAnsi"/>
                <w:sz w:val="20"/>
                <w:szCs w:val="20"/>
              </w:rPr>
              <w:t xml:space="preserve">                  </w:t>
            </w:r>
            <w:r w:rsidRPr="00182898">
              <w:rPr>
                <w:rFonts w:cstheme="minorHAnsi"/>
                <w:sz w:val="20"/>
                <w:szCs w:val="20"/>
              </w:rPr>
              <w:t>“pick up the toy”</w:t>
            </w:r>
          </w:p>
        </w:tc>
        <w:tc>
          <w:tcPr>
            <w:tcW w:w="528" w:type="dxa"/>
            <w:tcBorders>
              <w:left w:val="nil"/>
            </w:tcBorders>
            <w:vAlign w:val="center"/>
          </w:tcPr>
          <w:p w14:paraId="656CF1B6" w14:textId="1D712355" w:rsidR="007B1BE8" w:rsidRDefault="007B1BE8" w:rsidP="007B1BE8">
            <w:pPr>
              <w:jc w:val="center"/>
            </w:pPr>
            <w:r>
              <w:rPr>
                <w:rFonts w:cstheme="minorHAnsi"/>
                <w:noProof/>
                <w:sz w:val="20"/>
                <w:szCs w:val="20"/>
              </w:rPr>
              <mc:AlternateContent>
                <mc:Choice Requires="wps">
                  <w:drawing>
                    <wp:anchor distT="0" distB="0" distL="114300" distR="114300" simplePos="0" relativeHeight="251879424" behindDoc="0" locked="0" layoutInCell="1" allowOverlap="1" wp14:anchorId="00C0E4B8" wp14:editId="56E80284">
                      <wp:simplePos x="0" y="0"/>
                      <wp:positionH relativeFrom="column">
                        <wp:posOffset>-12700</wp:posOffset>
                      </wp:positionH>
                      <wp:positionV relativeFrom="paragraph">
                        <wp:posOffset>41910</wp:posOffset>
                      </wp:positionV>
                      <wp:extent cx="209550" cy="196850"/>
                      <wp:effectExtent l="0" t="0" r="19050" b="12700"/>
                      <wp:wrapNone/>
                      <wp:docPr id="95" name="Rectangle 95"/>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DF5C3F1" id="Rectangle 95" o:spid="_x0000_s1026" style="position:absolute;margin-left:-1pt;margin-top:3.3pt;width:16.5pt;height:15.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" filled="f" strokecolor="windowText"/>
                  </w:pict>
                </mc:Fallback>
              </mc:AlternateContent>
            </w:r>
          </w:p>
        </w:tc>
        <w:tc>
          <w:tcPr>
            <w:tcW w:w="3157" w:type="dxa"/>
          </w:tcPr>
          <w:p w14:paraId="1F81B80C" w14:textId="13ABEA6C" w:rsidR="007B1BE8" w:rsidRPr="00CC5D95" w:rsidRDefault="007B1BE8" w:rsidP="007B1BE8">
            <w:pPr>
              <w:rPr>
                <w:sz w:val="20"/>
                <w:szCs w:val="20"/>
              </w:rPr>
            </w:pPr>
            <w:r w:rsidRPr="00182898">
              <w:rPr>
                <w:rFonts w:cstheme="minorHAnsi"/>
                <w:sz w:val="20"/>
                <w:szCs w:val="20"/>
              </w:rPr>
              <w:t>Says mama, dada, uh oh</w:t>
            </w:r>
          </w:p>
        </w:tc>
        <w:tc>
          <w:tcPr>
            <w:tcW w:w="562" w:type="dxa"/>
            <w:tcBorders>
              <w:left w:val="nil"/>
            </w:tcBorders>
            <w:vAlign w:val="center"/>
          </w:tcPr>
          <w:p w14:paraId="4E7E7189" w14:textId="0A6E300F" w:rsidR="007B1BE8" w:rsidRDefault="007B1BE8" w:rsidP="007B1BE8">
            <w:pPr>
              <w:jc w:val="center"/>
            </w:pPr>
            <w:r>
              <w:rPr>
                <w:rFonts w:cstheme="minorHAnsi"/>
                <w:noProof/>
                <w:sz w:val="20"/>
                <w:szCs w:val="20"/>
              </w:rPr>
              <mc:AlternateContent>
                <mc:Choice Requires="wps">
                  <w:drawing>
                    <wp:anchor distT="0" distB="0" distL="114300" distR="114300" simplePos="0" relativeHeight="251860992" behindDoc="0" locked="0" layoutInCell="1" allowOverlap="1" wp14:anchorId="4036768E" wp14:editId="046F0DE4">
                      <wp:simplePos x="0" y="0"/>
                      <wp:positionH relativeFrom="column">
                        <wp:posOffset>-4445</wp:posOffset>
                      </wp:positionH>
                      <wp:positionV relativeFrom="paragraph">
                        <wp:posOffset>6350</wp:posOffset>
                      </wp:positionV>
                      <wp:extent cx="209550" cy="196850"/>
                      <wp:effectExtent l="0" t="0" r="19050" b="12700"/>
                      <wp:wrapNone/>
                      <wp:docPr id="94" name="Rectangle 94"/>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C329BDC" id="Rectangle 94" o:spid="_x0000_s1026" style="position:absolute;margin-left:-.35pt;margin-top:.5pt;width:16.5pt;height:1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" filled="f" strokecolor="windowText"/>
                  </w:pict>
                </mc:Fallback>
              </mc:AlternateContent>
            </w:r>
          </w:p>
        </w:tc>
      </w:tr>
      <w:tr w:rsidR="007B1BE8" w:rsidRPr="00DD3557" w14:paraId="66518AB8" w14:textId="77777777" w:rsidTr="00175868">
        <w:trPr>
          <w:trHeight w:val="468"/>
        </w:trPr>
        <w:tc>
          <w:tcPr>
            <w:tcW w:w="3114" w:type="dxa"/>
            <w:tcBorders>
              <w:right w:val="nil"/>
            </w:tcBorders>
          </w:tcPr>
          <w:p w14:paraId="337E3A88" w14:textId="41F3DB26" w:rsidR="007B1BE8" w:rsidRPr="00CC5D95" w:rsidRDefault="007B1BE8" w:rsidP="007B1BE8">
            <w:pPr>
              <w:rPr>
                <w:rFonts w:cstheme="minorHAnsi"/>
                <w:sz w:val="20"/>
                <w:szCs w:val="20"/>
              </w:rPr>
            </w:pPr>
            <w:r w:rsidRPr="00CC5D95">
              <w:rPr>
                <w:rFonts w:cstheme="minorHAnsi"/>
                <w:sz w:val="20"/>
                <w:szCs w:val="20"/>
              </w:rPr>
              <w:t>May stand alone</w:t>
            </w:r>
          </w:p>
        </w:tc>
        <w:tc>
          <w:tcPr>
            <w:tcW w:w="604" w:type="dxa"/>
            <w:tcBorders>
              <w:left w:val="nil"/>
            </w:tcBorders>
            <w:vAlign w:val="center"/>
          </w:tcPr>
          <w:p w14:paraId="0C983B91" w14:textId="652FF515" w:rsidR="007B1BE8" w:rsidRPr="00DD3557" w:rsidRDefault="007B1BE8" w:rsidP="007B1BE8">
            <w:pPr>
              <w:jc w:val="center"/>
            </w:pPr>
            <w:r>
              <w:rPr>
                <w:rFonts w:cstheme="minorHAnsi"/>
                <w:noProof/>
                <w:sz w:val="20"/>
                <w:szCs w:val="20"/>
              </w:rPr>
              <mc:AlternateContent>
                <mc:Choice Requires="wps">
                  <w:drawing>
                    <wp:anchor distT="0" distB="0" distL="114300" distR="114300" simplePos="0" relativeHeight="251833344" behindDoc="0" locked="0" layoutInCell="1" allowOverlap="1" wp14:anchorId="7BDA0D34" wp14:editId="77397747">
                      <wp:simplePos x="0" y="0"/>
                      <wp:positionH relativeFrom="column">
                        <wp:posOffset>-2540</wp:posOffset>
                      </wp:positionH>
                      <wp:positionV relativeFrom="paragraph">
                        <wp:posOffset>12065</wp:posOffset>
                      </wp:positionV>
                      <wp:extent cx="209550" cy="196850"/>
                      <wp:effectExtent l="0" t="0" r="19050" b="12700"/>
                      <wp:wrapNone/>
                      <wp:docPr id="62" name="Rectangle 62"/>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F70E7F7" id="Rectangle 62" o:spid="_x0000_s1026" style="position:absolute;margin-left:-.2pt;margin-top:.95pt;width:16.5pt;height:1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" filled="f" strokecolor="windowText"/>
                  </w:pict>
                </mc:Fallback>
              </mc:AlternateContent>
            </w:r>
          </w:p>
        </w:tc>
        <w:tc>
          <w:tcPr>
            <w:tcW w:w="3223" w:type="dxa"/>
            <w:tcBorders>
              <w:right w:val="nil"/>
            </w:tcBorders>
            <w:vAlign w:val="center"/>
          </w:tcPr>
          <w:p w14:paraId="4731DA14" w14:textId="77777777" w:rsidR="007B1BE8" w:rsidRPr="00CC5D95" w:rsidRDefault="007B1BE8" w:rsidP="007B1BE8">
            <w:pPr>
              <w:rPr>
                <w:sz w:val="20"/>
                <w:szCs w:val="20"/>
              </w:rPr>
            </w:pPr>
          </w:p>
        </w:tc>
        <w:tc>
          <w:tcPr>
            <w:tcW w:w="495" w:type="dxa"/>
            <w:tcBorders>
              <w:left w:val="nil"/>
            </w:tcBorders>
            <w:vAlign w:val="center"/>
          </w:tcPr>
          <w:p w14:paraId="5E881824" w14:textId="4B9DD0E5" w:rsidR="007B1BE8" w:rsidRDefault="007B1BE8" w:rsidP="007B1BE8">
            <w:pPr>
              <w:jc w:val="center"/>
            </w:pPr>
            <w:r w:rsidRPr="00236209">
              <w:rPr>
                <w:rFonts w:cstheme="minorHAnsi"/>
                <w:noProof/>
                <w:sz w:val="20"/>
                <w:szCs w:val="20"/>
              </w:rPr>
              <mc:AlternateContent>
                <mc:Choice Requires="wps">
                  <w:drawing>
                    <wp:anchor distT="0" distB="0" distL="114300" distR="114300" simplePos="0" relativeHeight="251834368" behindDoc="0" locked="0" layoutInCell="1" allowOverlap="1" wp14:anchorId="3B3852FE" wp14:editId="0063CD8B">
                      <wp:simplePos x="0" y="0"/>
                      <wp:positionH relativeFrom="column">
                        <wp:posOffset>2520315</wp:posOffset>
                      </wp:positionH>
                      <wp:positionV relativeFrom="paragraph">
                        <wp:posOffset>1235710</wp:posOffset>
                      </wp:positionV>
                      <wp:extent cx="209550" cy="196850"/>
                      <wp:effectExtent l="0" t="0" r="19050" b="12700"/>
                      <wp:wrapNone/>
                      <wp:docPr id="87" name="Rectangle 87"/>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BE382E2" id="Rectangle 87" o:spid="_x0000_s1026" style="position:absolute;margin-left:198.45pt;margin-top:97.3pt;width:16.5pt;height:1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" filled="f" strokecolor="black [3213]"/>
                  </w:pict>
                </mc:Fallback>
              </mc:AlternateContent>
            </w:r>
          </w:p>
        </w:tc>
        <w:tc>
          <w:tcPr>
            <w:tcW w:w="3191" w:type="dxa"/>
            <w:tcBorders>
              <w:right w:val="nil"/>
            </w:tcBorders>
            <w:vAlign w:val="center"/>
          </w:tcPr>
          <w:p w14:paraId="261305FB" w14:textId="605365DB" w:rsidR="007B1BE8" w:rsidRDefault="007B1BE8" w:rsidP="007B1BE8"/>
        </w:tc>
        <w:tc>
          <w:tcPr>
            <w:tcW w:w="528" w:type="dxa"/>
            <w:tcBorders>
              <w:left w:val="nil"/>
            </w:tcBorders>
            <w:vAlign w:val="center"/>
          </w:tcPr>
          <w:p w14:paraId="42D92D0C" w14:textId="2601D2BC" w:rsidR="007B1BE8" w:rsidRDefault="007B1BE8" w:rsidP="007B1BE8">
            <w:pPr>
              <w:jc w:val="center"/>
            </w:pPr>
          </w:p>
        </w:tc>
        <w:tc>
          <w:tcPr>
            <w:tcW w:w="3157" w:type="dxa"/>
          </w:tcPr>
          <w:p w14:paraId="20A20E69" w14:textId="454CFFAF" w:rsidR="007B1BE8" w:rsidRPr="00CC5D95" w:rsidRDefault="007B1BE8" w:rsidP="007B1BE8">
            <w:pPr>
              <w:rPr>
                <w:sz w:val="20"/>
                <w:szCs w:val="20"/>
              </w:rPr>
            </w:pPr>
            <w:r w:rsidRPr="00182898">
              <w:rPr>
                <w:rFonts w:cstheme="minorHAnsi"/>
                <w:sz w:val="20"/>
                <w:szCs w:val="20"/>
              </w:rPr>
              <w:t>Tries to say words you say</w:t>
            </w:r>
          </w:p>
        </w:tc>
        <w:tc>
          <w:tcPr>
            <w:tcW w:w="562" w:type="dxa"/>
            <w:tcBorders>
              <w:left w:val="nil"/>
            </w:tcBorders>
            <w:vAlign w:val="center"/>
          </w:tcPr>
          <w:p w14:paraId="040F9EF3" w14:textId="7492C6BE" w:rsidR="007B1BE8" w:rsidRDefault="007B1BE8" w:rsidP="007B1BE8">
            <w:pPr>
              <w:jc w:val="center"/>
            </w:pPr>
            <w:r>
              <w:rPr>
                <w:rFonts w:cstheme="minorHAnsi"/>
                <w:noProof/>
                <w:sz w:val="20"/>
                <w:szCs w:val="20"/>
              </w:rPr>
              <mc:AlternateContent>
                <mc:Choice Requires="wps">
                  <w:drawing>
                    <wp:anchor distT="0" distB="0" distL="114300" distR="114300" simplePos="0" relativeHeight="251835392" behindDoc="0" locked="0" layoutInCell="1" allowOverlap="1" wp14:anchorId="3DDF65F4" wp14:editId="3E571017">
                      <wp:simplePos x="0" y="0"/>
                      <wp:positionH relativeFrom="column">
                        <wp:posOffset>-4445</wp:posOffset>
                      </wp:positionH>
                      <wp:positionV relativeFrom="paragraph">
                        <wp:posOffset>11430</wp:posOffset>
                      </wp:positionV>
                      <wp:extent cx="209550" cy="196850"/>
                      <wp:effectExtent l="0" t="0" r="19050" b="12700"/>
                      <wp:wrapNone/>
                      <wp:docPr id="92" name="Rectangle 92"/>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B4ADBEC" id="Rectangle 92" o:spid="_x0000_s1026" style="position:absolute;margin-left:-.35pt;margin-top:.9pt;width:16.5pt;height:15.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" filled="f" strokecolor="windowText"/>
                  </w:pict>
                </mc:Fallback>
              </mc:AlternateContent>
            </w:r>
          </w:p>
        </w:tc>
      </w:tr>
    </w:tbl>
    <w:p w14:paraId="3C6661AB" w14:textId="77777777" w:rsidR="007B1BE8" w:rsidRPr="007B1BE8" w:rsidRDefault="007B1BE8" w:rsidP="007B1BE8">
      <w:pPr>
        <w:spacing w:before="120" w:after="120" w:line="240" w:lineRule="auto"/>
        <w:rPr>
          <w:rFonts w:ascii="Arial" w:hAnsi="Arial" w:cs="Arial"/>
          <w:sz w:val="24"/>
          <w:szCs w:val="24"/>
        </w:rPr>
      </w:pPr>
      <w:r w:rsidRPr="007B1BE8">
        <w:rPr>
          <w:rFonts w:ascii="Arial" w:hAnsi="Arial" w:cs="Arial"/>
          <w:sz w:val="24"/>
          <w:szCs w:val="24"/>
        </w:rPr>
        <w:lastRenderedPageBreak/>
        <w:t>The overviews could be completed on an on-going basis throughout the course of the year.</w:t>
      </w:r>
    </w:p>
    <w:p w14:paraId="2DE3C4CB" w14:textId="3EBDB77C" w:rsidR="00380ED6" w:rsidRPr="007B1BE8" w:rsidRDefault="007B1BE8" w:rsidP="007B1BE8">
      <w:pPr>
        <w:spacing w:before="120" w:after="120" w:line="240" w:lineRule="auto"/>
        <w:rPr>
          <w:rFonts w:ascii="Arial" w:hAnsi="Arial" w:cs="Arial"/>
          <w:sz w:val="24"/>
          <w:szCs w:val="24"/>
        </w:rPr>
      </w:pPr>
      <w:r w:rsidRPr="007B1BE8">
        <w:rPr>
          <w:rFonts w:ascii="Arial" w:hAnsi="Arial" w:cs="Arial"/>
          <w:sz w:val="24"/>
          <w:szCs w:val="24"/>
        </w:rPr>
        <w:t>The developmental skills described are not designed to be observable within the weekly routine of the classroom. Write any additional comments or observations, if needed, in the box below.</w:t>
      </w:r>
    </w:p>
    <w:tbl>
      <w:tblPr>
        <w:tblStyle w:val="TableGrid"/>
        <w:tblW w:w="0" w:type="auto"/>
        <w:tblLook w:val="04A0" w:firstRow="1" w:lastRow="0" w:firstColumn="1" w:lastColumn="0" w:noHBand="0" w:noVBand="1"/>
      </w:tblPr>
      <w:tblGrid>
        <w:gridCol w:w="2419"/>
        <w:gridCol w:w="12455"/>
      </w:tblGrid>
      <w:tr w:rsidR="007B1BE8" w14:paraId="7ADA832E" w14:textId="77777777" w:rsidTr="007B1BE8">
        <w:trPr>
          <w:trHeight w:val="462"/>
        </w:trPr>
        <w:tc>
          <w:tcPr>
            <w:tcW w:w="2419" w:type="dxa"/>
            <w:shd w:val="clear" w:color="auto" w:fill="9CC2E5" w:themeFill="accent1" w:themeFillTint="99"/>
            <w:vAlign w:val="center"/>
          </w:tcPr>
          <w:p w14:paraId="7F13D5EB" w14:textId="77777777" w:rsidR="007B1BE8" w:rsidRPr="007B1BE8" w:rsidRDefault="007B1BE8" w:rsidP="007B1BE8">
            <w:pPr>
              <w:rPr>
                <w:rFonts w:ascii="Arial" w:hAnsi="Arial" w:cs="Arial"/>
                <w:b/>
                <w:bCs/>
              </w:rPr>
            </w:pPr>
            <w:r w:rsidRPr="007B1BE8">
              <w:rPr>
                <w:rFonts w:ascii="Arial" w:hAnsi="Arial" w:cs="Arial"/>
                <w:b/>
                <w:bCs/>
              </w:rPr>
              <w:t>Date</w:t>
            </w:r>
          </w:p>
        </w:tc>
        <w:tc>
          <w:tcPr>
            <w:tcW w:w="12455" w:type="dxa"/>
            <w:shd w:val="clear" w:color="auto" w:fill="9CC2E5" w:themeFill="accent1" w:themeFillTint="99"/>
            <w:vAlign w:val="center"/>
          </w:tcPr>
          <w:p w14:paraId="3702A0AB" w14:textId="77777777" w:rsidR="007B1BE8" w:rsidRPr="007B1BE8" w:rsidRDefault="007B1BE8" w:rsidP="007B1BE8">
            <w:pPr>
              <w:rPr>
                <w:rFonts w:ascii="Arial" w:hAnsi="Arial" w:cs="Arial"/>
                <w:b/>
                <w:bCs/>
              </w:rPr>
            </w:pPr>
            <w:r w:rsidRPr="007B1BE8">
              <w:rPr>
                <w:rFonts w:ascii="Arial" w:hAnsi="Arial" w:cs="Arial"/>
                <w:b/>
                <w:bCs/>
              </w:rPr>
              <w:t>Comment</w:t>
            </w:r>
          </w:p>
        </w:tc>
      </w:tr>
      <w:tr w:rsidR="007B1BE8" w14:paraId="4B2A5298" w14:textId="77777777" w:rsidTr="007B1BE8">
        <w:trPr>
          <w:trHeight w:val="1546"/>
        </w:trPr>
        <w:tc>
          <w:tcPr>
            <w:tcW w:w="2419" w:type="dxa"/>
          </w:tcPr>
          <w:p w14:paraId="2BE76B5B" w14:textId="77777777" w:rsidR="007B1BE8" w:rsidRDefault="007B1BE8" w:rsidP="00443180">
            <w:pPr>
              <w:rPr>
                <w:rFonts w:ascii="Arial" w:hAnsi="Arial" w:cs="Arial"/>
              </w:rPr>
            </w:pPr>
          </w:p>
        </w:tc>
        <w:tc>
          <w:tcPr>
            <w:tcW w:w="12455" w:type="dxa"/>
          </w:tcPr>
          <w:p w14:paraId="280B0E24" w14:textId="77777777" w:rsidR="007B1BE8" w:rsidRDefault="007B1BE8" w:rsidP="00443180">
            <w:pPr>
              <w:rPr>
                <w:rFonts w:ascii="Arial" w:hAnsi="Arial" w:cs="Arial"/>
              </w:rPr>
            </w:pPr>
          </w:p>
        </w:tc>
      </w:tr>
      <w:tr w:rsidR="007B1BE8" w14:paraId="28410C77" w14:textId="77777777" w:rsidTr="007B1BE8">
        <w:trPr>
          <w:trHeight w:val="1553"/>
        </w:trPr>
        <w:tc>
          <w:tcPr>
            <w:tcW w:w="2419" w:type="dxa"/>
          </w:tcPr>
          <w:p w14:paraId="31AF710E" w14:textId="77777777" w:rsidR="007B1BE8" w:rsidRDefault="007B1BE8" w:rsidP="00443180">
            <w:pPr>
              <w:rPr>
                <w:rFonts w:ascii="Arial" w:hAnsi="Arial" w:cs="Arial"/>
              </w:rPr>
            </w:pPr>
          </w:p>
        </w:tc>
        <w:tc>
          <w:tcPr>
            <w:tcW w:w="12455" w:type="dxa"/>
          </w:tcPr>
          <w:p w14:paraId="53741B1D" w14:textId="77777777" w:rsidR="007B1BE8" w:rsidRDefault="007B1BE8" w:rsidP="00443180">
            <w:pPr>
              <w:rPr>
                <w:rFonts w:ascii="Arial" w:hAnsi="Arial" w:cs="Arial"/>
              </w:rPr>
            </w:pPr>
          </w:p>
        </w:tc>
      </w:tr>
      <w:tr w:rsidR="007B1BE8" w14:paraId="08EB691D" w14:textId="77777777" w:rsidTr="007B1BE8">
        <w:trPr>
          <w:trHeight w:val="1405"/>
        </w:trPr>
        <w:tc>
          <w:tcPr>
            <w:tcW w:w="2419" w:type="dxa"/>
          </w:tcPr>
          <w:p w14:paraId="6287FE68" w14:textId="77777777" w:rsidR="007B1BE8" w:rsidRDefault="007B1BE8" w:rsidP="00443180">
            <w:pPr>
              <w:rPr>
                <w:rFonts w:ascii="Arial" w:hAnsi="Arial" w:cs="Arial"/>
              </w:rPr>
            </w:pPr>
          </w:p>
        </w:tc>
        <w:tc>
          <w:tcPr>
            <w:tcW w:w="12455" w:type="dxa"/>
          </w:tcPr>
          <w:p w14:paraId="55F090AF" w14:textId="77777777" w:rsidR="007B1BE8" w:rsidRDefault="007B1BE8" w:rsidP="00443180">
            <w:pPr>
              <w:rPr>
                <w:rFonts w:ascii="Arial" w:hAnsi="Arial" w:cs="Arial"/>
              </w:rPr>
            </w:pPr>
          </w:p>
        </w:tc>
      </w:tr>
      <w:tr w:rsidR="007B1BE8" w14:paraId="76B0B306" w14:textId="77777777" w:rsidTr="007B1BE8">
        <w:trPr>
          <w:trHeight w:val="1256"/>
        </w:trPr>
        <w:tc>
          <w:tcPr>
            <w:tcW w:w="2419" w:type="dxa"/>
          </w:tcPr>
          <w:p w14:paraId="4A2C215A" w14:textId="77777777" w:rsidR="007B1BE8" w:rsidRDefault="007B1BE8" w:rsidP="00443180">
            <w:pPr>
              <w:rPr>
                <w:rFonts w:ascii="Arial" w:hAnsi="Arial" w:cs="Arial"/>
              </w:rPr>
            </w:pPr>
          </w:p>
        </w:tc>
        <w:tc>
          <w:tcPr>
            <w:tcW w:w="12455" w:type="dxa"/>
          </w:tcPr>
          <w:p w14:paraId="27800E48" w14:textId="77777777" w:rsidR="007B1BE8" w:rsidRDefault="007B1BE8" w:rsidP="00443180">
            <w:pPr>
              <w:rPr>
                <w:rFonts w:ascii="Arial" w:hAnsi="Arial" w:cs="Arial"/>
              </w:rPr>
            </w:pPr>
          </w:p>
        </w:tc>
      </w:tr>
      <w:tr w:rsidR="007B1BE8" w14:paraId="564DD5DF" w14:textId="77777777" w:rsidTr="007B1BE8">
        <w:trPr>
          <w:trHeight w:val="1699"/>
        </w:trPr>
        <w:tc>
          <w:tcPr>
            <w:tcW w:w="2419" w:type="dxa"/>
          </w:tcPr>
          <w:p w14:paraId="73D0E955" w14:textId="77777777" w:rsidR="007B1BE8" w:rsidRDefault="007B1BE8" w:rsidP="00443180">
            <w:pPr>
              <w:rPr>
                <w:rFonts w:ascii="Arial" w:hAnsi="Arial" w:cs="Arial"/>
              </w:rPr>
            </w:pPr>
          </w:p>
        </w:tc>
        <w:tc>
          <w:tcPr>
            <w:tcW w:w="12455" w:type="dxa"/>
          </w:tcPr>
          <w:p w14:paraId="4EACCD53" w14:textId="77777777" w:rsidR="007B1BE8" w:rsidRDefault="007B1BE8" w:rsidP="00443180">
            <w:pPr>
              <w:rPr>
                <w:rFonts w:ascii="Arial" w:hAnsi="Arial" w:cs="Arial"/>
              </w:rPr>
            </w:pPr>
          </w:p>
        </w:tc>
      </w:tr>
    </w:tbl>
    <w:p w14:paraId="1212B2E2" w14:textId="77777777" w:rsidR="007B1BE8" w:rsidRDefault="007B1BE8" w:rsidP="007B1BE8">
      <w:pPr>
        <w:rPr>
          <w:rFonts w:ascii="Arial" w:hAnsi="Arial" w:cs="Arial"/>
          <w:sz w:val="24"/>
          <w:szCs w:val="24"/>
        </w:rPr>
        <w:sectPr w:rsidR="007B1BE8" w:rsidSect="002D32A6">
          <w:headerReference w:type="default" r:id="rId37"/>
          <w:footerReference w:type="default" r:id="rId38"/>
          <w:pgSz w:w="16838" w:h="11906" w:orient="landscape"/>
          <w:pgMar w:top="567" w:right="1103" w:bottom="720" w:left="851" w:header="708" w:footer="708" w:gutter="0"/>
          <w:pgNumType w:start="0"/>
          <w:cols w:space="708"/>
          <w:docGrid w:linePitch="360"/>
        </w:sectPr>
      </w:pPr>
    </w:p>
    <w:tbl>
      <w:tblPr>
        <w:tblW w:w="1577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2254"/>
        <w:gridCol w:w="2253"/>
        <w:gridCol w:w="2254"/>
        <w:gridCol w:w="2253"/>
        <w:gridCol w:w="2254"/>
        <w:gridCol w:w="2254"/>
      </w:tblGrid>
      <w:tr w:rsidR="007B1BE8" w:rsidRPr="00B75149" w14:paraId="36EB23C6" w14:textId="77777777" w:rsidTr="007B1BE8">
        <w:trPr>
          <w:trHeight w:val="70"/>
        </w:trPr>
        <w:tc>
          <w:tcPr>
            <w:tcW w:w="2253" w:type="dxa"/>
            <w:shd w:val="clear" w:color="auto" w:fill="9CC2E5" w:themeFill="accent1" w:themeFillTint="99"/>
          </w:tcPr>
          <w:p w14:paraId="18614E68" w14:textId="77777777" w:rsidR="007B1BE8" w:rsidRPr="00B75149" w:rsidRDefault="007B1BE8" w:rsidP="00443180">
            <w:pPr>
              <w:spacing w:after="0" w:line="240" w:lineRule="auto"/>
              <w:jc w:val="center"/>
              <w:rPr>
                <w:rFonts w:cstheme="minorHAnsi"/>
                <w:sz w:val="18"/>
                <w:szCs w:val="18"/>
              </w:rPr>
            </w:pPr>
            <w:bookmarkStart w:id="11" w:name="_Hlk127431466"/>
            <w:r w:rsidRPr="00B75149">
              <w:rPr>
                <w:rFonts w:cstheme="minorHAnsi"/>
                <w:sz w:val="18"/>
                <w:szCs w:val="18"/>
              </w:rPr>
              <w:lastRenderedPageBreak/>
              <w:t>MOVEMENT</w:t>
            </w:r>
          </w:p>
        </w:tc>
        <w:tc>
          <w:tcPr>
            <w:tcW w:w="2254" w:type="dxa"/>
            <w:shd w:val="clear" w:color="auto" w:fill="9CC2E5" w:themeFill="accent1" w:themeFillTint="99"/>
          </w:tcPr>
          <w:p w14:paraId="6809A626" w14:textId="77777777" w:rsidR="007B1BE8" w:rsidRPr="00B75149" w:rsidRDefault="007B1BE8" w:rsidP="00443180">
            <w:pPr>
              <w:spacing w:after="0" w:line="240" w:lineRule="auto"/>
              <w:jc w:val="center"/>
              <w:rPr>
                <w:rFonts w:cstheme="minorHAnsi"/>
                <w:sz w:val="18"/>
                <w:szCs w:val="18"/>
              </w:rPr>
            </w:pPr>
            <w:r w:rsidRPr="00B75149">
              <w:rPr>
                <w:rFonts w:cstheme="minorHAnsi"/>
                <w:sz w:val="18"/>
                <w:szCs w:val="18"/>
              </w:rPr>
              <w:t>COORDINATION</w:t>
            </w:r>
          </w:p>
        </w:tc>
        <w:tc>
          <w:tcPr>
            <w:tcW w:w="2253" w:type="dxa"/>
            <w:shd w:val="clear" w:color="auto" w:fill="9CC2E5" w:themeFill="accent1" w:themeFillTint="99"/>
          </w:tcPr>
          <w:p w14:paraId="5537ECC0" w14:textId="77777777" w:rsidR="007B1BE8" w:rsidRPr="00B75149" w:rsidRDefault="007B1BE8" w:rsidP="00443180">
            <w:pPr>
              <w:spacing w:after="0" w:line="240" w:lineRule="auto"/>
              <w:jc w:val="center"/>
              <w:rPr>
                <w:rFonts w:cstheme="minorHAnsi"/>
                <w:sz w:val="18"/>
                <w:szCs w:val="18"/>
              </w:rPr>
            </w:pPr>
            <w:r w:rsidRPr="00B75149">
              <w:rPr>
                <w:rFonts w:cstheme="minorHAnsi"/>
                <w:sz w:val="18"/>
                <w:szCs w:val="18"/>
              </w:rPr>
              <w:t xml:space="preserve">DAILY ROUTINES </w:t>
            </w:r>
          </w:p>
        </w:tc>
        <w:tc>
          <w:tcPr>
            <w:tcW w:w="2254" w:type="dxa"/>
            <w:shd w:val="clear" w:color="auto" w:fill="9CC2E5" w:themeFill="accent1" w:themeFillTint="99"/>
          </w:tcPr>
          <w:p w14:paraId="5D825FA2" w14:textId="77777777" w:rsidR="007B1BE8" w:rsidRPr="00B75149" w:rsidRDefault="007B1BE8" w:rsidP="00443180">
            <w:pPr>
              <w:spacing w:after="0" w:line="240" w:lineRule="auto"/>
              <w:jc w:val="center"/>
              <w:rPr>
                <w:rFonts w:cstheme="minorHAnsi"/>
                <w:sz w:val="18"/>
                <w:szCs w:val="18"/>
              </w:rPr>
            </w:pPr>
            <w:r w:rsidRPr="00B75149">
              <w:rPr>
                <w:rFonts w:cstheme="minorHAnsi"/>
                <w:sz w:val="18"/>
                <w:szCs w:val="18"/>
              </w:rPr>
              <w:t xml:space="preserve">SOCIAL &amp; EMOTIONAL </w:t>
            </w:r>
          </w:p>
        </w:tc>
        <w:tc>
          <w:tcPr>
            <w:tcW w:w="2253" w:type="dxa"/>
            <w:shd w:val="clear" w:color="auto" w:fill="9CC2E5" w:themeFill="accent1" w:themeFillTint="99"/>
          </w:tcPr>
          <w:p w14:paraId="6D9BBA8B" w14:textId="77777777" w:rsidR="007B1BE8" w:rsidRPr="00B75149" w:rsidRDefault="007B1BE8" w:rsidP="00443180">
            <w:pPr>
              <w:spacing w:after="0" w:line="240" w:lineRule="auto"/>
              <w:jc w:val="center"/>
              <w:rPr>
                <w:rFonts w:cstheme="minorHAnsi"/>
                <w:sz w:val="18"/>
                <w:szCs w:val="18"/>
              </w:rPr>
            </w:pPr>
            <w:r w:rsidRPr="00B75149">
              <w:rPr>
                <w:rFonts w:cstheme="minorHAnsi"/>
                <w:sz w:val="18"/>
                <w:szCs w:val="18"/>
              </w:rPr>
              <w:t>PLAY &amp; IMAGINATION</w:t>
            </w:r>
          </w:p>
        </w:tc>
        <w:tc>
          <w:tcPr>
            <w:tcW w:w="2254" w:type="dxa"/>
            <w:shd w:val="clear" w:color="auto" w:fill="9CC2E5" w:themeFill="accent1" w:themeFillTint="99"/>
          </w:tcPr>
          <w:p w14:paraId="0A504788" w14:textId="77777777" w:rsidR="007B1BE8" w:rsidRPr="00B75149" w:rsidRDefault="007B1BE8" w:rsidP="00443180">
            <w:pPr>
              <w:spacing w:after="0" w:line="240" w:lineRule="auto"/>
              <w:jc w:val="center"/>
              <w:rPr>
                <w:rFonts w:cstheme="minorHAnsi"/>
                <w:sz w:val="18"/>
                <w:szCs w:val="18"/>
              </w:rPr>
            </w:pPr>
            <w:r w:rsidRPr="00B75149">
              <w:rPr>
                <w:rFonts w:cstheme="minorHAnsi"/>
                <w:sz w:val="18"/>
                <w:szCs w:val="18"/>
              </w:rPr>
              <w:t>UNDERSTANDING</w:t>
            </w:r>
          </w:p>
        </w:tc>
        <w:tc>
          <w:tcPr>
            <w:tcW w:w="2254" w:type="dxa"/>
            <w:shd w:val="clear" w:color="auto" w:fill="9CC2E5" w:themeFill="accent1" w:themeFillTint="99"/>
          </w:tcPr>
          <w:p w14:paraId="44D4E893" w14:textId="77777777" w:rsidR="007B1BE8" w:rsidRPr="00B75149" w:rsidRDefault="007B1BE8" w:rsidP="00443180">
            <w:pPr>
              <w:spacing w:after="0" w:line="240" w:lineRule="auto"/>
              <w:jc w:val="center"/>
              <w:rPr>
                <w:rFonts w:cstheme="minorHAnsi"/>
                <w:sz w:val="18"/>
                <w:szCs w:val="18"/>
              </w:rPr>
            </w:pPr>
            <w:r w:rsidRPr="00B75149">
              <w:rPr>
                <w:rFonts w:cstheme="minorHAnsi"/>
                <w:sz w:val="18"/>
                <w:szCs w:val="18"/>
              </w:rPr>
              <w:t>EXPRESSION</w:t>
            </w:r>
          </w:p>
        </w:tc>
      </w:tr>
      <w:tr w:rsidR="007B1BE8" w:rsidRPr="00B75149" w14:paraId="3C68ADD2" w14:textId="77777777" w:rsidTr="00676608">
        <w:tc>
          <w:tcPr>
            <w:tcW w:w="2253" w:type="dxa"/>
            <w:vAlign w:val="center"/>
          </w:tcPr>
          <w:p w14:paraId="75C82AA2" w14:textId="66190004" w:rsidR="007B1BE8" w:rsidRPr="00B75149" w:rsidRDefault="00676608"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883520" behindDoc="0" locked="0" layoutInCell="1" allowOverlap="1" wp14:anchorId="45BFCCDD" wp14:editId="69A3BCB5">
                      <wp:simplePos x="0" y="0"/>
                      <wp:positionH relativeFrom="column">
                        <wp:posOffset>1104900</wp:posOffset>
                      </wp:positionH>
                      <wp:positionV relativeFrom="paragraph">
                        <wp:posOffset>85725</wp:posOffset>
                      </wp:positionV>
                      <wp:extent cx="209550" cy="196850"/>
                      <wp:effectExtent l="0" t="0" r="19050" b="12700"/>
                      <wp:wrapNone/>
                      <wp:docPr id="292" name="Rectangle 292"/>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09D6E44" id="Rectangle 292" o:spid="_x0000_s1026" style="position:absolute;margin-left:87pt;margin-top:6.75pt;width:16.5pt;height:15.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" filled="f" strokecolor="windowText"/>
                  </w:pict>
                </mc:Fallback>
              </mc:AlternateContent>
            </w:r>
            <w:r w:rsidR="007B1BE8" w:rsidRPr="00B75149">
              <w:rPr>
                <w:rFonts w:cstheme="minorHAnsi"/>
                <w:sz w:val="18"/>
                <w:szCs w:val="18"/>
              </w:rPr>
              <w:t>Actively explores, interested in outside</w:t>
            </w:r>
          </w:p>
        </w:tc>
        <w:tc>
          <w:tcPr>
            <w:tcW w:w="2254" w:type="dxa"/>
            <w:vAlign w:val="center"/>
          </w:tcPr>
          <w:p w14:paraId="16549B03" w14:textId="5690EE69" w:rsidR="007B1BE8" w:rsidRPr="00B75149" w:rsidRDefault="00B75149"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04000" behindDoc="1" locked="0" layoutInCell="1" allowOverlap="1" wp14:anchorId="34A8B5A3" wp14:editId="06C40661">
                      <wp:simplePos x="0" y="0"/>
                      <wp:positionH relativeFrom="column">
                        <wp:posOffset>1066800</wp:posOffset>
                      </wp:positionH>
                      <wp:positionV relativeFrom="paragraph">
                        <wp:posOffset>104775</wp:posOffset>
                      </wp:positionV>
                      <wp:extent cx="209550" cy="196850"/>
                      <wp:effectExtent l="0" t="0" r="19050" b="12700"/>
                      <wp:wrapTight wrapText="bothSides">
                        <wp:wrapPolygon edited="0">
                          <wp:start x="0" y="0"/>
                          <wp:lineTo x="0" y="20903"/>
                          <wp:lineTo x="21600" y="20903"/>
                          <wp:lineTo x="21600" y="0"/>
                          <wp:lineTo x="0" y="0"/>
                        </wp:wrapPolygon>
                      </wp:wrapTight>
                      <wp:docPr id="302" name="Rectangle 302"/>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B45DA42" id="Rectangle 302" o:spid="_x0000_s1026" style="position:absolute;margin-left:84pt;margin-top:8.25pt;width:16.5pt;height:15.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Drinks, with cup held in 2 hands, may spill a little</w:t>
            </w:r>
          </w:p>
        </w:tc>
        <w:tc>
          <w:tcPr>
            <w:tcW w:w="2253" w:type="dxa"/>
            <w:vAlign w:val="center"/>
          </w:tcPr>
          <w:p w14:paraId="46CB8261" w14:textId="7C3E6471" w:rsidR="007B1BE8" w:rsidRPr="00B75149" w:rsidRDefault="00B75149" w:rsidP="00676608">
            <w:pPr>
              <w:spacing w:after="0" w:line="240" w:lineRule="auto"/>
              <w:rPr>
                <w:rFonts w:cstheme="minorHAnsi"/>
                <w:sz w:val="18"/>
                <w:szCs w:val="18"/>
              </w:rPr>
            </w:pPr>
            <w:r w:rsidRPr="00B75149">
              <w:rPr>
                <w:rFonts w:cstheme="minorHAnsi"/>
                <w:noProof/>
                <w:sz w:val="16"/>
                <w:szCs w:val="16"/>
              </w:rPr>
              <mc:AlternateContent>
                <mc:Choice Requires="wps">
                  <w:drawing>
                    <wp:anchor distT="0" distB="0" distL="114300" distR="114300" simplePos="0" relativeHeight="251924480" behindDoc="1" locked="0" layoutInCell="1" allowOverlap="1" wp14:anchorId="140A3B2C" wp14:editId="53F337D7">
                      <wp:simplePos x="0" y="0"/>
                      <wp:positionH relativeFrom="column">
                        <wp:posOffset>1038225</wp:posOffset>
                      </wp:positionH>
                      <wp:positionV relativeFrom="paragraph">
                        <wp:posOffset>193675</wp:posOffset>
                      </wp:positionV>
                      <wp:extent cx="209550" cy="196850"/>
                      <wp:effectExtent l="0" t="0" r="19050" b="12700"/>
                      <wp:wrapTight wrapText="bothSides">
                        <wp:wrapPolygon edited="0">
                          <wp:start x="0" y="0"/>
                          <wp:lineTo x="0" y="20903"/>
                          <wp:lineTo x="21600" y="20903"/>
                          <wp:lineTo x="21600" y="0"/>
                          <wp:lineTo x="0" y="0"/>
                        </wp:wrapPolygon>
                      </wp:wrapTight>
                      <wp:docPr id="312" name="Rectangle 312"/>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39DF039" id="Rectangle 312" o:spid="_x0000_s1026" style="position:absolute;margin-left:81.75pt;margin-top:15.25pt;width:16.5pt;height:15.5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" filled="f" strokecolor="windowText">
                      <w10:wrap type="tight"/>
                    </v:rect>
                  </w:pict>
                </mc:Fallback>
              </mc:AlternateContent>
            </w:r>
            <w:r w:rsidR="007B1BE8" w:rsidRPr="00B75149">
              <w:rPr>
                <w:rFonts w:cstheme="minorHAnsi"/>
                <w:sz w:val="16"/>
                <w:szCs w:val="16"/>
              </w:rPr>
              <w:t>Tries to help with dressing and personal routines; arm out for sleeve, etc</w:t>
            </w:r>
          </w:p>
        </w:tc>
        <w:tc>
          <w:tcPr>
            <w:tcW w:w="2254" w:type="dxa"/>
            <w:vAlign w:val="center"/>
          </w:tcPr>
          <w:p w14:paraId="5697A406" w14:textId="1F05598F" w:rsidR="007B1BE8" w:rsidRPr="00B75149" w:rsidRDefault="00B75149"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28576" behindDoc="1" locked="0" layoutInCell="1" allowOverlap="1" wp14:anchorId="56527187" wp14:editId="4C8D8E34">
                      <wp:simplePos x="0" y="0"/>
                      <wp:positionH relativeFrom="column">
                        <wp:posOffset>1047750</wp:posOffset>
                      </wp:positionH>
                      <wp:positionV relativeFrom="paragraph">
                        <wp:posOffset>123825</wp:posOffset>
                      </wp:positionV>
                      <wp:extent cx="209550" cy="196850"/>
                      <wp:effectExtent l="0" t="0" r="19050" b="12700"/>
                      <wp:wrapTight wrapText="bothSides">
                        <wp:wrapPolygon edited="0">
                          <wp:start x="0" y="0"/>
                          <wp:lineTo x="0" y="20903"/>
                          <wp:lineTo x="21600" y="20903"/>
                          <wp:lineTo x="21600" y="0"/>
                          <wp:lineTo x="0" y="0"/>
                        </wp:wrapPolygon>
                      </wp:wrapTight>
                      <wp:docPr id="314" name="Rectangle 314"/>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2DDF67C" id="Rectangle 314" o:spid="_x0000_s1026" style="position:absolute;margin-left:82.5pt;margin-top:9.75pt;width:16.5pt;height:15.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 xml:space="preserve">Seeks </w:t>
            </w:r>
            <w:r w:rsidR="00676608" w:rsidRPr="00B75149">
              <w:rPr>
                <w:rFonts w:cstheme="minorHAnsi"/>
                <w:sz w:val="18"/>
                <w:szCs w:val="18"/>
              </w:rPr>
              <w:t>caregivers’</w:t>
            </w:r>
            <w:r w:rsidR="007B1BE8" w:rsidRPr="00B75149">
              <w:rPr>
                <w:rFonts w:cstheme="minorHAnsi"/>
                <w:sz w:val="18"/>
                <w:szCs w:val="18"/>
              </w:rPr>
              <w:t xml:space="preserve"> attention, may be sometimes clingy</w:t>
            </w:r>
          </w:p>
        </w:tc>
        <w:tc>
          <w:tcPr>
            <w:tcW w:w="2253" w:type="dxa"/>
            <w:vAlign w:val="center"/>
          </w:tcPr>
          <w:p w14:paraId="127C621C" w14:textId="67E71D3B" w:rsidR="007B1BE8" w:rsidRPr="00B75149" w:rsidRDefault="00B75149"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30624" behindDoc="1" locked="0" layoutInCell="1" allowOverlap="1" wp14:anchorId="40C911CC" wp14:editId="1578BA70">
                      <wp:simplePos x="0" y="0"/>
                      <wp:positionH relativeFrom="column">
                        <wp:posOffset>1057275</wp:posOffset>
                      </wp:positionH>
                      <wp:positionV relativeFrom="paragraph">
                        <wp:posOffset>135890</wp:posOffset>
                      </wp:positionV>
                      <wp:extent cx="209550" cy="196850"/>
                      <wp:effectExtent l="0" t="0" r="19050" b="12700"/>
                      <wp:wrapTight wrapText="bothSides">
                        <wp:wrapPolygon edited="0">
                          <wp:start x="0" y="0"/>
                          <wp:lineTo x="0" y="20903"/>
                          <wp:lineTo x="21600" y="20903"/>
                          <wp:lineTo x="21600" y="0"/>
                          <wp:lineTo x="0" y="0"/>
                        </wp:wrapPolygon>
                      </wp:wrapTight>
                      <wp:docPr id="315" name="Rectangle 315"/>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326DC19" id="Rectangle 315" o:spid="_x0000_s1026" style="position:absolute;margin-left:83.25pt;margin-top:10.7pt;width:16.5pt;height:15.5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Is interested in pushing and pulling things; buggies, toy cars</w:t>
            </w:r>
          </w:p>
        </w:tc>
        <w:tc>
          <w:tcPr>
            <w:tcW w:w="2254" w:type="dxa"/>
            <w:vAlign w:val="center"/>
          </w:tcPr>
          <w:p w14:paraId="48CC7D2D" w14:textId="6D2B0FF2" w:rsidR="007B1BE8" w:rsidRPr="00B75149" w:rsidRDefault="00B75149"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32672" behindDoc="1" locked="0" layoutInCell="1" allowOverlap="1" wp14:anchorId="0284DC73" wp14:editId="2DD9B227">
                      <wp:simplePos x="0" y="0"/>
                      <wp:positionH relativeFrom="column">
                        <wp:posOffset>1066800</wp:posOffset>
                      </wp:positionH>
                      <wp:positionV relativeFrom="paragraph">
                        <wp:posOffset>126365</wp:posOffset>
                      </wp:positionV>
                      <wp:extent cx="209550" cy="196850"/>
                      <wp:effectExtent l="0" t="0" r="19050" b="12700"/>
                      <wp:wrapTight wrapText="bothSides">
                        <wp:wrapPolygon edited="0">
                          <wp:start x="0" y="0"/>
                          <wp:lineTo x="0" y="20903"/>
                          <wp:lineTo x="21600" y="20903"/>
                          <wp:lineTo x="21600" y="0"/>
                          <wp:lineTo x="0" y="0"/>
                        </wp:wrapPolygon>
                      </wp:wrapTight>
                      <wp:docPr id="316" name="Rectangle 316"/>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DC3F901" id="Rectangle 316" o:spid="_x0000_s1026" style="position:absolute;margin-left:84pt;margin-top:9.95pt;width:16.5pt;height:15.5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Likes to have conversations with adults; may skip between topics</w:t>
            </w:r>
          </w:p>
        </w:tc>
        <w:tc>
          <w:tcPr>
            <w:tcW w:w="2254" w:type="dxa"/>
            <w:vAlign w:val="center"/>
          </w:tcPr>
          <w:p w14:paraId="67EAF93E" w14:textId="7ECCC447" w:rsidR="007B1BE8" w:rsidRPr="00B75149" w:rsidRDefault="00B75149"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34720" behindDoc="1" locked="0" layoutInCell="1" allowOverlap="1" wp14:anchorId="7A5EB4C5" wp14:editId="0305C891">
                      <wp:simplePos x="0" y="0"/>
                      <wp:positionH relativeFrom="column">
                        <wp:posOffset>1057910</wp:posOffset>
                      </wp:positionH>
                      <wp:positionV relativeFrom="paragraph">
                        <wp:posOffset>3175</wp:posOffset>
                      </wp:positionV>
                      <wp:extent cx="209550" cy="196850"/>
                      <wp:effectExtent l="0" t="0" r="19050" b="12700"/>
                      <wp:wrapTight wrapText="bothSides">
                        <wp:wrapPolygon edited="0">
                          <wp:start x="0" y="0"/>
                          <wp:lineTo x="0" y="20903"/>
                          <wp:lineTo x="21600" y="20903"/>
                          <wp:lineTo x="21600" y="0"/>
                          <wp:lineTo x="0" y="0"/>
                        </wp:wrapPolygon>
                      </wp:wrapTight>
                      <wp:docPr id="317" name="Rectangle 317"/>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1EBB5EE" id="Rectangle 317" o:spid="_x0000_s1026" style="position:absolute;margin-left:83.3pt;margin-top:.25pt;width:16.5pt;height:15.5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" filled="f" strokecolor="windowText">
                      <w10:wrap type="tight"/>
                    </v:rect>
                  </w:pict>
                </mc:Fallback>
              </mc:AlternateContent>
            </w:r>
            <w:r w:rsidR="007B1BE8" w:rsidRPr="00B75149">
              <w:rPr>
                <w:rFonts w:cstheme="minorHAnsi"/>
                <w:sz w:val="18"/>
                <w:szCs w:val="18"/>
              </w:rPr>
              <w:t>Learning new words every day</w:t>
            </w:r>
          </w:p>
        </w:tc>
      </w:tr>
      <w:tr w:rsidR="007B1BE8" w:rsidRPr="00B75149" w14:paraId="2D570C68" w14:textId="77777777" w:rsidTr="00676608">
        <w:tc>
          <w:tcPr>
            <w:tcW w:w="2253" w:type="dxa"/>
            <w:vAlign w:val="center"/>
          </w:tcPr>
          <w:p w14:paraId="53A88C0B" w14:textId="19B3DFD5" w:rsidR="007B1BE8" w:rsidRPr="00B75149" w:rsidRDefault="00676608" w:rsidP="00676608">
            <w:pPr>
              <w:spacing w:after="0" w:line="240" w:lineRule="auto"/>
              <w:rPr>
                <w:rFonts w:cstheme="minorHAnsi"/>
                <w:sz w:val="18"/>
                <w:szCs w:val="18"/>
              </w:rPr>
            </w:pPr>
            <w:r w:rsidRPr="00B75149">
              <w:rPr>
                <w:rFonts w:cstheme="minorHAnsi"/>
                <w:noProof/>
                <w:sz w:val="16"/>
                <w:szCs w:val="16"/>
              </w:rPr>
              <mc:AlternateContent>
                <mc:Choice Requires="wps">
                  <w:drawing>
                    <wp:anchor distT="0" distB="0" distL="114300" distR="114300" simplePos="0" relativeHeight="251885568" behindDoc="1" locked="0" layoutInCell="1" allowOverlap="1" wp14:anchorId="0F59F724" wp14:editId="1C7C85E1">
                      <wp:simplePos x="0" y="0"/>
                      <wp:positionH relativeFrom="column">
                        <wp:posOffset>1051560</wp:posOffset>
                      </wp:positionH>
                      <wp:positionV relativeFrom="paragraph">
                        <wp:posOffset>312420</wp:posOffset>
                      </wp:positionV>
                      <wp:extent cx="209550" cy="196850"/>
                      <wp:effectExtent l="0" t="0" r="19050" b="12700"/>
                      <wp:wrapTight wrapText="bothSides">
                        <wp:wrapPolygon edited="0">
                          <wp:start x="0" y="0"/>
                          <wp:lineTo x="0" y="20903"/>
                          <wp:lineTo x="21600" y="20903"/>
                          <wp:lineTo x="21600" y="0"/>
                          <wp:lineTo x="0" y="0"/>
                        </wp:wrapPolygon>
                      </wp:wrapTight>
                      <wp:docPr id="293" name="Rectangle 293"/>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DE5CDB1" id="Rectangle 293" o:spid="_x0000_s1026" style="position:absolute;margin-left:82.8pt;margin-top:24.6pt;width:16.5pt;height:15.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" filled="f" strokecolor="windowText">
                      <w10:wrap type="tight"/>
                    </v:rect>
                  </w:pict>
                </mc:Fallback>
              </mc:AlternateContent>
            </w:r>
            <w:r w:rsidR="007B1BE8" w:rsidRPr="00B75149">
              <w:rPr>
                <w:rFonts w:cstheme="minorHAnsi"/>
                <w:sz w:val="16"/>
                <w:szCs w:val="16"/>
              </w:rPr>
              <w:t>Able to climb on and off furniture and get into child’s chair without help, either sideways or backwards</w:t>
            </w:r>
          </w:p>
        </w:tc>
        <w:tc>
          <w:tcPr>
            <w:tcW w:w="2254" w:type="dxa"/>
            <w:vAlign w:val="center"/>
          </w:tcPr>
          <w:p w14:paraId="2B139A5C" w14:textId="311013A0" w:rsidR="007B1BE8" w:rsidRPr="00B75149" w:rsidRDefault="00B75149" w:rsidP="00676608">
            <w:pPr>
              <w:spacing w:after="0" w:line="240" w:lineRule="auto"/>
              <w:rPr>
                <w:rFonts w:cstheme="minorHAnsi"/>
                <w:sz w:val="18"/>
                <w:szCs w:val="18"/>
              </w:rPr>
            </w:pPr>
            <w:r w:rsidRPr="00B75149">
              <w:rPr>
                <w:rFonts w:cstheme="minorHAnsi"/>
                <w:noProof/>
                <w:sz w:val="16"/>
                <w:szCs w:val="16"/>
              </w:rPr>
              <mc:AlternateContent>
                <mc:Choice Requires="wps">
                  <w:drawing>
                    <wp:anchor distT="0" distB="0" distL="114300" distR="114300" simplePos="0" relativeHeight="251906048" behindDoc="1" locked="0" layoutInCell="1" allowOverlap="1" wp14:anchorId="3D7B457A" wp14:editId="4BBEDDEB">
                      <wp:simplePos x="0" y="0"/>
                      <wp:positionH relativeFrom="column">
                        <wp:posOffset>1067435</wp:posOffset>
                      </wp:positionH>
                      <wp:positionV relativeFrom="paragraph">
                        <wp:posOffset>248285</wp:posOffset>
                      </wp:positionV>
                      <wp:extent cx="209550" cy="196850"/>
                      <wp:effectExtent l="0" t="0" r="19050" b="12700"/>
                      <wp:wrapTight wrapText="bothSides">
                        <wp:wrapPolygon edited="0">
                          <wp:start x="0" y="0"/>
                          <wp:lineTo x="0" y="20903"/>
                          <wp:lineTo x="21600" y="20903"/>
                          <wp:lineTo x="21600" y="0"/>
                          <wp:lineTo x="0" y="0"/>
                        </wp:wrapPolygon>
                      </wp:wrapTight>
                      <wp:docPr id="303" name="Rectangle 303"/>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38946B0" id="Rectangle 303" o:spid="_x0000_s1026" style="position:absolute;margin-left:84.05pt;margin-top:19.55pt;width:16.5pt;height:15.5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" filled="f" strokecolor="windowText">
                      <w10:wrap type="tight"/>
                    </v:rect>
                  </w:pict>
                </mc:Fallback>
              </mc:AlternateContent>
            </w:r>
            <w:r w:rsidR="007B1BE8" w:rsidRPr="00B75149">
              <w:rPr>
                <w:rFonts w:cstheme="minorHAnsi"/>
                <w:sz w:val="16"/>
                <w:szCs w:val="16"/>
              </w:rPr>
              <w:t xml:space="preserve">Makes attempts, sometimes with success, to fit shapes into inset boards, </w:t>
            </w:r>
            <w:proofErr w:type="gramStart"/>
            <w:r w:rsidR="007B1BE8" w:rsidRPr="00B75149">
              <w:rPr>
                <w:rFonts w:cstheme="minorHAnsi"/>
                <w:sz w:val="16"/>
                <w:szCs w:val="16"/>
              </w:rPr>
              <w:t>sorters</w:t>
            </w:r>
            <w:proofErr w:type="gramEnd"/>
            <w:r w:rsidR="007B1BE8" w:rsidRPr="00B75149">
              <w:rPr>
                <w:rFonts w:cstheme="minorHAnsi"/>
                <w:sz w:val="16"/>
                <w:szCs w:val="16"/>
              </w:rPr>
              <w:t xml:space="preserve"> or</w:t>
            </w:r>
            <w:r w:rsidR="00676608" w:rsidRPr="00B75149">
              <w:rPr>
                <w:rFonts w:cstheme="minorHAnsi"/>
                <w:sz w:val="16"/>
                <w:szCs w:val="16"/>
              </w:rPr>
              <w:t xml:space="preserve"> </w:t>
            </w:r>
            <w:r w:rsidR="007B1BE8" w:rsidRPr="00B75149">
              <w:rPr>
                <w:rFonts w:cstheme="minorHAnsi"/>
                <w:sz w:val="16"/>
                <w:szCs w:val="16"/>
              </w:rPr>
              <w:t>jigsaw puzzles</w:t>
            </w:r>
          </w:p>
        </w:tc>
        <w:tc>
          <w:tcPr>
            <w:tcW w:w="2253" w:type="dxa"/>
            <w:vAlign w:val="center"/>
          </w:tcPr>
          <w:p w14:paraId="2A159590" w14:textId="0DEAA46F" w:rsidR="007B1BE8" w:rsidRPr="00B75149" w:rsidRDefault="00B75149" w:rsidP="00676608">
            <w:pPr>
              <w:spacing w:after="0" w:line="240" w:lineRule="auto"/>
              <w:rPr>
                <w:rFonts w:cstheme="minorHAnsi"/>
                <w:sz w:val="18"/>
                <w:szCs w:val="18"/>
              </w:rPr>
            </w:pPr>
            <w:r w:rsidRPr="00B75149">
              <w:rPr>
                <w:rFonts w:cstheme="minorHAnsi"/>
                <w:noProof/>
                <w:sz w:val="16"/>
                <w:szCs w:val="16"/>
              </w:rPr>
              <mc:AlternateContent>
                <mc:Choice Requires="wps">
                  <w:drawing>
                    <wp:anchor distT="0" distB="0" distL="114300" distR="114300" simplePos="0" relativeHeight="251926528" behindDoc="1" locked="0" layoutInCell="1" allowOverlap="1" wp14:anchorId="1D97850B" wp14:editId="38CE35A8">
                      <wp:simplePos x="0" y="0"/>
                      <wp:positionH relativeFrom="column">
                        <wp:posOffset>1038225</wp:posOffset>
                      </wp:positionH>
                      <wp:positionV relativeFrom="paragraph">
                        <wp:posOffset>310515</wp:posOffset>
                      </wp:positionV>
                      <wp:extent cx="209550" cy="196850"/>
                      <wp:effectExtent l="0" t="0" r="19050" b="12700"/>
                      <wp:wrapTight wrapText="bothSides">
                        <wp:wrapPolygon edited="0">
                          <wp:start x="0" y="0"/>
                          <wp:lineTo x="0" y="20903"/>
                          <wp:lineTo x="21600" y="20903"/>
                          <wp:lineTo x="21600" y="0"/>
                          <wp:lineTo x="0" y="0"/>
                        </wp:wrapPolygon>
                      </wp:wrapTight>
                      <wp:docPr id="313" name="Rectangle 313"/>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BAADE33" id="Rectangle 313" o:spid="_x0000_s1026" style="position:absolute;margin-left:81.75pt;margin-top:24.45pt;width:16.5pt;height:15.5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" filled="f" strokecolor="windowText">
                      <w10:wrap type="tight"/>
                    </v:rect>
                  </w:pict>
                </mc:Fallback>
              </mc:AlternateContent>
            </w:r>
            <w:r w:rsidR="007B1BE8" w:rsidRPr="00B75149">
              <w:rPr>
                <w:rFonts w:cstheme="minorHAnsi"/>
                <w:sz w:val="16"/>
                <w:szCs w:val="16"/>
              </w:rPr>
              <w:t>Beginning to associate a sequence of actions with daily routines; knows what happens next</w:t>
            </w:r>
          </w:p>
        </w:tc>
        <w:tc>
          <w:tcPr>
            <w:tcW w:w="2254" w:type="dxa"/>
            <w:vAlign w:val="center"/>
          </w:tcPr>
          <w:p w14:paraId="350FDD0B" w14:textId="6EB44653" w:rsidR="007B1BE8" w:rsidRPr="00B75149" w:rsidRDefault="00B75149"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36768" behindDoc="1" locked="0" layoutInCell="1" allowOverlap="1" wp14:anchorId="6C1647B9" wp14:editId="38172384">
                      <wp:simplePos x="0" y="0"/>
                      <wp:positionH relativeFrom="column">
                        <wp:posOffset>990600</wp:posOffset>
                      </wp:positionH>
                      <wp:positionV relativeFrom="paragraph">
                        <wp:posOffset>291465</wp:posOffset>
                      </wp:positionV>
                      <wp:extent cx="209550" cy="196850"/>
                      <wp:effectExtent l="0" t="0" r="19050" b="12700"/>
                      <wp:wrapTight wrapText="bothSides">
                        <wp:wrapPolygon edited="0">
                          <wp:start x="0" y="0"/>
                          <wp:lineTo x="0" y="20903"/>
                          <wp:lineTo x="21600" y="20903"/>
                          <wp:lineTo x="21600" y="0"/>
                          <wp:lineTo x="0" y="0"/>
                        </wp:wrapPolygon>
                      </wp:wrapTight>
                      <wp:docPr id="318" name="Rectangle 318"/>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68C47FC" id="Rectangle 318" o:spid="_x0000_s1026" style="position:absolute;margin-left:78pt;margin-top:22.95pt;width:16.5pt;height:15.5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" filled="f" strokecolor="windowText">
                      <w10:wrap type="tight"/>
                    </v:rect>
                  </w:pict>
                </mc:Fallback>
              </mc:AlternateContent>
            </w:r>
            <w:r w:rsidR="007B1BE8" w:rsidRPr="00B75149">
              <w:rPr>
                <w:rFonts w:cstheme="minorHAnsi"/>
                <w:sz w:val="18"/>
                <w:szCs w:val="18"/>
              </w:rPr>
              <w:t>Explores new situations, toys, etc, but checks in for reassurance, or cuddle if anxious</w:t>
            </w:r>
          </w:p>
        </w:tc>
        <w:tc>
          <w:tcPr>
            <w:tcW w:w="2253" w:type="dxa"/>
            <w:vAlign w:val="center"/>
          </w:tcPr>
          <w:p w14:paraId="3C9FBEB8" w14:textId="7AB54394" w:rsidR="007B1BE8" w:rsidRPr="00B75149" w:rsidRDefault="00B75149"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38816" behindDoc="1" locked="0" layoutInCell="1" allowOverlap="1" wp14:anchorId="763FA5AA" wp14:editId="0347B5C0">
                      <wp:simplePos x="0" y="0"/>
                      <wp:positionH relativeFrom="column">
                        <wp:posOffset>1000125</wp:posOffset>
                      </wp:positionH>
                      <wp:positionV relativeFrom="paragraph">
                        <wp:posOffset>152400</wp:posOffset>
                      </wp:positionV>
                      <wp:extent cx="209550" cy="196850"/>
                      <wp:effectExtent l="0" t="0" r="19050" b="12700"/>
                      <wp:wrapTight wrapText="bothSides">
                        <wp:wrapPolygon edited="0">
                          <wp:start x="0" y="0"/>
                          <wp:lineTo x="0" y="20903"/>
                          <wp:lineTo x="21600" y="20903"/>
                          <wp:lineTo x="21600" y="0"/>
                          <wp:lineTo x="0" y="0"/>
                        </wp:wrapPolygon>
                      </wp:wrapTight>
                      <wp:docPr id="319" name="Rectangle 319"/>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1D9E4F1" id="Rectangle 319" o:spid="_x0000_s1026" style="position:absolute;margin-left:78.75pt;margin-top:12pt;width:16.5pt;height:15.5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Curious about toys and explores environment</w:t>
            </w:r>
          </w:p>
        </w:tc>
        <w:tc>
          <w:tcPr>
            <w:tcW w:w="2254" w:type="dxa"/>
            <w:vAlign w:val="center"/>
          </w:tcPr>
          <w:p w14:paraId="57647CDF" w14:textId="0C92A314" w:rsidR="007B1BE8" w:rsidRPr="00B75149" w:rsidRDefault="00B75149" w:rsidP="00676608">
            <w:pPr>
              <w:spacing w:after="0" w:line="240" w:lineRule="auto"/>
              <w:rPr>
                <w:rFonts w:cstheme="minorHAnsi"/>
                <w:sz w:val="18"/>
                <w:szCs w:val="18"/>
              </w:rPr>
            </w:pPr>
            <w:r w:rsidRPr="00B75149">
              <w:rPr>
                <w:rFonts w:cstheme="minorHAnsi"/>
                <w:noProof/>
                <w:sz w:val="16"/>
                <w:szCs w:val="16"/>
              </w:rPr>
              <mc:AlternateContent>
                <mc:Choice Requires="wps">
                  <w:drawing>
                    <wp:anchor distT="0" distB="0" distL="114300" distR="114300" simplePos="0" relativeHeight="251940864" behindDoc="1" locked="0" layoutInCell="1" allowOverlap="1" wp14:anchorId="549B906E" wp14:editId="6CFAA318">
                      <wp:simplePos x="0" y="0"/>
                      <wp:positionH relativeFrom="column">
                        <wp:posOffset>1028700</wp:posOffset>
                      </wp:positionH>
                      <wp:positionV relativeFrom="paragraph">
                        <wp:posOffset>262890</wp:posOffset>
                      </wp:positionV>
                      <wp:extent cx="209550" cy="196850"/>
                      <wp:effectExtent l="0" t="0" r="19050" b="12700"/>
                      <wp:wrapTight wrapText="bothSides">
                        <wp:wrapPolygon edited="0">
                          <wp:start x="0" y="0"/>
                          <wp:lineTo x="0" y="20903"/>
                          <wp:lineTo x="21600" y="20903"/>
                          <wp:lineTo x="21600" y="0"/>
                          <wp:lineTo x="0" y="0"/>
                        </wp:wrapPolygon>
                      </wp:wrapTight>
                      <wp:docPr id="320" name="Rectangle 320"/>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62971A6" id="Rectangle 320" o:spid="_x0000_s1026" style="position:absolute;margin-left:81pt;margin-top:20.7pt;width:16.5pt;height:15.5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" filled="f" strokecolor="windowText">
                      <w10:wrap type="tight"/>
                    </v:rect>
                  </w:pict>
                </mc:Fallback>
              </mc:AlternateContent>
            </w:r>
            <w:r w:rsidR="007B1BE8" w:rsidRPr="00B75149">
              <w:rPr>
                <w:rFonts w:cstheme="minorHAnsi"/>
                <w:sz w:val="16"/>
                <w:szCs w:val="16"/>
              </w:rPr>
              <w:t>Listens and responds to simple instructions, out of context; Ben, get your shoes; Ali, put your teddy in bed</w:t>
            </w:r>
          </w:p>
        </w:tc>
        <w:tc>
          <w:tcPr>
            <w:tcW w:w="2254" w:type="dxa"/>
            <w:vAlign w:val="center"/>
          </w:tcPr>
          <w:p w14:paraId="451763A8" w14:textId="38B6BECE" w:rsidR="007B1BE8" w:rsidRPr="00B75149" w:rsidRDefault="00B75149"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42912" behindDoc="1" locked="0" layoutInCell="1" allowOverlap="1" wp14:anchorId="03CD43AC" wp14:editId="09F491BC">
                      <wp:simplePos x="0" y="0"/>
                      <wp:positionH relativeFrom="column">
                        <wp:posOffset>1057275</wp:posOffset>
                      </wp:positionH>
                      <wp:positionV relativeFrom="paragraph">
                        <wp:posOffset>182245</wp:posOffset>
                      </wp:positionV>
                      <wp:extent cx="209550" cy="196850"/>
                      <wp:effectExtent l="0" t="0" r="19050" b="12700"/>
                      <wp:wrapTight wrapText="bothSides">
                        <wp:wrapPolygon edited="0">
                          <wp:start x="0" y="0"/>
                          <wp:lineTo x="0" y="20903"/>
                          <wp:lineTo x="21600" y="20903"/>
                          <wp:lineTo x="21600" y="0"/>
                          <wp:lineTo x="0" y="0"/>
                        </wp:wrapPolygon>
                      </wp:wrapTight>
                      <wp:docPr id="321" name="Rectangle 321"/>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BA5F270" id="Rectangle 321" o:spid="_x0000_s1026" style="position:absolute;margin-left:83.25pt;margin-top:14.35pt;width:16.5pt;height:15.5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Able to make themselves understood half the time or more</w:t>
            </w:r>
          </w:p>
        </w:tc>
      </w:tr>
      <w:tr w:rsidR="007B1BE8" w:rsidRPr="00B75149" w14:paraId="22B03DBF" w14:textId="77777777" w:rsidTr="00676608">
        <w:tc>
          <w:tcPr>
            <w:tcW w:w="2253" w:type="dxa"/>
            <w:vAlign w:val="center"/>
          </w:tcPr>
          <w:p w14:paraId="7F83CC97" w14:textId="5307775D" w:rsidR="007B1BE8" w:rsidRPr="00B75149" w:rsidRDefault="00676608"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887616" behindDoc="1" locked="0" layoutInCell="1" allowOverlap="1" wp14:anchorId="7588D6A8" wp14:editId="4DCA9DAA">
                      <wp:simplePos x="0" y="0"/>
                      <wp:positionH relativeFrom="column">
                        <wp:posOffset>1090930</wp:posOffset>
                      </wp:positionH>
                      <wp:positionV relativeFrom="paragraph">
                        <wp:posOffset>235585</wp:posOffset>
                      </wp:positionV>
                      <wp:extent cx="209550" cy="196850"/>
                      <wp:effectExtent l="0" t="0" r="19050" b="12700"/>
                      <wp:wrapTight wrapText="bothSides">
                        <wp:wrapPolygon edited="0">
                          <wp:start x="0" y="0"/>
                          <wp:lineTo x="0" y="20903"/>
                          <wp:lineTo x="21600" y="20903"/>
                          <wp:lineTo x="21600" y="0"/>
                          <wp:lineTo x="0" y="0"/>
                        </wp:wrapPolygon>
                      </wp:wrapTight>
                      <wp:docPr id="294" name="Rectangle 294"/>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A40022C" id="Rectangle 294" o:spid="_x0000_s1026" style="position:absolute;margin-left:85.9pt;margin-top:18.55pt;width:16.5pt;height:15.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Walks and runs without falling over</w:t>
            </w:r>
          </w:p>
        </w:tc>
        <w:tc>
          <w:tcPr>
            <w:tcW w:w="2254" w:type="dxa"/>
            <w:vAlign w:val="center"/>
          </w:tcPr>
          <w:p w14:paraId="7E4CC2C0" w14:textId="7D072C15" w:rsidR="007B1BE8" w:rsidRPr="00B75149" w:rsidRDefault="00B75149"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08096" behindDoc="1" locked="0" layoutInCell="1" allowOverlap="1" wp14:anchorId="7DB2FC9C" wp14:editId="23C3ED44">
                      <wp:simplePos x="0" y="0"/>
                      <wp:positionH relativeFrom="column">
                        <wp:posOffset>1066800</wp:posOffset>
                      </wp:positionH>
                      <wp:positionV relativeFrom="paragraph">
                        <wp:posOffset>146050</wp:posOffset>
                      </wp:positionV>
                      <wp:extent cx="209550" cy="196850"/>
                      <wp:effectExtent l="0" t="0" r="19050" b="12700"/>
                      <wp:wrapTight wrapText="bothSides">
                        <wp:wrapPolygon edited="0">
                          <wp:start x="0" y="0"/>
                          <wp:lineTo x="0" y="20903"/>
                          <wp:lineTo x="21600" y="20903"/>
                          <wp:lineTo x="21600" y="0"/>
                          <wp:lineTo x="0" y="0"/>
                        </wp:wrapPolygon>
                      </wp:wrapTight>
                      <wp:docPr id="304" name="Rectangle 304"/>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889998B" id="Rectangle 304" o:spid="_x0000_s1026" style="position:absolute;margin-left:84pt;margin-top:11.5pt;width:16.5pt;height:15.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Can throw ball forward without falling</w:t>
            </w:r>
          </w:p>
        </w:tc>
        <w:tc>
          <w:tcPr>
            <w:tcW w:w="2253" w:type="dxa"/>
            <w:vAlign w:val="center"/>
          </w:tcPr>
          <w:p w14:paraId="3DC4604A" w14:textId="74457AA3" w:rsidR="007B1BE8" w:rsidRPr="00B75149" w:rsidRDefault="00B75149"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47008" behindDoc="1" locked="0" layoutInCell="1" allowOverlap="1" wp14:anchorId="1CD9DD73" wp14:editId="3721720C">
                      <wp:simplePos x="0" y="0"/>
                      <wp:positionH relativeFrom="column">
                        <wp:posOffset>1038225</wp:posOffset>
                      </wp:positionH>
                      <wp:positionV relativeFrom="paragraph">
                        <wp:posOffset>145415</wp:posOffset>
                      </wp:positionV>
                      <wp:extent cx="209550" cy="196850"/>
                      <wp:effectExtent l="0" t="0" r="19050" b="12700"/>
                      <wp:wrapTight wrapText="bothSides">
                        <wp:wrapPolygon edited="0">
                          <wp:start x="0" y="0"/>
                          <wp:lineTo x="0" y="20903"/>
                          <wp:lineTo x="21600" y="20903"/>
                          <wp:lineTo x="21600" y="0"/>
                          <wp:lineTo x="0" y="0"/>
                        </wp:wrapPolygon>
                      </wp:wrapTight>
                      <wp:docPr id="323" name="Rectangle 323"/>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9A54B38" id="Rectangle 323" o:spid="_x0000_s1026" style="position:absolute;margin-left:81.75pt;margin-top:11.45pt;width:16.5pt;height:15.5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Knows where things belong, coat and shoes by the door</w:t>
            </w:r>
          </w:p>
        </w:tc>
        <w:tc>
          <w:tcPr>
            <w:tcW w:w="2254" w:type="dxa"/>
            <w:vAlign w:val="center"/>
          </w:tcPr>
          <w:p w14:paraId="17BE5B15" w14:textId="5083CA54" w:rsidR="007B1BE8" w:rsidRPr="00B75149" w:rsidRDefault="00B75149" w:rsidP="00B75149">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44960" behindDoc="1" locked="0" layoutInCell="1" allowOverlap="1" wp14:anchorId="292B5AC4" wp14:editId="15A57B17">
                      <wp:simplePos x="0" y="0"/>
                      <wp:positionH relativeFrom="column">
                        <wp:posOffset>1057275</wp:posOffset>
                      </wp:positionH>
                      <wp:positionV relativeFrom="paragraph">
                        <wp:posOffset>254000</wp:posOffset>
                      </wp:positionV>
                      <wp:extent cx="209550" cy="196850"/>
                      <wp:effectExtent l="0" t="0" r="19050" b="12700"/>
                      <wp:wrapTight wrapText="bothSides">
                        <wp:wrapPolygon edited="0">
                          <wp:start x="0" y="0"/>
                          <wp:lineTo x="0" y="20903"/>
                          <wp:lineTo x="21600" y="20903"/>
                          <wp:lineTo x="21600" y="0"/>
                          <wp:lineTo x="0" y="0"/>
                        </wp:wrapPolygon>
                      </wp:wrapTight>
                      <wp:docPr id="322" name="Rectangle 322"/>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39A6819" id="Rectangle 322" o:spid="_x0000_s1026" style="position:absolute;margin-left:83.25pt;margin-top:20pt;width:16.5pt;height:15.5p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" filled="f" strokecolor="windowText">
                      <w10:wrap type="tight"/>
                    </v:rect>
                  </w:pict>
                </mc:Fallback>
              </mc:AlternateContent>
            </w:r>
            <w:r w:rsidR="007B1BE8" w:rsidRPr="00B75149">
              <w:rPr>
                <w:rFonts w:cstheme="minorHAnsi"/>
                <w:sz w:val="18"/>
                <w:szCs w:val="18"/>
              </w:rPr>
              <w:t>Can express emotion; may cry at small injury,</w:t>
            </w:r>
            <w:r w:rsidRPr="00B75149">
              <w:rPr>
                <w:rFonts w:cstheme="minorHAnsi"/>
                <w:sz w:val="18"/>
                <w:szCs w:val="18"/>
              </w:rPr>
              <w:t xml:space="preserve"> </w:t>
            </w:r>
            <w:r w:rsidR="007B1BE8" w:rsidRPr="00B75149">
              <w:rPr>
                <w:rFonts w:cstheme="minorHAnsi"/>
                <w:sz w:val="18"/>
                <w:szCs w:val="18"/>
              </w:rPr>
              <w:t>seek help or comfort</w:t>
            </w:r>
          </w:p>
        </w:tc>
        <w:tc>
          <w:tcPr>
            <w:tcW w:w="2253" w:type="dxa"/>
            <w:vAlign w:val="center"/>
          </w:tcPr>
          <w:p w14:paraId="60E8D4B9" w14:textId="4C1BA55D" w:rsidR="007B1BE8" w:rsidRPr="00B75149" w:rsidRDefault="00B75149"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49056" behindDoc="1" locked="0" layoutInCell="1" allowOverlap="1" wp14:anchorId="1F3AB7CC" wp14:editId="71B2A215">
                      <wp:simplePos x="0" y="0"/>
                      <wp:positionH relativeFrom="column">
                        <wp:posOffset>1057275</wp:posOffset>
                      </wp:positionH>
                      <wp:positionV relativeFrom="paragraph">
                        <wp:posOffset>177165</wp:posOffset>
                      </wp:positionV>
                      <wp:extent cx="209550" cy="196850"/>
                      <wp:effectExtent l="0" t="0" r="19050" b="12700"/>
                      <wp:wrapTight wrapText="bothSides">
                        <wp:wrapPolygon edited="0">
                          <wp:start x="0" y="0"/>
                          <wp:lineTo x="0" y="20903"/>
                          <wp:lineTo x="21600" y="20903"/>
                          <wp:lineTo x="21600" y="0"/>
                          <wp:lineTo x="0" y="0"/>
                        </wp:wrapPolygon>
                      </wp:wrapTight>
                      <wp:docPr id="324" name="Rectangle 324"/>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7690D61" id="Rectangle 324" o:spid="_x0000_s1026" style="position:absolute;margin-left:83.25pt;margin-top:13.95pt;width:16.5pt;height:15.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Matches objects with parts that fit together; puts lids on pans,</w:t>
            </w:r>
            <w:r w:rsidR="00676608" w:rsidRPr="00B75149">
              <w:rPr>
                <w:rFonts w:cstheme="minorHAnsi"/>
                <w:sz w:val="18"/>
                <w:szCs w:val="18"/>
              </w:rPr>
              <w:t xml:space="preserve"> </w:t>
            </w:r>
            <w:r w:rsidR="007B1BE8" w:rsidRPr="00B75149">
              <w:rPr>
                <w:rFonts w:cstheme="minorHAnsi"/>
                <w:sz w:val="18"/>
                <w:szCs w:val="18"/>
              </w:rPr>
              <w:t>teapot</w:t>
            </w:r>
          </w:p>
        </w:tc>
        <w:tc>
          <w:tcPr>
            <w:tcW w:w="2254" w:type="dxa"/>
            <w:vAlign w:val="center"/>
          </w:tcPr>
          <w:p w14:paraId="5F35A9ED" w14:textId="75C7B55A" w:rsidR="007B1BE8" w:rsidRPr="00B75149" w:rsidRDefault="00B75149"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51104" behindDoc="1" locked="0" layoutInCell="1" allowOverlap="1" wp14:anchorId="36603996" wp14:editId="63F09A7D">
                      <wp:simplePos x="0" y="0"/>
                      <wp:positionH relativeFrom="column">
                        <wp:posOffset>1076325</wp:posOffset>
                      </wp:positionH>
                      <wp:positionV relativeFrom="paragraph">
                        <wp:posOffset>116840</wp:posOffset>
                      </wp:positionV>
                      <wp:extent cx="209550" cy="196850"/>
                      <wp:effectExtent l="0" t="0" r="19050" b="12700"/>
                      <wp:wrapTight wrapText="bothSides">
                        <wp:wrapPolygon edited="0">
                          <wp:start x="0" y="0"/>
                          <wp:lineTo x="0" y="20903"/>
                          <wp:lineTo x="21600" y="20903"/>
                          <wp:lineTo x="21600" y="0"/>
                          <wp:lineTo x="0" y="0"/>
                        </wp:wrapPolygon>
                      </wp:wrapTight>
                      <wp:docPr id="325" name="Rectangle 325"/>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3D66BCF" id="Rectangle 325" o:spid="_x0000_s1026" style="position:absolute;margin-left:84.75pt;margin-top:9.2pt;width:16.5pt;height:15.5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 xml:space="preserve">Follows adult body language, including pointing, </w:t>
            </w:r>
            <w:proofErr w:type="gramStart"/>
            <w:r w:rsidR="007B1BE8" w:rsidRPr="00B75149">
              <w:rPr>
                <w:rFonts w:cstheme="minorHAnsi"/>
                <w:sz w:val="18"/>
                <w:szCs w:val="18"/>
              </w:rPr>
              <w:t>gesture</w:t>
            </w:r>
            <w:proofErr w:type="gramEnd"/>
            <w:r w:rsidR="007B1BE8" w:rsidRPr="00B75149">
              <w:rPr>
                <w:rFonts w:cstheme="minorHAnsi"/>
                <w:sz w:val="18"/>
                <w:szCs w:val="18"/>
              </w:rPr>
              <w:t xml:space="preserve"> and facial expressions</w:t>
            </w:r>
          </w:p>
        </w:tc>
        <w:tc>
          <w:tcPr>
            <w:tcW w:w="2254" w:type="dxa"/>
            <w:vAlign w:val="center"/>
          </w:tcPr>
          <w:p w14:paraId="28C4D871" w14:textId="00AAF699" w:rsidR="007B1BE8" w:rsidRPr="00B75149" w:rsidRDefault="00B75149"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53152" behindDoc="1" locked="0" layoutInCell="1" allowOverlap="1" wp14:anchorId="573CF6F5" wp14:editId="139DF0E0">
                      <wp:simplePos x="0" y="0"/>
                      <wp:positionH relativeFrom="column">
                        <wp:posOffset>990600</wp:posOffset>
                      </wp:positionH>
                      <wp:positionV relativeFrom="paragraph">
                        <wp:posOffset>177165</wp:posOffset>
                      </wp:positionV>
                      <wp:extent cx="209550" cy="196850"/>
                      <wp:effectExtent l="0" t="0" r="19050" b="12700"/>
                      <wp:wrapTight wrapText="bothSides">
                        <wp:wrapPolygon edited="0">
                          <wp:start x="0" y="0"/>
                          <wp:lineTo x="0" y="20903"/>
                          <wp:lineTo x="21600" y="20903"/>
                          <wp:lineTo x="21600" y="0"/>
                          <wp:lineTo x="0" y="0"/>
                        </wp:wrapPolygon>
                      </wp:wrapTight>
                      <wp:docPr id="326" name="Rectangle 326"/>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373734A" id="Rectangle 326" o:spid="_x0000_s1026" style="position:absolute;margin-left:78pt;margin-top:13.95pt;width:16.5pt;height:15.5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" filled="f" strokecolor="windowText">
                      <w10:wrap type="tight"/>
                    </v:rect>
                  </w:pict>
                </mc:Fallback>
              </mc:AlternateContent>
            </w:r>
            <w:r w:rsidR="007B1BE8" w:rsidRPr="00B75149">
              <w:rPr>
                <w:rFonts w:cstheme="minorHAnsi"/>
                <w:sz w:val="18"/>
                <w:szCs w:val="18"/>
              </w:rPr>
              <w:t>Uses words for actions (run, eat, etc) as well as naming objects and people</w:t>
            </w:r>
          </w:p>
        </w:tc>
      </w:tr>
      <w:tr w:rsidR="007B1BE8" w:rsidRPr="00B75149" w14:paraId="76A5B4A6" w14:textId="77777777" w:rsidTr="00676608">
        <w:tc>
          <w:tcPr>
            <w:tcW w:w="2253" w:type="dxa"/>
            <w:vAlign w:val="center"/>
          </w:tcPr>
          <w:p w14:paraId="5E3D81EE" w14:textId="06AC89A9" w:rsidR="007B1BE8" w:rsidRPr="00B75149" w:rsidRDefault="00676608"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891712" behindDoc="1" locked="0" layoutInCell="1" allowOverlap="1" wp14:anchorId="1457295E" wp14:editId="6CD542A5">
                      <wp:simplePos x="0" y="0"/>
                      <wp:positionH relativeFrom="column">
                        <wp:posOffset>1057275</wp:posOffset>
                      </wp:positionH>
                      <wp:positionV relativeFrom="paragraph">
                        <wp:posOffset>146050</wp:posOffset>
                      </wp:positionV>
                      <wp:extent cx="209550" cy="196850"/>
                      <wp:effectExtent l="0" t="0" r="19050" b="12700"/>
                      <wp:wrapTight wrapText="bothSides">
                        <wp:wrapPolygon edited="0">
                          <wp:start x="0" y="0"/>
                          <wp:lineTo x="0" y="20903"/>
                          <wp:lineTo x="21600" y="20903"/>
                          <wp:lineTo x="21600" y="0"/>
                          <wp:lineTo x="0" y="0"/>
                        </wp:wrapPolygon>
                      </wp:wrapTight>
                      <wp:docPr id="296" name="Rectangle 296"/>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19E0973" id="Rectangle 296" o:spid="_x0000_s1026" style="position:absolute;margin-left:83.25pt;margin-top:11.5pt;width:16.5pt;height:15.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Able to start and stop running under own control</w:t>
            </w:r>
          </w:p>
        </w:tc>
        <w:tc>
          <w:tcPr>
            <w:tcW w:w="2254" w:type="dxa"/>
            <w:vAlign w:val="center"/>
          </w:tcPr>
          <w:p w14:paraId="3471AF7E" w14:textId="34534BF0" w:rsidR="007B1BE8" w:rsidRPr="00B75149" w:rsidRDefault="00B75149"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10144" behindDoc="1" locked="0" layoutInCell="1" allowOverlap="1" wp14:anchorId="20EA8B70" wp14:editId="6770C351">
                      <wp:simplePos x="0" y="0"/>
                      <wp:positionH relativeFrom="column">
                        <wp:posOffset>1066800</wp:posOffset>
                      </wp:positionH>
                      <wp:positionV relativeFrom="paragraph">
                        <wp:posOffset>196215</wp:posOffset>
                      </wp:positionV>
                      <wp:extent cx="209550" cy="196850"/>
                      <wp:effectExtent l="0" t="0" r="19050" b="12700"/>
                      <wp:wrapTight wrapText="bothSides">
                        <wp:wrapPolygon edited="0">
                          <wp:start x="0" y="0"/>
                          <wp:lineTo x="0" y="20903"/>
                          <wp:lineTo x="21600" y="20903"/>
                          <wp:lineTo x="21600" y="0"/>
                          <wp:lineTo x="0" y="0"/>
                        </wp:wrapPolygon>
                      </wp:wrapTight>
                      <wp:docPr id="305" name="Rectangle 305"/>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AAE758F" id="Rectangle 305" o:spid="_x0000_s1026" style="position:absolute;margin-left:84pt;margin-top:15.45pt;width:16.5pt;height:15.5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Fills and empties containers, takes</w:t>
            </w:r>
            <w:r w:rsidR="00676608" w:rsidRPr="00B75149">
              <w:rPr>
                <w:rFonts w:cstheme="minorHAnsi"/>
                <w:sz w:val="18"/>
                <w:szCs w:val="18"/>
              </w:rPr>
              <w:t xml:space="preserve"> </w:t>
            </w:r>
            <w:r w:rsidR="007B1BE8" w:rsidRPr="00B75149">
              <w:rPr>
                <w:rFonts w:cstheme="minorHAnsi"/>
                <w:sz w:val="18"/>
                <w:szCs w:val="18"/>
              </w:rPr>
              <w:t>items in &amp; out of</w:t>
            </w:r>
            <w:r w:rsidR="00676608" w:rsidRPr="00B75149">
              <w:rPr>
                <w:rFonts w:cstheme="minorHAnsi"/>
                <w:sz w:val="18"/>
                <w:szCs w:val="18"/>
              </w:rPr>
              <w:t xml:space="preserve"> </w:t>
            </w:r>
            <w:r w:rsidR="007B1BE8" w:rsidRPr="00B75149">
              <w:rPr>
                <w:rFonts w:cstheme="minorHAnsi"/>
                <w:sz w:val="18"/>
                <w:szCs w:val="18"/>
              </w:rPr>
              <w:t>cupboards, boxes</w:t>
            </w:r>
          </w:p>
        </w:tc>
        <w:tc>
          <w:tcPr>
            <w:tcW w:w="2253" w:type="dxa"/>
            <w:vAlign w:val="center"/>
          </w:tcPr>
          <w:p w14:paraId="555BEBCE" w14:textId="1265F4D9" w:rsidR="007B1BE8" w:rsidRPr="00B75149" w:rsidRDefault="00B75149" w:rsidP="00B75149">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55200" behindDoc="1" locked="0" layoutInCell="1" allowOverlap="1" wp14:anchorId="411C553D" wp14:editId="4388B848">
                      <wp:simplePos x="0" y="0"/>
                      <wp:positionH relativeFrom="column">
                        <wp:posOffset>1038225</wp:posOffset>
                      </wp:positionH>
                      <wp:positionV relativeFrom="paragraph">
                        <wp:posOffset>183515</wp:posOffset>
                      </wp:positionV>
                      <wp:extent cx="209550" cy="196850"/>
                      <wp:effectExtent l="0" t="0" r="19050" b="12700"/>
                      <wp:wrapTight wrapText="bothSides">
                        <wp:wrapPolygon edited="0">
                          <wp:start x="0" y="0"/>
                          <wp:lineTo x="0" y="20903"/>
                          <wp:lineTo x="21600" y="20903"/>
                          <wp:lineTo x="21600" y="0"/>
                          <wp:lineTo x="0" y="0"/>
                        </wp:wrapPolygon>
                      </wp:wrapTight>
                      <wp:docPr id="327" name="Rectangle 327"/>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E2CD090" id="Rectangle 327" o:spid="_x0000_s1026" style="position:absolute;margin-left:81.75pt;margin-top:14.45pt;width:16.5pt;height:15.5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Starting to understand concepts of ‘</w:t>
            </w:r>
            <w:r w:rsidRPr="00B75149">
              <w:rPr>
                <w:rFonts w:cstheme="minorHAnsi"/>
                <w:sz w:val="18"/>
                <w:szCs w:val="18"/>
              </w:rPr>
              <w:t>start ‘and</w:t>
            </w:r>
            <w:r w:rsidR="007B1BE8" w:rsidRPr="00B75149">
              <w:rPr>
                <w:rFonts w:cstheme="minorHAnsi"/>
                <w:sz w:val="18"/>
                <w:szCs w:val="18"/>
              </w:rPr>
              <w:t xml:space="preserve"> ‘stop’</w:t>
            </w:r>
          </w:p>
        </w:tc>
        <w:tc>
          <w:tcPr>
            <w:tcW w:w="2254" w:type="dxa"/>
            <w:vAlign w:val="center"/>
          </w:tcPr>
          <w:p w14:paraId="2EEBEF0C" w14:textId="59F811DF" w:rsidR="007B1BE8" w:rsidRPr="00B75149" w:rsidRDefault="00B75149" w:rsidP="00B75149">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57248" behindDoc="1" locked="0" layoutInCell="1" allowOverlap="1" wp14:anchorId="77D50887" wp14:editId="3827E898">
                      <wp:simplePos x="0" y="0"/>
                      <wp:positionH relativeFrom="column">
                        <wp:posOffset>1047750</wp:posOffset>
                      </wp:positionH>
                      <wp:positionV relativeFrom="paragraph">
                        <wp:posOffset>313690</wp:posOffset>
                      </wp:positionV>
                      <wp:extent cx="209550" cy="196850"/>
                      <wp:effectExtent l="0" t="0" r="19050" b="12700"/>
                      <wp:wrapTight wrapText="bothSides">
                        <wp:wrapPolygon edited="0">
                          <wp:start x="0" y="0"/>
                          <wp:lineTo x="0" y="20903"/>
                          <wp:lineTo x="21600" y="20903"/>
                          <wp:lineTo x="21600" y="0"/>
                          <wp:lineTo x="0" y="0"/>
                        </wp:wrapPolygon>
                      </wp:wrapTight>
                      <wp:docPr id="328" name="Rectangle 328"/>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68730FF" id="Rectangle 328" o:spid="_x0000_s1026" style="position:absolute;margin-left:82.5pt;margin-top:24.7pt;width:16.5pt;height:15.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 xml:space="preserve">Can tolerate gradually longer </w:t>
            </w:r>
            <w:r w:rsidRPr="00B75149">
              <w:rPr>
                <w:rFonts w:cstheme="minorHAnsi"/>
                <w:sz w:val="18"/>
                <w:szCs w:val="18"/>
              </w:rPr>
              <w:t>separation from</w:t>
            </w:r>
            <w:r w:rsidR="007B1BE8" w:rsidRPr="00B75149">
              <w:rPr>
                <w:rFonts w:cstheme="minorHAnsi"/>
                <w:sz w:val="18"/>
                <w:szCs w:val="18"/>
              </w:rPr>
              <w:t xml:space="preserve"> main caregiver, may sometimes ‘fuss’</w:t>
            </w:r>
          </w:p>
        </w:tc>
        <w:tc>
          <w:tcPr>
            <w:tcW w:w="2253" w:type="dxa"/>
            <w:vAlign w:val="center"/>
          </w:tcPr>
          <w:p w14:paraId="2C3E5DDA" w14:textId="455BB85E" w:rsidR="007B1BE8" w:rsidRPr="00B75149" w:rsidRDefault="00B75149"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59296" behindDoc="1" locked="0" layoutInCell="1" allowOverlap="1" wp14:anchorId="542C5E6A" wp14:editId="60F5B070">
                      <wp:simplePos x="0" y="0"/>
                      <wp:positionH relativeFrom="column">
                        <wp:posOffset>1057275</wp:posOffset>
                      </wp:positionH>
                      <wp:positionV relativeFrom="paragraph">
                        <wp:posOffset>186690</wp:posOffset>
                      </wp:positionV>
                      <wp:extent cx="209550" cy="196850"/>
                      <wp:effectExtent l="0" t="0" r="19050" b="12700"/>
                      <wp:wrapTight wrapText="bothSides">
                        <wp:wrapPolygon edited="0">
                          <wp:start x="0" y="0"/>
                          <wp:lineTo x="0" y="20903"/>
                          <wp:lineTo x="21600" y="20903"/>
                          <wp:lineTo x="21600" y="0"/>
                          <wp:lineTo x="0" y="0"/>
                        </wp:wrapPolygon>
                      </wp:wrapTight>
                      <wp:docPr id="329" name="Rectangle 329"/>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3F1DA61" id="Rectangle 329" o:spid="_x0000_s1026" style="position:absolute;margin-left:83.25pt;margin-top:14.7pt;width:16.5pt;height:15.5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 xml:space="preserve"> Can organise and categorise objects; all the teddies, cars, etc</w:t>
            </w:r>
          </w:p>
        </w:tc>
        <w:tc>
          <w:tcPr>
            <w:tcW w:w="2254" w:type="dxa"/>
            <w:vAlign w:val="center"/>
          </w:tcPr>
          <w:p w14:paraId="6FA33A67" w14:textId="22CA1988" w:rsidR="007B1BE8" w:rsidRPr="00B75149" w:rsidRDefault="00B75149"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61344" behindDoc="1" locked="0" layoutInCell="1" allowOverlap="1" wp14:anchorId="68C6B5C4" wp14:editId="77AAE457">
                      <wp:simplePos x="0" y="0"/>
                      <wp:positionH relativeFrom="column">
                        <wp:posOffset>1047750</wp:posOffset>
                      </wp:positionH>
                      <wp:positionV relativeFrom="paragraph">
                        <wp:posOffset>196215</wp:posOffset>
                      </wp:positionV>
                      <wp:extent cx="209550" cy="196850"/>
                      <wp:effectExtent l="0" t="0" r="19050" b="12700"/>
                      <wp:wrapTight wrapText="bothSides">
                        <wp:wrapPolygon edited="0">
                          <wp:start x="0" y="0"/>
                          <wp:lineTo x="0" y="20903"/>
                          <wp:lineTo x="21600" y="20903"/>
                          <wp:lineTo x="21600" y="0"/>
                          <wp:lineTo x="0" y="0"/>
                        </wp:wrapPolygon>
                      </wp:wrapTight>
                      <wp:docPr id="330" name="Rectangle 330"/>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1EC28CA" id="Rectangle 330" o:spid="_x0000_s1026" style="position:absolute;margin-left:82.5pt;margin-top:15.45pt;width:16.5pt;height:15.5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Recognises and points to named pictures of everyday objects in books</w:t>
            </w:r>
          </w:p>
        </w:tc>
        <w:tc>
          <w:tcPr>
            <w:tcW w:w="2254" w:type="dxa"/>
            <w:vAlign w:val="center"/>
          </w:tcPr>
          <w:p w14:paraId="17501797" w14:textId="2E58CBA3" w:rsidR="007B1BE8" w:rsidRPr="00B75149" w:rsidRDefault="00B75149"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63392" behindDoc="1" locked="0" layoutInCell="1" allowOverlap="1" wp14:anchorId="0B3695D0" wp14:editId="569E403E">
                      <wp:simplePos x="0" y="0"/>
                      <wp:positionH relativeFrom="column">
                        <wp:posOffset>1057275</wp:posOffset>
                      </wp:positionH>
                      <wp:positionV relativeFrom="paragraph">
                        <wp:posOffset>158115</wp:posOffset>
                      </wp:positionV>
                      <wp:extent cx="209550" cy="196850"/>
                      <wp:effectExtent l="0" t="0" r="19050" b="12700"/>
                      <wp:wrapTight wrapText="bothSides">
                        <wp:wrapPolygon edited="0">
                          <wp:start x="0" y="0"/>
                          <wp:lineTo x="0" y="20903"/>
                          <wp:lineTo x="21600" y="20903"/>
                          <wp:lineTo x="21600" y="0"/>
                          <wp:lineTo x="0" y="0"/>
                        </wp:wrapPolygon>
                      </wp:wrapTight>
                      <wp:docPr id="331" name="Rectangle 331"/>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3556B20" id="Rectangle 331" o:spid="_x0000_s1026" style="position:absolute;margin-left:83.25pt;margin-top:12.45pt;width:16.5pt;height:15.5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Beginning to put two to three words together; ‘</w:t>
            </w:r>
            <w:proofErr w:type="gramStart"/>
            <w:r w:rsidR="007B1BE8" w:rsidRPr="00B75149">
              <w:rPr>
                <w:rFonts w:cstheme="minorHAnsi"/>
                <w:sz w:val="18"/>
                <w:szCs w:val="18"/>
              </w:rPr>
              <w:t>go</w:t>
            </w:r>
            <w:proofErr w:type="gramEnd"/>
            <w:r w:rsidR="007B1BE8" w:rsidRPr="00B75149">
              <w:rPr>
                <w:rFonts w:cstheme="minorHAnsi"/>
                <w:sz w:val="18"/>
                <w:szCs w:val="18"/>
              </w:rPr>
              <w:t xml:space="preserve"> park </w:t>
            </w:r>
            <w:r w:rsidRPr="00B75149">
              <w:rPr>
                <w:rFonts w:cstheme="minorHAnsi"/>
                <w:sz w:val="18"/>
                <w:szCs w:val="18"/>
              </w:rPr>
              <w:t>now’, ‘more</w:t>
            </w:r>
            <w:r w:rsidR="007B1BE8" w:rsidRPr="00B75149">
              <w:rPr>
                <w:rFonts w:cstheme="minorHAnsi"/>
                <w:sz w:val="18"/>
                <w:szCs w:val="18"/>
              </w:rPr>
              <w:t xml:space="preserve"> juice’</w:t>
            </w:r>
          </w:p>
        </w:tc>
      </w:tr>
      <w:tr w:rsidR="007B1BE8" w:rsidRPr="00B75149" w14:paraId="547F3B89" w14:textId="77777777" w:rsidTr="00676608">
        <w:tc>
          <w:tcPr>
            <w:tcW w:w="2253" w:type="dxa"/>
            <w:vAlign w:val="center"/>
          </w:tcPr>
          <w:p w14:paraId="4E10385E" w14:textId="753108B4" w:rsidR="007B1BE8" w:rsidRPr="00B75149" w:rsidRDefault="00676608"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889664" behindDoc="1" locked="0" layoutInCell="1" allowOverlap="1" wp14:anchorId="421F8D93" wp14:editId="45521542">
                      <wp:simplePos x="0" y="0"/>
                      <wp:positionH relativeFrom="column">
                        <wp:posOffset>1056005</wp:posOffset>
                      </wp:positionH>
                      <wp:positionV relativeFrom="paragraph">
                        <wp:posOffset>57150</wp:posOffset>
                      </wp:positionV>
                      <wp:extent cx="209550" cy="196850"/>
                      <wp:effectExtent l="0" t="0" r="19050" b="12700"/>
                      <wp:wrapTight wrapText="bothSides">
                        <wp:wrapPolygon edited="0">
                          <wp:start x="0" y="0"/>
                          <wp:lineTo x="0" y="20903"/>
                          <wp:lineTo x="21600" y="20903"/>
                          <wp:lineTo x="21600" y="0"/>
                          <wp:lineTo x="0" y="0"/>
                        </wp:wrapPolygon>
                      </wp:wrapTight>
                      <wp:docPr id="295" name="Rectangle 295"/>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1A32F7A" id="Rectangle 295" o:spid="_x0000_s1026" style="position:absolute;margin-left:83.15pt;margin-top:4.5pt;width:16.5pt;height:15.5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" filled="f" strokecolor="windowText">
                      <w10:wrap type="tight"/>
                    </v:rect>
                  </w:pict>
                </mc:Fallback>
              </mc:AlternateContent>
            </w:r>
            <w:r w:rsidR="007B1BE8" w:rsidRPr="00B75149">
              <w:rPr>
                <w:rFonts w:cstheme="minorHAnsi"/>
                <w:sz w:val="18"/>
                <w:szCs w:val="18"/>
              </w:rPr>
              <w:t>Squats and rises without using hands</w:t>
            </w:r>
          </w:p>
        </w:tc>
        <w:tc>
          <w:tcPr>
            <w:tcW w:w="2254" w:type="dxa"/>
            <w:vAlign w:val="center"/>
          </w:tcPr>
          <w:p w14:paraId="7925CB2E" w14:textId="54043618" w:rsidR="007B1BE8" w:rsidRPr="00B75149" w:rsidRDefault="00B75149"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12192" behindDoc="1" locked="0" layoutInCell="1" allowOverlap="1" wp14:anchorId="3FF1581E" wp14:editId="06601484">
                      <wp:simplePos x="0" y="0"/>
                      <wp:positionH relativeFrom="column">
                        <wp:posOffset>1019175</wp:posOffset>
                      </wp:positionH>
                      <wp:positionV relativeFrom="paragraph">
                        <wp:posOffset>183515</wp:posOffset>
                      </wp:positionV>
                      <wp:extent cx="209550" cy="196850"/>
                      <wp:effectExtent l="0" t="0" r="19050" b="12700"/>
                      <wp:wrapTight wrapText="bothSides">
                        <wp:wrapPolygon edited="0">
                          <wp:start x="0" y="0"/>
                          <wp:lineTo x="0" y="20903"/>
                          <wp:lineTo x="21600" y="20903"/>
                          <wp:lineTo x="21600" y="0"/>
                          <wp:lineTo x="0" y="0"/>
                        </wp:wrapPolygon>
                      </wp:wrapTight>
                      <wp:docPr id="306" name="Rectangle 306"/>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6DB13FD" id="Rectangle 306" o:spid="_x0000_s1026" style="position:absolute;margin-left:80.25pt;margin-top:14.45pt;width:16.5pt;height:15.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 xml:space="preserve">Beginning to put on and takes off hats </w:t>
            </w:r>
            <w:r w:rsidRPr="00B75149">
              <w:rPr>
                <w:rFonts w:cstheme="minorHAnsi"/>
                <w:sz w:val="18"/>
                <w:szCs w:val="18"/>
              </w:rPr>
              <w:t>and simple</w:t>
            </w:r>
            <w:r w:rsidR="007B1BE8" w:rsidRPr="00B75149">
              <w:rPr>
                <w:rFonts w:cstheme="minorHAnsi"/>
                <w:sz w:val="18"/>
                <w:szCs w:val="18"/>
              </w:rPr>
              <w:t xml:space="preserve"> shoes</w:t>
            </w:r>
          </w:p>
        </w:tc>
        <w:tc>
          <w:tcPr>
            <w:tcW w:w="2253" w:type="dxa"/>
            <w:vAlign w:val="center"/>
          </w:tcPr>
          <w:p w14:paraId="5D01656B" w14:textId="5AE715E4" w:rsidR="007B1BE8" w:rsidRPr="00B75149" w:rsidRDefault="00B75149" w:rsidP="00676608">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1965440" behindDoc="1" locked="0" layoutInCell="1" allowOverlap="1" wp14:anchorId="0EC7D2BC" wp14:editId="03BBD94E">
                      <wp:simplePos x="0" y="0"/>
                      <wp:positionH relativeFrom="column">
                        <wp:posOffset>1095375</wp:posOffset>
                      </wp:positionH>
                      <wp:positionV relativeFrom="paragraph">
                        <wp:posOffset>205740</wp:posOffset>
                      </wp:positionV>
                      <wp:extent cx="209550" cy="196850"/>
                      <wp:effectExtent l="0" t="0" r="19050" b="12700"/>
                      <wp:wrapTight wrapText="bothSides">
                        <wp:wrapPolygon edited="0">
                          <wp:start x="0" y="0"/>
                          <wp:lineTo x="0" y="20903"/>
                          <wp:lineTo x="21600" y="20903"/>
                          <wp:lineTo x="21600" y="0"/>
                          <wp:lineTo x="0" y="0"/>
                        </wp:wrapPolygon>
                      </wp:wrapTight>
                      <wp:docPr id="332" name="Rectangle 332"/>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C4ED89A" id="Rectangle 332" o:spid="_x0000_s1026" style="position:absolute;margin-left:86.25pt;margin-top:16.2pt;width:16.5pt;height:15.5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" filled="f" strokecolor="windowText">
                      <w10:wrap type="tight"/>
                    </v:rect>
                  </w:pict>
                </mc:Fallback>
              </mc:AlternateContent>
            </w:r>
            <w:r w:rsidR="007B1BE8" w:rsidRPr="00B75149">
              <w:rPr>
                <w:rFonts w:cstheme="minorHAnsi"/>
                <w:sz w:val="18"/>
                <w:szCs w:val="18"/>
              </w:rPr>
              <w:t>Copies adult in simple task; shaking clothes, pulls at bedding, holds cutlery</w:t>
            </w:r>
          </w:p>
        </w:tc>
        <w:tc>
          <w:tcPr>
            <w:tcW w:w="2254" w:type="dxa"/>
            <w:vAlign w:val="center"/>
          </w:tcPr>
          <w:p w14:paraId="199CAEE9" w14:textId="2C802E85" w:rsidR="007B1BE8" w:rsidRPr="00B75149" w:rsidRDefault="00B75149" w:rsidP="00676608">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1967488" behindDoc="1" locked="0" layoutInCell="1" allowOverlap="1" wp14:anchorId="1DFC5DAE" wp14:editId="0C9D61CC">
                      <wp:simplePos x="0" y="0"/>
                      <wp:positionH relativeFrom="column">
                        <wp:posOffset>1047750</wp:posOffset>
                      </wp:positionH>
                      <wp:positionV relativeFrom="paragraph">
                        <wp:posOffset>145415</wp:posOffset>
                      </wp:positionV>
                      <wp:extent cx="209550" cy="196850"/>
                      <wp:effectExtent l="0" t="0" r="19050" b="12700"/>
                      <wp:wrapTight wrapText="bothSides">
                        <wp:wrapPolygon edited="0">
                          <wp:start x="0" y="0"/>
                          <wp:lineTo x="0" y="20903"/>
                          <wp:lineTo x="21600" y="20903"/>
                          <wp:lineTo x="21600" y="0"/>
                          <wp:lineTo x="0" y="0"/>
                        </wp:wrapPolygon>
                      </wp:wrapTight>
                      <wp:docPr id="333" name="Rectangle 333"/>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2F4F0BB" id="Rectangle 333" o:spid="_x0000_s1026" style="position:absolute;margin-left:82.5pt;margin-top:11.45pt;width:16.5pt;height:15.5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" filled="f" strokecolor="windowText">
                      <w10:wrap type="tight"/>
                    </v:rect>
                  </w:pict>
                </mc:Fallback>
              </mc:AlternateContent>
            </w:r>
            <w:r w:rsidR="007B1BE8" w:rsidRPr="00B75149">
              <w:rPr>
                <w:rFonts w:cstheme="minorHAnsi"/>
                <w:sz w:val="18"/>
                <w:szCs w:val="18"/>
              </w:rPr>
              <w:t>Growing sense of self, determination; may lead to anger, frustration, tantrums,</w:t>
            </w:r>
          </w:p>
        </w:tc>
        <w:tc>
          <w:tcPr>
            <w:tcW w:w="2253" w:type="dxa"/>
            <w:vAlign w:val="center"/>
          </w:tcPr>
          <w:p w14:paraId="2AEEEFD8" w14:textId="1A17B948" w:rsidR="007B1BE8" w:rsidRPr="00B75149" w:rsidRDefault="00B75149" w:rsidP="00676608">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1969536" behindDoc="1" locked="0" layoutInCell="1" allowOverlap="1" wp14:anchorId="360F4FAE" wp14:editId="2000AF64">
                      <wp:simplePos x="0" y="0"/>
                      <wp:positionH relativeFrom="column">
                        <wp:posOffset>1104900</wp:posOffset>
                      </wp:positionH>
                      <wp:positionV relativeFrom="paragraph">
                        <wp:posOffset>180340</wp:posOffset>
                      </wp:positionV>
                      <wp:extent cx="209550" cy="196850"/>
                      <wp:effectExtent l="0" t="0" r="19050" b="12700"/>
                      <wp:wrapTight wrapText="bothSides">
                        <wp:wrapPolygon edited="0">
                          <wp:start x="0" y="0"/>
                          <wp:lineTo x="0" y="20903"/>
                          <wp:lineTo x="21600" y="20903"/>
                          <wp:lineTo x="21600" y="0"/>
                          <wp:lineTo x="0" y="0"/>
                        </wp:wrapPolygon>
                      </wp:wrapTight>
                      <wp:docPr id="334" name="Rectangle 334"/>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4E50054" id="Rectangle 334" o:spid="_x0000_s1026" style="position:absolute;margin-left:87pt;margin-top:14.2pt;width:16.5pt;height:15.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" filled="f" strokecolor="windowText">
                      <w10:wrap type="tight"/>
                    </v:rect>
                  </w:pict>
                </mc:Fallback>
              </mc:AlternateContent>
            </w:r>
            <w:r w:rsidR="007B1BE8" w:rsidRPr="00B75149">
              <w:rPr>
                <w:rFonts w:cstheme="minorHAnsi"/>
                <w:sz w:val="18"/>
                <w:szCs w:val="18"/>
              </w:rPr>
              <w:t xml:space="preserve">Early </w:t>
            </w:r>
            <w:proofErr w:type="gramStart"/>
            <w:r w:rsidR="007B1BE8" w:rsidRPr="00B75149">
              <w:rPr>
                <w:rFonts w:cstheme="minorHAnsi"/>
                <w:sz w:val="18"/>
                <w:szCs w:val="18"/>
              </w:rPr>
              <w:t>make</w:t>
            </w:r>
            <w:proofErr w:type="gramEnd"/>
            <w:r w:rsidR="007B1BE8" w:rsidRPr="00B75149">
              <w:rPr>
                <w:rFonts w:cstheme="minorHAnsi"/>
                <w:sz w:val="18"/>
                <w:szCs w:val="18"/>
              </w:rPr>
              <w:t xml:space="preserve"> believe play; feed teddy, drive car, brush doll’s hair</w:t>
            </w:r>
          </w:p>
        </w:tc>
        <w:tc>
          <w:tcPr>
            <w:tcW w:w="2254" w:type="dxa"/>
            <w:vAlign w:val="center"/>
          </w:tcPr>
          <w:p w14:paraId="2B740B16" w14:textId="1CB51B49" w:rsidR="007B1BE8" w:rsidRPr="00B75149" w:rsidRDefault="00B75149" w:rsidP="00676608">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1971584" behindDoc="1" locked="0" layoutInCell="1" allowOverlap="1" wp14:anchorId="75CCE9E4" wp14:editId="14660E27">
                      <wp:simplePos x="0" y="0"/>
                      <wp:positionH relativeFrom="column">
                        <wp:posOffset>1028700</wp:posOffset>
                      </wp:positionH>
                      <wp:positionV relativeFrom="paragraph">
                        <wp:posOffset>76200</wp:posOffset>
                      </wp:positionV>
                      <wp:extent cx="209550" cy="196850"/>
                      <wp:effectExtent l="0" t="0" r="19050" b="12700"/>
                      <wp:wrapTight wrapText="bothSides">
                        <wp:wrapPolygon edited="0">
                          <wp:start x="0" y="0"/>
                          <wp:lineTo x="0" y="20903"/>
                          <wp:lineTo x="21600" y="20903"/>
                          <wp:lineTo x="21600" y="0"/>
                          <wp:lineTo x="0" y="0"/>
                        </wp:wrapPolygon>
                      </wp:wrapTight>
                      <wp:docPr id="335" name="Rectangle 335"/>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3403211" id="Rectangle 335" o:spid="_x0000_s1026" style="position:absolute;margin-left:81pt;margin-top:6pt;width:16.5pt;height:15.5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" filled="f" strokecolor="windowText">
                      <w10:wrap type="tight"/>
                    </v:rect>
                  </w:pict>
                </mc:Fallback>
              </mc:AlternateContent>
            </w:r>
            <w:r w:rsidR="007B1BE8" w:rsidRPr="00B75149">
              <w:rPr>
                <w:rFonts w:cstheme="minorHAnsi"/>
                <w:sz w:val="18"/>
                <w:szCs w:val="18"/>
              </w:rPr>
              <w:t>Begins to find small detail in pictures on request</w:t>
            </w:r>
          </w:p>
        </w:tc>
        <w:tc>
          <w:tcPr>
            <w:tcW w:w="2254" w:type="dxa"/>
            <w:vAlign w:val="center"/>
          </w:tcPr>
          <w:p w14:paraId="5068833A" w14:textId="3B090EFE" w:rsidR="007B1BE8" w:rsidRPr="00B75149" w:rsidRDefault="00B75149" w:rsidP="00B75149">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1973632" behindDoc="1" locked="0" layoutInCell="1" allowOverlap="1" wp14:anchorId="78598E9C" wp14:editId="384E5335">
                      <wp:simplePos x="0" y="0"/>
                      <wp:positionH relativeFrom="column">
                        <wp:posOffset>1057275</wp:posOffset>
                      </wp:positionH>
                      <wp:positionV relativeFrom="paragraph">
                        <wp:posOffset>155575</wp:posOffset>
                      </wp:positionV>
                      <wp:extent cx="209550" cy="196850"/>
                      <wp:effectExtent l="0" t="0" r="19050" b="12700"/>
                      <wp:wrapTight wrapText="bothSides">
                        <wp:wrapPolygon edited="0">
                          <wp:start x="0" y="0"/>
                          <wp:lineTo x="0" y="20903"/>
                          <wp:lineTo x="21600" y="20903"/>
                          <wp:lineTo x="21600" y="0"/>
                          <wp:lineTo x="0" y="0"/>
                        </wp:wrapPolygon>
                      </wp:wrapTight>
                      <wp:docPr id="336" name="Rectangle 336"/>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7990F5F" id="Rectangle 336" o:spid="_x0000_s1026" style="position:absolute;margin-left:83.25pt;margin-top:12.25pt;width:16.5pt;height:15.5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 xml:space="preserve">Copies familiar expressions </w:t>
            </w:r>
            <w:r w:rsidRPr="00B75149">
              <w:rPr>
                <w:rFonts w:cstheme="minorHAnsi"/>
                <w:sz w:val="18"/>
                <w:szCs w:val="18"/>
              </w:rPr>
              <w:t>heard: ‘oh</w:t>
            </w:r>
            <w:r w:rsidR="007B1BE8" w:rsidRPr="00B75149">
              <w:rPr>
                <w:rFonts w:cstheme="minorHAnsi"/>
                <w:sz w:val="18"/>
                <w:szCs w:val="18"/>
              </w:rPr>
              <w:t xml:space="preserve"> dear’, ‘all gone’</w:t>
            </w:r>
          </w:p>
        </w:tc>
      </w:tr>
      <w:tr w:rsidR="007B1BE8" w:rsidRPr="00B75149" w14:paraId="6DDACD95" w14:textId="77777777" w:rsidTr="00676608">
        <w:tc>
          <w:tcPr>
            <w:tcW w:w="2253" w:type="dxa"/>
            <w:vAlign w:val="center"/>
          </w:tcPr>
          <w:p w14:paraId="16251280" w14:textId="62BF9BDE" w:rsidR="007B1BE8" w:rsidRPr="00B75149" w:rsidRDefault="00676608"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893760" behindDoc="1" locked="0" layoutInCell="1" allowOverlap="1" wp14:anchorId="70FDCD03" wp14:editId="10B506A3">
                      <wp:simplePos x="0" y="0"/>
                      <wp:positionH relativeFrom="column">
                        <wp:posOffset>1075055</wp:posOffset>
                      </wp:positionH>
                      <wp:positionV relativeFrom="paragraph">
                        <wp:posOffset>213360</wp:posOffset>
                      </wp:positionV>
                      <wp:extent cx="209550" cy="196850"/>
                      <wp:effectExtent l="0" t="0" r="19050" b="12700"/>
                      <wp:wrapTight wrapText="bothSides">
                        <wp:wrapPolygon edited="0">
                          <wp:start x="0" y="0"/>
                          <wp:lineTo x="0" y="20903"/>
                          <wp:lineTo x="21600" y="20903"/>
                          <wp:lineTo x="21600" y="0"/>
                          <wp:lineTo x="0" y="0"/>
                        </wp:wrapPolygon>
                      </wp:wrapTight>
                      <wp:docPr id="297" name="Rectangle 297"/>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0223937" id="Rectangle 297" o:spid="_x0000_s1026" style="position:absolute;margin-left:84.65pt;margin-top:16.8pt;width:16.5pt;height:15.5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Able to walk upstairs and downstairs</w:t>
            </w:r>
            <w:r w:rsidRPr="00B75149">
              <w:rPr>
                <w:rFonts w:cstheme="minorHAnsi"/>
                <w:sz w:val="18"/>
                <w:szCs w:val="18"/>
              </w:rPr>
              <w:t xml:space="preserve"> </w:t>
            </w:r>
            <w:r w:rsidR="007B1BE8" w:rsidRPr="00B75149">
              <w:rPr>
                <w:rFonts w:cstheme="minorHAnsi"/>
                <w:sz w:val="18"/>
                <w:szCs w:val="18"/>
              </w:rPr>
              <w:t>holding hand or rail,</w:t>
            </w:r>
            <w:r w:rsidRPr="00B75149">
              <w:rPr>
                <w:rFonts w:cstheme="minorHAnsi"/>
                <w:sz w:val="18"/>
                <w:szCs w:val="18"/>
              </w:rPr>
              <w:t xml:space="preserve"> </w:t>
            </w:r>
            <w:r w:rsidR="007B1BE8" w:rsidRPr="00B75149">
              <w:rPr>
                <w:rFonts w:cstheme="minorHAnsi"/>
                <w:sz w:val="18"/>
                <w:szCs w:val="18"/>
              </w:rPr>
              <w:t>2 feet per step</w:t>
            </w:r>
          </w:p>
        </w:tc>
        <w:tc>
          <w:tcPr>
            <w:tcW w:w="2254" w:type="dxa"/>
            <w:vAlign w:val="center"/>
          </w:tcPr>
          <w:p w14:paraId="61F0D7B6" w14:textId="5C9BB504" w:rsidR="007B1BE8" w:rsidRPr="00B75149" w:rsidRDefault="00B75149"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14240" behindDoc="1" locked="0" layoutInCell="1" allowOverlap="1" wp14:anchorId="3FDA9C9C" wp14:editId="130742A9">
                      <wp:simplePos x="0" y="0"/>
                      <wp:positionH relativeFrom="column">
                        <wp:posOffset>1067435</wp:posOffset>
                      </wp:positionH>
                      <wp:positionV relativeFrom="paragraph">
                        <wp:posOffset>140970</wp:posOffset>
                      </wp:positionV>
                      <wp:extent cx="209550" cy="196850"/>
                      <wp:effectExtent l="0" t="0" r="19050" b="12700"/>
                      <wp:wrapTight wrapText="bothSides">
                        <wp:wrapPolygon edited="0">
                          <wp:start x="0" y="0"/>
                          <wp:lineTo x="0" y="20903"/>
                          <wp:lineTo x="21600" y="20903"/>
                          <wp:lineTo x="21600" y="0"/>
                          <wp:lineTo x="0" y="0"/>
                        </wp:wrapPolygon>
                      </wp:wrapTight>
                      <wp:docPr id="307" name="Rectangle 307"/>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B4BCDFD" id="Rectangle 307" o:spid="_x0000_s1026" style="position:absolute;margin-left:84.05pt;margin-top:11.1pt;width:16.5pt;height:15.5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Turns pages of a book, sometimes one</w:t>
            </w:r>
            <w:r w:rsidR="00676608" w:rsidRPr="00B75149">
              <w:rPr>
                <w:rFonts w:cstheme="minorHAnsi"/>
                <w:sz w:val="18"/>
                <w:szCs w:val="18"/>
              </w:rPr>
              <w:t xml:space="preserve"> </w:t>
            </w:r>
            <w:r w:rsidR="007B1BE8" w:rsidRPr="00B75149">
              <w:rPr>
                <w:rFonts w:cstheme="minorHAnsi"/>
                <w:sz w:val="18"/>
                <w:szCs w:val="18"/>
              </w:rPr>
              <w:t>at a time</w:t>
            </w:r>
          </w:p>
        </w:tc>
        <w:tc>
          <w:tcPr>
            <w:tcW w:w="2253" w:type="dxa"/>
            <w:vAlign w:val="center"/>
          </w:tcPr>
          <w:p w14:paraId="1045E039" w14:textId="3F15B767" w:rsidR="007B1BE8" w:rsidRPr="00B75149" w:rsidRDefault="00B75149" w:rsidP="00676608">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1975680" behindDoc="1" locked="0" layoutInCell="1" allowOverlap="1" wp14:anchorId="0305BC69" wp14:editId="100A65F9">
                      <wp:simplePos x="0" y="0"/>
                      <wp:positionH relativeFrom="column">
                        <wp:posOffset>1038225</wp:posOffset>
                      </wp:positionH>
                      <wp:positionV relativeFrom="paragraph">
                        <wp:posOffset>189865</wp:posOffset>
                      </wp:positionV>
                      <wp:extent cx="209550" cy="196850"/>
                      <wp:effectExtent l="0" t="0" r="19050" b="12700"/>
                      <wp:wrapTight wrapText="bothSides">
                        <wp:wrapPolygon edited="0">
                          <wp:start x="0" y="0"/>
                          <wp:lineTo x="0" y="20903"/>
                          <wp:lineTo x="21600" y="20903"/>
                          <wp:lineTo x="21600" y="0"/>
                          <wp:lineTo x="0" y="0"/>
                        </wp:wrapPolygon>
                      </wp:wrapTight>
                      <wp:docPr id="337" name="Rectangle 337"/>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46F5525" id="Rectangle 337" o:spid="_x0000_s1026" style="position:absolute;margin-left:81.75pt;margin-top:14.95pt;width:16.5pt;height:15.5pt;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Starting to understand concepts of ‘now’</w:t>
            </w:r>
            <w:r w:rsidR="00676608" w:rsidRPr="00B75149">
              <w:rPr>
                <w:rFonts w:cstheme="minorHAnsi"/>
                <w:sz w:val="18"/>
                <w:szCs w:val="18"/>
              </w:rPr>
              <w:t xml:space="preserve"> </w:t>
            </w:r>
            <w:r w:rsidR="007B1BE8" w:rsidRPr="00B75149">
              <w:rPr>
                <w:rFonts w:cstheme="minorHAnsi"/>
                <w:sz w:val="18"/>
                <w:szCs w:val="18"/>
              </w:rPr>
              <w:t>and ‘next’; expects regular events</w:t>
            </w:r>
          </w:p>
        </w:tc>
        <w:tc>
          <w:tcPr>
            <w:tcW w:w="2254" w:type="dxa"/>
            <w:vAlign w:val="center"/>
          </w:tcPr>
          <w:p w14:paraId="18C025C8" w14:textId="30E720A7" w:rsidR="007B1BE8" w:rsidRPr="00B75149" w:rsidRDefault="00B75149" w:rsidP="00676608">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1977728" behindDoc="1" locked="0" layoutInCell="1" allowOverlap="1" wp14:anchorId="3F3896B6" wp14:editId="502BD549">
                      <wp:simplePos x="0" y="0"/>
                      <wp:positionH relativeFrom="column">
                        <wp:posOffset>1057275</wp:posOffset>
                      </wp:positionH>
                      <wp:positionV relativeFrom="paragraph">
                        <wp:posOffset>199390</wp:posOffset>
                      </wp:positionV>
                      <wp:extent cx="209550" cy="196850"/>
                      <wp:effectExtent l="0" t="0" r="19050" b="12700"/>
                      <wp:wrapTight wrapText="bothSides">
                        <wp:wrapPolygon edited="0">
                          <wp:start x="0" y="0"/>
                          <wp:lineTo x="0" y="20903"/>
                          <wp:lineTo x="21600" y="20903"/>
                          <wp:lineTo x="21600" y="0"/>
                          <wp:lineTo x="0" y="0"/>
                        </wp:wrapPolygon>
                      </wp:wrapTight>
                      <wp:docPr id="338" name="Rectangle 338"/>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2ACE670" id="Rectangle 338" o:spid="_x0000_s1026" style="position:absolute;margin-left:83.25pt;margin-top:15.7pt;width:16.5pt;height:15.5pt;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 xml:space="preserve">Becoming aware of others’ feelings; excited if hears happy voice, concerned at crying </w:t>
            </w:r>
          </w:p>
        </w:tc>
        <w:tc>
          <w:tcPr>
            <w:tcW w:w="2253" w:type="dxa"/>
            <w:vAlign w:val="center"/>
          </w:tcPr>
          <w:p w14:paraId="1E761A49" w14:textId="197CFF89" w:rsidR="007B1BE8" w:rsidRPr="00B75149" w:rsidRDefault="00B75149" w:rsidP="00676608">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1979776" behindDoc="1" locked="0" layoutInCell="1" allowOverlap="1" wp14:anchorId="7F2F4D6A" wp14:editId="68C38058">
                      <wp:simplePos x="0" y="0"/>
                      <wp:positionH relativeFrom="column">
                        <wp:posOffset>1057275</wp:posOffset>
                      </wp:positionH>
                      <wp:positionV relativeFrom="paragraph">
                        <wp:posOffset>224790</wp:posOffset>
                      </wp:positionV>
                      <wp:extent cx="209550" cy="196850"/>
                      <wp:effectExtent l="0" t="0" r="19050" b="12700"/>
                      <wp:wrapTight wrapText="bothSides">
                        <wp:wrapPolygon edited="0">
                          <wp:start x="0" y="0"/>
                          <wp:lineTo x="0" y="20903"/>
                          <wp:lineTo x="21600" y="20903"/>
                          <wp:lineTo x="21600" y="0"/>
                          <wp:lineTo x="0" y="0"/>
                        </wp:wrapPolygon>
                      </wp:wrapTight>
                      <wp:docPr id="339" name="Rectangle 339"/>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43B1A10" id="Rectangle 339" o:spid="_x0000_s1026" style="position:absolute;margin-left:83.25pt;margin-top:17.7pt;width:16.5pt;height:15.5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Begins to move to music, a regular beat, listen to or join in rhymes or songs</w:t>
            </w:r>
          </w:p>
        </w:tc>
        <w:tc>
          <w:tcPr>
            <w:tcW w:w="2254" w:type="dxa"/>
            <w:vAlign w:val="center"/>
          </w:tcPr>
          <w:p w14:paraId="7BFDCEB8" w14:textId="1252CFCB" w:rsidR="007B1BE8" w:rsidRPr="00B75149" w:rsidRDefault="00B75149" w:rsidP="00B75149">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1981824" behindDoc="1" locked="0" layoutInCell="1" allowOverlap="1" wp14:anchorId="74236818" wp14:editId="1A10A3E7">
                      <wp:simplePos x="0" y="0"/>
                      <wp:positionH relativeFrom="column">
                        <wp:posOffset>1066800</wp:posOffset>
                      </wp:positionH>
                      <wp:positionV relativeFrom="paragraph">
                        <wp:posOffset>173990</wp:posOffset>
                      </wp:positionV>
                      <wp:extent cx="209550" cy="196850"/>
                      <wp:effectExtent l="0" t="0" r="19050" b="12700"/>
                      <wp:wrapTight wrapText="bothSides">
                        <wp:wrapPolygon edited="0">
                          <wp:start x="0" y="0"/>
                          <wp:lineTo x="0" y="20903"/>
                          <wp:lineTo x="21600" y="20903"/>
                          <wp:lineTo x="21600" y="0"/>
                          <wp:lineTo x="0" y="0"/>
                        </wp:wrapPolygon>
                      </wp:wrapTight>
                      <wp:docPr id="340" name="Rectangle 340"/>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771F364" id="Rectangle 340" o:spid="_x0000_s1026" style="position:absolute;margin-left:84pt;margin-top:13.7pt;width:16.5pt;height:15.5pt;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" filled="f" strokecolor="windowText">
                      <w10:wrap type="tight"/>
                    </v:rect>
                  </w:pict>
                </mc:Fallback>
              </mc:AlternateContent>
            </w:r>
            <w:r w:rsidR="007B1BE8" w:rsidRPr="00B75149">
              <w:rPr>
                <w:rFonts w:cstheme="minorHAnsi"/>
                <w:sz w:val="18"/>
                <w:szCs w:val="18"/>
              </w:rPr>
              <w:t>Sits and listens to simple story book with</w:t>
            </w:r>
            <w:r>
              <w:rPr>
                <w:rFonts w:cstheme="minorHAnsi"/>
                <w:sz w:val="18"/>
                <w:szCs w:val="18"/>
              </w:rPr>
              <w:t xml:space="preserve"> </w:t>
            </w:r>
            <w:r w:rsidR="007B1BE8" w:rsidRPr="00B75149">
              <w:rPr>
                <w:rFonts w:cstheme="minorHAnsi"/>
                <w:sz w:val="18"/>
                <w:szCs w:val="18"/>
              </w:rPr>
              <w:t>pictures</w:t>
            </w:r>
          </w:p>
        </w:tc>
        <w:tc>
          <w:tcPr>
            <w:tcW w:w="2254" w:type="dxa"/>
            <w:vAlign w:val="center"/>
          </w:tcPr>
          <w:p w14:paraId="52F0758F" w14:textId="5A63F85D" w:rsidR="007B1BE8" w:rsidRPr="00B75149" w:rsidRDefault="00B75149" w:rsidP="00676608">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1983872" behindDoc="1" locked="0" layoutInCell="1" allowOverlap="1" wp14:anchorId="560ED371" wp14:editId="36582C02">
                      <wp:simplePos x="0" y="0"/>
                      <wp:positionH relativeFrom="column">
                        <wp:posOffset>1057275</wp:posOffset>
                      </wp:positionH>
                      <wp:positionV relativeFrom="paragraph">
                        <wp:posOffset>240665</wp:posOffset>
                      </wp:positionV>
                      <wp:extent cx="209550" cy="196850"/>
                      <wp:effectExtent l="0" t="0" r="19050" b="12700"/>
                      <wp:wrapTight wrapText="bothSides">
                        <wp:wrapPolygon edited="0">
                          <wp:start x="0" y="0"/>
                          <wp:lineTo x="0" y="20903"/>
                          <wp:lineTo x="21600" y="20903"/>
                          <wp:lineTo x="21600" y="0"/>
                          <wp:lineTo x="0" y="0"/>
                        </wp:wrapPolygon>
                      </wp:wrapTight>
                      <wp:docPr id="341" name="Rectangle 341"/>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F2E7FF3" id="Rectangle 341" o:spid="_x0000_s1026" style="position:absolute;margin-left:83.25pt;margin-top:18.95pt;width:16.5pt;height:15.5pt;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" filled="f" strokecolor="windowText">
                      <w10:wrap type="tight"/>
                    </v:rect>
                  </w:pict>
                </mc:Fallback>
              </mc:AlternateContent>
            </w:r>
            <w:r w:rsidR="007B1BE8" w:rsidRPr="00B75149">
              <w:rPr>
                <w:rFonts w:cstheme="minorHAnsi"/>
                <w:sz w:val="18"/>
                <w:szCs w:val="18"/>
              </w:rPr>
              <w:t>Begins to use words to refer to people and things that are not present</w:t>
            </w:r>
          </w:p>
        </w:tc>
      </w:tr>
      <w:tr w:rsidR="007B1BE8" w:rsidRPr="00B75149" w14:paraId="5A2324C4" w14:textId="77777777" w:rsidTr="00676608">
        <w:tc>
          <w:tcPr>
            <w:tcW w:w="2253" w:type="dxa"/>
            <w:vAlign w:val="center"/>
          </w:tcPr>
          <w:p w14:paraId="7E0DB6C6" w14:textId="2F2AD6C6" w:rsidR="007B1BE8" w:rsidRPr="00B75149" w:rsidRDefault="00676608"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895808" behindDoc="1" locked="0" layoutInCell="1" allowOverlap="1" wp14:anchorId="7676431B" wp14:editId="6D4C6667">
                      <wp:simplePos x="0" y="0"/>
                      <wp:positionH relativeFrom="column">
                        <wp:posOffset>1047750</wp:posOffset>
                      </wp:positionH>
                      <wp:positionV relativeFrom="paragraph">
                        <wp:posOffset>173990</wp:posOffset>
                      </wp:positionV>
                      <wp:extent cx="209550" cy="196850"/>
                      <wp:effectExtent l="0" t="0" r="19050" b="12700"/>
                      <wp:wrapTight wrapText="bothSides">
                        <wp:wrapPolygon edited="0">
                          <wp:start x="0" y="0"/>
                          <wp:lineTo x="0" y="20903"/>
                          <wp:lineTo x="21600" y="20903"/>
                          <wp:lineTo x="21600" y="0"/>
                          <wp:lineTo x="0" y="0"/>
                        </wp:wrapPolygon>
                      </wp:wrapTight>
                      <wp:docPr id="298" name="Rectangle 298"/>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FDAA52C" id="Rectangle 298" o:spid="_x0000_s1026" style="position:absolute;margin-left:82.5pt;margin-top:13.7pt;width:16.5pt;height:15.5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" filled="f" strokecolor="windowText">
                      <w10:wrap type="tight"/>
                    </v:rect>
                  </w:pict>
                </mc:Fallback>
              </mc:AlternateContent>
            </w:r>
            <w:r w:rsidR="007B1BE8" w:rsidRPr="00B75149">
              <w:rPr>
                <w:rFonts w:cstheme="minorHAnsi"/>
                <w:sz w:val="18"/>
                <w:szCs w:val="18"/>
              </w:rPr>
              <w:t xml:space="preserve">Attempts jumping off a bottom step with one </w:t>
            </w:r>
            <w:r w:rsidRPr="00B75149">
              <w:rPr>
                <w:rFonts w:cstheme="minorHAnsi"/>
                <w:sz w:val="18"/>
                <w:szCs w:val="18"/>
              </w:rPr>
              <w:t>handheld</w:t>
            </w:r>
          </w:p>
        </w:tc>
        <w:tc>
          <w:tcPr>
            <w:tcW w:w="2254" w:type="dxa"/>
            <w:vAlign w:val="center"/>
          </w:tcPr>
          <w:p w14:paraId="31E8C457" w14:textId="159CA940" w:rsidR="007B1BE8" w:rsidRPr="00B75149" w:rsidRDefault="00B75149"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16288" behindDoc="1" locked="0" layoutInCell="1" allowOverlap="1" wp14:anchorId="27BA8735" wp14:editId="7EE14F84">
                      <wp:simplePos x="0" y="0"/>
                      <wp:positionH relativeFrom="column">
                        <wp:posOffset>1019810</wp:posOffset>
                      </wp:positionH>
                      <wp:positionV relativeFrom="paragraph">
                        <wp:posOffset>67945</wp:posOffset>
                      </wp:positionV>
                      <wp:extent cx="209550" cy="196850"/>
                      <wp:effectExtent l="0" t="0" r="19050" b="12700"/>
                      <wp:wrapTight wrapText="bothSides">
                        <wp:wrapPolygon edited="0">
                          <wp:start x="0" y="0"/>
                          <wp:lineTo x="0" y="20903"/>
                          <wp:lineTo x="21600" y="20903"/>
                          <wp:lineTo x="21600" y="0"/>
                          <wp:lineTo x="0" y="0"/>
                        </wp:wrapPolygon>
                      </wp:wrapTight>
                      <wp:docPr id="308" name="Rectangle 308"/>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1B8F41D" id="Rectangle 308" o:spid="_x0000_s1026" style="position:absolute;margin-left:80.3pt;margin-top:5.35pt;width:16.5pt;height:15.5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Feeds self with spoon</w:t>
            </w:r>
          </w:p>
        </w:tc>
        <w:tc>
          <w:tcPr>
            <w:tcW w:w="2253" w:type="dxa"/>
            <w:vAlign w:val="center"/>
          </w:tcPr>
          <w:p w14:paraId="0E1AD432" w14:textId="148D143D" w:rsidR="007B1BE8" w:rsidRPr="00B75149" w:rsidRDefault="00B75149" w:rsidP="00676608">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1985920" behindDoc="1" locked="0" layoutInCell="1" allowOverlap="1" wp14:anchorId="40115D58" wp14:editId="1CFAE6AB">
                      <wp:simplePos x="0" y="0"/>
                      <wp:positionH relativeFrom="column">
                        <wp:posOffset>1066800</wp:posOffset>
                      </wp:positionH>
                      <wp:positionV relativeFrom="paragraph">
                        <wp:posOffset>186690</wp:posOffset>
                      </wp:positionV>
                      <wp:extent cx="209550" cy="196850"/>
                      <wp:effectExtent l="0" t="0" r="19050" b="12700"/>
                      <wp:wrapTight wrapText="bothSides">
                        <wp:wrapPolygon edited="0">
                          <wp:start x="0" y="0"/>
                          <wp:lineTo x="0" y="20903"/>
                          <wp:lineTo x="21600" y="20903"/>
                          <wp:lineTo x="21600" y="0"/>
                          <wp:lineTo x="0" y="0"/>
                        </wp:wrapPolygon>
                      </wp:wrapTight>
                      <wp:docPr id="342" name="Rectangle 342"/>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10FEC1" id="Rectangle 342" o:spid="_x0000_s1026" style="position:absolute;margin-left:84pt;margin-top:14.7pt;width:16.5pt;height:15.5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" filled="f" strokecolor="windowText">
                      <w10:wrap type="tight"/>
                    </v:rect>
                  </w:pict>
                </mc:Fallback>
              </mc:AlternateContent>
            </w:r>
            <w:r w:rsidR="007B1BE8" w:rsidRPr="00B75149">
              <w:rPr>
                <w:rFonts w:cstheme="minorHAnsi"/>
                <w:sz w:val="18"/>
                <w:szCs w:val="18"/>
              </w:rPr>
              <w:t xml:space="preserve">May know when wet or soiled </w:t>
            </w:r>
            <w:r w:rsidR="00676608" w:rsidRPr="00B75149">
              <w:rPr>
                <w:rFonts w:cstheme="minorHAnsi"/>
                <w:sz w:val="18"/>
                <w:szCs w:val="18"/>
              </w:rPr>
              <w:t>and communicate</w:t>
            </w:r>
            <w:r w:rsidR="007B1BE8" w:rsidRPr="00B75149">
              <w:rPr>
                <w:rFonts w:cstheme="minorHAnsi"/>
                <w:sz w:val="18"/>
                <w:szCs w:val="18"/>
              </w:rPr>
              <w:t xml:space="preserve"> that to adult</w:t>
            </w:r>
          </w:p>
        </w:tc>
        <w:tc>
          <w:tcPr>
            <w:tcW w:w="2254" w:type="dxa"/>
            <w:vAlign w:val="center"/>
          </w:tcPr>
          <w:p w14:paraId="7E7DE470" w14:textId="6117F479" w:rsidR="007B1BE8" w:rsidRPr="00B75149" w:rsidRDefault="00B75149" w:rsidP="00676608">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1987968" behindDoc="1" locked="0" layoutInCell="1" allowOverlap="1" wp14:anchorId="666A4F2E" wp14:editId="6E2019FE">
                      <wp:simplePos x="0" y="0"/>
                      <wp:positionH relativeFrom="column">
                        <wp:posOffset>1047750</wp:posOffset>
                      </wp:positionH>
                      <wp:positionV relativeFrom="paragraph">
                        <wp:posOffset>186690</wp:posOffset>
                      </wp:positionV>
                      <wp:extent cx="209550" cy="196850"/>
                      <wp:effectExtent l="0" t="0" r="19050" b="12700"/>
                      <wp:wrapTight wrapText="bothSides">
                        <wp:wrapPolygon edited="0">
                          <wp:start x="0" y="0"/>
                          <wp:lineTo x="0" y="20903"/>
                          <wp:lineTo x="21600" y="20903"/>
                          <wp:lineTo x="21600" y="0"/>
                          <wp:lineTo x="0" y="0"/>
                        </wp:wrapPolygon>
                      </wp:wrapTight>
                      <wp:docPr id="343" name="Rectangle 343"/>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3F4ACE5" id="Rectangle 343" o:spid="_x0000_s1026" style="position:absolute;margin-left:82.5pt;margin-top:14.7pt;width:16.5pt;height:15.5pt;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Plays alongside other child or children each doing separate activity</w:t>
            </w:r>
          </w:p>
        </w:tc>
        <w:tc>
          <w:tcPr>
            <w:tcW w:w="2253" w:type="dxa"/>
            <w:vAlign w:val="center"/>
          </w:tcPr>
          <w:p w14:paraId="3BE5CAB8" w14:textId="0E105E7D" w:rsidR="007B1BE8" w:rsidRPr="00B75149" w:rsidRDefault="00B75149" w:rsidP="00676608">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1990016" behindDoc="1" locked="0" layoutInCell="1" allowOverlap="1" wp14:anchorId="0A1093B3" wp14:editId="11CB2AD9">
                      <wp:simplePos x="0" y="0"/>
                      <wp:positionH relativeFrom="column">
                        <wp:posOffset>1073150</wp:posOffset>
                      </wp:positionH>
                      <wp:positionV relativeFrom="paragraph">
                        <wp:posOffset>186690</wp:posOffset>
                      </wp:positionV>
                      <wp:extent cx="209550" cy="196850"/>
                      <wp:effectExtent l="0" t="0" r="19050" b="12700"/>
                      <wp:wrapTight wrapText="bothSides">
                        <wp:wrapPolygon edited="0">
                          <wp:start x="0" y="0"/>
                          <wp:lineTo x="0" y="20903"/>
                          <wp:lineTo x="21600" y="20903"/>
                          <wp:lineTo x="21600" y="0"/>
                          <wp:lineTo x="0" y="0"/>
                        </wp:wrapPolygon>
                      </wp:wrapTight>
                      <wp:docPr id="344" name="Rectangle 344"/>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68A7441" id="Rectangle 344" o:spid="_x0000_s1026" style="position:absolute;margin-left:84.5pt;margin-top:14.7pt;width:16.5pt;height:15.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 xml:space="preserve">Uses toys according to </w:t>
            </w:r>
            <w:r w:rsidR="002B3693" w:rsidRPr="00B75149">
              <w:rPr>
                <w:rFonts w:cstheme="minorHAnsi"/>
                <w:sz w:val="18"/>
                <w:szCs w:val="18"/>
              </w:rPr>
              <w:t>function,</w:t>
            </w:r>
            <w:r w:rsidR="00676608" w:rsidRPr="00B75149">
              <w:rPr>
                <w:rFonts w:cstheme="minorHAnsi"/>
                <w:sz w:val="18"/>
                <w:szCs w:val="18"/>
              </w:rPr>
              <w:t xml:space="preserve"> </w:t>
            </w:r>
            <w:r w:rsidR="007B1BE8" w:rsidRPr="00B75149">
              <w:rPr>
                <w:rFonts w:cstheme="minorHAnsi"/>
                <w:sz w:val="18"/>
                <w:szCs w:val="18"/>
              </w:rPr>
              <w:t>e.g., “pours” tea and offers to adult</w:t>
            </w:r>
          </w:p>
        </w:tc>
        <w:tc>
          <w:tcPr>
            <w:tcW w:w="2254" w:type="dxa"/>
            <w:vAlign w:val="center"/>
          </w:tcPr>
          <w:p w14:paraId="616357B3" w14:textId="49031C63" w:rsidR="007B1BE8" w:rsidRPr="00B75149" w:rsidRDefault="00B75149" w:rsidP="00676608">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1992064" behindDoc="1" locked="0" layoutInCell="1" allowOverlap="1" wp14:anchorId="2C354AC7" wp14:editId="6BA1B3EF">
                      <wp:simplePos x="0" y="0"/>
                      <wp:positionH relativeFrom="column">
                        <wp:posOffset>1047750</wp:posOffset>
                      </wp:positionH>
                      <wp:positionV relativeFrom="paragraph">
                        <wp:posOffset>212090</wp:posOffset>
                      </wp:positionV>
                      <wp:extent cx="209550" cy="196850"/>
                      <wp:effectExtent l="0" t="0" r="19050" b="12700"/>
                      <wp:wrapTight wrapText="bothSides">
                        <wp:wrapPolygon edited="0">
                          <wp:start x="0" y="0"/>
                          <wp:lineTo x="0" y="20903"/>
                          <wp:lineTo x="21600" y="20903"/>
                          <wp:lineTo x="21600" y="0"/>
                          <wp:lineTo x="0" y="0"/>
                        </wp:wrapPolygon>
                      </wp:wrapTight>
                      <wp:docPr id="345" name="Rectangle 345"/>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ABAF0B9" id="Rectangle 345" o:spid="_x0000_s1026" style="position:absolute;margin-left:82.5pt;margin-top:16.7pt;width:16.5pt;height:15.5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" filled="f" strokecolor="windowText">
                      <w10:wrap type="tight"/>
                    </v:rect>
                  </w:pict>
                </mc:Fallback>
              </mc:AlternateContent>
            </w:r>
            <w:r w:rsidR="007B1BE8" w:rsidRPr="00B75149">
              <w:rPr>
                <w:rFonts w:cstheme="minorHAnsi"/>
                <w:sz w:val="18"/>
                <w:szCs w:val="18"/>
              </w:rPr>
              <w:t>Able to make simple choices: Orange or Milk?</w:t>
            </w:r>
            <w:r w:rsidR="00676608" w:rsidRPr="00B75149">
              <w:rPr>
                <w:rFonts w:cstheme="minorHAnsi"/>
                <w:sz w:val="18"/>
                <w:szCs w:val="18"/>
              </w:rPr>
              <w:t xml:space="preserve"> </w:t>
            </w:r>
            <w:r w:rsidR="007B1BE8" w:rsidRPr="00B75149">
              <w:rPr>
                <w:rFonts w:cstheme="minorHAnsi"/>
                <w:sz w:val="18"/>
                <w:szCs w:val="18"/>
              </w:rPr>
              <w:t>Teddy or Dolly?</w:t>
            </w:r>
            <w:r>
              <w:rPr>
                <w:rFonts w:cstheme="minorHAnsi"/>
                <w:noProof/>
                <w:sz w:val="20"/>
                <w:szCs w:val="20"/>
              </w:rPr>
              <w:t xml:space="preserve"> </w:t>
            </w:r>
          </w:p>
        </w:tc>
        <w:tc>
          <w:tcPr>
            <w:tcW w:w="2254" w:type="dxa"/>
            <w:vAlign w:val="center"/>
          </w:tcPr>
          <w:p w14:paraId="165F1E89" w14:textId="09746280" w:rsidR="007B1BE8" w:rsidRPr="00B75149" w:rsidRDefault="00B75149" w:rsidP="00676608">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1994112" behindDoc="1" locked="0" layoutInCell="1" allowOverlap="1" wp14:anchorId="12CD0576" wp14:editId="23EF583C">
                      <wp:simplePos x="0" y="0"/>
                      <wp:positionH relativeFrom="column">
                        <wp:posOffset>1057275</wp:posOffset>
                      </wp:positionH>
                      <wp:positionV relativeFrom="paragraph">
                        <wp:posOffset>199390</wp:posOffset>
                      </wp:positionV>
                      <wp:extent cx="209550" cy="196850"/>
                      <wp:effectExtent l="0" t="0" r="19050" b="12700"/>
                      <wp:wrapTight wrapText="bothSides">
                        <wp:wrapPolygon edited="0">
                          <wp:start x="0" y="0"/>
                          <wp:lineTo x="0" y="20903"/>
                          <wp:lineTo x="21600" y="20903"/>
                          <wp:lineTo x="21600" y="0"/>
                          <wp:lineTo x="0" y="0"/>
                        </wp:wrapPolygon>
                      </wp:wrapTight>
                      <wp:docPr id="346" name="Rectangle 346"/>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4D2046B" id="Rectangle 346" o:spid="_x0000_s1026" style="position:absolute;margin-left:83.25pt;margin-top:15.7pt;width:16.5pt;height:15.5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Sings or gestures along with favourite nursery rhymes, but words not always clear</w:t>
            </w:r>
          </w:p>
        </w:tc>
      </w:tr>
      <w:tr w:rsidR="007B1BE8" w:rsidRPr="00B75149" w14:paraId="05907E0F" w14:textId="77777777" w:rsidTr="00676608">
        <w:tc>
          <w:tcPr>
            <w:tcW w:w="2253" w:type="dxa"/>
            <w:vAlign w:val="center"/>
          </w:tcPr>
          <w:p w14:paraId="00C5D35D" w14:textId="79A60665" w:rsidR="007B1BE8" w:rsidRPr="00B75149" w:rsidRDefault="00676608"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897856" behindDoc="1" locked="0" layoutInCell="1" allowOverlap="1" wp14:anchorId="01BB88C5" wp14:editId="097ED971">
                      <wp:simplePos x="0" y="0"/>
                      <wp:positionH relativeFrom="column">
                        <wp:posOffset>1038225</wp:posOffset>
                      </wp:positionH>
                      <wp:positionV relativeFrom="paragraph">
                        <wp:posOffset>128270</wp:posOffset>
                      </wp:positionV>
                      <wp:extent cx="209550" cy="196850"/>
                      <wp:effectExtent l="0" t="0" r="19050" b="12700"/>
                      <wp:wrapTight wrapText="bothSides">
                        <wp:wrapPolygon edited="0">
                          <wp:start x="0" y="0"/>
                          <wp:lineTo x="0" y="20903"/>
                          <wp:lineTo x="21600" y="20903"/>
                          <wp:lineTo x="21600" y="0"/>
                          <wp:lineTo x="0" y="0"/>
                        </wp:wrapPolygon>
                      </wp:wrapTight>
                      <wp:docPr id="299" name="Rectangle 299"/>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433D64B" id="Rectangle 299" o:spid="_x0000_s1026" style="position:absolute;margin-left:81.75pt;margin-top:10.1pt;width:16.5pt;height:15.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Jumps, both feet together, off the</w:t>
            </w:r>
            <w:r w:rsidRPr="00B75149">
              <w:rPr>
                <w:rFonts w:cstheme="minorHAnsi"/>
                <w:sz w:val="18"/>
                <w:szCs w:val="18"/>
              </w:rPr>
              <w:t xml:space="preserve"> </w:t>
            </w:r>
            <w:r w:rsidR="007B1BE8" w:rsidRPr="00B75149">
              <w:rPr>
                <w:rFonts w:cstheme="minorHAnsi"/>
                <w:sz w:val="18"/>
                <w:szCs w:val="18"/>
              </w:rPr>
              <w:t>Ground</w:t>
            </w:r>
          </w:p>
        </w:tc>
        <w:tc>
          <w:tcPr>
            <w:tcW w:w="2254" w:type="dxa"/>
            <w:vAlign w:val="center"/>
          </w:tcPr>
          <w:p w14:paraId="404A5679" w14:textId="6AEDE514" w:rsidR="007B1BE8" w:rsidRPr="00B75149" w:rsidRDefault="00B75149"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18336" behindDoc="1" locked="0" layoutInCell="1" allowOverlap="1" wp14:anchorId="25C84E46" wp14:editId="14401AE9">
                      <wp:simplePos x="0" y="0"/>
                      <wp:positionH relativeFrom="column">
                        <wp:posOffset>1066800</wp:posOffset>
                      </wp:positionH>
                      <wp:positionV relativeFrom="paragraph">
                        <wp:posOffset>155575</wp:posOffset>
                      </wp:positionV>
                      <wp:extent cx="209550" cy="196850"/>
                      <wp:effectExtent l="0" t="0" r="19050" b="12700"/>
                      <wp:wrapTight wrapText="bothSides">
                        <wp:wrapPolygon edited="0">
                          <wp:start x="0" y="0"/>
                          <wp:lineTo x="0" y="20903"/>
                          <wp:lineTo x="21600" y="20903"/>
                          <wp:lineTo x="21600" y="0"/>
                          <wp:lineTo x="0" y="0"/>
                        </wp:wrapPolygon>
                      </wp:wrapTight>
                      <wp:docPr id="309" name="Rectangle 309"/>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9326BFB" id="Rectangle 309" o:spid="_x0000_s1026" style="position:absolute;margin-left:84pt;margin-top:12.25pt;width:16.5pt;height:15.5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" filled="f" strokecolor="windowText">
                      <w10:wrap type="tight"/>
                    </v:rect>
                  </w:pict>
                </mc:Fallback>
              </mc:AlternateContent>
            </w:r>
            <w:r w:rsidR="007B1BE8" w:rsidRPr="00B75149">
              <w:rPr>
                <w:rFonts w:cstheme="minorHAnsi"/>
                <w:sz w:val="18"/>
                <w:szCs w:val="18"/>
              </w:rPr>
              <w:t>Interested in making marks in different materials</w:t>
            </w:r>
          </w:p>
        </w:tc>
        <w:tc>
          <w:tcPr>
            <w:tcW w:w="2253" w:type="dxa"/>
            <w:vAlign w:val="center"/>
          </w:tcPr>
          <w:p w14:paraId="16CECA20" w14:textId="7995F86E" w:rsidR="007B1BE8" w:rsidRPr="00B75149" w:rsidRDefault="00B75149" w:rsidP="00B75149">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1996160" behindDoc="1" locked="0" layoutInCell="1" allowOverlap="1" wp14:anchorId="061FFECE" wp14:editId="1819A9C5">
                      <wp:simplePos x="0" y="0"/>
                      <wp:positionH relativeFrom="column">
                        <wp:posOffset>1066800</wp:posOffset>
                      </wp:positionH>
                      <wp:positionV relativeFrom="paragraph">
                        <wp:posOffset>107950</wp:posOffset>
                      </wp:positionV>
                      <wp:extent cx="209550" cy="196850"/>
                      <wp:effectExtent l="0" t="0" r="19050" b="12700"/>
                      <wp:wrapTight wrapText="bothSides">
                        <wp:wrapPolygon edited="0">
                          <wp:start x="0" y="0"/>
                          <wp:lineTo x="0" y="20903"/>
                          <wp:lineTo x="21600" y="20903"/>
                          <wp:lineTo x="21600" y="0"/>
                          <wp:lineTo x="0" y="0"/>
                        </wp:wrapPolygon>
                      </wp:wrapTight>
                      <wp:docPr id="347" name="Rectangle 347"/>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89E1D97" id="Rectangle 347" o:spid="_x0000_s1026" style="position:absolute;margin-left:84pt;margin-top:8.5pt;width:16.5pt;height:15.5pt;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" filled="f" strokecolor="windowText">
                      <w10:wrap type="tight"/>
                    </v:rect>
                  </w:pict>
                </mc:Fallback>
              </mc:AlternateContent>
            </w:r>
            <w:r w:rsidR="007B1BE8" w:rsidRPr="00B75149">
              <w:rPr>
                <w:rFonts w:cstheme="minorHAnsi"/>
                <w:sz w:val="18"/>
                <w:szCs w:val="18"/>
              </w:rPr>
              <w:t>Able to wait a short time for needs or wants</w:t>
            </w:r>
            <w:r>
              <w:rPr>
                <w:rFonts w:cstheme="minorHAnsi"/>
                <w:sz w:val="18"/>
                <w:szCs w:val="18"/>
              </w:rPr>
              <w:t xml:space="preserve"> </w:t>
            </w:r>
            <w:r w:rsidR="007B1BE8" w:rsidRPr="00B75149">
              <w:rPr>
                <w:rFonts w:cstheme="minorHAnsi"/>
                <w:sz w:val="18"/>
                <w:szCs w:val="18"/>
              </w:rPr>
              <w:t>to be met</w:t>
            </w:r>
          </w:p>
        </w:tc>
        <w:tc>
          <w:tcPr>
            <w:tcW w:w="2254" w:type="dxa"/>
            <w:vAlign w:val="center"/>
          </w:tcPr>
          <w:p w14:paraId="162CE440" w14:textId="5540BC6B" w:rsidR="007B1BE8" w:rsidRPr="00B75149" w:rsidRDefault="00B75149" w:rsidP="00676608">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1998208" behindDoc="1" locked="0" layoutInCell="1" allowOverlap="1" wp14:anchorId="09EF591E" wp14:editId="6C5F2C4B">
                      <wp:simplePos x="0" y="0"/>
                      <wp:positionH relativeFrom="column">
                        <wp:posOffset>1057910</wp:posOffset>
                      </wp:positionH>
                      <wp:positionV relativeFrom="paragraph">
                        <wp:posOffset>172085</wp:posOffset>
                      </wp:positionV>
                      <wp:extent cx="209550" cy="196850"/>
                      <wp:effectExtent l="0" t="0" r="19050" b="12700"/>
                      <wp:wrapTight wrapText="bothSides">
                        <wp:wrapPolygon edited="0">
                          <wp:start x="0" y="0"/>
                          <wp:lineTo x="0" y="20903"/>
                          <wp:lineTo x="21600" y="20903"/>
                          <wp:lineTo x="21600" y="0"/>
                          <wp:lineTo x="0" y="0"/>
                        </wp:wrapPolygon>
                      </wp:wrapTight>
                      <wp:docPr id="348" name="Rectangle 348"/>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FF09E38" id="Rectangle 348" o:spid="_x0000_s1026" style="position:absolute;margin-left:83.3pt;margin-top:13.55pt;width:16.5pt;height:15.5pt;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Repeats actions that produce laughter and attention</w:t>
            </w:r>
          </w:p>
        </w:tc>
        <w:tc>
          <w:tcPr>
            <w:tcW w:w="2253" w:type="dxa"/>
            <w:vAlign w:val="center"/>
          </w:tcPr>
          <w:p w14:paraId="533D2EAF" w14:textId="430DF0FC" w:rsidR="007B1BE8" w:rsidRPr="00B75149" w:rsidRDefault="00B75149" w:rsidP="00676608">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2000256" behindDoc="1" locked="0" layoutInCell="1" allowOverlap="1" wp14:anchorId="3A2CE2BB" wp14:editId="30961A4E">
                      <wp:simplePos x="0" y="0"/>
                      <wp:positionH relativeFrom="column">
                        <wp:posOffset>1076325</wp:posOffset>
                      </wp:positionH>
                      <wp:positionV relativeFrom="paragraph">
                        <wp:posOffset>136525</wp:posOffset>
                      </wp:positionV>
                      <wp:extent cx="209550" cy="196850"/>
                      <wp:effectExtent l="0" t="0" r="19050" b="12700"/>
                      <wp:wrapTight wrapText="bothSides">
                        <wp:wrapPolygon edited="0">
                          <wp:start x="0" y="0"/>
                          <wp:lineTo x="0" y="20903"/>
                          <wp:lineTo x="21600" y="20903"/>
                          <wp:lineTo x="21600" y="0"/>
                          <wp:lineTo x="0" y="0"/>
                        </wp:wrapPolygon>
                      </wp:wrapTight>
                      <wp:docPr id="349" name="Rectangle 349"/>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A4F2054" id="Rectangle 349" o:spid="_x0000_s1026" style="position:absolute;margin-left:84.75pt;margin-top:10.75pt;width:16.5pt;height:15.5pt;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" filled="f" strokecolor="windowText">
                      <w10:wrap type="tight"/>
                    </v:rect>
                  </w:pict>
                </mc:Fallback>
              </mc:AlternateContent>
            </w:r>
            <w:r w:rsidR="007B1BE8" w:rsidRPr="00B75149">
              <w:rPr>
                <w:rFonts w:cstheme="minorHAnsi"/>
                <w:sz w:val="18"/>
                <w:szCs w:val="18"/>
              </w:rPr>
              <w:t>Starts to share; some give and take when adult prompts</w:t>
            </w:r>
          </w:p>
        </w:tc>
        <w:tc>
          <w:tcPr>
            <w:tcW w:w="2254" w:type="dxa"/>
            <w:vAlign w:val="center"/>
          </w:tcPr>
          <w:p w14:paraId="1FDD19A0" w14:textId="74862B0B" w:rsidR="007B1BE8" w:rsidRPr="00B75149" w:rsidRDefault="00B75149" w:rsidP="00B75149">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2002304" behindDoc="1" locked="0" layoutInCell="1" allowOverlap="1" wp14:anchorId="0C0AEE0F" wp14:editId="7A9E93EF">
                      <wp:simplePos x="0" y="0"/>
                      <wp:positionH relativeFrom="column">
                        <wp:posOffset>1076325</wp:posOffset>
                      </wp:positionH>
                      <wp:positionV relativeFrom="paragraph">
                        <wp:posOffset>158750</wp:posOffset>
                      </wp:positionV>
                      <wp:extent cx="209550" cy="196850"/>
                      <wp:effectExtent l="0" t="0" r="19050" b="12700"/>
                      <wp:wrapTight wrapText="bothSides">
                        <wp:wrapPolygon edited="0">
                          <wp:start x="0" y="0"/>
                          <wp:lineTo x="0" y="20903"/>
                          <wp:lineTo x="21600" y="20903"/>
                          <wp:lineTo x="21600" y="0"/>
                          <wp:lineTo x="0" y="0"/>
                        </wp:wrapPolygon>
                      </wp:wrapTight>
                      <wp:docPr id="350" name="Rectangle 350"/>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4C03593" id="Rectangle 350" o:spid="_x0000_s1026" style="position:absolute;margin-left:84.75pt;margin-top:12.5pt;width:16.5pt;height:15.5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 xml:space="preserve">Beginning to understand concepts of </w:t>
            </w:r>
            <w:r w:rsidRPr="00B75149">
              <w:rPr>
                <w:rFonts w:cstheme="minorHAnsi"/>
                <w:sz w:val="18"/>
                <w:szCs w:val="18"/>
              </w:rPr>
              <w:t>size;</w:t>
            </w:r>
            <w:r>
              <w:rPr>
                <w:rFonts w:cstheme="minorHAnsi"/>
                <w:noProof/>
                <w:sz w:val="20"/>
                <w:szCs w:val="20"/>
              </w:rPr>
              <w:t xml:space="preserve"> </w:t>
            </w:r>
            <w:r w:rsidRPr="00B75149">
              <w:rPr>
                <w:rFonts w:cstheme="minorHAnsi"/>
                <w:sz w:val="18"/>
                <w:szCs w:val="18"/>
              </w:rPr>
              <w:t>big</w:t>
            </w:r>
            <w:r w:rsidR="007B1BE8" w:rsidRPr="00B75149">
              <w:rPr>
                <w:rFonts w:cstheme="minorHAnsi"/>
                <w:sz w:val="18"/>
                <w:szCs w:val="18"/>
              </w:rPr>
              <w:t>,</w:t>
            </w:r>
            <w:r>
              <w:rPr>
                <w:rFonts w:cstheme="minorHAnsi"/>
                <w:sz w:val="18"/>
                <w:szCs w:val="18"/>
              </w:rPr>
              <w:t xml:space="preserve"> </w:t>
            </w:r>
            <w:r w:rsidR="007B1BE8" w:rsidRPr="00B75149">
              <w:rPr>
                <w:rFonts w:cstheme="minorHAnsi"/>
                <w:sz w:val="18"/>
                <w:szCs w:val="18"/>
              </w:rPr>
              <w:t>little, more, etc</w:t>
            </w:r>
          </w:p>
        </w:tc>
        <w:tc>
          <w:tcPr>
            <w:tcW w:w="2254" w:type="dxa"/>
            <w:vAlign w:val="center"/>
          </w:tcPr>
          <w:p w14:paraId="54B02BE3" w14:textId="5CAE4234" w:rsidR="007B1BE8" w:rsidRPr="00B75149" w:rsidRDefault="00B75149" w:rsidP="00676608">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2004352" behindDoc="1" locked="0" layoutInCell="1" allowOverlap="1" wp14:anchorId="10181089" wp14:editId="1BD06B29">
                      <wp:simplePos x="0" y="0"/>
                      <wp:positionH relativeFrom="column">
                        <wp:posOffset>1057910</wp:posOffset>
                      </wp:positionH>
                      <wp:positionV relativeFrom="paragraph">
                        <wp:posOffset>222250</wp:posOffset>
                      </wp:positionV>
                      <wp:extent cx="209550" cy="196850"/>
                      <wp:effectExtent l="0" t="0" r="19050" b="12700"/>
                      <wp:wrapTight wrapText="bothSides">
                        <wp:wrapPolygon edited="0">
                          <wp:start x="0" y="0"/>
                          <wp:lineTo x="0" y="20903"/>
                          <wp:lineTo x="21600" y="20903"/>
                          <wp:lineTo x="21600" y="0"/>
                          <wp:lineTo x="0" y="0"/>
                        </wp:wrapPolygon>
                      </wp:wrapTight>
                      <wp:docPr id="351" name="Rectangle 351"/>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79AFB59" id="Rectangle 351" o:spid="_x0000_s1026" style="position:absolute;margin-left:83.3pt;margin-top:17.5pt;width:16.5pt;height:15.5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Beginning to ask lots of questions; ‘</w:t>
            </w:r>
            <w:r w:rsidRPr="00B75149">
              <w:rPr>
                <w:rFonts w:cstheme="minorHAnsi"/>
                <w:sz w:val="18"/>
                <w:szCs w:val="18"/>
              </w:rPr>
              <w:t>what’s that</w:t>
            </w:r>
            <w:r w:rsidR="007B1BE8" w:rsidRPr="00B75149">
              <w:rPr>
                <w:rFonts w:cstheme="minorHAnsi"/>
                <w:sz w:val="18"/>
                <w:szCs w:val="18"/>
              </w:rPr>
              <w:t>?’, ‘where going?’</w:t>
            </w:r>
            <w:r>
              <w:rPr>
                <w:rFonts w:cstheme="minorHAnsi"/>
                <w:noProof/>
                <w:sz w:val="20"/>
                <w:szCs w:val="20"/>
              </w:rPr>
              <w:t xml:space="preserve"> </w:t>
            </w:r>
          </w:p>
        </w:tc>
      </w:tr>
      <w:tr w:rsidR="007B1BE8" w:rsidRPr="00B75149" w14:paraId="3D8F62F3" w14:textId="77777777" w:rsidTr="00676608">
        <w:tc>
          <w:tcPr>
            <w:tcW w:w="2253" w:type="dxa"/>
            <w:vAlign w:val="center"/>
          </w:tcPr>
          <w:p w14:paraId="1340B81B" w14:textId="3BD4500A" w:rsidR="007B1BE8" w:rsidRPr="00B75149" w:rsidRDefault="00676608"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899904" behindDoc="1" locked="0" layoutInCell="1" allowOverlap="1" wp14:anchorId="2DDDD9BD" wp14:editId="707FE5E9">
                      <wp:simplePos x="0" y="0"/>
                      <wp:positionH relativeFrom="column">
                        <wp:posOffset>1028700</wp:posOffset>
                      </wp:positionH>
                      <wp:positionV relativeFrom="paragraph">
                        <wp:posOffset>57150</wp:posOffset>
                      </wp:positionV>
                      <wp:extent cx="209550" cy="196850"/>
                      <wp:effectExtent l="0" t="0" r="19050" b="12700"/>
                      <wp:wrapTight wrapText="bothSides">
                        <wp:wrapPolygon edited="0">
                          <wp:start x="0" y="0"/>
                          <wp:lineTo x="0" y="20903"/>
                          <wp:lineTo x="21600" y="20903"/>
                          <wp:lineTo x="21600" y="0"/>
                          <wp:lineTo x="0" y="0"/>
                        </wp:wrapPolygon>
                      </wp:wrapTight>
                      <wp:docPr id="300" name="Rectangle 300"/>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CF968C9" id="Rectangle 300" o:spid="_x0000_s1026" style="position:absolute;margin-left:81pt;margin-top:4.5pt;width:16.5pt;height:15.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" filled="f" strokecolor="windowText">
                      <w10:wrap type="tight"/>
                    </v:rect>
                  </w:pict>
                </mc:Fallback>
              </mc:AlternateContent>
            </w:r>
            <w:r w:rsidR="007B1BE8" w:rsidRPr="00B75149">
              <w:rPr>
                <w:rFonts w:cstheme="minorHAnsi"/>
                <w:sz w:val="18"/>
                <w:szCs w:val="18"/>
              </w:rPr>
              <w:t>Walks into large ball to kick it</w:t>
            </w:r>
          </w:p>
        </w:tc>
        <w:tc>
          <w:tcPr>
            <w:tcW w:w="2254" w:type="dxa"/>
            <w:vAlign w:val="center"/>
          </w:tcPr>
          <w:p w14:paraId="34E38F31" w14:textId="2B34FCB5" w:rsidR="007B1BE8" w:rsidRPr="00B75149" w:rsidRDefault="00B75149" w:rsidP="00676608">
            <w:pPr>
              <w:spacing w:after="0" w:line="240" w:lineRule="auto"/>
              <w:rPr>
                <w:rFonts w:cstheme="minorHAnsi"/>
                <w:sz w:val="18"/>
                <w:szCs w:val="18"/>
              </w:rPr>
            </w:pPr>
            <w:r w:rsidRPr="00B75149">
              <w:rPr>
                <w:rFonts w:cstheme="minorHAnsi"/>
                <w:noProof/>
                <w:sz w:val="16"/>
                <w:szCs w:val="16"/>
              </w:rPr>
              <mc:AlternateContent>
                <mc:Choice Requires="wps">
                  <w:drawing>
                    <wp:anchor distT="0" distB="0" distL="114300" distR="114300" simplePos="0" relativeHeight="251920384" behindDoc="1" locked="0" layoutInCell="1" allowOverlap="1" wp14:anchorId="3D04D26B" wp14:editId="69C29DAB">
                      <wp:simplePos x="0" y="0"/>
                      <wp:positionH relativeFrom="column">
                        <wp:posOffset>1038860</wp:posOffset>
                      </wp:positionH>
                      <wp:positionV relativeFrom="paragraph">
                        <wp:posOffset>225425</wp:posOffset>
                      </wp:positionV>
                      <wp:extent cx="209550" cy="196850"/>
                      <wp:effectExtent l="0" t="0" r="19050" b="12700"/>
                      <wp:wrapTight wrapText="bothSides">
                        <wp:wrapPolygon edited="0">
                          <wp:start x="0" y="0"/>
                          <wp:lineTo x="0" y="20903"/>
                          <wp:lineTo x="21600" y="20903"/>
                          <wp:lineTo x="21600" y="0"/>
                          <wp:lineTo x="0" y="0"/>
                        </wp:wrapPolygon>
                      </wp:wrapTight>
                      <wp:docPr id="310" name="Rectangle 310"/>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75D642E" id="Rectangle 310" o:spid="_x0000_s1026" style="position:absolute;margin-left:81.8pt;margin-top:17.75pt;width:16.5pt;height:15.5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" filled="f" strokecolor="windowText">
                      <w10:wrap type="tight"/>
                    </v:rect>
                  </w:pict>
                </mc:Fallback>
              </mc:AlternateContent>
            </w:r>
            <w:r w:rsidR="007B1BE8" w:rsidRPr="00B75149">
              <w:rPr>
                <w:rFonts w:cstheme="minorHAnsi"/>
                <w:sz w:val="16"/>
                <w:szCs w:val="16"/>
              </w:rPr>
              <w:t>Looks closely at and beginning to use toys with buttons/flaps or simple mechanisms</w:t>
            </w:r>
          </w:p>
        </w:tc>
        <w:tc>
          <w:tcPr>
            <w:tcW w:w="2253" w:type="dxa"/>
            <w:vAlign w:val="center"/>
          </w:tcPr>
          <w:p w14:paraId="18F92B29" w14:textId="0885E48C" w:rsidR="007B1BE8" w:rsidRPr="00B75149" w:rsidRDefault="00B75149" w:rsidP="00676608">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2006400" behindDoc="1" locked="0" layoutInCell="1" allowOverlap="1" wp14:anchorId="0D6F9426" wp14:editId="4D85078F">
                      <wp:simplePos x="0" y="0"/>
                      <wp:positionH relativeFrom="column">
                        <wp:posOffset>1038225</wp:posOffset>
                      </wp:positionH>
                      <wp:positionV relativeFrom="paragraph">
                        <wp:posOffset>85725</wp:posOffset>
                      </wp:positionV>
                      <wp:extent cx="209550" cy="196850"/>
                      <wp:effectExtent l="0" t="0" r="19050" b="12700"/>
                      <wp:wrapTight wrapText="bothSides">
                        <wp:wrapPolygon edited="0">
                          <wp:start x="0" y="0"/>
                          <wp:lineTo x="0" y="20903"/>
                          <wp:lineTo x="21600" y="20903"/>
                          <wp:lineTo x="21600" y="0"/>
                          <wp:lineTo x="0" y="0"/>
                        </wp:wrapPolygon>
                      </wp:wrapTight>
                      <wp:docPr id="352" name="Rectangle 352"/>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F3530CA" id="Rectangle 352" o:spid="_x0000_s1026" style="position:absolute;margin-left:81.75pt;margin-top:6.75pt;width:16.5pt;height:15.5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" filled="f" strokecolor="windowText">
                      <w10:wrap type="tight"/>
                    </v:rect>
                  </w:pict>
                </mc:Fallback>
              </mc:AlternateContent>
            </w:r>
            <w:r w:rsidR="007B1BE8" w:rsidRPr="00B75149">
              <w:rPr>
                <w:rFonts w:cstheme="minorHAnsi"/>
                <w:sz w:val="18"/>
                <w:szCs w:val="18"/>
              </w:rPr>
              <w:t>Sometimes insists on ‘doing it myself’</w:t>
            </w:r>
          </w:p>
        </w:tc>
        <w:tc>
          <w:tcPr>
            <w:tcW w:w="2254" w:type="dxa"/>
            <w:vAlign w:val="center"/>
          </w:tcPr>
          <w:p w14:paraId="29F98E00" w14:textId="144B69D4" w:rsidR="007B1BE8" w:rsidRPr="00B75149" w:rsidRDefault="00B75149" w:rsidP="00676608">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2008448" behindDoc="1" locked="0" layoutInCell="1" allowOverlap="1" wp14:anchorId="54A1DA1A" wp14:editId="5A17EAC5">
                      <wp:simplePos x="0" y="0"/>
                      <wp:positionH relativeFrom="column">
                        <wp:posOffset>1047750</wp:posOffset>
                      </wp:positionH>
                      <wp:positionV relativeFrom="paragraph">
                        <wp:posOffset>85725</wp:posOffset>
                      </wp:positionV>
                      <wp:extent cx="209550" cy="196850"/>
                      <wp:effectExtent l="0" t="0" r="19050" b="12700"/>
                      <wp:wrapTight wrapText="bothSides">
                        <wp:wrapPolygon edited="0">
                          <wp:start x="0" y="0"/>
                          <wp:lineTo x="0" y="20903"/>
                          <wp:lineTo x="21600" y="20903"/>
                          <wp:lineTo x="21600" y="0"/>
                          <wp:lineTo x="0" y="0"/>
                        </wp:wrapPolygon>
                      </wp:wrapTight>
                      <wp:docPr id="353" name="Rectangle 353"/>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25343B7" id="Rectangle 353" o:spid="_x0000_s1026" style="position:absolute;margin-left:82.5pt;margin-top:6.75pt;width:16.5pt;height:15.5pt;z-index:-2513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" filled="f" strokecolor="windowText">
                      <w10:wrap type="tight"/>
                    </v:rect>
                  </w:pict>
                </mc:Fallback>
              </mc:AlternateContent>
            </w:r>
            <w:r w:rsidR="007B1BE8" w:rsidRPr="00B75149">
              <w:rPr>
                <w:rFonts w:cstheme="minorHAnsi"/>
                <w:sz w:val="18"/>
                <w:szCs w:val="18"/>
              </w:rPr>
              <w:t>Enjoys messy play &amp; different textures</w:t>
            </w:r>
          </w:p>
        </w:tc>
        <w:tc>
          <w:tcPr>
            <w:tcW w:w="2253" w:type="dxa"/>
            <w:vAlign w:val="center"/>
          </w:tcPr>
          <w:p w14:paraId="65C96220" w14:textId="26D53033" w:rsidR="007B1BE8" w:rsidRPr="00B75149" w:rsidRDefault="00B75149" w:rsidP="00676608">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2010496" behindDoc="1" locked="0" layoutInCell="1" allowOverlap="1" wp14:anchorId="05C94859" wp14:editId="72734027">
                      <wp:simplePos x="0" y="0"/>
                      <wp:positionH relativeFrom="column">
                        <wp:posOffset>1076325</wp:posOffset>
                      </wp:positionH>
                      <wp:positionV relativeFrom="paragraph">
                        <wp:posOffset>109220</wp:posOffset>
                      </wp:positionV>
                      <wp:extent cx="209550" cy="196850"/>
                      <wp:effectExtent l="0" t="0" r="19050" b="12700"/>
                      <wp:wrapTight wrapText="bothSides">
                        <wp:wrapPolygon edited="0">
                          <wp:start x="0" y="0"/>
                          <wp:lineTo x="0" y="20903"/>
                          <wp:lineTo x="21600" y="20903"/>
                          <wp:lineTo x="21600" y="0"/>
                          <wp:lineTo x="0" y="0"/>
                        </wp:wrapPolygon>
                      </wp:wrapTight>
                      <wp:docPr id="354" name="Rectangle 354"/>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923FB50" id="Rectangle 354" o:spid="_x0000_s1026" style="position:absolute;margin-left:84.75pt;margin-top:8.6pt;width:16.5pt;height:15.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" filled="f" strokecolor="windowText">
                      <w10:wrap type="tight"/>
                    </v:rect>
                  </w:pict>
                </mc:Fallback>
              </mc:AlternateContent>
            </w:r>
            <w:r w:rsidR="007B1BE8" w:rsidRPr="00B75149">
              <w:rPr>
                <w:rFonts w:cstheme="minorHAnsi"/>
                <w:sz w:val="18"/>
                <w:szCs w:val="18"/>
              </w:rPr>
              <w:t>Recognises objects and people in pictures</w:t>
            </w:r>
          </w:p>
        </w:tc>
        <w:tc>
          <w:tcPr>
            <w:tcW w:w="2254" w:type="dxa"/>
            <w:vAlign w:val="center"/>
          </w:tcPr>
          <w:p w14:paraId="48A265B1" w14:textId="7CCEEC99" w:rsidR="007B1BE8" w:rsidRPr="00B75149" w:rsidRDefault="00B75149" w:rsidP="00676608">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2012544" behindDoc="1" locked="0" layoutInCell="1" allowOverlap="1" wp14:anchorId="2AAC6502" wp14:editId="7979A0B6">
                      <wp:simplePos x="0" y="0"/>
                      <wp:positionH relativeFrom="column">
                        <wp:posOffset>1047750</wp:posOffset>
                      </wp:positionH>
                      <wp:positionV relativeFrom="paragraph">
                        <wp:posOffset>180975</wp:posOffset>
                      </wp:positionV>
                      <wp:extent cx="209550" cy="196850"/>
                      <wp:effectExtent l="0" t="0" r="19050" b="12700"/>
                      <wp:wrapTight wrapText="bothSides">
                        <wp:wrapPolygon edited="0">
                          <wp:start x="0" y="0"/>
                          <wp:lineTo x="0" y="20903"/>
                          <wp:lineTo x="21600" y="20903"/>
                          <wp:lineTo x="21600" y="0"/>
                          <wp:lineTo x="0" y="0"/>
                        </wp:wrapPolygon>
                      </wp:wrapTight>
                      <wp:docPr id="355" name="Rectangle 355"/>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A001FD0" id="Rectangle 355" o:spid="_x0000_s1026" style="position:absolute;margin-left:82.5pt;margin-top:14.25pt;width:16.5pt;height:15.5pt;z-index:-2513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" filled="f" strokecolor="windowText">
                      <w10:wrap type="tight"/>
                    </v:rect>
                  </w:pict>
                </mc:Fallback>
              </mc:AlternateContent>
            </w:r>
            <w:r w:rsidR="007B1BE8" w:rsidRPr="00B75149">
              <w:rPr>
                <w:rFonts w:cstheme="minorHAnsi"/>
                <w:sz w:val="18"/>
                <w:szCs w:val="18"/>
              </w:rPr>
              <w:t>Can indicate body part on self, teddy/dolly, adult when named</w:t>
            </w:r>
          </w:p>
        </w:tc>
        <w:tc>
          <w:tcPr>
            <w:tcW w:w="2254" w:type="dxa"/>
            <w:vAlign w:val="center"/>
          </w:tcPr>
          <w:p w14:paraId="1733E971" w14:textId="234779F8" w:rsidR="007B1BE8" w:rsidRPr="00B75149" w:rsidRDefault="00B75149" w:rsidP="00676608">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2014592" behindDoc="1" locked="0" layoutInCell="1" allowOverlap="1" wp14:anchorId="201F981D" wp14:editId="72433F42">
                      <wp:simplePos x="0" y="0"/>
                      <wp:positionH relativeFrom="column">
                        <wp:posOffset>1057910</wp:posOffset>
                      </wp:positionH>
                      <wp:positionV relativeFrom="paragraph">
                        <wp:posOffset>53975</wp:posOffset>
                      </wp:positionV>
                      <wp:extent cx="209550" cy="196850"/>
                      <wp:effectExtent l="0" t="0" r="19050" b="12700"/>
                      <wp:wrapTight wrapText="bothSides">
                        <wp:wrapPolygon edited="0">
                          <wp:start x="0" y="0"/>
                          <wp:lineTo x="0" y="20903"/>
                          <wp:lineTo x="21600" y="20903"/>
                          <wp:lineTo x="21600" y="0"/>
                          <wp:lineTo x="0" y="0"/>
                        </wp:wrapPolygon>
                      </wp:wrapTight>
                      <wp:docPr id="356" name="Rectangle 356"/>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A379375" id="Rectangle 356" o:spid="_x0000_s1026" style="position:absolute;margin-left:83.3pt;margin-top:4.25pt;width:16.5pt;height:15.5pt;z-index:-25130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" filled="f" strokecolor="windowText">
                      <w10:wrap type="tight"/>
                    </v:rect>
                  </w:pict>
                </mc:Fallback>
              </mc:AlternateContent>
            </w:r>
            <w:r w:rsidR="007B1BE8" w:rsidRPr="00B75149">
              <w:rPr>
                <w:rFonts w:cstheme="minorHAnsi"/>
                <w:sz w:val="18"/>
                <w:szCs w:val="18"/>
              </w:rPr>
              <w:t>Makes requests by naming, with or</w:t>
            </w:r>
            <w:r w:rsidR="00676608" w:rsidRPr="00B75149">
              <w:rPr>
                <w:rFonts w:cstheme="minorHAnsi"/>
                <w:sz w:val="18"/>
                <w:szCs w:val="18"/>
              </w:rPr>
              <w:t xml:space="preserve"> </w:t>
            </w:r>
            <w:r w:rsidR="007B1BE8" w:rsidRPr="00B75149">
              <w:rPr>
                <w:rFonts w:cstheme="minorHAnsi"/>
                <w:sz w:val="18"/>
                <w:szCs w:val="18"/>
              </w:rPr>
              <w:t>without pointing or gesture</w:t>
            </w:r>
          </w:p>
        </w:tc>
      </w:tr>
      <w:tr w:rsidR="007B1BE8" w:rsidRPr="00B75149" w14:paraId="617896F6" w14:textId="77777777" w:rsidTr="002B3693">
        <w:tc>
          <w:tcPr>
            <w:tcW w:w="2253" w:type="dxa"/>
            <w:vAlign w:val="center"/>
          </w:tcPr>
          <w:p w14:paraId="40D3E862" w14:textId="67E0F18B" w:rsidR="007B1BE8" w:rsidRPr="00B75149" w:rsidRDefault="00676608" w:rsidP="00676608">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01952" behindDoc="1" locked="0" layoutInCell="1" allowOverlap="1" wp14:anchorId="77F80804" wp14:editId="442F4789">
                      <wp:simplePos x="0" y="0"/>
                      <wp:positionH relativeFrom="column">
                        <wp:posOffset>1066800</wp:posOffset>
                      </wp:positionH>
                      <wp:positionV relativeFrom="paragraph">
                        <wp:posOffset>71120</wp:posOffset>
                      </wp:positionV>
                      <wp:extent cx="209550" cy="196850"/>
                      <wp:effectExtent l="0" t="0" r="19050" b="12700"/>
                      <wp:wrapTight wrapText="bothSides">
                        <wp:wrapPolygon edited="0">
                          <wp:start x="0" y="0"/>
                          <wp:lineTo x="0" y="20903"/>
                          <wp:lineTo x="21600" y="20903"/>
                          <wp:lineTo x="21600" y="0"/>
                          <wp:lineTo x="0" y="0"/>
                        </wp:wrapPolygon>
                      </wp:wrapTight>
                      <wp:docPr id="301" name="Rectangle 301"/>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198B0F0" id="Rectangle 301" o:spid="_x0000_s1026" style="position:absolute;margin-left:84pt;margin-top:5.6pt;width:16.5pt;height:15.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 xml:space="preserve">Pushes along with </w:t>
            </w:r>
            <w:r w:rsidR="002B3693" w:rsidRPr="00B75149">
              <w:rPr>
                <w:rFonts w:cstheme="minorHAnsi"/>
                <w:sz w:val="18"/>
                <w:szCs w:val="18"/>
              </w:rPr>
              <w:t>feet on</w:t>
            </w:r>
            <w:r w:rsidR="007B1BE8" w:rsidRPr="00B75149">
              <w:rPr>
                <w:rFonts w:cstheme="minorHAnsi"/>
                <w:sz w:val="18"/>
                <w:szCs w:val="18"/>
              </w:rPr>
              <w:t xml:space="preserve"> sit astride toy </w:t>
            </w:r>
          </w:p>
        </w:tc>
        <w:tc>
          <w:tcPr>
            <w:tcW w:w="2254" w:type="dxa"/>
            <w:vAlign w:val="center"/>
          </w:tcPr>
          <w:p w14:paraId="1C86C4DB" w14:textId="7BD49CCE" w:rsidR="007B1BE8" w:rsidRPr="00B75149" w:rsidRDefault="00B75149" w:rsidP="002B3693">
            <w:pPr>
              <w:spacing w:after="0" w:line="240" w:lineRule="auto"/>
              <w:rPr>
                <w:rFonts w:cstheme="minorHAnsi"/>
                <w:sz w:val="18"/>
                <w:szCs w:val="18"/>
              </w:rPr>
            </w:pPr>
            <w:r w:rsidRPr="00B75149">
              <w:rPr>
                <w:rFonts w:cstheme="minorHAnsi"/>
                <w:noProof/>
                <w:sz w:val="18"/>
                <w:szCs w:val="18"/>
              </w:rPr>
              <mc:AlternateContent>
                <mc:Choice Requires="wps">
                  <w:drawing>
                    <wp:anchor distT="0" distB="0" distL="114300" distR="114300" simplePos="0" relativeHeight="251922432" behindDoc="1" locked="0" layoutInCell="1" allowOverlap="1" wp14:anchorId="74568022" wp14:editId="170472F4">
                      <wp:simplePos x="0" y="0"/>
                      <wp:positionH relativeFrom="column">
                        <wp:posOffset>1037590</wp:posOffset>
                      </wp:positionH>
                      <wp:positionV relativeFrom="paragraph">
                        <wp:posOffset>147320</wp:posOffset>
                      </wp:positionV>
                      <wp:extent cx="209550" cy="196850"/>
                      <wp:effectExtent l="0" t="0" r="19050" b="12700"/>
                      <wp:wrapTight wrapText="bothSides">
                        <wp:wrapPolygon edited="0">
                          <wp:start x="0" y="0"/>
                          <wp:lineTo x="0" y="20903"/>
                          <wp:lineTo x="21600" y="20903"/>
                          <wp:lineTo x="21600" y="0"/>
                          <wp:lineTo x="0" y="0"/>
                        </wp:wrapPolygon>
                      </wp:wrapTight>
                      <wp:docPr id="311" name="Rectangle 311"/>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6B8C4CB" id="Rectangle 311" o:spid="_x0000_s1026" style="position:absolute;margin-left:81.7pt;margin-top:11.6pt;width:16.5pt;height:15.5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Beginning to balance blocks to make small towers</w:t>
            </w:r>
          </w:p>
        </w:tc>
        <w:tc>
          <w:tcPr>
            <w:tcW w:w="2253" w:type="dxa"/>
          </w:tcPr>
          <w:p w14:paraId="793AC372" w14:textId="2AE23879" w:rsidR="007B1BE8" w:rsidRPr="00B75149" w:rsidRDefault="00B75149" w:rsidP="00443180">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2016640" behindDoc="1" locked="0" layoutInCell="1" allowOverlap="1" wp14:anchorId="21D458F6" wp14:editId="01E6B42A">
                      <wp:simplePos x="0" y="0"/>
                      <wp:positionH relativeFrom="column">
                        <wp:posOffset>1063625</wp:posOffset>
                      </wp:positionH>
                      <wp:positionV relativeFrom="paragraph">
                        <wp:posOffset>199390</wp:posOffset>
                      </wp:positionV>
                      <wp:extent cx="209550" cy="196850"/>
                      <wp:effectExtent l="0" t="0" r="19050" b="12700"/>
                      <wp:wrapTight wrapText="bothSides">
                        <wp:wrapPolygon edited="0">
                          <wp:start x="0" y="0"/>
                          <wp:lineTo x="0" y="20903"/>
                          <wp:lineTo x="21600" y="20903"/>
                          <wp:lineTo x="21600" y="0"/>
                          <wp:lineTo x="0" y="0"/>
                        </wp:wrapPolygon>
                      </wp:wrapTight>
                      <wp:docPr id="357" name="Rectangle 357"/>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76C75A2" id="Rectangle 357" o:spid="_x0000_s1026" style="position:absolute;margin-left:83.75pt;margin-top:15.7pt;width:16.5pt;height:15.5pt;z-index:-2512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" filled="f" strokecolor="windowText">
                      <w10:wrap type="tight"/>
                    </v:rect>
                  </w:pict>
                </mc:Fallback>
              </mc:AlternateContent>
            </w:r>
            <w:r w:rsidR="007B1BE8" w:rsidRPr="00B75149">
              <w:rPr>
                <w:rFonts w:cstheme="minorHAnsi"/>
                <w:sz w:val="18"/>
                <w:szCs w:val="18"/>
              </w:rPr>
              <w:t>Manages a few easy behaviour rules with support and encouragement</w:t>
            </w:r>
          </w:p>
        </w:tc>
        <w:tc>
          <w:tcPr>
            <w:tcW w:w="2254" w:type="dxa"/>
            <w:vAlign w:val="center"/>
          </w:tcPr>
          <w:p w14:paraId="5E68EDF7" w14:textId="094F0E87" w:rsidR="007B1BE8" w:rsidRPr="00B75149" w:rsidRDefault="002B3693" w:rsidP="002B3693">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2018688" behindDoc="1" locked="0" layoutInCell="1" allowOverlap="1" wp14:anchorId="69774419" wp14:editId="25B7BFA3">
                      <wp:simplePos x="0" y="0"/>
                      <wp:positionH relativeFrom="column">
                        <wp:posOffset>1057275</wp:posOffset>
                      </wp:positionH>
                      <wp:positionV relativeFrom="paragraph">
                        <wp:posOffset>155575</wp:posOffset>
                      </wp:positionV>
                      <wp:extent cx="209550" cy="196850"/>
                      <wp:effectExtent l="0" t="0" r="19050" b="12700"/>
                      <wp:wrapTight wrapText="bothSides">
                        <wp:wrapPolygon edited="0">
                          <wp:start x="0" y="0"/>
                          <wp:lineTo x="0" y="20903"/>
                          <wp:lineTo x="21600" y="20903"/>
                          <wp:lineTo x="21600" y="0"/>
                          <wp:lineTo x="0" y="0"/>
                        </wp:wrapPolygon>
                      </wp:wrapTight>
                      <wp:docPr id="358" name="Rectangle 358"/>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0D30FB1" id="Rectangle 358" o:spid="_x0000_s1026" style="position:absolute;margin-left:83.25pt;margin-top:12.25pt;width:16.5pt;height:15.5pt;z-index:-2512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" filled="f" strokecolor="windowText">
                      <w10:wrap type="tight"/>
                    </v:rect>
                  </w:pict>
                </mc:Fallback>
              </mc:AlternateContent>
            </w:r>
            <w:r w:rsidR="007B1BE8" w:rsidRPr="00B75149">
              <w:rPr>
                <w:rFonts w:cstheme="minorHAnsi"/>
                <w:sz w:val="18"/>
                <w:szCs w:val="18"/>
              </w:rPr>
              <w:t xml:space="preserve">Plays cooperatively with an </w:t>
            </w:r>
            <w:proofErr w:type="gramStart"/>
            <w:r w:rsidR="007B1BE8" w:rsidRPr="00B75149">
              <w:rPr>
                <w:rFonts w:cstheme="minorHAnsi"/>
                <w:sz w:val="18"/>
                <w:szCs w:val="18"/>
              </w:rPr>
              <w:t>adult;</w:t>
            </w:r>
            <w:proofErr w:type="gramEnd"/>
            <w:r w:rsidR="007B1BE8" w:rsidRPr="00B75149">
              <w:rPr>
                <w:rFonts w:cstheme="minorHAnsi"/>
                <w:sz w:val="18"/>
                <w:szCs w:val="18"/>
              </w:rPr>
              <w:t xml:space="preserve"> rolling a ball back and forth</w:t>
            </w:r>
          </w:p>
        </w:tc>
        <w:tc>
          <w:tcPr>
            <w:tcW w:w="2253" w:type="dxa"/>
            <w:vAlign w:val="center"/>
          </w:tcPr>
          <w:p w14:paraId="7A7DF8D0" w14:textId="10A531EF" w:rsidR="007B1BE8" w:rsidRPr="00B75149" w:rsidRDefault="002B3693" w:rsidP="002B3693">
            <w:pPr>
              <w:spacing w:after="0" w:line="240" w:lineRule="auto"/>
              <w:rPr>
                <w:rFonts w:cstheme="minorHAnsi"/>
                <w:sz w:val="18"/>
                <w:szCs w:val="18"/>
              </w:rPr>
            </w:pPr>
            <w:r>
              <w:rPr>
                <w:rFonts w:cstheme="minorHAnsi"/>
                <w:noProof/>
                <w:sz w:val="20"/>
                <w:szCs w:val="20"/>
              </w:rPr>
              <mc:AlternateContent>
                <mc:Choice Requires="wps">
                  <w:drawing>
                    <wp:anchor distT="0" distB="0" distL="114300" distR="114300" simplePos="0" relativeHeight="252020736" behindDoc="1" locked="0" layoutInCell="1" allowOverlap="1" wp14:anchorId="786E6D00" wp14:editId="78B0E65E">
                      <wp:simplePos x="0" y="0"/>
                      <wp:positionH relativeFrom="column">
                        <wp:posOffset>1092200</wp:posOffset>
                      </wp:positionH>
                      <wp:positionV relativeFrom="paragraph">
                        <wp:posOffset>146050</wp:posOffset>
                      </wp:positionV>
                      <wp:extent cx="209550" cy="196850"/>
                      <wp:effectExtent l="0" t="0" r="19050" b="12700"/>
                      <wp:wrapTight wrapText="bothSides">
                        <wp:wrapPolygon edited="0">
                          <wp:start x="0" y="0"/>
                          <wp:lineTo x="0" y="20903"/>
                          <wp:lineTo x="21600" y="20903"/>
                          <wp:lineTo x="21600" y="0"/>
                          <wp:lineTo x="0" y="0"/>
                        </wp:wrapPolygon>
                      </wp:wrapTight>
                      <wp:docPr id="359" name="Rectangle 359"/>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B9625C" id="Rectangle 359" o:spid="_x0000_s1026" style="position:absolute;margin-left:86pt;margin-top:11.5pt;width:16.5pt;height:15.5pt;z-index:-2512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" filled="f" strokecolor="windowText">
                      <w10:wrap type="tight"/>
                    </v:rect>
                  </w:pict>
                </mc:Fallback>
              </mc:AlternateContent>
            </w:r>
            <w:r w:rsidR="007B1BE8" w:rsidRPr="00B75149">
              <w:rPr>
                <w:rFonts w:cstheme="minorHAnsi"/>
                <w:sz w:val="18"/>
                <w:szCs w:val="18"/>
              </w:rPr>
              <w:t>Can focus on activity of own choice for short times</w:t>
            </w:r>
          </w:p>
        </w:tc>
        <w:tc>
          <w:tcPr>
            <w:tcW w:w="2254" w:type="dxa"/>
            <w:vAlign w:val="center"/>
          </w:tcPr>
          <w:p w14:paraId="3EF3583A" w14:textId="4AFF44D3" w:rsidR="007B1BE8" w:rsidRPr="00B75149" w:rsidRDefault="002B3693" w:rsidP="002B3693">
            <w:pPr>
              <w:spacing w:after="0" w:line="240" w:lineRule="auto"/>
              <w:rPr>
                <w:rFonts w:cstheme="minorHAnsi"/>
                <w:sz w:val="18"/>
                <w:szCs w:val="18"/>
              </w:rPr>
            </w:pPr>
            <w:r w:rsidRPr="002B3693">
              <w:rPr>
                <w:rFonts w:cstheme="minorHAnsi"/>
                <w:noProof/>
                <w:sz w:val="18"/>
                <w:szCs w:val="18"/>
              </w:rPr>
              <mc:AlternateContent>
                <mc:Choice Requires="wps">
                  <w:drawing>
                    <wp:anchor distT="0" distB="0" distL="114300" distR="114300" simplePos="0" relativeHeight="252022784" behindDoc="1" locked="0" layoutInCell="1" allowOverlap="1" wp14:anchorId="0EC161C7" wp14:editId="5A14631D">
                      <wp:simplePos x="0" y="0"/>
                      <wp:positionH relativeFrom="column">
                        <wp:posOffset>1028700</wp:posOffset>
                      </wp:positionH>
                      <wp:positionV relativeFrom="paragraph">
                        <wp:posOffset>194945</wp:posOffset>
                      </wp:positionV>
                      <wp:extent cx="209550" cy="196850"/>
                      <wp:effectExtent l="0" t="0" r="19050" b="12700"/>
                      <wp:wrapTight wrapText="bothSides">
                        <wp:wrapPolygon edited="0">
                          <wp:start x="0" y="0"/>
                          <wp:lineTo x="0" y="20903"/>
                          <wp:lineTo x="21600" y="20903"/>
                          <wp:lineTo x="21600" y="0"/>
                          <wp:lineTo x="0" y="0"/>
                        </wp:wrapPolygon>
                      </wp:wrapTight>
                      <wp:docPr id="360" name="Rectangle 360"/>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A3EF1D0" id="Rectangle 360" o:spid="_x0000_s1026" style="position:absolute;margin-left:81pt;margin-top:15.35pt;width:16.5pt;height:15.5pt;z-index:-25129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" filled="f" strokecolor="windowText">
                      <w10:wrap type="tight"/>
                    </v:rect>
                  </w:pict>
                </mc:Fallback>
              </mc:AlternateContent>
            </w:r>
            <w:r w:rsidR="007B1BE8" w:rsidRPr="002B3693">
              <w:rPr>
                <w:rFonts w:cstheme="minorHAnsi"/>
                <w:sz w:val="16"/>
                <w:szCs w:val="16"/>
              </w:rPr>
              <w:t>Interested in books; rhymes and may have favourite. Hands book</w:t>
            </w:r>
            <w:r w:rsidRPr="002B3693">
              <w:rPr>
                <w:rFonts w:cstheme="minorHAnsi"/>
                <w:sz w:val="16"/>
                <w:szCs w:val="16"/>
              </w:rPr>
              <w:t xml:space="preserve"> </w:t>
            </w:r>
            <w:r w:rsidR="007B1BE8" w:rsidRPr="002B3693">
              <w:rPr>
                <w:rFonts w:cstheme="minorHAnsi"/>
                <w:sz w:val="16"/>
                <w:szCs w:val="16"/>
              </w:rPr>
              <w:t>to adult to share.</w:t>
            </w:r>
            <w:r w:rsidRPr="002B3693">
              <w:rPr>
                <w:rFonts w:cstheme="minorHAnsi"/>
                <w:noProof/>
                <w:sz w:val="18"/>
                <w:szCs w:val="18"/>
              </w:rPr>
              <w:t xml:space="preserve"> </w:t>
            </w:r>
          </w:p>
        </w:tc>
        <w:tc>
          <w:tcPr>
            <w:tcW w:w="2254" w:type="dxa"/>
            <w:vAlign w:val="center"/>
          </w:tcPr>
          <w:p w14:paraId="188C828A" w14:textId="1E18C8D8" w:rsidR="007B1BE8" w:rsidRPr="00B75149" w:rsidRDefault="002B3693" w:rsidP="002B3693">
            <w:pPr>
              <w:spacing w:after="0" w:line="240" w:lineRule="auto"/>
              <w:rPr>
                <w:rFonts w:cstheme="minorHAnsi"/>
                <w:sz w:val="18"/>
                <w:szCs w:val="18"/>
              </w:rPr>
            </w:pPr>
            <w:r w:rsidRPr="002B3693">
              <w:rPr>
                <w:rFonts w:cstheme="minorHAnsi"/>
                <w:noProof/>
                <w:sz w:val="18"/>
                <w:szCs w:val="18"/>
              </w:rPr>
              <mc:AlternateContent>
                <mc:Choice Requires="wps">
                  <w:drawing>
                    <wp:anchor distT="0" distB="0" distL="114300" distR="114300" simplePos="0" relativeHeight="252024832" behindDoc="1" locked="0" layoutInCell="1" allowOverlap="1" wp14:anchorId="18C21996" wp14:editId="23D97C16">
                      <wp:simplePos x="0" y="0"/>
                      <wp:positionH relativeFrom="column">
                        <wp:posOffset>1024890</wp:posOffset>
                      </wp:positionH>
                      <wp:positionV relativeFrom="paragraph">
                        <wp:posOffset>249555</wp:posOffset>
                      </wp:positionV>
                      <wp:extent cx="209550" cy="196850"/>
                      <wp:effectExtent l="0" t="0" r="19050" b="12700"/>
                      <wp:wrapTight wrapText="bothSides">
                        <wp:wrapPolygon edited="0">
                          <wp:start x="0" y="0"/>
                          <wp:lineTo x="0" y="20903"/>
                          <wp:lineTo x="21600" y="20903"/>
                          <wp:lineTo x="21600" y="0"/>
                          <wp:lineTo x="0" y="0"/>
                        </wp:wrapPolygon>
                      </wp:wrapTight>
                      <wp:docPr id="361" name="Rectangle 361"/>
                      <wp:cNvGraphicFramePr/>
                      <a:graphic xmlns:a="http://schemas.openxmlformats.org/drawingml/2006/main">
                        <a:graphicData uri="http://schemas.microsoft.com/office/word/2010/wordprocessingShape">
                          <wps:wsp>
                            <wps:cNvSpPr/>
                            <wps:spPr>
                              <a:xfrm>
                                <a:off x="0" y="0"/>
                                <a:ext cx="209550" cy="19685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051DE28" id="Rectangle 361" o:spid="_x0000_s1026" style="position:absolute;margin-left:80.7pt;margin-top:19.65pt;width:16.5pt;height:15.5pt;z-index:-25129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" filled="f" strokecolor="windowText">
                      <w10:wrap type="tight"/>
                    </v:rect>
                  </w:pict>
                </mc:Fallback>
              </mc:AlternateContent>
            </w:r>
            <w:r w:rsidR="007B1BE8" w:rsidRPr="002B3693">
              <w:rPr>
                <w:rFonts w:cstheme="minorHAnsi"/>
                <w:sz w:val="16"/>
                <w:szCs w:val="16"/>
              </w:rPr>
              <w:t xml:space="preserve">May become frustrated when unable to make </w:t>
            </w:r>
            <w:r w:rsidR="00B75149" w:rsidRPr="002B3693">
              <w:rPr>
                <w:rFonts w:cstheme="minorHAnsi"/>
                <w:sz w:val="16"/>
                <w:szCs w:val="16"/>
              </w:rPr>
              <w:t>self-understood</w:t>
            </w:r>
            <w:r w:rsidR="007B1BE8" w:rsidRPr="002B3693">
              <w:rPr>
                <w:rFonts w:cstheme="minorHAnsi"/>
                <w:sz w:val="16"/>
                <w:szCs w:val="16"/>
              </w:rPr>
              <w:t>; may result in tantrum</w:t>
            </w:r>
          </w:p>
        </w:tc>
      </w:tr>
      <w:bookmarkEnd w:id="11"/>
    </w:tbl>
    <w:p w14:paraId="381D8D15" w14:textId="0877D419" w:rsidR="00B27B22" w:rsidRPr="007B1BE8" w:rsidRDefault="00B27B22" w:rsidP="007B1BE8">
      <w:pPr>
        <w:rPr>
          <w:rFonts w:ascii="Arial" w:hAnsi="Arial" w:cs="Arial"/>
          <w:sz w:val="24"/>
          <w:szCs w:val="24"/>
        </w:rPr>
      </w:pPr>
    </w:p>
    <w:p w14:paraId="04BD37FB" w14:textId="77777777" w:rsidR="002B3693" w:rsidRDefault="002B3693" w:rsidP="002B3693">
      <w:pPr>
        <w:rPr>
          <w:rFonts w:ascii="Arial" w:hAnsi="Arial" w:cs="Arial"/>
        </w:rPr>
      </w:pPr>
      <w:r>
        <w:rPr>
          <w:rFonts w:ascii="Arial" w:hAnsi="Arial" w:cs="Arial"/>
        </w:rPr>
        <w:lastRenderedPageBreak/>
        <w:t>The overviews could be completed on an on-going basis throughout the course of the year.</w:t>
      </w:r>
    </w:p>
    <w:p w14:paraId="6A195DA4" w14:textId="77777777" w:rsidR="002B3693" w:rsidRDefault="002B3693" w:rsidP="002B3693">
      <w:pPr>
        <w:rPr>
          <w:rFonts w:ascii="Arial" w:hAnsi="Arial" w:cs="Arial"/>
        </w:rPr>
      </w:pPr>
      <w:r>
        <w:rPr>
          <w:rFonts w:ascii="Arial" w:hAnsi="Arial" w:cs="Arial"/>
        </w:rPr>
        <w:t>The developmental skills described are not designed to be observable within the weekly routine of the classroom. Write any additional comments or observations, if needed, in the box below.</w:t>
      </w:r>
    </w:p>
    <w:tbl>
      <w:tblPr>
        <w:tblStyle w:val="TableGrid"/>
        <w:tblW w:w="0" w:type="auto"/>
        <w:tblLook w:val="04A0" w:firstRow="1" w:lastRow="0" w:firstColumn="1" w:lastColumn="0" w:noHBand="0" w:noVBand="1"/>
      </w:tblPr>
      <w:tblGrid>
        <w:gridCol w:w="2419"/>
        <w:gridCol w:w="12455"/>
      </w:tblGrid>
      <w:tr w:rsidR="002B3693" w14:paraId="0CD7BAD3" w14:textId="77777777" w:rsidTr="00443180">
        <w:trPr>
          <w:trHeight w:val="462"/>
        </w:trPr>
        <w:tc>
          <w:tcPr>
            <w:tcW w:w="2419" w:type="dxa"/>
            <w:shd w:val="clear" w:color="auto" w:fill="9CC2E5" w:themeFill="accent1" w:themeFillTint="99"/>
            <w:vAlign w:val="center"/>
          </w:tcPr>
          <w:p w14:paraId="6EDE540F" w14:textId="77777777" w:rsidR="002B3693" w:rsidRPr="007B1BE8" w:rsidRDefault="002B3693" w:rsidP="00443180">
            <w:pPr>
              <w:rPr>
                <w:rFonts w:ascii="Arial" w:hAnsi="Arial" w:cs="Arial"/>
                <w:b/>
                <w:bCs/>
              </w:rPr>
            </w:pPr>
            <w:r w:rsidRPr="007B1BE8">
              <w:rPr>
                <w:rFonts w:ascii="Arial" w:hAnsi="Arial" w:cs="Arial"/>
                <w:b/>
                <w:bCs/>
              </w:rPr>
              <w:t>Date</w:t>
            </w:r>
          </w:p>
        </w:tc>
        <w:tc>
          <w:tcPr>
            <w:tcW w:w="12455" w:type="dxa"/>
            <w:shd w:val="clear" w:color="auto" w:fill="9CC2E5" w:themeFill="accent1" w:themeFillTint="99"/>
            <w:vAlign w:val="center"/>
          </w:tcPr>
          <w:p w14:paraId="624BB125" w14:textId="77777777" w:rsidR="002B3693" w:rsidRPr="007B1BE8" w:rsidRDefault="002B3693" w:rsidP="00443180">
            <w:pPr>
              <w:rPr>
                <w:rFonts w:ascii="Arial" w:hAnsi="Arial" w:cs="Arial"/>
                <w:b/>
                <w:bCs/>
              </w:rPr>
            </w:pPr>
            <w:r w:rsidRPr="007B1BE8">
              <w:rPr>
                <w:rFonts w:ascii="Arial" w:hAnsi="Arial" w:cs="Arial"/>
                <w:b/>
                <w:bCs/>
              </w:rPr>
              <w:t>Comment</w:t>
            </w:r>
          </w:p>
        </w:tc>
      </w:tr>
      <w:tr w:rsidR="002B3693" w14:paraId="62FFAE1F" w14:textId="77777777" w:rsidTr="00443180">
        <w:trPr>
          <w:trHeight w:val="1546"/>
        </w:trPr>
        <w:tc>
          <w:tcPr>
            <w:tcW w:w="2419" w:type="dxa"/>
          </w:tcPr>
          <w:p w14:paraId="4B26F716" w14:textId="77777777" w:rsidR="002B3693" w:rsidRDefault="002B3693" w:rsidP="00443180">
            <w:pPr>
              <w:rPr>
                <w:rFonts w:ascii="Arial" w:hAnsi="Arial" w:cs="Arial"/>
              </w:rPr>
            </w:pPr>
          </w:p>
        </w:tc>
        <w:tc>
          <w:tcPr>
            <w:tcW w:w="12455" w:type="dxa"/>
          </w:tcPr>
          <w:p w14:paraId="30E1D6F1" w14:textId="77777777" w:rsidR="002B3693" w:rsidRDefault="002B3693" w:rsidP="00443180">
            <w:pPr>
              <w:rPr>
                <w:rFonts w:ascii="Arial" w:hAnsi="Arial" w:cs="Arial"/>
              </w:rPr>
            </w:pPr>
          </w:p>
        </w:tc>
      </w:tr>
      <w:tr w:rsidR="002B3693" w14:paraId="7C6382E2" w14:textId="77777777" w:rsidTr="00443180">
        <w:trPr>
          <w:trHeight w:val="1553"/>
        </w:trPr>
        <w:tc>
          <w:tcPr>
            <w:tcW w:w="2419" w:type="dxa"/>
          </w:tcPr>
          <w:p w14:paraId="05C7BB8C" w14:textId="77777777" w:rsidR="002B3693" w:rsidRDefault="002B3693" w:rsidP="00443180">
            <w:pPr>
              <w:rPr>
                <w:rFonts w:ascii="Arial" w:hAnsi="Arial" w:cs="Arial"/>
              </w:rPr>
            </w:pPr>
          </w:p>
        </w:tc>
        <w:tc>
          <w:tcPr>
            <w:tcW w:w="12455" w:type="dxa"/>
          </w:tcPr>
          <w:p w14:paraId="5A72ACFE" w14:textId="77777777" w:rsidR="002B3693" w:rsidRDefault="002B3693" w:rsidP="00443180">
            <w:pPr>
              <w:rPr>
                <w:rFonts w:ascii="Arial" w:hAnsi="Arial" w:cs="Arial"/>
              </w:rPr>
            </w:pPr>
          </w:p>
        </w:tc>
      </w:tr>
      <w:tr w:rsidR="002B3693" w14:paraId="6449EFC5" w14:textId="77777777" w:rsidTr="00443180">
        <w:trPr>
          <w:trHeight w:val="1405"/>
        </w:trPr>
        <w:tc>
          <w:tcPr>
            <w:tcW w:w="2419" w:type="dxa"/>
          </w:tcPr>
          <w:p w14:paraId="10A1068D" w14:textId="77777777" w:rsidR="002B3693" w:rsidRDefault="002B3693" w:rsidP="00443180">
            <w:pPr>
              <w:rPr>
                <w:rFonts w:ascii="Arial" w:hAnsi="Arial" w:cs="Arial"/>
              </w:rPr>
            </w:pPr>
          </w:p>
        </w:tc>
        <w:tc>
          <w:tcPr>
            <w:tcW w:w="12455" w:type="dxa"/>
          </w:tcPr>
          <w:p w14:paraId="0C84F8D0" w14:textId="77777777" w:rsidR="002B3693" w:rsidRDefault="002B3693" w:rsidP="00443180">
            <w:pPr>
              <w:rPr>
                <w:rFonts w:ascii="Arial" w:hAnsi="Arial" w:cs="Arial"/>
              </w:rPr>
            </w:pPr>
          </w:p>
        </w:tc>
      </w:tr>
      <w:tr w:rsidR="002B3693" w14:paraId="69F27B20" w14:textId="77777777" w:rsidTr="00443180">
        <w:trPr>
          <w:trHeight w:val="1256"/>
        </w:trPr>
        <w:tc>
          <w:tcPr>
            <w:tcW w:w="2419" w:type="dxa"/>
          </w:tcPr>
          <w:p w14:paraId="038038DA" w14:textId="77777777" w:rsidR="002B3693" w:rsidRDefault="002B3693" w:rsidP="00443180">
            <w:pPr>
              <w:rPr>
                <w:rFonts w:ascii="Arial" w:hAnsi="Arial" w:cs="Arial"/>
              </w:rPr>
            </w:pPr>
          </w:p>
        </w:tc>
        <w:tc>
          <w:tcPr>
            <w:tcW w:w="12455" w:type="dxa"/>
          </w:tcPr>
          <w:p w14:paraId="6911C654" w14:textId="77777777" w:rsidR="002B3693" w:rsidRDefault="002B3693" w:rsidP="00443180">
            <w:pPr>
              <w:rPr>
                <w:rFonts w:ascii="Arial" w:hAnsi="Arial" w:cs="Arial"/>
              </w:rPr>
            </w:pPr>
          </w:p>
        </w:tc>
      </w:tr>
      <w:tr w:rsidR="002B3693" w14:paraId="3D19793E" w14:textId="77777777" w:rsidTr="00443180">
        <w:trPr>
          <w:trHeight w:val="1699"/>
        </w:trPr>
        <w:tc>
          <w:tcPr>
            <w:tcW w:w="2419" w:type="dxa"/>
          </w:tcPr>
          <w:p w14:paraId="166A6912" w14:textId="77777777" w:rsidR="002B3693" w:rsidRDefault="002B3693" w:rsidP="00443180">
            <w:pPr>
              <w:rPr>
                <w:rFonts w:ascii="Arial" w:hAnsi="Arial" w:cs="Arial"/>
              </w:rPr>
            </w:pPr>
          </w:p>
        </w:tc>
        <w:tc>
          <w:tcPr>
            <w:tcW w:w="12455" w:type="dxa"/>
          </w:tcPr>
          <w:p w14:paraId="0B4DA757" w14:textId="77777777" w:rsidR="002B3693" w:rsidRDefault="002B3693" w:rsidP="00443180">
            <w:pPr>
              <w:rPr>
                <w:rFonts w:ascii="Arial" w:hAnsi="Arial" w:cs="Arial"/>
              </w:rPr>
            </w:pPr>
          </w:p>
        </w:tc>
      </w:tr>
    </w:tbl>
    <w:p w14:paraId="6F609EAE" w14:textId="77777777" w:rsidR="002B3693" w:rsidRDefault="002B3693" w:rsidP="002B3693">
      <w:pPr>
        <w:rPr>
          <w:rFonts w:ascii="Arial" w:hAnsi="Arial" w:cs="Arial"/>
          <w:b/>
          <w:bCs/>
          <w:color w:val="004289"/>
          <w:sz w:val="24"/>
          <w:szCs w:val="24"/>
        </w:rPr>
        <w:sectPr w:rsidR="002B3693" w:rsidSect="002D32A6">
          <w:headerReference w:type="default" r:id="rId39"/>
          <w:pgSz w:w="16838" w:h="11906" w:orient="landscape"/>
          <w:pgMar w:top="567" w:right="1103" w:bottom="720" w:left="851" w:header="708" w:footer="708" w:gutter="0"/>
          <w:pgNumType w:start="0"/>
          <w:cols w:space="708"/>
          <w:docGrid w:linePitch="360"/>
        </w:sectPr>
      </w:pP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44"/>
        <w:gridCol w:w="1824"/>
        <w:gridCol w:w="430"/>
        <w:gridCol w:w="1838"/>
        <w:gridCol w:w="415"/>
        <w:gridCol w:w="1853"/>
        <w:gridCol w:w="401"/>
        <w:gridCol w:w="1867"/>
        <w:gridCol w:w="386"/>
        <w:gridCol w:w="1882"/>
        <w:gridCol w:w="372"/>
        <w:gridCol w:w="1896"/>
        <w:gridCol w:w="358"/>
      </w:tblGrid>
      <w:tr w:rsidR="00595EFA" w:rsidRPr="00DD3557" w14:paraId="6A233B35" w14:textId="77777777" w:rsidTr="00595EFA">
        <w:trPr>
          <w:trHeight w:val="70"/>
          <w:jc w:val="center"/>
        </w:trPr>
        <w:tc>
          <w:tcPr>
            <w:tcW w:w="2253" w:type="dxa"/>
            <w:gridSpan w:val="2"/>
            <w:shd w:val="clear" w:color="auto" w:fill="9CC2E5" w:themeFill="accent1" w:themeFillTint="99"/>
          </w:tcPr>
          <w:p w14:paraId="1747BA00" w14:textId="77777777" w:rsidR="00595EFA" w:rsidRPr="00132F15" w:rsidRDefault="00595EFA" w:rsidP="00443180">
            <w:pPr>
              <w:spacing w:after="0" w:line="240" w:lineRule="auto"/>
              <w:jc w:val="center"/>
              <w:rPr>
                <w:b/>
                <w:sz w:val="20"/>
                <w:szCs w:val="20"/>
              </w:rPr>
            </w:pPr>
            <w:r w:rsidRPr="00132F15">
              <w:rPr>
                <w:b/>
                <w:sz w:val="20"/>
                <w:szCs w:val="20"/>
              </w:rPr>
              <w:lastRenderedPageBreak/>
              <w:t>MOVEMENT</w:t>
            </w:r>
          </w:p>
        </w:tc>
        <w:tc>
          <w:tcPr>
            <w:tcW w:w="2254" w:type="dxa"/>
            <w:gridSpan w:val="2"/>
            <w:shd w:val="clear" w:color="auto" w:fill="9CC2E5" w:themeFill="accent1" w:themeFillTint="99"/>
          </w:tcPr>
          <w:p w14:paraId="35B7446D" w14:textId="77777777" w:rsidR="00595EFA" w:rsidRPr="00132F15" w:rsidRDefault="00595EFA" w:rsidP="00443180">
            <w:pPr>
              <w:spacing w:after="0" w:line="240" w:lineRule="auto"/>
              <w:jc w:val="center"/>
              <w:rPr>
                <w:b/>
                <w:sz w:val="20"/>
                <w:szCs w:val="20"/>
              </w:rPr>
            </w:pPr>
            <w:r w:rsidRPr="00132F15">
              <w:rPr>
                <w:b/>
                <w:sz w:val="20"/>
                <w:szCs w:val="20"/>
              </w:rPr>
              <w:t>COORDINATION</w:t>
            </w:r>
          </w:p>
        </w:tc>
        <w:tc>
          <w:tcPr>
            <w:tcW w:w="2253" w:type="dxa"/>
            <w:gridSpan w:val="2"/>
            <w:shd w:val="clear" w:color="auto" w:fill="9CC2E5" w:themeFill="accent1" w:themeFillTint="99"/>
          </w:tcPr>
          <w:p w14:paraId="52C8ECCD" w14:textId="77777777" w:rsidR="00595EFA" w:rsidRPr="00132F15" w:rsidRDefault="00595EFA" w:rsidP="00443180">
            <w:pPr>
              <w:spacing w:after="0" w:line="240" w:lineRule="auto"/>
              <w:jc w:val="center"/>
              <w:rPr>
                <w:b/>
                <w:sz w:val="20"/>
                <w:szCs w:val="20"/>
              </w:rPr>
            </w:pPr>
            <w:r w:rsidRPr="00132F15">
              <w:rPr>
                <w:b/>
                <w:sz w:val="20"/>
                <w:szCs w:val="20"/>
              </w:rPr>
              <w:t xml:space="preserve">ROUTINES </w:t>
            </w:r>
          </w:p>
        </w:tc>
        <w:tc>
          <w:tcPr>
            <w:tcW w:w="2254" w:type="dxa"/>
            <w:gridSpan w:val="2"/>
            <w:shd w:val="clear" w:color="auto" w:fill="9CC2E5" w:themeFill="accent1" w:themeFillTint="99"/>
          </w:tcPr>
          <w:p w14:paraId="01316133" w14:textId="77777777" w:rsidR="00595EFA" w:rsidRPr="00132F15" w:rsidRDefault="00595EFA" w:rsidP="00443180">
            <w:pPr>
              <w:spacing w:after="0" w:line="240" w:lineRule="auto"/>
              <w:jc w:val="center"/>
              <w:rPr>
                <w:b/>
                <w:sz w:val="20"/>
                <w:szCs w:val="20"/>
              </w:rPr>
            </w:pPr>
            <w:r w:rsidRPr="00132F15">
              <w:rPr>
                <w:b/>
                <w:sz w:val="20"/>
                <w:szCs w:val="20"/>
              </w:rPr>
              <w:t xml:space="preserve">SOCIAL - EMOTIONAL </w:t>
            </w:r>
          </w:p>
        </w:tc>
        <w:tc>
          <w:tcPr>
            <w:tcW w:w="2253" w:type="dxa"/>
            <w:gridSpan w:val="2"/>
            <w:shd w:val="clear" w:color="auto" w:fill="9CC2E5" w:themeFill="accent1" w:themeFillTint="99"/>
          </w:tcPr>
          <w:p w14:paraId="5E6A8425" w14:textId="77777777" w:rsidR="00595EFA" w:rsidRPr="00132F15" w:rsidRDefault="00595EFA" w:rsidP="00443180">
            <w:pPr>
              <w:spacing w:after="0" w:line="240" w:lineRule="auto"/>
              <w:jc w:val="center"/>
              <w:rPr>
                <w:b/>
                <w:sz w:val="20"/>
                <w:szCs w:val="20"/>
              </w:rPr>
            </w:pPr>
            <w:r w:rsidRPr="00132F15">
              <w:rPr>
                <w:b/>
                <w:sz w:val="20"/>
                <w:szCs w:val="20"/>
              </w:rPr>
              <w:t>PLAY - IMAGINATION</w:t>
            </w:r>
          </w:p>
        </w:tc>
        <w:tc>
          <w:tcPr>
            <w:tcW w:w="2254" w:type="dxa"/>
            <w:gridSpan w:val="2"/>
            <w:shd w:val="clear" w:color="auto" w:fill="9CC2E5" w:themeFill="accent1" w:themeFillTint="99"/>
          </w:tcPr>
          <w:p w14:paraId="375C5623" w14:textId="77777777" w:rsidR="00595EFA" w:rsidRPr="00132F15" w:rsidRDefault="00595EFA" w:rsidP="00443180">
            <w:pPr>
              <w:spacing w:after="0" w:line="240" w:lineRule="auto"/>
              <w:jc w:val="center"/>
              <w:rPr>
                <w:b/>
                <w:sz w:val="20"/>
                <w:szCs w:val="20"/>
              </w:rPr>
            </w:pPr>
            <w:r w:rsidRPr="00132F15">
              <w:rPr>
                <w:b/>
                <w:sz w:val="20"/>
                <w:szCs w:val="20"/>
              </w:rPr>
              <w:t>UNDERSTANDING</w:t>
            </w:r>
          </w:p>
        </w:tc>
        <w:tc>
          <w:tcPr>
            <w:tcW w:w="2254" w:type="dxa"/>
            <w:gridSpan w:val="2"/>
            <w:shd w:val="clear" w:color="auto" w:fill="9CC2E5" w:themeFill="accent1" w:themeFillTint="99"/>
          </w:tcPr>
          <w:p w14:paraId="6C6141B9" w14:textId="77777777" w:rsidR="00595EFA" w:rsidRPr="00132F15" w:rsidRDefault="00595EFA" w:rsidP="00443180">
            <w:pPr>
              <w:spacing w:after="0" w:line="240" w:lineRule="auto"/>
              <w:jc w:val="center"/>
              <w:rPr>
                <w:b/>
                <w:sz w:val="20"/>
                <w:szCs w:val="20"/>
              </w:rPr>
            </w:pPr>
            <w:r w:rsidRPr="00132F15">
              <w:rPr>
                <w:b/>
                <w:sz w:val="20"/>
                <w:szCs w:val="20"/>
              </w:rPr>
              <w:t>EXPRESSION</w:t>
            </w:r>
          </w:p>
        </w:tc>
      </w:tr>
      <w:tr w:rsidR="00595EFA" w:rsidRPr="00DD3557" w14:paraId="233A45BE" w14:textId="77777777" w:rsidTr="00595EFA">
        <w:trPr>
          <w:trHeight w:val="563"/>
          <w:jc w:val="center"/>
        </w:trPr>
        <w:tc>
          <w:tcPr>
            <w:tcW w:w="2253" w:type="dxa"/>
            <w:gridSpan w:val="2"/>
            <w:tcBorders>
              <w:bottom w:val="nil"/>
            </w:tcBorders>
            <w:vAlign w:val="center"/>
          </w:tcPr>
          <w:p w14:paraId="64A35AC2" w14:textId="77777777" w:rsidR="00595EFA" w:rsidRPr="00132F15" w:rsidRDefault="00595EFA" w:rsidP="00595EFA">
            <w:pPr>
              <w:spacing w:after="0" w:line="240" w:lineRule="auto"/>
              <w:rPr>
                <w:sz w:val="16"/>
                <w:szCs w:val="16"/>
              </w:rPr>
            </w:pPr>
            <w:r w:rsidRPr="00132F15">
              <w:rPr>
                <w:sz w:val="16"/>
                <w:szCs w:val="16"/>
              </w:rPr>
              <w:t>Explores playground equipment, outside environment</w:t>
            </w:r>
          </w:p>
        </w:tc>
        <w:tc>
          <w:tcPr>
            <w:tcW w:w="2254" w:type="dxa"/>
            <w:gridSpan w:val="2"/>
            <w:tcBorders>
              <w:bottom w:val="nil"/>
            </w:tcBorders>
            <w:vAlign w:val="center"/>
          </w:tcPr>
          <w:p w14:paraId="69DDC401" w14:textId="77777777" w:rsidR="00595EFA" w:rsidRPr="00132F15" w:rsidRDefault="00595EFA" w:rsidP="00595EFA">
            <w:pPr>
              <w:spacing w:after="0" w:line="240" w:lineRule="auto"/>
              <w:rPr>
                <w:sz w:val="16"/>
                <w:szCs w:val="16"/>
              </w:rPr>
            </w:pPr>
            <w:r w:rsidRPr="00132F15">
              <w:rPr>
                <w:sz w:val="16"/>
                <w:szCs w:val="16"/>
              </w:rPr>
              <w:t>Explores new toys to see what they can do</w:t>
            </w:r>
            <w:r w:rsidRPr="00132F15">
              <w:rPr>
                <w:noProof/>
                <w:sz w:val="16"/>
                <w:szCs w:val="16"/>
                <w:lang w:eastAsia="en-GB"/>
              </w:rPr>
              <w:t xml:space="preserve"> </w:t>
            </w:r>
          </w:p>
        </w:tc>
        <w:tc>
          <w:tcPr>
            <w:tcW w:w="2253" w:type="dxa"/>
            <w:gridSpan w:val="2"/>
            <w:tcBorders>
              <w:bottom w:val="nil"/>
            </w:tcBorders>
            <w:vAlign w:val="center"/>
          </w:tcPr>
          <w:p w14:paraId="7BB53A0B" w14:textId="77777777" w:rsidR="00595EFA" w:rsidRPr="00132F15" w:rsidRDefault="00595EFA" w:rsidP="00595EFA">
            <w:pPr>
              <w:spacing w:after="0" w:line="240" w:lineRule="auto"/>
              <w:rPr>
                <w:sz w:val="16"/>
                <w:szCs w:val="16"/>
              </w:rPr>
            </w:pPr>
            <w:r w:rsidRPr="00132F15">
              <w:rPr>
                <w:sz w:val="16"/>
                <w:szCs w:val="16"/>
              </w:rPr>
              <w:t>Removes and puts on coat; *may need help for fastenings</w:t>
            </w:r>
            <w:r w:rsidRPr="00132F15">
              <w:rPr>
                <w:noProof/>
                <w:sz w:val="16"/>
                <w:szCs w:val="16"/>
                <w:lang w:eastAsia="en-GB"/>
              </w:rPr>
              <w:t xml:space="preserve"> </w:t>
            </w:r>
          </w:p>
        </w:tc>
        <w:tc>
          <w:tcPr>
            <w:tcW w:w="2254" w:type="dxa"/>
            <w:gridSpan w:val="2"/>
            <w:tcBorders>
              <w:bottom w:val="nil"/>
            </w:tcBorders>
            <w:vAlign w:val="center"/>
          </w:tcPr>
          <w:p w14:paraId="7280B679" w14:textId="4282103C" w:rsidR="00595EFA" w:rsidRPr="00132F15" w:rsidRDefault="00595EFA" w:rsidP="00595EFA">
            <w:pPr>
              <w:spacing w:after="0" w:line="240" w:lineRule="auto"/>
              <w:rPr>
                <w:sz w:val="16"/>
                <w:szCs w:val="16"/>
              </w:rPr>
            </w:pPr>
            <w:r w:rsidRPr="00132F15">
              <w:rPr>
                <w:sz w:val="16"/>
                <w:szCs w:val="16"/>
              </w:rPr>
              <w:t xml:space="preserve">Generally, separates easily from caregivers </w:t>
            </w:r>
          </w:p>
        </w:tc>
        <w:tc>
          <w:tcPr>
            <w:tcW w:w="2253" w:type="dxa"/>
            <w:gridSpan w:val="2"/>
            <w:tcBorders>
              <w:bottom w:val="nil"/>
            </w:tcBorders>
            <w:vAlign w:val="center"/>
          </w:tcPr>
          <w:p w14:paraId="4EE5312C" w14:textId="77777777" w:rsidR="00595EFA" w:rsidRPr="00132F15" w:rsidRDefault="00595EFA" w:rsidP="00595EFA">
            <w:pPr>
              <w:spacing w:after="0" w:line="240" w:lineRule="auto"/>
              <w:rPr>
                <w:sz w:val="16"/>
                <w:szCs w:val="16"/>
              </w:rPr>
            </w:pPr>
            <w:r w:rsidRPr="00132F15">
              <w:rPr>
                <w:sz w:val="16"/>
                <w:szCs w:val="16"/>
              </w:rPr>
              <w:t>Uses large boxes as cars, Houses etc in play with other children</w:t>
            </w:r>
            <w:r w:rsidRPr="00132F15">
              <w:rPr>
                <w:noProof/>
                <w:sz w:val="16"/>
                <w:szCs w:val="16"/>
                <w:lang w:eastAsia="en-GB"/>
              </w:rPr>
              <w:t xml:space="preserve"> </w:t>
            </w:r>
          </w:p>
        </w:tc>
        <w:tc>
          <w:tcPr>
            <w:tcW w:w="2254" w:type="dxa"/>
            <w:gridSpan w:val="2"/>
            <w:tcBorders>
              <w:bottom w:val="nil"/>
            </w:tcBorders>
            <w:vAlign w:val="center"/>
          </w:tcPr>
          <w:p w14:paraId="499C5082" w14:textId="77777777" w:rsidR="00595EFA" w:rsidRPr="00132F15" w:rsidRDefault="00595EFA" w:rsidP="00595EFA">
            <w:pPr>
              <w:spacing w:after="0" w:line="240" w:lineRule="auto"/>
              <w:rPr>
                <w:sz w:val="16"/>
                <w:szCs w:val="16"/>
              </w:rPr>
            </w:pPr>
            <w:r w:rsidRPr="00132F15">
              <w:rPr>
                <w:sz w:val="16"/>
                <w:szCs w:val="16"/>
              </w:rPr>
              <w:t>Understand when we talk about people not present; Mummy’s gone shopping</w:t>
            </w:r>
            <w:r w:rsidRPr="00132F15">
              <w:rPr>
                <w:noProof/>
                <w:sz w:val="16"/>
                <w:szCs w:val="16"/>
                <w:lang w:eastAsia="en-GB"/>
              </w:rPr>
              <w:t xml:space="preserve"> </w:t>
            </w:r>
          </w:p>
        </w:tc>
        <w:tc>
          <w:tcPr>
            <w:tcW w:w="2254" w:type="dxa"/>
            <w:gridSpan w:val="2"/>
            <w:tcBorders>
              <w:bottom w:val="nil"/>
            </w:tcBorders>
            <w:vAlign w:val="center"/>
          </w:tcPr>
          <w:p w14:paraId="0CC957CF" w14:textId="7EDA08ED" w:rsidR="00595EFA" w:rsidRPr="00132F15" w:rsidRDefault="00595EFA" w:rsidP="00595EFA">
            <w:pPr>
              <w:spacing w:after="0" w:line="240" w:lineRule="auto"/>
              <w:rPr>
                <w:noProof/>
                <w:sz w:val="16"/>
                <w:szCs w:val="16"/>
                <w:lang w:eastAsia="en-GB"/>
              </w:rPr>
            </w:pPr>
            <w:r w:rsidRPr="00132F15">
              <w:rPr>
                <w:sz w:val="16"/>
                <w:szCs w:val="16"/>
              </w:rPr>
              <w:t>Can express needs and wants using phrases/ 4-to-5-word sentences</w:t>
            </w:r>
          </w:p>
        </w:tc>
      </w:tr>
      <w:tr w:rsidR="00595EFA" w:rsidRPr="00DD3557" w14:paraId="73F6F43D" w14:textId="77777777" w:rsidTr="00595EFA">
        <w:trPr>
          <w:trHeight w:val="308"/>
          <w:jc w:val="center"/>
        </w:trPr>
        <w:tc>
          <w:tcPr>
            <w:tcW w:w="1809" w:type="dxa"/>
            <w:tcBorders>
              <w:top w:val="nil"/>
            </w:tcBorders>
            <w:vAlign w:val="center"/>
          </w:tcPr>
          <w:p w14:paraId="0D923D94" w14:textId="77777777" w:rsidR="00595EFA" w:rsidRPr="00132F15" w:rsidRDefault="00595EFA" w:rsidP="00595EFA">
            <w:pPr>
              <w:spacing w:after="0" w:line="240" w:lineRule="auto"/>
              <w:rPr>
                <w:noProof/>
                <w:sz w:val="16"/>
                <w:szCs w:val="16"/>
                <w:lang w:eastAsia="en-GB"/>
              </w:rPr>
            </w:pPr>
          </w:p>
        </w:tc>
        <w:tc>
          <w:tcPr>
            <w:tcW w:w="444" w:type="dxa"/>
            <w:tcBorders>
              <w:top w:val="single" w:sz="4" w:space="0" w:color="auto"/>
            </w:tcBorders>
            <w:vAlign w:val="center"/>
          </w:tcPr>
          <w:p w14:paraId="3E51090B" w14:textId="77777777" w:rsidR="00595EFA" w:rsidRPr="00132F15" w:rsidRDefault="00595EFA" w:rsidP="00595EFA">
            <w:pPr>
              <w:spacing w:after="0" w:line="240" w:lineRule="auto"/>
              <w:rPr>
                <w:noProof/>
                <w:sz w:val="16"/>
                <w:szCs w:val="16"/>
                <w:lang w:eastAsia="en-GB"/>
              </w:rPr>
            </w:pPr>
          </w:p>
        </w:tc>
        <w:tc>
          <w:tcPr>
            <w:tcW w:w="1824" w:type="dxa"/>
            <w:tcBorders>
              <w:top w:val="nil"/>
            </w:tcBorders>
            <w:vAlign w:val="center"/>
          </w:tcPr>
          <w:p w14:paraId="45D4C044" w14:textId="77777777" w:rsidR="00595EFA" w:rsidRPr="00132F15" w:rsidRDefault="00595EFA" w:rsidP="00595EFA">
            <w:pPr>
              <w:spacing w:after="0" w:line="240" w:lineRule="auto"/>
              <w:rPr>
                <w:noProof/>
                <w:sz w:val="16"/>
                <w:szCs w:val="16"/>
                <w:lang w:eastAsia="en-GB"/>
              </w:rPr>
            </w:pPr>
          </w:p>
        </w:tc>
        <w:tc>
          <w:tcPr>
            <w:tcW w:w="430" w:type="dxa"/>
            <w:tcBorders>
              <w:top w:val="single" w:sz="4" w:space="0" w:color="auto"/>
            </w:tcBorders>
            <w:vAlign w:val="center"/>
          </w:tcPr>
          <w:p w14:paraId="0DE0BF4E" w14:textId="77777777" w:rsidR="00595EFA" w:rsidRPr="00132F15" w:rsidRDefault="00595EFA" w:rsidP="00595EFA">
            <w:pPr>
              <w:spacing w:after="0" w:line="240" w:lineRule="auto"/>
              <w:rPr>
                <w:noProof/>
                <w:sz w:val="16"/>
                <w:szCs w:val="16"/>
                <w:lang w:eastAsia="en-GB"/>
              </w:rPr>
            </w:pPr>
          </w:p>
        </w:tc>
        <w:tc>
          <w:tcPr>
            <w:tcW w:w="1838" w:type="dxa"/>
            <w:tcBorders>
              <w:top w:val="nil"/>
            </w:tcBorders>
            <w:vAlign w:val="center"/>
          </w:tcPr>
          <w:p w14:paraId="0217DB92" w14:textId="77777777" w:rsidR="00595EFA" w:rsidRPr="00132F15" w:rsidRDefault="00595EFA" w:rsidP="00595EFA">
            <w:pPr>
              <w:spacing w:after="0" w:line="240" w:lineRule="auto"/>
              <w:rPr>
                <w:sz w:val="16"/>
                <w:szCs w:val="16"/>
              </w:rPr>
            </w:pPr>
          </w:p>
        </w:tc>
        <w:tc>
          <w:tcPr>
            <w:tcW w:w="415" w:type="dxa"/>
            <w:tcBorders>
              <w:top w:val="single" w:sz="4" w:space="0" w:color="auto"/>
            </w:tcBorders>
            <w:vAlign w:val="center"/>
          </w:tcPr>
          <w:p w14:paraId="684F2769" w14:textId="77777777" w:rsidR="00595EFA" w:rsidRPr="00132F15" w:rsidRDefault="00595EFA" w:rsidP="00595EFA">
            <w:pPr>
              <w:spacing w:after="0" w:line="240" w:lineRule="auto"/>
              <w:rPr>
                <w:sz w:val="16"/>
                <w:szCs w:val="16"/>
              </w:rPr>
            </w:pPr>
          </w:p>
        </w:tc>
        <w:tc>
          <w:tcPr>
            <w:tcW w:w="1853" w:type="dxa"/>
            <w:tcBorders>
              <w:top w:val="nil"/>
            </w:tcBorders>
            <w:vAlign w:val="center"/>
          </w:tcPr>
          <w:p w14:paraId="3FA7C9E7" w14:textId="77777777" w:rsidR="00595EFA" w:rsidRPr="00132F15" w:rsidRDefault="00595EFA" w:rsidP="00595EFA">
            <w:pPr>
              <w:spacing w:after="0" w:line="240" w:lineRule="auto"/>
              <w:rPr>
                <w:noProof/>
                <w:sz w:val="16"/>
                <w:szCs w:val="16"/>
                <w:lang w:eastAsia="en-GB"/>
              </w:rPr>
            </w:pPr>
          </w:p>
        </w:tc>
        <w:tc>
          <w:tcPr>
            <w:tcW w:w="401" w:type="dxa"/>
            <w:tcBorders>
              <w:top w:val="single" w:sz="4" w:space="0" w:color="auto"/>
            </w:tcBorders>
            <w:vAlign w:val="center"/>
          </w:tcPr>
          <w:p w14:paraId="22F97CD6" w14:textId="77777777" w:rsidR="00595EFA" w:rsidRPr="00132F15" w:rsidRDefault="00595EFA" w:rsidP="00595EFA">
            <w:pPr>
              <w:spacing w:after="0" w:line="240" w:lineRule="auto"/>
              <w:rPr>
                <w:noProof/>
                <w:sz w:val="16"/>
                <w:szCs w:val="16"/>
                <w:lang w:eastAsia="en-GB"/>
              </w:rPr>
            </w:pPr>
          </w:p>
        </w:tc>
        <w:tc>
          <w:tcPr>
            <w:tcW w:w="1867" w:type="dxa"/>
            <w:tcBorders>
              <w:top w:val="nil"/>
            </w:tcBorders>
            <w:vAlign w:val="center"/>
          </w:tcPr>
          <w:p w14:paraId="5836D005" w14:textId="77777777" w:rsidR="00595EFA" w:rsidRPr="00132F15" w:rsidRDefault="00595EFA" w:rsidP="00595EFA">
            <w:pPr>
              <w:spacing w:after="0" w:line="240" w:lineRule="auto"/>
              <w:rPr>
                <w:noProof/>
                <w:sz w:val="16"/>
                <w:szCs w:val="16"/>
                <w:lang w:eastAsia="en-GB"/>
              </w:rPr>
            </w:pPr>
          </w:p>
        </w:tc>
        <w:tc>
          <w:tcPr>
            <w:tcW w:w="386" w:type="dxa"/>
            <w:tcBorders>
              <w:top w:val="single" w:sz="4" w:space="0" w:color="auto"/>
            </w:tcBorders>
            <w:vAlign w:val="center"/>
          </w:tcPr>
          <w:p w14:paraId="49D72516" w14:textId="77777777" w:rsidR="00595EFA" w:rsidRPr="00132F15" w:rsidRDefault="00595EFA" w:rsidP="00595EFA">
            <w:pPr>
              <w:spacing w:after="0" w:line="240" w:lineRule="auto"/>
              <w:rPr>
                <w:noProof/>
                <w:sz w:val="16"/>
                <w:szCs w:val="16"/>
                <w:lang w:eastAsia="en-GB"/>
              </w:rPr>
            </w:pPr>
          </w:p>
        </w:tc>
        <w:tc>
          <w:tcPr>
            <w:tcW w:w="1882" w:type="dxa"/>
            <w:tcBorders>
              <w:top w:val="nil"/>
            </w:tcBorders>
            <w:vAlign w:val="center"/>
          </w:tcPr>
          <w:p w14:paraId="5DB68B97" w14:textId="77777777" w:rsidR="00595EFA" w:rsidRPr="00132F15" w:rsidRDefault="00595EFA" w:rsidP="00595EFA">
            <w:pPr>
              <w:spacing w:after="0" w:line="240" w:lineRule="auto"/>
              <w:rPr>
                <w:noProof/>
                <w:sz w:val="16"/>
                <w:szCs w:val="16"/>
                <w:lang w:eastAsia="en-GB"/>
              </w:rPr>
            </w:pPr>
          </w:p>
        </w:tc>
        <w:tc>
          <w:tcPr>
            <w:tcW w:w="372" w:type="dxa"/>
            <w:tcBorders>
              <w:top w:val="single" w:sz="4" w:space="0" w:color="auto"/>
            </w:tcBorders>
            <w:vAlign w:val="center"/>
          </w:tcPr>
          <w:p w14:paraId="3F160E73" w14:textId="77777777" w:rsidR="00595EFA" w:rsidRPr="00132F15" w:rsidRDefault="00595EFA" w:rsidP="00595EFA">
            <w:pPr>
              <w:spacing w:after="0" w:line="240" w:lineRule="auto"/>
              <w:rPr>
                <w:noProof/>
                <w:sz w:val="16"/>
                <w:szCs w:val="16"/>
                <w:lang w:eastAsia="en-GB"/>
              </w:rPr>
            </w:pPr>
          </w:p>
        </w:tc>
        <w:tc>
          <w:tcPr>
            <w:tcW w:w="1896" w:type="dxa"/>
            <w:tcBorders>
              <w:top w:val="nil"/>
            </w:tcBorders>
            <w:vAlign w:val="center"/>
          </w:tcPr>
          <w:p w14:paraId="4C352F83" w14:textId="77777777" w:rsidR="00595EFA" w:rsidRPr="00132F15" w:rsidRDefault="00595EFA" w:rsidP="00595EFA">
            <w:pPr>
              <w:spacing w:after="0" w:line="240" w:lineRule="auto"/>
              <w:rPr>
                <w:noProof/>
                <w:sz w:val="16"/>
                <w:szCs w:val="16"/>
                <w:lang w:eastAsia="en-GB"/>
              </w:rPr>
            </w:pPr>
          </w:p>
        </w:tc>
        <w:tc>
          <w:tcPr>
            <w:tcW w:w="358" w:type="dxa"/>
            <w:tcBorders>
              <w:top w:val="single" w:sz="4" w:space="0" w:color="auto"/>
            </w:tcBorders>
            <w:vAlign w:val="center"/>
          </w:tcPr>
          <w:p w14:paraId="2F6C9759" w14:textId="77777777" w:rsidR="00595EFA" w:rsidRPr="00132F15" w:rsidRDefault="00595EFA" w:rsidP="00595EFA">
            <w:pPr>
              <w:spacing w:after="0" w:line="240" w:lineRule="auto"/>
              <w:rPr>
                <w:noProof/>
                <w:sz w:val="16"/>
                <w:szCs w:val="16"/>
                <w:lang w:eastAsia="en-GB"/>
              </w:rPr>
            </w:pPr>
          </w:p>
        </w:tc>
      </w:tr>
      <w:tr w:rsidR="00595EFA" w:rsidRPr="00DD3557" w14:paraId="5E00CCAC" w14:textId="77777777" w:rsidTr="00595EFA">
        <w:trPr>
          <w:jc w:val="center"/>
        </w:trPr>
        <w:tc>
          <w:tcPr>
            <w:tcW w:w="2253" w:type="dxa"/>
            <w:gridSpan w:val="2"/>
            <w:tcBorders>
              <w:bottom w:val="nil"/>
            </w:tcBorders>
            <w:vAlign w:val="center"/>
          </w:tcPr>
          <w:p w14:paraId="6404D03A" w14:textId="4451FD4E" w:rsidR="00595EFA" w:rsidRPr="00132F15" w:rsidRDefault="00595EFA" w:rsidP="00595EFA">
            <w:pPr>
              <w:spacing w:after="0" w:line="240" w:lineRule="auto"/>
              <w:rPr>
                <w:sz w:val="16"/>
                <w:szCs w:val="16"/>
              </w:rPr>
            </w:pPr>
            <w:r w:rsidRPr="00132F15">
              <w:rPr>
                <w:sz w:val="16"/>
                <w:szCs w:val="16"/>
              </w:rPr>
              <w:t>Goes up steps, alternating feet, may alternate coming down, may hold rail</w:t>
            </w:r>
          </w:p>
          <w:p w14:paraId="27B53BE1" w14:textId="77777777" w:rsidR="00595EFA" w:rsidRPr="00132F15" w:rsidRDefault="00595EFA" w:rsidP="00595EFA">
            <w:pPr>
              <w:spacing w:after="0" w:line="240" w:lineRule="auto"/>
              <w:rPr>
                <w:sz w:val="16"/>
                <w:szCs w:val="16"/>
              </w:rPr>
            </w:pPr>
          </w:p>
        </w:tc>
        <w:tc>
          <w:tcPr>
            <w:tcW w:w="2254" w:type="dxa"/>
            <w:gridSpan w:val="2"/>
            <w:tcBorders>
              <w:bottom w:val="nil"/>
            </w:tcBorders>
            <w:vAlign w:val="center"/>
          </w:tcPr>
          <w:p w14:paraId="6EC6F569" w14:textId="77777777" w:rsidR="00595EFA" w:rsidRPr="00132F15" w:rsidRDefault="00595EFA" w:rsidP="00595EFA">
            <w:pPr>
              <w:spacing w:after="0" w:line="240" w:lineRule="auto"/>
              <w:rPr>
                <w:sz w:val="16"/>
                <w:szCs w:val="16"/>
              </w:rPr>
            </w:pPr>
            <w:r w:rsidRPr="00132F15">
              <w:rPr>
                <w:sz w:val="16"/>
                <w:szCs w:val="16"/>
              </w:rPr>
              <w:t>Makes marks on paper to ‘</w:t>
            </w:r>
            <w:proofErr w:type="gramStart"/>
            <w:r w:rsidRPr="00132F15">
              <w:rPr>
                <w:sz w:val="16"/>
                <w:szCs w:val="16"/>
              </w:rPr>
              <w:t>make</w:t>
            </w:r>
            <w:proofErr w:type="gramEnd"/>
            <w:r w:rsidRPr="00132F15">
              <w:rPr>
                <w:sz w:val="16"/>
                <w:szCs w:val="16"/>
              </w:rPr>
              <w:t xml:space="preserve"> a picture’ and can sometimes tell about it. Can paint using a brush</w:t>
            </w:r>
            <w:r w:rsidRPr="00132F15">
              <w:rPr>
                <w:noProof/>
                <w:sz w:val="16"/>
                <w:szCs w:val="16"/>
                <w:lang w:eastAsia="en-GB"/>
              </w:rPr>
              <w:t xml:space="preserve"> </w:t>
            </w:r>
          </w:p>
        </w:tc>
        <w:tc>
          <w:tcPr>
            <w:tcW w:w="2253" w:type="dxa"/>
            <w:gridSpan w:val="2"/>
            <w:tcBorders>
              <w:bottom w:val="nil"/>
            </w:tcBorders>
            <w:vAlign w:val="center"/>
          </w:tcPr>
          <w:p w14:paraId="61C1B2B5" w14:textId="51D3D3AC" w:rsidR="00595EFA" w:rsidRPr="00132F15" w:rsidRDefault="00595EFA" w:rsidP="00595EFA">
            <w:pPr>
              <w:spacing w:after="0" w:line="240" w:lineRule="auto"/>
              <w:rPr>
                <w:sz w:val="16"/>
                <w:szCs w:val="16"/>
              </w:rPr>
            </w:pPr>
            <w:r w:rsidRPr="00132F15">
              <w:rPr>
                <w:sz w:val="16"/>
                <w:szCs w:val="16"/>
              </w:rPr>
              <w:t>Can change shoes *may need help for fastenings and correct feet</w:t>
            </w:r>
            <w:r w:rsidRPr="00132F15">
              <w:rPr>
                <w:noProof/>
                <w:sz w:val="16"/>
                <w:szCs w:val="16"/>
                <w:lang w:eastAsia="en-GB"/>
              </w:rPr>
              <w:t xml:space="preserve"> </w:t>
            </w:r>
          </w:p>
          <w:p w14:paraId="5EF1A371" w14:textId="77777777" w:rsidR="00595EFA" w:rsidRPr="00132F15" w:rsidRDefault="00595EFA" w:rsidP="00595EFA">
            <w:pPr>
              <w:spacing w:after="0" w:line="240" w:lineRule="auto"/>
              <w:rPr>
                <w:sz w:val="16"/>
                <w:szCs w:val="16"/>
              </w:rPr>
            </w:pPr>
          </w:p>
        </w:tc>
        <w:tc>
          <w:tcPr>
            <w:tcW w:w="2254" w:type="dxa"/>
            <w:gridSpan w:val="2"/>
            <w:tcBorders>
              <w:bottom w:val="nil"/>
            </w:tcBorders>
            <w:vAlign w:val="center"/>
          </w:tcPr>
          <w:p w14:paraId="77181025" w14:textId="77777777" w:rsidR="00595EFA" w:rsidRPr="00132F15" w:rsidRDefault="00595EFA" w:rsidP="00595EFA">
            <w:pPr>
              <w:spacing w:after="0" w:line="240" w:lineRule="auto"/>
              <w:rPr>
                <w:sz w:val="16"/>
                <w:szCs w:val="16"/>
              </w:rPr>
            </w:pPr>
            <w:r w:rsidRPr="00132F15">
              <w:rPr>
                <w:sz w:val="16"/>
                <w:szCs w:val="16"/>
              </w:rPr>
              <w:t>Is aware when others are distressed although may be ‘thrown’ by it; responds positively to other’s happiness</w:t>
            </w:r>
          </w:p>
        </w:tc>
        <w:tc>
          <w:tcPr>
            <w:tcW w:w="2253" w:type="dxa"/>
            <w:gridSpan w:val="2"/>
            <w:tcBorders>
              <w:bottom w:val="nil"/>
            </w:tcBorders>
            <w:vAlign w:val="center"/>
          </w:tcPr>
          <w:p w14:paraId="7130636F" w14:textId="77777777" w:rsidR="00595EFA" w:rsidRPr="00132F15" w:rsidRDefault="00595EFA" w:rsidP="00595EFA">
            <w:pPr>
              <w:spacing w:after="0" w:line="240" w:lineRule="auto"/>
              <w:rPr>
                <w:sz w:val="16"/>
                <w:szCs w:val="16"/>
              </w:rPr>
            </w:pPr>
            <w:r w:rsidRPr="00132F15">
              <w:rPr>
                <w:sz w:val="16"/>
                <w:szCs w:val="16"/>
              </w:rPr>
              <w:t>Cooperates with other children in play; joins in chasing games, group of children playing</w:t>
            </w:r>
          </w:p>
        </w:tc>
        <w:tc>
          <w:tcPr>
            <w:tcW w:w="2254" w:type="dxa"/>
            <w:gridSpan w:val="2"/>
            <w:tcBorders>
              <w:bottom w:val="nil"/>
            </w:tcBorders>
            <w:vAlign w:val="center"/>
          </w:tcPr>
          <w:p w14:paraId="68638D3C" w14:textId="0732108F" w:rsidR="00595EFA" w:rsidRPr="00132F15" w:rsidRDefault="00595EFA" w:rsidP="00595EFA">
            <w:pPr>
              <w:spacing w:after="0" w:line="240" w:lineRule="auto"/>
              <w:rPr>
                <w:sz w:val="16"/>
                <w:szCs w:val="16"/>
              </w:rPr>
            </w:pPr>
            <w:r w:rsidRPr="00132F15">
              <w:rPr>
                <w:sz w:val="16"/>
                <w:szCs w:val="16"/>
              </w:rPr>
              <w:t>Can follow two-part instruction - no visual cues/ outside a routine; ‘get your shoes &amp; sit on the chair’</w:t>
            </w:r>
          </w:p>
        </w:tc>
        <w:tc>
          <w:tcPr>
            <w:tcW w:w="2254" w:type="dxa"/>
            <w:gridSpan w:val="2"/>
            <w:tcBorders>
              <w:bottom w:val="nil"/>
            </w:tcBorders>
            <w:vAlign w:val="center"/>
          </w:tcPr>
          <w:p w14:paraId="4E2E3700" w14:textId="77777777" w:rsidR="00595EFA" w:rsidRPr="00132F15" w:rsidRDefault="00595EFA" w:rsidP="00595EFA">
            <w:pPr>
              <w:spacing w:after="0" w:line="240" w:lineRule="auto"/>
              <w:rPr>
                <w:noProof/>
                <w:sz w:val="16"/>
                <w:szCs w:val="16"/>
                <w:lang w:eastAsia="en-GB"/>
              </w:rPr>
            </w:pPr>
            <w:r w:rsidRPr="00132F15">
              <w:rPr>
                <w:sz w:val="16"/>
                <w:szCs w:val="16"/>
              </w:rPr>
              <w:t xml:space="preserve">Approaches adults and children, makes contact; smiles and says ‘hello’ and ‘Bye </w:t>
            </w:r>
            <w:proofErr w:type="spellStart"/>
            <w:r w:rsidRPr="00132F15">
              <w:rPr>
                <w:sz w:val="16"/>
                <w:szCs w:val="16"/>
              </w:rPr>
              <w:t>Bye</w:t>
            </w:r>
            <w:proofErr w:type="spellEnd"/>
            <w:r w:rsidRPr="00132F15">
              <w:rPr>
                <w:sz w:val="16"/>
                <w:szCs w:val="16"/>
              </w:rPr>
              <w:t xml:space="preserve"> *in appropriate situation</w:t>
            </w:r>
          </w:p>
        </w:tc>
      </w:tr>
      <w:tr w:rsidR="00595EFA" w:rsidRPr="004D5A2B" w14:paraId="01D94B00" w14:textId="77777777" w:rsidTr="00595EFA">
        <w:trPr>
          <w:trHeight w:val="308"/>
          <w:jc w:val="center"/>
        </w:trPr>
        <w:tc>
          <w:tcPr>
            <w:tcW w:w="1809" w:type="dxa"/>
            <w:tcBorders>
              <w:top w:val="nil"/>
            </w:tcBorders>
            <w:vAlign w:val="center"/>
          </w:tcPr>
          <w:p w14:paraId="5FB8BBDF" w14:textId="77777777" w:rsidR="00595EFA" w:rsidRPr="00132F15" w:rsidRDefault="00595EFA" w:rsidP="00595EFA">
            <w:pPr>
              <w:spacing w:after="0" w:line="240" w:lineRule="auto"/>
              <w:rPr>
                <w:noProof/>
                <w:sz w:val="16"/>
                <w:szCs w:val="16"/>
                <w:lang w:eastAsia="en-GB"/>
              </w:rPr>
            </w:pPr>
          </w:p>
        </w:tc>
        <w:tc>
          <w:tcPr>
            <w:tcW w:w="444" w:type="dxa"/>
            <w:tcBorders>
              <w:top w:val="single" w:sz="4" w:space="0" w:color="auto"/>
            </w:tcBorders>
            <w:vAlign w:val="center"/>
          </w:tcPr>
          <w:p w14:paraId="4D0C4E9A" w14:textId="77777777" w:rsidR="00595EFA" w:rsidRPr="00132F15" w:rsidRDefault="00595EFA" w:rsidP="00595EFA">
            <w:pPr>
              <w:spacing w:after="0" w:line="240" w:lineRule="auto"/>
              <w:rPr>
                <w:noProof/>
                <w:sz w:val="16"/>
                <w:szCs w:val="16"/>
                <w:lang w:eastAsia="en-GB"/>
              </w:rPr>
            </w:pPr>
          </w:p>
        </w:tc>
        <w:tc>
          <w:tcPr>
            <w:tcW w:w="1824" w:type="dxa"/>
            <w:tcBorders>
              <w:top w:val="nil"/>
            </w:tcBorders>
            <w:vAlign w:val="center"/>
          </w:tcPr>
          <w:p w14:paraId="6C3035B2" w14:textId="77777777" w:rsidR="00595EFA" w:rsidRPr="00132F15" w:rsidRDefault="00595EFA" w:rsidP="00595EFA">
            <w:pPr>
              <w:spacing w:after="0" w:line="240" w:lineRule="auto"/>
              <w:rPr>
                <w:noProof/>
                <w:sz w:val="16"/>
                <w:szCs w:val="16"/>
                <w:lang w:eastAsia="en-GB"/>
              </w:rPr>
            </w:pPr>
          </w:p>
        </w:tc>
        <w:tc>
          <w:tcPr>
            <w:tcW w:w="430" w:type="dxa"/>
            <w:tcBorders>
              <w:top w:val="single" w:sz="4" w:space="0" w:color="auto"/>
            </w:tcBorders>
            <w:vAlign w:val="center"/>
          </w:tcPr>
          <w:p w14:paraId="1088E002" w14:textId="77777777" w:rsidR="00595EFA" w:rsidRPr="00132F15" w:rsidRDefault="00595EFA" w:rsidP="00595EFA">
            <w:pPr>
              <w:spacing w:after="0" w:line="240" w:lineRule="auto"/>
              <w:rPr>
                <w:noProof/>
                <w:sz w:val="16"/>
                <w:szCs w:val="16"/>
                <w:lang w:eastAsia="en-GB"/>
              </w:rPr>
            </w:pPr>
          </w:p>
        </w:tc>
        <w:tc>
          <w:tcPr>
            <w:tcW w:w="1838" w:type="dxa"/>
            <w:tcBorders>
              <w:top w:val="nil"/>
            </w:tcBorders>
            <w:vAlign w:val="center"/>
          </w:tcPr>
          <w:p w14:paraId="6E066765" w14:textId="77777777" w:rsidR="00595EFA" w:rsidRPr="00132F15" w:rsidRDefault="00595EFA" w:rsidP="00595EFA">
            <w:pPr>
              <w:spacing w:after="0" w:line="240" w:lineRule="auto"/>
              <w:rPr>
                <w:sz w:val="16"/>
                <w:szCs w:val="16"/>
              </w:rPr>
            </w:pPr>
          </w:p>
        </w:tc>
        <w:tc>
          <w:tcPr>
            <w:tcW w:w="415" w:type="dxa"/>
            <w:tcBorders>
              <w:top w:val="single" w:sz="4" w:space="0" w:color="auto"/>
            </w:tcBorders>
            <w:vAlign w:val="center"/>
          </w:tcPr>
          <w:p w14:paraId="06B97027" w14:textId="77777777" w:rsidR="00595EFA" w:rsidRPr="00132F15" w:rsidRDefault="00595EFA" w:rsidP="00595EFA">
            <w:pPr>
              <w:spacing w:after="0" w:line="240" w:lineRule="auto"/>
              <w:rPr>
                <w:sz w:val="16"/>
                <w:szCs w:val="16"/>
              </w:rPr>
            </w:pPr>
          </w:p>
        </w:tc>
        <w:tc>
          <w:tcPr>
            <w:tcW w:w="1853" w:type="dxa"/>
            <w:tcBorders>
              <w:top w:val="nil"/>
            </w:tcBorders>
            <w:vAlign w:val="center"/>
          </w:tcPr>
          <w:p w14:paraId="13102F5C" w14:textId="77777777" w:rsidR="00595EFA" w:rsidRPr="00132F15" w:rsidRDefault="00595EFA" w:rsidP="00595EFA">
            <w:pPr>
              <w:spacing w:after="0" w:line="240" w:lineRule="auto"/>
              <w:rPr>
                <w:noProof/>
                <w:sz w:val="16"/>
                <w:szCs w:val="16"/>
                <w:lang w:eastAsia="en-GB"/>
              </w:rPr>
            </w:pPr>
          </w:p>
        </w:tc>
        <w:tc>
          <w:tcPr>
            <w:tcW w:w="401" w:type="dxa"/>
            <w:tcBorders>
              <w:top w:val="single" w:sz="4" w:space="0" w:color="auto"/>
            </w:tcBorders>
            <w:vAlign w:val="center"/>
          </w:tcPr>
          <w:p w14:paraId="6EF58FD2" w14:textId="77777777" w:rsidR="00595EFA" w:rsidRPr="00132F15" w:rsidRDefault="00595EFA" w:rsidP="00595EFA">
            <w:pPr>
              <w:spacing w:after="0" w:line="240" w:lineRule="auto"/>
              <w:rPr>
                <w:noProof/>
                <w:sz w:val="16"/>
                <w:szCs w:val="16"/>
                <w:lang w:eastAsia="en-GB"/>
              </w:rPr>
            </w:pPr>
          </w:p>
        </w:tc>
        <w:tc>
          <w:tcPr>
            <w:tcW w:w="1867" w:type="dxa"/>
            <w:tcBorders>
              <w:top w:val="nil"/>
            </w:tcBorders>
            <w:vAlign w:val="center"/>
          </w:tcPr>
          <w:p w14:paraId="5D9B5C5B" w14:textId="77777777" w:rsidR="00595EFA" w:rsidRPr="00132F15" w:rsidRDefault="00595EFA" w:rsidP="00595EFA">
            <w:pPr>
              <w:spacing w:after="0" w:line="240" w:lineRule="auto"/>
              <w:rPr>
                <w:noProof/>
                <w:sz w:val="16"/>
                <w:szCs w:val="16"/>
                <w:lang w:eastAsia="en-GB"/>
              </w:rPr>
            </w:pPr>
          </w:p>
        </w:tc>
        <w:tc>
          <w:tcPr>
            <w:tcW w:w="386" w:type="dxa"/>
            <w:tcBorders>
              <w:top w:val="single" w:sz="4" w:space="0" w:color="auto"/>
            </w:tcBorders>
            <w:vAlign w:val="center"/>
          </w:tcPr>
          <w:p w14:paraId="2C32ECA5" w14:textId="77777777" w:rsidR="00595EFA" w:rsidRPr="00132F15" w:rsidRDefault="00595EFA" w:rsidP="00595EFA">
            <w:pPr>
              <w:spacing w:after="0" w:line="240" w:lineRule="auto"/>
              <w:rPr>
                <w:noProof/>
                <w:sz w:val="16"/>
                <w:szCs w:val="16"/>
                <w:lang w:eastAsia="en-GB"/>
              </w:rPr>
            </w:pPr>
          </w:p>
        </w:tc>
        <w:tc>
          <w:tcPr>
            <w:tcW w:w="1882" w:type="dxa"/>
            <w:tcBorders>
              <w:top w:val="nil"/>
            </w:tcBorders>
            <w:vAlign w:val="center"/>
          </w:tcPr>
          <w:p w14:paraId="38AD4AC3" w14:textId="77777777" w:rsidR="00595EFA" w:rsidRPr="00132F15" w:rsidRDefault="00595EFA" w:rsidP="00595EFA">
            <w:pPr>
              <w:spacing w:after="0" w:line="240" w:lineRule="auto"/>
              <w:rPr>
                <w:noProof/>
                <w:sz w:val="16"/>
                <w:szCs w:val="16"/>
                <w:lang w:eastAsia="en-GB"/>
              </w:rPr>
            </w:pPr>
          </w:p>
        </w:tc>
        <w:tc>
          <w:tcPr>
            <w:tcW w:w="372" w:type="dxa"/>
            <w:tcBorders>
              <w:top w:val="single" w:sz="4" w:space="0" w:color="auto"/>
            </w:tcBorders>
            <w:vAlign w:val="center"/>
          </w:tcPr>
          <w:p w14:paraId="6B19E5FE" w14:textId="77777777" w:rsidR="00595EFA" w:rsidRPr="00132F15" w:rsidRDefault="00595EFA" w:rsidP="00595EFA">
            <w:pPr>
              <w:spacing w:after="0" w:line="240" w:lineRule="auto"/>
              <w:rPr>
                <w:noProof/>
                <w:sz w:val="16"/>
                <w:szCs w:val="16"/>
                <w:lang w:eastAsia="en-GB"/>
              </w:rPr>
            </w:pPr>
          </w:p>
        </w:tc>
        <w:tc>
          <w:tcPr>
            <w:tcW w:w="1896" w:type="dxa"/>
            <w:tcBorders>
              <w:top w:val="nil"/>
            </w:tcBorders>
            <w:vAlign w:val="center"/>
          </w:tcPr>
          <w:p w14:paraId="5B99223B" w14:textId="77777777" w:rsidR="00595EFA" w:rsidRPr="00132F15" w:rsidRDefault="00595EFA" w:rsidP="00595EFA">
            <w:pPr>
              <w:spacing w:after="0" w:line="240" w:lineRule="auto"/>
              <w:rPr>
                <w:noProof/>
                <w:sz w:val="16"/>
                <w:szCs w:val="16"/>
                <w:lang w:eastAsia="en-GB"/>
              </w:rPr>
            </w:pPr>
          </w:p>
        </w:tc>
        <w:tc>
          <w:tcPr>
            <w:tcW w:w="358" w:type="dxa"/>
            <w:tcBorders>
              <w:top w:val="single" w:sz="4" w:space="0" w:color="auto"/>
            </w:tcBorders>
            <w:vAlign w:val="center"/>
          </w:tcPr>
          <w:p w14:paraId="1CC30D13" w14:textId="77777777" w:rsidR="00595EFA" w:rsidRPr="00132F15" w:rsidRDefault="00595EFA" w:rsidP="00595EFA">
            <w:pPr>
              <w:spacing w:after="0" w:line="240" w:lineRule="auto"/>
              <w:rPr>
                <w:noProof/>
                <w:sz w:val="16"/>
                <w:szCs w:val="16"/>
                <w:lang w:eastAsia="en-GB"/>
              </w:rPr>
            </w:pPr>
          </w:p>
        </w:tc>
      </w:tr>
      <w:tr w:rsidR="00595EFA" w:rsidRPr="00DD3557" w14:paraId="1079CBEF" w14:textId="77777777" w:rsidTr="00595EFA">
        <w:trPr>
          <w:jc w:val="center"/>
        </w:trPr>
        <w:tc>
          <w:tcPr>
            <w:tcW w:w="2253" w:type="dxa"/>
            <w:gridSpan w:val="2"/>
            <w:tcBorders>
              <w:bottom w:val="nil"/>
            </w:tcBorders>
            <w:vAlign w:val="center"/>
          </w:tcPr>
          <w:p w14:paraId="081F0237" w14:textId="77777777" w:rsidR="00595EFA" w:rsidRPr="00132F15" w:rsidRDefault="00595EFA" w:rsidP="00595EFA">
            <w:pPr>
              <w:spacing w:after="0" w:line="240" w:lineRule="auto"/>
              <w:rPr>
                <w:sz w:val="16"/>
                <w:szCs w:val="16"/>
              </w:rPr>
            </w:pPr>
            <w:r w:rsidRPr="00132F15">
              <w:rPr>
                <w:sz w:val="16"/>
                <w:szCs w:val="16"/>
              </w:rPr>
              <w:t>Climbs up and slides down, *may need encouragement/help</w:t>
            </w:r>
          </w:p>
        </w:tc>
        <w:tc>
          <w:tcPr>
            <w:tcW w:w="2254" w:type="dxa"/>
            <w:gridSpan w:val="2"/>
            <w:tcBorders>
              <w:bottom w:val="nil"/>
            </w:tcBorders>
            <w:vAlign w:val="center"/>
          </w:tcPr>
          <w:p w14:paraId="28A4A8D6" w14:textId="77777777" w:rsidR="00595EFA" w:rsidRPr="00132F15" w:rsidRDefault="00595EFA" w:rsidP="00595EFA">
            <w:pPr>
              <w:spacing w:after="0" w:line="240" w:lineRule="auto"/>
              <w:rPr>
                <w:sz w:val="16"/>
                <w:szCs w:val="16"/>
              </w:rPr>
            </w:pPr>
            <w:r w:rsidRPr="00132F15">
              <w:rPr>
                <w:sz w:val="16"/>
                <w:szCs w:val="16"/>
              </w:rPr>
              <w:t>Eats, using a spoon and fork and can drink from a cup</w:t>
            </w:r>
            <w:r w:rsidRPr="00132F15">
              <w:rPr>
                <w:noProof/>
                <w:sz w:val="16"/>
                <w:szCs w:val="16"/>
                <w:lang w:eastAsia="en-GB"/>
              </w:rPr>
              <w:t xml:space="preserve"> </w:t>
            </w:r>
          </w:p>
        </w:tc>
        <w:tc>
          <w:tcPr>
            <w:tcW w:w="2253" w:type="dxa"/>
            <w:gridSpan w:val="2"/>
            <w:tcBorders>
              <w:bottom w:val="nil"/>
            </w:tcBorders>
            <w:vAlign w:val="center"/>
          </w:tcPr>
          <w:p w14:paraId="4FEDF4B2" w14:textId="77777777" w:rsidR="00595EFA" w:rsidRPr="00132F15" w:rsidRDefault="00595EFA" w:rsidP="00595EFA">
            <w:pPr>
              <w:spacing w:after="0" w:line="240" w:lineRule="auto"/>
              <w:rPr>
                <w:sz w:val="16"/>
                <w:szCs w:val="16"/>
              </w:rPr>
            </w:pPr>
            <w:r w:rsidRPr="00132F15">
              <w:rPr>
                <w:sz w:val="16"/>
                <w:szCs w:val="16"/>
              </w:rPr>
              <w:t>Can make choices from 2 or 3 possibilities</w:t>
            </w:r>
            <w:r w:rsidRPr="00132F15">
              <w:rPr>
                <w:noProof/>
                <w:sz w:val="16"/>
                <w:szCs w:val="16"/>
                <w:lang w:eastAsia="en-GB"/>
              </w:rPr>
              <w:t xml:space="preserve"> </w:t>
            </w:r>
            <w:r w:rsidRPr="00132F15">
              <w:rPr>
                <w:sz w:val="16"/>
                <w:szCs w:val="16"/>
              </w:rPr>
              <w:t xml:space="preserve"> </w:t>
            </w:r>
          </w:p>
        </w:tc>
        <w:tc>
          <w:tcPr>
            <w:tcW w:w="2254" w:type="dxa"/>
            <w:gridSpan w:val="2"/>
            <w:tcBorders>
              <w:bottom w:val="nil"/>
            </w:tcBorders>
            <w:vAlign w:val="center"/>
          </w:tcPr>
          <w:p w14:paraId="76D12EE2" w14:textId="626CA199" w:rsidR="00595EFA" w:rsidRPr="00132F15" w:rsidRDefault="00595EFA" w:rsidP="00595EFA">
            <w:pPr>
              <w:spacing w:after="0" w:line="240" w:lineRule="auto"/>
              <w:rPr>
                <w:noProof/>
                <w:sz w:val="16"/>
                <w:szCs w:val="16"/>
                <w:lang w:eastAsia="en-GB"/>
              </w:rPr>
            </w:pPr>
            <w:r w:rsidRPr="00132F15">
              <w:rPr>
                <w:sz w:val="16"/>
                <w:szCs w:val="16"/>
              </w:rPr>
              <w:t>Comes to an adult when needing help</w:t>
            </w:r>
            <w:r w:rsidRPr="00132F15">
              <w:rPr>
                <w:noProof/>
                <w:sz w:val="16"/>
                <w:szCs w:val="16"/>
                <w:lang w:eastAsia="en-GB"/>
              </w:rPr>
              <w:t>, when upset or situation is not ‘safe’</w:t>
            </w:r>
          </w:p>
        </w:tc>
        <w:tc>
          <w:tcPr>
            <w:tcW w:w="2253" w:type="dxa"/>
            <w:gridSpan w:val="2"/>
            <w:tcBorders>
              <w:bottom w:val="nil"/>
            </w:tcBorders>
            <w:vAlign w:val="center"/>
          </w:tcPr>
          <w:p w14:paraId="520090EE" w14:textId="342F4941" w:rsidR="00595EFA" w:rsidRPr="00132F15" w:rsidRDefault="00595EFA" w:rsidP="00595EFA">
            <w:pPr>
              <w:spacing w:after="0" w:line="240" w:lineRule="auto"/>
              <w:rPr>
                <w:sz w:val="16"/>
                <w:szCs w:val="16"/>
              </w:rPr>
            </w:pPr>
            <w:r w:rsidRPr="00132F15">
              <w:rPr>
                <w:sz w:val="16"/>
                <w:szCs w:val="16"/>
              </w:rPr>
              <w:t>Joins in cooking/ sand/ water activities, pouring, mixing, kneading</w:t>
            </w:r>
            <w:r w:rsidRPr="00132F15">
              <w:rPr>
                <w:noProof/>
                <w:sz w:val="16"/>
                <w:szCs w:val="16"/>
                <w:lang w:eastAsia="en-GB"/>
              </w:rPr>
              <w:t xml:space="preserve"> </w:t>
            </w:r>
          </w:p>
        </w:tc>
        <w:tc>
          <w:tcPr>
            <w:tcW w:w="2254" w:type="dxa"/>
            <w:gridSpan w:val="2"/>
            <w:tcBorders>
              <w:bottom w:val="nil"/>
            </w:tcBorders>
            <w:vAlign w:val="center"/>
          </w:tcPr>
          <w:p w14:paraId="7AC4EBF9" w14:textId="77777777" w:rsidR="00595EFA" w:rsidRPr="00132F15" w:rsidRDefault="00595EFA" w:rsidP="00595EFA">
            <w:pPr>
              <w:spacing w:after="0" w:line="240" w:lineRule="auto"/>
              <w:rPr>
                <w:sz w:val="16"/>
                <w:szCs w:val="16"/>
              </w:rPr>
            </w:pPr>
            <w:r w:rsidRPr="00132F15">
              <w:rPr>
                <w:sz w:val="16"/>
                <w:szCs w:val="16"/>
              </w:rPr>
              <w:t>Knows familiar action rhymes, songs &amp; rhymes and can fill in missing words or actions</w:t>
            </w:r>
            <w:r w:rsidRPr="00132F15">
              <w:rPr>
                <w:noProof/>
                <w:sz w:val="16"/>
                <w:szCs w:val="16"/>
                <w:lang w:eastAsia="en-GB"/>
              </w:rPr>
              <w:t xml:space="preserve"> </w:t>
            </w:r>
          </w:p>
        </w:tc>
        <w:tc>
          <w:tcPr>
            <w:tcW w:w="2254" w:type="dxa"/>
            <w:gridSpan w:val="2"/>
            <w:tcBorders>
              <w:bottom w:val="nil"/>
            </w:tcBorders>
            <w:vAlign w:val="center"/>
          </w:tcPr>
          <w:p w14:paraId="6F9DB6C6" w14:textId="77777777" w:rsidR="00595EFA" w:rsidRPr="00132F15" w:rsidRDefault="00595EFA" w:rsidP="00595EFA">
            <w:pPr>
              <w:spacing w:after="0" w:line="240" w:lineRule="auto"/>
              <w:rPr>
                <w:noProof/>
                <w:sz w:val="16"/>
                <w:szCs w:val="16"/>
                <w:lang w:eastAsia="en-GB"/>
              </w:rPr>
            </w:pPr>
            <w:r w:rsidRPr="00132F15">
              <w:rPr>
                <w:sz w:val="16"/>
                <w:szCs w:val="16"/>
              </w:rPr>
              <w:t>Talks about pictures/ stories in their own words and can link to own experiences</w:t>
            </w:r>
          </w:p>
        </w:tc>
      </w:tr>
      <w:tr w:rsidR="00595EFA" w:rsidRPr="004D5A2B" w14:paraId="689BA755" w14:textId="77777777" w:rsidTr="00595EFA">
        <w:trPr>
          <w:trHeight w:val="308"/>
          <w:jc w:val="center"/>
        </w:trPr>
        <w:tc>
          <w:tcPr>
            <w:tcW w:w="1809" w:type="dxa"/>
            <w:tcBorders>
              <w:top w:val="nil"/>
            </w:tcBorders>
            <w:vAlign w:val="center"/>
          </w:tcPr>
          <w:p w14:paraId="2B9148FF" w14:textId="77777777" w:rsidR="00595EFA" w:rsidRPr="00132F15" w:rsidRDefault="00595EFA" w:rsidP="00595EFA">
            <w:pPr>
              <w:spacing w:after="0" w:line="240" w:lineRule="auto"/>
              <w:rPr>
                <w:noProof/>
                <w:sz w:val="16"/>
                <w:szCs w:val="16"/>
                <w:lang w:eastAsia="en-GB"/>
              </w:rPr>
            </w:pPr>
          </w:p>
        </w:tc>
        <w:tc>
          <w:tcPr>
            <w:tcW w:w="444" w:type="dxa"/>
            <w:tcBorders>
              <w:top w:val="single" w:sz="4" w:space="0" w:color="auto"/>
            </w:tcBorders>
            <w:vAlign w:val="center"/>
          </w:tcPr>
          <w:p w14:paraId="7FAA28D0" w14:textId="77777777" w:rsidR="00595EFA" w:rsidRPr="00132F15" w:rsidRDefault="00595EFA" w:rsidP="00595EFA">
            <w:pPr>
              <w:spacing w:after="0" w:line="240" w:lineRule="auto"/>
              <w:rPr>
                <w:noProof/>
                <w:sz w:val="16"/>
                <w:szCs w:val="16"/>
                <w:lang w:eastAsia="en-GB"/>
              </w:rPr>
            </w:pPr>
          </w:p>
        </w:tc>
        <w:tc>
          <w:tcPr>
            <w:tcW w:w="1824" w:type="dxa"/>
            <w:tcBorders>
              <w:top w:val="nil"/>
            </w:tcBorders>
            <w:vAlign w:val="center"/>
          </w:tcPr>
          <w:p w14:paraId="3DECAD06" w14:textId="77777777" w:rsidR="00595EFA" w:rsidRPr="00132F15" w:rsidRDefault="00595EFA" w:rsidP="00595EFA">
            <w:pPr>
              <w:spacing w:after="0" w:line="240" w:lineRule="auto"/>
              <w:rPr>
                <w:noProof/>
                <w:sz w:val="16"/>
                <w:szCs w:val="16"/>
                <w:lang w:eastAsia="en-GB"/>
              </w:rPr>
            </w:pPr>
          </w:p>
        </w:tc>
        <w:tc>
          <w:tcPr>
            <w:tcW w:w="430" w:type="dxa"/>
            <w:tcBorders>
              <w:top w:val="single" w:sz="4" w:space="0" w:color="auto"/>
            </w:tcBorders>
            <w:vAlign w:val="center"/>
          </w:tcPr>
          <w:p w14:paraId="3BB68397" w14:textId="77777777" w:rsidR="00595EFA" w:rsidRPr="00132F15" w:rsidRDefault="00595EFA" w:rsidP="00595EFA">
            <w:pPr>
              <w:spacing w:after="0" w:line="240" w:lineRule="auto"/>
              <w:rPr>
                <w:noProof/>
                <w:sz w:val="16"/>
                <w:szCs w:val="16"/>
                <w:lang w:eastAsia="en-GB"/>
              </w:rPr>
            </w:pPr>
          </w:p>
        </w:tc>
        <w:tc>
          <w:tcPr>
            <w:tcW w:w="1838" w:type="dxa"/>
            <w:tcBorders>
              <w:top w:val="nil"/>
            </w:tcBorders>
            <w:vAlign w:val="center"/>
          </w:tcPr>
          <w:p w14:paraId="63E30B79" w14:textId="77777777" w:rsidR="00595EFA" w:rsidRPr="00132F15" w:rsidRDefault="00595EFA" w:rsidP="00595EFA">
            <w:pPr>
              <w:spacing w:after="0" w:line="240" w:lineRule="auto"/>
              <w:rPr>
                <w:sz w:val="16"/>
                <w:szCs w:val="16"/>
              </w:rPr>
            </w:pPr>
          </w:p>
        </w:tc>
        <w:tc>
          <w:tcPr>
            <w:tcW w:w="415" w:type="dxa"/>
            <w:tcBorders>
              <w:top w:val="single" w:sz="4" w:space="0" w:color="auto"/>
            </w:tcBorders>
            <w:vAlign w:val="center"/>
          </w:tcPr>
          <w:p w14:paraId="183C1613" w14:textId="77777777" w:rsidR="00595EFA" w:rsidRPr="00132F15" w:rsidRDefault="00595EFA" w:rsidP="00595EFA">
            <w:pPr>
              <w:spacing w:after="0" w:line="240" w:lineRule="auto"/>
              <w:rPr>
                <w:sz w:val="16"/>
                <w:szCs w:val="16"/>
              </w:rPr>
            </w:pPr>
          </w:p>
        </w:tc>
        <w:tc>
          <w:tcPr>
            <w:tcW w:w="1853" w:type="dxa"/>
            <w:tcBorders>
              <w:top w:val="nil"/>
            </w:tcBorders>
            <w:vAlign w:val="center"/>
          </w:tcPr>
          <w:p w14:paraId="542786B5" w14:textId="77777777" w:rsidR="00595EFA" w:rsidRPr="00132F15" w:rsidRDefault="00595EFA" w:rsidP="00595EFA">
            <w:pPr>
              <w:spacing w:after="0" w:line="240" w:lineRule="auto"/>
              <w:rPr>
                <w:noProof/>
                <w:sz w:val="16"/>
                <w:szCs w:val="16"/>
                <w:lang w:eastAsia="en-GB"/>
              </w:rPr>
            </w:pPr>
          </w:p>
        </w:tc>
        <w:tc>
          <w:tcPr>
            <w:tcW w:w="401" w:type="dxa"/>
            <w:tcBorders>
              <w:top w:val="single" w:sz="4" w:space="0" w:color="auto"/>
            </w:tcBorders>
            <w:vAlign w:val="center"/>
          </w:tcPr>
          <w:p w14:paraId="0B67A340" w14:textId="77777777" w:rsidR="00595EFA" w:rsidRPr="00132F15" w:rsidRDefault="00595EFA" w:rsidP="00595EFA">
            <w:pPr>
              <w:spacing w:after="0" w:line="240" w:lineRule="auto"/>
              <w:rPr>
                <w:noProof/>
                <w:sz w:val="16"/>
                <w:szCs w:val="16"/>
                <w:lang w:eastAsia="en-GB"/>
              </w:rPr>
            </w:pPr>
          </w:p>
        </w:tc>
        <w:tc>
          <w:tcPr>
            <w:tcW w:w="1867" w:type="dxa"/>
            <w:tcBorders>
              <w:top w:val="nil"/>
            </w:tcBorders>
            <w:vAlign w:val="center"/>
          </w:tcPr>
          <w:p w14:paraId="21EE8B65" w14:textId="77777777" w:rsidR="00595EFA" w:rsidRPr="00132F15" w:rsidRDefault="00595EFA" w:rsidP="00595EFA">
            <w:pPr>
              <w:spacing w:after="0" w:line="240" w:lineRule="auto"/>
              <w:rPr>
                <w:noProof/>
                <w:sz w:val="16"/>
                <w:szCs w:val="16"/>
                <w:lang w:eastAsia="en-GB"/>
              </w:rPr>
            </w:pPr>
          </w:p>
        </w:tc>
        <w:tc>
          <w:tcPr>
            <w:tcW w:w="386" w:type="dxa"/>
            <w:tcBorders>
              <w:top w:val="single" w:sz="4" w:space="0" w:color="auto"/>
            </w:tcBorders>
            <w:vAlign w:val="center"/>
          </w:tcPr>
          <w:p w14:paraId="57665D8F" w14:textId="77777777" w:rsidR="00595EFA" w:rsidRPr="00132F15" w:rsidRDefault="00595EFA" w:rsidP="00595EFA">
            <w:pPr>
              <w:spacing w:after="0" w:line="240" w:lineRule="auto"/>
              <w:rPr>
                <w:noProof/>
                <w:sz w:val="16"/>
                <w:szCs w:val="16"/>
                <w:lang w:eastAsia="en-GB"/>
              </w:rPr>
            </w:pPr>
          </w:p>
        </w:tc>
        <w:tc>
          <w:tcPr>
            <w:tcW w:w="1882" w:type="dxa"/>
            <w:tcBorders>
              <w:top w:val="nil"/>
            </w:tcBorders>
            <w:vAlign w:val="center"/>
          </w:tcPr>
          <w:p w14:paraId="0D2015D0" w14:textId="77777777" w:rsidR="00595EFA" w:rsidRPr="00132F15" w:rsidRDefault="00595EFA" w:rsidP="00595EFA">
            <w:pPr>
              <w:spacing w:after="0" w:line="240" w:lineRule="auto"/>
              <w:rPr>
                <w:noProof/>
                <w:sz w:val="16"/>
                <w:szCs w:val="16"/>
                <w:lang w:eastAsia="en-GB"/>
              </w:rPr>
            </w:pPr>
          </w:p>
        </w:tc>
        <w:tc>
          <w:tcPr>
            <w:tcW w:w="372" w:type="dxa"/>
            <w:tcBorders>
              <w:top w:val="single" w:sz="4" w:space="0" w:color="auto"/>
            </w:tcBorders>
            <w:vAlign w:val="center"/>
          </w:tcPr>
          <w:p w14:paraId="22F17E64" w14:textId="77777777" w:rsidR="00595EFA" w:rsidRPr="00132F15" w:rsidRDefault="00595EFA" w:rsidP="00595EFA">
            <w:pPr>
              <w:spacing w:after="0" w:line="240" w:lineRule="auto"/>
              <w:rPr>
                <w:noProof/>
                <w:sz w:val="16"/>
                <w:szCs w:val="16"/>
                <w:lang w:eastAsia="en-GB"/>
              </w:rPr>
            </w:pPr>
          </w:p>
        </w:tc>
        <w:tc>
          <w:tcPr>
            <w:tcW w:w="1896" w:type="dxa"/>
            <w:tcBorders>
              <w:top w:val="nil"/>
            </w:tcBorders>
            <w:vAlign w:val="center"/>
          </w:tcPr>
          <w:p w14:paraId="258A9427" w14:textId="77777777" w:rsidR="00595EFA" w:rsidRPr="00132F15" w:rsidRDefault="00595EFA" w:rsidP="00595EFA">
            <w:pPr>
              <w:spacing w:after="0" w:line="240" w:lineRule="auto"/>
              <w:rPr>
                <w:noProof/>
                <w:sz w:val="16"/>
                <w:szCs w:val="16"/>
                <w:lang w:eastAsia="en-GB"/>
              </w:rPr>
            </w:pPr>
          </w:p>
        </w:tc>
        <w:tc>
          <w:tcPr>
            <w:tcW w:w="358" w:type="dxa"/>
            <w:tcBorders>
              <w:top w:val="single" w:sz="4" w:space="0" w:color="auto"/>
            </w:tcBorders>
            <w:vAlign w:val="center"/>
          </w:tcPr>
          <w:p w14:paraId="50625D21" w14:textId="77777777" w:rsidR="00595EFA" w:rsidRPr="00132F15" w:rsidRDefault="00595EFA" w:rsidP="00595EFA">
            <w:pPr>
              <w:spacing w:after="0" w:line="240" w:lineRule="auto"/>
              <w:rPr>
                <w:noProof/>
                <w:sz w:val="16"/>
                <w:szCs w:val="16"/>
                <w:lang w:eastAsia="en-GB"/>
              </w:rPr>
            </w:pPr>
          </w:p>
        </w:tc>
      </w:tr>
      <w:tr w:rsidR="00595EFA" w:rsidRPr="00DD3557" w14:paraId="68CBF5D0" w14:textId="77777777" w:rsidTr="00595EFA">
        <w:trPr>
          <w:jc w:val="center"/>
        </w:trPr>
        <w:tc>
          <w:tcPr>
            <w:tcW w:w="2253" w:type="dxa"/>
            <w:gridSpan w:val="2"/>
            <w:tcBorders>
              <w:bottom w:val="nil"/>
            </w:tcBorders>
            <w:vAlign w:val="center"/>
          </w:tcPr>
          <w:p w14:paraId="366F5ABF" w14:textId="77777777" w:rsidR="00595EFA" w:rsidRPr="00132F15" w:rsidRDefault="00595EFA" w:rsidP="00595EFA">
            <w:pPr>
              <w:spacing w:after="0" w:line="240" w:lineRule="auto"/>
              <w:rPr>
                <w:sz w:val="16"/>
                <w:szCs w:val="16"/>
              </w:rPr>
            </w:pPr>
            <w:r w:rsidRPr="00132F15">
              <w:rPr>
                <w:sz w:val="16"/>
                <w:szCs w:val="16"/>
              </w:rPr>
              <w:t>Can move forwards and backwards and moves around avoiding collisions</w:t>
            </w:r>
          </w:p>
        </w:tc>
        <w:tc>
          <w:tcPr>
            <w:tcW w:w="2254" w:type="dxa"/>
            <w:gridSpan w:val="2"/>
            <w:tcBorders>
              <w:bottom w:val="nil"/>
            </w:tcBorders>
            <w:vAlign w:val="center"/>
          </w:tcPr>
          <w:p w14:paraId="68F91652" w14:textId="77777777" w:rsidR="00595EFA" w:rsidRPr="00132F15" w:rsidRDefault="00595EFA" w:rsidP="00595EFA">
            <w:pPr>
              <w:spacing w:after="0" w:line="240" w:lineRule="auto"/>
              <w:rPr>
                <w:sz w:val="16"/>
                <w:szCs w:val="16"/>
              </w:rPr>
            </w:pPr>
            <w:r w:rsidRPr="00132F15">
              <w:rPr>
                <w:sz w:val="16"/>
                <w:szCs w:val="16"/>
              </w:rPr>
              <w:t>Can pour sand/ water/ milk from one container to another</w:t>
            </w:r>
            <w:r w:rsidRPr="00132F15">
              <w:rPr>
                <w:noProof/>
                <w:sz w:val="16"/>
                <w:szCs w:val="16"/>
                <w:lang w:eastAsia="en-GB"/>
              </w:rPr>
              <w:t xml:space="preserve"> </w:t>
            </w:r>
          </w:p>
        </w:tc>
        <w:tc>
          <w:tcPr>
            <w:tcW w:w="2253" w:type="dxa"/>
            <w:gridSpan w:val="2"/>
            <w:tcBorders>
              <w:bottom w:val="nil"/>
            </w:tcBorders>
            <w:vAlign w:val="center"/>
          </w:tcPr>
          <w:p w14:paraId="36DA25D3" w14:textId="77777777" w:rsidR="00595EFA" w:rsidRPr="00132F15" w:rsidRDefault="00595EFA" w:rsidP="00595EFA">
            <w:pPr>
              <w:spacing w:after="0" w:line="240" w:lineRule="auto"/>
              <w:rPr>
                <w:sz w:val="16"/>
                <w:szCs w:val="16"/>
              </w:rPr>
            </w:pPr>
            <w:r w:rsidRPr="00132F15">
              <w:rPr>
                <w:sz w:val="16"/>
                <w:szCs w:val="16"/>
              </w:rPr>
              <w:t>Attempts to do up zips and buttons</w:t>
            </w:r>
            <w:r w:rsidRPr="00132F15">
              <w:rPr>
                <w:noProof/>
                <w:sz w:val="16"/>
                <w:szCs w:val="16"/>
                <w:lang w:eastAsia="en-GB"/>
              </w:rPr>
              <w:t xml:space="preserve"> </w:t>
            </w:r>
          </w:p>
        </w:tc>
        <w:tc>
          <w:tcPr>
            <w:tcW w:w="2254" w:type="dxa"/>
            <w:gridSpan w:val="2"/>
            <w:tcBorders>
              <w:bottom w:val="nil"/>
            </w:tcBorders>
            <w:vAlign w:val="center"/>
          </w:tcPr>
          <w:p w14:paraId="69E9E7EA" w14:textId="77777777" w:rsidR="00595EFA" w:rsidRPr="00132F15" w:rsidRDefault="00595EFA" w:rsidP="00595EFA">
            <w:pPr>
              <w:spacing w:after="0" w:line="240" w:lineRule="auto"/>
              <w:rPr>
                <w:sz w:val="16"/>
                <w:szCs w:val="16"/>
              </w:rPr>
            </w:pPr>
            <w:r w:rsidRPr="00132F15">
              <w:rPr>
                <w:sz w:val="16"/>
                <w:szCs w:val="16"/>
              </w:rPr>
              <w:t>Often likes to play with ‘friends’, is affectionate towards them and familiar adults</w:t>
            </w:r>
          </w:p>
        </w:tc>
        <w:tc>
          <w:tcPr>
            <w:tcW w:w="2253" w:type="dxa"/>
            <w:gridSpan w:val="2"/>
            <w:tcBorders>
              <w:bottom w:val="nil"/>
            </w:tcBorders>
            <w:vAlign w:val="center"/>
          </w:tcPr>
          <w:p w14:paraId="4D72FB29" w14:textId="77777777" w:rsidR="00595EFA" w:rsidRPr="00132F15" w:rsidRDefault="00595EFA" w:rsidP="00595EFA">
            <w:pPr>
              <w:spacing w:after="0" w:line="240" w:lineRule="auto"/>
              <w:rPr>
                <w:sz w:val="16"/>
                <w:szCs w:val="16"/>
              </w:rPr>
            </w:pPr>
            <w:r w:rsidRPr="00132F15">
              <w:rPr>
                <w:sz w:val="16"/>
                <w:szCs w:val="16"/>
              </w:rPr>
              <w:t>Plays ‘Pretend’ and fantasy games</w:t>
            </w:r>
          </w:p>
        </w:tc>
        <w:tc>
          <w:tcPr>
            <w:tcW w:w="2254" w:type="dxa"/>
            <w:gridSpan w:val="2"/>
            <w:tcBorders>
              <w:bottom w:val="nil"/>
            </w:tcBorders>
            <w:vAlign w:val="center"/>
          </w:tcPr>
          <w:p w14:paraId="4F1A3719" w14:textId="77777777" w:rsidR="00595EFA" w:rsidRPr="00132F15" w:rsidRDefault="00595EFA" w:rsidP="00595EFA">
            <w:pPr>
              <w:spacing w:after="0" w:line="240" w:lineRule="auto"/>
              <w:rPr>
                <w:sz w:val="16"/>
                <w:szCs w:val="16"/>
              </w:rPr>
            </w:pPr>
            <w:r w:rsidRPr="00132F15">
              <w:rPr>
                <w:sz w:val="16"/>
                <w:szCs w:val="16"/>
              </w:rPr>
              <w:t>Can take turns in a conversation that someone else has started</w:t>
            </w:r>
            <w:r w:rsidRPr="00132F15">
              <w:rPr>
                <w:noProof/>
                <w:sz w:val="16"/>
                <w:szCs w:val="16"/>
                <w:lang w:eastAsia="en-GB"/>
              </w:rPr>
              <w:t xml:space="preserve"> </w:t>
            </w:r>
          </w:p>
        </w:tc>
        <w:tc>
          <w:tcPr>
            <w:tcW w:w="2254" w:type="dxa"/>
            <w:gridSpan w:val="2"/>
            <w:tcBorders>
              <w:bottom w:val="nil"/>
            </w:tcBorders>
            <w:vAlign w:val="center"/>
          </w:tcPr>
          <w:p w14:paraId="3BC0A6CE" w14:textId="77777777" w:rsidR="00595EFA" w:rsidRPr="00132F15" w:rsidRDefault="00595EFA" w:rsidP="00595EFA">
            <w:pPr>
              <w:spacing w:after="0" w:line="240" w:lineRule="auto"/>
              <w:rPr>
                <w:noProof/>
                <w:sz w:val="16"/>
                <w:szCs w:val="16"/>
                <w:lang w:eastAsia="en-GB"/>
              </w:rPr>
            </w:pPr>
            <w:r w:rsidRPr="00132F15">
              <w:rPr>
                <w:sz w:val="16"/>
                <w:szCs w:val="16"/>
              </w:rPr>
              <w:t>Tells others what to do; ‘don’t do that’, ‘give it to me’, ‘it’s mine’</w:t>
            </w:r>
          </w:p>
        </w:tc>
      </w:tr>
      <w:tr w:rsidR="00595EFA" w:rsidRPr="004D5A2B" w14:paraId="45D8CD3E" w14:textId="77777777" w:rsidTr="00595EFA">
        <w:trPr>
          <w:trHeight w:val="308"/>
          <w:jc w:val="center"/>
        </w:trPr>
        <w:tc>
          <w:tcPr>
            <w:tcW w:w="1809" w:type="dxa"/>
            <w:tcBorders>
              <w:top w:val="nil"/>
            </w:tcBorders>
            <w:vAlign w:val="center"/>
          </w:tcPr>
          <w:p w14:paraId="73A2299D" w14:textId="77777777" w:rsidR="00595EFA" w:rsidRPr="00132F15" w:rsidRDefault="00595EFA" w:rsidP="00595EFA">
            <w:pPr>
              <w:spacing w:after="0" w:line="240" w:lineRule="auto"/>
              <w:rPr>
                <w:noProof/>
                <w:sz w:val="16"/>
                <w:szCs w:val="16"/>
                <w:lang w:eastAsia="en-GB"/>
              </w:rPr>
            </w:pPr>
          </w:p>
        </w:tc>
        <w:tc>
          <w:tcPr>
            <w:tcW w:w="444" w:type="dxa"/>
            <w:tcBorders>
              <w:top w:val="single" w:sz="4" w:space="0" w:color="auto"/>
            </w:tcBorders>
            <w:vAlign w:val="center"/>
          </w:tcPr>
          <w:p w14:paraId="2F23724F" w14:textId="77777777" w:rsidR="00595EFA" w:rsidRPr="00132F15" w:rsidRDefault="00595EFA" w:rsidP="00595EFA">
            <w:pPr>
              <w:spacing w:after="0" w:line="240" w:lineRule="auto"/>
              <w:rPr>
                <w:noProof/>
                <w:sz w:val="16"/>
                <w:szCs w:val="16"/>
                <w:lang w:eastAsia="en-GB"/>
              </w:rPr>
            </w:pPr>
          </w:p>
        </w:tc>
        <w:tc>
          <w:tcPr>
            <w:tcW w:w="1824" w:type="dxa"/>
            <w:tcBorders>
              <w:top w:val="nil"/>
            </w:tcBorders>
            <w:vAlign w:val="center"/>
          </w:tcPr>
          <w:p w14:paraId="7DE5075A" w14:textId="77777777" w:rsidR="00595EFA" w:rsidRPr="00132F15" w:rsidRDefault="00595EFA" w:rsidP="00595EFA">
            <w:pPr>
              <w:spacing w:after="0" w:line="240" w:lineRule="auto"/>
              <w:rPr>
                <w:noProof/>
                <w:sz w:val="16"/>
                <w:szCs w:val="16"/>
                <w:lang w:eastAsia="en-GB"/>
              </w:rPr>
            </w:pPr>
          </w:p>
        </w:tc>
        <w:tc>
          <w:tcPr>
            <w:tcW w:w="430" w:type="dxa"/>
            <w:tcBorders>
              <w:top w:val="single" w:sz="4" w:space="0" w:color="auto"/>
            </w:tcBorders>
            <w:vAlign w:val="center"/>
          </w:tcPr>
          <w:p w14:paraId="565812E9" w14:textId="77777777" w:rsidR="00595EFA" w:rsidRPr="00132F15" w:rsidRDefault="00595EFA" w:rsidP="00595EFA">
            <w:pPr>
              <w:spacing w:after="0" w:line="240" w:lineRule="auto"/>
              <w:rPr>
                <w:noProof/>
                <w:sz w:val="16"/>
                <w:szCs w:val="16"/>
                <w:lang w:eastAsia="en-GB"/>
              </w:rPr>
            </w:pPr>
          </w:p>
        </w:tc>
        <w:tc>
          <w:tcPr>
            <w:tcW w:w="1838" w:type="dxa"/>
            <w:tcBorders>
              <w:top w:val="nil"/>
            </w:tcBorders>
            <w:vAlign w:val="center"/>
          </w:tcPr>
          <w:p w14:paraId="0BDA615E" w14:textId="77777777" w:rsidR="00595EFA" w:rsidRPr="00132F15" w:rsidRDefault="00595EFA" w:rsidP="00595EFA">
            <w:pPr>
              <w:spacing w:after="0" w:line="240" w:lineRule="auto"/>
              <w:rPr>
                <w:sz w:val="16"/>
                <w:szCs w:val="16"/>
              </w:rPr>
            </w:pPr>
          </w:p>
        </w:tc>
        <w:tc>
          <w:tcPr>
            <w:tcW w:w="415" w:type="dxa"/>
            <w:tcBorders>
              <w:top w:val="single" w:sz="4" w:space="0" w:color="auto"/>
            </w:tcBorders>
            <w:vAlign w:val="center"/>
          </w:tcPr>
          <w:p w14:paraId="53D61C21" w14:textId="77777777" w:rsidR="00595EFA" w:rsidRPr="00132F15" w:rsidRDefault="00595EFA" w:rsidP="00595EFA">
            <w:pPr>
              <w:spacing w:after="0" w:line="240" w:lineRule="auto"/>
              <w:rPr>
                <w:sz w:val="16"/>
                <w:szCs w:val="16"/>
              </w:rPr>
            </w:pPr>
          </w:p>
        </w:tc>
        <w:tc>
          <w:tcPr>
            <w:tcW w:w="1853" w:type="dxa"/>
            <w:tcBorders>
              <w:top w:val="nil"/>
            </w:tcBorders>
            <w:vAlign w:val="center"/>
          </w:tcPr>
          <w:p w14:paraId="5801F4AE" w14:textId="77777777" w:rsidR="00595EFA" w:rsidRPr="00132F15" w:rsidRDefault="00595EFA" w:rsidP="00595EFA">
            <w:pPr>
              <w:spacing w:after="0" w:line="240" w:lineRule="auto"/>
              <w:rPr>
                <w:noProof/>
                <w:sz w:val="16"/>
                <w:szCs w:val="16"/>
                <w:lang w:eastAsia="en-GB"/>
              </w:rPr>
            </w:pPr>
          </w:p>
        </w:tc>
        <w:tc>
          <w:tcPr>
            <w:tcW w:w="401" w:type="dxa"/>
            <w:tcBorders>
              <w:top w:val="single" w:sz="4" w:space="0" w:color="auto"/>
            </w:tcBorders>
            <w:vAlign w:val="center"/>
          </w:tcPr>
          <w:p w14:paraId="5E14971E" w14:textId="77777777" w:rsidR="00595EFA" w:rsidRPr="00132F15" w:rsidRDefault="00595EFA" w:rsidP="00595EFA">
            <w:pPr>
              <w:spacing w:after="0" w:line="240" w:lineRule="auto"/>
              <w:rPr>
                <w:noProof/>
                <w:sz w:val="16"/>
                <w:szCs w:val="16"/>
                <w:lang w:eastAsia="en-GB"/>
              </w:rPr>
            </w:pPr>
          </w:p>
        </w:tc>
        <w:tc>
          <w:tcPr>
            <w:tcW w:w="1867" w:type="dxa"/>
            <w:tcBorders>
              <w:top w:val="nil"/>
            </w:tcBorders>
            <w:vAlign w:val="center"/>
          </w:tcPr>
          <w:p w14:paraId="56F646EB" w14:textId="77777777" w:rsidR="00595EFA" w:rsidRPr="00132F15" w:rsidRDefault="00595EFA" w:rsidP="00595EFA">
            <w:pPr>
              <w:spacing w:after="0" w:line="240" w:lineRule="auto"/>
              <w:rPr>
                <w:noProof/>
                <w:sz w:val="16"/>
                <w:szCs w:val="16"/>
                <w:lang w:eastAsia="en-GB"/>
              </w:rPr>
            </w:pPr>
          </w:p>
        </w:tc>
        <w:tc>
          <w:tcPr>
            <w:tcW w:w="386" w:type="dxa"/>
            <w:tcBorders>
              <w:top w:val="single" w:sz="4" w:space="0" w:color="auto"/>
            </w:tcBorders>
            <w:vAlign w:val="center"/>
          </w:tcPr>
          <w:p w14:paraId="410B8A3A" w14:textId="77777777" w:rsidR="00595EFA" w:rsidRPr="00132F15" w:rsidRDefault="00595EFA" w:rsidP="00595EFA">
            <w:pPr>
              <w:spacing w:after="0" w:line="240" w:lineRule="auto"/>
              <w:rPr>
                <w:noProof/>
                <w:sz w:val="16"/>
                <w:szCs w:val="16"/>
                <w:lang w:eastAsia="en-GB"/>
              </w:rPr>
            </w:pPr>
          </w:p>
        </w:tc>
        <w:tc>
          <w:tcPr>
            <w:tcW w:w="1882" w:type="dxa"/>
            <w:tcBorders>
              <w:top w:val="nil"/>
            </w:tcBorders>
            <w:vAlign w:val="center"/>
          </w:tcPr>
          <w:p w14:paraId="72C29946" w14:textId="77777777" w:rsidR="00595EFA" w:rsidRPr="00132F15" w:rsidRDefault="00595EFA" w:rsidP="00595EFA">
            <w:pPr>
              <w:spacing w:after="0" w:line="240" w:lineRule="auto"/>
              <w:rPr>
                <w:noProof/>
                <w:sz w:val="16"/>
                <w:szCs w:val="16"/>
                <w:lang w:eastAsia="en-GB"/>
              </w:rPr>
            </w:pPr>
          </w:p>
        </w:tc>
        <w:tc>
          <w:tcPr>
            <w:tcW w:w="372" w:type="dxa"/>
            <w:tcBorders>
              <w:top w:val="single" w:sz="4" w:space="0" w:color="auto"/>
            </w:tcBorders>
            <w:vAlign w:val="center"/>
          </w:tcPr>
          <w:p w14:paraId="2E7F1A33" w14:textId="77777777" w:rsidR="00595EFA" w:rsidRPr="00132F15" w:rsidRDefault="00595EFA" w:rsidP="00595EFA">
            <w:pPr>
              <w:spacing w:after="0" w:line="240" w:lineRule="auto"/>
              <w:rPr>
                <w:noProof/>
                <w:sz w:val="16"/>
                <w:szCs w:val="16"/>
                <w:lang w:eastAsia="en-GB"/>
              </w:rPr>
            </w:pPr>
          </w:p>
        </w:tc>
        <w:tc>
          <w:tcPr>
            <w:tcW w:w="1896" w:type="dxa"/>
            <w:tcBorders>
              <w:top w:val="nil"/>
            </w:tcBorders>
            <w:vAlign w:val="center"/>
          </w:tcPr>
          <w:p w14:paraId="5D1CF576" w14:textId="77777777" w:rsidR="00595EFA" w:rsidRPr="00132F15" w:rsidRDefault="00595EFA" w:rsidP="00595EFA">
            <w:pPr>
              <w:spacing w:after="0" w:line="240" w:lineRule="auto"/>
              <w:rPr>
                <w:noProof/>
                <w:sz w:val="16"/>
                <w:szCs w:val="16"/>
                <w:lang w:eastAsia="en-GB"/>
              </w:rPr>
            </w:pPr>
          </w:p>
        </w:tc>
        <w:tc>
          <w:tcPr>
            <w:tcW w:w="358" w:type="dxa"/>
            <w:tcBorders>
              <w:top w:val="single" w:sz="4" w:space="0" w:color="auto"/>
            </w:tcBorders>
            <w:vAlign w:val="center"/>
          </w:tcPr>
          <w:p w14:paraId="3B018F07" w14:textId="77777777" w:rsidR="00595EFA" w:rsidRPr="00132F15" w:rsidRDefault="00595EFA" w:rsidP="00595EFA">
            <w:pPr>
              <w:spacing w:after="0" w:line="240" w:lineRule="auto"/>
              <w:rPr>
                <w:noProof/>
                <w:sz w:val="16"/>
                <w:szCs w:val="16"/>
                <w:lang w:eastAsia="en-GB"/>
              </w:rPr>
            </w:pPr>
          </w:p>
        </w:tc>
      </w:tr>
      <w:tr w:rsidR="00595EFA" w:rsidRPr="00DD3557" w14:paraId="0BB14484" w14:textId="77777777" w:rsidTr="00595EFA">
        <w:trPr>
          <w:jc w:val="center"/>
        </w:trPr>
        <w:tc>
          <w:tcPr>
            <w:tcW w:w="2253" w:type="dxa"/>
            <w:gridSpan w:val="2"/>
            <w:tcBorders>
              <w:bottom w:val="nil"/>
            </w:tcBorders>
            <w:vAlign w:val="center"/>
          </w:tcPr>
          <w:p w14:paraId="2946AB3A" w14:textId="77777777" w:rsidR="00595EFA" w:rsidRPr="00132F15" w:rsidRDefault="00595EFA" w:rsidP="00595EFA">
            <w:pPr>
              <w:spacing w:after="0" w:line="240" w:lineRule="auto"/>
              <w:rPr>
                <w:sz w:val="16"/>
                <w:szCs w:val="16"/>
              </w:rPr>
            </w:pPr>
            <w:r w:rsidRPr="00132F15">
              <w:rPr>
                <w:sz w:val="16"/>
                <w:szCs w:val="16"/>
              </w:rPr>
              <w:t xml:space="preserve">Can run, avoiding </w:t>
            </w:r>
            <w:proofErr w:type="gramStart"/>
            <w:r w:rsidRPr="00132F15">
              <w:rPr>
                <w:sz w:val="16"/>
                <w:szCs w:val="16"/>
              </w:rPr>
              <w:t>obstacles</w:t>
            </w:r>
            <w:proofErr w:type="gramEnd"/>
            <w:r w:rsidRPr="00132F15">
              <w:rPr>
                <w:sz w:val="16"/>
                <w:szCs w:val="16"/>
              </w:rPr>
              <w:t xml:space="preserve"> and turning corners</w:t>
            </w:r>
          </w:p>
        </w:tc>
        <w:tc>
          <w:tcPr>
            <w:tcW w:w="2254" w:type="dxa"/>
            <w:gridSpan w:val="2"/>
            <w:tcBorders>
              <w:bottom w:val="nil"/>
            </w:tcBorders>
            <w:vAlign w:val="center"/>
          </w:tcPr>
          <w:p w14:paraId="17239289" w14:textId="77777777" w:rsidR="00595EFA" w:rsidRPr="00132F15" w:rsidRDefault="00595EFA" w:rsidP="00595EFA">
            <w:pPr>
              <w:spacing w:after="0" w:line="240" w:lineRule="auto"/>
              <w:rPr>
                <w:sz w:val="16"/>
                <w:szCs w:val="16"/>
              </w:rPr>
            </w:pPr>
            <w:r w:rsidRPr="00132F15">
              <w:rPr>
                <w:sz w:val="16"/>
                <w:szCs w:val="16"/>
              </w:rPr>
              <w:t>Can snip with scissors, screw up paper for collage</w:t>
            </w:r>
            <w:r w:rsidRPr="00132F15">
              <w:rPr>
                <w:noProof/>
                <w:sz w:val="16"/>
                <w:szCs w:val="16"/>
                <w:lang w:eastAsia="en-GB"/>
              </w:rPr>
              <w:t xml:space="preserve"> </w:t>
            </w:r>
          </w:p>
        </w:tc>
        <w:tc>
          <w:tcPr>
            <w:tcW w:w="2253" w:type="dxa"/>
            <w:gridSpan w:val="2"/>
            <w:tcBorders>
              <w:bottom w:val="nil"/>
            </w:tcBorders>
            <w:vAlign w:val="center"/>
          </w:tcPr>
          <w:p w14:paraId="4AB949AA" w14:textId="77777777" w:rsidR="00595EFA" w:rsidRPr="00132F15" w:rsidRDefault="00595EFA" w:rsidP="00595EFA">
            <w:pPr>
              <w:spacing w:after="0" w:line="240" w:lineRule="auto"/>
              <w:rPr>
                <w:sz w:val="16"/>
                <w:szCs w:val="16"/>
              </w:rPr>
            </w:pPr>
            <w:r w:rsidRPr="00132F15">
              <w:rPr>
                <w:sz w:val="16"/>
                <w:szCs w:val="16"/>
              </w:rPr>
              <w:t>Can sit with the group and participate in social snack</w:t>
            </w:r>
            <w:r w:rsidRPr="00132F15">
              <w:rPr>
                <w:noProof/>
                <w:sz w:val="16"/>
                <w:szCs w:val="16"/>
                <w:lang w:eastAsia="en-GB"/>
              </w:rPr>
              <w:t xml:space="preserve"> </w:t>
            </w:r>
          </w:p>
          <w:p w14:paraId="414BEBEE" w14:textId="77777777" w:rsidR="00595EFA" w:rsidRPr="00132F15" w:rsidRDefault="00595EFA" w:rsidP="00595EFA">
            <w:pPr>
              <w:spacing w:after="0" w:line="240" w:lineRule="auto"/>
              <w:rPr>
                <w:sz w:val="16"/>
                <w:szCs w:val="16"/>
              </w:rPr>
            </w:pPr>
          </w:p>
        </w:tc>
        <w:tc>
          <w:tcPr>
            <w:tcW w:w="2254" w:type="dxa"/>
            <w:gridSpan w:val="2"/>
            <w:tcBorders>
              <w:bottom w:val="nil"/>
            </w:tcBorders>
            <w:vAlign w:val="center"/>
          </w:tcPr>
          <w:p w14:paraId="18A6D5E4" w14:textId="77777777" w:rsidR="00595EFA" w:rsidRPr="00132F15" w:rsidRDefault="00595EFA" w:rsidP="00595EFA">
            <w:pPr>
              <w:spacing w:after="0" w:line="240" w:lineRule="auto"/>
              <w:rPr>
                <w:sz w:val="16"/>
                <w:szCs w:val="16"/>
              </w:rPr>
            </w:pPr>
            <w:r w:rsidRPr="00132F15">
              <w:rPr>
                <w:sz w:val="16"/>
                <w:szCs w:val="16"/>
              </w:rPr>
              <w:t>Expresses emotion - clear facial expressions; argues with words not just actions</w:t>
            </w:r>
            <w:r w:rsidRPr="00132F15">
              <w:rPr>
                <w:noProof/>
                <w:sz w:val="16"/>
                <w:szCs w:val="16"/>
                <w:lang w:eastAsia="en-GB"/>
              </w:rPr>
              <w:t xml:space="preserve"> </w:t>
            </w:r>
          </w:p>
        </w:tc>
        <w:tc>
          <w:tcPr>
            <w:tcW w:w="2253" w:type="dxa"/>
            <w:gridSpan w:val="2"/>
            <w:tcBorders>
              <w:bottom w:val="nil"/>
            </w:tcBorders>
            <w:vAlign w:val="center"/>
          </w:tcPr>
          <w:p w14:paraId="536849CB" w14:textId="37BEFF47" w:rsidR="00595EFA" w:rsidRPr="00132F15" w:rsidRDefault="00595EFA" w:rsidP="00595EFA">
            <w:pPr>
              <w:spacing w:after="0" w:line="240" w:lineRule="auto"/>
              <w:ind w:right="-148"/>
              <w:rPr>
                <w:sz w:val="16"/>
                <w:szCs w:val="16"/>
              </w:rPr>
            </w:pPr>
            <w:r w:rsidRPr="00132F15">
              <w:rPr>
                <w:sz w:val="16"/>
                <w:szCs w:val="16"/>
              </w:rPr>
              <w:t>Imaginative play extends to sequences, washing, dressing, feeding doll/teddy</w:t>
            </w:r>
            <w:r w:rsidRPr="00132F15">
              <w:rPr>
                <w:noProof/>
                <w:sz w:val="16"/>
                <w:szCs w:val="16"/>
                <w:lang w:eastAsia="en-GB"/>
              </w:rPr>
              <w:t xml:space="preserve"> </w:t>
            </w:r>
          </w:p>
        </w:tc>
        <w:tc>
          <w:tcPr>
            <w:tcW w:w="2254" w:type="dxa"/>
            <w:gridSpan w:val="2"/>
            <w:tcBorders>
              <w:bottom w:val="nil"/>
            </w:tcBorders>
            <w:vAlign w:val="center"/>
          </w:tcPr>
          <w:p w14:paraId="62E3D2E6" w14:textId="77777777" w:rsidR="00595EFA" w:rsidRPr="00132F15" w:rsidRDefault="00595EFA" w:rsidP="00595EFA">
            <w:pPr>
              <w:spacing w:after="0" w:line="240" w:lineRule="auto"/>
              <w:rPr>
                <w:sz w:val="16"/>
                <w:szCs w:val="16"/>
              </w:rPr>
            </w:pPr>
            <w:r w:rsidRPr="00132F15">
              <w:rPr>
                <w:sz w:val="16"/>
                <w:szCs w:val="16"/>
              </w:rPr>
              <w:t>Can tell simple news and respond to ‘What?’ ‘Where?’ questions</w:t>
            </w:r>
            <w:r w:rsidRPr="00132F15">
              <w:rPr>
                <w:noProof/>
                <w:sz w:val="16"/>
                <w:szCs w:val="16"/>
                <w:lang w:eastAsia="en-GB"/>
              </w:rPr>
              <w:t xml:space="preserve"> </w:t>
            </w:r>
          </w:p>
        </w:tc>
        <w:tc>
          <w:tcPr>
            <w:tcW w:w="2254" w:type="dxa"/>
            <w:gridSpan w:val="2"/>
            <w:tcBorders>
              <w:bottom w:val="nil"/>
            </w:tcBorders>
            <w:vAlign w:val="center"/>
          </w:tcPr>
          <w:p w14:paraId="591EBFCF" w14:textId="77777777" w:rsidR="00595EFA" w:rsidRPr="00132F15" w:rsidRDefault="00595EFA" w:rsidP="00595EFA">
            <w:pPr>
              <w:spacing w:after="0" w:line="240" w:lineRule="auto"/>
              <w:rPr>
                <w:noProof/>
                <w:sz w:val="16"/>
                <w:szCs w:val="16"/>
                <w:lang w:eastAsia="en-GB"/>
              </w:rPr>
            </w:pPr>
            <w:r w:rsidRPr="00132F15">
              <w:rPr>
                <w:sz w:val="16"/>
                <w:szCs w:val="16"/>
              </w:rPr>
              <w:t>Able to use pronouns (I, he) plurals and some ‘</w:t>
            </w:r>
            <w:proofErr w:type="spellStart"/>
            <w:r w:rsidRPr="00132F15">
              <w:rPr>
                <w:sz w:val="16"/>
                <w:szCs w:val="16"/>
              </w:rPr>
              <w:t>ing</w:t>
            </w:r>
            <w:proofErr w:type="spellEnd"/>
            <w:r w:rsidRPr="00132F15">
              <w:rPr>
                <w:sz w:val="16"/>
                <w:szCs w:val="16"/>
              </w:rPr>
              <w:t>’ words</w:t>
            </w:r>
          </w:p>
        </w:tc>
      </w:tr>
      <w:tr w:rsidR="00595EFA" w:rsidRPr="004D5A2B" w14:paraId="0CAB8332" w14:textId="77777777" w:rsidTr="00595EFA">
        <w:trPr>
          <w:trHeight w:val="308"/>
          <w:jc w:val="center"/>
        </w:trPr>
        <w:tc>
          <w:tcPr>
            <w:tcW w:w="1809" w:type="dxa"/>
            <w:tcBorders>
              <w:top w:val="nil"/>
            </w:tcBorders>
            <w:vAlign w:val="center"/>
          </w:tcPr>
          <w:p w14:paraId="2A9E270A" w14:textId="77777777" w:rsidR="00595EFA" w:rsidRPr="00132F15" w:rsidRDefault="00595EFA" w:rsidP="00595EFA">
            <w:pPr>
              <w:spacing w:after="0" w:line="240" w:lineRule="auto"/>
              <w:rPr>
                <w:noProof/>
                <w:sz w:val="16"/>
                <w:szCs w:val="16"/>
                <w:lang w:eastAsia="en-GB"/>
              </w:rPr>
            </w:pPr>
          </w:p>
        </w:tc>
        <w:tc>
          <w:tcPr>
            <w:tcW w:w="444" w:type="dxa"/>
            <w:tcBorders>
              <w:top w:val="single" w:sz="4" w:space="0" w:color="auto"/>
            </w:tcBorders>
            <w:vAlign w:val="center"/>
          </w:tcPr>
          <w:p w14:paraId="104C6F1F" w14:textId="77777777" w:rsidR="00595EFA" w:rsidRPr="00132F15" w:rsidRDefault="00595EFA" w:rsidP="00595EFA">
            <w:pPr>
              <w:spacing w:after="0" w:line="240" w:lineRule="auto"/>
              <w:rPr>
                <w:noProof/>
                <w:sz w:val="16"/>
                <w:szCs w:val="16"/>
                <w:lang w:eastAsia="en-GB"/>
              </w:rPr>
            </w:pPr>
          </w:p>
        </w:tc>
        <w:tc>
          <w:tcPr>
            <w:tcW w:w="1824" w:type="dxa"/>
            <w:tcBorders>
              <w:top w:val="nil"/>
            </w:tcBorders>
            <w:vAlign w:val="center"/>
          </w:tcPr>
          <w:p w14:paraId="5F4FAC7C" w14:textId="77777777" w:rsidR="00595EFA" w:rsidRPr="00132F15" w:rsidRDefault="00595EFA" w:rsidP="00595EFA">
            <w:pPr>
              <w:spacing w:after="0" w:line="240" w:lineRule="auto"/>
              <w:rPr>
                <w:noProof/>
                <w:sz w:val="16"/>
                <w:szCs w:val="16"/>
                <w:lang w:eastAsia="en-GB"/>
              </w:rPr>
            </w:pPr>
          </w:p>
        </w:tc>
        <w:tc>
          <w:tcPr>
            <w:tcW w:w="430" w:type="dxa"/>
            <w:tcBorders>
              <w:top w:val="single" w:sz="4" w:space="0" w:color="auto"/>
            </w:tcBorders>
            <w:vAlign w:val="center"/>
          </w:tcPr>
          <w:p w14:paraId="0E99020B" w14:textId="77777777" w:rsidR="00595EFA" w:rsidRPr="00132F15" w:rsidRDefault="00595EFA" w:rsidP="00595EFA">
            <w:pPr>
              <w:spacing w:after="0" w:line="240" w:lineRule="auto"/>
              <w:rPr>
                <w:noProof/>
                <w:sz w:val="16"/>
                <w:szCs w:val="16"/>
                <w:lang w:eastAsia="en-GB"/>
              </w:rPr>
            </w:pPr>
          </w:p>
        </w:tc>
        <w:tc>
          <w:tcPr>
            <w:tcW w:w="1838" w:type="dxa"/>
            <w:tcBorders>
              <w:top w:val="nil"/>
            </w:tcBorders>
            <w:vAlign w:val="center"/>
          </w:tcPr>
          <w:p w14:paraId="1EF0102D" w14:textId="77777777" w:rsidR="00595EFA" w:rsidRPr="00132F15" w:rsidRDefault="00595EFA" w:rsidP="00595EFA">
            <w:pPr>
              <w:spacing w:after="0" w:line="240" w:lineRule="auto"/>
              <w:rPr>
                <w:sz w:val="16"/>
                <w:szCs w:val="16"/>
              </w:rPr>
            </w:pPr>
          </w:p>
        </w:tc>
        <w:tc>
          <w:tcPr>
            <w:tcW w:w="415" w:type="dxa"/>
            <w:tcBorders>
              <w:top w:val="single" w:sz="4" w:space="0" w:color="auto"/>
            </w:tcBorders>
            <w:vAlign w:val="center"/>
          </w:tcPr>
          <w:p w14:paraId="7AA96051" w14:textId="77777777" w:rsidR="00595EFA" w:rsidRPr="00132F15" w:rsidRDefault="00595EFA" w:rsidP="00595EFA">
            <w:pPr>
              <w:spacing w:after="0" w:line="240" w:lineRule="auto"/>
              <w:rPr>
                <w:sz w:val="16"/>
                <w:szCs w:val="16"/>
              </w:rPr>
            </w:pPr>
          </w:p>
        </w:tc>
        <w:tc>
          <w:tcPr>
            <w:tcW w:w="1853" w:type="dxa"/>
            <w:tcBorders>
              <w:top w:val="nil"/>
            </w:tcBorders>
            <w:vAlign w:val="center"/>
          </w:tcPr>
          <w:p w14:paraId="4EE0F8B0" w14:textId="77777777" w:rsidR="00595EFA" w:rsidRPr="00132F15" w:rsidRDefault="00595EFA" w:rsidP="00595EFA">
            <w:pPr>
              <w:spacing w:after="0" w:line="240" w:lineRule="auto"/>
              <w:rPr>
                <w:noProof/>
                <w:sz w:val="16"/>
                <w:szCs w:val="16"/>
                <w:lang w:eastAsia="en-GB"/>
              </w:rPr>
            </w:pPr>
          </w:p>
        </w:tc>
        <w:tc>
          <w:tcPr>
            <w:tcW w:w="401" w:type="dxa"/>
            <w:tcBorders>
              <w:top w:val="single" w:sz="4" w:space="0" w:color="auto"/>
            </w:tcBorders>
            <w:vAlign w:val="center"/>
          </w:tcPr>
          <w:p w14:paraId="27B15C1E" w14:textId="77777777" w:rsidR="00595EFA" w:rsidRPr="00132F15" w:rsidRDefault="00595EFA" w:rsidP="00595EFA">
            <w:pPr>
              <w:spacing w:after="0" w:line="240" w:lineRule="auto"/>
              <w:rPr>
                <w:noProof/>
                <w:sz w:val="16"/>
                <w:szCs w:val="16"/>
                <w:lang w:eastAsia="en-GB"/>
              </w:rPr>
            </w:pPr>
          </w:p>
        </w:tc>
        <w:tc>
          <w:tcPr>
            <w:tcW w:w="1867" w:type="dxa"/>
            <w:tcBorders>
              <w:top w:val="nil"/>
            </w:tcBorders>
            <w:vAlign w:val="center"/>
          </w:tcPr>
          <w:p w14:paraId="5A27BF1E" w14:textId="77777777" w:rsidR="00595EFA" w:rsidRPr="00132F15" w:rsidRDefault="00595EFA" w:rsidP="00595EFA">
            <w:pPr>
              <w:spacing w:after="0" w:line="240" w:lineRule="auto"/>
              <w:rPr>
                <w:noProof/>
                <w:sz w:val="16"/>
                <w:szCs w:val="16"/>
                <w:lang w:eastAsia="en-GB"/>
              </w:rPr>
            </w:pPr>
          </w:p>
        </w:tc>
        <w:tc>
          <w:tcPr>
            <w:tcW w:w="386" w:type="dxa"/>
            <w:tcBorders>
              <w:top w:val="single" w:sz="4" w:space="0" w:color="auto"/>
            </w:tcBorders>
            <w:vAlign w:val="center"/>
          </w:tcPr>
          <w:p w14:paraId="41DBC208" w14:textId="77777777" w:rsidR="00595EFA" w:rsidRPr="00132F15" w:rsidRDefault="00595EFA" w:rsidP="00595EFA">
            <w:pPr>
              <w:spacing w:after="0" w:line="240" w:lineRule="auto"/>
              <w:rPr>
                <w:noProof/>
                <w:sz w:val="16"/>
                <w:szCs w:val="16"/>
                <w:lang w:eastAsia="en-GB"/>
              </w:rPr>
            </w:pPr>
          </w:p>
        </w:tc>
        <w:tc>
          <w:tcPr>
            <w:tcW w:w="1882" w:type="dxa"/>
            <w:tcBorders>
              <w:top w:val="nil"/>
            </w:tcBorders>
            <w:vAlign w:val="center"/>
          </w:tcPr>
          <w:p w14:paraId="26AF8878" w14:textId="77777777" w:rsidR="00595EFA" w:rsidRPr="00132F15" w:rsidRDefault="00595EFA" w:rsidP="00595EFA">
            <w:pPr>
              <w:spacing w:after="0" w:line="240" w:lineRule="auto"/>
              <w:rPr>
                <w:noProof/>
                <w:sz w:val="16"/>
                <w:szCs w:val="16"/>
                <w:lang w:eastAsia="en-GB"/>
              </w:rPr>
            </w:pPr>
          </w:p>
        </w:tc>
        <w:tc>
          <w:tcPr>
            <w:tcW w:w="372" w:type="dxa"/>
            <w:tcBorders>
              <w:top w:val="single" w:sz="4" w:space="0" w:color="auto"/>
            </w:tcBorders>
            <w:vAlign w:val="center"/>
          </w:tcPr>
          <w:p w14:paraId="37133C16" w14:textId="77777777" w:rsidR="00595EFA" w:rsidRPr="00132F15" w:rsidRDefault="00595EFA" w:rsidP="00595EFA">
            <w:pPr>
              <w:spacing w:after="0" w:line="240" w:lineRule="auto"/>
              <w:rPr>
                <w:noProof/>
                <w:sz w:val="16"/>
                <w:szCs w:val="16"/>
                <w:lang w:eastAsia="en-GB"/>
              </w:rPr>
            </w:pPr>
          </w:p>
        </w:tc>
        <w:tc>
          <w:tcPr>
            <w:tcW w:w="1896" w:type="dxa"/>
            <w:tcBorders>
              <w:top w:val="nil"/>
            </w:tcBorders>
            <w:vAlign w:val="center"/>
          </w:tcPr>
          <w:p w14:paraId="77F4DF52" w14:textId="77777777" w:rsidR="00595EFA" w:rsidRPr="00132F15" w:rsidRDefault="00595EFA" w:rsidP="00595EFA">
            <w:pPr>
              <w:spacing w:after="0" w:line="240" w:lineRule="auto"/>
              <w:rPr>
                <w:noProof/>
                <w:sz w:val="16"/>
                <w:szCs w:val="16"/>
                <w:lang w:eastAsia="en-GB"/>
              </w:rPr>
            </w:pPr>
          </w:p>
        </w:tc>
        <w:tc>
          <w:tcPr>
            <w:tcW w:w="358" w:type="dxa"/>
            <w:tcBorders>
              <w:top w:val="single" w:sz="4" w:space="0" w:color="auto"/>
            </w:tcBorders>
            <w:vAlign w:val="center"/>
          </w:tcPr>
          <w:p w14:paraId="082849FF" w14:textId="77777777" w:rsidR="00595EFA" w:rsidRPr="00132F15" w:rsidRDefault="00595EFA" w:rsidP="00595EFA">
            <w:pPr>
              <w:spacing w:after="0" w:line="240" w:lineRule="auto"/>
              <w:rPr>
                <w:noProof/>
                <w:sz w:val="16"/>
                <w:szCs w:val="16"/>
                <w:lang w:eastAsia="en-GB"/>
              </w:rPr>
            </w:pPr>
          </w:p>
        </w:tc>
      </w:tr>
      <w:tr w:rsidR="00595EFA" w:rsidRPr="00DD3557" w14:paraId="30F1AF7B" w14:textId="77777777" w:rsidTr="00595EFA">
        <w:trPr>
          <w:jc w:val="center"/>
        </w:trPr>
        <w:tc>
          <w:tcPr>
            <w:tcW w:w="2253" w:type="dxa"/>
            <w:gridSpan w:val="2"/>
            <w:tcBorders>
              <w:bottom w:val="nil"/>
            </w:tcBorders>
            <w:vAlign w:val="center"/>
          </w:tcPr>
          <w:p w14:paraId="2AD4DA8D" w14:textId="6431A257" w:rsidR="00595EFA" w:rsidRPr="00132F15" w:rsidRDefault="00595EFA" w:rsidP="00595EFA">
            <w:pPr>
              <w:spacing w:after="0" w:line="240" w:lineRule="auto"/>
              <w:rPr>
                <w:sz w:val="16"/>
                <w:szCs w:val="16"/>
              </w:rPr>
            </w:pPr>
            <w:r w:rsidRPr="00132F15">
              <w:rPr>
                <w:sz w:val="16"/>
                <w:szCs w:val="16"/>
              </w:rPr>
              <w:t>Can balance on one foot for 3 seconds; able to hop with one handheld</w:t>
            </w:r>
          </w:p>
        </w:tc>
        <w:tc>
          <w:tcPr>
            <w:tcW w:w="2254" w:type="dxa"/>
            <w:gridSpan w:val="2"/>
            <w:tcBorders>
              <w:bottom w:val="nil"/>
            </w:tcBorders>
            <w:vAlign w:val="center"/>
          </w:tcPr>
          <w:p w14:paraId="42D10E57" w14:textId="77777777" w:rsidR="00595EFA" w:rsidRPr="00132F15" w:rsidRDefault="00595EFA" w:rsidP="00595EFA">
            <w:pPr>
              <w:spacing w:after="0" w:line="240" w:lineRule="auto"/>
              <w:rPr>
                <w:sz w:val="16"/>
                <w:szCs w:val="16"/>
              </w:rPr>
            </w:pPr>
            <w:r w:rsidRPr="00132F15">
              <w:rPr>
                <w:sz w:val="16"/>
                <w:szCs w:val="16"/>
              </w:rPr>
              <w:t>Can thread beads/ reels on a lace with stiffened end</w:t>
            </w:r>
            <w:r w:rsidRPr="00132F15">
              <w:rPr>
                <w:noProof/>
                <w:sz w:val="16"/>
                <w:szCs w:val="16"/>
                <w:lang w:eastAsia="en-GB"/>
              </w:rPr>
              <w:t xml:space="preserve"> </w:t>
            </w:r>
          </w:p>
        </w:tc>
        <w:tc>
          <w:tcPr>
            <w:tcW w:w="2253" w:type="dxa"/>
            <w:gridSpan w:val="2"/>
            <w:tcBorders>
              <w:bottom w:val="nil"/>
            </w:tcBorders>
            <w:vAlign w:val="center"/>
          </w:tcPr>
          <w:p w14:paraId="69200581" w14:textId="77777777" w:rsidR="00595EFA" w:rsidRPr="00132F15" w:rsidRDefault="00595EFA" w:rsidP="00595EFA">
            <w:pPr>
              <w:spacing w:after="0" w:line="240" w:lineRule="auto"/>
              <w:rPr>
                <w:sz w:val="16"/>
                <w:szCs w:val="16"/>
              </w:rPr>
            </w:pPr>
            <w:r w:rsidRPr="00132F15">
              <w:rPr>
                <w:sz w:val="16"/>
                <w:szCs w:val="16"/>
              </w:rPr>
              <w:t xml:space="preserve">Can focus on a task: </w:t>
            </w:r>
            <w:proofErr w:type="gramStart"/>
            <w:r w:rsidRPr="00132F15">
              <w:rPr>
                <w:sz w:val="16"/>
                <w:szCs w:val="16"/>
              </w:rPr>
              <w:t>e.g.</w:t>
            </w:r>
            <w:proofErr w:type="gramEnd"/>
            <w:r w:rsidRPr="00132F15">
              <w:rPr>
                <w:sz w:val="16"/>
                <w:szCs w:val="16"/>
              </w:rPr>
              <w:t xml:space="preserve"> Helps to set the table</w:t>
            </w:r>
            <w:r w:rsidRPr="00132F15">
              <w:rPr>
                <w:noProof/>
                <w:sz w:val="16"/>
                <w:szCs w:val="16"/>
                <w:lang w:eastAsia="en-GB"/>
              </w:rPr>
              <w:t xml:space="preserve"> </w:t>
            </w:r>
          </w:p>
        </w:tc>
        <w:tc>
          <w:tcPr>
            <w:tcW w:w="2254" w:type="dxa"/>
            <w:gridSpan w:val="2"/>
            <w:tcBorders>
              <w:bottom w:val="nil"/>
            </w:tcBorders>
            <w:vAlign w:val="center"/>
          </w:tcPr>
          <w:p w14:paraId="0C802745" w14:textId="77777777" w:rsidR="00595EFA" w:rsidRPr="00132F15" w:rsidRDefault="00595EFA" w:rsidP="00595EFA">
            <w:pPr>
              <w:spacing w:after="0" w:line="240" w:lineRule="auto"/>
              <w:rPr>
                <w:sz w:val="16"/>
                <w:szCs w:val="16"/>
              </w:rPr>
            </w:pPr>
            <w:r w:rsidRPr="00132F15">
              <w:rPr>
                <w:rFonts w:cs="Calibri"/>
                <w:sz w:val="16"/>
                <w:szCs w:val="16"/>
                <w:lang w:eastAsia="en-GB"/>
              </w:rPr>
              <w:t>Understands concept of ‘mine’ and ‘his/hers’ in a play context</w:t>
            </w:r>
          </w:p>
        </w:tc>
        <w:tc>
          <w:tcPr>
            <w:tcW w:w="2253" w:type="dxa"/>
            <w:gridSpan w:val="2"/>
            <w:tcBorders>
              <w:bottom w:val="nil"/>
            </w:tcBorders>
            <w:vAlign w:val="center"/>
          </w:tcPr>
          <w:p w14:paraId="2B6F29C8" w14:textId="77777777" w:rsidR="00595EFA" w:rsidRPr="00132F15" w:rsidRDefault="00595EFA" w:rsidP="00595EFA">
            <w:pPr>
              <w:spacing w:after="0" w:line="240" w:lineRule="auto"/>
              <w:rPr>
                <w:sz w:val="16"/>
                <w:szCs w:val="16"/>
              </w:rPr>
            </w:pPr>
            <w:r w:rsidRPr="00132F15">
              <w:rPr>
                <w:sz w:val="16"/>
                <w:szCs w:val="16"/>
              </w:rPr>
              <w:t>Shares a picture book with an adult for 5 mins</w:t>
            </w:r>
          </w:p>
        </w:tc>
        <w:tc>
          <w:tcPr>
            <w:tcW w:w="2254" w:type="dxa"/>
            <w:gridSpan w:val="2"/>
            <w:tcBorders>
              <w:bottom w:val="nil"/>
            </w:tcBorders>
            <w:vAlign w:val="center"/>
          </w:tcPr>
          <w:p w14:paraId="62A29B78" w14:textId="77777777" w:rsidR="00595EFA" w:rsidRPr="00132F15" w:rsidRDefault="00595EFA" w:rsidP="00595EFA">
            <w:pPr>
              <w:spacing w:after="0" w:line="240" w:lineRule="auto"/>
              <w:rPr>
                <w:sz w:val="16"/>
                <w:szCs w:val="16"/>
              </w:rPr>
            </w:pPr>
            <w:r w:rsidRPr="00132F15">
              <w:rPr>
                <w:sz w:val="16"/>
                <w:szCs w:val="16"/>
              </w:rPr>
              <w:t>Points to detail in pictures; Where’s the dog’s tail? - big pig?</w:t>
            </w:r>
          </w:p>
        </w:tc>
        <w:tc>
          <w:tcPr>
            <w:tcW w:w="2254" w:type="dxa"/>
            <w:gridSpan w:val="2"/>
            <w:tcBorders>
              <w:bottom w:val="nil"/>
            </w:tcBorders>
            <w:vAlign w:val="center"/>
          </w:tcPr>
          <w:p w14:paraId="1333452E" w14:textId="77777777" w:rsidR="00595EFA" w:rsidRPr="00132F15" w:rsidRDefault="00595EFA" w:rsidP="00595EFA">
            <w:pPr>
              <w:spacing w:after="0" w:line="240" w:lineRule="auto"/>
              <w:rPr>
                <w:noProof/>
                <w:sz w:val="16"/>
                <w:szCs w:val="16"/>
                <w:lang w:eastAsia="en-GB"/>
              </w:rPr>
            </w:pPr>
            <w:r w:rsidRPr="00132F15">
              <w:rPr>
                <w:sz w:val="16"/>
                <w:szCs w:val="16"/>
              </w:rPr>
              <w:t>Is usually intelligible to new or unfamiliar listeners</w:t>
            </w:r>
          </w:p>
        </w:tc>
      </w:tr>
      <w:tr w:rsidR="00595EFA" w:rsidRPr="004D5A2B" w14:paraId="58FC7E2E" w14:textId="77777777" w:rsidTr="00595EFA">
        <w:trPr>
          <w:trHeight w:val="308"/>
          <w:jc w:val="center"/>
        </w:trPr>
        <w:tc>
          <w:tcPr>
            <w:tcW w:w="1809" w:type="dxa"/>
            <w:tcBorders>
              <w:top w:val="nil"/>
            </w:tcBorders>
            <w:vAlign w:val="center"/>
          </w:tcPr>
          <w:p w14:paraId="42E5DD3F" w14:textId="77777777" w:rsidR="00595EFA" w:rsidRPr="00132F15" w:rsidRDefault="00595EFA" w:rsidP="00595EFA">
            <w:pPr>
              <w:spacing w:after="0" w:line="240" w:lineRule="auto"/>
              <w:rPr>
                <w:noProof/>
                <w:sz w:val="16"/>
                <w:szCs w:val="16"/>
                <w:lang w:eastAsia="en-GB"/>
              </w:rPr>
            </w:pPr>
          </w:p>
        </w:tc>
        <w:tc>
          <w:tcPr>
            <w:tcW w:w="444" w:type="dxa"/>
            <w:tcBorders>
              <w:top w:val="single" w:sz="4" w:space="0" w:color="auto"/>
            </w:tcBorders>
            <w:vAlign w:val="center"/>
          </w:tcPr>
          <w:p w14:paraId="07659261" w14:textId="77777777" w:rsidR="00595EFA" w:rsidRPr="00132F15" w:rsidRDefault="00595EFA" w:rsidP="00595EFA">
            <w:pPr>
              <w:spacing w:after="0" w:line="240" w:lineRule="auto"/>
              <w:rPr>
                <w:noProof/>
                <w:sz w:val="16"/>
                <w:szCs w:val="16"/>
                <w:lang w:eastAsia="en-GB"/>
              </w:rPr>
            </w:pPr>
          </w:p>
        </w:tc>
        <w:tc>
          <w:tcPr>
            <w:tcW w:w="1824" w:type="dxa"/>
            <w:tcBorders>
              <w:top w:val="nil"/>
            </w:tcBorders>
            <w:vAlign w:val="center"/>
          </w:tcPr>
          <w:p w14:paraId="5EAD5A92" w14:textId="77777777" w:rsidR="00595EFA" w:rsidRPr="00132F15" w:rsidRDefault="00595EFA" w:rsidP="00595EFA">
            <w:pPr>
              <w:spacing w:after="0" w:line="240" w:lineRule="auto"/>
              <w:rPr>
                <w:noProof/>
                <w:sz w:val="16"/>
                <w:szCs w:val="16"/>
                <w:lang w:eastAsia="en-GB"/>
              </w:rPr>
            </w:pPr>
          </w:p>
        </w:tc>
        <w:tc>
          <w:tcPr>
            <w:tcW w:w="430" w:type="dxa"/>
            <w:tcBorders>
              <w:top w:val="single" w:sz="4" w:space="0" w:color="auto"/>
            </w:tcBorders>
            <w:vAlign w:val="center"/>
          </w:tcPr>
          <w:p w14:paraId="3B7869E2" w14:textId="77777777" w:rsidR="00595EFA" w:rsidRPr="00132F15" w:rsidRDefault="00595EFA" w:rsidP="00595EFA">
            <w:pPr>
              <w:spacing w:after="0" w:line="240" w:lineRule="auto"/>
              <w:rPr>
                <w:noProof/>
                <w:sz w:val="16"/>
                <w:szCs w:val="16"/>
                <w:lang w:eastAsia="en-GB"/>
              </w:rPr>
            </w:pPr>
          </w:p>
        </w:tc>
        <w:tc>
          <w:tcPr>
            <w:tcW w:w="1838" w:type="dxa"/>
            <w:tcBorders>
              <w:top w:val="nil"/>
            </w:tcBorders>
            <w:vAlign w:val="center"/>
          </w:tcPr>
          <w:p w14:paraId="1582CA96" w14:textId="77777777" w:rsidR="00595EFA" w:rsidRPr="00132F15" w:rsidRDefault="00595EFA" w:rsidP="00595EFA">
            <w:pPr>
              <w:spacing w:after="0" w:line="240" w:lineRule="auto"/>
              <w:rPr>
                <w:sz w:val="16"/>
                <w:szCs w:val="16"/>
              </w:rPr>
            </w:pPr>
          </w:p>
        </w:tc>
        <w:tc>
          <w:tcPr>
            <w:tcW w:w="415" w:type="dxa"/>
            <w:tcBorders>
              <w:top w:val="single" w:sz="4" w:space="0" w:color="auto"/>
            </w:tcBorders>
            <w:vAlign w:val="center"/>
          </w:tcPr>
          <w:p w14:paraId="55A29AE8" w14:textId="77777777" w:rsidR="00595EFA" w:rsidRPr="00132F15" w:rsidRDefault="00595EFA" w:rsidP="00595EFA">
            <w:pPr>
              <w:spacing w:after="0" w:line="240" w:lineRule="auto"/>
              <w:rPr>
                <w:sz w:val="16"/>
                <w:szCs w:val="16"/>
              </w:rPr>
            </w:pPr>
          </w:p>
        </w:tc>
        <w:tc>
          <w:tcPr>
            <w:tcW w:w="1853" w:type="dxa"/>
            <w:tcBorders>
              <w:top w:val="nil"/>
            </w:tcBorders>
            <w:vAlign w:val="center"/>
          </w:tcPr>
          <w:p w14:paraId="5A1D9BE2" w14:textId="77777777" w:rsidR="00595EFA" w:rsidRPr="00132F15" w:rsidRDefault="00595EFA" w:rsidP="00595EFA">
            <w:pPr>
              <w:spacing w:after="0" w:line="240" w:lineRule="auto"/>
              <w:rPr>
                <w:noProof/>
                <w:sz w:val="16"/>
                <w:szCs w:val="16"/>
                <w:lang w:eastAsia="en-GB"/>
              </w:rPr>
            </w:pPr>
          </w:p>
        </w:tc>
        <w:tc>
          <w:tcPr>
            <w:tcW w:w="401" w:type="dxa"/>
            <w:tcBorders>
              <w:top w:val="single" w:sz="4" w:space="0" w:color="auto"/>
            </w:tcBorders>
            <w:vAlign w:val="center"/>
          </w:tcPr>
          <w:p w14:paraId="3CF212A1" w14:textId="77777777" w:rsidR="00595EFA" w:rsidRPr="00132F15" w:rsidRDefault="00595EFA" w:rsidP="00595EFA">
            <w:pPr>
              <w:spacing w:after="0" w:line="240" w:lineRule="auto"/>
              <w:rPr>
                <w:noProof/>
                <w:sz w:val="16"/>
                <w:szCs w:val="16"/>
                <w:lang w:eastAsia="en-GB"/>
              </w:rPr>
            </w:pPr>
          </w:p>
        </w:tc>
        <w:tc>
          <w:tcPr>
            <w:tcW w:w="1867" w:type="dxa"/>
            <w:tcBorders>
              <w:top w:val="nil"/>
            </w:tcBorders>
            <w:vAlign w:val="center"/>
          </w:tcPr>
          <w:p w14:paraId="2DC1890D" w14:textId="77777777" w:rsidR="00595EFA" w:rsidRPr="00132F15" w:rsidRDefault="00595EFA" w:rsidP="00595EFA">
            <w:pPr>
              <w:spacing w:after="0" w:line="240" w:lineRule="auto"/>
              <w:rPr>
                <w:noProof/>
                <w:sz w:val="16"/>
                <w:szCs w:val="16"/>
                <w:lang w:eastAsia="en-GB"/>
              </w:rPr>
            </w:pPr>
          </w:p>
        </w:tc>
        <w:tc>
          <w:tcPr>
            <w:tcW w:w="386" w:type="dxa"/>
            <w:tcBorders>
              <w:top w:val="single" w:sz="4" w:space="0" w:color="auto"/>
            </w:tcBorders>
            <w:vAlign w:val="center"/>
          </w:tcPr>
          <w:p w14:paraId="74B37409" w14:textId="77777777" w:rsidR="00595EFA" w:rsidRPr="00132F15" w:rsidRDefault="00595EFA" w:rsidP="00595EFA">
            <w:pPr>
              <w:spacing w:after="0" w:line="240" w:lineRule="auto"/>
              <w:rPr>
                <w:noProof/>
                <w:sz w:val="16"/>
                <w:szCs w:val="16"/>
                <w:lang w:eastAsia="en-GB"/>
              </w:rPr>
            </w:pPr>
          </w:p>
        </w:tc>
        <w:tc>
          <w:tcPr>
            <w:tcW w:w="1882" w:type="dxa"/>
            <w:tcBorders>
              <w:top w:val="nil"/>
            </w:tcBorders>
            <w:vAlign w:val="center"/>
          </w:tcPr>
          <w:p w14:paraId="237785F1" w14:textId="77777777" w:rsidR="00595EFA" w:rsidRPr="00132F15" w:rsidRDefault="00595EFA" w:rsidP="00595EFA">
            <w:pPr>
              <w:spacing w:after="0" w:line="240" w:lineRule="auto"/>
              <w:rPr>
                <w:noProof/>
                <w:sz w:val="16"/>
                <w:szCs w:val="16"/>
                <w:lang w:eastAsia="en-GB"/>
              </w:rPr>
            </w:pPr>
          </w:p>
        </w:tc>
        <w:tc>
          <w:tcPr>
            <w:tcW w:w="372" w:type="dxa"/>
            <w:tcBorders>
              <w:top w:val="single" w:sz="4" w:space="0" w:color="auto"/>
            </w:tcBorders>
            <w:vAlign w:val="center"/>
          </w:tcPr>
          <w:p w14:paraId="3B5A2E04" w14:textId="77777777" w:rsidR="00595EFA" w:rsidRPr="00132F15" w:rsidRDefault="00595EFA" w:rsidP="00595EFA">
            <w:pPr>
              <w:spacing w:after="0" w:line="240" w:lineRule="auto"/>
              <w:rPr>
                <w:noProof/>
                <w:sz w:val="16"/>
                <w:szCs w:val="16"/>
                <w:lang w:eastAsia="en-GB"/>
              </w:rPr>
            </w:pPr>
          </w:p>
        </w:tc>
        <w:tc>
          <w:tcPr>
            <w:tcW w:w="1896" w:type="dxa"/>
            <w:tcBorders>
              <w:top w:val="nil"/>
            </w:tcBorders>
            <w:vAlign w:val="center"/>
          </w:tcPr>
          <w:p w14:paraId="0DA42387" w14:textId="77777777" w:rsidR="00595EFA" w:rsidRPr="00132F15" w:rsidRDefault="00595EFA" w:rsidP="00595EFA">
            <w:pPr>
              <w:spacing w:after="0" w:line="240" w:lineRule="auto"/>
              <w:rPr>
                <w:noProof/>
                <w:sz w:val="16"/>
                <w:szCs w:val="16"/>
                <w:lang w:eastAsia="en-GB"/>
              </w:rPr>
            </w:pPr>
          </w:p>
        </w:tc>
        <w:tc>
          <w:tcPr>
            <w:tcW w:w="358" w:type="dxa"/>
            <w:tcBorders>
              <w:top w:val="single" w:sz="4" w:space="0" w:color="auto"/>
            </w:tcBorders>
            <w:vAlign w:val="center"/>
          </w:tcPr>
          <w:p w14:paraId="6CF39DE0" w14:textId="77777777" w:rsidR="00595EFA" w:rsidRPr="00132F15" w:rsidRDefault="00595EFA" w:rsidP="00595EFA">
            <w:pPr>
              <w:spacing w:after="0" w:line="240" w:lineRule="auto"/>
              <w:rPr>
                <w:noProof/>
                <w:sz w:val="16"/>
                <w:szCs w:val="16"/>
                <w:lang w:eastAsia="en-GB"/>
              </w:rPr>
            </w:pPr>
          </w:p>
        </w:tc>
      </w:tr>
      <w:tr w:rsidR="00595EFA" w:rsidRPr="00DD3557" w14:paraId="1F40A621" w14:textId="77777777" w:rsidTr="00595EFA">
        <w:trPr>
          <w:jc w:val="center"/>
        </w:trPr>
        <w:tc>
          <w:tcPr>
            <w:tcW w:w="2253" w:type="dxa"/>
            <w:gridSpan w:val="2"/>
            <w:tcBorders>
              <w:bottom w:val="nil"/>
            </w:tcBorders>
            <w:vAlign w:val="center"/>
          </w:tcPr>
          <w:p w14:paraId="69818273" w14:textId="78B850DC" w:rsidR="00595EFA" w:rsidRPr="00132F15" w:rsidRDefault="00595EFA" w:rsidP="00595EFA">
            <w:pPr>
              <w:spacing w:after="0" w:line="240" w:lineRule="auto"/>
              <w:rPr>
                <w:sz w:val="16"/>
                <w:szCs w:val="16"/>
              </w:rPr>
            </w:pPr>
            <w:r w:rsidRPr="00132F15">
              <w:rPr>
                <w:sz w:val="16"/>
                <w:szCs w:val="16"/>
              </w:rPr>
              <w:t xml:space="preserve">Can focus on partner, catch with two </w:t>
            </w:r>
            <w:proofErr w:type="gramStart"/>
            <w:r w:rsidRPr="00132F15">
              <w:rPr>
                <w:sz w:val="16"/>
                <w:szCs w:val="16"/>
              </w:rPr>
              <w:t>hands</w:t>
            </w:r>
            <w:proofErr w:type="gramEnd"/>
            <w:r w:rsidRPr="00132F15">
              <w:rPr>
                <w:sz w:val="16"/>
                <w:szCs w:val="16"/>
              </w:rPr>
              <w:t xml:space="preserve"> and kick a large ball</w:t>
            </w:r>
          </w:p>
        </w:tc>
        <w:tc>
          <w:tcPr>
            <w:tcW w:w="2254" w:type="dxa"/>
            <w:gridSpan w:val="2"/>
            <w:tcBorders>
              <w:bottom w:val="nil"/>
            </w:tcBorders>
            <w:vAlign w:val="center"/>
          </w:tcPr>
          <w:p w14:paraId="28766A84" w14:textId="77777777" w:rsidR="00595EFA" w:rsidRPr="00132F15" w:rsidRDefault="00595EFA" w:rsidP="00595EFA">
            <w:pPr>
              <w:spacing w:after="0" w:line="240" w:lineRule="auto"/>
              <w:rPr>
                <w:sz w:val="16"/>
                <w:szCs w:val="16"/>
              </w:rPr>
            </w:pPr>
            <w:r w:rsidRPr="00132F15">
              <w:rPr>
                <w:sz w:val="16"/>
                <w:szCs w:val="16"/>
              </w:rPr>
              <w:t xml:space="preserve">Can fit Duplo, </w:t>
            </w:r>
            <w:proofErr w:type="spellStart"/>
            <w:r w:rsidRPr="00132F15">
              <w:rPr>
                <w:sz w:val="16"/>
                <w:szCs w:val="16"/>
              </w:rPr>
              <w:t>Sticklebricks</w:t>
            </w:r>
            <w:proofErr w:type="spellEnd"/>
            <w:r w:rsidRPr="00132F15">
              <w:rPr>
                <w:sz w:val="16"/>
                <w:szCs w:val="16"/>
              </w:rPr>
              <w:t xml:space="preserve"> etc together</w:t>
            </w:r>
            <w:r w:rsidRPr="00132F15">
              <w:rPr>
                <w:noProof/>
                <w:sz w:val="16"/>
                <w:szCs w:val="16"/>
                <w:lang w:eastAsia="en-GB"/>
              </w:rPr>
              <w:t xml:space="preserve"> </w:t>
            </w:r>
          </w:p>
        </w:tc>
        <w:tc>
          <w:tcPr>
            <w:tcW w:w="2253" w:type="dxa"/>
            <w:gridSpan w:val="2"/>
            <w:tcBorders>
              <w:bottom w:val="nil"/>
            </w:tcBorders>
            <w:vAlign w:val="center"/>
          </w:tcPr>
          <w:p w14:paraId="61E123A4" w14:textId="77777777" w:rsidR="00595EFA" w:rsidRPr="00132F15" w:rsidRDefault="00595EFA" w:rsidP="00595EFA">
            <w:pPr>
              <w:spacing w:after="0" w:line="240" w:lineRule="auto"/>
              <w:rPr>
                <w:sz w:val="16"/>
                <w:szCs w:val="16"/>
              </w:rPr>
            </w:pPr>
            <w:r w:rsidRPr="00132F15">
              <w:rPr>
                <w:sz w:val="16"/>
                <w:szCs w:val="16"/>
              </w:rPr>
              <w:t xml:space="preserve">Can go to the toilet by themselves </w:t>
            </w:r>
          </w:p>
        </w:tc>
        <w:tc>
          <w:tcPr>
            <w:tcW w:w="2254" w:type="dxa"/>
            <w:gridSpan w:val="2"/>
            <w:tcBorders>
              <w:bottom w:val="nil"/>
            </w:tcBorders>
            <w:vAlign w:val="center"/>
          </w:tcPr>
          <w:p w14:paraId="152134AE" w14:textId="77777777" w:rsidR="00595EFA" w:rsidRPr="00132F15" w:rsidRDefault="00595EFA" w:rsidP="00595EFA">
            <w:pPr>
              <w:spacing w:after="0" w:line="240" w:lineRule="auto"/>
              <w:rPr>
                <w:sz w:val="16"/>
                <w:szCs w:val="16"/>
              </w:rPr>
            </w:pPr>
            <w:r w:rsidRPr="00132F15">
              <w:rPr>
                <w:sz w:val="16"/>
                <w:szCs w:val="16"/>
              </w:rPr>
              <w:t>Listens to and responds to other children, with talk, during play</w:t>
            </w:r>
            <w:r w:rsidRPr="00132F15">
              <w:rPr>
                <w:noProof/>
                <w:sz w:val="16"/>
                <w:szCs w:val="16"/>
                <w:lang w:eastAsia="en-GB"/>
              </w:rPr>
              <w:t xml:space="preserve"> </w:t>
            </w:r>
          </w:p>
        </w:tc>
        <w:tc>
          <w:tcPr>
            <w:tcW w:w="2253" w:type="dxa"/>
            <w:gridSpan w:val="2"/>
            <w:tcBorders>
              <w:bottom w:val="nil"/>
            </w:tcBorders>
            <w:vAlign w:val="center"/>
          </w:tcPr>
          <w:p w14:paraId="35EEB27B" w14:textId="77777777" w:rsidR="00595EFA" w:rsidRPr="00132F15" w:rsidRDefault="00595EFA" w:rsidP="00595EFA">
            <w:pPr>
              <w:spacing w:after="0" w:line="240" w:lineRule="auto"/>
              <w:rPr>
                <w:sz w:val="16"/>
                <w:szCs w:val="16"/>
              </w:rPr>
            </w:pPr>
            <w:r w:rsidRPr="00132F15">
              <w:rPr>
                <w:sz w:val="16"/>
                <w:szCs w:val="16"/>
              </w:rPr>
              <w:t>Can make a simple model from ‘junk’ playdough, bricks</w:t>
            </w:r>
            <w:r w:rsidRPr="00132F15">
              <w:rPr>
                <w:noProof/>
                <w:sz w:val="16"/>
                <w:szCs w:val="16"/>
                <w:lang w:eastAsia="en-GB"/>
              </w:rPr>
              <w:t xml:space="preserve"> </w:t>
            </w:r>
          </w:p>
        </w:tc>
        <w:tc>
          <w:tcPr>
            <w:tcW w:w="2254" w:type="dxa"/>
            <w:gridSpan w:val="2"/>
            <w:tcBorders>
              <w:bottom w:val="nil"/>
            </w:tcBorders>
            <w:vAlign w:val="center"/>
          </w:tcPr>
          <w:p w14:paraId="2141E629" w14:textId="77777777" w:rsidR="00595EFA" w:rsidRPr="00132F15" w:rsidRDefault="00595EFA" w:rsidP="00595EFA">
            <w:pPr>
              <w:spacing w:after="0" w:line="240" w:lineRule="auto"/>
              <w:rPr>
                <w:sz w:val="16"/>
                <w:szCs w:val="16"/>
              </w:rPr>
            </w:pPr>
            <w:r w:rsidRPr="00132F15">
              <w:rPr>
                <w:sz w:val="16"/>
                <w:szCs w:val="16"/>
              </w:rPr>
              <w:t xml:space="preserve"> In a small group, listens and attends to simple stories, with pictures</w:t>
            </w:r>
          </w:p>
        </w:tc>
        <w:tc>
          <w:tcPr>
            <w:tcW w:w="2254" w:type="dxa"/>
            <w:gridSpan w:val="2"/>
            <w:tcBorders>
              <w:bottom w:val="nil"/>
            </w:tcBorders>
            <w:vAlign w:val="center"/>
          </w:tcPr>
          <w:p w14:paraId="782785B0" w14:textId="77777777" w:rsidR="00595EFA" w:rsidRPr="00132F15" w:rsidRDefault="00595EFA" w:rsidP="00595EFA">
            <w:pPr>
              <w:spacing w:after="0" w:line="240" w:lineRule="auto"/>
              <w:rPr>
                <w:sz w:val="16"/>
                <w:szCs w:val="16"/>
              </w:rPr>
            </w:pPr>
            <w:r w:rsidRPr="00132F15">
              <w:rPr>
                <w:sz w:val="16"/>
                <w:szCs w:val="16"/>
              </w:rPr>
              <w:t>Uses some positional word; in, on, up, down, under</w:t>
            </w:r>
          </w:p>
        </w:tc>
      </w:tr>
      <w:tr w:rsidR="00595EFA" w:rsidRPr="004D5A2B" w14:paraId="51382F95" w14:textId="77777777" w:rsidTr="00595EFA">
        <w:trPr>
          <w:trHeight w:val="308"/>
          <w:jc w:val="center"/>
        </w:trPr>
        <w:tc>
          <w:tcPr>
            <w:tcW w:w="1809" w:type="dxa"/>
            <w:tcBorders>
              <w:top w:val="nil"/>
            </w:tcBorders>
            <w:vAlign w:val="center"/>
          </w:tcPr>
          <w:p w14:paraId="0E31F6C4" w14:textId="77777777" w:rsidR="00595EFA" w:rsidRPr="00132F15" w:rsidRDefault="00595EFA" w:rsidP="00595EFA">
            <w:pPr>
              <w:spacing w:after="0" w:line="240" w:lineRule="auto"/>
              <w:rPr>
                <w:noProof/>
                <w:sz w:val="16"/>
                <w:szCs w:val="16"/>
                <w:lang w:eastAsia="en-GB"/>
              </w:rPr>
            </w:pPr>
          </w:p>
        </w:tc>
        <w:tc>
          <w:tcPr>
            <w:tcW w:w="444" w:type="dxa"/>
            <w:tcBorders>
              <w:top w:val="single" w:sz="4" w:space="0" w:color="auto"/>
            </w:tcBorders>
            <w:vAlign w:val="center"/>
          </w:tcPr>
          <w:p w14:paraId="2DD46837" w14:textId="77777777" w:rsidR="00595EFA" w:rsidRPr="00132F15" w:rsidRDefault="00595EFA" w:rsidP="00595EFA">
            <w:pPr>
              <w:spacing w:after="0" w:line="240" w:lineRule="auto"/>
              <w:rPr>
                <w:noProof/>
                <w:sz w:val="16"/>
                <w:szCs w:val="16"/>
                <w:lang w:eastAsia="en-GB"/>
              </w:rPr>
            </w:pPr>
          </w:p>
        </w:tc>
        <w:tc>
          <w:tcPr>
            <w:tcW w:w="1824" w:type="dxa"/>
            <w:tcBorders>
              <w:top w:val="nil"/>
            </w:tcBorders>
            <w:vAlign w:val="center"/>
          </w:tcPr>
          <w:p w14:paraId="48AEC37F" w14:textId="77777777" w:rsidR="00595EFA" w:rsidRPr="00132F15" w:rsidRDefault="00595EFA" w:rsidP="00595EFA">
            <w:pPr>
              <w:spacing w:after="0" w:line="240" w:lineRule="auto"/>
              <w:rPr>
                <w:noProof/>
                <w:sz w:val="16"/>
                <w:szCs w:val="16"/>
                <w:lang w:eastAsia="en-GB"/>
              </w:rPr>
            </w:pPr>
          </w:p>
        </w:tc>
        <w:tc>
          <w:tcPr>
            <w:tcW w:w="430" w:type="dxa"/>
            <w:tcBorders>
              <w:top w:val="single" w:sz="4" w:space="0" w:color="auto"/>
            </w:tcBorders>
            <w:vAlign w:val="center"/>
          </w:tcPr>
          <w:p w14:paraId="738EBDD8" w14:textId="77777777" w:rsidR="00595EFA" w:rsidRPr="00132F15" w:rsidRDefault="00595EFA" w:rsidP="00595EFA">
            <w:pPr>
              <w:spacing w:after="0" w:line="240" w:lineRule="auto"/>
              <w:rPr>
                <w:noProof/>
                <w:sz w:val="16"/>
                <w:szCs w:val="16"/>
                <w:lang w:eastAsia="en-GB"/>
              </w:rPr>
            </w:pPr>
          </w:p>
        </w:tc>
        <w:tc>
          <w:tcPr>
            <w:tcW w:w="1838" w:type="dxa"/>
            <w:tcBorders>
              <w:top w:val="nil"/>
            </w:tcBorders>
            <w:vAlign w:val="center"/>
          </w:tcPr>
          <w:p w14:paraId="4615F816" w14:textId="77777777" w:rsidR="00595EFA" w:rsidRPr="00132F15" w:rsidRDefault="00595EFA" w:rsidP="00595EFA">
            <w:pPr>
              <w:spacing w:after="0" w:line="240" w:lineRule="auto"/>
              <w:rPr>
                <w:sz w:val="16"/>
                <w:szCs w:val="16"/>
              </w:rPr>
            </w:pPr>
          </w:p>
        </w:tc>
        <w:tc>
          <w:tcPr>
            <w:tcW w:w="415" w:type="dxa"/>
            <w:tcBorders>
              <w:top w:val="single" w:sz="4" w:space="0" w:color="auto"/>
            </w:tcBorders>
            <w:vAlign w:val="center"/>
          </w:tcPr>
          <w:p w14:paraId="53DB3E21" w14:textId="77777777" w:rsidR="00595EFA" w:rsidRPr="00132F15" w:rsidRDefault="00595EFA" w:rsidP="00595EFA">
            <w:pPr>
              <w:spacing w:after="0" w:line="240" w:lineRule="auto"/>
              <w:rPr>
                <w:sz w:val="16"/>
                <w:szCs w:val="16"/>
              </w:rPr>
            </w:pPr>
          </w:p>
        </w:tc>
        <w:tc>
          <w:tcPr>
            <w:tcW w:w="1853" w:type="dxa"/>
            <w:tcBorders>
              <w:top w:val="nil"/>
            </w:tcBorders>
            <w:vAlign w:val="center"/>
          </w:tcPr>
          <w:p w14:paraId="1CEB6589" w14:textId="77777777" w:rsidR="00595EFA" w:rsidRPr="00132F15" w:rsidRDefault="00595EFA" w:rsidP="00595EFA">
            <w:pPr>
              <w:spacing w:after="0" w:line="240" w:lineRule="auto"/>
              <w:rPr>
                <w:noProof/>
                <w:sz w:val="16"/>
                <w:szCs w:val="16"/>
                <w:lang w:eastAsia="en-GB"/>
              </w:rPr>
            </w:pPr>
          </w:p>
        </w:tc>
        <w:tc>
          <w:tcPr>
            <w:tcW w:w="401" w:type="dxa"/>
            <w:tcBorders>
              <w:top w:val="single" w:sz="4" w:space="0" w:color="auto"/>
            </w:tcBorders>
            <w:vAlign w:val="center"/>
          </w:tcPr>
          <w:p w14:paraId="0DA301AE" w14:textId="77777777" w:rsidR="00595EFA" w:rsidRPr="00132F15" w:rsidRDefault="00595EFA" w:rsidP="00595EFA">
            <w:pPr>
              <w:spacing w:after="0" w:line="240" w:lineRule="auto"/>
              <w:rPr>
                <w:noProof/>
                <w:sz w:val="16"/>
                <w:szCs w:val="16"/>
                <w:lang w:eastAsia="en-GB"/>
              </w:rPr>
            </w:pPr>
          </w:p>
        </w:tc>
        <w:tc>
          <w:tcPr>
            <w:tcW w:w="1867" w:type="dxa"/>
            <w:tcBorders>
              <w:top w:val="nil"/>
            </w:tcBorders>
            <w:vAlign w:val="center"/>
          </w:tcPr>
          <w:p w14:paraId="41841992" w14:textId="77777777" w:rsidR="00595EFA" w:rsidRPr="00132F15" w:rsidRDefault="00595EFA" w:rsidP="00595EFA">
            <w:pPr>
              <w:spacing w:after="0" w:line="240" w:lineRule="auto"/>
              <w:rPr>
                <w:noProof/>
                <w:sz w:val="16"/>
                <w:szCs w:val="16"/>
                <w:lang w:eastAsia="en-GB"/>
              </w:rPr>
            </w:pPr>
          </w:p>
        </w:tc>
        <w:tc>
          <w:tcPr>
            <w:tcW w:w="386" w:type="dxa"/>
            <w:tcBorders>
              <w:top w:val="single" w:sz="4" w:space="0" w:color="auto"/>
            </w:tcBorders>
            <w:vAlign w:val="center"/>
          </w:tcPr>
          <w:p w14:paraId="03D5DA13" w14:textId="77777777" w:rsidR="00595EFA" w:rsidRPr="00132F15" w:rsidRDefault="00595EFA" w:rsidP="00595EFA">
            <w:pPr>
              <w:spacing w:after="0" w:line="240" w:lineRule="auto"/>
              <w:rPr>
                <w:noProof/>
                <w:sz w:val="16"/>
                <w:szCs w:val="16"/>
                <w:lang w:eastAsia="en-GB"/>
              </w:rPr>
            </w:pPr>
          </w:p>
        </w:tc>
        <w:tc>
          <w:tcPr>
            <w:tcW w:w="1882" w:type="dxa"/>
            <w:tcBorders>
              <w:top w:val="nil"/>
            </w:tcBorders>
            <w:vAlign w:val="center"/>
          </w:tcPr>
          <w:p w14:paraId="3E1BAAD2" w14:textId="77777777" w:rsidR="00595EFA" w:rsidRPr="00132F15" w:rsidRDefault="00595EFA" w:rsidP="00595EFA">
            <w:pPr>
              <w:spacing w:after="0" w:line="240" w:lineRule="auto"/>
              <w:rPr>
                <w:noProof/>
                <w:sz w:val="16"/>
                <w:szCs w:val="16"/>
                <w:lang w:eastAsia="en-GB"/>
              </w:rPr>
            </w:pPr>
          </w:p>
        </w:tc>
        <w:tc>
          <w:tcPr>
            <w:tcW w:w="372" w:type="dxa"/>
            <w:tcBorders>
              <w:top w:val="single" w:sz="4" w:space="0" w:color="auto"/>
            </w:tcBorders>
            <w:vAlign w:val="center"/>
          </w:tcPr>
          <w:p w14:paraId="467522AA" w14:textId="77777777" w:rsidR="00595EFA" w:rsidRPr="00132F15" w:rsidRDefault="00595EFA" w:rsidP="00595EFA">
            <w:pPr>
              <w:spacing w:after="0" w:line="240" w:lineRule="auto"/>
              <w:rPr>
                <w:noProof/>
                <w:sz w:val="16"/>
                <w:szCs w:val="16"/>
                <w:lang w:eastAsia="en-GB"/>
              </w:rPr>
            </w:pPr>
          </w:p>
        </w:tc>
        <w:tc>
          <w:tcPr>
            <w:tcW w:w="1896" w:type="dxa"/>
            <w:tcBorders>
              <w:top w:val="nil"/>
            </w:tcBorders>
            <w:vAlign w:val="center"/>
          </w:tcPr>
          <w:p w14:paraId="16BFAE93" w14:textId="77777777" w:rsidR="00595EFA" w:rsidRPr="00132F15" w:rsidRDefault="00595EFA" w:rsidP="00595EFA">
            <w:pPr>
              <w:spacing w:after="0" w:line="240" w:lineRule="auto"/>
              <w:rPr>
                <w:noProof/>
                <w:sz w:val="16"/>
                <w:szCs w:val="16"/>
                <w:lang w:eastAsia="en-GB"/>
              </w:rPr>
            </w:pPr>
          </w:p>
        </w:tc>
        <w:tc>
          <w:tcPr>
            <w:tcW w:w="358" w:type="dxa"/>
            <w:tcBorders>
              <w:top w:val="single" w:sz="4" w:space="0" w:color="auto"/>
            </w:tcBorders>
            <w:vAlign w:val="center"/>
          </w:tcPr>
          <w:p w14:paraId="5298F692" w14:textId="77777777" w:rsidR="00595EFA" w:rsidRPr="00132F15" w:rsidRDefault="00595EFA" w:rsidP="00595EFA">
            <w:pPr>
              <w:spacing w:after="0" w:line="240" w:lineRule="auto"/>
              <w:rPr>
                <w:noProof/>
                <w:sz w:val="16"/>
                <w:szCs w:val="16"/>
                <w:lang w:eastAsia="en-GB"/>
              </w:rPr>
            </w:pPr>
          </w:p>
        </w:tc>
      </w:tr>
      <w:tr w:rsidR="00595EFA" w:rsidRPr="00DD3557" w14:paraId="75ADC9B1" w14:textId="77777777" w:rsidTr="00595EFA">
        <w:trPr>
          <w:jc w:val="center"/>
        </w:trPr>
        <w:tc>
          <w:tcPr>
            <w:tcW w:w="2253" w:type="dxa"/>
            <w:gridSpan w:val="2"/>
            <w:tcBorders>
              <w:bottom w:val="nil"/>
            </w:tcBorders>
            <w:vAlign w:val="center"/>
          </w:tcPr>
          <w:p w14:paraId="73863A39" w14:textId="77777777" w:rsidR="00595EFA" w:rsidRPr="00132F15" w:rsidRDefault="00595EFA" w:rsidP="00595EFA">
            <w:pPr>
              <w:spacing w:after="0" w:line="240" w:lineRule="auto"/>
              <w:rPr>
                <w:sz w:val="16"/>
                <w:szCs w:val="16"/>
              </w:rPr>
            </w:pPr>
            <w:r w:rsidRPr="00132F15">
              <w:rPr>
                <w:sz w:val="16"/>
                <w:szCs w:val="16"/>
              </w:rPr>
              <w:t>Can jump off last step, may want to hold hand</w:t>
            </w:r>
          </w:p>
        </w:tc>
        <w:tc>
          <w:tcPr>
            <w:tcW w:w="2254" w:type="dxa"/>
            <w:gridSpan w:val="2"/>
            <w:tcBorders>
              <w:bottom w:val="nil"/>
            </w:tcBorders>
            <w:vAlign w:val="center"/>
          </w:tcPr>
          <w:p w14:paraId="7F748767" w14:textId="3BB0952E" w:rsidR="00595EFA" w:rsidRPr="00132F15" w:rsidRDefault="00595EFA" w:rsidP="00595EFA">
            <w:pPr>
              <w:spacing w:after="0" w:line="240" w:lineRule="auto"/>
              <w:rPr>
                <w:sz w:val="16"/>
                <w:szCs w:val="16"/>
              </w:rPr>
            </w:pPr>
            <w:r w:rsidRPr="00132F15">
              <w:rPr>
                <w:sz w:val="16"/>
                <w:szCs w:val="16"/>
              </w:rPr>
              <w:t>Can screw objects together / take off simple lids</w:t>
            </w:r>
            <w:r w:rsidRPr="00132F15">
              <w:rPr>
                <w:noProof/>
                <w:sz w:val="16"/>
                <w:szCs w:val="16"/>
                <w:lang w:eastAsia="en-GB"/>
              </w:rPr>
              <w:t xml:space="preserve"> </w:t>
            </w:r>
          </w:p>
        </w:tc>
        <w:tc>
          <w:tcPr>
            <w:tcW w:w="2253" w:type="dxa"/>
            <w:gridSpan w:val="2"/>
            <w:tcBorders>
              <w:bottom w:val="nil"/>
            </w:tcBorders>
            <w:vAlign w:val="center"/>
          </w:tcPr>
          <w:p w14:paraId="347B6D6F" w14:textId="77777777" w:rsidR="00595EFA" w:rsidRPr="00132F15" w:rsidRDefault="00595EFA" w:rsidP="00595EFA">
            <w:pPr>
              <w:spacing w:after="0" w:line="240" w:lineRule="auto"/>
              <w:rPr>
                <w:sz w:val="16"/>
                <w:szCs w:val="16"/>
              </w:rPr>
            </w:pPr>
            <w:r w:rsidRPr="00132F15">
              <w:rPr>
                <w:sz w:val="16"/>
                <w:szCs w:val="16"/>
              </w:rPr>
              <w:t xml:space="preserve">Can wash and dry hands without supervision </w:t>
            </w:r>
          </w:p>
        </w:tc>
        <w:tc>
          <w:tcPr>
            <w:tcW w:w="2254" w:type="dxa"/>
            <w:gridSpan w:val="2"/>
            <w:tcBorders>
              <w:bottom w:val="nil"/>
            </w:tcBorders>
            <w:vAlign w:val="center"/>
          </w:tcPr>
          <w:p w14:paraId="7E220E44" w14:textId="77777777" w:rsidR="00595EFA" w:rsidRPr="00132F15" w:rsidRDefault="00595EFA" w:rsidP="00595EFA">
            <w:pPr>
              <w:spacing w:after="0" w:line="240" w:lineRule="auto"/>
              <w:rPr>
                <w:sz w:val="16"/>
                <w:szCs w:val="16"/>
              </w:rPr>
            </w:pPr>
            <w:r w:rsidRPr="00132F15">
              <w:rPr>
                <w:sz w:val="16"/>
                <w:szCs w:val="16"/>
              </w:rPr>
              <w:t>Can share toys and take turns when encouraged</w:t>
            </w:r>
          </w:p>
        </w:tc>
        <w:tc>
          <w:tcPr>
            <w:tcW w:w="2253" w:type="dxa"/>
            <w:gridSpan w:val="2"/>
            <w:tcBorders>
              <w:bottom w:val="nil"/>
            </w:tcBorders>
            <w:vAlign w:val="center"/>
          </w:tcPr>
          <w:p w14:paraId="7B8A49D3" w14:textId="77777777" w:rsidR="00595EFA" w:rsidRPr="00132F15" w:rsidRDefault="00595EFA" w:rsidP="00595EFA">
            <w:pPr>
              <w:spacing w:after="0" w:line="240" w:lineRule="auto"/>
              <w:rPr>
                <w:sz w:val="16"/>
                <w:szCs w:val="16"/>
              </w:rPr>
            </w:pPr>
            <w:r w:rsidRPr="00132F15">
              <w:rPr>
                <w:sz w:val="16"/>
                <w:szCs w:val="16"/>
              </w:rPr>
              <w:t>Imitates play of other children and adults</w:t>
            </w:r>
          </w:p>
        </w:tc>
        <w:tc>
          <w:tcPr>
            <w:tcW w:w="2254" w:type="dxa"/>
            <w:gridSpan w:val="2"/>
            <w:tcBorders>
              <w:bottom w:val="nil"/>
            </w:tcBorders>
            <w:vAlign w:val="center"/>
          </w:tcPr>
          <w:p w14:paraId="033F1F10" w14:textId="77777777" w:rsidR="00595EFA" w:rsidRPr="00132F15" w:rsidRDefault="00595EFA" w:rsidP="00595EFA">
            <w:pPr>
              <w:spacing w:after="0" w:line="240" w:lineRule="auto"/>
              <w:rPr>
                <w:sz w:val="16"/>
                <w:szCs w:val="16"/>
              </w:rPr>
            </w:pPr>
            <w:r w:rsidRPr="00132F15">
              <w:rPr>
                <w:sz w:val="16"/>
                <w:szCs w:val="16"/>
              </w:rPr>
              <w:t>Understands in, on, under, down, up, big, little</w:t>
            </w:r>
          </w:p>
        </w:tc>
        <w:tc>
          <w:tcPr>
            <w:tcW w:w="2254" w:type="dxa"/>
            <w:gridSpan w:val="2"/>
            <w:tcBorders>
              <w:bottom w:val="nil"/>
            </w:tcBorders>
            <w:vAlign w:val="center"/>
          </w:tcPr>
          <w:p w14:paraId="27976296" w14:textId="77777777" w:rsidR="00595EFA" w:rsidRPr="00132F15" w:rsidRDefault="00595EFA" w:rsidP="00595EFA">
            <w:pPr>
              <w:spacing w:after="0" w:line="240" w:lineRule="auto"/>
              <w:rPr>
                <w:sz w:val="16"/>
                <w:szCs w:val="16"/>
              </w:rPr>
            </w:pPr>
            <w:r w:rsidRPr="00132F15">
              <w:rPr>
                <w:sz w:val="16"/>
                <w:szCs w:val="16"/>
              </w:rPr>
              <w:t>Can ask questions: ‘Who?’, ‘What’s that for?’</w:t>
            </w:r>
          </w:p>
        </w:tc>
      </w:tr>
      <w:tr w:rsidR="00595EFA" w:rsidRPr="004D5A2B" w14:paraId="78325A70" w14:textId="77777777" w:rsidTr="00595EFA">
        <w:trPr>
          <w:trHeight w:val="308"/>
          <w:jc w:val="center"/>
        </w:trPr>
        <w:tc>
          <w:tcPr>
            <w:tcW w:w="1809" w:type="dxa"/>
            <w:tcBorders>
              <w:top w:val="nil"/>
            </w:tcBorders>
            <w:vAlign w:val="center"/>
          </w:tcPr>
          <w:p w14:paraId="271F7ACC" w14:textId="77777777" w:rsidR="00595EFA" w:rsidRPr="00132F15" w:rsidRDefault="00595EFA" w:rsidP="00595EFA">
            <w:pPr>
              <w:spacing w:after="0" w:line="240" w:lineRule="auto"/>
              <w:rPr>
                <w:noProof/>
                <w:sz w:val="16"/>
                <w:szCs w:val="16"/>
                <w:lang w:eastAsia="en-GB"/>
              </w:rPr>
            </w:pPr>
          </w:p>
        </w:tc>
        <w:tc>
          <w:tcPr>
            <w:tcW w:w="444" w:type="dxa"/>
            <w:tcBorders>
              <w:top w:val="single" w:sz="4" w:space="0" w:color="auto"/>
            </w:tcBorders>
            <w:vAlign w:val="center"/>
          </w:tcPr>
          <w:p w14:paraId="7DB6A25F" w14:textId="77777777" w:rsidR="00595EFA" w:rsidRPr="00132F15" w:rsidRDefault="00595EFA" w:rsidP="00595EFA">
            <w:pPr>
              <w:spacing w:after="0" w:line="240" w:lineRule="auto"/>
              <w:rPr>
                <w:noProof/>
                <w:sz w:val="16"/>
                <w:szCs w:val="16"/>
                <w:lang w:eastAsia="en-GB"/>
              </w:rPr>
            </w:pPr>
          </w:p>
        </w:tc>
        <w:tc>
          <w:tcPr>
            <w:tcW w:w="1824" w:type="dxa"/>
            <w:tcBorders>
              <w:top w:val="nil"/>
            </w:tcBorders>
            <w:vAlign w:val="center"/>
          </w:tcPr>
          <w:p w14:paraId="6280148A" w14:textId="77777777" w:rsidR="00595EFA" w:rsidRPr="00132F15" w:rsidRDefault="00595EFA" w:rsidP="00595EFA">
            <w:pPr>
              <w:spacing w:after="0" w:line="240" w:lineRule="auto"/>
              <w:rPr>
                <w:noProof/>
                <w:sz w:val="16"/>
                <w:szCs w:val="16"/>
                <w:lang w:eastAsia="en-GB"/>
              </w:rPr>
            </w:pPr>
          </w:p>
        </w:tc>
        <w:tc>
          <w:tcPr>
            <w:tcW w:w="430" w:type="dxa"/>
            <w:tcBorders>
              <w:top w:val="single" w:sz="4" w:space="0" w:color="auto"/>
            </w:tcBorders>
            <w:vAlign w:val="center"/>
          </w:tcPr>
          <w:p w14:paraId="66A0E00D" w14:textId="77777777" w:rsidR="00595EFA" w:rsidRPr="00132F15" w:rsidRDefault="00595EFA" w:rsidP="00595EFA">
            <w:pPr>
              <w:spacing w:after="0" w:line="240" w:lineRule="auto"/>
              <w:rPr>
                <w:noProof/>
                <w:sz w:val="16"/>
                <w:szCs w:val="16"/>
                <w:lang w:eastAsia="en-GB"/>
              </w:rPr>
            </w:pPr>
          </w:p>
        </w:tc>
        <w:tc>
          <w:tcPr>
            <w:tcW w:w="1838" w:type="dxa"/>
            <w:tcBorders>
              <w:top w:val="nil"/>
            </w:tcBorders>
            <w:vAlign w:val="center"/>
          </w:tcPr>
          <w:p w14:paraId="44C03E78" w14:textId="77777777" w:rsidR="00595EFA" w:rsidRPr="00132F15" w:rsidRDefault="00595EFA" w:rsidP="00595EFA">
            <w:pPr>
              <w:spacing w:after="0" w:line="240" w:lineRule="auto"/>
              <w:rPr>
                <w:sz w:val="16"/>
                <w:szCs w:val="16"/>
              </w:rPr>
            </w:pPr>
          </w:p>
        </w:tc>
        <w:tc>
          <w:tcPr>
            <w:tcW w:w="415" w:type="dxa"/>
            <w:tcBorders>
              <w:top w:val="single" w:sz="4" w:space="0" w:color="auto"/>
            </w:tcBorders>
            <w:vAlign w:val="center"/>
          </w:tcPr>
          <w:p w14:paraId="1E296314" w14:textId="77777777" w:rsidR="00595EFA" w:rsidRPr="00132F15" w:rsidRDefault="00595EFA" w:rsidP="00595EFA">
            <w:pPr>
              <w:spacing w:after="0" w:line="240" w:lineRule="auto"/>
              <w:rPr>
                <w:sz w:val="16"/>
                <w:szCs w:val="16"/>
              </w:rPr>
            </w:pPr>
          </w:p>
        </w:tc>
        <w:tc>
          <w:tcPr>
            <w:tcW w:w="1853" w:type="dxa"/>
            <w:tcBorders>
              <w:top w:val="nil"/>
            </w:tcBorders>
            <w:vAlign w:val="center"/>
          </w:tcPr>
          <w:p w14:paraId="34CAB5CE" w14:textId="77777777" w:rsidR="00595EFA" w:rsidRPr="00132F15" w:rsidRDefault="00595EFA" w:rsidP="00595EFA">
            <w:pPr>
              <w:spacing w:after="0" w:line="240" w:lineRule="auto"/>
              <w:rPr>
                <w:noProof/>
                <w:sz w:val="16"/>
                <w:szCs w:val="16"/>
                <w:lang w:eastAsia="en-GB"/>
              </w:rPr>
            </w:pPr>
          </w:p>
        </w:tc>
        <w:tc>
          <w:tcPr>
            <w:tcW w:w="401" w:type="dxa"/>
            <w:tcBorders>
              <w:top w:val="single" w:sz="4" w:space="0" w:color="auto"/>
            </w:tcBorders>
            <w:vAlign w:val="center"/>
          </w:tcPr>
          <w:p w14:paraId="5FAD7ADF" w14:textId="77777777" w:rsidR="00595EFA" w:rsidRPr="00132F15" w:rsidRDefault="00595EFA" w:rsidP="00595EFA">
            <w:pPr>
              <w:spacing w:after="0" w:line="240" w:lineRule="auto"/>
              <w:rPr>
                <w:noProof/>
                <w:sz w:val="16"/>
                <w:szCs w:val="16"/>
                <w:lang w:eastAsia="en-GB"/>
              </w:rPr>
            </w:pPr>
          </w:p>
        </w:tc>
        <w:tc>
          <w:tcPr>
            <w:tcW w:w="1867" w:type="dxa"/>
            <w:tcBorders>
              <w:top w:val="nil"/>
            </w:tcBorders>
            <w:vAlign w:val="center"/>
          </w:tcPr>
          <w:p w14:paraId="1D4FB174" w14:textId="77777777" w:rsidR="00595EFA" w:rsidRPr="00132F15" w:rsidRDefault="00595EFA" w:rsidP="00595EFA">
            <w:pPr>
              <w:spacing w:after="0" w:line="240" w:lineRule="auto"/>
              <w:rPr>
                <w:noProof/>
                <w:sz w:val="16"/>
                <w:szCs w:val="16"/>
                <w:lang w:eastAsia="en-GB"/>
              </w:rPr>
            </w:pPr>
          </w:p>
        </w:tc>
        <w:tc>
          <w:tcPr>
            <w:tcW w:w="386" w:type="dxa"/>
            <w:tcBorders>
              <w:top w:val="single" w:sz="4" w:space="0" w:color="auto"/>
            </w:tcBorders>
            <w:vAlign w:val="center"/>
          </w:tcPr>
          <w:p w14:paraId="15576CF6" w14:textId="77777777" w:rsidR="00595EFA" w:rsidRPr="00132F15" w:rsidRDefault="00595EFA" w:rsidP="00595EFA">
            <w:pPr>
              <w:spacing w:after="0" w:line="240" w:lineRule="auto"/>
              <w:rPr>
                <w:noProof/>
                <w:sz w:val="16"/>
                <w:szCs w:val="16"/>
                <w:lang w:eastAsia="en-GB"/>
              </w:rPr>
            </w:pPr>
          </w:p>
        </w:tc>
        <w:tc>
          <w:tcPr>
            <w:tcW w:w="1882" w:type="dxa"/>
            <w:tcBorders>
              <w:top w:val="nil"/>
            </w:tcBorders>
            <w:vAlign w:val="center"/>
          </w:tcPr>
          <w:p w14:paraId="55FBC739" w14:textId="77777777" w:rsidR="00595EFA" w:rsidRPr="00132F15" w:rsidRDefault="00595EFA" w:rsidP="00595EFA">
            <w:pPr>
              <w:spacing w:after="0" w:line="240" w:lineRule="auto"/>
              <w:rPr>
                <w:noProof/>
                <w:sz w:val="16"/>
                <w:szCs w:val="16"/>
                <w:lang w:eastAsia="en-GB"/>
              </w:rPr>
            </w:pPr>
          </w:p>
        </w:tc>
        <w:tc>
          <w:tcPr>
            <w:tcW w:w="372" w:type="dxa"/>
            <w:tcBorders>
              <w:top w:val="single" w:sz="4" w:space="0" w:color="auto"/>
            </w:tcBorders>
            <w:vAlign w:val="center"/>
          </w:tcPr>
          <w:p w14:paraId="3716B5D7" w14:textId="77777777" w:rsidR="00595EFA" w:rsidRPr="00132F15" w:rsidRDefault="00595EFA" w:rsidP="00595EFA">
            <w:pPr>
              <w:spacing w:after="0" w:line="240" w:lineRule="auto"/>
              <w:rPr>
                <w:noProof/>
                <w:sz w:val="16"/>
                <w:szCs w:val="16"/>
                <w:lang w:eastAsia="en-GB"/>
              </w:rPr>
            </w:pPr>
          </w:p>
        </w:tc>
        <w:tc>
          <w:tcPr>
            <w:tcW w:w="1896" w:type="dxa"/>
            <w:tcBorders>
              <w:top w:val="nil"/>
            </w:tcBorders>
            <w:vAlign w:val="center"/>
          </w:tcPr>
          <w:p w14:paraId="7D4AD4AA" w14:textId="77777777" w:rsidR="00595EFA" w:rsidRPr="00132F15" w:rsidRDefault="00595EFA" w:rsidP="00595EFA">
            <w:pPr>
              <w:spacing w:after="0" w:line="240" w:lineRule="auto"/>
              <w:rPr>
                <w:noProof/>
                <w:sz w:val="16"/>
                <w:szCs w:val="16"/>
                <w:lang w:eastAsia="en-GB"/>
              </w:rPr>
            </w:pPr>
          </w:p>
        </w:tc>
        <w:tc>
          <w:tcPr>
            <w:tcW w:w="358" w:type="dxa"/>
            <w:tcBorders>
              <w:top w:val="single" w:sz="4" w:space="0" w:color="auto"/>
            </w:tcBorders>
            <w:vAlign w:val="center"/>
          </w:tcPr>
          <w:p w14:paraId="3ACD7C9D" w14:textId="77777777" w:rsidR="00595EFA" w:rsidRPr="00132F15" w:rsidRDefault="00595EFA" w:rsidP="00595EFA">
            <w:pPr>
              <w:spacing w:after="0" w:line="240" w:lineRule="auto"/>
              <w:rPr>
                <w:noProof/>
                <w:sz w:val="16"/>
                <w:szCs w:val="16"/>
                <w:lang w:eastAsia="en-GB"/>
              </w:rPr>
            </w:pPr>
          </w:p>
        </w:tc>
      </w:tr>
      <w:tr w:rsidR="00595EFA" w:rsidRPr="00DD3557" w14:paraId="223C4AE8" w14:textId="77777777" w:rsidTr="00595EFA">
        <w:trPr>
          <w:jc w:val="center"/>
        </w:trPr>
        <w:tc>
          <w:tcPr>
            <w:tcW w:w="2253" w:type="dxa"/>
            <w:gridSpan w:val="2"/>
            <w:tcBorders>
              <w:bottom w:val="nil"/>
            </w:tcBorders>
            <w:vAlign w:val="center"/>
          </w:tcPr>
          <w:p w14:paraId="3EC47EDD" w14:textId="77777777" w:rsidR="00595EFA" w:rsidRPr="00132F15" w:rsidRDefault="00595EFA" w:rsidP="00595EFA">
            <w:pPr>
              <w:spacing w:after="0" w:line="240" w:lineRule="auto"/>
              <w:rPr>
                <w:sz w:val="16"/>
                <w:szCs w:val="16"/>
              </w:rPr>
            </w:pPr>
            <w:r w:rsidRPr="00132F15">
              <w:rPr>
                <w:sz w:val="16"/>
                <w:szCs w:val="16"/>
              </w:rPr>
              <w:t xml:space="preserve">Can ride a </w:t>
            </w:r>
            <w:proofErr w:type="spellStart"/>
            <w:r w:rsidRPr="00132F15">
              <w:rPr>
                <w:sz w:val="16"/>
                <w:szCs w:val="16"/>
              </w:rPr>
              <w:t>trike</w:t>
            </w:r>
            <w:proofErr w:type="spellEnd"/>
            <w:r w:rsidRPr="00132F15">
              <w:rPr>
                <w:sz w:val="16"/>
                <w:szCs w:val="16"/>
              </w:rPr>
              <w:t xml:space="preserve"> or bike with stabilisers, learning to steer</w:t>
            </w:r>
          </w:p>
        </w:tc>
        <w:tc>
          <w:tcPr>
            <w:tcW w:w="2254" w:type="dxa"/>
            <w:gridSpan w:val="2"/>
            <w:tcBorders>
              <w:bottom w:val="nil"/>
            </w:tcBorders>
            <w:vAlign w:val="center"/>
          </w:tcPr>
          <w:p w14:paraId="1343A7A6" w14:textId="77777777" w:rsidR="00595EFA" w:rsidRPr="00132F15" w:rsidRDefault="00595EFA" w:rsidP="00595EFA">
            <w:pPr>
              <w:spacing w:after="0" w:line="240" w:lineRule="auto"/>
              <w:rPr>
                <w:sz w:val="16"/>
                <w:szCs w:val="16"/>
              </w:rPr>
            </w:pPr>
            <w:r w:rsidRPr="00132F15">
              <w:rPr>
                <w:sz w:val="16"/>
                <w:szCs w:val="16"/>
              </w:rPr>
              <w:t>Can roll playdough into balls</w:t>
            </w:r>
          </w:p>
        </w:tc>
        <w:tc>
          <w:tcPr>
            <w:tcW w:w="2253" w:type="dxa"/>
            <w:gridSpan w:val="2"/>
            <w:tcBorders>
              <w:bottom w:val="nil"/>
            </w:tcBorders>
            <w:vAlign w:val="center"/>
          </w:tcPr>
          <w:p w14:paraId="25834A19" w14:textId="573F1DAF" w:rsidR="00595EFA" w:rsidRPr="00132F15" w:rsidRDefault="00595EFA" w:rsidP="00595EFA">
            <w:pPr>
              <w:spacing w:after="0" w:line="240" w:lineRule="auto"/>
              <w:ind w:right="-119"/>
              <w:rPr>
                <w:sz w:val="16"/>
                <w:szCs w:val="16"/>
              </w:rPr>
            </w:pPr>
            <w:r w:rsidRPr="00132F15">
              <w:rPr>
                <w:sz w:val="16"/>
                <w:szCs w:val="16"/>
              </w:rPr>
              <w:t xml:space="preserve">Stops playing, helps to tidy up toy they were playing with; puts in the right boxes </w:t>
            </w:r>
          </w:p>
        </w:tc>
        <w:tc>
          <w:tcPr>
            <w:tcW w:w="2254" w:type="dxa"/>
            <w:gridSpan w:val="2"/>
            <w:tcBorders>
              <w:bottom w:val="nil"/>
            </w:tcBorders>
            <w:vAlign w:val="center"/>
          </w:tcPr>
          <w:p w14:paraId="38BE5CCD" w14:textId="77777777" w:rsidR="00595EFA" w:rsidRPr="00132F15" w:rsidRDefault="00595EFA" w:rsidP="00595EFA">
            <w:pPr>
              <w:spacing w:after="0" w:line="240" w:lineRule="auto"/>
              <w:rPr>
                <w:sz w:val="16"/>
                <w:szCs w:val="16"/>
              </w:rPr>
            </w:pPr>
            <w:r w:rsidRPr="00132F15">
              <w:rPr>
                <w:sz w:val="16"/>
                <w:szCs w:val="16"/>
              </w:rPr>
              <w:t>Developing self-conscious emotions; guilt, pride, embarrassment</w:t>
            </w:r>
          </w:p>
        </w:tc>
        <w:tc>
          <w:tcPr>
            <w:tcW w:w="2253" w:type="dxa"/>
            <w:gridSpan w:val="2"/>
            <w:tcBorders>
              <w:bottom w:val="nil"/>
            </w:tcBorders>
            <w:vAlign w:val="center"/>
          </w:tcPr>
          <w:p w14:paraId="79FAF564" w14:textId="77777777" w:rsidR="00595EFA" w:rsidRPr="00132F15" w:rsidRDefault="00595EFA" w:rsidP="00595EFA">
            <w:pPr>
              <w:spacing w:after="0" w:line="240" w:lineRule="auto"/>
              <w:rPr>
                <w:sz w:val="16"/>
                <w:szCs w:val="16"/>
              </w:rPr>
            </w:pPr>
            <w:r w:rsidRPr="00132F15">
              <w:rPr>
                <w:sz w:val="16"/>
                <w:szCs w:val="16"/>
              </w:rPr>
              <w:t xml:space="preserve">Actively participates in group game; Farmer wants wife, duck, goose </w:t>
            </w:r>
          </w:p>
        </w:tc>
        <w:tc>
          <w:tcPr>
            <w:tcW w:w="2254" w:type="dxa"/>
            <w:gridSpan w:val="2"/>
            <w:tcBorders>
              <w:bottom w:val="nil"/>
            </w:tcBorders>
            <w:vAlign w:val="center"/>
          </w:tcPr>
          <w:p w14:paraId="2BA50420" w14:textId="77777777" w:rsidR="00595EFA" w:rsidRPr="00132F15" w:rsidRDefault="00595EFA" w:rsidP="00595EFA">
            <w:pPr>
              <w:spacing w:after="0" w:line="240" w:lineRule="auto"/>
              <w:rPr>
                <w:sz w:val="16"/>
                <w:szCs w:val="16"/>
              </w:rPr>
            </w:pPr>
            <w:r w:rsidRPr="00132F15">
              <w:rPr>
                <w:sz w:val="16"/>
                <w:szCs w:val="16"/>
              </w:rPr>
              <w:t>Recognises objects by how they are used; Which one do you drink from?</w:t>
            </w:r>
          </w:p>
        </w:tc>
        <w:tc>
          <w:tcPr>
            <w:tcW w:w="2254" w:type="dxa"/>
            <w:gridSpan w:val="2"/>
            <w:tcBorders>
              <w:bottom w:val="nil"/>
            </w:tcBorders>
            <w:vAlign w:val="center"/>
          </w:tcPr>
          <w:p w14:paraId="749C10C5" w14:textId="77777777" w:rsidR="00595EFA" w:rsidRPr="00132F15" w:rsidRDefault="00595EFA" w:rsidP="00595EFA">
            <w:pPr>
              <w:spacing w:after="0" w:line="240" w:lineRule="auto"/>
              <w:rPr>
                <w:noProof/>
                <w:sz w:val="16"/>
                <w:szCs w:val="16"/>
                <w:lang w:eastAsia="en-GB"/>
              </w:rPr>
            </w:pPr>
            <w:r w:rsidRPr="00132F15">
              <w:rPr>
                <w:sz w:val="16"/>
                <w:szCs w:val="16"/>
              </w:rPr>
              <w:t>Is usually fluent</w:t>
            </w:r>
          </w:p>
        </w:tc>
      </w:tr>
      <w:tr w:rsidR="00595EFA" w:rsidRPr="004D5A2B" w14:paraId="39519D0E" w14:textId="77777777" w:rsidTr="00595EFA">
        <w:trPr>
          <w:trHeight w:val="308"/>
          <w:jc w:val="center"/>
        </w:trPr>
        <w:tc>
          <w:tcPr>
            <w:tcW w:w="1809" w:type="dxa"/>
            <w:tcBorders>
              <w:top w:val="nil"/>
            </w:tcBorders>
            <w:vAlign w:val="center"/>
          </w:tcPr>
          <w:p w14:paraId="7E126B23" w14:textId="77777777" w:rsidR="00595EFA" w:rsidRPr="00132F15" w:rsidRDefault="00595EFA" w:rsidP="00595EFA">
            <w:pPr>
              <w:spacing w:after="0" w:line="240" w:lineRule="auto"/>
              <w:rPr>
                <w:noProof/>
                <w:sz w:val="16"/>
                <w:szCs w:val="16"/>
                <w:lang w:eastAsia="en-GB"/>
              </w:rPr>
            </w:pPr>
          </w:p>
        </w:tc>
        <w:tc>
          <w:tcPr>
            <w:tcW w:w="444" w:type="dxa"/>
            <w:tcBorders>
              <w:top w:val="single" w:sz="4" w:space="0" w:color="auto"/>
            </w:tcBorders>
            <w:vAlign w:val="center"/>
          </w:tcPr>
          <w:p w14:paraId="23A51B26" w14:textId="77777777" w:rsidR="00595EFA" w:rsidRPr="00132F15" w:rsidRDefault="00595EFA" w:rsidP="00595EFA">
            <w:pPr>
              <w:spacing w:after="0" w:line="240" w:lineRule="auto"/>
              <w:rPr>
                <w:noProof/>
                <w:sz w:val="16"/>
                <w:szCs w:val="16"/>
                <w:lang w:eastAsia="en-GB"/>
              </w:rPr>
            </w:pPr>
          </w:p>
        </w:tc>
        <w:tc>
          <w:tcPr>
            <w:tcW w:w="1824" w:type="dxa"/>
            <w:tcBorders>
              <w:top w:val="nil"/>
            </w:tcBorders>
            <w:vAlign w:val="center"/>
          </w:tcPr>
          <w:p w14:paraId="100F36FB" w14:textId="77777777" w:rsidR="00595EFA" w:rsidRPr="00132F15" w:rsidRDefault="00595EFA" w:rsidP="00595EFA">
            <w:pPr>
              <w:spacing w:after="0" w:line="240" w:lineRule="auto"/>
              <w:rPr>
                <w:noProof/>
                <w:sz w:val="16"/>
                <w:szCs w:val="16"/>
                <w:lang w:eastAsia="en-GB"/>
              </w:rPr>
            </w:pPr>
          </w:p>
        </w:tc>
        <w:tc>
          <w:tcPr>
            <w:tcW w:w="430" w:type="dxa"/>
            <w:tcBorders>
              <w:top w:val="single" w:sz="4" w:space="0" w:color="auto"/>
            </w:tcBorders>
            <w:vAlign w:val="center"/>
          </w:tcPr>
          <w:p w14:paraId="32BCFB2C" w14:textId="77777777" w:rsidR="00595EFA" w:rsidRPr="00132F15" w:rsidRDefault="00595EFA" w:rsidP="00595EFA">
            <w:pPr>
              <w:spacing w:after="0" w:line="240" w:lineRule="auto"/>
              <w:rPr>
                <w:noProof/>
                <w:sz w:val="16"/>
                <w:szCs w:val="16"/>
                <w:lang w:eastAsia="en-GB"/>
              </w:rPr>
            </w:pPr>
          </w:p>
        </w:tc>
        <w:tc>
          <w:tcPr>
            <w:tcW w:w="1838" w:type="dxa"/>
            <w:tcBorders>
              <w:top w:val="nil"/>
            </w:tcBorders>
            <w:vAlign w:val="center"/>
          </w:tcPr>
          <w:p w14:paraId="16FCA579" w14:textId="77777777" w:rsidR="00595EFA" w:rsidRPr="00132F15" w:rsidRDefault="00595EFA" w:rsidP="00595EFA">
            <w:pPr>
              <w:spacing w:after="0" w:line="240" w:lineRule="auto"/>
              <w:rPr>
                <w:sz w:val="16"/>
                <w:szCs w:val="16"/>
              </w:rPr>
            </w:pPr>
          </w:p>
        </w:tc>
        <w:tc>
          <w:tcPr>
            <w:tcW w:w="415" w:type="dxa"/>
            <w:tcBorders>
              <w:top w:val="single" w:sz="4" w:space="0" w:color="auto"/>
            </w:tcBorders>
            <w:vAlign w:val="center"/>
          </w:tcPr>
          <w:p w14:paraId="7564C84E" w14:textId="77777777" w:rsidR="00595EFA" w:rsidRPr="00132F15" w:rsidRDefault="00595EFA" w:rsidP="00595EFA">
            <w:pPr>
              <w:spacing w:after="0" w:line="240" w:lineRule="auto"/>
              <w:rPr>
                <w:sz w:val="16"/>
                <w:szCs w:val="16"/>
              </w:rPr>
            </w:pPr>
          </w:p>
        </w:tc>
        <w:tc>
          <w:tcPr>
            <w:tcW w:w="1853" w:type="dxa"/>
            <w:tcBorders>
              <w:top w:val="nil"/>
            </w:tcBorders>
            <w:vAlign w:val="center"/>
          </w:tcPr>
          <w:p w14:paraId="36653EC4" w14:textId="77777777" w:rsidR="00595EFA" w:rsidRPr="00132F15" w:rsidRDefault="00595EFA" w:rsidP="00595EFA">
            <w:pPr>
              <w:spacing w:after="0" w:line="240" w:lineRule="auto"/>
              <w:rPr>
                <w:noProof/>
                <w:sz w:val="16"/>
                <w:szCs w:val="16"/>
                <w:lang w:eastAsia="en-GB"/>
              </w:rPr>
            </w:pPr>
          </w:p>
        </w:tc>
        <w:tc>
          <w:tcPr>
            <w:tcW w:w="401" w:type="dxa"/>
            <w:tcBorders>
              <w:top w:val="single" w:sz="4" w:space="0" w:color="auto"/>
            </w:tcBorders>
            <w:vAlign w:val="center"/>
          </w:tcPr>
          <w:p w14:paraId="6525A45E" w14:textId="77777777" w:rsidR="00595EFA" w:rsidRPr="00132F15" w:rsidRDefault="00595EFA" w:rsidP="00595EFA">
            <w:pPr>
              <w:spacing w:after="0" w:line="240" w:lineRule="auto"/>
              <w:rPr>
                <w:noProof/>
                <w:sz w:val="16"/>
                <w:szCs w:val="16"/>
                <w:lang w:eastAsia="en-GB"/>
              </w:rPr>
            </w:pPr>
          </w:p>
        </w:tc>
        <w:tc>
          <w:tcPr>
            <w:tcW w:w="1867" w:type="dxa"/>
            <w:tcBorders>
              <w:top w:val="nil"/>
            </w:tcBorders>
            <w:vAlign w:val="center"/>
          </w:tcPr>
          <w:p w14:paraId="701F88B5" w14:textId="77777777" w:rsidR="00595EFA" w:rsidRPr="00132F15" w:rsidRDefault="00595EFA" w:rsidP="00595EFA">
            <w:pPr>
              <w:spacing w:after="0" w:line="240" w:lineRule="auto"/>
              <w:rPr>
                <w:noProof/>
                <w:sz w:val="16"/>
                <w:szCs w:val="16"/>
                <w:lang w:eastAsia="en-GB"/>
              </w:rPr>
            </w:pPr>
          </w:p>
        </w:tc>
        <w:tc>
          <w:tcPr>
            <w:tcW w:w="386" w:type="dxa"/>
            <w:tcBorders>
              <w:top w:val="single" w:sz="4" w:space="0" w:color="auto"/>
            </w:tcBorders>
            <w:vAlign w:val="center"/>
          </w:tcPr>
          <w:p w14:paraId="04CC6A70" w14:textId="77777777" w:rsidR="00595EFA" w:rsidRPr="00132F15" w:rsidRDefault="00595EFA" w:rsidP="00595EFA">
            <w:pPr>
              <w:spacing w:after="0" w:line="240" w:lineRule="auto"/>
              <w:rPr>
                <w:noProof/>
                <w:sz w:val="16"/>
                <w:szCs w:val="16"/>
                <w:lang w:eastAsia="en-GB"/>
              </w:rPr>
            </w:pPr>
          </w:p>
        </w:tc>
        <w:tc>
          <w:tcPr>
            <w:tcW w:w="1882" w:type="dxa"/>
            <w:tcBorders>
              <w:top w:val="nil"/>
            </w:tcBorders>
            <w:vAlign w:val="center"/>
          </w:tcPr>
          <w:p w14:paraId="311C06B5" w14:textId="77777777" w:rsidR="00595EFA" w:rsidRPr="00132F15" w:rsidRDefault="00595EFA" w:rsidP="00595EFA">
            <w:pPr>
              <w:spacing w:after="0" w:line="240" w:lineRule="auto"/>
              <w:rPr>
                <w:noProof/>
                <w:sz w:val="16"/>
                <w:szCs w:val="16"/>
                <w:lang w:eastAsia="en-GB"/>
              </w:rPr>
            </w:pPr>
          </w:p>
        </w:tc>
        <w:tc>
          <w:tcPr>
            <w:tcW w:w="372" w:type="dxa"/>
            <w:tcBorders>
              <w:top w:val="single" w:sz="4" w:space="0" w:color="auto"/>
            </w:tcBorders>
            <w:vAlign w:val="center"/>
          </w:tcPr>
          <w:p w14:paraId="1B3A1430" w14:textId="77777777" w:rsidR="00595EFA" w:rsidRPr="00132F15" w:rsidRDefault="00595EFA" w:rsidP="00595EFA">
            <w:pPr>
              <w:spacing w:after="0" w:line="240" w:lineRule="auto"/>
              <w:rPr>
                <w:noProof/>
                <w:sz w:val="16"/>
                <w:szCs w:val="16"/>
                <w:lang w:eastAsia="en-GB"/>
              </w:rPr>
            </w:pPr>
          </w:p>
        </w:tc>
        <w:tc>
          <w:tcPr>
            <w:tcW w:w="1896" w:type="dxa"/>
            <w:tcBorders>
              <w:top w:val="nil"/>
            </w:tcBorders>
            <w:vAlign w:val="center"/>
          </w:tcPr>
          <w:p w14:paraId="1E254563" w14:textId="77777777" w:rsidR="00595EFA" w:rsidRPr="00132F15" w:rsidRDefault="00595EFA" w:rsidP="00595EFA">
            <w:pPr>
              <w:spacing w:after="0" w:line="240" w:lineRule="auto"/>
              <w:rPr>
                <w:noProof/>
                <w:sz w:val="16"/>
                <w:szCs w:val="16"/>
                <w:lang w:eastAsia="en-GB"/>
              </w:rPr>
            </w:pPr>
          </w:p>
        </w:tc>
        <w:tc>
          <w:tcPr>
            <w:tcW w:w="358" w:type="dxa"/>
            <w:tcBorders>
              <w:top w:val="single" w:sz="4" w:space="0" w:color="auto"/>
            </w:tcBorders>
            <w:vAlign w:val="center"/>
          </w:tcPr>
          <w:p w14:paraId="16E3B98A" w14:textId="77777777" w:rsidR="00595EFA" w:rsidRPr="00132F15" w:rsidRDefault="00595EFA" w:rsidP="00595EFA">
            <w:pPr>
              <w:spacing w:after="0" w:line="240" w:lineRule="auto"/>
              <w:rPr>
                <w:noProof/>
                <w:sz w:val="16"/>
                <w:szCs w:val="16"/>
                <w:lang w:eastAsia="en-GB"/>
              </w:rPr>
            </w:pPr>
          </w:p>
        </w:tc>
      </w:tr>
      <w:tr w:rsidR="00595EFA" w:rsidRPr="00DD3557" w14:paraId="51F1EF79" w14:textId="77777777" w:rsidTr="00595EFA">
        <w:trPr>
          <w:jc w:val="center"/>
        </w:trPr>
        <w:tc>
          <w:tcPr>
            <w:tcW w:w="2253" w:type="dxa"/>
            <w:gridSpan w:val="2"/>
            <w:tcBorders>
              <w:bottom w:val="nil"/>
            </w:tcBorders>
            <w:vAlign w:val="center"/>
          </w:tcPr>
          <w:p w14:paraId="0B02E53A" w14:textId="77777777" w:rsidR="00595EFA" w:rsidRPr="00132F15" w:rsidRDefault="00595EFA" w:rsidP="00595EFA">
            <w:pPr>
              <w:spacing w:after="0" w:line="240" w:lineRule="auto"/>
              <w:rPr>
                <w:sz w:val="16"/>
                <w:szCs w:val="16"/>
              </w:rPr>
            </w:pPr>
            <w:r w:rsidRPr="00132F15">
              <w:rPr>
                <w:sz w:val="16"/>
                <w:szCs w:val="16"/>
              </w:rPr>
              <w:t>Can throw a small ball to an adult, while</w:t>
            </w:r>
          </w:p>
          <w:p w14:paraId="09208BF5" w14:textId="77777777" w:rsidR="00595EFA" w:rsidRPr="00132F15" w:rsidRDefault="00595EFA" w:rsidP="00595EFA">
            <w:pPr>
              <w:spacing w:after="0" w:line="240" w:lineRule="auto"/>
              <w:rPr>
                <w:sz w:val="16"/>
                <w:szCs w:val="16"/>
              </w:rPr>
            </w:pPr>
            <w:r w:rsidRPr="00132F15">
              <w:rPr>
                <w:sz w:val="16"/>
                <w:szCs w:val="16"/>
              </w:rPr>
              <w:t>looking at the adult</w:t>
            </w:r>
          </w:p>
        </w:tc>
        <w:tc>
          <w:tcPr>
            <w:tcW w:w="2254" w:type="dxa"/>
            <w:gridSpan w:val="2"/>
            <w:tcBorders>
              <w:bottom w:val="nil"/>
            </w:tcBorders>
            <w:vAlign w:val="center"/>
          </w:tcPr>
          <w:p w14:paraId="40A5FE16" w14:textId="77777777" w:rsidR="00595EFA" w:rsidRPr="00132F15" w:rsidRDefault="00595EFA" w:rsidP="00595EFA">
            <w:pPr>
              <w:spacing w:after="0" w:line="240" w:lineRule="auto"/>
              <w:rPr>
                <w:sz w:val="16"/>
                <w:szCs w:val="16"/>
              </w:rPr>
            </w:pPr>
            <w:r w:rsidRPr="00132F15">
              <w:rPr>
                <w:sz w:val="16"/>
                <w:szCs w:val="16"/>
              </w:rPr>
              <w:t>Can pick up and place pieces in a simple interlocking jigsaw</w:t>
            </w:r>
          </w:p>
        </w:tc>
        <w:tc>
          <w:tcPr>
            <w:tcW w:w="2253" w:type="dxa"/>
            <w:gridSpan w:val="2"/>
            <w:tcBorders>
              <w:bottom w:val="nil"/>
            </w:tcBorders>
            <w:vAlign w:val="center"/>
          </w:tcPr>
          <w:p w14:paraId="3B1161CB" w14:textId="77777777" w:rsidR="00595EFA" w:rsidRPr="00132F15" w:rsidRDefault="00595EFA" w:rsidP="00595EFA">
            <w:pPr>
              <w:spacing w:after="0" w:line="240" w:lineRule="auto"/>
              <w:rPr>
                <w:sz w:val="16"/>
                <w:szCs w:val="16"/>
              </w:rPr>
            </w:pPr>
            <w:r w:rsidRPr="00132F15">
              <w:rPr>
                <w:sz w:val="16"/>
                <w:szCs w:val="16"/>
              </w:rPr>
              <w:t>Can shift attention from one activity to another</w:t>
            </w:r>
            <w:r w:rsidRPr="00132F15">
              <w:rPr>
                <w:noProof/>
                <w:sz w:val="16"/>
                <w:szCs w:val="16"/>
                <w:lang w:eastAsia="en-GB"/>
              </w:rPr>
              <w:t xml:space="preserve"> </w:t>
            </w:r>
            <w:r w:rsidRPr="00132F15">
              <w:rPr>
                <w:sz w:val="16"/>
                <w:szCs w:val="16"/>
              </w:rPr>
              <w:t xml:space="preserve"> </w:t>
            </w:r>
          </w:p>
        </w:tc>
        <w:tc>
          <w:tcPr>
            <w:tcW w:w="2254" w:type="dxa"/>
            <w:gridSpan w:val="2"/>
            <w:tcBorders>
              <w:bottom w:val="nil"/>
            </w:tcBorders>
            <w:vAlign w:val="center"/>
          </w:tcPr>
          <w:p w14:paraId="24E16D62" w14:textId="77777777" w:rsidR="00595EFA" w:rsidRPr="00132F15" w:rsidRDefault="00595EFA" w:rsidP="00595EFA">
            <w:pPr>
              <w:spacing w:after="0" w:line="240" w:lineRule="auto"/>
              <w:rPr>
                <w:sz w:val="16"/>
                <w:szCs w:val="16"/>
              </w:rPr>
            </w:pPr>
            <w:r w:rsidRPr="00132F15">
              <w:rPr>
                <w:sz w:val="16"/>
                <w:szCs w:val="16"/>
              </w:rPr>
              <w:t xml:space="preserve"> Developing a sense of humour  </w:t>
            </w:r>
          </w:p>
        </w:tc>
        <w:tc>
          <w:tcPr>
            <w:tcW w:w="2253" w:type="dxa"/>
            <w:gridSpan w:val="2"/>
            <w:tcBorders>
              <w:bottom w:val="nil"/>
            </w:tcBorders>
            <w:vAlign w:val="center"/>
          </w:tcPr>
          <w:p w14:paraId="772E0AC3" w14:textId="77777777" w:rsidR="00595EFA" w:rsidRPr="00132F15" w:rsidRDefault="00595EFA" w:rsidP="00595EFA">
            <w:pPr>
              <w:spacing w:after="0" w:line="240" w:lineRule="auto"/>
              <w:rPr>
                <w:sz w:val="16"/>
                <w:szCs w:val="16"/>
              </w:rPr>
            </w:pPr>
            <w:r w:rsidRPr="00132F15">
              <w:rPr>
                <w:sz w:val="16"/>
                <w:szCs w:val="16"/>
              </w:rPr>
              <w:t>Begins to dress up using props: hat, wand, tools, shoes</w:t>
            </w:r>
          </w:p>
        </w:tc>
        <w:tc>
          <w:tcPr>
            <w:tcW w:w="2254" w:type="dxa"/>
            <w:gridSpan w:val="2"/>
            <w:tcBorders>
              <w:bottom w:val="nil"/>
            </w:tcBorders>
            <w:vAlign w:val="center"/>
          </w:tcPr>
          <w:p w14:paraId="3C5FC397" w14:textId="77777777" w:rsidR="00595EFA" w:rsidRPr="00132F15" w:rsidRDefault="00595EFA" w:rsidP="00595EFA">
            <w:pPr>
              <w:spacing w:after="0" w:line="240" w:lineRule="auto"/>
              <w:rPr>
                <w:sz w:val="16"/>
                <w:szCs w:val="16"/>
              </w:rPr>
            </w:pPr>
            <w:r w:rsidRPr="00132F15">
              <w:rPr>
                <w:sz w:val="16"/>
                <w:szCs w:val="16"/>
              </w:rPr>
              <w:t>Aware of time in relation to events; after lunch, at the weekend</w:t>
            </w:r>
          </w:p>
        </w:tc>
        <w:tc>
          <w:tcPr>
            <w:tcW w:w="2254" w:type="dxa"/>
            <w:gridSpan w:val="2"/>
            <w:tcBorders>
              <w:bottom w:val="nil"/>
            </w:tcBorders>
            <w:vAlign w:val="center"/>
          </w:tcPr>
          <w:p w14:paraId="40DF4F4C" w14:textId="77777777" w:rsidR="00595EFA" w:rsidRPr="00132F15" w:rsidRDefault="00595EFA" w:rsidP="00595EFA">
            <w:pPr>
              <w:spacing w:after="0" w:line="240" w:lineRule="auto"/>
              <w:rPr>
                <w:sz w:val="16"/>
                <w:szCs w:val="16"/>
              </w:rPr>
            </w:pPr>
            <w:r w:rsidRPr="00132F15">
              <w:rPr>
                <w:sz w:val="16"/>
                <w:szCs w:val="16"/>
              </w:rPr>
              <w:t>Can use p b m n w h t d and all vowel sounds and some of s f k g</w:t>
            </w:r>
          </w:p>
        </w:tc>
      </w:tr>
      <w:tr w:rsidR="00595EFA" w:rsidRPr="004D5A2B" w14:paraId="5C6369CE" w14:textId="77777777" w:rsidTr="00595EFA">
        <w:trPr>
          <w:trHeight w:val="308"/>
          <w:jc w:val="center"/>
        </w:trPr>
        <w:tc>
          <w:tcPr>
            <w:tcW w:w="1809" w:type="dxa"/>
            <w:tcBorders>
              <w:top w:val="nil"/>
            </w:tcBorders>
            <w:vAlign w:val="center"/>
          </w:tcPr>
          <w:p w14:paraId="497CDF21" w14:textId="77777777" w:rsidR="00595EFA" w:rsidRPr="00132F15" w:rsidRDefault="00595EFA" w:rsidP="00443180">
            <w:pPr>
              <w:spacing w:after="0" w:line="240" w:lineRule="auto"/>
              <w:jc w:val="center"/>
              <w:rPr>
                <w:noProof/>
                <w:sz w:val="16"/>
                <w:szCs w:val="16"/>
                <w:lang w:eastAsia="en-GB"/>
              </w:rPr>
            </w:pPr>
          </w:p>
        </w:tc>
        <w:tc>
          <w:tcPr>
            <w:tcW w:w="444" w:type="dxa"/>
            <w:tcBorders>
              <w:top w:val="single" w:sz="4" w:space="0" w:color="auto"/>
            </w:tcBorders>
            <w:vAlign w:val="center"/>
          </w:tcPr>
          <w:p w14:paraId="5688DD96" w14:textId="77777777" w:rsidR="00595EFA" w:rsidRPr="00132F15" w:rsidRDefault="00595EFA" w:rsidP="00443180">
            <w:pPr>
              <w:spacing w:after="0" w:line="240" w:lineRule="auto"/>
              <w:jc w:val="center"/>
              <w:rPr>
                <w:noProof/>
                <w:sz w:val="16"/>
                <w:szCs w:val="16"/>
                <w:lang w:eastAsia="en-GB"/>
              </w:rPr>
            </w:pPr>
          </w:p>
        </w:tc>
        <w:tc>
          <w:tcPr>
            <w:tcW w:w="1824" w:type="dxa"/>
            <w:tcBorders>
              <w:top w:val="nil"/>
            </w:tcBorders>
            <w:vAlign w:val="center"/>
          </w:tcPr>
          <w:p w14:paraId="5BA9B335" w14:textId="77777777" w:rsidR="00595EFA" w:rsidRPr="00132F15" w:rsidRDefault="00595EFA" w:rsidP="00443180">
            <w:pPr>
              <w:spacing w:after="0" w:line="240" w:lineRule="auto"/>
              <w:jc w:val="center"/>
              <w:rPr>
                <w:noProof/>
                <w:sz w:val="16"/>
                <w:szCs w:val="16"/>
                <w:lang w:eastAsia="en-GB"/>
              </w:rPr>
            </w:pPr>
          </w:p>
        </w:tc>
        <w:tc>
          <w:tcPr>
            <w:tcW w:w="430" w:type="dxa"/>
            <w:tcBorders>
              <w:top w:val="single" w:sz="4" w:space="0" w:color="auto"/>
            </w:tcBorders>
            <w:vAlign w:val="center"/>
          </w:tcPr>
          <w:p w14:paraId="184CF1CA" w14:textId="77777777" w:rsidR="00595EFA" w:rsidRPr="00132F15" w:rsidRDefault="00595EFA" w:rsidP="00443180">
            <w:pPr>
              <w:spacing w:after="0" w:line="240" w:lineRule="auto"/>
              <w:jc w:val="center"/>
              <w:rPr>
                <w:noProof/>
                <w:sz w:val="16"/>
                <w:szCs w:val="16"/>
                <w:lang w:eastAsia="en-GB"/>
              </w:rPr>
            </w:pPr>
          </w:p>
        </w:tc>
        <w:tc>
          <w:tcPr>
            <w:tcW w:w="1838" w:type="dxa"/>
            <w:tcBorders>
              <w:top w:val="nil"/>
            </w:tcBorders>
            <w:vAlign w:val="center"/>
          </w:tcPr>
          <w:p w14:paraId="5AE49DAF" w14:textId="77777777" w:rsidR="00595EFA" w:rsidRPr="00132F15" w:rsidRDefault="00595EFA" w:rsidP="00443180">
            <w:pPr>
              <w:spacing w:after="0" w:line="240" w:lineRule="auto"/>
              <w:jc w:val="center"/>
              <w:rPr>
                <w:sz w:val="16"/>
                <w:szCs w:val="16"/>
              </w:rPr>
            </w:pPr>
          </w:p>
        </w:tc>
        <w:tc>
          <w:tcPr>
            <w:tcW w:w="415" w:type="dxa"/>
            <w:tcBorders>
              <w:top w:val="single" w:sz="4" w:space="0" w:color="auto"/>
            </w:tcBorders>
            <w:vAlign w:val="center"/>
          </w:tcPr>
          <w:p w14:paraId="0F823179" w14:textId="77777777" w:rsidR="00595EFA" w:rsidRPr="00132F15" w:rsidRDefault="00595EFA" w:rsidP="00443180">
            <w:pPr>
              <w:spacing w:after="0" w:line="240" w:lineRule="auto"/>
              <w:jc w:val="center"/>
              <w:rPr>
                <w:sz w:val="16"/>
                <w:szCs w:val="16"/>
              </w:rPr>
            </w:pPr>
          </w:p>
        </w:tc>
        <w:tc>
          <w:tcPr>
            <w:tcW w:w="1853" w:type="dxa"/>
            <w:tcBorders>
              <w:top w:val="nil"/>
            </w:tcBorders>
            <w:vAlign w:val="center"/>
          </w:tcPr>
          <w:p w14:paraId="10B09BD8" w14:textId="77777777" w:rsidR="00595EFA" w:rsidRPr="00132F15" w:rsidRDefault="00595EFA" w:rsidP="00443180">
            <w:pPr>
              <w:spacing w:after="0" w:line="240" w:lineRule="auto"/>
              <w:jc w:val="center"/>
              <w:rPr>
                <w:noProof/>
                <w:sz w:val="16"/>
                <w:szCs w:val="16"/>
                <w:lang w:eastAsia="en-GB"/>
              </w:rPr>
            </w:pPr>
          </w:p>
        </w:tc>
        <w:tc>
          <w:tcPr>
            <w:tcW w:w="401" w:type="dxa"/>
            <w:tcBorders>
              <w:top w:val="single" w:sz="4" w:space="0" w:color="auto"/>
            </w:tcBorders>
            <w:vAlign w:val="center"/>
          </w:tcPr>
          <w:p w14:paraId="62575960" w14:textId="77777777" w:rsidR="00595EFA" w:rsidRPr="00132F15" w:rsidRDefault="00595EFA" w:rsidP="00443180">
            <w:pPr>
              <w:spacing w:after="0" w:line="240" w:lineRule="auto"/>
              <w:jc w:val="center"/>
              <w:rPr>
                <w:noProof/>
                <w:sz w:val="16"/>
                <w:szCs w:val="16"/>
                <w:lang w:eastAsia="en-GB"/>
              </w:rPr>
            </w:pPr>
          </w:p>
        </w:tc>
        <w:tc>
          <w:tcPr>
            <w:tcW w:w="1867" w:type="dxa"/>
            <w:tcBorders>
              <w:top w:val="nil"/>
            </w:tcBorders>
            <w:vAlign w:val="center"/>
          </w:tcPr>
          <w:p w14:paraId="4C0CA2A6" w14:textId="77777777" w:rsidR="00595EFA" w:rsidRPr="00132F15" w:rsidRDefault="00595EFA" w:rsidP="00443180">
            <w:pPr>
              <w:spacing w:after="0" w:line="240" w:lineRule="auto"/>
              <w:jc w:val="center"/>
              <w:rPr>
                <w:noProof/>
                <w:sz w:val="16"/>
                <w:szCs w:val="16"/>
                <w:lang w:eastAsia="en-GB"/>
              </w:rPr>
            </w:pPr>
          </w:p>
        </w:tc>
        <w:tc>
          <w:tcPr>
            <w:tcW w:w="386" w:type="dxa"/>
            <w:tcBorders>
              <w:top w:val="single" w:sz="4" w:space="0" w:color="auto"/>
            </w:tcBorders>
            <w:vAlign w:val="center"/>
          </w:tcPr>
          <w:p w14:paraId="1BC88DED" w14:textId="77777777" w:rsidR="00595EFA" w:rsidRPr="00132F15" w:rsidRDefault="00595EFA" w:rsidP="00443180">
            <w:pPr>
              <w:spacing w:after="0" w:line="240" w:lineRule="auto"/>
              <w:jc w:val="center"/>
              <w:rPr>
                <w:noProof/>
                <w:sz w:val="16"/>
                <w:szCs w:val="16"/>
                <w:lang w:eastAsia="en-GB"/>
              </w:rPr>
            </w:pPr>
          </w:p>
        </w:tc>
        <w:tc>
          <w:tcPr>
            <w:tcW w:w="1882" w:type="dxa"/>
            <w:tcBorders>
              <w:top w:val="nil"/>
            </w:tcBorders>
            <w:vAlign w:val="center"/>
          </w:tcPr>
          <w:p w14:paraId="77F98BD8" w14:textId="77777777" w:rsidR="00595EFA" w:rsidRPr="00132F15" w:rsidRDefault="00595EFA" w:rsidP="00443180">
            <w:pPr>
              <w:spacing w:after="0" w:line="240" w:lineRule="auto"/>
              <w:jc w:val="center"/>
              <w:rPr>
                <w:noProof/>
                <w:sz w:val="16"/>
                <w:szCs w:val="16"/>
                <w:lang w:eastAsia="en-GB"/>
              </w:rPr>
            </w:pPr>
          </w:p>
        </w:tc>
        <w:tc>
          <w:tcPr>
            <w:tcW w:w="372" w:type="dxa"/>
            <w:tcBorders>
              <w:top w:val="single" w:sz="4" w:space="0" w:color="auto"/>
            </w:tcBorders>
            <w:vAlign w:val="center"/>
          </w:tcPr>
          <w:p w14:paraId="3B76DA00" w14:textId="77777777" w:rsidR="00595EFA" w:rsidRPr="00132F15" w:rsidRDefault="00595EFA" w:rsidP="00443180">
            <w:pPr>
              <w:spacing w:after="0" w:line="240" w:lineRule="auto"/>
              <w:jc w:val="center"/>
              <w:rPr>
                <w:noProof/>
                <w:sz w:val="16"/>
                <w:szCs w:val="16"/>
                <w:lang w:eastAsia="en-GB"/>
              </w:rPr>
            </w:pPr>
          </w:p>
        </w:tc>
        <w:tc>
          <w:tcPr>
            <w:tcW w:w="1896" w:type="dxa"/>
            <w:tcBorders>
              <w:top w:val="nil"/>
            </w:tcBorders>
            <w:vAlign w:val="center"/>
          </w:tcPr>
          <w:p w14:paraId="599607A4" w14:textId="77777777" w:rsidR="00595EFA" w:rsidRPr="00132F15" w:rsidRDefault="00595EFA" w:rsidP="00443180">
            <w:pPr>
              <w:spacing w:after="0" w:line="240" w:lineRule="auto"/>
              <w:jc w:val="center"/>
              <w:rPr>
                <w:noProof/>
                <w:sz w:val="16"/>
                <w:szCs w:val="16"/>
                <w:lang w:eastAsia="en-GB"/>
              </w:rPr>
            </w:pPr>
          </w:p>
        </w:tc>
        <w:tc>
          <w:tcPr>
            <w:tcW w:w="358" w:type="dxa"/>
            <w:tcBorders>
              <w:top w:val="single" w:sz="4" w:space="0" w:color="auto"/>
            </w:tcBorders>
            <w:vAlign w:val="center"/>
          </w:tcPr>
          <w:p w14:paraId="6BB01004" w14:textId="77777777" w:rsidR="00595EFA" w:rsidRPr="00132F15" w:rsidRDefault="00595EFA" w:rsidP="00443180">
            <w:pPr>
              <w:spacing w:after="0" w:line="240" w:lineRule="auto"/>
              <w:jc w:val="center"/>
              <w:rPr>
                <w:noProof/>
                <w:sz w:val="16"/>
                <w:szCs w:val="16"/>
                <w:lang w:eastAsia="en-GB"/>
              </w:rPr>
            </w:pPr>
          </w:p>
        </w:tc>
      </w:tr>
    </w:tbl>
    <w:p w14:paraId="3863E5CC" w14:textId="77777777" w:rsidR="00595EFA" w:rsidRPr="00595EFA" w:rsidRDefault="00595EFA" w:rsidP="00595EFA">
      <w:pPr>
        <w:rPr>
          <w:rFonts w:ascii="Arial" w:hAnsi="Arial" w:cs="Arial"/>
          <w:sz w:val="24"/>
          <w:szCs w:val="24"/>
        </w:rPr>
      </w:pPr>
      <w:r w:rsidRPr="00595EFA">
        <w:rPr>
          <w:rFonts w:ascii="Arial" w:hAnsi="Arial" w:cs="Arial"/>
          <w:sz w:val="24"/>
          <w:szCs w:val="24"/>
        </w:rPr>
        <w:lastRenderedPageBreak/>
        <w:t>The overviews could be completed on an on-going basis throughout the course of the year.</w:t>
      </w:r>
    </w:p>
    <w:p w14:paraId="7280058E" w14:textId="6B738D70" w:rsidR="002B3693" w:rsidRDefault="00595EFA" w:rsidP="00595EFA">
      <w:pPr>
        <w:rPr>
          <w:rFonts w:ascii="Arial" w:hAnsi="Arial" w:cs="Arial"/>
          <w:sz w:val="24"/>
          <w:szCs w:val="24"/>
        </w:rPr>
      </w:pPr>
      <w:r w:rsidRPr="00595EFA">
        <w:rPr>
          <w:rFonts w:ascii="Arial" w:hAnsi="Arial" w:cs="Arial"/>
          <w:sz w:val="24"/>
          <w:szCs w:val="24"/>
        </w:rPr>
        <w:t>The developmental skills described are designed to be observable within the weekly routine of the classroom. Write any additional comments or observations, if needed, in the box below.</w:t>
      </w:r>
    </w:p>
    <w:tbl>
      <w:tblPr>
        <w:tblStyle w:val="TableGrid"/>
        <w:tblW w:w="0" w:type="auto"/>
        <w:tblLook w:val="04A0" w:firstRow="1" w:lastRow="0" w:firstColumn="1" w:lastColumn="0" w:noHBand="0" w:noVBand="1"/>
      </w:tblPr>
      <w:tblGrid>
        <w:gridCol w:w="2419"/>
        <w:gridCol w:w="12455"/>
      </w:tblGrid>
      <w:tr w:rsidR="00595EFA" w14:paraId="2BBA56ED" w14:textId="77777777" w:rsidTr="00443180">
        <w:trPr>
          <w:trHeight w:val="462"/>
        </w:trPr>
        <w:tc>
          <w:tcPr>
            <w:tcW w:w="2419" w:type="dxa"/>
            <w:shd w:val="clear" w:color="auto" w:fill="9CC2E5" w:themeFill="accent1" w:themeFillTint="99"/>
            <w:vAlign w:val="center"/>
          </w:tcPr>
          <w:p w14:paraId="03EB6811" w14:textId="77777777" w:rsidR="00595EFA" w:rsidRPr="007B1BE8" w:rsidRDefault="00595EFA" w:rsidP="00443180">
            <w:pPr>
              <w:rPr>
                <w:rFonts w:ascii="Arial" w:hAnsi="Arial" w:cs="Arial"/>
                <w:b/>
                <w:bCs/>
              </w:rPr>
            </w:pPr>
            <w:r w:rsidRPr="007B1BE8">
              <w:rPr>
                <w:rFonts w:ascii="Arial" w:hAnsi="Arial" w:cs="Arial"/>
                <w:b/>
                <w:bCs/>
              </w:rPr>
              <w:t>Date</w:t>
            </w:r>
          </w:p>
        </w:tc>
        <w:tc>
          <w:tcPr>
            <w:tcW w:w="12455" w:type="dxa"/>
            <w:shd w:val="clear" w:color="auto" w:fill="9CC2E5" w:themeFill="accent1" w:themeFillTint="99"/>
            <w:vAlign w:val="center"/>
          </w:tcPr>
          <w:p w14:paraId="79040ED7" w14:textId="77777777" w:rsidR="00595EFA" w:rsidRPr="007B1BE8" w:rsidRDefault="00595EFA" w:rsidP="00443180">
            <w:pPr>
              <w:rPr>
                <w:rFonts w:ascii="Arial" w:hAnsi="Arial" w:cs="Arial"/>
                <w:b/>
                <w:bCs/>
              </w:rPr>
            </w:pPr>
            <w:r w:rsidRPr="007B1BE8">
              <w:rPr>
                <w:rFonts w:ascii="Arial" w:hAnsi="Arial" w:cs="Arial"/>
                <w:b/>
                <w:bCs/>
              </w:rPr>
              <w:t>Comment</w:t>
            </w:r>
          </w:p>
        </w:tc>
      </w:tr>
      <w:tr w:rsidR="00595EFA" w14:paraId="54F0563E" w14:textId="77777777" w:rsidTr="00443180">
        <w:trPr>
          <w:trHeight w:val="1546"/>
        </w:trPr>
        <w:tc>
          <w:tcPr>
            <w:tcW w:w="2419" w:type="dxa"/>
          </w:tcPr>
          <w:p w14:paraId="26A58FA6" w14:textId="77777777" w:rsidR="00595EFA" w:rsidRDefault="00595EFA" w:rsidP="00443180">
            <w:pPr>
              <w:rPr>
                <w:rFonts w:ascii="Arial" w:hAnsi="Arial" w:cs="Arial"/>
              </w:rPr>
            </w:pPr>
          </w:p>
        </w:tc>
        <w:tc>
          <w:tcPr>
            <w:tcW w:w="12455" w:type="dxa"/>
          </w:tcPr>
          <w:p w14:paraId="3884AD12" w14:textId="77777777" w:rsidR="00595EFA" w:rsidRDefault="00595EFA" w:rsidP="00443180">
            <w:pPr>
              <w:rPr>
                <w:rFonts w:ascii="Arial" w:hAnsi="Arial" w:cs="Arial"/>
              </w:rPr>
            </w:pPr>
          </w:p>
        </w:tc>
      </w:tr>
      <w:tr w:rsidR="00595EFA" w14:paraId="4ECEB589" w14:textId="77777777" w:rsidTr="00443180">
        <w:trPr>
          <w:trHeight w:val="1553"/>
        </w:trPr>
        <w:tc>
          <w:tcPr>
            <w:tcW w:w="2419" w:type="dxa"/>
          </w:tcPr>
          <w:p w14:paraId="23296609" w14:textId="77777777" w:rsidR="00595EFA" w:rsidRDefault="00595EFA" w:rsidP="00443180">
            <w:pPr>
              <w:rPr>
                <w:rFonts w:ascii="Arial" w:hAnsi="Arial" w:cs="Arial"/>
              </w:rPr>
            </w:pPr>
          </w:p>
        </w:tc>
        <w:tc>
          <w:tcPr>
            <w:tcW w:w="12455" w:type="dxa"/>
          </w:tcPr>
          <w:p w14:paraId="063C3520" w14:textId="77777777" w:rsidR="00595EFA" w:rsidRDefault="00595EFA" w:rsidP="00443180">
            <w:pPr>
              <w:rPr>
                <w:rFonts w:ascii="Arial" w:hAnsi="Arial" w:cs="Arial"/>
              </w:rPr>
            </w:pPr>
          </w:p>
        </w:tc>
      </w:tr>
      <w:tr w:rsidR="00595EFA" w14:paraId="22B11F85" w14:textId="77777777" w:rsidTr="00443180">
        <w:trPr>
          <w:trHeight w:val="1405"/>
        </w:trPr>
        <w:tc>
          <w:tcPr>
            <w:tcW w:w="2419" w:type="dxa"/>
          </w:tcPr>
          <w:p w14:paraId="6B17295A" w14:textId="77777777" w:rsidR="00595EFA" w:rsidRDefault="00595EFA" w:rsidP="00443180">
            <w:pPr>
              <w:rPr>
                <w:rFonts w:ascii="Arial" w:hAnsi="Arial" w:cs="Arial"/>
              </w:rPr>
            </w:pPr>
          </w:p>
        </w:tc>
        <w:tc>
          <w:tcPr>
            <w:tcW w:w="12455" w:type="dxa"/>
          </w:tcPr>
          <w:p w14:paraId="729A40B4" w14:textId="77777777" w:rsidR="00595EFA" w:rsidRDefault="00595EFA" w:rsidP="00443180">
            <w:pPr>
              <w:rPr>
                <w:rFonts w:ascii="Arial" w:hAnsi="Arial" w:cs="Arial"/>
              </w:rPr>
            </w:pPr>
          </w:p>
        </w:tc>
      </w:tr>
      <w:tr w:rsidR="00595EFA" w14:paraId="03737EE7" w14:textId="77777777" w:rsidTr="00443180">
        <w:trPr>
          <w:trHeight w:val="1256"/>
        </w:trPr>
        <w:tc>
          <w:tcPr>
            <w:tcW w:w="2419" w:type="dxa"/>
          </w:tcPr>
          <w:p w14:paraId="0012FAFA" w14:textId="77777777" w:rsidR="00595EFA" w:rsidRDefault="00595EFA" w:rsidP="00443180">
            <w:pPr>
              <w:rPr>
                <w:rFonts w:ascii="Arial" w:hAnsi="Arial" w:cs="Arial"/>
              </w:rPr>
            </w:pPr>
          </w:p>
        </w:tc>
        <w:tc>
          <w:tcPr>
            <w:tcW w:w="12455" w:type="dxa"/>
          </w:tcPr>
          <w:p w14:paraId="7332EB22" w14:textId="77777777" w:rsidR="00595EFA" w:rsidRDefault="00595EFA" w:rsidP="00443180">
            <w:pPr>
              <w:rPr>
                <w:rFonts w:ascii="Arial" w:hAnsi="Arial" w:cs="Arial"/>
              </w:rPr>
            </w:pPr>
          </w:p>
        </w:tc>
      </w:tr>
      <w:tr w:rsidR="00595EFA" w14:paraId="666BE73C" w14:textId="77777777" w:rsidTr="00443180">
        <w:trPr>
          <w:trHeight w:val="1699"/>
        </w:trPr>
        <w:tc>
          <w:tcPr>
            <w:tcW w:w="2419" w:type="dxa"/>
          </w:tcPr>
          <w:p w14:paraId="00D8154D" w14:textId="77777777" w:rsidR="00595EFA" w:rsidRDefault="00595EFA" w:rsidP="00443180">
            <w:pPr>
              <w:rPr>
                <w:rFonts w:ascii="Arial" w:hAnsi="Arial" w:cs="Arial"/>
              </w:rPr>
            </w:pPr>
          </w:p>
        </w:tc>
        <w:tc>
          <w:tcPr>
            <w:tcW w:w="12455" w:type="dxa"/>
          </w:tcPr>
          <w:p w14:paraId="7CB5D2FB" w14:textId="77777777" w:rsidR="00595EFA" w:rsidRDefault="00595EFA" w:rsidP="00443180">
            <w:pPr>
              <w:rPr>
                <w:rFonts w:ascii="Arial" w:hAnsi="Arial" w:cs="Arial"/>
              </w:rPr>
            </w:pPr>
          </w:p>
        </w:tc>
      </w:tr>
    </w:tbl>
    <w:p w14:paraId="5492DE82" w14:textId="77777777" w:rsidR="00595EFA" w:rsidRDefault="00595EFA" w:rsidP="002B3693">
      <w:pPr>
        <w:rPr>
          <w:rFonts w:ascii="Arial" w:hAnsi="Arial" w:cs="Arial"/>
          <w:sz w:val="24"/>
          <w:szCs w:val="24"/>
        </w:rPr>
        <w:sectPr w:rsidR="00595EFA" w:rsidSect="002D32A6">
          <w:headerReference w:type="default" r:id="rId40"/>
          <w:pgSz w:w="16838" w:h="11906" w:orient="landscape"/>
          <w:pgMar w:top="567" w:right="1103" w:bottom="720" w:left="851" w:header="708" w:footer="708" w:gutter="0"/>
          <w:pgNumType w:start="0"/>
          <w:cols w:space="708"/>
          <w:docGrid w:linePitch="360"/>
        </w:sectPr>
      </w:pP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44"/>
        <w:gridCol w:w="1824"/>
        <w:gridCol w:w="430"/>
        <w:gridCol w:w="1838"/>
        <w:gridCol w:w="415"/>
        <w:gridCol w:w="1853"/>
        <w:gridCol w:w="401"/>
        <w:gridCol w:w="1867"/>
        <w:gridCol w:w="386"/>
        <w:gridCol w:w="1882"/>
        <w:gridCol w:w="372"/>
        <w:gridCol w:w="1896"/>
        <w:gridCol w:w="358"/>
      </w:tblGrid>
      <w:tr w:rsidR="00595EFA" w:rsidRPr="00DD3557" w14:paraId="764325AB" w14:textId="77777777" w:rsidTr="00595EFA">
        <w:trPr>
          <w:trHeight w:val="70"/>
          <w:jc w:val="center"/>
        </w:trPr>
        <w:tc>
          <w:tcPr>
            <w:tcW w:w="2253" w:type="dxa"/>
            <w:gridSpan w:val="2"/>
            <w:shd w:val="clear" w:color="auto" w:fill="9CC2E5" w:themeFill="accent1" w:themeFillTint="99"/>
          </w:tcPr>
          <w:p w14:paraId="4D7DE112" w14:textId="77777777" w:rsidR="00595EFA" w:rsidRPr="00586621" w:rsidRDefault="00595EFA" w:rsidP="00443180">
            <w:pPr>
              <w:spacing w:after="0" w:line="240" w:lineRule="auto"/>
              <w:jc w:val="center"/>
              <w:rPr>
                <w:b/>
                <w:sz w:val="20"/>
                <w:szCs w:val="20"/>
              </w:rPr>
            </w:pPr>
            <w:r w:rsidRPr="00586621">
              <w:rPr>
                <w:b/>
                <w:sz w:val="20"/>
                <w:szCs w:val="20"/>
              </w:rPr>
              <w:lastRenderedPageBreak/>
              <w:t>MOVEMENT</w:t>
            </w:r>
          </w:p>
        </w:tc>
        <w:tc>
          <w:tcPr>
            <w:tcW w:w="2254" w:type="dxa"/>
            <w:gridSpan w:val="2"/>
            <w:shd w:val="clear" w:color="auto" w:fill="9CC2E5" w:themeFill="accent1" w:themeFillTint="99"/>
          </w:tcPr>
          <w:p w14:paraId="71304EFF" w14:textId="77777777" w:rsidR="00595EFA" w:rsidRPr="00586621" w:rsidRDefault="00595EFA" w:rsidP="00443180">
            <w:pPr>
              <w:spacing w:after="0" w:line="240" w:lineRule="auto"/>
              <w:jc w:val="center"/>
              <w:rPr>
                <w:b/>
                <w:sz w:val="20"/>
                <w:szCs w:val="20"/>
              </w:rPr>
            </w:pPr>
            <w:r w:rsidRPr="00586621">
              <w:rPr>
                <w:b/>
                <w:sz w:val="20"/>
                <w:szCs w:val="20"/>
              </w:rPr>
              <w:t>COORDINATION</w:t>
            </w:r>
          </w:p>
        </w:tc>
        <w:tc>
          <w:tcPr>
            <w:tcW w:w="2253" w:type="dxa"/>
            <w:gridSpan w:val="2"/>
            <w:shd w:val="clear" w:color="auto" w:fill="9CC2E5" w:themeFill="accent1" w:themeFillTint="99"/>
          </w:tcPr>
          <w:p w14:paraId="65537635" w14:textId="77777777" w:rsidR="00595EFA" w:rsidRPr="00586621" w:rsidRDefault="00595EFA" w:rsidP="00443180">
            <w:pPr>
              <w:spacing w:after="0" w:line="240" w:lineRule="auto"/>
              <w:jc w:val="center"/>
              <w:rPr>
                <w:b/>
                <w:sz w:val="20"/>
                <w:szCs w:val="20"/>
              </w:rPr>
            </w:pPr>
            <w:r w:rsidRPr="00586621">
              <w:rPr>
                <w:b/>
                <w:sz w:val="20"/>
                <w:szCs w:val="20"/>
              </w:rPr>
              <w:t>ROUTINES</w:t>
            </w:r>
          </w:p>
        </w:tc>
        <w:tc>
          <w:tcPr>
            <w:tcW w:w="2254" w:type="dxa"/>
            <w:gridSpan w:val="2"/>
            <w:shd w:val="clear" w:color="auto" w:fill="9CC2E5" w:themeFill="accent1" w:themeFillTint="99"/>
          </w:tcPr>
          <w:p w14:paraId="4DEACCE8" w14:textId="77777777" w:rsidR="00595EFA" w:rsidRPr="00586621" w:rsidRDefault="00595EFA" w:rsidP="00443180">
            <w:pPr>
              <w:spacing w:after="0" w:line="240" w:lineRule="auto"/>
              <w:jc w:val="center"/>
              <w:rPr>
                <w:b/>
                <w:sz w:val="20"/>
                <w:szCs w:val="20"/>
              </w:rPr>
            </w:pPr>
            <w:r w:rsidRPr="00586621">
              <w:rPr>
                <w:b/>
                <w:sz w:val="20"/>
                <w:szCs w:val="20"/>
              </w:rPr>
              <w:t>SOCIAL - EMOTIONAL</w:t>
            </w:r>
          </w:p>
        </w:tc>
        <w:tc>
          <w:tcPr>
            <w:tcW w:w="2253" w:type="dxa"/>
            <w:gridSpan w:val="2"/>
            <w:shd w:val="clear" w:color="auto" w:fill="9CC2E5" w:themeFill="accent1" w:themeFillTint="99"/>
          </w:tcPr>
          <w:p w14:paraId="43C3D193" w14:textId="77777777" w:rsidR="00595EFA" w:rsidRPr="00586621" w:rsidRDefault="00595EFA" w:rsidP="00443180">
            <w:pPr>
              <w:spacing w:after="0" w:line="240" w:lineRule="auto"/>
              <w:jc w:val="center"/>
              <w:rPr>
                <w:b/>
                <w:sz w:val="20"/>
                <w:szCs w:val="20"/>
              </w:rPr>
            </w:pPr>
            <w:r w:rsidRPr="00586621">
              <w:rPr>
                <w:b/>
                <w:sz w:val="20"/>
                <w:szCs w:val="20"/>
              </w:rPr>
              <w:t>PLAY - IMAGINATION</w:t>
            </w:r>
          </w:p>
        </w:tc>
        <w:tc>
          <w:tcPr>
            <w:tcW w:w="2254" w:type="dxa"/>
            <w:gridSpan w:val="2"/>
            <w:shd w:val="clear" w:color="auto" w:fill="9CC2E5" w:themeFill="accent1" w:themeFillTint="99"/>
          </w:tcPr>
          <w:p w14:paraId="4A4BC074" w14:textId="77777777" w:rsidR="00595EFA" w:rsidRPr="00586621" w:rsidRDefault="00595EFA" w:rsidP="00443180">
            <w:pPr>
              <w:spacing w:after="0" w:line="240" w:lineRule="auto"/>
              <w:jc w:val="center"/>
              <w:rPr>
                <w:b/>
                <w:sz w:val="20"/>
                <w:szCs w:val="20"/>
              </w:rPr>
            </w:pPr>
            <w:r w:rsidRPr="00586621">
              <w:rPr>
                <w:b/>
                <w:sz w:val="20"/>
                <w:szCs w:val="20"/>
              </w:rPr>
              <w:t>UNDERSTANDING</w:t>
            </w:r>
          </w:p>
        </w:tc>
        <w:tc>
          <w:tcPr>
            <w:tcW w:w="2254" w:type="dxa"/>
            <w:gridSpan w:val="2"/>
            <w:shd w:val="clear" w:color="auto" w:fill="9CC2E5" w:themeFill="accent1" w:themeFillTint="99"/>
          </w:tcPr>
          <w:p w14:paraId="572309FD" w14:textId="77777777" w:rsidR="00595EFA" w:rsidRPr="00586621" w:rsidRDefault="00595EFA" w:rsidP="00443180">
            <w:pPr>
              <w:spacing w:after="0" w:line="240" w:lineRule="auto"/>
              <w:jc w:val="center"/>
              <w:rPr>
                <w:b/>
                <w:sz w:val="20"/>
                <w:szCs w:val="20"/>
              </w:rPr>
            </w:pPr>
            <w:r w:rsidRPr="00586621">
              <w:rPr>
                <w:b/>
                <w:sz w:val="20"/>
                <w:szCs w:val="20"/>
              </w:rPr>
              <w:t>EXPRESSION</w:t>
            </w:r>
          </w:p>
        </w:tc>
      </w:tr>
      <w:tr w:rsidR="00595EFA" w:rsidRPr="00DD3557" w14:paraId="646AA301" w14:textId="77777777" w:rsidTr="00595EFA">
        <w:trPr>
          <w:trHeight w:val="705"/>
          <w:jc w:val="center"/>
        </w:trPr>
        <w:tc>
          <w:tcPr>
            <w:tcW w:w="2253" w:type="dxa"/>
            <w:gridSpan w:val="2"/>
            <w:tcBorders>
              <w:bottom w:val="nil"/>
            </w:tcBorders>
            <w:vAlign w:val="center"/>
          </w:tcPr>
          <w:p w14:paraId="09090D81" w14:textId="77777777" w:rsidR="00595EFA" w:rsidRPr="00586621" w:rsidRDefault="00595EFA" w:rsidP="00595EFA">
            <w:pPr>
              <w:spacing w:after="0" w:line="240" w:lineRule="auto"/>
              <w:rPr>
                <w:sz w:val="16"/>
                <w:szCs w:val="16"/>
              </w:rPr>
            </w:pPr>
            <w:r w:rsidRPr="00586621">
              <w:rPr>
                <w:sz w:val="16"/>
                <w:szCs w:val="16"/>
              </w:rPr>
              <w:t>Able to walk on tiptoes or heels, when asked, or along a line, 1 foot in front of the other</w:t>
            </w:r>
          </w:p>
        </w:tc>
        <w:tc>
          <w:tcPr>
            <w:tcW w:w="2254" w:type="dxa"/>
            <w:gridSpan w:val="2"/>
            <w:tcBorders>
              <w:bottom w:val="nil"/>
            </w:tcBorders>
            <w:vAlign w:val="center"/>
          </w:tcPr>
          <w:p w14:paraId="3B57D56C" w14:textId="77777777" w:rsidR="00595EFA" w:rsidRPr="00586621" w:rsidRDefault="00595EFA" w:rsidP="00595EFA">
            <w:pPr>
              <w:spacing w:after="0" w:line="240" w:lineRule="auto"/>
              <w:rPr>
                <w:sz w:val="16"/>
                <w:szCs w:val="16"/>
              </w:rPr>
            </w:pPr>
            <w:r w:rsidRPr="00586621">
              <w:rPr>
                <w:sz w:val="16"/>
                <w:szCs w:val="16"/>
              </w:rPr>
              <w:t>Handles crayons and brushes with reasonable control</w:t>
            </w:r>
          </w:p>
        </w:tc>
        <w:tc>
          <w:tcPr>
            <w:tcW w:w="2253" w:type="dxa"/>
            <w:gridSpan w:val="2"/>
            <w:tcBorders>
              <w:bottom w:val="nil"/>
            </w:tcBorders>
            <w:vAlign w:val="center"/>
          </w:tcPr>
          <w:p w14:paraId="33A3559E" w14:textId="77777777" w:rsidR="00595EFA" w:rsidRPr="00586621" w:rsidRDefault="00595EFA" w:rsidP="00595EFA">
            <w:pPr>
              <w:spacing w:after="0" w:line="240" w:lineRule="auto"/>
              <w:rPr>
                <w:sz w:val="16"/>
                <w:szCs w:val="16"/>
              </w:rPr>
            </w:pPr>
            <w:r w:rsidRPr="00586621">
              <w:rPr>
                <w:sz w:val="16"/>
                <w:szCs w:val="16"/>
              </w:rPr>
              <w:t xml:space="preserve">Changes own shoes </w:t>
            </w:r>
            <w:r w:rsidRPr="00586621">
              <w:rPr>
                <w:i/>
                <w:sz w:val="16"/>
                <w:szCs w:val="16"/>
              </w:rPr>
              <w:t>placing on correct feet;</w:t>
            </w:r>
            <w:r w:rsidRPr="00586621">
              <w:rPr>
                <w:sz w:val="16"/>
                <w:szCs w:val="16"/>
              </w:rPr>
              <w:t xml:space="preserve"> Fastens and unfastens Velcro</w:t>
            </w:r>
            <w:r w:rsidRPr="00586621">
              <w:rPr>
                <w:noProof/>
                <w:sz w:val="16"/>
                <w:szCs w:val="16"/>
                <w:lang w:eastAsia="en-GB"/>
              </w:rPr>
              <w:t xml:space="preserve"> </w:t>
            </w:r>
          </w:p>
        </w:tc>
        <w:tc>
          <w:tcPr>
            <w:tcW w:w="2254" w:type="dxa"/>
            <w:gridSpan w:val="2"/>
            <w:tcBorders>
              <w:bottom w:val="nil"/>
            </w:tcBorders>
            <w:vAlign w:val="center"/>
          </w:tcPr>
          <w:p w14:paraId="1C186FE2" w14:textId="77777777" w:rsidR="00595EFA" w:rsidRPr="00586621" w:rsidRDefault="00595EFA" w:rsidP="00595EFA">
            <w:pPr>
              <w:spacing w:after="0" w:line="240" w:lineRule="auto"/>
              <w:rPr>
                <w:sz w:val="16"/>
                <w:szCs w:val="16"/>
              </w:rPr>
            </w:pPr>
            <w:r w:rsidRPr="00586621">
              <w:rPr>
                <w:sz w:val="16"/>
                <w:szCs w:val="16"/>
              </w:rPr>
              <w:t>Developing stable friendships</w:t>
            </w:r>
          </w:p>
        </w:tc>
        <w:tc>
          <w:tcPr>
            <w:tcW w:w="2253" w:type="dxa"/>
            <w:gridSpan w:val="2"/>
            <w:tcBorders>
              <w:bottom w:val="nil"/>
            </w:tcBorders>
            <w:vAlign w:val="center"/>
          </w:tcPr>
          <w:p w14:paraId="7088F0A3" w14:textId="6399F6B6" w:rsidR="00595EFA" w:rsidRPr="00586621" w:rsidRDefault="00595EFA" w:rsidP="00595EFA">
            <w:pPr>
              <w:spacing w:after="0" w:line="240" w:lineRule="auto"/>
              <w:rPr>
                <w:sz w:val="16"/>
                <w:szCs w:val="16"/>
              </w:rPr>
            </w:pPr>
            <w:r w:rsidRPr="00586621">
              <w:rPr>
                <w:noProof/>
                <w:sz w:val="16"/>
                <w:szCs w:val="16"/>
                <w:lang w:eastAsia="en-GB"/>
              </w:rPr>
              <w:t xml:space="preserve">Shows imagination during </w:t>
            </w:r>
            <w:r w:rsidRPr="00586621">
              <w:rPr>
                <w:sz w:val="16"/>
                <w:szCs w:val="16"/>
              </w:rPr>
              <w:t>small world play, sequencing events</w:t>
            </w:r>
            <w:r>
              <w:rPr>
                <w:sz w:val="16"/>
                <w:szCs w:val="16"/>
              </w:rPr>
              <w:t xml:space="preserve"> </w:t>
            </w:r>
            <w:r w:rsidRPr="00586621">
              <w:rPr>
                <w:sz w:val="16"/>
                <w:szCs w:val="16"/>
              </w:rPr>
              <w:t>and stories</w:t>
            </w:r>
          </w:p>
        </w:tc>
        <w:tc>
          <w:tcPr>
            <w:tcW w:w="2254" w:type="dxa"/>
            <w:gridSpan w:val="2"/>
            <w:tcBorders>
              <w:bottom w:val="nil"/>
            </w:tcBorders>
            <w:vAlign w:val="center"/>
          </w:tcPr>
          <w:p w14:paraId="50849E9E" w14:textId="77777777" w:rsidR="00595EFA" w:rsidRPr="00586621" w:rsidRDefault="00595EFA" w:rsidP="00595EFA">
            <w:pPr>
              <w:spacing w:after="0" w:line="240" w:lineRule="auto"/>
              <w:rPr>
                <w:sz w:val="16"/>
                <w:szCs w:val="16"/>
              </w:rPr>
            </w:pPr>
            <w:r w:rsidRPr="00586621">
              <w:rPr>
                <w:noProof/>
                <w:sz w:val="16"/>
                <w:szCs w:val="16"/>
                <w:lang w:eastAsia="en-GB"/>
              </w:rPr>
              <w:t>Follows 3 instructions to carry out an activity without visual cues</w:t>
            </w:r>
          </w:p>
        </w:tc>
        <w:tc>
          <w:tcPr>
            <w:tcW w:w="2254" w:type="dxa"/>
            <w:gridSpan w:val="2"/>
            <w:tcBorders>
              <w:bottom w:val="nil"/>
            </w:tcBorders>
            <w:vAlign w:val="center"/>
          </w:tcPr>
          <w:p w14:paraId="0AC5E18D" w14:textId="5685AA2C" w:rsidR="00595EFA" w:rsidRPr="00586621" w:rsidRDefault="00595EFA" w:rsidP="00595EFA">
            <w:pPr>
              <w:spacing w:after="0" w:line="240" w:lineRule="auto"/>
              <w:rPr>
                <w:noProof/>
                <w:sz w:val="16"/>
                <w:szCs w:val="16"/>
                <w:lang w:eastAsia="en-GB"/>
              </w:rPr>
            </w:pPr>
            <w:r w:rsidRPr="00586621">
              <w:rPr>
                <w:sz w:val="16"/>
                <w:szCs w:val="16"/>
              </w:rPr>
              <w:t>Uses well-formed sentences; may have some grammatical immaturities; ‘</w:t>
            </w:r>
            <w:proofErr w:type="spellStart"/>
            <w:r w:rsidRPr="00586621">
              <w:rPr>
                <w:noProof/>
                <w:sz w:val="16"/>
                <w:szCs w:val="16"/>
                <w:lang w:eastAsia="en-GB"/>
              </w:rPr>
              <w:t>falled</w:t>
            </w:r>
            <w:proofErr w:type="spellEnd"/>
            <w:r w:rsidRPr="00586621">
              <w:rPr>
                <w:noProof/>
                <w:sz w:val="16"/>
                <w:szCs w:val="16"/>
                <w:lang w:eastAsia="en-GB"/>
              </w:rPr>
              <w:t>’</w:t>
            </w:r>
          </w:p>
        </w:tc>
      </w:tr>
      <w:tr w:rsidR="00595EFA" w:rsidRPr="00132F15" w14:paraId="5F380633" w14:textId="77777777" w:rsidTr="00595EFA">
        <w:trPr>
          <w:trHeight w:val="227"/>
          <w:jc w:val="center"/>
        </w:trPr>
        <w:tc>
          <w:tcPr>
            <w:tcW w:w="1809" w:type="dxa"/>
            <w:tcBorders>
              <w:top w:val="nil"/>
            </w:tcBorders>
            <w:vAlign w:val="center"/>
          </w:tcPr>
          <w:p w14:paraId="69FC53D3" w14:textId="77777777" w:rsidR="00595EFA" w:rsidRPr="00132F15" w:rsidRDefault="00595EFA" w:rsidP="00595EFA">
            <w:pPr>
              <w:spacing w:after="0" w:line="240" w:lineRule="auto"/>
              <w:rPr>
                <w:noProof/>
                <w:sz w:val="16"/>
                <w:szCs w:val="16"/>
                <w:lang w:eastAsia="en-GB"/>
              </w:rPr>
            </w:pPr>
          </w:p>
        </w:tc>
        <w:tc>
          <w:tcPr>
            <w:tcW w:w="444" w:type="dxa"/>
            <w:tcBorders>
              <w:top w:val="single" w:sz="4" w:space="0" w:color="auto"/>
            </w:tcBorders>
            <w:vAlign w:val="center"/>
          </w:tcPr>
          <w:p w14:paraId="1028A62A" w14:textId="77777777" w:rsidR="00595EFA" w:rsidRPr="00132F15" w:rsidRDefault="00595EFA" w:rsidP="00595EFA">
            <w:pPr>
              <w:spacing w:after="0" w:line="240" w:lineRule="auto"/>
              <w:rPr>
                <w:noProof/>
                <w:sz w:val="16"/>
                <w:szCs w:val="16"/>
                <w:lang w:eastAsia="en-GB"/>
              </w:rPr>
            </w:pPr>
          </w:p>
        </w:tc>
        <w:tc>
          <w:tcPr>
            <w:tcW w:w="1824" w:type="dxa"/>
            <w:tcBorders>
              <w:top w:val="nil"/>
            </w:tcBorders>
            <w:vAlign w:val="center"/>
          </w:tcPr>
          <w:p w14:paraId="027B4AF0" w14:textId="77777777" w:rsidR="00595EFA" w:rsidRPr="00132F15" w:rsidRDefault="00595EFA" w:rsidP="00595EFA">
            <w:pPr>
              <w:spacing w:after="0" w:line="240" w:lineRule="auto"/>
              <w:rPr>
                <w:noProof/>
                <w:sz w:val="16"/>
                <w:szCs w:val="16"/>
                <w:lang w:eastAsia="en-GB"/>
              </w:rPr>
            </w:pPr>
          </w:p>
        </w:tc>
        <w:tc>
          <w:tcPr>
            <w:tcW w:w="430" w:type="dxa"/>
            <w:tcBorders>
              <w:top w:val="single" w:sz="4" w:space="0" w:color="auto"/>
            </w:tcBorders>
            <w:vAlign w:val="center"/>
          </w:tcPr>
          <w:p w14:paraId="4EF69D12" w14:textId="77777777" w:rsidR="00595EFA" w:rsidRPr="00132F15" w:rsidRDefault="00595EFA" w:rsidP="00595EFA">
            <w:pPr>
              <w:spacing w:after="0" w:line="240" w:lineRule="auto"/>
              <w:rPr>
                <w:noProof/>
                <w:sz w:val="16"/>
                <w:szCs w:val="16"/>
                <w:lang w:eastAsia="en-GB"/>
              </w:rPr>
            </w:pPr>
          </w:p>
        </w:tc>
        <w:tc>
          <w:tcPr>
            <w:tcW w:w="1838" w:type="dxa"/>
            <w:tcBorders>
              <w:top w:val="nil"/>
            </w:tcBorders>
            <w:vAlign w:val="center"/>
          </w:tcPr>
          <w:p w14:paraId="65F4AB1C" w14:textId="77777777" w:rsidR="00595EFA" w:rsidRPr="00132F15" w:rsidRDefault="00595EFA" w:rsidP="00595EFA">
            <w:pPr>
              <w:spacing w:after="0" w:line="240" w:lineRule="auto"/>
              <w:rPr>
                <w:sz w:val="16"/>
                <w:szCs w:val="16"/>
              </w:rPr>
            </w:pPr>
          </w:p>
        </w:tc>
        <w:tc>
          <w:tcPr>
            <w:tcW w:w="415" w:type="dxa"/>
            <w:tcBorders>
              <w:top w:val="single" w:sz="4" w:space="0" w:color="auto"/>
            </w:tcBorders>
            <w:vAlign w:val="center"/>
          </w:tcPr>
          <w:p w14:paraId="76552D68" w14:textId="77777777" w:rsidR="00595EFA" w:rsidRPr="00132F15" w:rsidRDefault="00595EFA" w:rsidP="00595EFA">
            <w:pPr>
              <w:spacing w:after="0" w:line="240" w:lineRule="auto"/>
              <w:rPr>
                <w:sz w:val="16"/>
                <w:szCs w:val="16"/>
              </w:rPr>
            </w:pPr>
          </w:p>
        </w:tc>
        <w:tc>
          <w:tcPr>
            <w:tcW w:w="1853" w:type="dxa"/>
            <w:tcBorders>
              <w:top w:val="nil"/>
            </w:tcBorders>
            <w:vAlign w:val="center"/>
          </w:tcPr>
          <w:p w14:paraId="3CBBDFA0" w14:textId="77777777" w:rsidR="00595EFA" w:rsidRPr="00132F15" w:rsidRDefault="00595EFA" w:rsidP="00595EFA">
            <w:pPr>
              <w:spacing w:after="0" w:line="240" w:lineRule="auto"/>
              <w:rPr>
                <w:noProof/>
                <w:sz w:val="16"/>
                <w:szCs w:val="16"/>
                <w:lang w:eastAsia="en-GB"/>
              </w:rPr>
            </w:pPr>
          </w:p>
        </w:tc>
        <w:tc>
          <w:tcPr>
            <w:tcW w:w="401" w:type="dxa"/>
            <w:tcBorders>
              <w:top w:val="single" w:sz="4" w:space="0" w:color="auto"/>
            </w:tcBorders>
            <w:vAlign w:val="center"/>
          </w:tcPr>
          <w:p w14:paraId="0E7EC5E2" w14:textId="77777777" w:rsidR="00595EFA" w:rsidRPr="00132F15" w:rsidRDefault="00595EFA" w:rsidP="00595EFA">
            <w:pPr>
              <w:spacing w:after="0" w:line="240" w:lineRule="auto"/>
              <w:rPr>
                <w:noProof/>
                <w:sz w:val="16"/>
                <w:szCs w:val="16"/>
                <w:lang w:eastAsia="en-GB"/>
              </w:rPr>
            </w:pPr>
          </w:p>
        </w:tc>
        <w:tc>
          <w:tcPr>
            <w:tcW w:w="1867" w:type="dxa"/>
            <w:tcBorders>
              <w:top w:val="nil"/>
            </w:tcBorders>
            <w:vAlign w:val="center"/>
          </w:tcPr>
          <w:p w14:paraId="307A30E4" w14:textId="77777777" w:rsidR="00595EFA" w:rsidRPr="00132F15" w:rsidRDefault="00595EFA" w:rsidP="00595EFA">
            <w:pPr>
              <w:spacing w:after="0" w:line="240" w:lineRule="auto"/>
              <w:rPr>
                <w:noProof/>
                <w:sz w:val="16"/>
                <w:szCs w:val="16"/>
                <w:lang w:eastAsia="en-GB"/>
              </w:rPr>
            </w:pPr>
          </w:p>
        </w:tc>
        <w:tc>
          <w:tcPr>
            <w:tcW w:w="386" w:type="dxa"/>
            <w:tcBorders>
              <w:top w:val="single" w:sz="4" w:space="0" w:color="auto"/>
            </w:tcBorders>
            <w:vAlign w:val="center"/>
          </w:tcPr>
          <w:p w14:paraId="5AB260BC" w14:textId="77777777" w:rsidR="00595EFA" w:rsidRPr="00132F15" w:rsidRDefault="00595EFA" w:rsidP="00595EFA">
            <w:pPr>
              <w:spacing w:after="0" w:line="240" w:lineRule="auto"/>
              <w:rPr>
                <w:noProof/>
                <w:sz w:val="16"/>
                <w:szCs w:val="16"/>
                <w:lang w:eastAsia="en-GB"/>
              </w:rPr>
            </w:pPr>
          </w:p>
        </w:tc>
        <w:tc>
          <w:tcPr>
            <w:tcW w:w="1882" w:type="dxa"/>
            <w:tcBorders>
              <w:top w:val="nil"/>
            </w:tcBorders>
            <w:vAlign w:val="center"/>
          </w:tcPr>
          <w:p w14:paraId="0835F833" w14:textId="77777777" w:rsidR="00595EFA" w:rsidRPr="00132F15" w:rsidRDefault="00595EFA" w:rsidP="00595EFA">
            <w:pPr>
              <w:spacing w:after="0" w:line="240" w:lineRule="auto"/>
              <w:rPr>
                <w:noProof/>
                <w:sz w:val="16"/>
                <w:szCs w:val="16"/>
                <w:lang w:eastAsia="en-GB"/>
              </w:rPr>
            </w:pPr>
          </w:p>
        </w:tc>
        <w:tc>
          <w:tcPr>
            <w:tcW w:w="372" w:type="dxa"/>
            <w:tcBorders>
              <w:top w:val="single" w:sz="4" w:space="0" w:color="auto"/>
            </w:tcBorders>
            <w:vAlign w:val="center"/>
          </w:tcPr>
          <w:p w14:paraId="197F5F39" w14:textId="77777777" w:rsidR="00595EFA" w:rsidRPr="00132F15" w:rsidRDefault="00595EFA" w:rsidP="00595EFA">
            <w:pPr>
              <w:spacing w:after="0" w:line="240" w:lineRule="auto"/>
              <w:rPr>
                <w:noProof/>
                <w:sz w:val="16"/>
                <w:szCs w:val="16"/>
                <w:lang w:eastAsia="en-GB"/>
              </w:rPr>
            </w:pPr>
          </w:p>
        </w:tc>
        <w:tc>
          <w:tcPr>
            <w:tcW w:w="1896" w:type="dxa"/>
            <w:tcBorders>
              <w:top w:val="nil"/>
            </w:tcBorders>
            <w:vAlign w:val="center"/>
          </w:tcPr>
          <w:p w14:paraId="4674C501" w14:textId="77777777" w:rsidR="00595EFA" w:rsidRPr="00132F15" w:rsidRDefault="00595EFA" w:rsidP="00595EFA">
            <w:pPr>
              <w:spacing w:after="0" w:line="240" w:lineRule="auto"/>
              <w:rPr>
                <w:noProof/>
                <w:sz w:val="16"/>
                <w:szCs w:val="16"/>
                <w:lang w:eastAsia="en-GB"/>
              </w:rPr>
            </w:pPr>
          </w:p>
        </w:tc>
        <w:tc>
          <w:tcPr>
            <w:tcW w:w="358" w:type="dxa"/>
            <w:tcBorders>
              <w:top w:val="single" w:sz="4" w:space="0" w:color="auto"/>
            </w:tcBorders>
            <w:vAlign w:val="center"/>
          </w:tcPr>
          <w:p w14:paraId="08B69327" w14:textId="77777777" w:rsidR="00595EFA" w:rsidRPr="00132F15" w:rsidRDefault="00595EFA" w:rsidP="00595EFA">
            <w:pPr>
              <w:spacing w:after="0" w:line="240" w:lineRule="auto"/>
              <w:rPr>
                <w:noProof/>
                <w:sz w:val="16"/>
                <w:szCs w:val="16"/>
                <w:lang w:eastAsia="en-GB"/>
              </w:rPr>
            </w:pPr>
          </w:p>
        </w:tc>
      </w:tr>
      <w:tr w:rsidR="00595EFA" w:rsidRPr="00DD3557" w14:paraId="283775EA" w14:textId="77777777" w:rsidTr="00595EFA">
        <w:trPr>
          <w:jc w:val="center"/>
        </w:trPr>
        <w:tc>
          <w:tcPr>
            <w:tcW w:w="2253" w:type="dxa"/>
            <w:gridSpan w:val="2"/>
            <w:tcBorders>
              <w:bottom w:val="nil"/>
            </w:tcBorders>
            <w:vAlign w:val="center"/>
          </w:tcPr>
          <w:p w14:paraId="0352B3DD" w14:textId="77777777" w:rsidR="00595EFA" w:rsidRPr="00586621" w:rsidRDefault="00595EFA" w:rsidP="00595EFA">
            <w:pPr>
              <w:spacing w:after="0" w:line="240" w:lineRule="auto"/>
              <w:rPr>
                <w:sz w:val="16"/>
                <w:szCs w:val="16"/>
              </w:rPr>
            </w:pPr>
            <w:r w:rsidRPr="00586621">
              <w:rPr>
                <w:sz w:val="16"/>
                <w:szCs w:val="16"/>
              </w:rPr>
              <w:t>Goes up and down steps with alternating feet, one foot on each step</w:t>
            </w:r>
          </w:p>
        </w:tc>
        <w:tc>
          <w:tcPr>
            <w:tcW w:w="2254" w:type="dxa"/>
            <w:gridSpan w:val="2"/>
            <w:tcBorders>
              <w:bottom w:val="nil"/>
            </w:tcBorders>
            <w:vAlign w:val="center"/>
          </w:tcPr>
          <w:p w14:paraId="16CAD6E4" w14:textId="77777777" w:rsidR="00595EFA" w:rsidRPr="00586621" w:rsidRDefault="00595EFA" w:rsidP="00595EFA">
            <w:pPr>
              <w:spacing w:after="0" w:line="240" w:lineRule="auto"/>
              <w:rPr>
                <w:sz w:val="16"/>
                <w:szCs w:val="16"/>
              </w:rPr>
            </w:pPr>
            <w:r w:rsidRPr="00586621">
              <w:rPr>
                <w:sz w:val="16"/>
                <w:szCs w:val="16"/>
              </w:rPr>
              <w:t>Can draw using straight and curved lines</w:t>
            </w:r>
          </w:p>
        </w:tc>
        <w:tc>
          <w:tcPr>
            <w:tcW w:w="2253" w:type="dxa"/>
            <w:gridSpan w:val="2"/>
            <w:tcBorders>
              <w:bottom w:val="nil"/>
            </w:tcBorders>
            <w:vAlign w:val="center"/>
          </w:tcPr>
          <w:p w14:paraId="7EA2A5BE" w14:textId="77777777" w:rsidR="00595EFA" w:rsidRPr="00586621" w:rsidRDefault="00595EFA" w:rsidP="00595EFA">
            <w:pPr>
              <w:spacing w:after="0" w:line="240" w:lineRule="auto"/>
              <w:rPr>
                <w:sz w:val="16"/>
                <w:szCs w:val="16"/>
              </w:rPr>
            </w:pPr>
            <w:r w:rsidRPr="00586621">
              <w:rPr>
                <w:sz w:val="16"/>
                <w:szCs w:val="16"/>
              </w:rPr>
              <w:t>Dresses and undresses</w:t>
            </w:r>
            <w:r w:rsidRPr="00586621">
              <w:rPr>
                <w:noProof/>
                <w:sz w:val="16"/>
                <w:szCs w:val="16"/>
                <w:lang w:eastAsia="en-GB"/>
              </w:rPr>
              <w:t xml:space="preserve"> by themselves except for difficult fastenings</w:t>
            </w:r>
            <w:r w:rsidRPr="00586621">
              <w:rPr>
                <w:sz w:val="16"/>
                <w:szCs w:val="16"/>
              </w:rPr>
              <w:t xml:space="preserve"> </w:t>
            </w:r>
          </w:p>
        </w:tc>
        <w:tc>
          <w:tcPr>
            <w:tcW w:w="2254" w:type="dxa"/>
            <w:gridSpan w:val="2"/>
            <w:tcBorders>
              <w:bottom w:val="nil"/>
            </w:tcBorders>
            <w:vAlign w:val="center"/>
          </w:tcPr>
          <w:p w14:paraId="40BD74B7" w14:textId="7118EE0B" w:rsidR="00595EFA" w:rsidRPr="00586621" w:rsidRDefault="00595EFA" w:rsidP="00595EFA">
            <w:pPr>
              <w:spacing w:after="0" w:line="240" w:lineRule="auto"/>
              <w:rPr>
                <w:sz w:val="16"/>
                <w:szCs w:val="16"/>
              </w:rPr>
            </w:pPr>
            <w:r w:rsidRPr="00586621">
              <w:rPr>
                <w:sz w:val="16"/>
                <w:szCs w:val="16"/>
              </w:rPr>
              <w:t xml:space="preserve">Generally, cooperates with playmates and beginning to be able to negotiate </w:t>
            </w:r>
          </w:p>
        </w:tc>
        <w:tc>
          <w:tcPr>
            <w:tcW w:w="2253" w:type="dxa"/>
            <w:gridSpan w:val="2"/>
            <w:tcBorders>
              <w:bottom w:val="nil"/>
            </w:tcBorders>
            <w:vAlign w:val="center"/>
          </w:tcPr>
          <w:p w14:paraId="3F3372B6" w14:textId="77777777" w:rsidR="00595EFA" w:rsidRPr="00586621" w:rsidRDefault="00595EFA" w:rsidP="00595EFA">
            <w:pPr>
              <w:spacing w:after="0" w:line="240" w:lineRule="auto"/>
              <w:rPr>
                <w:sz w:val="16"/>
                <w:szCs w:val="16"/>
              </w:rPr>
            </w:pPr>
            <w:r w:rsidRPr="00586621">
              <w:rPr>
                <w:sz w:val="16"/>
                <w:szCs w:val="16"/>
              </w:rPr>
              <w:t>Takes turns and shares toys with other children</w:t>
            </w:r>
          </w:p>
        </w:tc>
        <w:tc>
          <w:tcPr>
            <w:tcW w:w="2254" w:type="dxa"/>
            <w:gridSpan w:val="2"/>
            <w:tcBorders>
              <w:bottom w:val="nil"/>
            </w:tcBorders>
            <w:vAlign w:val="center"/>
          </w:tcPr>
          <w:p w14:paraId="33C48EFA" w14:textId="77777777" w:rsidR="00595EFA" w:rsidRPr="00586621" w:rsidRDefault="00595EFA" w:rsidP="00595EFA">
            <w:pPr>
              <w:spacing w:after="0" w:line="240" w:lineRule="auto"/>
              <w:rPr>
                <w:sz w:val="16"/>
                <w:szCs w:val="16"/>
              </w:rPr>
            </w:pPr>
            <w:r w:rsidRPr="00586621">
              <w:rPr>
                <w:sz w:val="16"/>
                <w:szCs w:val="16"/>
              </w:rPr>
              <w:t>Listens and appropriately joins in talk about current activity with adults and other children</w:t>
            </w:r>
          </w:p>
        </w:tc>
        <w:tc>
          <w:tcPr>
            <w:tcW w:w="2254" w:type="dxa"/>
            <w:gridSpan w:val="2"/>
            <w:tcBorders>
              <w:bottom w:val="nil"/>
            </w:tcBorders>
            <w:vAlign w:val="center"/>
          </w:tcPr>
          <w:p w14:paraId="16ADE504" w14:textId="77777777" w:rsidR="00595EFA" w:rsidRPr="00586621" w:rsidRDefault="00595EFA" w:rsidP="00595EFA">
            <w:pPr>
              <w:spacing w:after="0" w:line="240" w:lineRule="auto"/>
              <w:rPr>
                <w:noProof/>
                <w:sz w:val="16"/>
                <w:szCs w:val="16"/>
                <w:lang w:eastAsia="en-GB"/>
              </w:rPr>
            </w:pPr>
            <w:r w:rsidRPr="00586621">
              <w:rPr>
                <w:noProof/>
                <w:sz w:val="16"/>
                <w:szCs w:val="16"/>
                <w:lang w:eastAsia="en-GB"/>
              </w:rPr>
              <w:t>Easily understood although may still be some immaturities in speech sounds: eg:</w:t>
            </w:r>
            <w:r>
              <w:rPr>
                <w:noProof/>
                <w:sz w:val="16"/>
                <w:szCs w:val="16"/>
                <w:lang w:eastAsia="en-GB"/>
              </w:rPr>
              <w:t xml:space="preserve"> </w:t>
            </w:r>
            <w:r w:rsidRPr="00586621">
              <w:rPr>
                <w:noProof/>
                <w:sz w:val="16"/>
                <w:szCs w:val="16"/>
                <w:lang w:eastAsia="en-GB"/>
              </w:rPr>
              <w:t>r, th, ch</w:t>
            </w:r>
          </w:p>
        </w:tc>
      </w:tr>
      <w:tr w:rsidR="00595EFA" w:rsidRPr="00132F15" w14:paraId="633C0C3E" w14:textId="77777777" w:rsidTr="00595EFA">
        <w:trPr>
          <w:trHeight w:val="227"/>
          <w:jc w:val="center"/>
        </w:trPr>
        <w:tc>
          <w:tcPr>
            <w:tcW w:w="1809" w:type="dxa"/>
            <w:tcBorders>
              <w:top w:val="nil"/>
            </w:tcBorders>
            <w:vAlign w:val="center"/>
          </w:tcPr>
          <w:p w14:paraId="72B352F8" w14:textId="77777777" w:rsidR="00595EFA" w:rsidRPr="00132F15" w:rsidRDefault="00595EFA" w:rsidP="00595EFA">
            <w:pPr>
              <w:spacing w:after="0" w:line="240" w:lineRule="auto"/>
              <w:rPr>
                <w:noProof/>
                <w:sz w:val="16"/>
                <w:szCs w:val="16"/>
                <w:lang w:eastAsia="en-GB"/>
              </w:rPr>
            </w:pPr>
          </w:p>
        </w:tc>
        <w:tc>
          <w:tcPr>
            <w:tcW w:w="444" w:type="dxa"/>
            <w:tcBorders>
              <w:top w:val="single" w:sz="4" w:space="0" w:color="auto"/>
            </w:tcBorders>
            <w:vAlign w:val="center"/>
          </w:tcPr>
          <w:p w14:paraId="6482E070" w14:textId="77777777" w:rsidR="00595EFA" w:rsidRPr="00132F15" w:rsidRDefault="00595EFA" w:rsidP="00595EFA">
            <w:pPr>
              <w:spacing w:after="0" w:line="240" w:lineRule="auto"/>
              <w:rPr>
                <w:noProof/>
                <w:sz w:val="16"/>
                <w:szCs w:val="16"/>
                <w:lang w:eastAsia="en-GB"/>
              </w:rPr>
            </w:pPr>
          </w:p>
        </w:tc>
        <w:tc>
          <w:tcPr>
            <w:tcW w:w="1824" w:type="dxa"/>
            <w:tcBorders>
              <w:top w:val="nil"/>
            </w:tcBorders>
            <w:vAlign w:val="center"/>
          </w:tcPr>
          <w:p w14:paraId="0BE91BB5" w14:textId="77777777" w:rsidR="00595EFA" w:rsidRPr="00132F15" w:rsidRDefault="00595EFA" w:rsidP="00595EFA">
            <w:pPr>
              <w:spacing w:after="0" w:line="240" w:lineRule="auto"/>
              <w:rPr>
                <w:noProof/>
                <w:sz w:val="16"/>
                <w:szCs w:val="16"/>
                <w:lang w:eastAsia="en-GB"/>
              </w:rPr>
            </w:pPr>
          </w:p>
        </w:tc>
        <w:tc>
          <w:tcPr>
            <w:tcW w:w="430" w:type="dxa"/>
            <w:tcBorders>
              <w:top w:val="single" w:sz="4" w:space="0" w:color="auto"/>
            </w:tcBorders>
            <w:vAlign w:val="center"/>
          </w:tcPr>
          <w:p w14:paraId="08D89B44" w14:textId="77777777" w:rsidR="00595EFA" w:rsidRPr="00132F15" w:rsidRDefault="00595EFA" w:rsidP="00595EFA">
            <w:pPr>
              <w:spacing w:after="0" w:line="240" w:lineRule="auto"/>
              <w:rPr>
                <w:noProof/>
                <w:sz w:val="16"/>
                <w:szCs w:val="16"/>
                <w:lang w:eastAsia="en-GB"/>
              </w:rPr>
            </w:pPr>
          </w:p>
        </w:tc>
        <w:tc>
          <w:tcPr>
            <w:tcW w:w="1838" w:type="dxa"/>
            <w:tcBorders>
              <w:top w:val="nil"/>
            </w:tcBorders>
            <w:vAlign w:val="center"/>
          </w:tcPr>
          <w:p w14:paraId="78C92F21" w14:textId="77777777" w:rsidR="00595EFA" w:rsidRPr="00132F15" w:rsidRDefault="00595EFA" w:rsidP="00595EFA">
            <w:pPr>
              <w:spacing w:after="0" w:line="240" w:lineRule="auto"/>
              <w:rPr>
                <w:sz w:val="16"/>
                <w:szCs w:val="16"/>
              </w:rPr>
            </w:pPr>
          </w:p>
        </w:tc>
        <w:tc>
          <w:tcPr>
            <w:tcW w:w="415" w:type="dxa"/>
            <w:tcBorders>
              <w:top w:val="single" w:sz="4" w:space="0" w:color="auto"/>
            </w:tcBorders>
            <w:vAlign w:val="center"/>
          </w:tcPr>
          <w:p w14:paraId="5922045D" w14:textId="77777777" w:rsidR="00595EFA" w:rsidRPr="00132F15" w:rsidRDefault="00595EFA" w:rsidP="00595EFA">
            <w:pPr>
              <w:spacing w:after="0" w:line="240" w:lineRule="auto"/>
              <w:rPr>
                <w:sz w:val="16"/>
                <w:szCs w:val="16"/>
              </w:rPr>
            </w:pPr>
          </w:p>
        </w:tc>
        <w:tc>
          <w:tcPr>
            <w:tcW w:w="1853" w:type="dxa"/>
            <w:tcBorders>
              <w:top w:val="nil"/>
            </w:tcBorders>
            <w:vAlign w:val="center"/>
          </w:tcPr>
          <w:p w14:paraId="090E5BE6" w14:textId="77777777" w:rsidR="00595EFA" w:rsidRPr="00132F15" w:rsidRDefault="00595EFA" w:rsidP="00595EFA">
            <w:pPr>
              <w:spacing w:after="0" w:line="240" w:lineRule="auto"/>
              <w:rPr>
                <w:noProof/>
                <w:sz w:val="16"/>
                <w:szCs w:val="16"/>
                <w:lang w:eastAsia="en-GB"/>
              </w:rPr>
            </w:pPr>
          </w:p>
        </w:tc>
        <w:tc>
          <w:tcPr>
            <w:tcW w:w="401" w:type="dxa"/>
            <w:tcBorders>
              <w:top w:val="single" w:sz="4" w:space="0" w:color="auto"/>
            </w:tcBorders>
            <w:vAlign w:val="center"/>
          </w:tcPr>
          <w:p w14:paraId="06E8408E" w14:textId="77777777" w:rsidR="00595EFA" w:rsidRPr="00132F15" w:rsidRDefault="00595EFA" w:rsidP="00595EFA">
            <w:pPr>
              <w:spacing w:after="0" w:line="240" w:lineRule="auto"/>
              <w:rPr>
                <w:noProof/>
                <w:sz w:val="16"/>
                <w:szCs w:val="16"/>
                <w:lang w:eastAsia="en-GB"/>
              </w:rPr>
            </w:pPr>
          </w:p>
        </w:tc>
        <w:tc>
          <w:tcPr>
            <w:tcW w:w="1867" w:type="dxa"/>
            <w:tcBorders>
              <w:top w:val="nil"/>
            </w:tcBorders>
            <w:vAlign w:val="center"/>
          </w:tcPr>
          <w:p w14:paraId="17012B54" w14:textId="77777777" w:rsidR="00595EFA" w:rsidRPr="00132F15" w:rsidRDefault="00595EFA" w:rsidP="00595EFA">
            <w:pPr>
              <w:spacing w:after="0" w:line="240" w:lineRule="auto"/>
              <w:rPr>
                <w:noProof/>
                <w:sz w:val="16"/>
                <w:szCs w:val="16"/>
                <w:lang w:eastAsia="en-GB"/>
              </w:rPr>
            </w:pPr>
          </w:p>
        </w:tc>
        <w:tc>
          <w:tcPr>
            <w:tcW w:w="386" w:type="dxa"/>
            <w:tcBorders>
              <w:top w:val="single" w:sz="4" w:space="0" w:color="auto"/>
            </w:tcBorders>
            <w:vAlign w:val="center"/>
          </w:tcPr>
          <w:p w14:paraId="22E801A5" w14:textId="77777777" w:rsidR="00595EFA" w:rsidRPr="00132F15" w:rsidRDefault="00595EFA" w:rsidP="00595EFA">
            <w:pPr>
              <w:spacing w:after="0" w:line="240" w:lineRule="auto"/>
              <w:rPr>
                <w:noProof/>
                <w:sz w:val="16"/>
                <w:szCs w:val="16"/>
                <w:lang w:eastAsia="en-GB"/>
              </w:rPr>
            </w:pPr>
          </w:p>
        </w:tc>
        <w:tc>
          <w:tcPr>
            <w:tcW w:w="1882" w:type="dxa"/>
            <w:tcBorders>
              <w:top w:val="nil"/>
            </w:tcBorders>
            <w:vAlign w:val="center"/>
          </w:tcPr>
          <w:p w14:paraId="3993DF66" w14:textId="77777777" w:rsidR="00595EFA" w:rsidRPr="00132F15" w:rsidRDefault="00595EFA" w:rsidP="00595EFA">
            <w:pPr>
              <w:spacing w:after="0" w:line="240" w:lineRule="auto"/>
              <w:rPr>
                <w:noProof/>
                <w:sz w:val="16"/>
                <w:szCs w:val="16"/>
                <w:lang w:eastAsia="en-GB"/>
              </w:rPr>
            </w:pPr>
          </w:p>
        </w:tc>
        <w:tc>
          <w:tcPr>
            <w:tcW w:w="372" w:type="dxa"/>
            <w:tcBorders>
              <w:top w:val="single" w:sz="4" w:space="0" w:color="auto"/>
            </w:tcBorders>
            <w:vAlign w:val="center"/>
          </w:tcPr>
          <w:p w14:paraId="78EE1854" w14:textId="77777777" w:rsidR="00595EFA" w:rsidRPr="00132F15" w:rsidRDefault="00595EFA" w:rsidP="00595EFA">
            <w:pPr>
              <w:spacing w:after="0" w:line="240" w:lineRule="auto"/>
              <w:rPr>
                <w:noProof/>
                <w:sz w:val="16"/>
                <w:szCs w:val="16"/>
                <w:lang w:eastAsia="en-GB"/>
              </w:rPr>
            </w:pPr>
          </w:p>
        </w:tc>
        <w:tc>
          <w:tcPr>
            <w:tcW w:w="1896" w:type="dxa"/>
            <w:tcBorders>
              <w:top w:val="nil"/>
            </w:tcBorders>
            <w:vAlign w:val="center"/>
          </w:tcPr>
          <w:p w14:paraId="61284B45" w14:textId="77777777" w:rsidR="00595EFA" w:rsidRPr="00132F15" w:rsidRDefault="00595EFA" w:rsidP="00595EFA">
            <w:pPr>
              <w:spacing w:after="0" w:line="240" w:lineRule="auto"/>
              <w:rPr>
                <w:noProof/>
                <w:sz w:val="16"/>
                <w:szCs w:val="16"/>
                <w:lang w:eastAsia="en-GB"/>
              </w:rPr>
            </w:pPr>
          </w:p>
        </w:tc>
        <w:tc>
          <w:tcPr>
            <w:tcW w:w="358" w:type="dxa"/>
            <w:tcBorders>
              <w:top w:val="single" w:sz="4" w:space="0" w:color="auto"/>
            </w:tcBorders>
            <w:vAlign w:val="center"/>
          </w:tcPr>
          <w:p w14:paraId="61DC808A" w14:textId="77777777" w:rsidR="00595EFA" w:rsidRPr="00132F15" w:rsidRDefault="00595EFA" w:rsidP="00595EFA">
            <w:pPr>
              <w:spacing w:after="0" w:line="240" w:lineRule="auto"/>
              <w:rPr>
                <w:noProof/>
                <w:sz w:val="16"/>
                <w:szCs w:val="16"/>
                <w:lang w:eastAsia="en-GB"/>
              </w:rPr>
            </w:pPr>
          </w:p>
        </w:tc>
      </w:tr>
      <w:tr w:rsidR="00595EFA" w:rsidRPr="00DD3557" w14:paraId="5D66E1DE" w14:textId="77777777" w:rsidTr="00595EFA">
        <w:trPr>
          <w:trHeight w:val="663"/>
          <w:jc w:val="center"/>
        </w:trPr>
        <w:tc>
          <w:tcPr>
            <w:tcW w:w="2253" w:type="dxa"/>
            <w:gridSpan w:val="2"/>
            <w:tcBorders>
              <w:bottom w:val="nil"/>
            </w:tcBorders>
            <w:vAlign w:val="center"/>
          </w:tcPr>
          <w:p w14:paraId="11AE85C3" w14:textId="758AF36A" w:rsidR="00595EFA" w:rsidRPr="00586621" w:rsidRDefault="00595EFA" w:rsidP="00595EFA">
            <w:pPr>
              <w:spacing w:after="0" w:line="240" w:lineRule="auto"/>
              <w:rPr>
                <w:sz w:val="16"/>
                <w:szCs w:val="16"/>
              </w:rPr>
            </w:pPr>
            <w:r w:rsidRPr="00586621">
              <w:rPr>
                <w:sz w:val="16"/>
                <w:szCs w:val="16"/>
              </w:rPr>
              <w:t>Explores playground equipment.</w:t>
            </w:r>
            <w:r w:rsidRPr="00586621">
              <w:rPr>
                <w:noProof/>
                <w:sz w:val="16"/>
                <w:szCs w:val="16"/>
                <w:lang w:eastAsia="en-GB"/>
              </w:rPr>
              <w:t xml:space="preserve"> </w:t>
            </w:r>
            <w:r w:rsidRPr="00586621">
              <w:rPr>
                <w:sz w:val="16"/>
                <w:szCs w:val="16"/>
              </w:rPr>
              <w:t xml:space="preserve">Uses slides and swings, may </w:t>
            </w:r>
            <w:r>
              <w:rPr>
                <w:sz w:val="16"/>
                <w:szCs w:val="16"/>
              </w:rPr>
              <w:t>need</w:t>
            </w:r>
            <w:r w:rsidRPr="00586621">
              <w:rPr>
                <w:sz w:val="16"/>
                <w:szCs w:val="16"/>
              </w:rPr>
              <w:t xml:space="preserve"> a ‘starter push’</w:t>
            </w:r>
          </w:p>
        </w:tc>
        <w:tc>
          <w:tcPr>
            <w:tcW w:w="2254" w:type="dxa"/>
            <w:gridSpan w:val="2"/>
            <w:tcBorders>
              <w:bottom w:val="nil"/>
            </w:tcBorders>
            <w:vAlign w:val="center"/>
          </w:tcPr>
          <w:p w14:paraId="6F4E3825" w14:textId="543CEE21" w:rsidR="00595EFA" w:rsidRPr="00586621" w:rsidRDefault="00595EFA" w:rsidP="00595EFA">
            <w:pPr>
              <w:spacing w:after="0" w:line="240" w:lineRule="auto"/>
              <w:rPr>
                <w:sz w:val="16"/>
                <w:szCs w:val="16"/>
              </w:rPr>
            </w:pPr>
            <w:r w:rsidRPr="00586621">
              <w:rPr>
                <w:sz w:val="16"/>
                <w:szCs w:val="16"/>
              </w:rPr>
              <w:t>Cuts along straight lines and beginning to cut around a shape</w:t>
            </w:r>
          </w:p>
        </w:tc>
        <w:tc>
          <w:tcPr>
            <w:tcW w:w="2253" w:type="dxa"/>
            <w:gridSpan w:val="2"/>
            <w:tcBorders>
              <w:bottom w:val="nil"/>
            </w:tcBorders>
            <w:vAlign w:val="center"/>
          </w:tcPr>
          <w:p w14:paraId="26CCC706" w14:textId="260998B7" w:rsidR="00595EFA" w:rsidRPr="00586621" w:rsidRDefault="00595EFA" w:rsidP="00595EFA">
            <w:pPr>
              <w:spacing w:after="0" w:line="240" w:lineRule="auto"/>
              <w:rPr>
                <w:sz w:val="16"/>
                <w:szCs w:val="16"/>
              </w:rPr>
            </w:pPr>
            <w:r w:rsidRPr="00586621">
              <w:rPr>
                <w:sz w:val="16"/>
                <w:szCs w:val="16"/>
              </w:rPr>
              <w:t>Generally, gets clothes the right way out and round for dressing</w:t>
            </w:r>
            <w:r w:rsidRPr="00586621">
              <w:rPr>
                <w:noProof/>
                <w:sz w:val="16"/>
                <w:szCs w:val="16"/>
                <w:lang w:eastAsia="en-GB"/>
              </w:rPr>
              <w:t xml:space="preserve"> </w:t>
            </w:r>
          </w:p>
        </w:tc>
        <w:tc>
          <w:tcPr>
            <w:tcW w:w="2254" w:type="dxa"/>
            <w:gridSpan w:val="2"/>
            <w:tcBorders>
              <w:bottom w:val="nil"/>
            </w:tcBorders>
            <w:vAlign w:val="center"/>
          </w:tcPr>
          <w:p w14:paraId="18FBF418" w14:textId="77777777" w:rsidR="00595EFA" w:rsidRPr="00586621" w:rsidRDefault="00595EFA" w:rsidP="00595EFA">
            <w:pPr>
              <w:spacing w:after="0" w:line="240" w:lineRule="auto"/>
              <w:rPr>
                <w:noProof/>
                <w:sz w:val="16"/>
                <w:szCs w:val="16"/>
                <w:lang w:eastAsia="en-GB"/>
              </w:rPr>
            </w:pPr>
            <w:r w:rsidRPr="00586621">
              <w:rPr>
                <w:sz w:val="16"/>
                <w:szCs w:val="16"/>
              </w:rPr>
              <w:t>Attempts to comfort playmates who are upset or hurt</w:t>
            </w:r>
          </w:p>
        </w:tc>
        <w:tc>
          <w:tcPr>
            <w:tcW w:w="2253" w:type="dxa"/>
            <w:gridSpan w:val="2"/>
            <w:tcBorders>
              <w:bottom w:val="nil"/>
            </w:tcBorders>
            <w:vAlign w:val="center"/>
          </w:tcPr>
          <w:p w14:paraId="14CFF811" w14:textId="4F78FEAB" w:rsidR="00595EFA" w:rsidRPr="00586621" w:rsidRDefault="00595EFA" w:rsidP="00595EFA">
            <w:pPr>
              <w:spacing w:after="0" w:line="240" w:lineRule="auto"/>
              <w:rPr>
                <w:sz w:val="16"/>
                <w:szCs w:val="16"/>
              </w:rPr>
            </w:pPr>
            <w:r w:rsidRPr="00586621">
              <w:rPr>
                <w:sz w:val="16"/>
                <w:szCs w:val="16"/>
              </w:rPr>
              <w:t>Plays board game in small group: adult supported</w:t>
            </w:r>
          </w:p>
        </w:tc>
        <w:tc>
          <w:tcPr>
            <w:tcW w:w="2254" w:type="dxa"/>
            <w:gridSpan w:val="2"/>
            <w:tcBorders>
              <w:bottom w:val="nil"/>
            </w:tcBorders>
            <w:vAlign w:val="center"/>
          </w:tcPr>
          <w:p w14:paraId="096C5243" w14:textId="56F6FDE2" w:rsidR="00595EFA" w:rsidRPr="00586621" w:rsidRDefault="00595EFA" w:rsidP="00595EFA">
            <w:pPr>
              <w:spacing w:after="0" w:line="240" w:lineRule="auto"/>
              <w:rPr>
                <w:sz w:val="16"/>
                <w:szCs w:val="16"/>
              </w:rPr>
            </w:pPr>
            <w:r w:rsidRPr="00586621">
              <w:rPr>
                <w:sz w:val="16"/>
                <w:szCs w:val="16"/>
              </w:rPr>
              <w:t>Understands concepts like biggest, more, just one</w:t>
            </w:r>
          </w:p>
        </w:tc>
        <w:tc>
          <w:tcPr>
            <w:tcW w:w="2254" w:type="dxa"/>
            <w:gridSpan w:val="2"/>
            <w:tcBorders>
              <w:bottom w:val="nil"/>
            </w:tcBorders>
            <w:vAlign w:val="center"/>
          </w:tcPr>
          <w:p w14:paraId="1B9C7CA7" w14:textId="77777777" w:rsidR="00595EFA" w:rsidRPr="00586621" w:rsidRDefault="00595EFA" w:rsidP="00595EFA">
            <w:pPr>
              <w:spacing w:after="0" w:line="240" w:lineRule="auto"/>
              <w:rPr>
                <w:noProof/>
                <w:sz w:val="16"/>
                <w:szCs w:val="16"/>
                <w:lang w:eastAsia="en-GB"/>
              </w:rPr>
            </w:pPr>
            <w:r w:rsidRPr="00586621">
              <w:rPr>
                <w:sz w:val="16"/>
                <w:szCs w:val="16"/>
              </w:rPr>
              <w:t xml:space="preserve">Can describe an event </w:t>
            </w:r>
            <w:r>
              <w:rPr>
                <w:sz w:val="16"/>
                <w:szCs w:val="16"/>
              </w:rPr>
              <w:t xml:space="preserve">in </w:t>
            </w:r>
            <w:r w:rsidRPr="00586621">
              <w:rPr>
                <w:sz w:val="16"/>
                <w:szCs w:val="16"/>
              </w:rPr>
              <w:t>reasonable order</w:t>
            </w:r>
          </w:p>
        </w:tc>
      </w:tr>
      <w:tr w:rsidR="00595EFA" w:rsidRPr="00132F15" w14:paraId="05CD8D6A" w14:textId="77777777" w:rsidTr="00595EFA">
        <w:trPr>
          <w:trHeight w:val="227"/>
          <w:jc w:val="center"/>
        </w:trPr>
        <w:tc>
          <w:tcPr>
            <w:tcW w:w="1809" w:type="dxa"/>
            <w:tcBorders>
              <w:top w:val="nil"/>
            </w:tcBorders>
            <w:vAlign w:val="center"/>
          </w:tcPr>
          <w:p w14:paraId="4EF3DB43" w14:textId="77777777" w:rsidR="00595EFA" w:rsidRPr="00132F15" w:rsidRDefault="00595EFA" w:rsidP="00595EFA">
            <w:pPr>
              <w:spacing w:after="0" w:line="240" w:lineRule="auto"/>
              <w:rPr>
                <w:noProof/>
                <w:sz w:val="16"/>
                <w:szCs w:val="16"/>
                <w:lang w:eastAsia="en-GB"/>
              </w:rPr>
            </w:pPr>
          </w:p>
        </w:tc>
        <w:tc>
          <w:tcPr>
            <w:tcW w:w="444" w:type="dxa"/>
            <w:tcBorders>
              <w:top w:val="single" w:sz="4" w:space="0" w:color="auto"/>
            </w:tcBorders>
            <w:vAlign w:val="center"/>
          </w:tcPr>
          <w:p w14:paraId="7C2F7C77" w14:textId="77777777" w:rsidR="00595EFA" w:rsidRPr="00132F15" w:rsidRDefault="00595EFA" w:rsidP="00595EFA">
            <w:pPr>
              <w:spacing w:after="0" w:line="240" w:lineRule="auto"/>
              <w:rPr>
                <w:noProof/>
                <w:sz w:val="16"/>
                <w:szCs w:val="16"/>
                <w:lang w:eastAsia="en-GB"/>
              </w:rPr>
            </w:pPr>
          </w:p>
        </w:tc>
        <w:tc>
          <w:tcPr>
            <w:tcW w:w="1824" w:type="dxa"/>
            <w:tcBorders>
              <w:top w:val="nil"/>
            </w:tcBorders>
            <w:vAlign w:val="center"/>
          </w:tcPr>
          <w:p w14:paraId="44C6ED59" w14:textId="77777777" w:rsidR="00595EFA" w:rsidRPr="00132F15" w:rsidRDefault="00595EFA" w:rsidP="00595EFA">
            <w:pPr>
              <w:spacing w:after="0" w:line="240" w:lineRule="auto"/>
              <w:rPr>
                <w:noProof/>
                <w:sz w:val="16"/>
                <w:szCs w:val="16"/>
                <w:lang w:eastAsia="en-GB"/>
              </w:rPr>
            </w:pPr>
          </w:p>
        </w:tc>
        <w:tc>
          <w:tcPr>
            <w:tcW w:w="430" w:type="dxa"/>
            <w:tcBorders>
              <w:top w:val="single" w:sz="4" w:space="0" w:color="auto"/>
            </w:tcBorders>
            <w:vAlign w:val="center"/>
          </w:tcPr>
          <w:p w14:paraId="1E8C3C96" w14:textId="77777777" w:rsidR="00595EFA" w:rsidRPr="00132F15" w:rsidRDefault="00595EFA" w:rsidP="00595EFA">
            <w:pPr>
              <w:spacing w:after="0" w:line="240" w:lineRule="auto"/>
              <w:rPr>
                <w:noProof/>
                <w:sz w:val="16"/>
                <w:szCs w:val="16"/>
                <w:lang w:eastAsia="en-GB"/>
              </w:rPr>
            </w:pPr>
          </w:p>
        </w:tc>
        <w:tc>
          <w:tcPr>
            <w:tcW w:w="1838" w:type="dxa"/>
            <w:tcBorders>
              <w:top w:val="nil"/>
            </w:tcBorders>
            <w:vAlign w:val="center"/>
          </w:tcPr>
          <w:p w14:paraId="04FD0463" w14:textId="77777777" w:rsidR="00595EFA" w:rsidRPr="00132F15" w:rsidRDefault="00595EFA" w:rsidP="00595EFA">
            <w:pPr>
              <w:spacing w:after="0" w:line="240" w:lineRule="auto"/>
              <w:rPr>
                <w:sz w:val="16"/>
                <w:szCs w:val="16"/>
              </w:rPr>
            </w:pPr>
          </w:p>
        </w:tc>
        <w:tc>
          <w:tcPr>
            <w:tcW w:w="415" w:type="dxa"/>
            <w:tcBorders>
              <w:top w:val="single" w:sz="4" w:space="0" w:color="auto"/>
            </w:tcBorders>
            <w:vAlign w:val="center"/>
          </w:tcPr>
          <w:p w14:paraId="799DFEC9" w14:textId="77777777" w:rsidR="00595EFA" w:rsidRPr="00132F15" w:rsidRDefault="00595EFA" w:rsidP="00595EFA">
            <w:pPr>
              <w:spacing w:after="0" w:line="240" w:lineRule="auto"/>
              <w:rPr>
                <w:sz w:val="16"/>
                <w:szCs w:val="16"/>
              </w:rPr>
            </w:pPr>
          </w:p>
        </w:tc>
        <w:tc>
          <w:tcPr>
            <w:tcW w:w="1853" w:type="dxa"/>
            <w:tcBorders>
              <w:top w:val="nil"/>
            </w:tcBorders>
            <w:vAlign w:val="center"/>
          </w:tcPr>
          <w:p w14:paraId="3D446765" w14:textId="77777777" w:rsidR="00595EFA" w:rsidRPr="00132F15" w:rsidRDefault="00595EFA" w:rsidP="00595EFA">
            <w:pPr>
              <w:spacing w:after="0" w:line="240" w:lineRule="auto"/>
              <w:rPr>
                <w:noProof/>
                <w:sz w:val="16"/>
                <w:szCs w:val="16"/>
                <w:lang w:eastAsia="en-GB"/>
              </w:rPr>
            </w:pPr>
          </w:p>
        </w:tc>
        <w:tc>
          <w:tcPr>
            <w:tcW w:w="401" w:type="dxa"/>
            <w:tcBorders>
              <w:top w:val="single" w:sz="4" w:space="0" w:color="auto"/>
            </w:tcBorders>
            <w:vAlign w:val="center"/>
          </w:tcPr>
          <w:p w14:paraId="043F69A2" w14:textId="77777777" w:rsidR="00595EFA" w:rsidRPr="00132F15" w:rsidRDefault="00595EFA" w:rsidP="00595EFA">
            <w:pPr>
              <w:spacing w:after="0" w:line="240" w:lineRule="auto"/>
              <w:rPr>
                <w:noProof/>
                <w:sz w:val="16"/>
                <w:szCs w:val="16"/>
                <w:lang w:eastAsia="en-GB"/>
              </w:rPr>
            </w:pPr>
          </w:p>
        </w:tc>
        <w:tc>
          <w:tcPr>
            <w:tcW w:w="1867" w:type="dxa"/>
            <w:tcBorders>
              <w:top w:val="nil"/>
            </w:tcBorders>
            <w:vAlign w:val="center"/>
          </w:tcPr>
          <w:p w14:paraId="0FC41A76" w14:textId="77777777" w:rsidR="00595EFA" w:rsidRPr="00132F15" w:rsidRDefault="00595EFA" w:rsidP="00595EFA">
            <w:pPr>
              <w:spacing w:after="0" w:line="240" w:lineRule="auto"/>
              <w:rPr>
                <w:noProof/>
                <w:sz w:val="16"/>
                <w:szCs w:val="16"/>
                <w:lang w:eastAsia="en-GB"/>
              </w:rPr>
            </w:pPr>
          </w:p>
        </w:tc>
        <w:tc>
          <w:tcPr>
            <w:tcW w:w="386" w:type="dxa"/>
            <w:tcBorders>
              <w:top w:val="single" w:sz="4" w:space="0" w:color="auto"/>
            </w:tcBorders>
            <w:vAlign w:val="center"/>
          </w:tcPr>
          <w:p w14:paraId="7137D397" w14:textId="77777777" w:rsidR="00595EFA" w:rsidRPr="00132F15" w:rsidRDefault="00595EFA" w:rsidP="00595EFA">
            <w:pPr>
              <w:spacing w:after="0" w:line="240" w:lineRule="auto"/>
              <w:rPr>
                <w:noProof/>
                <w:sz w:val="16"/>
                <w:szCs w:val="16"/>
                <w:lang w:eastAsia="en-GB"/>
              </w:rPr>
            </w:pPr>
          </w:p>
        </w:tc>
        <w:tc>
          <w:tcPr>
            <w:tcW w:w="1882" w:type="dxa"/>
            <w:tcBorders>
              <w:top w:val="nil"/>
            </w:tcBorders>
            <w:vAlign w:val="center"/>
          </w:tcPr>
          <w:p w14:paraId="05BD46F0" w14:textId="77777777" w:rsidR="00595EFA" w:rsidRPr="00132F15" w:rsidRDefault="00595EFA" w:rsidP="00595EFA">
            <w:pPr>
              <w:spacing w:after="0" w:line="240" w:lineRule="auto"/>
              <w:rPr>
                <w:noProof/>
                <w:sz w:val="16"/>
                <w:szCs w:val="16"/>
                <w:lang w:eastAsia="en-GB"/>
              </w:rPr>
            </w:pPr>
          </w:p>
        </w:tc>
        <w:tc>
          <w:tcPr>
            <w:tcW w:w="372" w:type="dxa"/>
            <w:tcBorders>
              <w:top w:val="single" w:sz="4" w:space="0" w:color="auto"/>
            </w:tcBorders>
            <w:vAlign w:val="center"/>
          </w:tcPr>
          <w:p w14:paraId="49571B10" w14:textId="77777777" w:rsidR="00595EFA" w:rsidRPr="00132F15" w:rsidRDefault="00595EFA" w:rsidP="00595EFA">
            <w:pPr>
              <w:spacing w:after="0" w:line="240" w:lineRule="auto"/>
              <w:rPr>
                <w:noProof/>
                <w:sz w:val="16"/>
                <w:szCs w:val="16"/>
                <w:lang w:eastAsia="en-GB"/>
              </w:rPr>
            </w:pPr>
          </w:p>
        </w:tc>
        <w:tc>
          <w:tcPr>
            <w:tcW w:w="1896" w:type="dxa"/>
            <w:tcBorders>
              <w:top w:val="nil"/>
            </w:tcBorders>
            <w:vAlign w:val="center"/>
          </w:tcPr>
          <w:p w14:paraId="2DB5FF4B" w14:textId="77777777" w:rsidR="00595EFA" w:rsidRPr="00132F15" w:rsidRDefault="00595EFA" w:rsidP="00595EFA">
            <w:pPr>
              <w:spacing w:after="0" w:line="240" w:lineRule="auto"/>
              <w:rPr>
                <w:noProof/>
                <w:sz w:val="16"/>
                <w:szCs w:val="16"/>
                <w:lang w:eastAsia="en-GB"/>
              </w:rPr>
            </w:pPr>
          </w:p>
        </w:tc>
        <w:tc>
          <w:tcPr>
            <w:tcW w:w="358" w:type="dxa"/>
            <w:tcBorders>
              <w:top w:val="single" w:sz="4" w:space="0" w:color="auto"/>
            </w:tcBorders>
            <w:vAlign w:val="center"/>
          </w:tcPr>
          <w:p w14:paraId="3A0FA8DA" w14:textId="77777777" w:rsidR="00595EFA" w:rsidRPr="00132F15" w:rsidRDefault="00595EFA" w:rsidP="00595EFA">
            <w:pPr>
              <w:spacing w:after="0" w:line="240" w:lineRule="auto"/>
              <w:rPr>
                <w:noProof/>
                <w:sz w:val="16"/>
                <w:szCs w:val="16"/>
                <w:lang w:eastAsia="en-GB"/>
              </w:rPr>
            </w:pPr>
          </w:p>
        </w:tc>
      </w:tr>
      <w:tr w:rsidR="00595EFA" w:rsidRPr="00DD3557" w14:paraId="19A78873" w14:textId="77777777" w:rsidTr="00595EFA">
        <w:trPr>
          <w:jc w:val="center"/>
        </w:trPr>
        <w:tc>
          <w:tcPr>
            <w:tcW w:w="2253" w:type="dxa"/>
            <w:gridSpan w:val="2"/>
            <w:tcBorders>
              <w:bottom w:val="nil"/>
            </w:tcBorders>
            <w:vAlign w:val="center"/>
          </w:tcPr>
          <w:p w14:paraId="39B6C34C" w14:textId="77777777" w:rsidR="00595EFA" w:rsidRPr="00586621" w:rsidRDefault="00595EFA" w:rsidP="00595EFA">
            <w:pPr>
              <w:spacing w:after="0" w:line="240" w:lineRule="auto"/>
              <w:rPr>
                <w:sz w:val="16"/>
                <w:szCs w:val="16"/>
              </w:rPr>
            </w:pPr>
            <w:r w:rsidRPr="00586621">
              <w:rPr>
                <w:sz w:val="16"/>
                <w:szCs w:val="16"/>
              </w:rPr>
              <w:t>Jumps high with feet together, lands with more control from</w:t>
            </w:r>
          </w:p>
          <w:p w14:paraId="336EFF65" w14:textId="77777777" w:rsidR="00595EFA" w:rsidRPr="00586621" w:rsidRDefault="00595EFA" w:rsidP="00595EFA">
            <w:pPr>
              <w:spacing w:after="0" w:line="240" w:lineRule="auto"/>
              <w:rPr>
                <w:sz w:val="16"/>
                <w:szCs w:val="16"/>
              </w:rPr>
            </w:pPr>
            <w:r w:rsidRPr="00586621">
              <w:rPr>
                <w:sz w:val="16"/>
                <w:szCs w:val="16"/>
              </w:rPr>
              <w:t>step</w:t>
            </w:r>
          </w:p>
        </w:tc>
        <w:tc>
          <w:tcPr>
            <w:tcW w:w="2254" w:type="dxa"/>
            <w:gridSpan w:val="2"/>
            <w:tcBorders>
              <w:bottom w:val="nil"/>
            </w:tcBorders>
            <w:vAlign w:val="center"/>
          </w:tcPr>
          <w:p w14:paraId="444895CA" w14:textId="77777777" w:rsidR="00595EFA" w:rsidRPr="00586621" w:rsidRDefault="00595EFA" w:rsidP="00595EFA">
            <w:pPr>
              <w:spacing w:after="0" w:line="240" w:lineRule="auto"/>
              <w:rPr>
                <w:noProof/>
                <w:sz w:val="16"/>
                <w:szCs w:val="16"/>
                <w:lang w:eastAsia="en-GB"/>
              </w:rPr>
            </w:pPr>
            <w:r w:rsidRPr="00586621">
              <w:rPr>
                <w:sz w:val="16"/>
                <w:szCs w:val="16"/>
              </w:rPr>
              <w:t>Can copy or continue a pattern using coloured beads, cubes, shapes</w:t>
            </w:r>
            <w:r w:rsidRPr="00586621">
              <w:rPr>
                <w:noProof/>
                <w:sz w:val="16"/>
                <w:szCs w:val="16"/>
                <w:lang w:eastAsia="en-GB"/>
              </w:rPr>
              <w:t xml:space="preserve"> </w:t>
            </w:r>
          </w:p>
        </w:tc>
        <w:tc>
          <w:tcPr>
            <w:tcW w:w="2253" w:type="dxa"/>
            <w:gridSpan w:val="2"/>
            <w:tcBorders>
              <w:bottom w:val="nil"/>
            </w:tcBorders>
            <w:vAlign w:val="center"/>
          </w:tcPr>
          <w:p w14:paraId="2FA746E4" w14:textId="77777777" w:rsidR="00595EFA" w:rsidRPr="00586621" w:rsidRDefault="00595EFA" w:rsidP="00595EFA">
            <w:pPr>
              <w:spacing w:after="0" w:line="240" w:lineRule="auto"/>
              <w:rPr>
                <w:sz w:val="16"/>
                <w:szCs w:val="16"/>
              </w:rPr>
            </w:pPr>
            <w:r w:rsidRPr="00586621">
              <w:rPr>
                <w:noProof/>
                <w:sz w:val="16"/>
                <w:szCs w:val="16"/>
                <w:lang w:eastAsia="en-GB"/>
              </w:rPr>
              <w:t xml:space="preserve"> Helps to set table, serve and participate in social snack</w:t>
            </w:r>
          </w:p>
        </w:tc>
        <w:tc>
          <w:tcPr>
            <w:tcW w:w="2254" w:type="dxa"/>
            <w:gridSpan w:val="2"/>
            <w:tcBorders>
              <w:bottom w:val="nil"/>
            </w:tcBorders>
            <w:vAlign w:val="center"/>
          </w:tcPr>
          <w:p w14:paraId="3F5770DF" w14:textId="77777777" w:rsidR="00595EFA" w:rsidRPr="00586621" w:rsidRDefault="00595EFA" w:rsidP="00595EFA">
            <w:pPr>
              <w:spacing w:after="0" w:line="240" w:lineRule="auto"/>
              <w:rPr>
                <w:sz w:val="16"/>
                <w:szCs w:val="16"/>
              </w:rPr>
            </w:pPr>
            <w:r w:rsidRPr="00586621">
              <w:rPr>
                <w:sz w:val="16"/>
                <w:szCs w:val="16"/>
              </w:rPr>
              <w:t>Able to talk about the feelings of characters in stories: cross, scared, happy</w:t>
            </w:r>
          </w:p>
        </w:tc>
        <w:tc>
          <w:tcPr>
            <w:tcW w:w="2253" w:type="dxa"/>
            <w:gridSpan w:val="2"/>
            <w:tcBorders>
              <w:bottom w:val="nil"/>
            </w:tcBorders>
            <w:vAlign w:val="center"/>
          </w:tcPr>
          <w:p w14:paraId="1891DEE6" w14:textId="77777777" w:rsidR="00595EFA" w:rsidRPr="00586621" w:rsidRDefault="00595EFA" w:rsidP="00595EFA">
            <w:pPr>
              <w:spacing w:after="0" w:line="240" w:lineRule="auto"/>
              <w:rPr>
                <w:sz w:val="16"/>
                <w:szCs w:val="16"/>
              </w:rPr>
            </w:pPr>
            <w:r w:rsidRPr="00586621">
              <w:rPr>
                <w:sz w:val="16"/>
                <w:szCs w:val="16"/>
              </w:rPr>
              <w:t>Draws or paints recognisable pictures without prompting</w:t>
            </w:r>
          </w:p>
        </w:tc>
        <w:tc>
          <w:tcPr>
            <w:tcW w:w="2254" w:type="dxa"/>
            <w:gridSpan w:val="2"/>
            <w:tcBorders>
              <w:bottom w:val="nil"/>
            </w:tcBorders>
            <w:vAlign w:val="center"/>
          </w:tcPr>
          <w:p w14:paraId="2F20E6C3" w14:textId="77777777" w:rsidR="00595EFA" w:rsidRPr="00586621" w:rsidRDefault="00595EFA" w:rsidP="00595EFA">
            <w:pPr>
              <w:spacing w:after="0" w:line="240" w:lineRule="auto"/>
              <w:rPr>
                <w:sz w:val="16"/>
                <w:szCs w:val="16"/>
              </w:rPr>
            </w:pPr>
            <w:r w:rsidRPr="00586621">
              <w:rPr>
                <w:sz w:val="16"/>
                <w:szCs w:val="16"/>
              </w:rPr>
              <w:t>Shows understanding of story by simple question or commenting</w:t>
            </w:r>
          </w:p>
        </w:tc>
        <w:tc>
          <w:tcPr>
            <w:tcW w:w="2254" w:type="dxa"/>
            <w:gridSpan w:val="2"/>
            <w:tcBorders>
              <w:bottom w:val="nil"/>
            </w:tcBorders>
            <w:vAlign w:val="center"/>
          </w:tcPr>
          <w:p w14:paraId="1C418C13" w14:textId="77777777" w:rsidR="00595EFA" w:rsidRPr="00586621" w:rsidRDefault="00595EFA" w:rsidP="00595EFA">
            <w:pPr>
              <w:spacing w:after="0" w:line="240" w:lineRule="auto"/>
              <w:rPr>
                <w:noProof/>
                <w:sz w:val="16"/>
                <w:szCs w:val="16"/>
                <w:lang w:eastAsia="en-GB"/>
              </w:rPr>
            </w:pPr>
            <w:r w:rsidRPr="00586621">
              <w:rPr>
                <w:sz w:val="16"/>
                <w:szCs w:val="16"/>
              </w:rPr>
              <w:t>Uses language to gain information and give own ideas</w:t>
            </w:r>
          </w:p>
        </w:tc>
      </w:tr>
      <w:tr w:rsidR="00595EFA" w:rsidRPr="00132F15" w14:paraId="456084F9" w14:textId="77777777" w:rsidTr="00595EFA">
        <w:trPr>
          <w:trHeight w:val="227"/>
          <w:jc w:val="center"/>
        </w:trPr>
        <w:tc>
          <w:tcPr>
            <w:tcW w:w="1809" w:type="dxa"/>
            <w:tcBorders>
              <w:top w:val="nil"/>
            </w:tcBorders>
            <w:vAlign w:val="center"/>
          </w:tcPr>
          <w:p w14:paraId="4B2A6B8F" w14:textId="77777777" w:rsidR="00595EFA" w:rsidRPr="00132F15" w:rsidRDefault="00595EFA" w:rsidP="00595EFA">
            <w:pPr>
              <w:spacing w:after="0" w:line="240" w:lineRule="auto"/>
              <w:rPr>
                <w:noProof/>
                <w:sz w:val="16"/>
                <w:szCs w:val="16"/>
                <w:lang w:eastAsia="en-GB"/>
              </w:rPr>
            </w:pPr>
          </w:p>
        </w:tc>
        <w:tc>
          <w:tcPr>
            <w:tcW w:w="444" w:type="dxa"/>
            <w:tcBorders>
              <w:top w:val="single" w:sz="4" w:space="0" w:color="auto"/>
            </w:tcBorders>
            <w:vAlign w:val="center"/>
          </w:tcPr>
          <w:p w14:paraId="356D273D" w14:textId="77777777" w:rsidR="00595EFA" w:rsidRPr="00132F15" w:rsidRDefault="00595EFA" w:rsidP="00595EFA">
            <w:pPr>
              <w:spacing w:after="0" w:line="240" w:lineRule="auto"/>
              <w:rPr>
                <w:noProof/>
                <w:sz w:val="16"/>
                <w:szCs w:val="16"/>
                <w:lang w:eastAsia="en-GB"/>
              </w:rPr>
            </w:pPr>
          </w:p>
        </w:tc>
        <w:tc>
          <w:tcPr>
            <w:tcW w:w="1824" w:type="dxa"/>
            <w:tcBorders>
              <w:top w:val="nil"/>
            </w:tcBorders>
            <w:vAlign w:val="center"/>
          </w:tcPr>
          <w:p w14:paraId="37872448" w14:textId="77777777" w:rsidR="00595EFA" w:rsidRPr="00132F15" w:rsidRDefault="00595EFA" w:rsidP="00595EFA">
            <w:pPr>
              <w:spacing w:after="0" w:line="240" w:lineRule="auto"/>
              <w:rPr>
                <w:noProof/>
                <w:sz w:val="16"/>
                <w:szCs w:val="16"/>
                <w:lang w:eastAsia="en-GB"/>
              </w:rPr>
            </w:pPr>
          </w:p>
        </w:tc>
        <w:tc>
          <w:tcPr>
            <w:tcW w:w="430" w:type="dxa"/>
            <w:tcBorders>
              <w:top w:val="single" w:sz="4" w:space="0" w:color="auto"/>
            </w:tcBorders>
            <w:vAlign w:val="center"/>
          </w:tcPr>
          <w:p w14:paraId="56879ED1" w14:textId="77777777" w:rsidR="00595EFA" w:rsidRPr="00132F15" w:rsidRDefault="00595EFA" w:rsidP="00595EFA">
            <w:pPr>
              <w:spacing w:after="0" w:line="240" w:lineRule="auto"/>
              <w:rPr>
                <w:noProof/>
                <w:sz w:val="16"/>
                <w:szCs w:val="16"/>
                <w:lang w:eastAsia="en-GB"/>
              </w:rPr>
            </w:pPr>
          </w:p>
        </w:tc>
        <w:tc>
          <w:tcPr>
            <w:tcW w:w="1838" w:type="dxa"/>
            <w:tcBorders>
              <w:top w:val="nil"/>
            </w:tcBorders>
            <w:vAlign w:val="center"/>
          </w:tcPr>
          <w:p w14:paraId="2BE4AEC3" w14:textId="77777777" w:rsidR="00595EFA" w:rsidRPr="00132F15" w:rsidRDefault="00595EFA" w:rsidP="00595EFA">
            <w:pPr>
              <w:spacing w:after="0" w:line="240" w:lineRule="auto"/>
              <w:rPr>
                <w:sz w:val="16"/>
                <w:szCs w:val="16"/>
              </w:rPr>
            </w:pPr>
          </w:p>
        </w:tc>
        <w:tc>
          <w:tcPr>
            <w:tcW w:w="415" w:type="dxa"/>
            <w:tcBorders>
              <w:top w:val="single" w:sz="4" w:space="0" w:color="auto"/>
            </w:tcBorders>
            <w:vAlign w:val="center"/>
          </w:tcPr>
          <w:p w14:paraId="7F114BD3" w14:textId="77777777" w:rsidR="00595EFA" w:rsidRPr="00132F15" w:rsidRDefault="00595EFA" w:rsidP="00595EFA">
            <w:pPr>
              <w:spacing w:after="0" w:line="240" w:lineRule="auto"/>
              <w:rPr>
                <w:sz w:val="16"/>
                <w:szCs w:val="16"/>
              </w:rPr>
            </w:pPr>
          </w:p>
        </w:tc>
        <w:tc>
          <w:tcPr>
            <w:tcW w:w="1853" w:type="dxa"/>
            <w:tcBorders>
              <w:top w:val="nil"/>
            </w:tcBorders>
            <w:vAlign w:val="center"/>
          </w:tcPr>
          <w:p w14:paraId="5596C773" w14:textId="77777777" w:rsidR="00595EFA" w:rsidRPr="00132F15" w:rsidRDefault="00595EFA" w:rsidP="00595EFA">
            <w:pPr>
              <w:spacing w:after="0" w:line="240" w:lineRule="auto"/>
              <w:rPr>
                <w:noProof/>
                <w:sz w:val="16"/>
                <w:szCs w:val="16"/>
                <w:lang w:eastAsia="en-GB"/>
              </w:rPr>
            </w:pPr>
          </w:p>
        </w:tc>
        <w:tc>
          <w:tcPr>
            <w:tcW w:w="401" w:type="dxa"/>
            <w:tcBorders>
              <w:top w:val="single" w:sz="4" w:space="0" w:color="auto"/>
            </w:tcBorders>
            <w:vAlign w:val="center"/>
          </w:tcPr>
          <w:p w14:paraId="146E72E7" w14:textId="77777777" w:rsidR="00595EFA" w:rsidRPr="00132F15" w:rsidRDefault="00595EFA" w:rsidP="00595EFA">
            <w:pPr>
              <w:spacing w:after="0" w:line="240" w:lineRule="auto"/>
              <w:rPr>
                <w:noProof/>
                <w:sz w:val="16"/>
                <w:szCs w:val="16"/>
                <w:lang w:eastAsia="en-GB"/>
              </w:rPr>
            </w:pPr>
          </w:p>
        </w:tc>
        <w:tc>
          <w:tcPr>
            <w:tcW w:w="1867" w:type="dxa"/>
            <w:tcBorders>
              <w:top w:val="nil"/>
            </w:tcBorders>
            <w:vAlign w:val="center"/>
          </w:tcPr>
          <w:p w14:paraId="6C3ABF83" w14:textId="77777777" w:rsidR="00595EFA" w:rsidRPr="00132F15" w:rsidRDefault="00595EFA" w:rsidP="00595EFA">
            <w:pPr>
              <w:spacing w:after="0" w:line="240" w:lineRule="auto"/>
              <w:rPr>
                <w:noProof/>
                <w:sz w:val="16"/>
                <w:szCs w:val="16"/>
                <w:lang w:eastAsia="en-GB"/>
              </w:rPr>
            </w:pPr>
          </w:p>
        </w:tc>
        <w:tc>
          <w:tcPr>
            <w:tcW w:w="386" w:type="dxa"/>
            <w:tcBorders>
              <w:top w:val="single" w:sz="4" w:space="0" w:color="auto"/>
            </w:tcBorders>
            <w:vAlign w:val="center"/>
          </w:tcPr>
          <w:p w14:paraId="24D1FC41" w14:textId="77777777" w:rsidR="00595EFA" w:rsidRPr="00132F15" w:rsidRDefault="00595EFA" w:rsidP="00595EFA">
            <w:pPr>
              <w:spacing w:after="0" w:line="240" w:lineRule="auto"/>
              <w:rPr>
                <w:noProof/>
                <w:sz w:val="16"/>
                <w:szCs w:val="16"/>
                <w:lang w:eastAsia="en-GB"/>
              </w:rPr>
            </w:pPr>
          </w:p>
        </w:tc>
        <w:tc>
          <w:tcPr>
            <w:tcW w:w="1882" w:type="dxa"/>
            <w:tcBorders>
              <w:top w:val="nil"/>
            </w:tcBorders>
            <w:vAlign w:val="center"/>
          </w:tcPr>
          <w:p w14:paraId="26C7003D" w14:textId="77777777" w:rsidR="00595EFA" w:rsidRPr="00132F15" w:rsidRDefault="00595EFA" w:rsidP="00595EFA">
            <w:pPr>
              <w:spacing w:after="0" w:line="240" w:lineRule="auto"/>
              <w:rPr>
                <w:noProof/>
                <w:sz w:val="16"/>
                <w:szCs w:val="16"/>
                <w:lang w:eastAsia="en-GB"/>
              </w:rPr>
            </w:pPr>
          </w:p>
        </w:tc>
        <w:tc>
          <w:tcPr>
            <w:tcW w:w="372" w:type="dxa"/>
            <w:tcBorders>
              <w:top w:val="single" w:sz="4" w:space="0" w:color="auto"/>
            </w:tcBorders>
            <w:vAlign w:val="center"/>
          </w:tcPr>
          <w:p w14:paraId="3B60E799" w14:textId="77777777" w:rsidR="00595EFA" w:rsidRPr="00132F15" w:rsidRDefault="00595EFA" w:rsidP="00595EFA">
            <w:pPr>
              <w:spacing w:after="0" w:line="240" w:lineRule="auto"/>
              <w:rPr>
                <w:noProof/>
                <w:sz w:val="16"/>
                <w:szCs w:val="16"/>
                <w:lang w:eastAsia="en-GB"/>
              </w:rPr>
            </w:pPr>
          </w:p>
        </w:tc>
        <w:tc>
          <w:tcPr>
            <w:tcW w:w="1896" w:type="dxa"/>
            <w:tcBorders>
              <w:top w:val="nil"/>
            </w:tcBorders>
            <w:vAlign w:val="center"/>
          </w:tcPr>
          <w:p w14:paraId="0FA19E58" w14:textId="77777777" w:rsidR="00595EFA" w:rsidRPr="00132F15" w:rsidRDefault="00595EFA" w:rsidP="00595EFA">
            <w:pPr>
              <w:spacing w:after="0" w:line="240" w:lineRule="auto"/>
              <w:rPr>
                <w:noProof/>
                <w:sz w:val="16"/>
                <w:szCs w:val="16"/>
                <w:lang w:eastAsia="en-GB"/>
              </w:rPr>
            </w:pPr>
          </w:p>
        </w:tc>
        <w:tc>
          <w:tcPr>
            <w:tcW w:w="358" w:type="dxa"/>
            <w:tcBorders>
              <w:top w:val="single" w:sz="4" w:space="0" w:color="auto"/>
            </w:tcBorders>
            <w:vAlign w:val="center"/>
          </w:tcPr>
          <w:p w14:paraId="46444D91" w14:textId="77777777" w:rsidR="00595EFA" w:rsidRPr="00132F15" w:rsidRDefault="00595EFA" w:rsidP="00595EFA">
            <w:pPr>
              <w:spacing w:after="0" w:line="240" w:lineRule="auto"/>
              <w:rPr>
                <w:noProof/>
                <w:sz w:val="16"/>
                <w:szCs w:val="16"/>
                <w:lang w:eastAsia="en-GB"/>
              </w:rPr>
            </w:pPr>
          </w:p>
        </w:tc>
      </w:tr>
      <w:tr w:rsidR="00595EFA" w:rsidRPr="00DD3557" w14:paraId="7E485164" w14:textId="77777777" w:rsidTr="00595EFA">
        <w:trPr>
          <w:jc w:val="center"/>
        </w:trPr>
        <w:tc>
          <w:tcPr>
            <w:tcW w:w="2253" w:type="dxa"/>
            <w:gridSpan w:val="2"/>
            <w:tcBorders>
              <w:bottom w:val="nil"/>
            </w:tcBorders>
            <w:vAlign w:val="center"/>
          </w:tcPr>
          <w:p w14:paraId="22DA215F" w14:textId="77777777" w:rsidR="00595EFA" w:rsidRPr="00586621" w:rsidRDefault="00595EFA" w:rsidP="00595EFA">
            <w:pPr>
              <w:spacing w:after="0" w:line="240" w:lineRule="auto"/>
              <w:rPr>
                <w:sz w:val="16"/>
                <w:szCs w:val="16"/>
              </w:rPr>
            </w:pPr>
            <w:r w:rsidRPr="00586621">
              <w:rPr>
                <w:sz w:val="16"/>
                <w:szCs w:val="16"/>
              </w:rPr>
              <w:t>Kicks a large ball with some accuracy</w:t>
            </w:r>
          </w:p>
        </w:tc>
        <w:tc>
          <w:tcPr>
            <w:tcW w:w="2254" w:type="dxa"/>
            <w:gridSpan w:val="2"/>
            <w:tcBorders>
              <w:bottom w:val="nil"/>
            </w:tcBorders>
            <w:vAlign w:val="center"/>
          </w:tcPr>
          <w:p w14:paraId="253EF5FB" w14:textId="77777777" w:rsidR="00595EFA" w:rsidRPr="00586621" w:rsidRDefault="00595EFA" w:rsidP="00595EFA">
            <w:pPr>
              <w:spacing w:after="0" w:line="240" w:lineRule="auto"/>
              <w:rPr>
                <w:sz w:val="16"/>
                <w:szCs w:val="16"/>
              </w:rPr>
            </w:pPr>
            <w:r w:rsidRPr="00586621">
              <w:rPr>
                <w:sz w:val="16"/>
                <w:szCs w:val="16"/>
              </w:rPr>
              <w:t>Can fit together pieces to co</w:t>
            </w:r>
            <w:r>
              <w:rPr>
                <w:sz w:val="16"/>
                <w:szCs w:val="16"/>
              </w:rPr>
              <w:t>nstruct models, layouts; Duplo,</w:t>
            </w:r>
            <w:r w:rsidRPr="00586621">
              <w:rPr>
                <w:sz w:val="16"/>
                <w:szCs w:val="16"/>
              </w:rPr>
              <w:t xml:space="preserve"> </w:t>
            </w:r>
            <w:proofErr w:type="spellStart"/>
            <w:r w:rsidRPr="00586621">
              <w:rPr>
                <w:sz w:val="16"/>
                <w:szCs w:val="16"/>
              </w:rPr>
              <w:t>Popids</w:t>
            </w:r>
            <w:proofErr w:type="spellEnd"/>
            <w:r w:rsidRPr="00586621">
              <w:rPr>
                <w:sz w:val="16"/>
                <w:szCs w:val="16"/>
              </w:rPr>
              <w:t>, train track…</w:t>
            </w:r>
          </w:p>
        </w:tc>
        <w:tc>
          <w:tcPr>
            <w:tcW w:w="2253" w:type="dxa"/>
            <w:gridSpan w:val="2"/>
            <w:tcBorders>
              <w:bottom w:val="nil"/>
            </w:tcBorders>
            <w:vAlign w:val="center"/>
          </w:tcPr>
          <w:p w14:paraId="7B6F680F" w14:textId="18CBD754" w:rsidR="00595EFA" w:rsidRPr="00586621" w:rsidRDefault="00595EFA" w:rsidP="00595EFA">
            <w:pPr>
              <w:spacing w:after="0" w:line="240" w:lineRule="auto"/>
              <w:rPr>
                <w:sz w:val="16"/>
                <w:szCs w:val="16"/>
              </w:rPr>
            </w:pPr>
            <w:r w:rsidRPr="00586621">
              <w:rPr>
                <w:sz w:val="16"/>
                <w:szCs w:val="16"/>
              </w:rPr>
              <w:t xml:space="preserve">Helps adults clearing up and tidying </w:t>
            </w:r>
            <w:r w:rsidR="00194573">
              <w:rPr>
                <w:sz w:val="16"/>
                <w:szCs w:val="16"/>
              </w:rPr>
              <w:t>classroom</w:t>
            </w:r>
            <w:r w:rsidRPr="00586621">
              <w:rPr>
                <w:noProof/>
                <w:sz w:val="16"/>
                <w:szCs w:val="16"/>
                <w:lang w:eastAsia="en-GB"/>
              </w:rPr>
              <w:t xml:space="preserve"> </w:t>
            </w:r>
          </w:p>
        </w:tc>
        <w:tc>
          <w:tcPr>
            <w:tcW w:w="2254" w:type="dxa"/>
            <w:gridSpan w:val="2"/>
            <w:tcBorders>
              <w:bottom w:val="nil"/>
            </w:tcBorders>
            <w:vAlign w:val="center"/>
          </w:tcPr>
          <w:p w14:paraId="7BF80B65" w14:textId="77777777" w:rsidR="00595EFA" w:rsidRPr="00586621" w:rsidRDefault="00595EFA" w:rsidP="00595EFA">
            <w:pPr>
              <w:spacing w:after="0" w:line="240" w:lineRule="auto"/>
              <w:rPr>
                <w:sz w:val="16"/>
                <w:szCs w:val="16"/>
              </w:rPr>
            </w:pPr>
            <w:r w:rsidRPr="00586621">
              <w:rPr>
                <w:sz w:val="16"/>
                <w:szCs w:val="16"/>
              </w:rPr>
              <w:t>Responds to unfamiliar adult with speech</w:t>
            </w:r>
          </w:p>
        </w:tc>
        <w:tc>
          <w:tcPr>
            <w:tcW w:w="2253" w:type="dxa"/>
            <w:gridSpan w:val="2"/>
            <w:tcBorders>
              <w:bottom w:val="nil"/>
            </w:tcBorders>
            <w:vAlign w:val="center"/>
          </w:tcPr>
          <w:p w14:paraId="75DA1CF2" w14:textId="77777777" w:rsidR="00595EFA" w:rsidRPr="00586621" w:rsidRDefault="00595EFA" w:rsidP="00595EFA">
            <w:pPr>
              <w:spacing w:after="0" w:line="240" w:lineRule="auto"/>
              <w:rPr>
                <w:sz w:val="16"/>
                <w:szCs w:val="16"/>
              </w:rPr>
            </w:pPr>
            <w:r w:rsidRPr="00586621">
              <w:rPr>
                <w:sz w:val="16"/>
                <w:szCs w:val="16"/>
              </w:rPr>
              <w:t>In group play takes on different roles: doctor, shopkeeper, parent…</w:t>
            </w:r>
          </w:p>
        </w:tc>
        <w:tc>
          <w:tcPr>
            <w:tcW w:w="2254" w:type="dxa"/>
            <w:gridSpan w:val="2"/>
            <w:tcBorders>
              <w:bottom w:val="nil"/>
            </w:tcBorders>
            <w:vAlign w:val="center"/>
          </w:tcPr>
          <w:p w14:paraId="4B956879" w14:textId="77777777" w:rsidR="00595EFA" w:rsidRPr="00586621" w:rsidRDefault="00595EFA" w:rsidP="00595EFA">
            <w:pPr>
              <w:spacing w:after="0" w:line="240" w:lineRule="auto"/>
              <w:rPr>
                <w:sz w:val="16"/>
                <w:szCs w:val="16"/>
              </w:rPr>
            </w:pPr>
            <w:r w:rsidRPr="00586621">
              <w:rPr>
                <w:sz w:val="16"/>
                <w:szCs w:val="16"/>
              </w:rPr>
              <w:t xml:space="preserve">Understands position and adjectives: </w:t>
            </w:r>
            <w:proofErr w:type="spellStart"/>
            <w:r w:rsidRPr="00586621">
              <w:rPr>
                <w:sz w:val="16"/>
                <w:szCs w:val="16"/>
              </w:rPr>
              <w:t>eg</w:t>
            </w:r>
            <w:proofErr w:type="spellEnd"/>
            <w:r w:rsidRPr="00586621">
              <w:rPr>
                <w:sz w:val="16"/>
                <w:szCs w:val="16"/>
              </w:rPr>
              <w:t xml:space="preserve">:  behind, long, </w:t>
            </w:r>
          </w:p>
          <w:p w14:paraId="3DD5CDD6" w14:textId="77777777" w:rsidR="00595EFA" w:rsidRPr="00586621" w:rsidRDefault="00595EFA" w:rsidP="00595EFA">
            <w:pPr>
              <w:spacing w:after="0" w:line="240" w:lineRule="auto"/>
              <w:rPr>
                <w:sz w:val="16"/>
                <w:szCs w:val="16"/>
              </w:rPr>
            </w:pPr>
            <w:r w:rsidRPr="00586621">
              <w:rPr>
                <w:sz w:val="16"/>
                <w:szCs w:val="16"/>
              </w:rPr>
              <w:t xml:space="preserve">between </w:t>
            </w:r>
          </w:p>
        </w:tc>
        <w:tc>
          <w:tcPr>
            <w:tcW w:w="2254" w:type="dxa"/>
            <w:gridSpan w:val="2"/>
            <w:tcBorders>
              <w:bottom w:val="nil"/>
            </w:tcBorders>
            <w:vAlign w:val="center"/>
          </w:tcPr>
          <w:p w14:paraId="4E466973" w14:textId="77777777" w:rsidR="00595EFA" w:rsidRPr="00586621" w:rsidRDefault="00595EFA" w:rsidP="00595EFA">
            <w:pPr>
              <w:spacing w:after="0" w:line="240" w:lineRule="auto"/>
              <w:rPr>
                <w:noProof/>
                <w:sz w:val="16"/>
                <w:szCs w:val="16"/>
                <w:lang w:eastAsia="en-GB"/>
              </w:rPr>
            </w:pPr>
            <w:r w:rsidRPr="00586621">
              <w:rPr>
                <w:sz w:val="16"/>
                <w:szCs w:val="16"/>
              </w:rPr>
              <w:t xml:space="preserve">Starts, takes turns and stops, in longer conversations </w:t>
            </w:r>
          </w:p>
        </w:tc>
      </w:tr>
      <w:tr w:rsidR="00595EFA" w:rsidRPr="00132F15" w14:paraId="2168450E" w14:textId="77777777" w:rsidTr="00595EFA">
        <w:trPr>
          <w:trHeight w:val="227"/>
          <w:jc w:val="center"/>
        </w:trPr>
        <w:tc>
          <w:tcPr>
            <w:tcW w:w="1809" w:type="dxa"/>
            <w:tcBorders>
              <w:top w:val="nil"/>
            </w:tcBorders>
            <w:vAlign w:val="center"/>
          </w:tcPr>
          <w:p w14:paraId="376769C2" w14:textId="77777777" w:rsidR="00595EFA" w:rsidRPr="00132F15" w:rsidRDefault="00595EFA" w:rsidP="00595EFA">
            <w:pPr>
              <w:spacing w:after="0" w:line="240" w:lineRule="auto"/>
              <w:rPr>
                <w:noProof/>
                <w:sz w:val="16"/>
                <w:szCs w:val="16"/>
                <w:lang w:eastAsia="en-GB"/>
              </w:rPr>
            </w:pPr>
          </w:p>
        </w:tc>
        <w:tc>
          <w:tcPr>
            <w:tcW w:w="444" w:type="dxa"/>
            <w:tcBorders>
              <w:top w:val="single" w:sz="4" w:space="0" w:color="auto"/>
            </w:tcBorders>
            <w:vAlign w:val="center"/>
          </w:tcPr>
          <w:p w14:paraId="1550F7D8" w14:textId="77777777" w:rsidR="00595EFA" w:rsidRPr="00132F15" w:rsidRDefault="00595EFA" w:rsidP="00595EFA">
            <w:pPr>
              <w:spacing w:after="0" w:line="240" w:lineRule="auto"/>
              <w:rPr>
                <w:noProof/>
                <w:sz w:val="16"/>
                <w:szCs w:val="16"/>
                <w:lang w:eastAsia="en-GB"/>
              </w:rPr>
            </w:pPr>
          </w:p>
        </w:tc>
        <w:tc>
          <w:tcPr>
            <w:tcW w:w="1824" w:type="dxa"/>
            <w:tcBorders>
              <w:top w:val="nil"/>
            </w:tcBorders>
            <w:vAlign w:val="center"/>
          </w:tcPr>
          <w:p w14:paraId="5E40CE11" w14:textId="77777777" w:rsidR="00595EFA" w:rsidRPr="00132F15" w:rsidRDefault="00595EFA" w:rsidP="00595EFA">
            <w:pPr>
              <w:spacing w:after="0" w:line="240" w:lineRule="auto"/>
              <w:rPr>
                <w:noProof/>
                <w:sz w:val="16"/>
                <w:szCs w:val="16"/>
                <w:lang w:eastAsia="en-GB"/>
              </w:rPr>
            </w:pPr>
          </w:p>
        </w:tc>
        <w:tc>
          <w:tcPr>
            <w:tcW w:w="430" w:type="dxa"/>
            <w:tcBorders>
              <w:top w:val="single" w:sz="4" w:space="0" w:color="auto"/>
            </w:tcBorders>
            <w:vAlign w:val="center"/>
          </w:tcPr>
          <w:p w14:paraId="772E4FA5" w14:textId="77777777" w:rsidR="00595EFA" w:rsidRPr="00132F15" w:rsidRDefault="00595EFA" w:rsidP="00595EFA">
            <w:pPr>
              <w:spacing w:after="0" w:line="240" w:lineRule="auto"/>
              <w:rPr>
                <w:noProof/>
                <w:sz w:val="16"/>
                <w:szCs w:val="16"/>
                <w:lang w:eastAsia="en-GB"/>
              </w:rPr>
            </w:pPr>
          </w:p>
        </w:tc>
        <w:tc>
          <w:tcPr>
            <w:tcW w:w="1838" w:type="dxa"/>
            <w:tcBorders>
              <w:top w:val="nil"/>
            </w:tcBorders>
            <w:vAlign w:val="center"/>
          </w:tcPr>
          <w:p w14:paraId="46B2553E" w14:textId="77777777" w:rsidR="00595EFA" w:rsidRPr="00132F15" w:rsidRDefault="00595EFA" w:rsidP="00595EFA">
            <w:pPr>
              <w:spacing w:after="0" w:line="240" w:lineRule="auto"/>
              <w:rPr>
                <w:sz w:val="16"/>
                <w:szCs w:val="16"/>
              </w:rPr>
            </w:pPr>
          </w:p>
        </w:tc>
        <w:tc>
          <w:tcPr>
            <w:tcW w:w="415" w:type="dxa"/>
            <w:tcBorders>
              <w:top w:val="single" w:sz="4" w:space="0" w:color="auto"/>
            </w:tcBorders>
            <w:vAlign w:val="center"/>
          </w:tcPr>
          <w:p w14:paraId="427CFF5E" w14:textId="77777777" w:rsidR="00595EFA" w:rsidRPr="00132F15" w:rsidRDefault="00595EFA" w:rsidP="00595EFA">
            <w:pPr>
              <w:spacing w:after="0" w:line="240" w:lineRule="auto"/>
              <w:rPr>
                <w:sz w:val="16"/>
                <w:szCs w:val="16"/>
              </w:rPr>
            </w:pPr>
          </w:p>
        </w:tc>
        <w:tc>
          <w:tcPr>
            <w:tcW w:w="1853" w:type="dxa"/>
            <w:tcBorders>
              <w:top w:val="nil"/>
            </w:tcBorders>
            <w:vAlign w:val="center"/>
          </w:tcPr>
          <w:p w14:paraId="505D9CCD" w14:textId="77777777" w:rsidR="00595EFA" w:rsidRPr="00132F15" w:rsidRDefault="00595EFA" w:rsidP="00595EFA">
            <w:pPr>
              <w:spacing w:after="0" w:line="240" w:lineRule="auto"/>
              <w:rPr>
                <w:noProof/>
                <w:sz w:val="16"/>
                <w:szCs w:val="16"/>
                <w:lang w:eastAsia="en-GB"/>
              </w:rPr>
            </w:pPr>
          </w:p>
        </w:tc>
        <w:tc>
          <w:tcPr>
            <w:tcW w:w="401" w:type="dxa"/>
            <w:tcBorders>
              <w:top w:val="single" w:sz="4" w:space="0" w:color="auto"/>
            </w:tcBorders>
            <w:vAlign w:val="center"/>
          </w:tcPr>
          <w:p w14:paraId="325554A4" w14:textId="77777777" w:rsidR="00595EFA" w:rsidRPr="00132F15" w:rsidRDefault="00595EFA" w:rsidP="00595EFA">
            <w:pPr>
              <w:spacing w:after="0" w:line="240" w:lineRule="auto"/>
              <w:rPr>
                <w:noProof/>
                <w:sz w:val="16"/>
                <w:szCs w:val="16"/>
                <w:lang w:eastAsia="en-GB"/>
              </w:rPr>
            </w:pPr>
          </w:p>
        </w:tc>
        <w:tc>
          <w:tcPr>
            <w:tcW w:w="1867" w:type="dxa"/>
            <w:tcBorders>
              <w:top w:val="nil"/>
            </w:tcBorders>
            <w:vAlign w:val="center"/>
          </w:tcPr>
          <w:p w14:paraId="0E9CEE33" w14:textId="77777777" w:rsidR="00595EFA" w:rsidRPr="00132F15" w:rsidRDefault="00595EFA" w:rsidP="00595EFA">
            <w:pPr>
              <w:spacing w:after="0" w:line="240" w:lineRule="auto"/>
              <w:rPr>
                <w:noProof/>
                <w:sz w:val="16"/>
                <w:szCs w:val="16"/>
                <w:lang w:eastAsia="en-GB"/>
              </w:rPr>
            </w:pPr>
          </w:p>
        </w:tc>
        <w:tc>
          <w:tcPr>
            <w:tcW w:w="386" w:type="dxa"/>
            <w:tcBorders>
              <w:top w:val="single" w:sz="4" w:space="0" w:color="auto"/>
            </w:tcBorders>
            <w:vAlign w:val="center"/>
          </w:tcPr>
          <w:p w14:paraId="356ACD1B" w14:textId="77777777" w:rsidR="00595EFA" w:rsidRPr="00132F15" w:rsidRDefault="00595EFA" w:rsidP="00595EFA">
            <w:pPr>
              <w:spacing w:after="0" w:line="240" w:lineRule="auto"/>
              <w:rPr>
                <w:noProof/>
                <w:sz w:val="16"/>
                <w:szCs w:val="16"/>
                <w:lang w:eastAsia="en-GB"/>
              </w:rPr>
            </w:pPr>
          </w:p>
        </w:tc>
        <w:tc>
          <w:tcPr>
            <w:tcW w:w="1882" w:type="dxa"/>
            <w:tcBorders>
              <w:top w:val="nil"/>
            </w:tcBorders>
            <w:vAlign w:val="center"/>
          </w:tcPr>
          <w:p w14:paraId="5D4B4F96" w14:textId="77777777" w:rsidR="00595EFA" w:rsidRPr="00132F15" w:rsidRDefault="00595EFA" w:rsidP="00595EFA">
            <w:pPr>
              <w:spacing w:after="0" w:line="240" w:lineRule="auto"/>
              <w:rPr>
                <w:noProof/>
                <w:sz w:val="16"/>
                <w:szCs w:val="16"/>
                <w:lang w:eastAsia="en-GB"/>
              </w:rPr>
            </w:pPr>
          </w:p>
        </w:tc>
        <w:tc>
          <w:tcPr>
            <w:tcW w:w="372" w:type="dxa"/>
            <w:tcBorders>
              <w:top w:val="single" w:sz="4" w:space="0" w:color="auto"/>
            </w:tcBorders>
            <w:vAlign w:val="center"/>
          </w:tcPr>
          <w:p w14:paraId="2D3911F9" w14:textId="77777777" w:rsidR="00595EFA" w:rsidRPr="00132F15" w:rsidRDefault="00595EFA" w:rsidP="00595EFA">
            <w:pPr>
              <w:spacing w:after="0" w:line="240" w:lineRule="auto"/>
              <w:rPr>
                <w:noProof/>
                <w:sz w:val="16"/>
                <w:szCs w:val="16"/>
                <w:lang w:eastAsia="en-GB"/>
              </w:rPr>
            </w:pPr>
          </w:p>
        </w:tc>
        <w:tc>
          <w:tcPr>
            <w:tcW w:w="1896" w:type="dxa"/>
            <w:tcBorders>
              <w:top w:val="nil"/>
            </w:tcBorders>
            <w:vAlign w:val="center"/>
          </w:tcPr>
          <w:p w14:paraId="01734731" w14:textId="77777777" w:rsidR="00595EFA" w:rsidRPr="00132F15" w:rsidRDefault="00595EFA" w:rsidP="00595EFA">
            <w:pPr>
              <w:spacing w:after="0" w:line="240" w:lineRule="auto"/>
              <w:rPr>
                <w:noProof/>
                <w:sz w:val="16"/>
                <w:szCs w:val="16"/>
                <w:lang w:eastAsia="en-GB"/>
              </w:rPr>
            </w:pPr>
          </w:p>
        </w:tc>
        <w:tc>
          <w:tcPr>
            <w:tcW w:w="358" w:type="dxa"/>
            <w:tcBorders>
              <w:top w:val="single" w:sz="4" w:space="0" w:color="auto"/>
            </w:tcBorders>
            <w:vAlign w:val="center"/>
          </w:tcPr>
          <w:p w14:paraId="3E7ECC16" w14:textId="77777777" w:rsidR="00595EFA" w:rsidRPr="00132F15" w:rsidRDefault="00595EFA" w:rsidP="00595EFA">
            <w:pPr>
              <w:spacing w:after="0" w:line="240" w:lineRule="auto"/>
              <w:rPr>
                <w:noProof/>
                <w:sz w:val="16"/>
                <w:szCs w:val="16"/>
                <w:lang w:eastAsia="en-GB"/>
              </w:rPr>
            </w:pPr>
          </w:p>
        </w:tc>
      </w:tr>
      <w:tr w:rsidR="00595EFA" w:rsidRPr="00DD3557" w14:paraId="0A2DD5ED" w14:textId="77777777" w:rsidTr="00595EFA">
        <w:trPr>
          <w:jc w:val="center"/>
        </w:trPr>
        <w:tc>
          <w:tcPr>
            <w:tcW w:w="2253" w:type="dxa"/>
            <w:gridSpan w:val="2"/>
            <w:tcBorders>
              <w:bottom w:val="nil"/>
            </w:tcBorders>
            <w:vAlign w:val="center"/>
          </w:tcPr>
          <w:p w14:paraId="382DFFF4" w14:textId="77777777" w:rsidR="00595EFA" w:rsidRPr="00586621" w:rsidRDefault="00595EFA" w:rsidP="00595EFA">
            <w:pPr>
              <w:spacing w:after="0" w:line="240" w:lineRule="auto"/>
              <w:rPr>
                <w:sz w:val="16"/>
                <w:szCs w:val="16"/>
              </w:rPr>
            </w:pPr>
            <w:r w:rsidRPr="00586621">
              <w:rPr>
                <w:sz w:val="16"/>
                <w:szCs w:val="16"/>
              </w:rPr>
              <w:t>Throw a small ball with some accuracy, catches large ball with 2 hands</w:t>
            </w:r>
          </w:p>
        </w:tc>
        <w:tc>
          <w:tcPr>
            <w:tcW w:w="2254" w:type="dxa"/>
            <w:gridSpan w:val="2"/>
            <w:tcBorders>
              <w:bottom w:val="nil"/>
            </w:tcBorders>
            <w:vAlign w:val="center"/>
          </w:tcPr>
          <w:p w14:paraId="57C1139F" w14:textId="77777777" w:rsidR="00595EFA" w:rsidRPr="00586621" w:rsidRDefault="00595EFA" w:rsidP="00595EFA">
            <w:pPr>
              <w:spacing w:after="0" w:line="240" w:lineRule="auto"/>
              <w:rPr>
                <w:sz w:val="16"/>
                <w:szCs w:val="16"/>
              </w:rPr>
            </w:pPr>
            <w:r w:rsidRPr="00586621">
              <w:rPr>
                <w:sz w:val="16"/>
                <w:szCs w:val="16"/>
              </w:rPr>
              <w:t>Draws person showing some details</w:t>
            </w:r>
          </w:p>
        </w:tc>
        <w:tc>
          <w:tcPr>
            <w:tcW w:w="2253" w:type="dxa"/>
            <w:gridSpan w:val="2"/>
            <w:tcBorders>
              <w:bottom w:val="nil"/>
            </w:tcBorders>
            <w:vAlign w:val="center"/>
          </w:tcPr>
          <w:p w14:paraId="251AAEC1" w14:textId="77777777" w:rsidR="00595EFA" w:rsidRPr="00586621" w:rsidRDefault="00595EFA" w:rsidP="00595EFA">
            <w:pPr>
              <w:spacing w:after="0" w:line="240" w:lineRule="auto"/>
              <w:rPr>
                <w:sz w:val="16"/>
                <w:szCs w:val="16"/>
              </w:rPr>
            </w:pPr>
            <w:r w:rsidRPr="00586621">
              <w:rPr>
                <w:sz w:val="16"/>
                <w:szCs w:val="16"/>
              </w:rPr>
              <w:t>Accepts unpredicted changes to daily</w:t>
            </w:r>
            <w:r>
              <w:rPr>
                <w:sz w:val="16"/>
                <w:szCs w:val="16"/>
              </w:rPr>
              <w:t xml:space="preserve"> </w:t>
            </w:r>
            <w:r w:rsidRPr="00586621">
              <w:rPr>
                <w:sz w:val="16"/>
                <w:szCs w:val="16"/>
              </w:rPr>
              <w:t>routines</w:t>
            </w:r>
          </w:p>
        </w:tc>
        <w:tc>
          <w:tcPr>
            <w:tcW w:w="2254" w:type="dxa"/>
            <w:gridSpan w:val="2"/>
            <w:tcBorders>
              <w:bottom w:val="nil"/>
            </w:tcBorders>
            <w:vAlign w:val="center"/>
          </w:tcPr>
          <w:p w14:paraId="0BAEDC7C" w14:textId="77777777" w:rsidR="00595EFA" w:rsidRPr="00586621" w:rsidRDefault="00595EFA" w:rsidP="00595EFA">
            <w:pPr>
              <w:spacing w:after="0" w:line="240" w:lineRule="auto"/>
              <w:rPr>
                <w:sz w:val="16"/>
                <w:szCs w:val="16"/>
              </w:rPr>
            </w:pPr>
            <w:r w:rsidRPr="00586621">
              <w:rPr>
                <w:noProof/>
                <w:sz w:val="16"/>
                <w:szCs w:val="16"/>
                <w:lang w:eastAsia="en-GB"/>
              </w:rPr>
              <w:t>Aware of more complex humour, laughs at jokes that are told</w:t>
            </w:r>
          </w:p>
        </w:tc>
        <w:tc>
          <w:tcPr>
            <w:tcW w:w="2253" w:type="dxa"/>
            <w:gridSpan w:val="2"/>
            <w:tcBorders>
              <w:bottom w:val="nil"/>
            </w:tcBorders>
            <w:vAlign w:val="center"/>
          </w:tcPr>
          <w:p w14:paraId="4E4D47A1" w14:textId="77777777" w:rsidR="00595EFA" w:rsidRPr="00586621" w:rsidRDefault="00595EFA" w:rsidP="00595EFA">
            <w:pPr>
              <w:spacing w:after="0" w:line="240" w:lineRule="auto"/>
              <w:rPr>
                <w:sz w:val="16"/>
                <w:szCs w:val="16"/>
              </w:rPr>
            </w:pPr>
            <w:r w:rsidRPr="00586621">
              <w:rPr>
                <w:sz w:val="16"/>
                <w:szCs w:val="16"/>
              </w:rPr>
              <w:t>Adapts objects as props in imaginative play</w:t>
            </w:r>
          </w:p>
        </w:tc>
        <w:tc>
          <w:tcPr>
            <w:tcW w:w="2254" w:type="dxa"/>
            <w:gridSpan w:val="2"/>
            <w:tcBorders>
              <w:bottom w:val="nil"/>
            </w:tcBorders>
            <w:vAlign w:val="center"/>
          </w:tcPr>
          <w:p w14:paraId="05C1C961" w14:textId="77777777" w:rsidR="00595EFA" w:rsidRPr="00586621" w:rsidRDefault="00595EFA" w:rsidP="00595EFA">
            <w:pPr>
              <w:spacing w:after="0" w:line="240" w:lineRule="auto"/>
              <w:rPr>
                <w:sz w:val="16"/>
                <w:szCs w:val="16"/>
              </w:rPr>
            </w:pPr>
            <w:r w:rsidRPr="00586621">
              <w:rPr>
                <w:sz w:val="16"/>
                <w:szCs w:val="16"/>
              </w:rPr>
              <w:t>Can follow spoken instructions without having to stop and look at the speaker</w:t>
            </w:r>
          </w:p>
        </w:tc>
        <w:tc>
          <w:tcPr>
            <w:tcW w:w="2254" w:type="dxa"/>
            <w:gridSpan w:val="2"/>
            <w:tcBorders>
              <w:bottom w:val="nil"/>
            </w:tcBorders>
            <w:vAlign w:val="center"/>
          </w:tcPr>
          <w:p w14:paraId="76573233" w14:textId="77777777" w:rsidR="00595EFA" w:rsidRPr="00586621" w:rsidRDefault="00595EFA" w:rsidP="00595EFA">
            <w:pPr>
              <w:spacing w:after="0" w:line="240" w:lineRule="auto"/>
              <w:rPr>
                <w:sz w:val="16"/>
                <w:szCs w:val="16"/>
              </w:rPr>
            </w:pPr>
            <w:r w:rsidRPr="00586621">
              <w:rPr>
                <w:sz w:val="16"/>
                <w:szCs w:val="16"/>
              </w:rPr>
              <w:t>Uses more pronouns: ‘I’, ‘me’, ‘my’, ‘mine’, ‘you’, ‘yours’, ‘he’, ‘she’</w:t>
            </w:r>
          </w:p>
        </w:tc>
      </w:tr>
      <w:tr w:rsidR="00595EFA" w:rsidRPr="00132F15" w14:paraId="6214D0C8" w14:textId="77777777" w:rsidTr="00595EFA">
        <w:trPr>
          <w:trHeight w:val="227"/>
          <w:jc w:val="center"/>
        </w:trPr>
        <w:tc>
          <w:tcPr>
            <w:tcW w:w="1809" w:type="dxa"/>
            <w:tcBorders>
              <w:top w:val="nil"/>
            </w:tcBorders>
            <w:vAlign w:val="center"/>
          </w:tcPr>
          <w:p w14:paraId="1B74A145" w14:textId="77777777" w:rsidR="00595EFA" w:rsidRPr="00132F15" w:rsidRDefault="00595EFA" w:rsidP="00595EFA">
            <w:pPr>
              <w:spacing w:after="0" w:line="240" w:lineRule="auto"/>
              <w:rPr>
                <w:noProof/>
                <w:sz w:val="16"/>
                <w:szCs w:val="16"/>
                <w:lang w:eastAsia="en-GB"/>
              </w:rPr>
            </w:pPr>
          </w:p>
        </w:tc>
        <w:tc>
          <w:tcPr>
            <w:tcW w:w="444" w:type="dxa"/>
            <w:tcBorders>
              <w:top w:val="single" w:sz="4" w:space="0" w:color="auto"/>
            </w:tcBorders>
            <w:vAlign w:val="center"/>
          </w:tcPr>
          <w:p w14:paraId="645B8212" w14:textId="77777777" w:rsidR="00595EFA" w:rsidRPr="00132F15" w:rsidRDefault="00595EFA" w:rsidP="00595EFA">
            <w:pPr>
              <w:spacing w:after="0" w:line="240" w:lineRule="auto"/>
              <w:rPr>
                <w:noProof/>
                <w:sz w:val="16"/>
                <w:szCs w:val="16"/>
                <w:lang w:eastAsia="en-GB"/>
              </w:rPr>
            </w:pPr>
          </w:p>
        </w:tc>
        <w:tc>
          <w:tcPr>
            <w:tcW w:w="1824" w:type="dxa"/>
            <w:tcBorders>
              <w:top w:val="nil"/>
            </w:tcBorders>
            <w:vAlign w:val="center"/>
          </w:tcPr>
          <w:p w14:paraId="2599DA9C" w14:textId="77777777" w:rsidR="00595EFA" w:rsidRPr="00132F15" w:rsidRDefault="00595EFA" w:rsidP="00595EFA">
            <w:pPr>
              <w:spacing w:after="0" w:line="240" w:lineRule="auto"/>
              <w:rPr>
                <w:noProof/>
                <w:sz w:val="16"/>
                <w:szCs w:val="16"/>
                <w:lang w:eastAsia="en-GB"/>
              </w:rPr>
            </w:pPr>
          </w:p>
        </w:tc>
        <w:tc>
          <w:tcPr>
            <w:tcW w:w="430" w:type="dxa"/>
            <w:tcBorders>
              <w:top w:val="single" w:sz="4" w:space="0" w:color="auto"/>
            </w:tcBorders>
            <w:vAlign w:val="center"/>
          </w:tcPr>
          <w:p w14:paraId="1A6465FF" w14:textId="77777777" w:rsidR="00595EFA" w:rsidRPr="00132F15" w:rsidRDefault="00595EFA" w:rsidP="00595EFA">
            <w:pPr>
              <w:spacing w:after="0" w:line="240" w:lineRule="auto"/>
              <w:rPr>
                <w:noProof/>
                <w:sz w:val="16"/>
                <w:szCs w:val="16"/>
                <w:lang w:eastAsia="en-GB"/>
              </w:rPr>
            </w:pPr>
          </w:p>
        </w:tc>
        <w:tc>
          <w:tcPr>
            <w:tcW w:w="1838" w:type="dxa"/>
            <w:tcBorders>
              <w:top w:val="nil"/>
            </w:tcBorders>
            <w:vAlign w:val="center"/>
          </w:tcPr>
          <w:p w14:paraId="18A99A84" w14:textId="77777777" w:rsidR="00595EFA" w:rsidRPr="00132F15" w:rsidRDefault="00595EFA" w:rsidP="00595EFA">
            <w:pPr>
              <w:spacing w:after="0" w:line="240" w:lineRule="auto"/>
              <w:rPr>
                <w:sz w:val="16"/>
                <w:szCs w:val="16"/>
              </w:rPr>
            </w:pPr>
          </w:p>
        </w:tc>
        <w:tc>
          <w:tcPr>
            <w:tcW w:w="415" w:type="dxa"/>
            <w:tcBorders>
              <w:top w:val="single" w:sz="4" w:space="0" w:color="auto"/>
            </w:tcBorders>
            <w:vAlign w:val="center"/>
          </w:tcPr>
          <w:p w14:paraId="3D997A3E" w14:textId="77777777" w:rsidR="00595EFA" w:rsidRPr="00132F15" w:rsidRDefault="00595EFA" w:rsidP="00595EFA">
            <w:pPr>
              <w:spacing w:after="0" w:line="240" w:lineRule="auto"/>
              <w:rPr>
                <w:sz w:val="16"/>
                <w:szCs w:val="16"/>
              </w:rPr>
            </w:pPr>
          </w:p>
        </w:tc>
        <w:tc>
          <w:tcPr>
            <w:tcW w:w="1853" w:type="dxa"/>
            <w:tcBorders>
              <w:top w:val="nil"/>
            </w:tcBorders>
            <w:vAlign w:val="center"/>
          </w:tcPr>
          <w:p w14:paraId="43F37085" w14:textId="77777777" w:rsidR="00595EFA" w:rsidRPr="00132F15" w:rsidRDefault="00595EFA" w:rsidP="00595EFA">
            <w:pPr>
              <w:spacing w:after="0" w:line="240" w:lineRule="auto"/>
              <w:rPr>
                <w:noProof/>
                <w:sz w:val="16"/>
                <w:szCs w:val="16"/>
                <w:lang w:eastAsia="en-GB"/>
              </w:rPr>
            </w:pPr>
          </w:p>
        </w:tc>
        <w:tc>
          <w:tcPr>
            <w:tcW w:w="401" w:type="dxa"/>
            <w:tcBorders>
              <w:top w:val="single" w:sz="4" w:space="0" w:color="auto"/>
            </w:tcBorders>
            <w:vAlign w:val="center"/>
          </w:tcPr>
          <w:p w14:paraId="6D30698B" w14:textId="77777777" w:rsidR="00595EFA" w:rsidRPr="00132F15" w:rsidRDefault="00595EFA" w:rsidP="00595EFA">
            <w:pPr>
              <w:spacing w:after="0" w:line="240" w:lineRule="auto"/>
              <w:rPr>
                <w:noProof/>
                <w:sz w:val="16"/>
                <w:szCs w:val="16"/>
                <w:lang w:eastAsia="en-GB"/>
              </w:rPr>
            </w:pPr>
          </w:p>
        </w:tc>
        <w:tc>
          <w:tcPr>
            <w:tcW w:w="1867" w:type="dxa"/>
            <w:tcBorders>
              <w:top w:val="nil"/>
            </w:tcBorders>
            <w:vAlign w:val="center"/>
          </w:tcPr>
          <w:p w14:paraId="754DE16B" w14:textId="77777777" w:rsidR="00595EFA" w:rsidRPr="00132F15" w:rsidRDefault="00595EFA" w:rsidP="00595EFA">
            <w:pPr>
              <w:spacing w:after="0" w:line="240" w:lineRule="auto"/>
              <w:rPr>
                <w:noProof/>
                <w:sz w:val="16"/>
                <w:szCs w:val="16"/>
                <w:lang w:eastAsia="en-GB"/>
              </w:rPr>
            </w:pPr>
          </w:p>
        </w:tc>
        <w:tc>
          <w:tcPr>
            <w:tcW w:w="386" w:type="dxa"/>
            <w:tcBorders>
              <w:top w:val="single" w:sz="4" w:space="0" w:color="auto"/>
            </w:tcBorders>
            <w:vAlign w:val="center"/>
          </w:tcPr>
          <w:p w14:paraId="47CDC3AD" w14:textId="77777777" w:rsidR="00595EFA" w:rsidRPr="00132F15" w:rsidRDefault="00595EFA" w:rsidP="00595EFA">
            <w:pPr>
              <w:spacing w:after="0" w:line="240" w:lineRule="auto"/>
              <w:rPr>
                <w:noProof/>
                <w:sz w:val="16"/>
                <w:szCs w:val="16"/>
                <w:lang w:eastAsia="en-GB"/>
              </w:rPr>
            </w:pPr>
          </w:p>
        </w:tc>
        <w:tc>
          <w:tcPr>
            <w:tcW w:w="1882" w:type="dxa"/>
            <w:tcBorders>
              <w:top w:val="nil"/>
            </w:tcBorders>
            <w:vAlign w:val="center"/>
          </w:tcPr>
          <w:p w14:paraId="3BD89CCA" w14:textId="77777777" w:rsidR="00595EFA" w:rsidRPr="00132F15" w:rsidRDefault="00595EFA" w:rsidP="00595EFA">
            <w:pPr>
              <w:spacing w:after="0" w:line="240" w:lineRule="auto"/>
              <w:rPr>
                <w:noProof/>
                <w:sz w:val="16"/>
                <w:szCs w:val="16"/>
                <w:lang w:eastAsia="en-GB"/>
              </w:rPr>
            </w:pPr>
          </w:p>
        </w:tc>
        <w:tc>
          <w:tcPr>
            <w:tcW w:w="372" w:type="dxa"/>
            <w:tcBorders>
              <w:top w:val="single" w:sz="4" w:space="0" w:color="auto"/>
            </w:tcBorders>
            <w:vAlign w:val="center"/>
          </w:tcPr>
          <w:p w14:paraId="0003BC2A" w14:textId="77777777" w:rsidR="00595EFA" w:rsidRPr="00132F15" w:rsidRDefault="00595EFA" w:rsidP="00595EFA">
            <w:pPr>
              <w:spacing w:after="0" w:line="240" w:lineRule="auto"/>
              <w:rPr>
                <w:noProof/>
                <w:sz w:val="16"/>
                <w:szCs w:val="16"/>
                <w:lang w:eastAsia="en-GB"/>
              </w:rPr>
            </w:pPr>
          </w:p>
        </w:tc>
        <w:tc>
          <w:tcPr>
            <w:tcW w:w="1896" w:type="dxa"/>
            <w:tcBorders>
              <w:top w:val="nil"/>
            </w:tcBorders>
            <w:vAlign w:val="center"/>
          </w:tcPr>
          <w:p w14:paraId="2A565560" w14:textId="77777777" w:rsidR="00595EFA" w:rsidRPr="00132F15" w:rsidRDefault="00595EFA" w:rsidP="00595EFA">
            <w:pPr>
              <w:spacing w:after="0" w:line="240" w:lineRule="auto"/>
              <w:rPr>
                <w:noProof/>
                <w:sz w:val="16"/>
                <w:szCs w:val="16"/>
                <w:lang w:eastAsia="en-GB"/>
              </w:rPr>
            </w:pPr>
          </w:p>
        </w:tc>
        <w:tc>
          <w:tcPr>
            <w:tcW w:w="358" w:type="dxa"/>
            <w:tcBorders>
              <w:top w:val="single" w:sz="4" w:space="0" w:color="auto"/>
            </w:tcBorders>
            <w:vAlign w:val="center"/>
          </w:tcPr>
          <w:p w14:paraId="4D160D9B" w14:textId="77777777" w:rsidR="00595EFA" w:rsidRPr="00132F15" w:rsidRDefault="00595EFA" w:rsidP="00595EFA">
            <w:pPr>
              <w:spacing w:after="0" w:line="240" w:lineRule="auto"/>
              <w:rPr>
                <w:noProof/>
                <w:sz w:val="16"/>
                <w:szCs w:val="16"/>
                <w:lang w:eastAsia="en-GB"/>
              </w:rPr>
            </w:pPr>
          </w:p>
        </w:tc>
      </w:tr>
      <w:tr w:rsidR="00595EFA" w:rsidRPr="00DD3557" w14:paraId="4E7F8C0E" w14:textId="77777777" w:rsidTr="00595EFA">
        <w:trPr>
          <w:jc w:val="center"/>
        </w:trPr>
        <w:tc>
          <w:tcPr>
            <w:tcW w:w="2253" w:type="dxa"/>
            <w:gridSpan w:val="2"/>
            <w:tcBorders>
              <w:bottom w:val="nil"/>
            </w:tcBorders>
            <w:vAlign w:val="center"/>
          </w:tcPr>
          <w:p w14:paraId="539A662A" w14:textId="77777777" w:rsidR="00595EFA" w:rsidRPr="00586621" w:rsidRDefault="00595EFA" w:rsidP="00595EFA">
            <w:pPr>
              <w:spacing w:after="0" w:line="240" w:lineRule="auto"/>
              <w:rPr>
                <w:sz w:val="16"/>
                <w:szCs w:val="16"/>
              </w:rPr>
            </w:pPr>
            <w:r w:rsidRPr="00586621">
              <w:rPr>
                <w:sz w:val="16"/>
                <w:szCs w:val="16"/>
              </w:rPr>
              <w:t xml:space="preserve">Able to balance on </w:t>
            </w:r>
            <w:proofErr w:type="gramStart"/>
            <w:r w:rsidRPr="00586621">
              <w:rPr>
                <w:sz w:val="16"/>
                <w:szCs w:val="16"/>
              </w:rPr>
              <w:t>one foot</w:t>
            </w:r>
            <w:proofErr w:type="gramEnd"/>
            <w:r w:rsidRPr="00586621">
              <w:rPr>
                <w:sz w:val="16"/>
                <w:szCs w:val="16"/>
              </w:rPr>
              <w:t>, minimal body sway</w:t>
            </w:r>
          </w:p>
        </w:tc>
        <w:tc>
          <w:tcPr>
            <w:tcW w:w="2254" w:type="dxa"/>
            <w:gridSpan w:val="2"/>
            <w:tcBorders>
              <w:bottom w:val="nil"/>
            </w:tcBorders>
            <w:vAlign w:val="center"/>
          </w:tcPr>
          <w:p w14:paraId="654E4D78" w14:textId="77777777" w:rsidR="00595EFA" w:rsidRPr="00586621" w:rsidRDefault="00595EFA" w:rsidP="00595EFA">
            <w:pPr>
              <w:spacing w:after="0" w:line="240" w:lineRule="auto"/>
              <w:rPr>
                <w:sz w:val="16"/>
                <w:szCs w:val="16"/>
              </w:rPr>
            </w:pPr>
            <w:r w:rsidRPr="00586621">
              <w:rPr>
                <w:sz w:val="16"/>
                <w:szCs w:val="16"/>
              </w:rPr>
              <w:t>Pours liquids with little spilling</w:t>
            </w:r>
          </w:p>
        </w:tc>
        <w:tc>
          <w:tcPr>
            <w:tcW w:w="2253" w:type="dxa"/>
            <w:gridSpan w:val="2"/>
            <w:tcBorders>
              <w:bottom w:val="nil"/>
            </w:tcBorders>
            <w:vAlign w:val="center"/>
          </w:tcPr>
          <w:p w14:paraId="07FEEA3C" w14:textId="6B05C242" w:rsidR="00595EFA" w:rsidRPr="00586621" w:rsidRDefault="00595EFA" w:rsidP="00595EFA">
            <w:pPr>
              <w:spacing w:after="0" w:line="240" w:lineRule="auto"/>
              <w:rPr>
                <w:sz w:val="16"/>
                <w:szCs w:val="16"/>
              </w:rPr>
            </w:pPr>
            <w:r w:rsidRPr="00586621">
              <w:rPr>
                <w:sz w:val="16"/>
                <w:szCs w:val="16"/>
              </w:rPr>
              <w:t xml:space="preserve">Goes to the toilet and washes hands independently </w:t>
            </w:r>
          </w:p>
        </w:tc>
        <w:tc>
          <w:tcPr>
            <w:tcW w:w="2254" w:type="dxa"/>
            <w:gridSpan w:val="2"/>
            <w:tcBorders>
              <w:bottom w:val="nil"/>
            </w:tcBorders>
            <w:vAlign w:val="center"/>
          </w:tcPr>
          <w:p w14:paraId="596CBA04" w14:textId="77777777" w:rsidR="00595EFA" w:rsidRPr="00586621" w:rsidRDefault="00595EFA" w:rsidP="00595EFA">
            <w:pPr>
              <w:spacing w:after="0" w:line="240" w:lineRule="auto"/>
              <w:rPr>
                <w:sz w:val="16"/>
                <w:szCs w:val="16"/>
              </w:rPr>
            </w:pPr>
            <w:r w:rsidRPr="00586621">
              <w:rPr>
                <w:sz w:val="16"/>
                <w:szCs w:val="16"/>
              </w:rPr>
              <w:t>Follows rules and likes pleasing others</w:t>
            </w:r>
          </w:p>
        </w:tc>
        <w:tc>
          <w:tcPr>
            <w:tcW w:w="2253" w:type="dxa"/>
            <w:gridSpan w:val="2"/>
            <w:tcBorders>
              <w:bottom w:val="nil"/>
            </w:tcBorders>
            <w:vAlign w:val="center"/>
          </w:tcPr>
          <w:p w14:paraId="3B290A76" w14:textId="77777777" w:rsidR="00595EFA" w:rsidRPr="00586621" w:rsidRDefault="00595EFA" w:rsidP="00595EFA">
            <w:pPr>
              <w:spacing w:after="0" w:line="240" w:lineRule="auto"/>
              <w:rPr>
                <w:sz w:val="16"/>
                <w:szCs w:val="16"/>
              </w:rPr>
            </w:pPr>
            <w:r w:rsidRPr="00586621">
              <w:rPr>
                <w:sz w:val="16"/>
                <w:szCs w:val="16"/>
              </w:rPr>
              <w:t>Engages in make believe fantasy role play using dressing up, actions and different voices</w:t>
            </w:r>
          </w:p>
        </w:tc>
        <w:tc>
          <w:tcPr>
            <w:tcW w:w="2254" w:type="dxa"/>
            <w:gridSpan w:val="2"/>
            <w:tcBorders>
              <w:bottom w:val="nil"/>
            </w:tcBorders>
            <w:vAlign w:val="center"/>
          </w:tcPr>
          <w:p w14:paraId="308336FF" w14:textId="77777777" w:rsidR="00595EFA" w:rsidRPr="00586621" w:rsidRDefault="00595EFA" w:rsidP="00595EFA">
            <w:pPr>
              <w:spacing w:after="0" w:line="240" w:lineRule="auto"/>
              <w:rPr>
                <w:sz w:val="16"/>
                <w:szCs w:val="16"/>
              </w:rPr>
            </w:pPr>
            <w:r w:rsidRPr="00586621">
              <w:rPr>
                <w:sz w:val="16"/>
                <w:szCs w:val="16"/>
              </w:rPr>
              <w:t>Understands and follows instructions: first… next… last</w:t>
            </w:r>
          </w:p>
        </w:tc>
        <w:tc>
          <w:tcPr>
            <w:tcW w:w="2254" w:type="dxa"/>
            <w:gridSpan w:val="2"/>
            <w:tcBorders>
              <w:bottom w:val="nil"/>
            </w:tcBorders>
            <w:vAlign w:val="center"/>
          </w:tcPr>
          <w:p w14:paraId="34E19E38" w14:textId="5D4F6437" w:rsidR="00595EFA" w:rsidRPr="00586621" w:rsidRDefault="00595EFA" w:rsidP="00595EFA">
            <w:pPr>
              <w:spacing w:after="0" w:line="240" w:lineRule="auto"/>
              <w:rPr>
                <w:sz w:val="16"/>
                <w:szCs w:val="16"/>
              </w:rPr>
            </w:pPr>
            <w:r w:rsidRPr="00586621">
              <w:rPr>
                <w:sz w:val="16"/>
                <w:szCs w:val="16"/>
              </w:rPr>
              <w:t>Can sequence 3 to 4 pictures/photos logically and talk through the story</w:t>
            </w:r>
          </w:p>
        </w:tc>
      </w:tr>
      <w:tr w:rsidR="00595EFA" w:rsidRPr="00132F15" w14:paraId="650CA00C" w14:textId="77777777" w:rsidTr="00595EFA">
        <w:trPr>
          <w:trHeight w:val="227"/>
          <w:jc w:val="center"/>
        </w:trPr>
        <w:tc>
          <w:tcPr>
            <w:tcW w:w="1809" w:type="dxa"/>
            <w:tcBorders>
              <w:top w:val="nil"/>
            </w:tcBorders>
            <w:vAlign w:val="center"/>
          </w:tcPr>
          <w:p w14:paraId="0E2CDA64" w14:textId="77777777" w:rsidR="00595EFA" w:rsidRPr="00132F15" w:rsidRDefault="00595EFA" w:rsidP="00595EFA">
            <w:pPr>
              <w:spacing w:after="0" w:line="240" w:lineRule="auto"/>
              <w:rPr>
                <w:noProof/>
                <w:sz w:val="16"/>
                <w:szCs w:val="16"/>
                <w:lang w:eastAsia="en-GB"/>
              </w:rPr>
            </w:pPr>
          </w:p>
        </w:tc>
        <w:tc>
          <w:tcPr>
            <w:tcW w:w="444" w:type="dxa"/>
            <w:tcBorders>
              <w:top w:val="single" w:sz="4" w:space="0" w:color="auto"/>
            </w:tcBorders>
            <w:vAlign w:val="center"/>
          </w:tcPr>
          <w:p w14:paraId="69C2F7FB" w14:textId="77777777" w:rsidR="00595EFA" w:rsidRPr="00132F15" w:rsidRDefault="00595EFA" w:rsidP="00595EFA">
            <w:pPr>
              <w:spacing w:after="0" w:line="240" w:lineRule="auto"/>
              <w:rPr>
                <w:noProof/>
                <w:sz w:val="16"/>
                <w:szCs w:val="16"/>
                <w:lang w:eastAsia="en-GB"/>
              </w:rPr>
            </w:pPr>
          </w:p>
        </w:tc>
        <w:tc>
          <w:tcPr>
            <w:tcW w:w="1824" w:type="dxa"/>
            <w:tcBorders>
              <w:top w:val="nil"/>
            </w:tcBorders>
            <w:vAlign w:val="center"/>
          </w:tcPr>
          <w:p w14:paraId="77B04739" w14:textId="77777777" w:rsidR="00595EFA" w:rsidRPr="00132F15" w:rsidRDefault="00595EFA" w:rsidP="00595EFA">
            <w:pPr>
              <w:spacing w:after="0" w:line="240" w:lineRule="auto"/>
              <w:rPr>
                <w:noProof/>
                <w:sz w:val="16"/>
                <w:szCs w:val="16"/>
                <w:lang w:eastAsia="en-GB"/>
              </w:rPr>
            </w:pPr>
          </w:p>
        </w:tc>
        <w:tc>
          <w:tcPr>
            <w:tcW w:w="430" w:type="dxa"/>
            <w:tcBorders>
              <w:top w:val="single" w:sz="4" w:space="0" w:color="auto"/>
            </w:tcBorders>
            <w:vAlign w:val="center"/>
          </w:tcPr>
          <w:p w14:paraId="40A95D41" w14:textId="77777777" w:rsidR="00595EFA" w:rsidRPr="00132F15" w:rsidRDefault="00595EFA" w:rsidP="00595EFA">
            <w:pPr>
              <w:spacing w:after="0" w:line="240" w:lineRule="auto"/>
              <w:rPr>
                <w:noProof/>
                <w:sz w:val="16"/>
                <w:szCs w:val="16"/>
                <w:lang w:eastAsia="en-GB"/>
              </w:rPr>
            </w:pPr>
          </w:p>
        </w:tc>
        <w:tc>
          <w:tcPr>
            <w:tcW w:w="1838" w:type="dxa"/>
            <w:tcBorders>
              <w:top w:val="nil"/>
            </w:tcBorders>
            <w:vAlign w:val="center"/>
          </w:tcPr>
          <w:p w14:paraId="3C6B50B8" w14:textId="77777777" w:rsidR="00595EFA" w:rsidRPr="00132F15" w:rsidRDefault="00595EFA" w:rsidP="00595EFA">
            <w:pPr>
              <w:spacing w:after="0" w:line="240" w:lineRule="auto"/>
              <w:rPr>
                <w:sz w:val="16"/>
                <w:szCs w:val="16"/>
              </w:rPr>
            </w:pPr>
          </w:p>
        </w:tc>
        <w:tc>
          <w:tcPr>
            <w:tcW w:w="415" w:type="dxa"/>
            <w:tcBorders>
              <w:top w:val="single" w:sz="4" w:space="0" w:color="auto"/>
            </w:tcBorders>
            <w:vAlign w:val="center"/>
          </w:tcPr>
          <w:p w14:paraId="7C046EF8" w14:textId="77777777" w:rsidR="00595EFA" w:rsidRPr="00132F15" w:rsidRDefault="00595EFA" w:rsidP="00595EFA">
            <w:pPr>
              <w:spacing w:after="0" w:line="240" w:lineRule="auto"/>
              <w:rPr>
                <w:sz w:val="16"/>
                <w:szCs w:val="16"/>
              </w:rPr>
            </w:pPr>
          </w:p>
        </w:tc>
        <w:tc>
          <w:tcPr>
            <w:tcW w:w="1853" w:type="dxa"/>
            <w:tcBorders>
              <w:top w:val="nil"/>
            </w:tcBorders>
            <w:vAlign w:val="center"/>
          </w:tcPr>
          <w:p w14:paraId="51220EE9" w14:textId="77777777" w:rsidR="00595EFA" w:rsidRPr="00132F15" w:rsidRDefault="00595EFA" w:rsidP="00595EFA">
            <w:pPr>
              <w:spacing w:after="0" w:line="240" w:lineRule="auto"/>
              <w:rPr>
                <w:noProof/>
                <w:sz w:val="16"/>
                <w:szCs w:val="16"/>
                <w:lang w:eastAsia="en-GB"/>
              </w:rPr>
            </w:pPr>
          </w:p>
        </w:tc>
        <w:tc>
          <w:tcPr>
            <w:tcW w:w="401" w:type="dxa"/>
            <w:tcBorders>
              <w:top w:val="single" w:sz="4" w:space="0" w:color="auto"/>
            </w:tcBorders>
            <w:vAlign w:val="center"/>
          </w:tcPr>
          <w:p w14:paraId="22A2F35D" w14:textId="77777777" w:rsidR="00595EFA" w:rsidRPr="00132F15" w:rsidRDefault="00595EFA" w:rsidP="00595EFA">
            <w:pPr>
              <w:spacing w:after="0" w:line="240" w:lineRule="auto"/>
              <w:rPr>
                <w:noProof/>
                <w:sz w:val="16"/>
                <w:szCs w:val="16"/>
                <w:lang w:eastAsia="en-GB"/>
              </w:rPr>
            </w:pPr>
          </w:p>
        </w:tc>
        <w:tc>
          <w:tcPr>
            <w:tcW w:w="1867" w:type="dxa"/>
            <w:tcBorders>
              <w:top w:val="nil"/>
            </w:tcBorders>
            <w:vAlign w:val="center"/>
          </w:tcPr>
          <w:p w14:paraId="605EEDC8" w14:textId="77777777" w:rsidR="00595EFA" w:rsidRPr="00132F15" w:rsidRDefault="00595EFA" w:rsidP="00595EFA">
            <w:pPr>
              <w:spacing w:after="0" w:line="240" w:lineRule="auto"/>
              <w:rPr>
                <w:noProof/>
                <w:sz w:val="16"/>
                <w:szCs w:val="16"/>
                <w:lang w:eastAsia="en-GB"/>
              </w:rPr>
            </w:pPr>
          </w:p>
        </w:tc>
        <w:tc>
          <w:tcPr>
            <w:tcW w:w="386" w:type="dxa"/>
            <w:tcBorders>
              <w:top w:val="single" w:sz="4" w:space="0" w:color="auto"/>
            </w:tcBorders>
            <w:vAlign w:val="center"/>
          </w:tcPr>
          <w:p w14:paraId="34D4F7EF" w14:textId="77777777" w:rsidR="00595EFA" w:rsidRPr="00132F15" w:rsidRDefault="00595EFA" w:rsidP="00595EFA">
            <w:pPr>
              <w:spacing w:after="0" w:line="240" w:lineRule="auto"/>
              <w:rPr>
                <w:noProof/>
                <w:sz w:val="16"/>
                <w:szCs w:val="16"/>
                <w:lang w:eastAsia="en-GB"/>
              </w:rPr>
            </w:pPr>
          </w:p>
        </w:tc>
        <w:tc>
          <w:tcPr>
            <w:tcW w:w="1882" w:type="dxa"/>
            <w:tcBorders>
              <w:top w:val="nil"/>
            </w:tcBorders>
            <w:vAlign w:val="center"/>
          </w:tcPr>
          <w:p w14:paraId="69386357" w14:textId="77777777" w:rsidR="00595EFA" w:rsidRPr="00132F15" w:rsidRDefault="00595EFA" w:rsidP="00595EFA">
            <w:pPr>
              <w:spacing w:after="0" w:line="240" w:lineRule="auto"/>
              <w:rPr>
                <w:noProof/>
                <w:sz w:val="16"/>
                <w:szCs w:val="16"/>
                <w:lang w:eastAsia="en-GB"/>
              </w:rPr>
            </w:pPr>
          </w:p>
        </w:tc>
        <w:tc>
          <w:tcPr>
            <w:tcW w:w="372" w:type="dxa"/>
            <w:tcBorders>
              <w:top w:val="single" w:sz="4" w:space="0" w:color="auto"/>
            </w:tcBorders>
            <w:vAlign w:val="center"/>
          </w:tcPr>
          <w:p w14:paraId="3347E071" w14:textId="77777777" w:rsidR="00595EFA" w:rsidRPr="00132F15" w:rsidRDefault="00595EFA" w:rsidP="00595EFA">
            <w:pPr>
              <w:spacing w:after="0" w:line="240" w:lineRule="auto"/>
              <w:rPr>
                <w:noProof/>
                <w:sz w:val="16"/>
                <w:szCs w:val="16"/>
                <w:lang w:eastAsia="en-GB"/>
              </w:rPr>
            </w:pPr>
          </w:p>
        </w:tc>
        <w:tc>
          <w:tcPr>
            <w:tcW w:w="1896" w:type="dxa"/>
            <w:tcBorders>
              <w:top w:val="nil"/>
            </w:tcBorders>
            <w:vAlign w:val="center"/>
          </w:tcPr>
          <w:p w14:paraId="677A0EBD" w14:textId="77777777" w:rsidR="00595EFA" w:rsidRPr="00132F15" w:rsidRDefault="00595EFA" w:rsidP="00595EFA">
            <w:pPr>
              <w:spacing w:after="0" w:line="240" w:lineRule="auto"/>
              <w:rPr>
                <w:noProof/>
                <w:sz w:val="16"/>
                <w:szCs w:val="16"/>
                <w:lang w:eastAsia="en-GB"/>
              </w:rPr>
            </w:pPr>
          </w:p>
        </w:tc>
        <w:tc>
          <w:tcPr>
            <w:tcW w:w="358" w:type="dxa"/>
            <w:tcBorders>
              <w:top w:val="single" w:sz="4" w:space="0" w:color="auto"/>
            </w:tcBorders>
            <w:vAlign w:val="center"/>
          </w:tcPr>
          <w:p w14:paraId="509451A2" w14:textId="77777777" w:rsidR="00595EFA" w:rsidRPr="00132F15" w:rsidRDefault="00595EFA" w:rsidP="00595EFA">
            <w:pPr>
              <w:spacing w:after="0" w:line="240" w:lineRule="auto"/>
              <w:rPr>
                <w:noProof/>
                <w:sz w:val="16"/>
                <w:szCs w:val="16"/>
                <w:lang w:eastAsia="en-GB"/>
              </w:rPr>
            </w:pPr>
          </w:p>
        </w:tc>
      </w:tr>
      <w:tr w:rsidR="00595EFA" w:rsidRPr="00DD3557" w14:paraId="14EE2536" w14:textId="77777777" w:rsidTr="00595EFA">
        <w:trPr>
          <w:jc w:val="center"/>
        </w:trPr>
        <w:tc>
          <w:tcPr>
            <w:tcW w:w="2253" w:type="dxa"/>
            <w:gridSpan w:val="2"/>
            <w:tcBorders>
              <w:bottom w:val="nil"/>
            </w:tcBorders>
            <w:vAlign w:val="center"/>
          </w:tcPr>
          <w:p w14:paraId="3064D14A" w14:textId="77777777" w:rsidR="00595EFA" w:rsidRPr="00586621" w:rsidRDefault="00595EFA" w:rsidP="00595EFA">
            <w:pPr>
              <w:spacing w:after="0" w:line="240" w:lineRule="auto"/>
              <w:rPr>
                <w:sz w:val="16"/>
                <w:szCs w:val="16"/>
              </w:rPr>
            </w:pPr>
            <w:r w:rsidRPr="00586621">
              <w:rPr>
                <w:sz w:val="16"/>
                <w:szCs w:val="16"/>
              </w:rPr>
              <w:t>Hops on one foot or hops forward one step without other foot touching the ground</w:t>
            </w:r>
            <w:r w:rsidRPr="00586621">
              <w:rPr>
                <w:noProof/>
                <w:sz w:val="16"/>
                <w:szCs w:val="16"/>
                <w:lang w:eastAsia="en-GB"/>
              </w:rPr>
              <w:t xml:space="preserve"> </w:t>
            </w:r>
          </w:p>
        </w:tc>
        <w:tc>
          <w:tcPr>
            <w:tcW w:w="2254" w:type="dxa"/>
            <w:gridSpan w:val="2"/>
            <w:tcBorders>
              <w:bottom w:val="nil"/>
            </w:tcBorders>
            <w:vAlign w:val="center"/>
          </w:tcPr>
          <w:p w14:paraId="26BDD110" w14:textId="77777777" w:rsidR="00595EFA" w:rsidRPr="00586621" w:rsidRDefault="00595EFA" w:rsidP="00595EFA">
            <w:pPr>
              <w:spacing w:after="0" w:line="240" w:lineRule="auto"/>
              <w:rPr>
                <w:sz w:val="16"/>
                <w:szCs w:val="16"/>
              </w:rPr>
            </w:pPr>
            <w:r w:rsidRPr="00586621">
              <w:rPr>
                <w:sz w:val="16"/>
                <w:szCs w:val="16"/>
              </w:rPr>
              <w:t>Completes jigsaws with 12 plus pieces</w:t>
            </w:r>
          </w:p>
        </w:tc>
        <w:tc>
          <w:tcPr>
            <w:tcW w:w="2253" w:type="dxa"/>
            <w:gridSpan w:val="2"/>
            <w:tcBorders>
              <w:bottom w:val="nil"/>
            </w:tcBorders>
            <w:vAlign w:val="center"/>
          </w:tcPr>
          <w:p w14:paraId="5B0A09BC" w14:textId="77777777" w:rsidR="00595EFA" w:rsidRPr="00586621" w:rsidRDefault="00595EFA" w:rsidP="00595EFA">
            <w:pPr>
              <w:spacing w:after="0" w:line="240" w:lineRule="auto"/>
              <w:rPr>
                <w:sz w:val="16"/>
                <w:szCs w:val="16"/>
              </w:rPr>
            </w:pPr>
            <w:r w:rsidRPr="00586621">
              <w:rPr>
                <w:sz w:val="16"/>
                <w:szCs w:val="16"/>
              </w:rPr>
              <w:t>Can wipe/ blow own nose</w:t>
            </w:r>
          </w:p>
        </w:tc>
        <w:tc>
          <w:tcPr>
            <w:tcW w:w="2254" w:type="dxa"/>
            <w:gridSpan w:val="2"/>
            <w:tcBorders>
              <w:bottom w:val="nil"/>
            </w:tcBorders>
            <w:vAlign w:val="center"/>
          </w:tcPr>
          <w:p w14:paraId="2B24509B" w14:textId="77777777" w:rsidR="00595EFA" w:rsidRPr="00586621" w:rsidRDefault="00595EFA" w:rsidP="00595EFA">
            <w:pPr>
              <w:spacing w:after="0" w:line="240" w:lineRule="auto"/>
              <w:rPr>
                <w:sz w:val="16"/>
                <w:szCs w:val="16"/>
              </w:rPr>
            </w:pPr>
            <w:r w:rsidRPr="00586621">
              <w:rPr>
                <w:sz w:val="16"/>
                <w:szCs w:val="16"/>
              </w:rPr>
              <w:t xml:space="preserve">Developing a sense of fairness </w:t>
            </w:r>
          </w:p>
        </w:tc>
        <w:tc>
          <w:tcPr>
            <w:tcW w:w="2253" w:type="dxa"/>
            <w:gridSpan w:val="2"/>
            <w:tcBorders>
              <w:bottom w:val="nil"/>
            </w:tcBorders>
            <w:vAlign w:val="center"/>
          </w:tcPr>
          <w:p w14:paraId="2B3525F3" w14:textId="77777777" w:rsidR="00595EFA" w:rsidRPr="00586621" w:rsidRDefault="00595EFA" w:rsidP="00595EFA">
            <w:pPr>
              <w:spacing w:after="0" w:line="240" w:lineRule="auto"/>
              <w:rPr>
                <w:sz w:val="16"/>
                <w:szCs w:val="16"/>
              </w:rPr>
            </w:pPr>
            <w:r w:rsidRPr="00586621">
              <w:rPr>
                <w:noProof/>
                <w:sz w:val="16"/>
                <w:szCs w:val="16"/>
                <w:lang w:eastAsia="en-GB"/>
              </w:rPr>
              <w:t>Uses and</w:t>
            </w:r>
            <w:r w:rsidRPr="00586621">
              <w:rPr>
                <w:sz w:val="16"/>
                <w:szCs w:val="16"/>
              </w:rPr>
              <w:t xml:space="preserve"> adapt the ideas of other children and adults in creative &amp; imaginative play</w:t>
            </w:r>
          </w:p>
        </w:tc>
        <w:tc>
          <w:tcPr>
            <w:tcW w:w="2254" w:type="dxa"/>
            <w:gridSpan w:val="2"/>
            <w:tcBorders>
              <w:bottom w:val="nil"/>
            </w:tcBorders>
            <w:vAlign w:val="center"/>
          </w:tcPr>
          <w:p w14:paraId="30FD9460" w14:textId="77777777" w:rsidR="00595EFA" w:rsidRPr="00586621" w:rsidRDefault="00595EFA" w:rsidP="00595EFA">
            <w:pPr>
              <w:spacing w:after="0" w:line="240" w:lineRule="auto"/>
              <w:rPr>
                <w:sz w:val="16"/>
                <w:szCs w:val="16"/>
              </w:rPr>
            </w:pPr>
            <w:r w:rsidRPr="00586621">
              <w:rPr>
                <w:sz w:val="16"/>
                <w:szCs w:val="16"/>
              </w:rPr>
              <w:t xml:space="preserve">Understands Why/How, Who, </w:t>
            </w:r>
            <w:proofErr w:type="gramStart"/>
            <w:r w:rsidRPr="00586621">
              <w:rPr>
                <w:sz w:val="16"/>
                <w:szCs w:val="16"/>
              </w:rPr>
              <w:t>What</w:t>
            </w:r>
            <w:proofErr w:type="gramEnd"/>
            <w:r w:rsidRPr="00586621">
              <w:rPr>
                <w:sz w:val="16"/>
                <w:szCs w:val="16"/>
              </w:rPr>
              <w:t xml:space="preserve"> happened questions</w:t>
            </w:r>
            <w:r w:rsidRPr="00586621">
              <w:rPr>
                <w:noProof/>
                <w:sz w:val="16"/>
                <w:szCs w:val="16"/>
                <w:lang w:eastAsia="en-GB"/>
              </w:rPr>
              <w:t xml:space="preserve"> </w:t>
            </w:r>
          </w:p>
        </w:tc>
        <w:tc>
          <w:tcPr>
            <w:tcW w:w="2254" w:type="dxa"/>
            <w:gridSpan w:val="2"/>
            <w:tcBorders>
              <w:bottom w:val="nil"/>
            </w:tcBorders>
            <w:vAlign w:val="center"/>
          </w:tcPr>
          <w:p w14:paraId="0B31EA17" w14:textId="77777777" w:rsidR="00595EFA" w:rsidRPr="00586621" w:rsidRDefault="00595EFA" w:rsidP="00595EFA">
            <w:pPr>
              <w:spacing w:after="0" w:line="240" w:lineRule="auto"/>
              <w:rPr>
                <w:sz w:val="16"/>
                <w:szCs w:val="16"/>
              </w:rPr>
            </w:pPr>
            <w:r w:rsidRPr="00586621">
              <w:rPr>
                <w:sz w:val="16"/>
                <w:szCs w:val="16"/>
              </w:rPr>
              <w:t>Asks questions starting with: Can…? Does…?</w:t>
            </w:r>
            <w:r>
              <w:rPr>
                <w:sz w:val="16"/>
                <w:szCs w:val="16"/>
              </w:rPr>
              <w:t xml:space="preserve"> </w:t>
            </w:r>
            <w:r w:rsidRPr="00586621">
              <w:rPr>
                <w:sz w:val="16"/>
                <w:szCs w:val="16"/>
              </w:rPr>
              <w:t>Why…</w:t>
            </w:r>
          </w:p>
        </w:tc>
      </w:tr>
      <w:tr w:rsidR="00595EFA" w:rsidRPr="00132F15" w14:paraId="49F61606" w14:textId="77777777" w:rsidTr="00595EFA">
        <w:trPr>
          <w:trHeight w:val="227"/>
          <w:jc w:val="center"/>
        </w:trPr>
        <w:tc>
          <w:tcPr>
            <w:tcW w:w="1809" w:type="dxa"/>
            <w:tcBorders>
              <w:top w:val="nil"/>
            </w:tcBorders>
            <w:vAlign w:val="center"/>
          </w:tcPr>
          <w:p w14:paraId="0F164C95" w14:textId="77777777" w:rsidR="00595EFA" w:rsidRPr="00132F15" w:rsidRDefault="00595EFA" w:rsidP="00595EFA">
            <w:pPr>
              <w:spacing w:after="0" w:line="240" w:lineRule="auto"/>
              <w:rPr>
                <w:noProof/>
                <w:sz w:val="16"/>
                <w:szCs w:val="16"/>
                <w:lang w:eastAsia="en-GB"/>
              </w:rPr>
            </w:pPr>
          </w:p>
        </w:tc>
        <w:tc>
          <w:tcPr>
            <w:tcW w:w="444" w:type="dxa"/>
            <w:tcBorders>
              <w:top w:val="single" w:sz="4" w:space="0" w:color="auto"/>
            </w:tcBorders>
            <w:vAlign w:val="center"/>
          </w:tcPr>
          <w:p w14:paraId="658499F0" w14:textId="77777777" w:rsidR="00595EFA" w:rsidRPr="00132F15" w:rsidRDefault="00595EFA" w:rsidP="00595EFA">
            <w:pPr>
              <w:spacing w:after="0" w:line="240" w:lineRule="auto"/>
              <w:rPr>
                <w:noProof/>
                <w:sz w:val="16"/>
                <w:szCs w:val="16"/>
                <w:lang w:eastAsia="en-GB"/>
              </w:rPr>
            </w:pPr>
          </w:p>
        </w:tc>
        <w:tc>
          <w:tcPr>
            <w:tcW w:w="1824" w:type="dxa"/>
            <w:tcBorders>
              <w:top w:val="nil"/>
            </w:tcBorders>
            <w:vAlign w:val="center"/>
          </w:tcPr>
          <w:p w14:paraId="2B1273AA" w14:textId="77777777" w:rsidR="00595EFA" w:rsidRPr="00132F15" w:rsidRDefault="00595EFA" w:rsidP="00595EFA">
            <w:pPr>
              <w:spacing w:after="0" w:line="240" w:lineRule="auto"/>
              <w:rPr>
                <w:noProof/>
                <w:sz w:val="16"/>
                <w:szCs w:val="16"/>
                <w:lang w:eastAsia="en-GB"/>
              </w:rPr>
            </w:pPr>
          </w:p>
        </w:tc>
        <w:tc>
          <w:tcPr>
            <w:tcW w:w="430" w:type="dxa"/>
            <w:tcBorders>
              <w:top w:val="single" w:sz="4" w:space="0" w:color="auto"/>
            </w:tcBorders>
            <w:vAlign w:val="center"/>
          </w:tcPr>
          <w:p w14:paraId="7DEC14AD" w14:textId="77777777" w:rsidR="00595EFA" w:rsidRPr="00132F15" w:rsidRDefault="00595EFA" w:rsidP="00595EFA">
            <w:pPr>
              <w:spacing w:after="0" w:line="240" w:lineRule="auto"/>
              <w:rPr>
                <w:noProof/>
                <w:sz w:val="16"/>
                <w:szCs w:val="16"/>
                <w:lang w:eastAsia="en-GB"/>
              </w:rPr>
            </w:pPr>
          </w:p>
        </w:tc>
        <w:tc>
          <w:tcPr>
            <w:tcW w:w="1838" w:type="dxa"/>
            <w:tcBorders>
              <w:top w:val="nil"/>
            </w:tcBorders>
            <w:vAlign w:val="center"/>
          </w:tcPr>
          <w:p w14:paraId="64E21B78" w14:textId="77777777" w:rsidR="00595EFA" w:rsidRPr="00132F15" w:rsidRDefault="00595EFA" w:rsidP="00595EFA">
            <w:pPr>
              <w:spacing w:after="0" w:line="240" w:lineRule="auto"/>
              <w:rPr>
                <w:sz w:val="16"/>
                <w:szCs w:val="16"/>
              </w:rPr>
            </w:pPr>
          </w:p>
        </w:tc>
        <w:tc>
          <w:tcPr>
            <w:tcW w:w="415" w:type="dxa"/>
            <w:tcBorders>
              <w:top w:val="single" w:sz="4" w:space="0" w:color="auto"/>
            </w:tcBorders>
            <w:vAlign w:val="center"/>
          </w:tcPr>
          <w:p w14:paraId="5144B6B7" w14:textId="77777777" w:rsidR="00595EFA" w:rsidRPr="00132F15" w:rsidRDefault="00595EFA" w:rsidP="00595EFA">
            <w:pPr>
              <w:spacing w:after="0" w:line="240" w:lineRule="auto"/>
              <w:rPr>
                <w:sz w:val="16"/>
                <w:szCs w:val="16"/>
              </w:rPr>
            </w:pPr>
          </w:p>
        </w:tc>
        <w:tc>
          <w:tcPr>
            <w:tcW w:w="1853" w:type="dxa"/>
            <w:tcBorders>
              <w:top w:val="nil"/>
            </w:tcBorders>
            <w:vAlign w:val="center"/>
          </w:tcPr>
          <w:p w14:paraId="54226871" w14:textId="77777777" w:rsidR="00595EFA" w:rsidRPr="00132F15" w:rsidRDefault="00595EFA" w:rsidP="00595EFA">
            <w:pPr>
              <w:spacing w:after="0" w:line="240" w:lineRule="auto"/>
              <w:rPr>
                <w:noProof/>
                <w:sz w:val="16"/>
                <w:szCs w:val="16"/>
                <w:lang w:eastAsia="en-GB"/>
              </w:rPr>
            </w:pPr>
          </w:p>
        </w:tc>
        <w:tc>
          <w:tcPr>
            <w:tcW w:w="401" w:type="dxa"/>
            <w:tcBorders>
              <w:top w:val="single" w:sz="4" w:space="0" w:color="auto"/>
            </w:tcBorders>
            <w:vAlign w:val="center"/>
          </w:tcPr>
          <w:p w14:paraId="470D8859" w14:textId="77777777" w:rsidR="00595EFA" w:rsidRPr="00132F15" w:rsidRDefault="00595EFA" w:rsidP="00595EFA">
            <w:pPr>
              <w:spacing w:after="0" w:line="240" w:lineRule="auto"/>
              <w:rPr>
                <w:noProof/>
                <w:sz w:val="16"/>
                <w:szCs w:val="16"/>
                <w:lang w:eastAsia="en-GB"/>
              </w:rPr>
            </w:pPr>
          </w:p>
        </w:tc>
        <w:tc>
          <w:tcPr>
            <w:tcW w:w="1867" w:type="dxa"/>
            <w:tcBorders>
              <w:top w:val="nil"/>
            </w:tcBorders>
            <w:vAlign w:val="center"/>
          </w:tcPr>
          <w:p w14:paraId="6D349B3E" w14:textId="77777777" w:rsidR="00595EFA" w:rsidRPr="00132F15" w:rsidRDefault="00595EFA" w:rsidP="00595EFA">
            <w:pPr>
              <w:spacing w:after="0" w:line="240" w:lineRule="auto"/>
              <w:rPr>
                <w:noProof/>
                <w:sz w:val="16"/>
                <w:szCs w:val="16"/>
                <w:lang w:eastAsia="en-GB"/>
              </w:rPr>
            </w:pPr>
          </w:p>
        </w:tc>
        <w:tc>
          <w:tcPr>
            <w:tcW w:w="386" w:type="dxa"/>
            <w:tcBorders>
              <w:top w:val="single" w:sz="4" w:space="0" w:color="auto"/>
            </w:tcBorders>
            <w:vAlign w:val="center"/>
          </w:tcPr>
          <w:p w14:paraId="16347C5B" w14:textId="77777777" w:rsidR="00595EFA" w:rsidRPr="00132F15" w:rsidRDefault="00595EFA" w:rsidP="00595EFA">
            <w:pPr>
              <w:spacing w:after="0" w:line="240" w:lineRule="auto"/>
              <w:rPr>
                <w:noProof/>
                <w:sz w:val="16"/>
                <w:szCs w:val="16"/>
                <w:lang w:eastAsia="en-GB"/>
              </w:rPr>
            </w:pPr>
          </w:p>
        </w:tc>
        <w:tc>
          <w:tcPr>
            <w:tcW w:w="1882" w:type="dxa"/>
            <w:tcBorders>
              <w:top w:val="nil"/>
            </w:tcBorders>
            <w:vAlign w:val="center"/>
          </w:tcPr>
          <w:p w14:paraId="76937903" w14:textId="77777777" w:rsidR="00595EFA" w:rsidRPr="00132F15" w:rsidRDefault="00595EFA" w:rsidP="00595EFA">
            <w:pPr>
              <w:spacing w:after="0" w:line="240" w:lineRule="auto"/>
              <w:rPr>
                <w:noProof/>
                <w:sz w:val="16"/>
                <w:szCs w:val="16"/>
                <w:lang w:eastAsia="en-GB"/>
              </w:rPr>
            </w:pPr>
          </w:p>
        </w:tc>
        <w:tc>
          <w:tcPr>
            <w:tcW w:w="372" w:type="dxa"/>
            <w:tcBorders>
              <w:top w:val="single" w:sz="4" w:space="0" w:color="auto"/>
            </w:tcBorders>
            <w:vAlign w:val="center"/>
          </w:tcPr>
          <w:p w14:paraId="12964CA6" w14:textId="77777777" w:rsidR="00595EFA" w:rsidRPr="00132F15" w:rsidRDefault="00595EFA" w:rsidP="00595EFA">
            <w:pPr>
              <w:spacing w:after="0" w:line="240" w:lineRule="auto"/>
              <w:rPr>
                <w:noProof/>
                <w:sz w:val="16"/>
                <w:szCs w:val="16"/>
                <w:lang w:eastAsia="en-GB"/>
              </w:rPr>
            </w:pPr>
          </w:p>
        </w:tc>
        <w:tc>
          <w:tcPr>
            <w:tcW w:w="1896" w:type="dxa"/>
            <w:tcBorders>
              <w:top w:val="nil"/>
            </w:tcBorders>
            <w:vAlign w:val="center"/>
          </w:tcPr>
          <w:p w14:paraId="2B0726CA" w14:textId="77777777" w:rsidR="00595EFA" w:rsidRPr="00132F15" w:rsidRDefault="00595EFA" w:rsidP="00595EFA">
            <w:pPr>
              <w:spacing w:after="0" w:line="240" w:lineRule="auto"/>
              <w:rPr>
                <w:noProof/>
                <w:sz w:val="16"/>
                <w:szCs w:val="16"/>
                <w:lang w:eastAsia="en-GB"/>
              </w:rPr>
            </w:pPr>
          </w:p>
        </w:tc>
        <w:tc>
          <w:tcPr>
            <w:tcW w:w="358" w:type="dxa"/>
            <w:tcBorders>
              <w:top w:val="single" w:sz="4" w:space="0" w:color="auto"/>
            </w:tcBorders>
            <w:vAlign w:val="center"/>
          </w:tcPr>
          <w:p w14:paraId="4C67ECD9" w14:textId="77777777" w:rsidR="00595EFA" w:rsidRPr="00132F15" w:rsidRDefault="00595EFA" w:rsidP="00595EFA">
            <w:pPr>
              <w:spacing w:after="0" w:line="240" w:lineRule="auto"/>
              <w:rPr>
                <w:noProof/>
                <w:sz w:val="16"/>
                <w:szCs w:val="16"/>
                <w:lang w:eastAsia="en-GB"/>
              </w:rPr>
            </w:pPr>
          </w:p>
        </w:tc>
      </w:tr>
      <w:tr w:rsidR="00595EFA" w:rsidRPr="00DD3557" w14:paraId="06B64E60" w14:textId="77777777" w:rsidTr="00595EFA">
        <w:trPr>
          <w:jc w:val="center"/>
        </w:trPr>
        <w:tc>
          <w:tcPr>
            <w:tcW w:w="2253" w:type="dxa"/>
            <w:gridSpan w:val="2"/>
            <w:tcBorders>
              <w:bottom w:val="nil"/>
            </w:tcBorders>
            <w:vAlign w:val="center"/>
          </w:tcPr>
          <w:p w14:paraId="00B7D22E" w14:textId="23BC2C8B" w:rsidR="00595EFA" w:rsidRPr="00586621" w:rsidRDefault="00595EFA" w:rsidP="00595EFA">
            <w:pPr>
              <w:spacing w:after="0" w:line="240" w:lineRule="auto"/>
              <w:rPr>
                <w:sz w:val="16"/>
                <w:szCs w:val="16"/>
              </w:rPr>
            </w:pPr>
            <w:r w:rsidRPr="00586621">
              <w:rPr>
                <w:noProof/>
                <w:sz w:val="16"/>
                <w:szCs w:val="16"/>
                <w:lang w:eastAsia="en-GB"/>
              </w:rPr>
              <w:t xml:space="preserve">Runs and changes direction smoothly, </w:t>
            </w:r>
            <w:r w:rsidRPr="00586621">
              <w:rPr>
                <w:sz w:val="16"/>
                <w:szCs w:val="16"/>
              </w:rPr>
              <w:t xml:space="preserve"> reciprocal/ swinging</w:t>
            </w:r>
            <w:r>
              <w:rPr>
                <w:sz w:val="16"/>
                <w:szCs w:val="16"/>
              </w:rPr>
              <w:t xml:space="preserve"> </w:t>
            </w:r>
            <w:r w:rsidRPr="00586621">
              <w:rPr>
                <w:sz w:val="16"/>
                <w:szCs w:val="16"/>
              </w:rPr>
              <w:t>arm movements</w:t>
            </w:r>
          </w:p>
        </w:tc>
        <w:tc>
          <w:tcPr>
            <w:tcW w:w="2254" w:type="dxa"/>
            <w:gridSpan w:val="2"/>
            <w:tcBorders>
              <w:bottom w:val="nil"/>
            </w:tcBorders>
            <w:vAlign w:val="center"/>
          </w:tcPr>
          <w:p w14:paraId="2706D4B4" w14:textId="77777777" w:rsidR="00595EFA" w:rsidRPr="00586621" w:rsidRDefault="00595EFA" w:rsidP="00595EFA">
            <w:pPr>
              <w:spacing w:after="0"/>
              <w:rPr>
                <w:sz w:val="16"/>
                <w:szCs w:val="16"/>
              </w:rPr>
            </w:pPr>
            <w:r w:rsidRPr="00586621">
              <w:rPr>
                <w:noProof/>
                <w:sz w:val="16"/>
                <w:szCs w:val="16"/>
                <w:lang w:eastAsia="en-GB"/>
              </w:rPr>
              <w:t xml:space="preserve"> </w:t>
            </w:r>
            <w:r w:rsidRPr="00586621">
              <w:rPr>
                <w:sz w:val="16"/>
                <w:szCs w:val="16"/>
              </w:rPr>
              <w:t>Hand dominance developing</w:t>
            </w:r>
          </w:p>
        </w:tc>
        <w:tc>
          <w:tcPr>
            <w:tcW w:w="2253" w:type="dxa"/>
            <w:gridSpan w:val="2"/>
            <w:tcBorders>
              <w:bottom w:val="nil"/>
            </w:tcBorders>
            <w:vAlign w:val="center"/>
          </w:tcPr>
          <w:p w14:paraId="4C1AB464" w14:textId="77777777" w:rsidR="00595EFA" w:rsidRPr="00586621" w:rsidRDefault="00595EFA" w:rsidP="00595EFA">
            <w:pPr>
              <w:spacing w:after="0"/>
              <w:rPr>
                <w:sz w:val="16"/>
                <w:szCs w:val="16"/>
              </w:rPr>
            </w:pPr>
            <w:r w:rsidRPr="00586621">
              <w:rPr>
                <w:sz w:val="16"/>
                <w:szCs w:val="16"/>
              </w:rPr>
              <w:t>Can focus on a game, activity until completed and then move onto next one</w:t>
            </w:r>
            <w:r w:rsidRPr="00586621">
              <w:rPr>
                <w:noProof/>
                <w:sz w:val="16"/>
                <w:szCs w:val="16"/>
                <w:lang w:eastAsia="en-GB"/>
              </w:rPr>
              <w:t xml:space="preserve"> </w:t>
            </w:r>
          </w:p>
        </w:tc>
        <w:tc>
          <w:tcPr>
            <w:tcW w:w="2254" w:type="dxa"/>
            <w:gridSpan w:val="2"/>
            <w:tcBorders>
              <w:bottom w:val="nil"/>
            </w:tcBorders>
            <w:vAlign w:val="center"/>
          </w:tcPr>
          <w:p w14:paraId="37872BBF" w14:textId="77777777" w:rsidR="00595EFA" w:rsidRPr="00586621" w:rsidRDefault="00595EFA" w:rsidP="00595EFA">
            <w:pPr>
              <w:spacing w:after="0" w:line="240" w:lineRule="auto"/>
              <w:rPr>
                <w:sz w:val="16"/>
                <w:szCs w:val="16"/>
              </w:rPr>
            </w:pPr>
            <w:r w:rsidRPr="00586621">
              <w:rPr>
                <w:sz w:val="16"/>
                <w:szCs w:val="16"/>
              </w:rPr>
              <w:t>Becoming aware of other children’s emotions</w:t>
            </w:r>
          </w:p>
        </w:tc>
        <w:tc>
          <w:tcPr>
            <w:tcW w:w="2253" w:type="dxa"/>
            <w:gridSpan w:val="2"/>
            <w:tcBorders>
              <w:bottom w:val="nil"/>
            </w:tcBorders>
            <w:vAlign w:val="center"/>
          </w:tcPr>
          <w:p w14:paraId="57A5FE39" w14:textId="031F2202" w:rsidR="00595EFA" w:rsidRPr="00586621" w:rsidRDefault="00595EFA" w:rsidP="00595EFA">
            <w:pPr>
              <w:spacing w:after="0" w:line="240" w:lineRule="auto"/>
              <w:rPr>
                <w:sz w:val="16"/>
                <w:szCs w:val="16"/>
              </w:rPr>
            </w:pPr>
            <w:r w:rsidRPr="00586621">
              <w:rPr>
                <w:sz w:val="16"/>
                <w:szCs w:val="16"/>
              </w:rPr>
              <w:t>Uses imagination to create and play with models e.g.: Duplo</w:t>
            </w:r>
          </w:p>
        </w:tc>
        <w:tc>
          <w:tcPr>
            <w:tcW w:w="2254" w:type="dxa"/>
            <w:gridSpan w:val="2"/>
            <w:tcBorders>
              <w:bottom w:val="nil"/>
            </w:tcBorders>
            <w:vAlign w:val="center"/>
          </w:tcPr>
          <w:p w14:paraId="1616C79F" w14:textId="77777777" w:rsidR="00595EFA" w:rsidRPr="00586621" w:rsidRDefault="00595EFA" w:rsidP="00595EFA">
            <w:pPr>
              <w:spacing w:after="0" w:line="240" w:lineRule="auto"/>
              <w:rPr>
                <w:sz w:val="16"/>
                <w:szCs w:val="16"/>
              </w:rPr>
            </w:pPr>
            <w:r w:rsidRPr="00586621">
              <w:rPr>
                <w:sz w:val="16"/>
                <w:szCs w:val="16"/>
              </w:rPr>
              <w:t>Beginning to understand more abstract words: if… maybe… might…</w:t>
            </w:r>
          </w:p>
        </w:tc>
        <w:tc>
          <w:tcPr>
            <w:tcW w:w="2254" w:type="dxa"/>
            <w:gridSpan w:val="2"/>
            <w:tcBorders>
              <w:bottom w:val="nil"/>
            </w:tcBorders>
            <w:vAlign w:val="center"/>
          </w:tcPr>
          <w:p w14:paraId="02F4DC5B" w14:textId="77777777" w:rsidR="00595EFA" w:rsidRPr="00586621" w:rsidRDefault="00595EFA" w:rsidP="00595EFA">
            <w:pPr>
              <w:spacing w:after="0" w:line="240" w:lineRule="auto"/>
              <w:rPr>
                <w:noProof/>
                <w:sz w:val="16"/>
                <w:szCs w:val="16"/>
                <w:lang w:eastAsia="en-GB"/>
              </w:rPr>
            </w:pPr>
            <w:r w:rsidRPr="00586621">
              <w:rPr>
                <w:noProof/>
                <w:sz w:val="16"/>
                <w:szCs w:val="16"/>
                <w:lang w:eastAsia="en-GB"/>
              </w:rPr>
              <w:t>Beginning to use plurals but may use ‘mouses’ etc</w:t>
            </w:r>
          </w:p>
        </w:tc>
      </w:tr>
      <w:tr w:rsidR="00595EFA" w:rsidRPr="00132F15" w14:paraId="597DA382" w14:textId="77777777" w:rsidTr="00595EFA">
        <w:trPr>
          <w:trHeight w:val="227"/>
          <w:jc w:val="center"/>
        </w:trPr>
        <w:tc>
          <w:tcPr>
            <w:tcW w:w="1809" w:type="dxa"/>
            <w:tcBorders>
              <w:top w:val="nil"/>
            </w:tcBorders>
            <w:vAlign w:val="center"/>
          </w:tcPr>
          <w:p w14:paraId="1AE97F03" w14:textId="77777777" w:rsidR="00595EFA" w:rsidRPr="00132F15" w:rsidRDefault="00595EFA" w:rsidP="00595EFA">
            <w:pPr>
              <w:spacing w:after="0" w:line="240" w:lineRule="auto"/>
              <w:rPr>
                <w:noProof/>
                <w:sz w:val="16"/>
                <w:szCs w:val="16"/>
                <w:lang w:eastAsia="en-GB"/>
              </w:rPr>
            </w:pPr>
          </w:p>
        </w:tc>
        <w:tc>
          <w:tcPr>
            <w:tcW w:w="444" w:type="dxa"/>
            <w:tcBorders>
              <w:top w:val="single" w:sz="4" w:space="0" w:color="auto"/>
            </w:tcBorders>
            <w:vAlign w:val="center"/>
          </w:tcPr>
          <w:p w14:paraId="0ABA612A" w14:textId="77777777" w:rsidR="00595EFA" w:rsidRPr="00132F15" w:rsidRDefault="00595EFA" w:rsidP="00595EFA">
            <w:pPr>
              <w:spacing w:after="0" w:line="240" w:lineRule="auto"/>
              <w:rPr>
                <w:noProof/>
                <w:sz w:val="16"/>
                <w:szCs w:val="16"/>
                <w:lang w:eastAsia="en-GB"/>
              </w:rPr>
            </w:pPr>
          </w:p>
        </w:tc>
        <w:tc>
          <w:tcPr>
            <w:tcW w:w="1824" w:type="dxa"/>
            <w:tcBorders>
              <w:top w:val="nil"/>
            </w:tcBorders>
            <w:vAlign w:val="center"/>
          </w:tcPr>
          <w:p w14:paraId="2B2E2CA3" w14:textId="77777777" w:rsidR="00595EFA" w:rsidRPr="00132F15" w:rsidRDefault="00595EFA" w:rsidP="00595EFA">
            <w:pPr>
              <w:spacing w:after="0" w:line="240" w:lineRule="auto"/>
              <w:rPr>
                <w:noProof/>
                <w:sz w:val="16"/>
                <w:szCs w:val="16"/>
                <w:lang w:eastAsia="en-GB"/>
              </w:rPr>
            </w:pPr>
          </w:p>
        </w:tc>
        <w:tc>
          <w:tcPr>
            <w:tcW w:w="430" w:type="dxa"/>
            <w:tcBorders>
              <w:top w:val="single" w:sz="4" w:space="0" w:color="auto"/>
            </w:tcBorders>
            <w:vAlign w:val="center"/>
          </w:tcPr>
          <w:p w14:paraId="25733708" w14:textId="77777777" w:rsidR="00595EFA" w:rsidRPr="00132F15" w:rsidRDefault="00595EFA" w:rsidP="00595EFA">
            <w:pPr>
              <w:spacing w:after="0" w:line="240" w:lineRule="auto"/>
              <w:rPr>
                <w:noProof/>
                <w:sz w:val="16"/>
                <w:szCs w:val="16"/>
                <w:lang w:eastAsia="en-GB"/>
              </w:rPr>
            </w:pPr>
          </w:p>
        </w:tc>
        <w:tc>
          <w:tcPr>
            <w:tcW w:w="1838" w:type="dxa"/>
            <w:tcBorders>
              <w:top w:val="nil"/>
            </w:tcBorders>
            <w:vAlign w:val="center"/>
          </w:tcPr>
          <w:p w14:paraId="5012E684" w14:textId="77777777" w:rsidR="00595EFA" w:rsidRPr="00132F15" w:rsidRDefault="00595EFA" w:rsidP="00595EFA">
            <w:pPr>
              <w:spacing w:after="0" w:line="240" w:lineRule="auto"/>
              <w:rPr>
                <w:sz w:val="16"/>
                <w:szCs w:val="16"/>
              </w:rPr>
            </w:pPr>
          </w:p>
        </w:tc>
        <w:tc>
          <w:tcPr>
            <w:tcW w:w="415" w:type="dxa"/>
            <w:tcBorders>
              <w:top w:val="single" w:sz="4" w:space="0" w:color="auto"/>
            </w:tcBorders>
            <w:vAlign w:val="center"/>
          </w:tcPr>
          <w:p w14:paraId="0022256B" w14:textId="77777777" w:rsidR="00595EFA" w:rsidRPr="00132F15" w:rsidRDefault="00595EFA" w:rsidP="00595EFA">
            <w:pPr>
              <w:spacing w:after="0" w:line="240" w:lineRule="auto"/>
              <w:rPr>
                <w:sz w:val="16"/>
                <w:szCs w:val="16"/>
              </w:rPr>
            </w:pPr>
          </w:p>
        </w:tc>
        <w:tc>
          <w:tcPr>
            <w:tcW w:w="1853" w:type="dxa"/>
            <w:tcBorders>
              <w:top w:val="nil"/>
            </w:tcBorders>
            <w:vAlign w:val="center"/>
          </w:tcPr>
          <w:p w14:paraId="3902325E" w14:textId="77777777" w:rsidR="00595EFA" w:rsidRPr="00132F15" w:rsidRDefault="00595EFA" w:rsidP="00595EFA">
            <w:pPr>
              <w:spacing w:after="0" w:line="240" w:lineRule="auto"/>
              <w:rPr>
                <w:noProof/>
                <w:sz w:val="16"/>
                <w:szCs w:val="16"/>
                <w:lang w:eastAsia="en-GB"/>
              </w:rPr>
            </w:pPr>
          </w:p>
        </w:tc>
        <w:tc>
          <w:tcPr>
            <w:tcW w:w="401" w:type="dxa"/>
            <w:tcBorders>
              <w:top w:val="single" w:sz="4" w:space="0" w:color="auto"/>
            </w:tcBorders>
            <w:vAlign w:val="center"/>
          </w:tcPr>
          <w:p w14:paraId="24531858" w14:textId="77777777" w:rsidR="00595EFA" w:rsidRPr="00132F15" w:rsidRDefault="00595EFA" w:rsidP="00595EFA">
            <w:pPr>
              <w:spacing w:after="0" w:line="240" w:lineRule="auto"/>
              <w:rPr>
                <w:noProof/>
                <w:sz w:val="16"/>
                <w:szCs w:val="16"/>
                <w:lang w:eastAsia="en-GB"/>
              </w:rPr>
            </w:pPr>
          </w:p>
        </w:tc>
        <w:tc>
          <w:tcPr>
            <w:tcW w:w="1867" w:type="dxa"/>
            <w:tcBorders>
              <w:top w:val="nil"/>
            </w:tcBorders>
            <w:vAlign w:val="center"/>
          </w:tcPr>
          <w:p w14:paraId="22D9A1D1" w14:textId="77777777" w:rsidR="00595EFA" w:rsidRPr="00132F15" w:rsidRDefault="00595EFA" w:rsidP="00595EFA">
            <w:pPr>
              <w:spacing w:after="0" w:line="240" w:lineRule="auto"/>
              <w:rPr>
                <w:noProof/>
                <w:sz w:val="16"/>
                <w:szCs w:val="16"/>
                <w:lang w:eastAsia="en-GB"/>
              </w:rPr>
            </w:pPr>
          </w:p>
        </w:tc>
        <w:tc>
          <w:tcPr>
            <w:tcW w:w="386" w:type="dxa"/>
            <w:tcBorders>
              <w:top w:val="single" w:sz="4" w:space="0" w:color="auto"/>
            </w:tcBorders>
            <w:vAlign w:val="center"/>
          </w:tcPr>
          <w:p w14:paraId="12218B19" w14:textId="77777777" w:rsidR="00595EFA" w:rsidRPr="00132F15" w:rsidRDefault="00595EFA" w:rsidP="00595EFA">
            <w:pPr>
              <w:spacing w:after="0" w:line="240" w:lineRule="auto"/>
              <w:rPr>
                <w:noProof/>
                <w:sz w:val="16"/>
                <w:szCs w:val="16"/>
                <w:lang w:eastAsia="en-GB"/>
              </w:rPr>
            </w:pPr>
          </w:p>
        </w:tc>
        <w:tc>
          <w:tcPr>
            <w:tcW w:w="1882" w:type="dxa"/>
            <w:tcBorders>
              <w:top w:val="nil"/>
            </w:tcBorders>
            <w:vAlign w:val="center"/>
          </w:tcPr>
          <w:p w14:paraId="2BE1EC17" w14:textId="77777777" w:rsidR="00595EFA" w:rsidRPr="00132F15" w:rsidRDefault="00595EFA" w:rsidP="00595EFA">
            <w:pPr>
              <w:spacing w:after="0" w:line="240" w:lineRule="auto"/>
              <w:rPr>
                <w:noProof/>
                <w:sz w:val="16"/>
                <w:szCs w:val="16"/>
                <w:lang w:eastAsia="en-GB"/>
              </w:rPr>
            </w:pPr>
          </w:p>
        </w:tc>
        <w:tc>
          <w:tcPr>
            <w:tcW w:w="372" w:type="dxa"/>
            <w:tcBorders>
              <w:top w:val="single" w:sz="4" w:space="0" w:color="auto"/>
            </w:tcBorders>
            <w:vAlign w:val="center"/>
          </w:tcPr>
          <w:p w14:paraId="152AF611" w14:textId="77777777" w:rsidR="00595EFA" w:rsidRPr="00132F15" w:rsidRDefault="00595EFA" w:rsidP="00595EFA">
            <w:pPr>
              <w:spacing w:after="0" w:line="240" w:lineRule="auto"/>
              <w:rPr>
                <w:noProof/>
                <w:sz w:val="16"/>
                <w:szCs w:val="16"/>
                <w:lang w:eastAsia="en-GB"/>
              </w:rPr>
            </w:pPr>
          </w:p>
        </w:tc>
        <w:tc>
          <w:tcPr>
            <w:tcW w:w="1896" w:type="dxa"/>
            <w:tcBorders>
              <w:top w:val="nil"/>
            </w:tcBorders>
            <w:vAlign w:val="center"/>
          </w:tcPr>
          <w:p w14:paraId="2C2E9722" w14:textId="77777777" w:rsidR="00595EFA" w:rsidRPr="00132F15" w:rsidRDefault="00595EFA" w:rsidP="00595EFA">
            <w:pPr>
              <w:spacing w:after="0" w:line="240" w:lineRule="auto"/>
              <w:rPr>
                <w:noProof/>
                <w:sz w:val="16"/>
                <w:szCs w:val="16"/>
                <w:lang w:eastAsia="en-GB"/>
              </w:rPr>
            </w:pPr>
          </w:p>
        </w:tc>
        <w:tc>
          <w:tcPr>
            <w:tcW w:w="358" w:type="dxa"/>
            <w:tcBorders>
              <w:top w:val="single" w:sz="4" w:space="0" w:color="auto"/>
            </w:tcBorders>
            <w:vAlign w:val="center"/>
          </w:tcPr>
          <w:p w14:paraId="1268CC98" w14:textId="77777777" w:rsidR="00595EFA" w:rsidRPr="00132F15" w:rsidRDefault="00595EFA" w:rsidP="00595EFA">
            <w:pPr>
              <w:spacing w:after="0" w:line="240" w:lineRule="auto"/>
              <w:rPr>
                <w:noProof/>
                <w:sz w:val="16"/>
                <w:szCs w:val="16"/>
                <w:lang w:eastAsia="en-GB"/>
              </w:rPr>
            </w:pPr>
          </w:p>
        </w:tc>
      </w:tr>
      <w:tr w:rsidR="00595EFA" w:rsidRPr="00DD3557" w14:paraId="6BBA99F1" w14:textId="77777777" w:rsidTr="00595EFA">
        <w:trPr>
          <w:jc w:val="center"/>
        </w:trPr>
        <w:tc>
          <w:tcPr>
            <w:tcW w:w="2253" w:type="dxa"/>
            <w:gridSpan w:val="2"/>
            <w:tcBorders>
              <w:bottom w:val="nil"/>
            </w:tcBorders>
            <w:vAlign w:val="center"/>
          </w:tcPr>
          <w:p w14:paraId="43F68639" w14:textId="77777777" w:rsidR="00595EFA" w:rsidRPr="00586621" w:rsidRDefault="00595EFA" w:rsidP="00595EFA">
            <w:pPr>
              <w:spacing w:after="0" w:line="240" w:lineRule="auto"/>
              <w:rPr>
                <w:sz w:val="16"/>
                <w:szCs w:val="16"/>
              </w:rPr>
            </w:pPr>
            <w:r w:rsidRPr="00586621">
              <w:rPr>
                <w:sz w:val="16"/>
                <w:szCs w:val="16"/>
              </w:rPr>
              <w:t>Pedals a tricycle including steering</w:t>
            </w:r>
            <w:r w:rsidRPr="00586621">
              <w:rPr>
                <w:noProof/>
                <w:sz w:val="16"/>
                <w:szCs w:val="16"/>
                <w:lang w:eastAsia="en-GB"/>
              </w:rPr>
              <w:t xml:space="preserve"> </w:t>
            </w:r>
          </w:p>
        </w:tc>
        <w:tc>
          <w:tcPr>
            <w:tcW w:w="2254" w:type="dxa"/>
            <w:gridSpan w:val="2"/>
            <w:tcBorders>
              <w:bottom w:val="nil"/>
            </w:tcBorders>
            <w:vAlign w:val="center"/>
          </w:tcPr>
          <w:p w14:paraId="638803EF" w14:textId="77777777" w:rsidR="00595EFA" w:rsidRPr="00586621" w:rsidRDefault="00595EFA" w:rsidP="00595EFA">
            <w:pPr>
              <w:spacing w:after="0" w:line="240" w:lineRule="auto"/>
              <w:rPr>
                <w:sz w:val="16"/>
                <w:szCs w:val="16"/>
              </w:rPr>
            </w:pPr>
            <w:r w:rsidRPr="00586621">
              <w:rPr>
                <w:noProof/>
                <w:sz w:val="16"/>
                <w:szCs w:val="16"/>
                <w:lang w:eastAsia="en-GB"/>
              </w:rPr>
              <w:t xml:space="preserve"> </w:t>
            </w:r>
            <w:r w:rsidRPr="00586621">
              <w:rPr>
                <w:sz w:val="16"/>
                <w:szCs w:val="16"/>
              </w:rPr>
              <w:t>Uses a fork and spoon and beginning to use knife to spread</w:t>
            </w:r>
          </w:p>
        </w:tc>
        <w:tc>
          <w:tcPr>
            <w:tcW w:w="2253" w:type="dxa"/>
            <w:gridSpan w:val="2"/>
            <w:tcBorders>
              <w:bottom w:val="nil"/>
            </w:tcBorders>
            <w:vAlign w:val="center"/>
          </w:tcPr>
          <w:p w14:paraId="740BCFBF" w14:textId="77777777" w:rsidR="00595EFA" w:rsidRPr="00586621" w:rsidRDefault="00595EFA" w:rsidP="00595EFA">
            <w:pPr>
              <w:spacing w:after="0" w:line="240" w:lineRule="auto"/>
              <w:rPr>
                <w:sz w:val="16"/>
                <w:szCs w:val="16"/>
              </w:rPr>
            </w:pPr>
            <w:r w:rsidRPr="00586621">
              <w:rPr>
                <w:sz w:val="16"/>
                <w:szCs w:val="16"/>
              </w:rPr>
              <w:t>Asks for help when needed</w:t>
            </w:r>
            <w:r w:rsidRPr="00586621">
              <w:rPr>
                <w:noProof/>
                <w:sz w:val="16"/>
                <w:szCs w:val="16"/>
                <w:lang w:eastAsia="en-GB"/>
              </w:rPr>
              <w:t xml:space="preserve"> </w:t>
            </w:r>
            <w:r w:rsidRPr="00586621">
              <w:rPr>
                <w:sz w:val="16"/>
                <w:szCs w:val="16"/>
              </w:rPr>
              <w:t xml:space="preserve"> </w:t>
            </w:r>
          </w:p>
        </w:tc>
        <w:tc>
          <w:tcPr>
            <w:tcW w:w="2254" w:type="dxa"/>
            <w:gridSpan w:val="2"/>
            <w:tcBorders>
              <w:bottom w:val="nil"/>
            </w:tcBorders>
            <w:vAlign w:val="center"/>
          </w:tcPr>
          <w:p w14:paraId="042DD01F" w14:textId="77777777" w:rsidR="00595EFA" w:rsidRPr="00586621" w:rsidRDefault="00595EFA" w:rsidP="00595EFA">
            <w:pPr>
              <w:spacing w:after="0" w:line="240" w:lineRule="auto"/>
              <w:rPr>
                <w:sz w:val="16"/>
                <w:szCs w:val="16"/>
              </w:rPr>
            </w:pPr>
            <w:r w:rsidRPr="00586621">
              <w:rPr>
                <w:sz w:val="16"/>
                <w:szCs w:val="16"/>
              </w:rPr>
              <w:t>Developing self confidence</w:t>
            </w:r>
          </w:p>
        </w:tc>
        <w:tc>
          <w:tcPr>
            <w:tcW w:w="2253" w:type="dxa"/>
            <w:gridSpan w:val="2"/>
            <w:tcBorders>
              <w:bottom w:val="nil"/>
            </w:tcBorders>
            <w:vAlign w:val="center"/>
          </w:tcPr>
          <w:p w14:paraId="6C95E0F1" w14:textId="77777777" w:rsidR="00595EFA" w:rsidRPr="00586621" w:rsidRDefault="00595EFA" w:rsidP="00595EFA">
            <w:pPr>
              <w:spacing w:after="0" w:line="240" w:lineRule="auto"/>
              <w:rPr>
                <w:sz w:val="16"/>
                <w:szCs w:val="16"/>
              </w:rPr>
            </w:pPr>
            <w:proofErr w:type="gramStart"/>
            <w:r w:rsidRPr="00586621">
              <w:rPr>
                <w:sz w:val="16"/>
                <w:szCs w:val="16"/>
              </w:rPr>
              <w:t>Is able to</w:t>
            </w:r>
            <w:proofErr w:type="gramEnd"/>
            <w:r w:rsidRPr="00586621">
              <w:rPr>
                <w:sz w:val="16"/>
                <w:szCs w:val="16"/>
              </w:rPr>
              <w:t xml:space="preserve"> choose and plan play activities?</w:t>
            </w:r>
          </w:p>
        </w:tc>
        <w:tc>
          <w:tcPr>
            <w:tcW w:w="2254" w:type="dxa"/>
            <w:gridSpan w:val="2"/>
            <w:tcBorders>
              <w:bottom w:val="nil"/>
            </w:tcBorders>
            <w:vAlign w:val="center"/>
          </w:tcPr>
          <w:p w14:paraId="4CE379C8" w14:textId="73F745B6" w:rsidR="00595EFA" w:rsidRPr="00586621" w:rsidRDefault="00595EFA" w:rsidP="00595EFA">
            <w:pPr>
              <w:spacing w:after="0" w:line="240" w:lineRule="auto"/>
              <w:rPr>
                <w:sz w:val="16"/>
                <w:szCs w:val="16"/>
              </w:rPr>
            </w:pPr>
            <w:r w:rsidRPr="00586621">
              <w:rPr>
                <w:sz w:val="16"/>
                <w:szCs w:val="16"/>
              </w:rPr>
              <w:t>Aware of time in relation to daily routine: tonight, tomorrow</w:t>
            </w:r>
          </w:p>
        </w:tc>
        <w:tc>
          <w:tcPr>
            <w:tcW w:w="2254" w:type="dxa"/>
            <w:gridSpan w:val="2"/>
            <w:tcBorders>
              <w:bottom w:val="nil"/>
            </w:tcBorders>
            <w:vAlign w:val="center"/>
          </w:tcPr>
          <w:p w14:paraId="4DC3CDCA" w14:textId="77777777" w:rsidR="00595EFA" w:rsidRPr="00586621" w:rsidRDefault="00595EFA" w:rsidP="00595EFA">
            <w:pPr>
              <w:spacing w:after="0" w:line="240" w:lineRule="auto"/>
              <w:rPr>
                <w:noProof/>
                <w:sz w:val="16"/>
                <w:szCs w:val="16"/>
                <w:lang w:eastAsia="en-GB"/>
              </w:rPr>
            </w:pPr>
            <w:r w:rsidRPr="00586621">
              <w:rPr>
                <w:sz w:val="16"/>
                <w:szCs w:val="16"/>
              </w:rPr>
              <w:t>Can tell own name and age</w:t>
            </w:r>
          </w:p>
        </w:tc>
      </w:tr>
      <w:tr w:rsidR="00595EFA" w:rsidRPr="00132F15" w14:paraId="2FFAEE20" w14:textId="77777777" w:rsidTr="00595EFA">
        <w:trPr>
          <w:trHeight w:val="227"/>
          <w:jc w:val="center"/>
        </w:trPr>
        <w:tc>
          <w:tcPr>
            <w:tcW w:w="1809" w:type="dxa"/>
            <w:tcBorders>
              <w:top w:val="nil"/>
            </w:tcBorders>
            <w:vAlign w:val="center"/>
          </w:tcPr>
          <w:p w14:paraId="70B0B167" w14:textId="77777777" w:rsidR="00595EFA" w:rsidRPr="00132F15" w:rsidRDefault="00595EFA" w:rsidP="00443180">
            <w:pPr>
              <w:spacing w:after="0" w:line="240" w:lineRule="auto"/>
              <w:jc w:val="center"/>
              <w:rPr>
                <w:noProof/>
                <w:sz w:val="16"/>
                <w:szCs w:val="16"/>
                <w:lang w:eastAsia="en-GB"/>
              </w:rPr>
            </w:pPr>
          </w:p>
        </w:tc>
        <w:tc>
          <w:tcPr>
            <w:tcW w:w="444" w:type="dxa"/>
            <w:tcBorders>
              <w:top w:val="single" w:sz="4" w:space="0" w:color="auto"/>
            </w:tcBorders>
            <w:vAlign w:val="center"/>
          </w:tcPr>
          <w:p w14:paraId="4592AA30" w14:textId="77777777" w:rsidR="00595EFA" w:rsidRPr="00132F15" w:rsidRDefault="00595EFA" w:rsidP="00443180">
            <w:pPr>
              <w:spacing w:after="0" w:line="240" w:lineRule="auto"/>
              <w:jc w:val="center"/>
              <w:rPr>
                <w:noProof/>
                <w:sz w:val="16"/>
                <w:szCs w:val="16"/>
                <w:lang w:eastAsia="en-GB"/>
              </w:rPr>
            </w:pPr>
          </w:p>
        </w:tc>
        <w:tc>
          <w:tcPr>
            <w:tcW w:w="1824" w:type="dxa"/>
            <w:tcBorders>
              <w:top w:val="nil"/>
            </w:tcBorders>
            <w:vAlign w:val="center"/>
          </w:tcPr>
          <w:p w14:paraId="2697D153" w14:textId="77777777" w:rsidR="00595EFA" w:rsidRPr="00132F15" w:rsidRDefault="00595EFA" w:rsidP="00443180">
            <w:pPr>
              <w:spacing w:after="0" w:line="240" w:lineRule="auto"/>
              <w:jc w:val="center"/>
              <w:rPr>
                <w:noProof/>
                <w:sz w:val="16"/>
                <w:szCs w:val="16"/>
                <w:lang w:eastAsia="en-GB"/>
              </w:rPr>
            </w:pPr>
          </w:p>
        </w:tc>
        <w:tc>
          <w:tcPr>
            <w:tcW w:w="430" w:type="dxa"/>
            <w:tcBorders>
              <w:top w:val="single" w:sz="4" w:space="0" w:color="auto"/>
            </w:tcBorders>
            <w:vAlign w:val="center"/>
          </w:tcPr>
          <w:p w14:paraId="2946277C" w14:textId="77777777" w:rsidR="00595EFA" w:rsidRPr="00132F15" w:rsidRDefault="00595EFA" w:rsidP="00443180">
            <w:pPr>
              <w:spacing w:after="0" w:line="240" w:lineRule="auto"/>
              <w:jc w:val="center"/>
              <w:rPr>
                <w:noProof/>
                <w:sz w:val="16"/>
                <w:szCs w:val="16"/>
                <w:lang w:eastAsia="en-GB"/>
              </w:rPr>
            </w:pPr>
          </w:p>
        </w:tc>
        <w:tc>
          <w:tcPr>
            <w:tcW w:w="1838" w:type="dxa"/>
            <w:tcBorders>
              <w:top w:val="nil"/>
            </w:tcBorders>
            <w:vAlign w:val="center"/>
          </w:tcPr>
          <w:p w14:paraId="03657AB8" w14:textId="77777777" w:rsidR="00595EFA" w:rsidRPr="00132F15" w:rsidRDefault="00595EFA" w:rsidP="00443180">
            <w:pPr>
              <w:spacing w:after="0" w:line="240" w:lineRule="auto"/>
              <w:jc w:val="center"/>
              <w:rPr>
                <w:sz w:val="16"/>
                <w:szCs w:val="16"/>
              </w:rPr>
            </w:pPr>
          </w:p>
        </w:tc>
        <w:tc>
          <w:tcPr>
            <w:tcW w:w="415" w:type="dxa"/>
            <w:tcBorders>
              <w:top w:val="single" w:sz="4" w:space="0" w:color="auto"/>
            </w:tcBorders>
            <w:vAlign w:val="center"/>
          </w:tcPr>
          <w:p w14:paraId="6721A0EF" w14:textId="77777777" w:rsidR="00595EFA" w:rsidRPr="00132F15" w:rsidRDefault="00595EFA" w:rsidP="00443180">
            <w:pPr>
              <w:spacing w:after="0" w:line="240" w:lineRule="auto"/>
              <w:jc w:val="center"/>
              <w:rPr>
                <w:sz w:val="16"/>
                <w:szCs w:val="16"/>
              </w:rPr>
            </w:pPr>
          </w:p>
        </w:tc>
        <w:tc>
          <w:tcPr>
            <w:tcW w:w="1853" w:type="dxa"/>
            <w:tcBorders>
              <w:top w:val="nil"/>
            </w:tcBorders>
            <w:vAlign w:val="center"/>
          </w:tcPr>
          <w:p w14:paraId="1027E497" w14:textId="77777777" w:rsidR="00595EFA" w:rsidRPr="00132F15" w:rsidRDefault="00595EFA" w:rsidP="00443180">
            <w:pPr>
              <w:spacing w:after="0" w:line="240" w:lineRule="auto"/>
              <w:jc w:val="center"/>
              <w:rPr>
                <w:noProof/>
                <w:sz w:val="16"/>
                <w:szCs w:val="16"/>
                <w:lang w:eastAsia="en-GB"/>
              </w:rPr>
            </w:pPr>
          </w:p>
        </w:tc>
        <w:tc>
          <w:tcPr>
            <w:tcW w:w="401" w:type="dxa"/>
            <w:tcBorders>
              <w:top w:val="single" w:sz="4" w:space="0" w:color="auto"/>
            </w:tcBorders>
            <w:vAlign w:val="center"/>
          </w:tcPr>
          <w:p w14:paraId="657940AE" w14:textId="77777777" w:rsidR="00595EFA" w:rsidRPr="00132F15" w:rsidRDefault="00595EFA" w:rsidP="00443180">
            <w:pPr>
              <w:spacing w:after="0" w:line="240" w:lineRule="auto"/>
              <w:jc w:val="center"/>
              <w:rPr>
                <w:noProof/>
                <w:sz w:val="16"/>
                <w:szCs w:val="16"/>
                <w:lang w:eastAsia="en-GB"/>
              </w:rPr>
            </w:pPr>
          </w:p>
        </w:tc>
        <w:tc>
          <w:tcPr>
            <w:tcW w:w="1867" w:type="dxa"/>
            <w:tcBorders>
              <w:top w:val="nil"/>
            </w:tcBorders>
            <w:vAlign w:val="center"/>
          </w:tcPr>
          <w:p w14:paraId="77B34C84" w14:textId="77777777" w:rsidR="00595EFA" w:rsidRPr="00132F15" w:rsidRDefault="00595EFA" w:rsidP="00443180">
            <w:pPr>
              <w:spacing w:after="0" w:line="240" w:lineRule="auto"/>
              <w:jc w:val="center"/>
              <w:rPr>
                <w:noProof/>
                <w:sz w:val="16"/>
                <w:szCs w:val="16"/>
                <w:lang w:eastAsia="en-GB"/>
              </w:rPr>
            </w:pPr>
          </w:p>
        </w:tc>
        <w:tc>
          <w:tcPr>
            <w:tcW w:w="386" w:type="dxa"/>
            <w:tcBorders>
              <w:top w:val="single" w:sz="4" w:space="0" w:color="auto"/>
            </w:tcBorders>
            <w:vAlign w:val="center"/>
          </w:tcPr>
          <w:p w14:paraId="348B6714" w14:textId="77777777" w:rsidR="00595EFA" w:rsidRPr="00132F15" w:rsidRDefault="00595EFA" w:rsidP="00443180">
            <w:pPr>
              <w:spacing w:after="0" w:line="240" w:lineRule="auto"/>
              <w:jc w:val="center"/>
              <w:rPr>
                <w:noProof/>
                <w:sz w:val="16"/>
                <w:szCs w:val="16"/>
                <w:lang w:eastAsia="en-GB"/>
              </w:rPr>
            </w:pPr>
          </w:p>
        </w:tc>
        <w:tc>
          <w:tcPr>
            <w:tcW w:w="1882" w:type="dxa"/>
            <w:tcBorders>
              <w:top w:val="nil"/>
            </w:tcBorders>
            <w:vAlign w:val="center"/>
          </w:tcPr>
          <w:p w14:paraId="62FE3F4F" w14:textId="77777777" w:rsidR="00595EFA" w:rsidRPr="00132F15" w:rsidRDefault="00595EFA" w:rsidP="00443180">
            <w:pPr>
              <w:spacing w:after="0" w:line="240" w:lineRule="auto"/>
              <w:jc w:val="center"/>
              <w:rPr>
                <w:noProof/>
                <w:sz w:val="16"/>
                <w:szCs w:val="16"/>
                <w:lang w:eastAsia="en-GB"/>
              </w:rPr>
            </w:pPr>
          </w:p>
        </w:tc>
        <w:tc>
          <w:tcPr>
            <w:tcW w:w="372" w:type="dxa"/>
            <w:tcBorders>
              <w:top w:val="single" w:sz="4" w:space="0" w:color="auto"/>
            </w:tcBorders>
            <w:vAlign w:val="center"/>
          </w:tcPr>
          <w:p w14:paraId="4ECF99C2" w14:textId="77777777" w:rsidR="00595EFA" w:rsidRPr="00132F15" w:rsidRDefault="00595EFA" w:rsidP="00443180">
            <w:pPr>
              <w:spacing w:after="0" w:line="240" w:lineRule="auto"/>
              <w:jc w:val="center"/>
              <w:rPr>
                <w:noProof/>
                <w:sz w:val="16"/>
                <w:szCs w:val="16"/>
                <w:lang w:eastAsia="en-GB"/>
              </w:rPr>
            </w:pPr>
          </w:p>
        </w:tc>
        <w:tc>
          <w:tcPr>
            <w:tcW w:w="1896" w:type="dxa"/>
            <w:tcBorders>
              <w:top w:val="nil"/>
            </w:tcBorders>
            <w:vAlign w:val="center"/>
          </w:tcPr>
          <w:p w14:paraId="0D4A7C13" w14:textId="77777777" w:rsidR="00595EFA" w:rsidRPr="00132F15" w:rsidRDefault="00595EFA" w:rsidP="00443180">
            <w:pPr>
              <w:spacing w:after="0" w:line="240" w:lineRule="auto"/>
              <w:jc w:val="center"/>
              <w:rPr>
                <w:noProof/>
                <w:sz w:val="16"/>
                <w:szCs w:val="16"/>
                <w:lang w:eastAsia="en-GB"/>
              </w:rPr>
            </w:pPr>
          </w:p>
        </w:tc>
        <w:tc>
          <w:tcPr>
            <w:tcW w:w="358" w:type="dxa"/>
            <w:tcBorders>
              <w:top w:val="single" w:sz="4" w:space="0" w:color="auto"/>
            </w:tcBorders>
            <w:vAlign w:val="center"/>
          </w:tcPr>
          <w:p w14:paraId="7D869B26" w14:textId="77777777" w:rsidR="00595EFA" w:rsidRPr="00132F15" w:rsidRDefault="00595EFA" w:rsidP="00443180">
            <w:pPr>
              <w:spacing w:after="0" w:line="240" w:lineRule="auto"/>
              <w:jc w:val="center"/>
              <w:rPr>
                <w:noProof/>
                <w:sz w:val="16"/>
                <w:szCs w:val="16"/>
                <w:lang w:eastAsia="en-GB"/>
              </w:rPr>
            </w:pPr>
          </w:p>
        </w:tc>
      </w:tr>
    </w:tbl>
    <w:p w14:paraId="3CEB6BB5" w14:textId="2E8FE5DB" w:rsidR="00595EFA" w:rsidRDefault="00595EFA" w:rsidP="002B3693">
      <w:pPr>
        <w:rPr>
          <w:rFonts w:ascii="Arial" w:hAnsi="Arial" w:cs="Arial"/>
          <w:sz w:val="24"/>
          <w:szCs w:val="24"/>
        </w:rPr>
      </w:pPr>
    </w:p>
    <w:p w14:paraId="50C6E360" w14:textId="77777777" w:rsidR="00595EFA" w:rsidRDefault="00595EFA" w:rsidP="00595EFA">
      <w:pPr>
        <w:rPr>
          <w:rFonts w:ascii="Arial" w:hAnsi="Arial" w:cs="Arial"/>
        </w:rPr>
      </w:pPr>
      <w:r>
        <w:rPr>
          <w:rFonts w:ascii="Arial" w:hAnsi="Arial" w:cs="Arial"/>
        </w:rPr>
        <w:lastRenderedPageBreak/>
        <w:t xml:space="preserve">The developmental skills described are not designed to be used as part of a formal assessment and generally they should all be observable within the weekly routine of the setting. Write any additional comments or observations, if needed, on a separate sheet and attach to the overview. </w:t>
      </w:r>
    </w:p>
    <w:p w14:paraId="790DC505" w14:textId="570495D3" w:rsidR="00595EFA" w:rsidRDefault="00595EFA" w:rsidP="00595EFA">
      <w:pPr>
        <w:rPr>
          <w:rFonts w:ascii="Arial" w:hAnsi="Arial" w:cs="Arial"/>
        </w:rPr>
      </w:pPr>
      <w:r>
        <w:rPr>
          <w:rFonts w:ascii="Arial" w:hAnsi="Arial" w:cs="Arial"/>
        </w:rPr>
        <w:t xml:space="preserve">The overviews could be completed on an on-going basis throughout the course of the year. The four-year-old Overview must be completed by the end of May. Use of the three-year-old overview is optional, but it would be particularly useful to complete should there be pre-existing concerns about a child’s development. </w:t>
      </w:r>
    </w:p>
    <w:tbl>
      <w:tblPr>
        <w:tblStyle w:val="TableGrid"/>
        <w:tblW w:w="0" w:type="auto"/>
        <w:tblLook w:val="04A0" w:firstRow="1" w:lastRow="0" w:firstColumn="1" w:lastColumn="0" w:noHBand="0" w:noVBand="1"/>
      </w:tblPr>
      <w:tblGrid>
        <w:gridCol w:w="2419"/>
        <w:gridCol w:w="12455"/>
      </w:tblGrid>
      <w:tr w:rsidR="00595EFA" w14:paraId="6B23B1C9" w14:textId="77777777" w:rsidTr="00443180">
        <w:trPr>
          <w:trHeight w:val="462"/>
        </w:trPr>
        <w:tc>
          <w:tcPr>
            <w:tcW w:w="2419" w:type="dxa"/>
            <w:shd w:val="clear" w:color="auto" w:fill="9CC2E5" w:themeFill="accent1" w:themeFillTint="99"/>
            <w:vAlign w:val="center"/>
          </w:tcPr>
          <w:p w14:paraId="2DDEF534" w14:textId="77777777" w:rsidR="00595EFA" w:rsidRPr="007B1BE8" w:rsidRDefault="00595EFA" w:rsidP="00443180">
            <w:pPr>
              <w:rPr>
                <w:rFonts w:ascii="Arial" w:hAnsi="Arial" w:cs="Arial"/>
                <w:b/>
                <w:bCs/>
              </w:rPr>
            </w:pPr>
            <w:r w:rsidRPr="007B1BE8">
              <w:rPr>
                <w:rFonts w:ascii="Arial" w:hAnsi="Arial" w:cs="Arial"/>
                <w:b/>
                <w:bCs/>
              </w:rPr>
              <w:t>Date</w:t>
            </w:r>
          </w:p>
        </w:tc>
        <w:tc>
          <w:tcPr>
            <w:tcW w:w="12455" w:type="dxa"/>
            <w:shd w:val="clear" w:color="auto" w:fill="9CC2E5" w:themeFill="accent1" w:themeFillTint="99"/>
            <w:vAlign w:val="center"/>
          </w:tcPr>
          <w:p w14:paraId="5D71A069" w14:textId="77777777" w:rsidR="00595EFA" w:rsidRPr="007B1BE8" w:rsidRDefault="00595EFA" w:rsidP="00443180">
            <w:pPr>
              <w:rPr>
                <w:rFonts w:ascii="Arial" w:hAnsi="Arial" w:cs="Arial"/>
                <w:b/>
                <w:bCs/>
              </w:rPr>
            </w:pPr>
            <w:r w:rsidRPr="007B1BE8">
              <w:rPr>
                <w:rFonts w:ascii="Arial" w:hAnsi="Arial" w:cs="Arial"/>
                <w:b/>
                <w:bCs/>
              </w:rPr>
              <w:t>Comment</w:t>
            </w:r>
          </w:p>
        </w:tc>
      </w:tr>
      <w:tr w:rsidR="00595EFA" w14:paraId="6A14DDE8" w14:textId="77777777" w:rsidTr="00F927F0">
        <w:trPr>
          <w:trHeight w:val="1134"/>
        </w:trPr>
        <w:tc>
          <w:tcPr>
            <w:tcW w:w="2419" w:type="dxa"/>
          </w:tcPr>
          <w:p w14:paraId="53685D76" w14:textId="77777777" w:rsidR="00595EFA" w:rsidRDefault="00595EFA" w:rsidP="00443180">
            <w:pPr>
              <w:rPr>
                <w:rFonts w:ascii="Arial" w:hAnsi="Arial" w:cs="Arial"/>
              </w:rPr>
            </w:pPr>
          </w:p>
        </w:tc>
        <w:tc>
          <w:tcPr>
            <w:tcW w:w="12455" w:type="dxa"/>
          </w:tcPr>
          <w:p w14:paraId="65D65201" w14:textId="77777777" w:rsidR="00595EFA" w:rsidRDefault="00595EFA" w:rsidP="00443180">
            <w:pPr>
              <w:rPr>
                <w:rFonts w:ascii="Arial" w:hAnsi="Arial" w:cs="Arial"/>
              </w:rPr>
            </w:pPr>
          </w:p>
        </w:tc>
      </w:tr>
      <w:tr w:rsidR="00595EFA" w14:paraId="22D033F2" w14:textId="77777777" w:rsidTr="00F927F0">
        <w:trPr>
          <w:trHeight w:val="1134"/>
        </w:trPr>
        <w:tc>
          <w:tcPr>
            <w:tcW w:w="2419" w:type="dxa"/>
          </w:tcPr>
          <w:p w14:paraId="3D91FC8D" w14:textId="77777777" w:rsidR="00595EFA" w:rsidRDefault="00595EFA" w:rsidP="00443180">
            <w:pPr>
              <w:rPr>
                <w:rFonts w:ascii="Arial" w:hAnsi="Arial" w:cs="Arial"/>
              </w:rPr>
            </w:pPr>
          </w:p>
        </w:tc>
        <w:tc>
          <w:tcPr>
            <w:tcW w:w="12455" w:type="dxa"/>
          </w:tcPr>
          <w:p w14:paraId="24927CF3" w14:textId="77777777" w:rsidR="00595EFA" w:rsidRDefault="00595EFA" w:rsidP="00443180">
            <w:pPr>
              <w:rPr>
                <w:rFonts w:ascii="Arial" w:hAnsi="Arial" w:cs="Arial"/>
              </w:rPr>
            </w:pPr>
          </w:p>
        </w:tc>
      </w:tr>
      <w:tr w:rsidR="00595EFA" w14:paraId="5B7A6FF2" w14:textId="77777777" w:rsidTr="00F927F0">
        <w:trPr>
          <w:trHeight w:val="1134"/>
        </w:trPr>
        <w:tc>
          <w:tcPr>
            <w:tcW w:w="2419" w:type="dxa"/>
          </w:tcPr>
          <w:p w14:paraId="28659133" w14:textId="77777777" w:rsidR="00595EFA" w:rsidRDefault="00595EFA" w:rsidP="00443180">
            <w:pPr>
              <w:rPr>
                <w:rFonts w:ascii="Arial" w:hAnsi="Arial" w:cs="Arial"/>
              </w:rPr>
            </w:pPr>
          </w:p>
        </w:tc>
        <w:tc>
          <w:tcPr>
            <w:tcW w:w="12455" w:type="dxa"/>
          </w:tcPr>
          <w:p w14:paraId="5B80138A" w14:textId="77777777" w:rsidR="00595EFA" w:rsidRDefault="00595EFA" w:rsidP="00443180">
            <w:pPr>
              <w:rPr>
                <w:rFonts w:ascii="Arial" w:hAnsi="Arial" w:cs="Arial"/>
              </w:rPr>
            </w:pPr>
          </w:p>
        </w:tc>
      </w:tr>
      <w:tr w:rsidR="00595EFA" w14:paraId="145F011B" w14:textId="77777777" w:rsidTr="00F927F0">
        <w:trPr>
          <w:trHeight w:val="1134"/>
        </w:trPr>
        <w:tc>
          <w:tcPr>
            <w:tcW w:w="2419" w:type="dxa"/>
          </w:tcPr>
          <w:p w14:paraId="03257674" w14:textId="77777777" w:rsidR="00595EFA" w:rsidRDefault="00595EFA" w:rsidP="00443180">
            <w:pPr>
              <w:rPr>
                <w:rFonts w:ascii="Arial" w:hAnsi="Arial" w:cs="Arial"/>
              </w:rPr>
            </w:pPr>
          </w:p>
        </w:tc>
        <w:tc>
          <w:tcPr>
            <w:tcW w:w="12455" w:type="dxa"/>
          </w:tcPr>
          <w:p w14:paraId="4F3DE3F5" w14:textId="77777777" w:rsidR="00595EFA" w:rsidRDefault="00595EFA" w:rsidP="00443180">
            <w:pPr>
              <w:rPr>
                <w:rFonts w:ascii="Arial" w:hAnsi="Arial" w:cs="Arial"/>
              </w:rPr>
            </w:pPr>
          </w:p>
        </w:tc>
      </w:tr>
      <w:tr w:rsidR="00595EFA" w14:paraId="26CDED01" w14:textId="77777777" w:rsidTr="00F927F0">
        <w:trPr>
          <w:trHeight w:val="1134"/>
        </w:trPr>
        <w:tc>
          <w:tcPr>
            <w:tcW w:w="2419" w:type="dxa"/>
          </w:tcPr>
          <w:p w14:paraId="1BBA1DC9" w14:textId="77777777" w:rsidR="00595EFA" w:rsidRDefault="00595EFA" w:rsidP="00443180">
            <w:pPr>
              <w:rPr>
                <w:rFonts w:ascii="Arial" w:hAnsi="Arial" w:cs="Arial"/>
              </w:rPr>
            </w:pPr>
          </w:p>
        </w:tc>
        <w:tc>
          <w:tcPr>
            <w:tcW w:w="12455" w:type="dxa"/>
          </w:tcPr>
          <w:p w14:paraId="4E156B9B" w14:textId="77777777" w:rsidR="00595EFA" w:rsidRDefault="00595EFA" w:rsidP="00443180">
            <w:pPr>
              <w:rPr>
                <w:rFonts w:ascii="Arial" w:hAnsi="Arial" w:cs="Arial"/>
              </w:rPr>
            </w:pPr>
          </w:p>
        </w:tc>
      </w:tr>
    </w:tbl>
    <w:p w14:paraId="196A696B" w14:textId="77777777" w:rsidR="00595EFA" w:rsidRPr="00595EFA" w:rsidRDefault="00595EFA" w:rsidP="002B3693">
      <w:pPr>
        <w:rPr>
          <w:rFonts w:ascii="Arial" w:hAnsi="Arial" w:cs="Arial"/>
          <w:sz w:val="24"/>
          <w:szCs w:val="24"/>
        </w:rPr>
      </w:pPr>
    </w:p>
    <w:p w14:paraId="317219BC" w14:textId="77777777" w:rsidR="002B3693" w:rsidRDefault="002B3693" w:rsidP="0076721B">
      <w:pPr>
        <w:jc w:val="center"/>
        <w:rPr>
          <w:rFonts w:ascii="Arial" w:hAnsi="Arial" w:cs="Arial"/>
          <w:b/>
          <w:bCs/>
          <w:color w:val="004289"/>
          <w:sz w:val="24"/>
          <w:szCs w:val="24"/>
        </w:rPr>
      </w:pPr>
    </w:p>
    <w:p w14:paraId="5C6CD38B" w14:textId="346212A5" w:rsidR="002B3693" w:rsidRPr="00380ED6" w:rsidRDefault="002B3693" w:rsidP="0076721B">
      <w:pPr>
        <w:jc w:val="center"/>
        <w:rPr>
          <w:rFonts w:ascii="Arial" w:hAnsi="Arial" w:cs="Arial"/>
          <w:b/>
          <w:bCs/>
          <w:color w:val="004289"/>
          <w:sz w:val="24"/>
          <w:szCs w:val="24"/>
        </w:rPr>
        <w:sectPr w:rsidR="002B3693" w:rsidRPr="00380ED6" w:rsidSect="002D32A6">
          <w:headerReference w:type="default" r:id="rId41"/>
          <w:pgSz w:w="16838" w:h="11906" w:orient="landscape"/>
          <w:pgMar w:top="567" w:right="1103" w:bottom="720" w:left="851" w:header="708" w:footer="708" w:gutter="0"/>
          <w:pgNumType w:start="0"/>
          <w:cols w:space="708"/>
          <w:docGrid w:linePitch="360"/>
        </w:sectPr>
      </w:pPr>
    </w:p>
    <w:p w14:paraId="477A9069" w14:textId="137665A5" w:rsidR="0076721B" w:rsidRPr="007A247D" w:rsidRDefault="007A247D" w:rsidP="007A247D">
      <w:pPr>
        <w:pStyle w:val="Heading1"/>
        <w:rPr>
          <w:color w:val="FFFFFF" w:themeColor="background1"/>
        </w:rPr>
      </w:pPr>
      <w:bookmarkStart w:id="12" w:name="_Skills_Framework"/>
      <w:bookmarkEnd w:id="12"/>
      <w:r w:rsidRPr="007A247D">
        <w:rPr>
          <w:color w:val="FFFFFF" w:themeColor="background1"/>
        </w:rPr>
        <w:lastRenderedPageBreak/>
        <w:t>Skills Framework</w:t>
      </w:r>
    </w:p>
    <w:p w14:paraId="494E9598" w14:textId="77777777" w:rsidR="007A247D" w:rsidRPr="006E4DEF" w:rsidRDefault="007A247D" w:rsidP="0076721B">
      <w:pPr>
        <w:jc w:val="center"/>
        <w:rPr>
          <w:rFonts w:ascii="Arial" w:hAnsi="Arial" w:cs="Arial"/>
          <w:b/>
          <w:bCs/>
          <w:color w:val="004289"/>
          <w:sz w:val="144"/>
          <w:szCs w:val="144"/>
        </w:rPr>
      </w:pPr>
    </w:p>
    <w:p w14:paraId="7B552794" w14:textId="2B8F3C16" w:rsidR="008820EB" w:rsidRDefault="002B3693" w:rsidP="0076721B">
      <w:pPr>
        <w:jc w:val="center"/>
        <w:rPr>
          <w:rFonts w:ascii="Arial" w:hAnsi="Arial" w:cs="Arial"/>
          <w:b/>
          <w:bCs/>
          <w:color w:val="004289"/>
          <w:sz w:val="144"/>
          <w:szCs w:val="144"/>
        </w:rPr>
      </w:pPr>
      <w:r>
        <w:rPr>
          <w:rFonts w:ascii="Arial" w:hAnsi="Arial" w:cs="Arial"/>
          <w:b/>
          <w:bCs/>
          <w:color w:val="004289"/>
          <w:sz w:val="144"/>
          <w:szCs w:val="144"/>
        </w:rPr>
        <w:t>7</w:t>
      </w:r>
      <w:r w:rsidR="0076721B" w:rsidRPr="006E4DEF">
        <w:rPr>
          <w:rFonts w:ascii="Arial" w:hAnsi="Arial" w:cs="Arial"/>
          <w:b/>
          <w:bCs/>
          <w:color w:val="004289"/>
          <w:sz w:val="144"/>
          <w:szCs w:val="144"/>
        </w:rPr>
        <w:t>. Skills Framework: Early Level</w:t>
      </w:r>
    </w:p>
    <w:p w14:paraId="4E7CEAC6" w14:textId="2EEB5AFF" w:rsidR="006E4DEF" w:rsidRDefault="006E4DEF">
      <w:pPr>
        <w:rPr>
          <w:rFonts w:ascii="Arial" w:hAnsi="Arial" w:cs="Arial"/>
          <w:b/>
          <w:bCs/>
          <w:color w:val="004289"/>
          <w:sz w:val="144"/>
          <w:szCs w:val="144"/>
        </w:rPr>
      </w:pPr>
      <w:r>
        <w:rPr>
          <w:rFonts w:ascii="Arial" w:hAnsi="Arial" w:cs="Arial"/>
          <w:b/>
          <w:bCs/>
          <w:color w:val="004289"/>
          <w:sz w:val="144"/>
          <w:szCs w:val="144"/>
        </w:rPr>
        <w:br w:type="page"/>
      </w:r>
    </w:p>
    <w:p w14:paraId="5D708D95" w14:textId="15C58C9D" w:rsidR="006E4DEF" w:rsidRDefault="006E4DEF" w:rsidP="00D80CCF">
      <w:r>
        <w:rPr>
          <w:noProof/>
        </w:rPr>
        <w:lastRenderedPageBreak/>
        <mc:AlternateContent>
          <mc:Choice Requires="wps">
            <w:drawing>
              <wp:anchor distT="0" distB="0" distL="114300" distR="114300" simplePos="0" relativeHeight="251673600" behindDoc="0" locked="0" layoutInCell="1" allowOverlap="1" wp14:anchorId="67253FD0" wp14:editId="2333F4A2">
                <wp:simplePos x="0" y="0"/>
                <wp:positionH relativeFrom="column">
                  <wp:posOffset>90805</wp:posOffset>
                </wp:positionH>
                <wp:positionV relativeFrom="paragraph">
                  <wp:posOffset>-2540</wp:posOffset>
                </wp:positionV>
                <wp:extent cx="9549517" cy="659958"/>
                <wp:effectExtent l="0" t="0" r="13970" b="26035"/>
                <wp:wrapNone/>
                <wp:docPr id="20" name="Text Box 20"/>
                <wp:cNvGraphicFramePr/>
                <a:graphic xmlns:a="http://schemas.openxmlformats.org/drawingml/2006/main">
                  <a:graphicData uri="http://schemas.microsoft.com/office/word/2010/wordprocessingShape">
                    <wps:wsp>
                      <wps:cNvSpPr txBox="1"/>
                      <wps:spPr>
                        <a:xfrm>
                          <a:off x="0" y="0"/>
                          <a:ext cx="9549517" cy="659958"/>
                        </a:xfrm>
                        <a:prstGeom prst="rect">
                          <a:avLst/>
                        </a:prstGeom>
                        <a:solidFill>
                          <a:schemeClr val="bg2">
                            <a:lumMod val="75000"/>
                          </a:schemeClr>
                        </a:solidFill>
                        <a:ln w="6350">
                          <a:solidFill>
                            <a:schemeClr val="bg1"/>
                          </a:solidFill>
                        </a:ln>
                      </wps:spPr>
                      <wps:txbx>
                        <w:txbxContent>
                          <w:p w14:paraId="16EE551B" w14:textId="77777777" w:rsidR="00543970" w:rsidRPr="00702681" w:rsidRDefault="00543970" w:rsidP="00543970">
                            <w:pPr>
                              <w:jc w:val="center"/>
                              <w:rPr>
                                <w:sz w:val="72"/>
                                <w:szCs w:val="72"/>
                              </w:rPr>
                            </w:pPr>
                            <w:r w:rsidRPr="00702681">
                              <w:rPr>
                                <w:sz w:val="72"/>
                                <w:szCs w:val="72"/>
                              </w:rPr>
                              <w:t>Mintlaw Cluster Skills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67253FD0" id="_x0000_t202" coordsize="21600,21600" o:spt="202" path="m,l,21600r21600,l21600,xe">
                <v:stroke joinstyle="miter"/>
                <v:path gradientshapeok="t" o:connecttype="rect"/>
              </v:shapetype>
              <v:shape id="Text Box 20" o:spid="_x0000_s1026" type="#_x0000_t202" style="position:absolute;margin-left:7.15pt;margin-top:-.2pt;width:751.95pt;height:51.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" fillcolor="#aeaaaa [2414]" strokecolor="white [3212]" strokeweight=".5pt">
                <v:textbox>
                  <w:txbxContent>
                    <w:p w14:paraId="16EE551B" w14:textId="77777777" w:rsidR="00543970" w:rsidRPr="00702681" w:rsidRDefault="00543970" w:rsidP="00543970">
                      <w:pPr>
                        <w:jc w:val="center"/>
                        <w:rPr>
                          <w:sz w:val="72"/>
                          <w:szCs w:val="72"/>
                        </w:rPr>
                      </w:pPr>
                      <w:r w:rsidRPr="00702681">
                        <w:rPr>
                          <w:sz w:val="72"/>
                          <w:szCs w:val="72"/>
                        </w:rPr>
                        <w:t>Mintlaw Cluster Skills Progression</w:t>
                      </w:r>
                    </w:p>
                  </w:txbxContent>
                </v:textbox>
              </v:shape>
            </w:pict>
          </mc:Fallback>
        </mc:AlternateContent>
      </w:r>
      <w:r w:rsidR="00543970">
        <w:rPr>
          <w:noProof/>
        </w:rPr>
        <mc:AlternateContent>
          <mc:Choice Requires="wps">
            <w:drawing>
              <wp:anchor distT="0" distB="0" distL="114300" distR="114300" simplePos="0" relativeHeight="251672576" behindDoc="0" locked="0" layoutInCell="1" allowOverlap="1" wp14:anchorId="0273A83F" wp14:editId="2D56E15F">
                <wp:simplePos x="0" y="0"/>
                <wp:positionH relativeFrom="column">
                  <wp:posOffset>5504213</wp:posOffset>
                </wp:positionH>
                <wp:positionV relativeFrom="paragraph">
                  <wp:posOffset>1168853</wp:posOffset>
                </wp:positionV>
                <wp:extent cx="4373217" cy="3420093"/>
                <wp:effectExtent l="0" t="0" r="27940" b="28575"/>
                <wp:wrapNone/>
                <wp:docPr id="21" name="Text Box 21"/>
                <wp:cNvGraphicFramePr/>
                <a:graphic xmlns:a="http://schemas.openxmlformats.org/drawingml/2006/main">
                  <a:graphicData uri="http://schemas.microsoft.com/office/word/2010/wordprocessingShape">
                    <wps:wsp>
                      <wps:cNvSpPr txBox="1"/>
                      <wps:spPr>
                        <a:xfrm>
                          <a:off x="0" y="0"/>
                          <a:ext cx="4373217" cy="3420093"/>
                        </a:xfrm>
                        <a:prstGeom prst="rect">
                          <a:avLst/>
                        </a:prstGeom>
                        <a:solidFill>
                          <a:schemeClr val="lt1"/>
                        </a:solidFill>
                        <a:ln w="6350">
                          <a:solidFill>
                            <a:prstClr val="black"/>
                          </a:solidFill>
                        </a:ln>
                      </wps:spPr>
                      <wps:txbx>
                        <w:txbxContent>
                          <w:p w14:paraId="50439ABD" w14:textId="77777777" w:rsidR="00543970" w:rsidRDefault="00543970" w:rsidP="00543970">
                            <w:pPr>
                              <w:pStyle w:val="NormalWeb"/>
                              <w:spacing w:after="0" w:line="300" w:lineRule="atLeast"/>
                              <w:jc w:val="center"/>
                              <w:textAlignment w:val="baseline"/>
                              <w:rPr>
                                <w:rFonts w:ascii="Calibri" w:hAnsi="Calibri" w:cs="Arial"/>
                                <w:b/>
                                <w:sz w:val="28"/>
                              </w:rPr>
                            </w:pPr>
                            <w:r w:rsidRPr="001752FC">
                              <w:rPr>
                                <w:rFonts w:ascii="Calibri" w:hAnsi="Calibri" w:cs="Arial"/>
                                <w:b/>
                                <w:sz w:val="28"/>
                              </w:rPr>
                              <w:t>An Aberdeenshire Skills for Learning, Life and Work</w:t>
                            </w:r>
                          </w:p>
                          <w:p w14:paraId="4C942BC3" w14:textId="77777777" w:rsidR="00543970" w:rsidRPr="001752FC" w:rsidRDefault="00543970" w:rsidP="00543970">
                            <w:pPr>
                              <w:pStyle w:val="NormalWeb"/>
                              <w:spacing w:after="0" w:line="300" w:lineRule="atLeast"/>
                              <w:jc w:val="center"/>
                              <w:textAlignment w:val="baseline"/>
                              <w:rPr>
                                <w:rFonts w:ascii="Calibri" w:hAnsi="Calibri" w:cs="Arial"/>
                                <w:b/>
                                <w:sz w:val="28"/>
                              </w:rPr>
                            </w:pPr>
                            <w:r w:rsidRPr="001752FC">
                              <w:rPr>
                                <w:rFonts w:ascii="Calibri" w:hAnsi="Calibri" w:cs="Arial"/>
                                <w:b/>
                                <w:sz w:val="28"/>
                              </w:rPr>
                              <w:t>Poster has been created to</w:t>
                            </w:r>
                          </w:p>
                          <w:p w14:paraId="6B5FAF47" w14:textId="77777777" w:rsidR="00543970" w:rsidRPr="001752FC" w:rsidRDefault="00543970" w:rsidP="00543970">
                            <w:pPr>
                              <w:pStyle w:val="NormalWeb"/>
                              <w:spacing w:after="0" w:line="300" w:lineRule="atLeast"/>
                              <w:textAlignment w:val="baseline"/>
                              <w:rPr>
                                <w:rFonts w:ascii="Calibri" w:hAnsi="Calibri" w:cs="Arial"/>
                                <w:b/>
                                <w:sz w:val="28"/>
                              </w:rPr>
                            </w:pPr>
                          </w:p>
                          <w:p w14:paraId="50D43605" w14:textId="77777777" w:rsidR="00543970" w:rsidRPr="001752FC" w:rsidRDefault="00543970" w:rsidP="00E5724D">
                            <w:pPr>
                              <w:pStyle w:val="Default"/>
                              <w:numPr>
                                <w:ilvl w:val="0"/>
                                <w:numId w:val="59"/>
                              </w:numPr>
                              <w:rPr>
                                <w:rFonts w:ascii="Calibri" w:hAnsi="Calibri"/>
                                <w:sz w:val="28"/>
                              </w:rPr>
                            </w:pPr>
                            <w:r w:rsidRPr="001752FC">
                              <w:rPr>
                                <w:rFonts w:ascii="Calibri" w:hAnsi="Calibri"/>
                                <w:sz w:val="28"/>
                              </w:rPr>
                              <w:t>provide a readily accessible reference point for educators and pupils to relate learning activities to a common vocabulary of skills for learning, life and work</w:t>
                            </w:r>
                          </w:p>
                          <w:p w14:paraId="78294823" w14:textId="77777777" w:rsidR="00543970" w:rsidRPr="001752FC" w:rsidRDefault="00543970" w:rsidP="00543970">
                            <w:pPr>
                              <w:pStyle w:val="Default"/>
                              <w:rPr>
                                <w:rFonts w:ascii="Calibri" w:hAnsi="Calibri"/>
                                <w:sz w:val="28"/>
                              </w:rPr>
                            </w:pPr>
                            <w:r w:rsidRPr="001752FC">
                              <w:rPr>
                                <w:rFonts w:ascii="Calibri" w:hAnsi="Calibri"/>
                                <w:sz w:val="28"/>
                              </w:rPr>
                              <w:t xml:space="preserve"> </w:t>
                            </w:r>
                          </w:p>
                          <w:p w14:paraId="62C15D40" w14:textId="77777777" w:rsidR="00543970" w:rsidRPr="001752FC" w:rsidRDefault="00543970" w:rsidP="00E5724D">
                            <w:pPr>
                              <w:pStyle w:val="Default"/>
                              <w:numPr>
                                <w:ilvl w:val="0"/>
                                <w:numId w:val="58"/>
                              </w:numPr>
                              <w:rPr>
                                <w:rFonts w:ascii="Calibri" w:hAnsi="Calibri"/>
                                <w:sz w:val="28"/>
                              </w:rPr>
                            </w:pPr>
                            <w:r w:rsidRPr="001752FC">
                              <w:rPr>
                                <w:rFonts w:ascii="Calibri" w:hAnsi="Calibri"/>
                                <w:sz w:val="28"/>
                              </w:rPr>
                              <w:t xml:space="preserve">emphasise the inter-related, complementary and overlapping nature of skills for learning, life and work. </w:t>
                            </w:r>
                          </w:p>
                          <w:p w14:paraId="2F2347E1" w14:textId="77777777" w:rsidR="00543970" w:rsidRDefault="00543970" w:rsidP="00543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0273A83F" id="Text Box 21" o:spid="_x0000_s1027" type="#_x0000_t202" style="position:absolute;margin-left:433.4pt;margin-top:92.05pt;width:344.35pt;height:269.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" fillcolor="white [3201]" strokeweight=".5pt">
                <v:textbox>
                  <w:txbxContent>
                    <w:p w14:paraId="50439ABD" w14:textId="77777777" w:rsidR="00543970" w:rsidRDefault="00543970" w:rsidP="00543970">
                      <w:pPr>
                        <w:pStyle w:val="NormalWeb"/>
                        <w:spacing w:after="0" w:line="300" w:lineRule="atLeast"/>
                        <w:jc w:val="center"/>
                        <w:textAlignment w:val="baseline"/>
                        <w:rPr>
                          <w:rFonts w:ascii="Calibri" w:hAnsi="Calibri" w:cs="Arial"/>
                          <w:b/>
                          <w:sz w:val="28"/>
                        </w:rPr>
                      </w:pPr>
                      <w:r w:rsidRPr="001752FC">
                        <w:rPr>
                          <w:rFonts w:ascii="Calibri" w:hAnsi="Calibri" w:cs="Arial"/>
                          <w:b/>
                          <w:sz w:val="28"/>
                        </w:rPr>
                        <w:t>An Aberdeenshire Skills for Learning, Life and Work</w:t>
                      </w:r>
                    </w:p>
                    <w:p w14:paraId="4C942BC3" w14:textId="77777777" w:rsidR="00543970" w:rsidRPr="001752FC" w:rsidRDefault="00543970" w:rsidP="00543970">
                      <w:pPr>
                        <w:pStyle w:val="NormalWeb"/>
                        <w:spacing w:after="0" w:line="300" w:lineRule="atLeast"/>
                        <w:jc w:val="center"/>
                        <w:textAlignment w:val="baseline"/>
                        <w:rPr>
                          <w:rFonts w:ascii="Calibri" w:hAnsi="Calibri" w:cs="Arial"/>
                          <w:b/>
                          <w:sz w:val="28"/>
                        </w:rPr>
                      </w:pPr>
                      <w:r w:rsidRPr="001752FC">
                        <w:rPr>
                          <w:rFonts w:ascii="Calibri" w:hAnsi="Calibri" w:cs="Arial"/>
                          <w:b/>
                          <w:sz w:val="28"/>
                        </w:rPr>
                        <w:t>Poster has been created to</w:t>
                      </w:r>
                    </w:p>
                    <w:p w14:paraId="6B5FAF47" w14:textId="77777777" w:rsidR="00543970" w:rsidRPr="001752FC" w:rsidRDefault="00543970" w:rsidP="00543970">
                      <w:pPr>
                        <w:pStyle w:val="NormalWeb"/>
                        <w:spacing w:after="0" w:line="300" w:lineRule="atLeast"/>
                        <w:textAlignment w:val="baseline"/>
                        <w:rPr>
                          <w:rFonts w:ascii="Calibri" w:hAnsi="Calibri" w:cs="Arial"/>
                          <w:b/>
                          <w:sz w:val="28"/>
                        </w:rPr>
                      </w:pPr>
                    </w:p>
                    <w:p w14:paraId="50D43605" w14:textId="77777777" w:rsidR="00543970" w:rsidRPr="001752FC" w:rsidRDefault="00543970" w:rsidP="00E5724D">
                      <w:pPr>
                        <w:pStyle w:val="Default"/>
                        <w:numPr>
                          <w:ilvl w:val="0"/>
                          <w:numId w:val="59"/>
                        </w:numPr>
                        <w:rPr>
                          <w:rFonts w:ascii="Calibri" w:hAnsi="Calibri"/>
                          <w:sz w:val="28"/>
                        </w:rPr>
                      </w:pPr>
                      <w:r w:rsidRPr="001752FC">
                        <w:rPr>
                          <w:rFonts w:ascii="Calibri" w:hAnsi="Calibri"/>
                          <w:sz w:val="28"/>
                        </w:rPr>
                        <w:t>provide a readily accessible reference point for educators and pupils to relate learning activities to a common vocabulary of skills for learning, life and work</w:t>
                      </w:r>
                    </w:p>
                    <w:p w14:paraId="78294823" w14:textId="77777777" w:rsidR="00543970" w:rsidRPr="001752FC" w:rsidRDefault="00543970" w:rsidP="00543970">
                      <w:pPr>
                        <w:pStyle w:val="Default"/>
                        <w:rPr>
                          <w:rFonts w:ascii="Calibri" w:hAnsi="Calibri"/>
                          <w:sz w:val="28"/>
                        </w:rPr>
                      </w:pPr>
                      <w:r w:rsidRPr="001752FC">
                        <w:rPr>
                          <w:rFonts w:ascii="Calibri" w:hAnsi="Calibri"/>
                          <w:sz w:val="28"/>
                        </w:rPr>
                        <w:t xml:space="preserve"> </w:t>
                      </w:r>
                    </w:p>
                    <w:p w14:paraId="62C15D40" w14:textId="77777777" w:rsidR="00543970" w:rsidRPr="001752FC" w:rsidRDefault="00543970" w:rsidP="00E5724D">
                      <w:pPr>
                        <w:pStyle w:val="Default"/>
                        <w:numPr>
                          <w:ilvl w:val="0"/>
                          <w:numId w:val="58"/>
                        </w:numPr>
                        <w:rPr>
                          <w:rFonts w:ascii="Calibri" w:hAnsi="Calibri"/>
                          <w:sz w:val="28"/>
                        </w:rPr>
                      </w:pPr>
                      <w:r w:rsidRPr="001752FC">
                        <w:rPr>
                          <w:rFonts w:ascii="Calibri" w:hAnsi="Calibri"/>
                          <w:sz w:val="28"/>
                        </w:rPr>
                        <w:t xml:space="preserve">emphasise the inter-related, complementary and overlapping nature of skills for learning, life and work. </w:t>
                      </w:r>
                    </w:p>
                    <w:p w14:paraId="2F2347E1" w14:textId="77777777" w:rsidR="00543970" w:rsidRDefault="00543970" w:rsidP="00543970"/>
                  </w:txbxContent>
                </v:textbox>
              </v:shape>
            </w:pict>
          </mc:Fallback>
        </mc:AlternateContent>
      </w:r>
    </w:p>
    <w:p w14:paraId="5C0A3CA1" w14:textId="4208C634" w:rsidR="006E4DEF" w:rsidRDefault="006E4DEF" w:rsidP="00D80CCF"/>
    <w:p w14:paraId="0DD65536" w14:textId="4BF9FA29" w:rsidR="006E4DEF" w:rsidRDefault="006E4DEF" w:rsidP="00D80CCF">
      <w:r>
        <w:rPr>
          <w:noProof/>
        </w:rPr>
        <w:drawing>
          <wp:anchor distT="0" distB="0" distL="114300" distR="114300" simplePos="0" relativeHeight="251671552" behindDoc="1" locked="0" layoutInCell="1" allowOverlap="1" wp14:anchorId="619FD11D" wp14:editId="76B85654">
            <wp:simplePos x="0" y="0"/>
            <wp:positionH relativeFrom="column">
              <wp:posOffset>205105</wp:posOffset>
            </wp:positionH>
            <wp:positionV relativeFrom="paragraph">
              <wp:posOffset>11430</wp:posOffset>
            </wp:positionV>
            <wp:extent cx="4568190" cy="5731510"/>
            <wp:effectExtent l="0" t="0" r="3810" b="2540"/>
            <wp:wrapTight wrapText="bothSides">
              <wp:wrapPolygon edited="0">
                <wp:start x="0" y="0"/>
                <wp:lineTo x="0" y="21538"/>
                <wp:lineTo x="21528" y="21538"/>
                <wp:lineTo x="2152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68190" cy="5731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69EF3" w14:textId="77777777" w:rsidR="006E4DEF" w:rsidRDefault="006E4DEF" w:rsidP="00D80CCF"/>
    <w:p w14:paraId="3724C5C9" w14:textId="77777777" w:rsidR="006E4DEF" w:rsidRDefault="006E4DEF" w:rsidP="00D80CCF"/>
    <w:p w14:paraId="4431EDE4" w14:textId="77777777" w:rsidR="006E4DEF" w:rsidRDefault="006E4DEF" w:rsidP="00D80CCF"/>
    <w:p w14:paraId="2FE7FBD4" w14:textId="77777777" w:rsidR="006E4DEF" w:rsidRDefault="006E4DEF" w:rsidP="00D80CCF"/>
    <w:p w14:paraId="3F69E651" w14:textId="77777777" w:rsidR="006E4DEF" w:rsidRDefault="006E4DEF" w:rsidP="00D80CCF"/>
    <w:p w14:paraId="3DC8E910" w14:textId="77777777" w:rsidR="006E4DEF" w:rsidRDefault="006E4DEF" w:rsidP="00D80CCF"/>
    <w:p w14:paraId="5F9CFA0C" w14:textId="77777777" w:rsidR="006E4DEF" w:rsidRDefault="006E4DEF" w:rsidP="00D80CCF"/>
    <w:p w14:paraId="1B04F55F" w14:textId="77777777" w:rsidR="006E4DEF" w:rsidRDefault="006E4DEF" w:rsidP="00D80CCF"/>
    <w:p w14:paraId="20519388" w14:textId="77777777" w:rsidR="006E4DEF" w:rsidRDefault="006E4DEF" w:rsidP="00D80CCF"/>
    <w:p w14:paraId="25C9DE42" w14:textId="77777777" w:rsidR="006E4DEF" w:rsidRDefault="006E4DEF" w:rsidP="00D80CCF"/>
    <w:p w14:paraId="265E3792" w14:textId="77777777" w:rsidR="006E4DEF" w:rsidRDefault="006E4DEF" w:rsidP="00D80CCF"/>
    <w:p w14:paraId="50874943" w14:textId="77777777" w:rsidR="006E4DEF" w:rsidRDefault="006E4DEF" w:rsidP="00D80CCF"/>
    <w:p w14:paraId="6B794E73" w14:textId="77777777" w:rsidR="006E4DEF" w:rsidRDefault="006E4DEF" w:rsidP="00D80CCF"/>
    <w:p w14:paraId="10744D98" w14:textId="77777777" w:rsidR="006E4DEF" w:rsidRDefault="006E4DEF" w:rsidP="00D80CCF"/>
    <w:p w14:paraId="78BA4987" w14:textId="77777777" w:rsidR="006E4DEF" w:rsidRDefault="006E4DEF" w:rsidP="00D80CCF"/>
    <w:p w14:paraId="2D74E9AC" w14:textId="77777777" w:rsidR="006E4DEF" w:rsidRDefault="006E4DEF" w:rsidP="00D80CCF"/>
    <w:p w14:paraId="0B18F9AF" w14:textId="77777777" w:rsidR="006E4DEF" w:rsidRDefault="006E4DEF" w:rsidP="00D80CCF"/>
    <w:p w14:paraId="2AFFB359" w14:textId="77777777" w:rsidR="006E4DEF" w:rsidRDefault="006E4DEF" w:rsidP="00D80CCF"/>
    <w:p w14:paraId="41F6F1E6" w14:textId="77777777" w:rsidR="006E4DEF" w:rsidRDefault="006E4DEF" w:rsidP="00D80CCF">
      <w:pPr>
        <w:sectPr w:rsidR="006E4DEF" w:rsidSect="002D32A6">
          <w:headerReference w:type="default" r:id="rId43"/>
          <w:footerReference w:type="default" r:id="rId44"/>
          <w:pgSz w:w="16838" w:h="11906" w:orient="landscape"/>
          <w:pgMar w:top="567" w:right="1103" w:bottom="720" w:left="851" w:header="708" w:footer="708" w:gutter="0"/>
          <w:pgNumType w:start="0"/>
          <w:cols w:space="708"/>
          <w:docGrid w:linePitch="360"/>
        </w:sectPr>
      </w:pPr>
    </w:p>
    <w:p w14:paraId="68A6FE68" w14:textId="27C6454A" w:rsidR="00D80CCF" w:rsidRPr="006E4DEF" w:rsidRDefault="00D80CCF" w:rsidP="00D80CCF">
      <w:pPr>
        <w:rPr>
          <w:rFonts w:ascii="Arial" w:hAnsi="Arial" w:cs="Arial"/>
          <w:b/>
          <w:bCs/>
          <w:color w:val="004289"/>
          <w:sz w:val="28"/>
          <w:szCs w:val="28"/>
        </w:rPr>
      </w:pPr>
      <w:proofErr w:type="spellStart"/>
      <w:r w:rsidRPr="006E4DEF">
        <w:rPr>
          <w:rFonts w:ascii="Arial" w:hAnsi="Arial" w:cs="Arial"/>
          <w:b/>
          <w:bCs/>
          <w:color w:val="004289"/>
          <w:sz w:val="28"/>
          <w:szCs w:val="28"/>
        </w:rPr>
        <w:lastRenderedPageBreak/>
        <w:t>CfE</w:t>
      </w:r>
      <w:proofErr w:type="spellEnd"/>
      <w:r w:rsidRPr="006E4DEF">
        <w:rPr>
          <w:rFonts w:ascii="Arial" w:hAnsi="Arial" w:cs="Arial"/>
          <w:b/>
          <w:bCs/>
          <w:color w:val="004289"/>
          <w:sz w:val="28"/>
          <w:szCs w:val="28"/>
        </w:rPr>
        <w:t xml:space="preserve"> Skills matched to BLOOM’S TAXONOMY   </w:t>
      </w:r>
      <w:r w:rsidR="006E4DEF" w:rsidRPr="006E4DEF">
        <w:rPr>
          <w:rFonts w:ascii="Arial" w:hAnsi="Arial" w:cs="Arial"/>
          <w:b/>
          <w:bCs/>
          <w:color w:val="004289"/>
          <w:sz w:val="28"/>
          <w:szCs w:val="28"/>
        </w:rPr>
        <w:t>- EARLY</w:t>
      </w:r>
      <w:r w:rsidRPr="006E4DEF">
        <w:rPr>
          <w:rFonts w:ascii="Arial" w:hAnsi="Arial" w:cs="Arial"/>
          <w:b/>
          <w:bCs/>
          <w:color w:val="004289"/>
          <w:sz w:val="28"/>
          <w:szCs w:val="28"/>
        </w:rPr>
        <w:t xml:space="preserve"> LEVEL</w:t>
      </w: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766"/>
        <w:gridCol w:w="764"/>
        <w:gridCol w:w="1537"/>
        <w:gridCol w:w="2310"/>
        <w:gridCol w:w="2766"/>
        <w:gridCol w:w="2323"/>
        <w:gridCol w:w="3205"/>
      </w:tblGrid>
      <w:tr w:rsidR="00D80CCF" w:rsidRPr="00903B98" w14:paraId="743D0364" w14:textId="77777777" w:rsidTr="00275ABE">
        <w:trPr>
          <w:trHeight w:val="683"/>
        </w:trPr>
        <w:tc>
          <w:tcPr>
            <w:tcW w:w="5131" w:type="dxa"/>
            <w:gridSpan w:val="4"/>
            <w:shd w:val="clear" w:color="auto" w:fill="D9D9D9"/>
            <w:vAlign w:val="center"/>
          </w:tcPr>
          <w:p w14:paraId="294D849C" w14:textId="404F099C" w:rsidR="00D80CCF" w:rsidRPr="00D45BA3" w:rsidRDefault="00D80CCF" w:rsidP="00275ABE">
            <w:pPr>
              <w:jc w:val="center"/>
              <w:rPr>
                <w:rFonts w:ascii="Calibri" w:eastAsia="Calibri" w:hAnsi="Calibri"/>
                <w:b/>
                <w:color w:val="00B050"/>
                <w:sz w:val="48"/>
                <w:szCs w:val="48"/>
              </w:rPr>
            </w:pPr>
            <w:r w:rsidRPr="00D45BA3">
              <w:rPr>
                <w:rFonts w:ascii="Calibri" w:eastAsia="Calibri" w:hAnsi="Calibri"/>
                <w:b/>
                <w:color w:val="00B050"/>
                <w:sz w:val="48"/>
                <w:szCs w:val="48"/>
              </w:rPr>
              <w:t>Analysing</w:t>
            </w:r>
          </w:p>
        </w:tc>
        <w:tc>
          <w:tcPr>
            <w:tcW w:w="5076" w:type="dxa"/>
            <w:gridSpan w:val="2"/>
            <w:shd w:val="clear" w:color="auto" w:fill="D9D9D9"/>
            <w:vAlign w:val="center"/>
          </w:tcPr>
          <w:p w14:paraId="783F76E9" w14:textId="7142037D" w:rsidR="00D80CCF" w:rsidRPr="00D45BA3" w:rsidRDefault="00D80CCF" w:rsidP="00275ABE">
            <w:pPr>
              <w:jc w:val="center"/>
              <w:rPr>
                <w:rFonts w:ascii="Calibri" w:eastAsia="Calibri" w:hAnsi="Calibri"/>
                <w:b/>
                <w:color w:val="7030A0"/>
                <w:sz w:val="48"/>
                <w:szCs w:val="48"/>
              </w:rPr>
            </w:pPr>
            <w:r w:rsidRPr="00D45BA3">
              <w:rPr>
                <w:rFonts w:ascii="Calibri" w:eastAsia="Calibri" w:hAnsi="Calibri"/>
                <w:b/>
                <w:color w:val="7030A0"/>
                <w:sz w:val="48"/>
                <w:szCs w:val="48"/>
              </w:rPr>
              <w:t>Applying</w:t>
            </w:r>
          </w:p>
        </w:tc>
        <w:tc>
          <w:tcPr>
            <w:tcW w:w="5528" w:type="dxa"/>
            <w:gridSpan w:val="2"/>
            <w:shd w:val="clear" w:color="auto" w:fill="D9D9D9"/>
            <w:vAlign w:val="center"/>
          </w:tcPr>
          <w:p w14:paraId="65BBE495" w14:textId="389686CC" w:rsidR="00D80CCF" w:rsidRPr="00D45BA3" w:rsidRDefault="00D80CCF" w:rsidP="00275ABE">
            <w:pPr>
              <w:jc w:val="center"/>
              <w:rPr>
                <w:rFonts w:ascii="Calibri" w:eastAsia="Calibri" w:hAnsi="Calibri"/>
                <w:b/>
                <w:color w:val="FF0000"/>
                <w:sz w:val="48"/>
                <w:szCs w:val="48"/>
              </w:rPr>
            </w:pPr>
            <w:r w:rsidRPr="00D45BA3">
              <w:rPr>
                <w:rFonts w:ascii="Calibri" w:eastAsia="Calibri" w:hAnsi="Calibri"/>
                <w:b/>
                <w:color w:val="FF0000"/>
                <w:sz w:val="48"/>
                <w:szCs w:val="48"/>
              </w:rPr>
              <w:t>Creating</w:t>
            </w:r>
          </w:p>
        </w:tc>
      </w:tr>
      <w:tr w:rsidR="00D80CCF" w:rsidRPr="00903B98" w14:paraId="60DA7377" w14:textId="77777777" w:rsidTr="004B3C09">
        <w:tc>
          <w:tcPr>
            <w:tcW w:w="2830" w:type="dxa"/>
            <w:gridSpan w:val="2"/>
            <w:tcBorders>
              <w:right w:val="nil"/>
            </w:tcBorders>
            <w:shd w:val="clear" w:color="auto" w:fill="auto"/>
          </w:tcPr>
          <w:p w14:paraId="63B7F64E" w14:textId="77777777" w:rsidR="00D80CCF" w:rsidRDefault="00D80CCF" w:rsidP="000C600A">
            <w:pPr>
              <w:spacing w:after="0"/>
              <w:rPr>
                <w:rFonts w:ascii="Calibri" w:eastAsia="Calibri" w:hAnsi="Calibri"/>
                <w:szCs w:val="28"/>
              </w:rPr>
            </w:pPr>
            <w:r>
              <w:rPr>
                <w:rFonts w:ascii="Calibri" w:eastAsia="Calibri" w:hAnsi="Calibri"/>
                <w:szCs w:val="28"/>
              </w:rPr>
              <w:t xml:space="preserve">appreciating             </w:t>
            </w:r>
          </w:p>
          <w:p w14:paraId="23710C98" w14:textId="77777777" w:rsidR="00D80CCF" w:rsidRDefault="00D80CCF" w:rsidP="000C600A">
            <w:pPr>
              <w:spacing w:after="0"/>
              <w:rPr>
                <w:rFonts w:ascii="Calibri" w:eastAsia="Calibri" w:hAnsi="Calibri"/>
                <w:szCs w:val="28"/>
              </w:rPr>
            </w:pPr>
            <w:r>
              <w:rPr>
                <w:rFonts w:ascii="Calibri" w:eastAsia="Calibri" w:hAnsi="Calibri"/>
                <w:szCs w:val="28"/>
              </w:rPr>
              <w:t xml:space="preserve">categorising  </w:t>
            </w:r>
          </w:p>
          <w:p w14:paraId="42FCD92B" w14:textId="77777777" w:rsidR="00D80CCF" w:rsidRDefault="00D80CCF" w:rsidP="000C600A">
            <w:pPr>
              <w:spacing w:after="0"/>
              <w:rPr>
                <w:rFonts w:ascii="Calibri" w:eastAsia="Calibri" w:hAnsi="Calibri"/>
                <w:szCs w:val="28"/>
              </w:rPr>
            </w:pPr>
            <w:r>
              <w:rPr>
                <w:rFonts w:ascii="Calibri" w:eastAsia="Calibri" w:hAnsi="Calibri"/>
                <w:szCs w:val="28"/>
              </w:rPr>
              <w:t>choosing</w:t>
            </w:r>
          </w:p>
          <w:p w14:paraId="79241811" w14:textId="77777777" w:rsidR="00D80CCF" w:rsidRDefault="00D80CCF" w:rsidP="000C600A">
            <w:pPr>
              <w:spacing w:after="0"/>
              <w:rPr>
                <w:rFonts w:ascii="Calibri" w:eastAsia="Calibri" w:hAnsi="Calibri"/>
                <w:szCs w:val="28"/>
              </w:rPr>
            </w:pPr>
            <w:r>
              <w:rPr>
                <w:rFonts w:ascii="Calibri" w:eastAsia="Calibri" w:hAnsi="Calibri"/>
                <w:szCs w:val="28"/>
              </w:rPr>
              <w:t>comparing</w:t>
            </w:r>
          </w:p>
          <w:p w14:paraId="78BC2F05" w14:textId="77777777" w:rsidR="00D80CCF" w:rsidRDefault="00D80CCF" w:rsidP="000C600A">
            <w:pPr>
              <w:spacing w:after="0"/>
              <w:rPr>
                <w:rFonts w:ascii="Calibri" w:eastAsia="Calibri" w:hAnsi="Calibri"/>
                <w:szCs w:val="28"/>
              </w:rPr>
            </w:pPr>
            <w:r>
              <w:rPr>
                <w:rFonts w:ascii="Calibri" w:eastAsia="Calibri" w:hAnsi="Calibri"/>
                <w:szCs w:val="28"/>
              </w:rPr>
              <w:t>coping</w:t>
            </w:r>
          </w:p>
          <w:p w14:paraId="6664D3EA" w14:textId="77777777" w:rsidR="00D80CCF" w:rsidRDefault="00D80CCF" w:rsidP="000C600A">
            <w:pPr>
              <w:spacing w:after="0"/>
              <w:rPr>
                <w:rFonts w:ascii="Calibri" w:eastAsia="Calibri" w:hAnsi="Calibri"/>
                <w:szCs w:val="28"/>
              </w:rPr>
            </w:pPr>
            <w:r>
              <w:rPr>
                <w:rFonts w:ascii="Calibri" w:eastAsia="Calibri" w:hAnsi="Calibri"/>
                <w:szCs w:val="28"/>
              </w:rPr>
              <w:t>counting</w:t>
            </w:r>
          </w:p>
          <w:p w14:paraId="4522B703" w14:textId="77777777" w:rsidR="00D80CCF" w:rsidRDefault="00D80CCF" w:rsidP="000C600A">
            <w:pPr>
              <w:spacing w:after="0"/>
              <w:rPr>
                <w:rFonts w:ascii="Calibri" w:eastAsia="Calibri" w:hAnsi="Calibri"/>
                <w:szCs w:val="28"/>
              </w:rPr>
            </w:pPr>
            <w:r>
              <w:rPr>
                <w:rFonts w:ascii="Calibri" w:eastAsia="Calibri" w:hAnsi="Calibri"/>
                <w:szCs w:val="28"/>
              </w:rPr>
              <w:t>deciding</w:t>
            </w:r>
          </w:p>
          <w:p w14:paraId="5FD3C35B" w14:textId="77777777" w:rsidR="00D80CCF" w:rsidRDefault="00D80CCF" w:rsidP="000C600A">
            <w:pPr>
              <w:spacing w:after="0"/>
              <w:rPr>
                <w:rFonts w:ascii="Calibri" w:eastAsia="Calibri" w:hAnsi="Calibri"/>
                <w:szCs w:val="28"/>
              </w:rPr>
            </w:pPr>
            <w:r>
              <w:rPr>
                <w:rFonts w:ascii="Calibri" w:eastAsia="Calibri" w:hAnsi="Calibri"/>
                <w:szCs w:val="28"/>
              </w:rPr>
              <w:t>describing</w:t>
            </w:r>
          </w:p>
          <w:p w14:paraId="59FA6F05" w14:textId="77777777" w:rsidR="00D80CCF" w:rsidRDefault="00D80CCF" w:rsidP="000C600A">
            <w:pPr>
              <w:spacing w:after="0"/>
              <w:rPr>
                <w:rFonts w:ascii="Calibri" w:eastAsia="Calibri" w:hAnsi="Calibri"/>
                <w:szCs w:val="28"/>
              </w:rPr>
            </w:pPr>
            <w:r>
              <w:rPr>
                <w:rFonts w:ascii="Calibri" w:eastAsia="Calibri" w:hAnsi="Calibri"/>
                <w:szCs w:val="28"/>
              </w:rPr>
              <w:t>developing</w:t>
            </w:r>
          </w:p>
          <w:p w14:paraId="77820168" w14:textId="77777777" w:rsidR="00D80CCF" w:rsidRDefault="00D80CCF" w:rsidP="000C600A">
            <w:pPr>
              <w:spacing w:after="0"/>
              <w:rPr>
                <w:rFonts w:ascii="Calibri" w:eastAsia="Calibri" w:hAnsi="Calibri"/>
                <w:szCs w:val="28"/>
              </w:rPr>
            </w:pPr>
            <w:r>
              <w:rPr>
                <w:rFonts w:ascii="Calibri" w:eastAsia="Calibri" w:hAnsi="Calibri"/>
                <w:szCs w:val="28"/>
              </w:rPr>
              <w:t>discovering</w:t>
            </w:r>
          </w:p>
          <w:p w14:paraId="517CF6E1" w14:textId="77777777" w:rsidR="00D80CCF" w:rsidRPr="000C63A5" w:rsidRDefault="00D80CCF" w:rsidP="000C600A">
            <w:pPr>
              <w:spacing w:after="0"/>
              <w:rPr>
                <w:rFonts w:ascii="Calibri" w:eastAsia="Calibri" w:hAnsi="Calibri"/>
                <w:szCs w:val="28"/>
              </w:rPr>
            </w:pPr>
            <w:r>
              <w:rPr>
                <w:rFonts w:ascii="Calibri" w:eastAsia="Calibri" w:hAnsi="Calibri"/>
                <w:szCs w:val="28"/>
              </w:rPr>
              <w:t xml:space="preserve">drawing conclusions                   experimenting       explore                                                       </w:t>
            </w:r>
          </w:p>
        </w:tc>
        <w:tc>
          <w:tcPr>
            <w:tcW w:w="2301" w:type="dxa"/>
            <w:gridSpan w:val="2"/>
            <w:tcBorders>
              <w:left w:val="nil"/>
            </w:tcBorders>
            <w:shd w:val="clear" w:color="auto" w:fill="auto"/>
          </w:tcPr>
          <w:p w14:paraId="4217F892" w14:textId="77777777" w:rsidR="00D80CCF" w:rsidRDefault="00D80CCF" w:rsidP="000C600A">
            <w:pPr>
              <w:spacing w:after="0"/>
              <w:rPr>
                <w:rFonts w:ascii="Calibri" w:eastAsia="Calibri" w:hAnsi="Calibri"/>
                <w:szCs w:val="28"/>
              </w:rPr>
            </w:pPr>
            <w:r>
              <w:rPr>
                <w:rFonts w:ascii="Calibri" w:eastAsia="Calibri" w:hAnsi="Calibri"/>
                <w:szCs w:val="28"/>
              </w:rPr>
              <w:t>investigating</w:t>
            </w:r>
          </w:p>
          <w:p w14:paraId="2CA7C2EB" w14:textId="77777777" w:rsidR="00D80CCF" w:rsidRDefault="00D80CCF" w:rsidP="000C600A">
            <w:pPr>
              <w:spacing w:after="0"/>
              <w:rPr>
                <w:rFonts w:ascii="Calibri" w:eastAsia="Calibri" w:hAnsi="Calibri"/>
                <w:szCs w:val="28"/>
              </w:rPr>
            </w:pPr>
            <w:r>
              <w:rPr>
                <w:rFonts w:ascii="Calibri" w:eastAsia="Calibri" w:hAnsi="Calibri"/>
                <w:szCs w:val="28"/>
              </w:rPr>
              <w:t>listening</w:t>
            </w:r>
          </w:p>
          <w:p w14:paraId="3AED8EF5" w14:textId="77777777" w:rsidR="00D80CCF" w:rsidRDefault="00D80CCF" w:rsidP="000C600A">
            <w:pPr>
              <w:spacing w:after="0"/>
              <w:rPr>
                <w:rFonts w:ascii="Calibri" w:eastAsia="Calibri" w:hAnsi="Calibri"/>
                <w:szCs w:val="28"/>
              </w:rPr>
            </w:pPr>
            <w:r>
              <w:rPr>
                <w:rFonts w:ascii="Calibri" w:eastAsia="Calibri" w:hAnsi="Calibri"/>
                <w:szCs w:val="28"/>
              </w:rPr>
              <w:t>looking/observing</w:t>
            </w:r>
          </w:p>
          <w:p w14:paraId="469221D3" w14:textId="77777777" w:rsidR="00D80CCF" w:rsidRDefault="00D80CCF" w:rsidP="000C600A">
            <w:pPr>
              <w:spacing w:after="0"/>
              <w:rPr>
                <w:rFonts w:ascii="Calibri" w:eastAsia="Calibri" w:hAnsi="Calibri"/>
                <w:szCs w:val="28"/>
              </w:rPr>
            </w:pPr>
            <w:r>
              <w:rPr>
                <w:rFonts w:ascii="Calibri" w:eastAsia="Calibri" w:hAnsi="Calibri"/>
                <w:szCs w:val="28"/>
              </w:rPr>
              <w:t>making links</w:t>
            </w:r>
          </w:p>
          <w:p w14:paraId="6F2866CE" w14:textId="77777777" w:rsidR="00D80CCF" w:rsidRDefault="00D80CCF" w:rsidP="000C600A">
            <w:pPr>
              <w:spacing w:after="0"/>
              <w:rPr>
                <w:rFonts w:ascii="Calibri" w:eastAsia="Calibri" w:hAnsi="Calibri"/>
                <w:szCs w:val="28"/>
              </w:rPr>
            </w:pPr>
            <w:r>
              <w:rPr>
                <w:rFonts w:ascii="Calibri" w:eastAsia="Calibri" w:hAnsi="Calibri"/>
                <w:szCs w:val="28"/>
              </w:rPr>
              <w:t>observing           problem solving</w:t>
            </w:r>
          </w:p>
          <w:p w14:paraId="7BFCCDCA" w14:textId="77777777" w:rsidR="00D80CCF" w:rsidRDefault="00D80CCF" w:rsidP="000C600A">
            <w:pPr>
              <w:spacing w:after="0"/>
              <w:rPr>
                <w:rFonts w:ascii="Calibri" w:eastAsia="Calibri" w:hAnsi="Calibri"/>
                <w:szCs w:val="28"/>
              </w:rPr>
            </w:pPr>
            <w:r>
              <w:rPr>
                <w:rFonts w:ascii="Calibri" w:eastAsia="Calibri" w:hAnsi="Calibri"/>
                <w:szCs w:val="28"/>
              </w:rPr>
              <w:t>questioning</w:t>
            </w:r>
          </w:p>
          <w:p w14:paraId="2C6FC063" w14:textId="77777777" w:rsidR="00D80CCF" w:rsidRDefault="00D80CCF" w:rsidP="000C600A">
            <w:pPr>
              <w:spacing w:after="0"/>
              <w:rPr>
                <w:rFonts w:ascii="Calibri" w:eastAsia="Calibri" w:hAnsi="Calibri"/>
                <w:szCs w:val="28"/>
              </w:rPr>
            </w:pPr>
            <w:r>
              <w:rPr>
                <w:rFonts w:ascii="Calibri" w:eastAsia="Calibri" w:hAnsi="Calibri"/>
                <w:szCs w:val="28"/>
              </w:rPr>
              <w:t>recording</w:t>
            </w:r>
          </w:p>
          <w:p w14:paraId="56344F22" w14:textId="77777777" w:rsidR="00D80CCF" w:rsidRDefault="00D80CCF" w:rsidP="000C600A">
            <w:pPr>
              <w:spacing w:after="0"/>
              <w:rPr>
                <w:rFonts w:ascii="Calibri" w:eastAsia="Calibri" w:hAnsi="Calibri"/>
                <w:szCs w:val="28"/>
              </w:rPr>
            </w:pPr>
            <w:r>
              <w:rPr>
                <w:rFonts w:ascii="Calibri" w:eastAsia="Calibri" w:hAnsi="Calibri"/>
                <w:szCs w:val="28"/>
              </w:rPr>
              <w:t>recognising</w:t>
            </w:r>
          </w:p>
          <w:p w14:paraId="2FCCBBE5" w14:textId="77777777" w:rsidR="00D80CCF" w:rsidRDefault="00D80CCF" w:rsidP="000C600A">
            <w:pPr>
              <w:spacing w:after="0"/>
              <w:rPr>
                <w:rFonts w:ascii="Calibri" w:eastAsia="Calibri" w:hAnsi="Calibri"/>
                <w:szCs w:val="28"/>
              </w:rPr>
            </w:pPr>
            <w:r>
              <w:rPr>
                <w:rFonts w:ascii="Calibri" w:eastAsia="Calibri" w:hAnsi="Calibri"/>
                <w:szCs w:val="28"/>
              </w:rPr>
              <w:t>reflecting</w:t>
            </w:r>
          </w:p>
          <w:p w14:paraId="5C511349" w14:textId="77777777" w:rsidR="00D80CCF" w:rsidRDefault="00D80CCF" w:rsidP="000C600A">
            <w:pPr>
              <w:spacing w:after="0"/>
              <w:rPr>
                <w:rFonts w:ascii="Calibri" w:eastAsia="Calibri" w:hAnsi="Calibri"/>
                <w:szCs w:val="28"/>
              </w:rPr>
            </w:pPr>
            <w:r>
              <w:rPr>
                <w:rFonts w:ascii="Calibri" w:eastAsia="Calibri" w:hAnsi="Calibri"/>
                <w:szCs w:val="28"/>
              </w:rPr>
              <w:t>responding</w:t>
            </w:r>
          </w:p>
          <w:p w14:paraId="2D5DC238" w14:textId="77777777" w:rsidR="00D80CCF" w:rsidRPr="00903B98" w:rsidRDefault="00D80CCF" w:rsidP="000C600A">
            <w:pPr>
              <w:spacing w:after="0"/>
              <w:rPr>
                <w:rFonts w:ascii="Arial Rounded MT Bold" w:eastAsia="Calibri" w:hAnsi="Arial Rounded MT Bold" w:cs="Arial"/>
              </w:rPr>
            </w:pPr>
            <w:r>
              <w:rPr>
                <w:rFonts w:ascii="Calibri" w:eastAsia="Calibri" w:hAnsi="Calibri"/>
                <w:szCs w:val="28"/>
              </w:rPr>
              <w:t>talking and communicating</w:t>
            </w:r>
          </w:p>
        </w:tc>
        <w:tc>
          <w:tcPr>
            <w:tcW w:w="2310" w:type="dxa"/>
            <w:tcBorders>
              <w:right w:val="nil"/>
            </w:tcBorders>
            <w:shd w:val="clear" w:color="auto" w:fill="auto"/>
          </w:tcPr>
          <w:p w14:paraId="00F0AB00"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apply knowledge</w:t>
            </w:r>
          </w:p>
          <w:p w14:paraId="2BDCCB82"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comparing</w:t>
            </w:r>
          </w:p>
          <w:p w14:paraId="50781005"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counting</w:t>
            </w:r>
          </w:p>
          <w:p w14:paraId="290B7456"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demonstrate</w:t>
            </w:r>
          </w:p>
          <w:p w14:paraId="377AC13D"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describing</w:t>
            </w:r>
          </w:p>
          <w:p w14:paraId="7B540B43"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developing</w:t>
            </w:r>
          </w:p>
          <w:p w14:paraId="6240FBD4"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drawing</w:t>
            </w:r>
          </w:p>
          <w:p w14:paraId="7209E2D5"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investigating</w:t>
            </w:r>
          </w:p>
          <w:p w14:paraId="004FF806"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looking/observing</w:t>
            </w:r>
          </w:p>
          <w:p w14:paraId="16EAAE5D"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making links</w:t>
            </w:r>
          </w:p>
          <w:p w14:paraId="442FD165"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modelling</w:t>
            </w:r>
          </w:p>
          <w:p w14:paraId="7980ECF5"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playing</w:t>
            </w:r>
          </w:p>
          <w:p w14:paraId="620F5A2E"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planning</w:t>
            </w:r>
          </w:p>
        </w:tc>
        <w:tc>
          <w:tcPr>
            <w:tcW w:w="2766" w:type="dxa"/>
            <w:tcBorders>
              <w:left w:val="nil"/>
            </w:tcBorders>
            <w:shd w:val="clear" w:color="auto" w:fill="auto"/>
          </w:tcPr>
          <w:p w14:paraId="02037533"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preparing</w:t>
            </w:r>
          </w:p>
          <w:p w14:paraId="59B3DAE0"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problem solving</w:t>
            </w:r>
          </w:p>
          <w:p w14:paraId="63E0A9CD"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recognising</w:t>
            </w:r>
          </w:p>
          <w:p w14:paraId="3CDF19EE"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recording</w:t>
            </w:r>
          </w:p>
          <w:p w14:paraId="55F28DFC"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representing</w:t>
            </w:r>
          </w:p>
          <w:p w14:paraId="553DE42C"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responsibility</w:t>
            </w:r>
          </w:p>
          <w:p w14:paraId="42674DD7"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risk taking</w:t>
            </w:r>
          </w:p>
          <w:p w14:paraId="1022137D"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show</w:t>
            </w:r>
          </w:p>
          <w:p w14:paraId="065268D9"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sorting and matching</w:t>
            </w:r>
          </w:p>
          <w:p w14:paraId="228CF66B"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understanding</w:t>
            </w:r>
          </w:p>
          <w:p w14:paraId="14D63972" w14:textId="77777777" w:rsidR="00D80CCF" w:rsidRPr="00903B98" w:rsidRDefault="00D80CCF" w:rsidP="000C600A">
            <w:pPr>
              <w:spacing w:after="0"/>
              <w:rPr>
                <w:rFonts w:ascii="Arial Rounded MT Bold" w:eastAsia="Calibri" w:hAnsi="Arial Rounded MT Bold" w:cs="Arial"/>
              </w:rPr>
            </w:pPr>
            <w:r w:rsidRPr="00AF6A6A">
              <w:rPr>
                <w:rFonts w:ascii="Calibri" w:eastAsia="Calibri" w:hAnsi="Calibri" w:cs="Arial"/>
              </w:rPr>
              <w:t>working together</w:t>
            </w:r>
          </w:p>
        </w:tc>
        <w:tc>
          <w:tcPr>
            <w:tcW w:w="2323" w:type="dxa"/>
            <w:tcBorders>
              <w:right w:val="nil"/>
            </w:tcBorders>
            <w:shd w:val="clear" w:color="auto" w:fill="auto"/>
          </w:tcPr>
          <w:p w14:paraId="79668455" w14:textId="77777777" w:rsidR="00D80CCF" w:rsidRDefault="00D80CCF" w:rsidP="000C600A">
            <w:pPr>
              <w:spacing w:after="0"/>
              <w:rPr>
                <w:rFonts w:ascii="Calibri" w:eastAsia="Calibri" w:hAnsi="Calibri"/>
                <w:szCs w:val="28"/>
              </w:rPr>
            </w:pPr>
            <w:r>
              <w:rPr>
                <w:rFonts w:ascii="Calibri" w:eastAsia="Calibri" w:hAnsi="Calibri"/>
                <w:szCs w:val="28"/>
              </w:rPr>
              <w:t>comparing</w:t>
            </w:r>
          </w:p>
          <w:p w14:paraId="6CEF9A60" w14:textId="77777777" w:rsidR="00D80CCF" w:rsidRDefault="00D80CCF" w:rsidP="000C600A">
            <w:pPr>
              <w:spacing w:after="0"/>
              <w:rPr>
                <w:rFonts w:ascii="Calibri" w:eastAsia="Calibri" w:hAnsi="Calibri"/>
                <w:szCs w:val="28"/>
              </w:rPr>
            </w:pPr>
            <w:r>
              <w:rPr>
                <w:rFonts w:ascii="Calibri" w:eastAsia="Calibri" w:hAnsi="Calibri"/>
                <w:szCs w:val="28"/>
              </w:rPr>
              <w:t>construct</w:t>
            </w:r>
          </w:p>
          <w:p w14:paraId="3F024B7D" w14:textId="77777777" w:rsidR="00D80CCF" w:rsidRDefault="00D80CCF" w:rsidP="000C600A">
            <w:pPr>
              <w:spacing w:after="0"/>
              <w:rPr>
                <w:rFonts w:ascii="Calibri" w:eastAsia="Calibri" w:hAnsi="Calibri"/>
                <w:szCs w:val="28"/>
              </w:rPr>
            </w:pPr>
            <w:r>
              <w:rPr>
                <w:rFonts w:ascii="Calibri" w:eastAsia="Calibri" w:hAnsi="Calibri"/>
                <w:szCs w:val="28"/>
              </w:rPr>
              <w:t>cooperating</w:t>
            </w:r>
          </w:p>
          <w:p w14:paraId="5616C291" w14:textId="77777777" w:rsidR="00D80CCF" w:rsidRDefault="00D80CCF" w:rsidP="000C600A">
            <w:pPr>
              <w:spacing w:after="0"/>
              <w:rPr>
                <w:rFonts w:ascii="Calibri" w:eastAsia="Calibri" w:hAnsi="Calibri"/>
                <w:szCs w:val="28"/>
              </w:rPr>
            </w:pPr>
            <w:r>
              <w:rPr>
                <w:rFonts w:ascii="Calibri" w:eastAsia="Calibri" w:hAnsi="Calibri"/>
                <w:szCs w:val="28"/>
              </w:rPr>
              <w:t>decision making</w:t>
            </w:r>
          </w:p>
          <w:p w14:paraId="42330B71" w14:textId="77777777" w:rsidR="00D80CCF" w:rsidRDefault="00D80CCF" w:rsidP="000C600A">
            <w:pPr>
              <w:spacing w:after="0"/>
              <w:rPr>
                <w:rFonts w:ascii="Calibri" w:eastAsia="Calibri" w:hAnsi="Calibri"/>
                <w:szCs w:val="28"/>
              </w:rPr>
            </w:pPr>
            <w:r>
              <w:rPr>
                <w:rFonts w:ascii="Calibri" w:eastAsia="Calibri" w:hAnsi="Calibri"/>
                <w:szCs w:val="28"/>
              </w:rPr>
              <w:t>developing</w:t>
            </w:r>
          </w:p>
          <w:p w14:paraId="3B4AD4EE" w14:textId="77777777" w:rsidR="00D80CCF" w:rsidRDefault="00D80CCF" w:rsidP="000C600A">
            <w:pPr>
              <w:spacing w:after="0"/>
              <w:rPr>
                <w:rFonts w:ascii="Calibri" w:eastAsia="Calibri" w:hAnsi="Calibri"/>
                <w:szCs w:val="28"/>
              </w:rPr>
            </w:pPr>
            <w:r>
              <w:rPr>
                <w:rFonts w:ascii="Calibri" w:eastAsia="Calibri" w:hAnsi="Calibri"/>
                <w:szCs w:val="28"/>
              </w:rPr>
              <w:t>discover</w:t>
            </w:r>
          </w:p>
          <w:p w14:paraId="40D770FF" w14:textId="77777777" w:rsidR="00D80CCF" w:rsidRDefault="00D80CCF" w:rsidP="000C600A">
            <w:pPr>
              <w:spacing w:after="0"/>
              <w:rPr>
                <w:rFonts w:ascii="Calibri" w:eastAsia="Calibri" w:hAnsi="Calibri"/>
                <w:szCs w:val="28"/>
              </w:rPr>
            </w:pPr>
            <w:r>
              <w:rPr>
                <w:rFonts w:ascii="Calibri" w:eastAsia="Calibri" w:hAnsi="Calibri"/>
                <w:szCs w:val="28"/>
              </w:rPr>
              <w:t>drawing</w:t>
            </w:r>
          </w:p>
          <w:p w14:paraId="2416CBDE" w14:textId="77777777" w:rsidR="00D80CCF" w:rsidRDefault="00D80CCF" w:rsidP="000C600A">
            <w:pPr>
              <w:spacing w:after="0"/>
              <w:rPr>
                <w:rFonts w:ascii="Calibri" w:eastAsia="Calibri" w:hAnsi="Calibri"/>
                <w:szCs w:val="28"/>
              </w:rPr>
            </w:pPr>
            <w:r>
              <w:rPr>
                <w:rFonts w:ascii="Calibri" w:eastAsia="Calibri" w:hAnsi="Calibri"/>
                <w:szCs w:val="28"/>
              </w:rPr>
              <w:t>experimenting</w:t>
            </w:r>
          </w:p>
          <w:p w14:paraId="1997C656" w14:textId="77777777" w:rsidR="00D80CCF" w:rsidRDefault="00D80CCF" w:rsidP="000C600A">
            <w:pPr>
              <w:spacing w:after="0"/>
              <w:rPr>
                <w:rFonts w:ascii="Calibri" w:eastAsia="Calibri" w:hAnsi="Calibri"/>
                <w:szCs w:val="28"/>
              </w:rPr>
            </w:pPr>
            <w:r>
              <w:rPr>
                <w:rFonts w:ascii="Calibri" w:eastAsia="Calibri" w:hAnsi="Calibri"/>
                <w:szCs w:val="28"/>
              </w:rPr>
              <w:t>explore</w:t>
            </w:r>
          </w:p>
          <w:p w14:paraId="6EA09E0B" w14:textId="77777777" w:rsidR="00D80CCF" w:rsidRDefault="00D80CCF" w:rsidP="000C600A">
            <w:pPr>
              <w:spacing w:after="0"/>
              <w:rPr>
                <w:rFonts w:ascii="Calibri" w:eastAsia="Calibri" w:hAnsi="Calibri"/>
                <w:szCs w:val="28"/>
              </w:rPr>
            </w:pPr>
            <w:r>
              <w:rPr>
                <w:rFonts w:ascii="Calibri" w:eastAsia="Calibri" w:hAnsi="Calibri"/>
                <w:szCs w:val="28"/>
              </w:rPr>
              <w:t>express feelings</w:t>
            </w:r>
          </w:p>
          <w:p w14:paraId="22DBECCE" w14:textId="77777777" w:rsidR="00D80CCF" w:rsidRDefault="00D80CCF" w:rsidP="000C600A">
            <w:pPr>
              <w:spacing w:after="0"/>
              <w:rPr>
                <w:rFonts w:ascii="Calibri" w:eastAsia="Calibri" w:hAnsi="Calibri"/>
                <w:szCs w:val="28"/>
              </w:rPr>
            </w:pPr>
            <w:r>
              <w:rPr>
                <w:rFonts w:ascii="Calibri" w:eastAsia="Calibri" w:hAnsi="Calibri"/>
                <w:szCs w:val="28"/>
              </w:rPr>
              <w:t>inventing</w:t>
            </w:r>
          </w:p>
          <w:p w14:paraId="6A186862" w14:textId="77777777" w:rsidR="00D80CCF" w:rsidRDefault="00D80CCF" w:rsidP="000C600A">
            <w:pPr>
              <w:spacing w:after="0"/>
              <w:rPr>
                <w:rFonts w:ascii="Calibri" w:eastAsia="Calibri" w:hAnsi="Calibri"/>
                <w:szCs w:val="28"/>
              </w:rPr>
            </w:pPr>
            <w:r>
              <w:rPr>
                <w:rFonts w:ascii="Calibri" w:eastAsia="Calibri" w:hAnsi="Calibri"/>
                <w:szCs w:val="28"/>
              </w:rPr>
              <w:t>investigating</w:t>
            </w:r>
          </w:p>
          <w:p w14:paraId="456977BB" w14:textId="77777777" w:rsidR="00D80CCF" w:rsidRPr="00903B98" w:rsidRDefault="00D80CCF" w:rsidP="000C600A">
            <w:pPr>
              <w:spacing w:after="0"/>
              <w:rPr>
                <w:rFonts w:ascii="Calibri" w:eastAsia="Calibri" w:hAnsi="Calibri"/>
                <w:szCs w:val="28"/>
              </w:rPr>
            </w:pPr>
            <w:r>
              <w:rPr>
                <w:rFonts w:ascii="Calibri" w:eastAsia="Calibri" w:hAnsi="Calibri"/>
                <w:szCs w:val="28"/>
              </w:rPr>
              <w:t>imagination</w:t>
            </w:r>
          </w:p>
        </w:tc>
        <w:tc>
          <w:tcPr>
            <w:tcW w:w="3205" w:type="dxa"/>
            <w:tcBorders>
              <w:left w:val="nil"/>
            </w:tcBorders>
            <w:shd w:val="clear" w:color="auto" w:fill="auto"/>
          </w:tcPr>
          <w:p w14:paraId="7A230BA2" w14:textId="77777777" w:rsidR="00D80CCF" w:rsidRDefault="00D80CCF" w:rsidP="000C600A">
            <w:pPr>
              <w:spacing w:after="0"/>
              <w:rPr>
                <w:rFonts w:ascii="Calibri" w:eastAsia="Calibri" w:hAnsi="Calibri"/>
                <w:szCs w:val="28"/>
              </w:rPr>
            </w:pPr>
            <w:r>
              <w:rPr>
                <w:rFonts w:ascii="Calibri" w:eastAsia="Calibri" w:hAnsi="Calibri"/>
                <w:szCs w:val="28"/>
              </w:rPr>
              <w:t>Imagine</w:t>
            </w:r>
          </w:p>
          <w:p w14:paraId="2D8249BA" w14:textId="77777777" w:rsidR="00D80CCF" w:rsidRDefault="00D80CCF" w:rsidP="000C600A">
            <w:pPr>
              <w:spacing w:after="0"/>
              <w:rPr>
                <w:rFonts w:ascii="Calibri" w:eastAsia="Calibri" w:hAnsi="Calibri"/>
                <w:szCs w:val="28"/>
              </w:rPr>
            </w:pPr>
            <w:r>
              <w:rPr>
                <w:rFonts w:ascii="Calibri" w:eastAsia="Calibri" w:hAnsi="Calibri"/>
                <w:szCs w:val="28"/>
              </w:rPr>
              <w:t>managing</w:t>
            </w:r>
          </w:p>
          <w:p w14:paraId="7A53326B" w14:textId="77777777" w:rsidR="00D80CCF" w:rsidRDefault="00D80CCF" w:rsidP="000C600A">
            <w:pPr>
              <w:spacing w:after="0"/>
              <w:rPr>
                <w:rFonts w:ascii="Calibri" w:eastAsia="Calibri" w:hAnsi="Calibri"/>
                <w:szCs w:val="28"/>
              </w:rPr>
            </w:pPr>
            <w:r>
              <w:rPr>
                <w:rFonts w:ascii="Calibri" w:eastAsia="Calibri" w:hAnsi="Calibri"/>
                <w:szCs w:val="28"/>
              </w:rPr>
              <w:t>ownership of learning</w:t>
            </w:r>
          </w:p>
          <w:p w14:paraId="64C22882" w14:textId="77777777" w:rsidR="00D80CCF" w:rsidRDefault="00D80CCF" w:rsidP="000C600A">
            <w:pPr>
              <w:spacing w:after="0"/>
              <w:rPr>
                <w:rFonts w:ascii="Calibri" w:eastAsia="Calibri" w:hAnsi="Calibri"/>
                <w:szCs w:val="28"/>
              </w:rPr>
            </w:pPr>
            <w:r>
              <w:rPr>
                <w:rFonts w:ascii="Calibri" w:eastAsia="Calibri" w:hAnsi="Calibri"/>
                <w:szCs w:val="28"/>
              </w:rPr>
              <w:t>plan</w:t>
            </w:r>
          </w:p>
          <w:p w14:paraId="0798E3F6" w14:textId="77777777" w:rsidR="00D80CCF" w:rsidRDefault="00D80CCF" w:rsidP="000C600A">
            <w:pPr>
              <w:spacing w:after="0"/>
              <w:rPr>
                <w:rFonts w:ascii="Calibri" w:eastAsia="Calibri" w:hAnsi="Calibri"/>
                <w:szCs w:val="28"/>
              </w:rPr>
            </w:pPr>
            <w:r>
              <w:rPr>
                <w:rFonts w:ascii="Calibri" w:eastAsia="Calibri" w:hAnsi="Calibri"/>
                <w:szCs w:val="28"/>
              </w:rPr>
              <w:t>preparing</w:t>
            </w:r>
          </w:p>
          <w:p w14:paraId="0F6E1AF4" w14:textId="77777777" w:rsidR="00D80CCF" w:rsidRDefault="00D80CCF" w:rsidP="000C600A">
            <w:pPr>
              <w:spacing w:after="0"/>
              <w:rPr>
                <w:rFonts w:ascii="Calibri" w:eastAsia="Calibri" w:hAnsi="Calibri"/>
                <w:szCs w:val="28"/>
              </w:rPr>
            </w:pPr>
            <w:r>
              <w:rPr>
                <w:rFonts w:ascii="Calibri" w:eastAsia="Calibri" w:hAnsi="Calibri"/>
                <w:szCs w:val="28"/>
              </w:rPr>
              <w:t>present</w:t>
            </w:r>
          </w:p>
          <w:p w14:paraId="0E0CBA2A" w14:textId="77777777" w:rsidR="00D80CCF" w:rsidRDefault="00D80CCF" w:rsidP="000C600A">
            <w:pPr>
              <w:spacing w:after="0"/>
              <w:rPr>
                <w:rFonts w:ascii="Calibri" w:eastAsia="Calibri" w:hAnsi="Calibri"/>
                <w:szCs w:val="28"/>
              </w:rPr>
            </w:pPr>
            <w:r>
              <w:rPr>
                <w:rFonts w:ascii="Calibri" w:eastAsia="Calibri" w:hAnsi="Calibri"/>
                <w:szCs w:val="28"/>
              </w:rPr>
              <w:t>presenting</w:t>
            </w:r>
          </w:p>
          <w:p w14:paraId="194EA797" w14:textId="77777777" w:rsidR="00D80CCF" w:rsidRDefault="00D80CCF" w:rsidP="000C600A">
            <w:pPr>
              <w:spacing w:after="0"/>
              <w:rPr>
                <w:rFonts w:ascii="Calibri" w:eastAsia="Calibri" w:hAnsi="Calibri"/>
                <w:szCs w:val="28"/>
              </w:rPr>
            </w:pPr>
            <w:r>
              <w:rPr>
                <w:rFonts w:ascii="Calibri" w:eastAsia="Calibri" w:hAnsi="Calibri"/>
                <w:szCs w:val="28"/>
              </w:rPr>
              <w:t xml:space="preserve">problem </w:t>
            </w:r>
            <w:proofErr w:type="gramStart"/>
            <w:r>
              <w:rPr>
                <w:rFonts w:ascii="Calibri" w:eastAsia="Calibri" w:hAnsi="Calibri"/>
                <w:szCs w:val="28"/>
              </w:rPr>
              <w:t>solve</w:t>
            </w:r>
            <w:proofErr w:type="gramEnd"/>
          </w:p>
          <w:p w14:paraId="79800685" w14:textId="77777777" w:rsidR="00D80CCF" w:rsidRDefault="00D80CCF" w:rsidP="000C600A">
            <w:pPr>
              <w:spacing w:after="0"/>
              <w:rPr>
                <w:rFonts w:ascii="Calibri" w:eastAsia="Calibri" w:hAnsi="Calibri"/>
                <w:szCs w:val="28"/>
              </w:rPr>
            </w:pPr>
            <w:r>
              <w:rPr>
                <w:rFonts w:ascii="Calibri" w:eastAsia="Calibri" w:hAnsi="Calibri"/>
                <w:szCs w:val="28"/>
              </w:rPr>
              <w:t>recognising</w:t>
            </w:r>
          </w:p>
          <w:p w14:paraId="3F872523" w14:textId="77777777" w:rsidR="00D80CCF" w:rsidRDefault="00D80CCF" w:rsidP="000C600A">
            <w:pPr>
              <w:spacing w:after="0"/>
              <w:rPr>
                <w:rFonts w:ascii="Calibri" w:eastAsia="Calibri" w:hAnsi="Calibri"/>
                <w:szCs w:val="28"/>
              </w:rPr>
            </w:pPr>
            <w:r>
              <w:rPr>
                <w:rFonts w:ascii="Calibri" w:eastAsia="Calibri" w:hAnsi="Calibri"/>
                <w:szCs w:val="28"/>
              </w:rPr>
              <w:t>representing</w:t>
            </w:r>
          </w:p>
          <w:p w14:paraId="3EA87D44" w14:textId="77777777" w:rsidR="00D80CCF" w:rsidRPr="00903B98" w:rsidRDefault="00D80CCF" w:rsidP="000C600A">
            <w:pPr>
              <w:spacing w:after="0"/>
              <w:rPr>
                <w:rFonts w:ascii="Calibri" w:eastAsia="Calibri" w:hAnsi="Calibri"/>
                <w:szCs w:val="28"/>
              </w:rPr>
            </w:pPr>
            <w:r>
              <w:rPr>
                <w:rFonts w:ascii="Calibri" w:eastAsia="Calibri" w:hAnsi="Calibri"/>
                <w:szCs w:val="28"/>
              </w:rPr>
              <w:t>risk taking</w:t>
            </w:r>
          </w:p>
        </w:tc>
      </w:tr>
      <w:tr w:rsidR="00D80CCF" w:rsidRPr="00903B98" w14:paraId="4F68B8CF" w14:textId="77777777" w:rsidTr="00275ABE">
        <w:trPr>
          <w:trHeight w:val="839"/>
        </w:trPr>
        <w:tc>
          <w:tcPr>
            <w:tcW w:w="5131" w:type="dxa"/>
            <w:gridSpan w:val="4"/>
            <w:shd w:val="clear" w:color="auto" w:fill="D9D9D9"/>
            <w:vAlign w:val="center"/>
          </w:tcPr>
          <w:p w14:paraId="378C8D4C" w14:textId="77777777" w:rsidR="00D80CCF" w:rsidRPr="00D45BA3" w:rsidRDefault="00D80CCF" w:rsidP="00275ABE">
            <w:pPr>
              <w:jc w:val="center"/>
              <w:rPr>
                <w:rFonts w:ascii="Calibri" w:eastAsia="Calibri" w:hAnsi="Calibri"/>
                <w:b/>
                <w:sz w:val="48"/>
                <w:szCs w:val="48"/>
              </w:rPr>
            </w:pPr>
            <w:r w:rsidRPr="00D45BA3">
              <w:rPr>
                <w:rFonts w:ascii="Calibri" w:eastAsia="Calibri" w:hAnsi="Calibri"/>
                <w:b/>
                <w:color w:val="C45911" w:themeColor="accent2" w:themeShade="BF"/>
                <w:sz w:val="48"/>
                <w:szCs w:val="48"/>
              </w:rPr>
              <w:t>Evaluating</w:t>
            </w:r>
          </w:p>
        </w:tc>
        <w:tc>
          <w:tcPr>
            <w:tcW w:w="5076" w:type="dxa"/>
            <w:gridSpan w:val="2"/>
            <w:shd w:val="clear" w:color="auto" w:fill="D9D9D9"/>
            <w:vAlign w:val="center"/>
          </w:tcPr>
          <w:p w14:paraId="26157A1F" w14:textId="77777777" w:rsidR="00D80CCF" w:rsidRPr="00D45BA3" w:rsidRDefault="00D80CCF" w:rsidP="00275ABE">
            <w:pPr>
              <w:jc w:val="center"/>
              <w:rPr>
                <w:rFonts w:ascii="Calibri" w:eastAsia="Calibri" w:hAnsi="Calibri"/>
                <w:b/>
                <w:sz w:val="48"/>
                <w:szCs w:val="48"/>
              </w:rPr>
            </w:pPr>
            <w:r w:rsidRPr="00D45BA3">
              <w:rPr>
                <w:rFonts w:ascii="Calibri" w:eastAsia="Calibri" w:hAnsi="Calibri"/>
                <w:b/>
                <w:color w:val="00B0F0"/>
                <w:sz w:val="48"/>
                <w:szCs w:val="48"/>
              </w:rPr>
              <w:t>Remembering</w:t>
            </w:r>
          </w:p>
        </w:tc>
        <w:tc>
          <w:tcPr>
            <w:tcW w:w="5528" w:type="dxa"/>
            <w:gridSpan w:val="2"/>
            <w:shd w:val="clear" w:color="auto" w:fill="D9D9D9"/>
            <w:vAlign w:val="center"/>
          </w:tcPr>
          <w:p w14:paraId="20FAC51D" w14:textId="77777777" w:rsidR="00D80CCF" w:rsidRPr="00D45BA3" w:rsidRDefault="00D80CCF" w:rsidP="00275ABE">
            <w:pPr>
              <w:jc w:val="center"/>
              <w:rPr>
                <w:rFonts w:ascii="Calibri" w:eastAsia="Calibri" w:hAnsi="Calibri"/>
                <w:b/>
                <w:sz w:val="48"/>
                <w:szCs w:val="48"/>
              </w:rPr>
            </w:pPr>
            <w:r w:rsidRPr="00D45BA3">
              <w:rPr>
                <w:rFonts w:ascii="Calibri" w:eastAsia="Calibri" w:hAnsi="Calibri"/>
                <w:b/>
                <w:color w:val="FFFF00"/>
                <w:sz w:val="48"/>
                <w:szCs w:val="48"/>
              </w:rPr>
              <w:t>Understanding</w:t>
            </w:r>
          </w:p>
        </w:tc>
      </w:tr>
      <w:tr w:rsidR="00D80CCF" w:rsidRPr="00903B98" w14:paraId="2F6D5E15" w14:textId="77777777" w:rsidTr="004B3C09">
        <w:tc>
          <w:tcPr>
            <w:tcW w:w="2064" w:type="dxa"/>
            <w:tcBorders>
              <w:right w:val="nil"/>
            </w:tcBorders>
            <w:shd w:val="clear" w:color="auto" w:fill="auto"/>
          </w:tcPr>
          <w:p w14:paraId="7F86BDC7" w14:textId="77777777" w:rsidR="00D80CCF" w:rsidRPr="00AF6A6A" w:rsidRDefault="00D80CCF" w:rsidP="000C600A">
            <w:pPr>
              <w:spacing w:after="0"/>
              <w:rPr>
                <w:rFonts w:ascii="Calibri" w:eastAsia="Calibri" w:hAnsi="Calibri" w:cs="Arial"/>
              </w:rPr>
            </w:pPr>
            <w:r>
              <w:rPr>
                <w:rFonts w:ascii="Calibri" w:eastAsia="Calibri" w:hAnsi="Calibri"/>
                <w:szCs w:val="28"/>
              </w:rPr>
              <w:t xml:space="preserve">aesthetic </w:t>
            </w:r>
            <w:r w:rsidRPr="00AF6A6A">
              <w:rPr>
                <w:rFonts w:ascii="Calibri" w:eastAsia="Calibri" w:hAnsi="Calibri" w:cs="Arial"/>
              </w:rPr>
              <w:t>understanding</w:t>
            </w:r>
          </w:p>
          <w:p w14:paraId="6F2B80AA" w14:textId="77777777" w:rsidR="00D80CCF" w:rsidRDefault="00D80CCF" w:rsidP="000C600A">
            <w:pPr>
              <w:spacing w:after="0"/>
              <w:rPr>
                <w:rFonts w:ascii="Calibri" w:eastAsia="Calibri" w:hAnsi="Calibri"/>
                <w:szCs w:val="28"/>
              </w:rPr>
            </w:pPr>
            <w:r>
              <w:rPr>
                <w:rFonts w:ascii="Calibri" w:eastAsia="Calibri" w:hAnsi="Calibri"/>
                <w:szCs w:val="28"/>
              </w:rPr>
              <w:t>appreciation</w:t>
            </w:r>
          </w:p>
          <w:p w14:paraId="72F3DFE2" w14:textId="77777777" w:rsidR="00D80CCF" w:rsidRDefault="00D80CCF" w:rsidP="000C600A">
            <w:pPr>
              <w:spacing w:after="0"/>
              <w:rPr>
                <w:rFonts w:ascii="Calibri" w:eastAsia="Calibri" w:hAnsi="Calibri"/>
                <w:szCs w:val="28"/>
              </w:rPr>
            </w:pPr>
            <w:r>
              <w:rPr>
                <w:rFonts w:ascii="Calibri" w:eastAsia="Calibri" w:hAnsi="Calibri"/>
                <w:szCs w:val="28"/>
              </w:rPr>
              <w:t>choose</w:t>
            </w:r>
          </w:p>
          <w:p w14:paraId="10E0D11F" w14:textId="77777777" w:rsidR="00D80CCF" w:rsidRDefault="00D80CCF" w:rsidP="000C600A">
            <w:pPr>
              <w:spacing w:after="0"/>
              <w:rPr>
                <w:rFonts w:ascii="Calibri" w:eastAsia="Calibri" w:hAnsi="Calibri"/>
                <w:szCs w:val="28"/>
              </w:rPr>
            </w:pPr>
            <w:r>
              <w:rPr>
                <w:rFonts w:ascii="Calibri" w:eastAsia="Calibri" w:hAnsi="Calibri"/>
                <w:szCs w:val="28"/>
              </w:rPr>
              <w:t>choosing</w:t>
            </w:r>
          </w:p>
          <w:p w14:paraId="1BC35B05" w14:textId="77777777" w:rsidR="00D80CCF" w:rsidRDefault="00D80CCF" w:rsidP="000C600A">
            <w:pPr>
              <w:spacing w:after="0"/>
              <w:rPr>
                <w:rFonts w:ascii="Calibri" w:eastAsia="Calibri" w:hAnsi="Calibri"/>
                <w:szCs w:val="28"/>
              </w:rPr>
            </w:pPr>
            <w:r>
              <w:rPr>
                <w:rFonts w:ascii="Calibri" w:eastAsia="Calibri" w:hAnsi="Calibri"/>
                <w:szCs w:val="28"/>
              </w:rPr>
              <w:t>collaborating</w:t>
            </w:r>
          </w:p>
          <w:p w14:paraId="3087909B" w14:textId="77777777" w:rsidR="00D80CCF" w:rsidRDefault="00D80CCF" w:rsidP="000C600A">
            <w:pPr>
              <w:spacing w:after="0"/>
              <w:rPr>
                <w:rFonts w:ascii="Calibri" w:eastAsia="Calibri" w:hAnsi="Calibri"/>
                <w:szCs w:val="28"/>
              </w:rPr>
            </w:pPr>
            <w:r>
              <w:rPr>
                <w:rFonts w:ascii="Calibri" w:eastAsia="Calibri" w:hAnsi="Calibri"/>
                <w:szCs w:val="28"/>
              </w:rPr>
              <w:t>comparing</w:t>
            </w:r>
          </w:p>
          <w:p w14:paraId="5BC35037" w14:textId="77777777" w:rsidR="00D80CCF" w:rsidRDefault="00D80CCF" w:rsidP="000C600A">
            <w:pPr>
              <w:spacing w:after="0"/>
              <w:rPr>
                <w:rFonts w:ascii="Calibri" w:eastAsia="Calibri" w:hAnsi="Calibri"/>
                <w:szCs w:val="28"/>
              </w:rPr>
            </w:pPr>
            <w:r>
              <w:rPr>
                <w:rFonts w:ascii="Calibri" w:eastAsia="Calibri" w:hAnsi="Calibri"/>
                <w:szCs w:val="28"/>
              </w:rPr>
              <w:t>coping</w:t>
            </w:r>
          </w:p>
          <w:p w14:paraId="6EE939E0" w14:textId="77777777" w:rsidR="00D80CCF" w:rsidRDefault="00D80CCF" w:rsidP="000C600A">
            <w:pPr>
              <w:spacing w:after="0"/>
              <w:rPr>
                <w:rFonts w:ascii="Calibri" w:eastAsia="Calibri" w:hAnsi="Calibri"/>
                <w:szCs w:val="28"/>
              </w:rPr>
            </w:pPr>
            <w:r>
              <w:rPr>
                <w:rFonts w:ascii="Calibri" w:eastAsia="Calibri" w:hAnsi="Calibri"/>
                <w:szCs w:val="28"/>
              </w:rPr>
              <w:t>developing</w:t>
            </w:r>
          </w:p>
          <w:p w14:paraId="2D428A7C" w14:textId="06976892" w:rsidR="00D80CCF" w:rsidRPr="00903B98" w:rsidRDefault="00D80CCF" w:rsidP="000C600A">
            <w:pPr>
              <w:spacing w:after="0"/>
              <w:rPr>
                <w:rFonts w:ascii="Calibri" w:eastAsia="Calibri" w:hAnsi="Calibri"/>
                <w:szCs w:val="28"/>
              </w:rPr>
            </w:pPr>
            <w:r>
              <w:rPr>
                <w:rFonts w:ascii="Calibri" w:eastAsia="Calibri" w:hAnsi="Calibri"/>
                <w:szCs w:val="28"/>
              </w:rPr>
              <w:t>discussing</w:t>
            </w:r>
          </w:p>
        </w:tc>
        <w:tc>
          <w:tcPr>
            <w:tcW w:w="1530" w:type="dxa"/>
            <w:gridSpan w:val="2"/>
            <w:tcBorders>
              <w:left w:val="nil"/>
              <w:right w:val="nil"/>
            </w:tcBorders>
            <w:shd w:val="clear" w:color="auto" w:fill="auto"/>
          </w:tcPr>
          <w:p w14:paraId="6CC77370"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draw conclusions</w:t>
            </w:r>
          </w:p>
          <w:p w14:paraId="3AA478F6"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express feelings</w:t>
            </w:r>
          </w:p>
          <w:p w14:paraId="52C15726"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experiment</w:t>
            </w:r>
          </w:p>
          <w:p w14:paraId="5E392837"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feedback</w:t>
            </w:r>
          </w:p>
          <w:p w14:paraId="51C8B6E6"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listen</w:t>
            </w:r>
          </w:p>
          <w:p w14:paraId="1C1D6522"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making decisions</w:t>
            </w:r>
          </w:p>
          <w:p w14:paraId="2EBD7915" w14:textId="77777777" w:rsidR="00D80CCF" w:rsidRPr="00903B98" w:rsidRDefault="00D80CCF" w:rsidP="000C600A">
            <w:pPr>
              <w:spacing w:after="0"/>
              <w:rPr>
                <w:rFonts w:ascii="Arial Rounded MT Bold" w:eastAsia="Calibri" w:hAnsi="Arial Rounded MT Bold" w:cs="Arial"/>
              </w:rPr>
            </w:pPr>
            <w:r w:rsidRPr="00AF6A6A">
              <w:rPr>
                <w:rFonts w:ascii="Calibri" w:eastAsia="Calibri" w:hAnsi="Calibri" w:cs="Arial"/>
              </w:rPr>
              <w:t>making links</w:t>
            </w:r>
          </w:p>
        </w:tc>
        <w:tc>
          <w:tcPr>
            <w:tcW w:w="1537" w:type="dxa"/>
            <w:tcBorders>
              <w:left w:val="nil"/>
            </w:tcBorders>
            <w:shd w:val="clear" w:color="auto" w:fill="auto"/>
          </w:tcPr>
          <w:p w14:paraId="35DAE928"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ownership of learning</w:t>
            </w:r>
          </w:p>
          <w:p w14:paraId="2A2F64CC"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prepare</w:t>
            </w:r>
          </w:p>
          <w:p w14:paraId="773AA199"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problem solving</w:t>
            </w:r>
          </w:p>
          <w:p w14:paraId="1F567354"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questioning reflection</w:t>
            </w:r>
          </w:p>
          <w:p w14:paraId="52932406"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respect</w:t>
            </w:r>
          </w:p>
          <w:p w14:paraId="71D9D118" w14:textId="77777777" w:rsidR="00D80CCF" w:rsidRPr="00AF6A6A" w:rsidRDefault="00D80CCF" w:rsidP="000C600A">
            <w:pPr>
              <w:spacing w:after="0"/>
              <w:rPr>
                <w:rFonts w:ascii="Calibri" w:eastAsia="Calibri" w:hAnsi="Calibri" w:cs="Arial"/>
              </w:rPr>
            </w:pPr>
            <w:r w:rsidRPr="00AF6A6A">
              <w:rPr>
                <w:rFonts w:ascii="Calibri" w:eastAsia="Calibri" w:hAnsi="Calibri" w:cs="Arial"/>
              </w:rPr>
              <w:t>responsibility</w:t>
            </w:r>
          </w:p>
          <w:p w14:paraId="4C377A88" w14:textId="77777777" w:rsidR="00D80CCF" w:rsidRPr="00AF6A6A" w:rsidRDefault="00D80CCF" w:rsidP="000C600A">
            <w:pPr>
              <w:spacing w:after="0"/>
              <w:rPr>
                <w:rFonts w:ascii="Calibri" w:eastAsia="Calibri" w:hAnsi="Calibri" w:cs="Arial"/>
              </w:rPr>
            </w:pPr>
          </w:p>
        </w:tc>
        <w:tc>
          <w:tcPr>
            <w:tcW w:w="5076" w:type="dxa"/>
            <w:gridSpan w:val="2"/>
            <w:shd w:val="clear" w:color="auto" w:fill="auto"/>
          </w:tcPr>
          <w:p w14:paraId="07649424" w14:textId="77777777" w:rsidR="00D80CCF" w:rsidRDefault="00D80CCF" w:rsidP="000C600A">
            <w:pPr>
              <w:spacing w:after="0"/>
              <w:rPr>
                <w:rFonts w:ascii="Calibri" w:eastAsia="Calibri" w:hAnsi="Calibri"/>
                <w:szCs w:val="28"/>
              </w:rPr>
            </w:pPr>
            <w:r>
              <w:rPr>
                <w:rFonts w:ascii="Calibri" w:eastAsia="Calibri" w:hAnsi="Calibri"/>
                <w:szCs w:val="28"/>
              </w:rPr>
              <w:t xml:space="preserve">comparing                  drawing            communication         familiarisation    </w:t>
            </w:r>
          </w:p>
          <w:p w14:paraId="3893EFA9" w14:textId="77777777" w:rsidR="00D80CCF" w:rsidRPr="00903B98" w:rsidRDefault="00D80CCF" w:rsidP="000C600A">
            <w:pPr>
              <w:spacing w:after="0"/>
              <w:rPr>
                <w:rFonts w:ascii="Arial Rounded MT Bold" w:eastAsia="Calibri" w:hAnsi="Arial Rounded MT Bold" w:cs="Arial"/>
              </w:rPr>
            </w:pPr>
            <w:r>
              <w:rPr>
                <w:rFonts w:ascii="Calibri" w:eastAsia="Calibri" w:hAnsi="Calibri"/>
                <w:szCs w:val="28"/>
              </w:rPr>
              <w:t xml:space="preserve">co-operating              making links        counting                     observing            </w:t>
            </w:r>
            <w:r w:rsidRPr="00903B98">
              <w:rPr>
                <w:rFonts w:ascii="Calibri" w:eastAsia="Calibri" w:hAnsi="Calibri"/>
                <w:szCs w:val="28"/>
              </w:rPr>
              <w:t xml:space="preserve">      </w:t>
            </w:r>
            <w:r>
              <w:rPr>
                <w:rFonts w:ascii="Calibri" w:eastAsia="Calibri" w:hAnsi="Calibri"/>
                <w:szCs w:val="28"/>
              </w:rPr>
              <w:t>d</w:t>
            </w:r>
            <w:r w:rsidRPr="00903B98">
              <w:rPr>
                <w:rFonts w:ascii="Calibri" w:eastAsia="Calibri" w:hAnsi="Calibri"/>
                <w:szCs w:val="28"/>
              </w:rPr>
              <w:t xml:space="preserve">escribing    </w:t>
            </w:r>
            <w:r>
              <w:rPr>
                <w:rFonts w:ascii="Calibri" w:eastAsia="Calibri" w:hAnsi="Calibri"/>
                <w:szCs w:val="28"/>
              </w:rPr>
              <w:t xml:space="preserve">              </w:t>
            </w:r>
            <w:r w:rsidRPr="00903B98">
              <w:rPr>
                <w:rFonts w:ascii="Calibri" w:eastAsia="Calibri" w:hAnsi="Calibri"/>
                <w:szCs w:val="28"/>
              </w:rPr>
              <w:t xml:space="preserve">recognising </w:t>
            </w:r>
            <w:r>
              <w:rPr>
                <w:rFonts w:ascii="Calibri" w:eastAsia="Calibri" w:hAnsi="Calibri"/>
                <w:szCs w:val="28"/>
              </w:rPr>
              <w:t xml:space="preserve">                  </w:t>
            </w:r>
            <w:r w:rsidRPr="00903B98">
              <w:rPr>
                <w:rFonts w:ascii="Calibri" w:eastAsia="Calibri" w:hAnsi="Calibri"/>
                <w:szCs w:val="28"/>
              </w:rPr>
              <w:t xml:space="preserve">risk taking (you’ll remember it didn’t work!)        </w:t>
            </w:r>
            <w:r>
              <w:rPr>
                <w:rFonts w:ascii="Calibri" w:eastAsia="Calibri" w:hAnsi="Calibri"/>
                <w:szCs w:val="28"/>
              </w:rPr>
              <w:t xml:space="preserve">responsibility            </w:t>
            </w:r>
            <w:r w:rsidRPr="00903B98">
              <w:rPr>
                <w:rFonts w:ascii="Calibri" w:eastAsia="Calibri" w:hAnsi="Calibri"/>
                <w:szCs w:val="28"/>
              </w:rPr>
              <w:t xml:space="preserve">working together              </w:t>
            </w:r>
          </w:p>
        </w:tc>
        <w:tc>
          <w:tcPr>
            <w:tcW w:w="5528" w:type="dxa"/>
            <w:gridSpan w:val="2"/>
            <w:shd w:val="clear" w:color="auto" w:fill="auto"/>
          </w:tcPr>
          <w:p w14:paraId="1E5E0448" w14:textId="77777777" w:rsidR="00D80CCF" w:rsidRDefault="00D80CCF" w:rsidP="000C600A">
            <w:pPr>
              <w:spacing w:after="0"/>
              <w:rPr>
                <w:rFonts w:ascii="Calibri" w:eastAsia="Calibri" w:hAnsi="Calibri"/>
                <w:szCs w:val="28"/>
              </w:rPr>
            </w:pPr>
            <w:r>
              <w:rPr>
                <w:rFonts w:ascii="Calibri" w:eastAsia="Calibri" w:hAnsi="Calibri"/>
                <w:szCs w:val="28"/>
              </w:rPr>
              <w:t xml:space="preserve">aesthetic understanding      communication/talking               compare         counting             describing         developing experimenting   explain              familiarising identify                imagine            looking/observing                        making links    prepare                presenting       </w:t>
            </w:r>
            <w:r w:rsidRPr="00903B98">
              <w:rPr>
                <w:rFonts w:ascii="Calibri" w:eastAsia="Calibri" w:hAnsi="Calibri"/>
                <w:szCs w:val="28"/>
              </w:rPr>
              <w:t xml:space="preserve">Recognise    </w:t>
            </w:r>
            <w:r>
              <w:rPr>
                <w:rFonts w:ascii="Calibri" w:eastAsia="Calibri" w:hAnsi="Calibri"/>
                <w:szCs w:val="28"/>
              </w:rPr>
              <w:t xml:space="preserve">  </w:t>
            </w:r>
            <w:r w:rsidRPr="00903B98">
              <w:rPr>
                <w:rFonts w:ascii="Calibri" w:eastAsia="Calibri" w:hAnsi="Calibri"/>
                <w:szCs w:val="28"/>
              </w:rPr>
              <w:t xml:space="preserve">   representing    </w:t>
            </w:r>
            <w:r>
              <w:rPr>
                <w:rFonts w:ascii="Calibri" w:eastAsia="Calibri" w:hAnsi="Calibri"/>
                <w:szCs w:val="28"/>
              </w:rPr>
              <w:t xml:space="preserve">   respect</w:t>
            </w:r>
            <w:r w:rsidRPr="00903B98">
              <w:rPr>
                <w:rFonts w:ascii="Calibri" w:eastAsia="Calibri" w:hAnsi="Calibri"/>
                <w:szCs w:val="28"/>
              </w:rPr>
              <w:t xml:space="preserve">        </w:t>
            </w:r>
            <w:r>
              <w:rPr>
                <w:rFonts w:ascii="Calibri" w:eastAsia="Calibri" w:hAnsi="Calibri"/>
                <w:szCs w:val="28"/>
              </w:rPr>
              <w:t xml:space="preserve">     represent responsibility      </w:t>
            </w:r>
            <w:r w:rsidRPr="00903B98">
              <w:rPr>
                <w:rFonts w:ascii="Calibri" w:eastAsia="Calibri" w:hAnsi="Calibri"/>
                <w:szCs w:val="28"/>
              </w:rPr>
              <w:t xml:space="preserve">spatial awareness   </w:t>
            </w:r>
          </w:p>
          <w:p w14:paraId="17D7087D" w14:textId="77777777" w:rsidR="00D80CCF" w:rsidRPr="00903B98" w:rsidRDefault="00D80CCF" w:rsidP="007830BF">
            <w:pPr>
              <w:ind w:left="-69"/>
              <w:rPr>
                <w:rFonts w:ascii="Arial Rounded MT Bold" w:eastAsia="Calibri" w:hAnsi="Arial Rounded MT Bold" w:cs="Arial"/>
              </w:rPr>
            </w:pPr>
            <w:r w:rsidRPr="00903B98">
              <w:rPr>
                <w:rFonts w:ascii="Calibri" w:eastAsia="Calibri" w:hAnsi="Calibri"/>
                <w:szCs w:val="28"/>
              </w:rPr>
              <w:t xml:space="preserve">social awareness    </w:t>
            </w:r>
            <w:r>
              <w:rPr>
                <w:rFonts w:ascii="Calibri" w:eastAsia="Calibri" w:hAnsi="Calibri"/>
                <w:szCs w:val="28"/>
              </w:rPr>
              <w:t xml:space="preserve">sorting   </w:t>
            </w:r>
            <w:r w:rsidRPr="00903B98">
              <w:rPr>
                <w:rFonts w:ascii="Calibri" w:eastAsia="Calibri" w:hAnsi="Calibri"/>
                <w:szCs w:val="28"/>
              </w:rPr>
              <w:t>working together</w:t>
            </w:r>
          </w:p>
        </w:tc>
      </w:tr>
    </w:tbl>
    <w:p w14:paraId="5EA27995" w14:textId="1A1F319E" w:rsidR="00275ABE" w:rsidRDefault="00275ABE"/>
    <w:p w14:paraId="39BF4C85" w14:textId="7AE76726" w:rsidR="00275ABE" w:rsidRDefault="00275ABE"/>
    <w:p w14:paraId="73DBB83B" w14:textId="77777777" w:rsidR="00275ABE" w:rsidRDefault="00275ABE"/>
    <w:tbl>
      <w:tblPr>
        <w:tblW w:w="154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771"/>
        <w:gridCol w:w="7241"/>
      </w:tblGrid>
      <w:tr w:rsidR="00D80CCF" w:rsidRPr="009B0478" w14:paraId="68BE5672" w14:textId="77777777" w:rsidTr="00275ABE">
        <w:trPr>
          <w:trHeight w:val="1125"/>
        </w:trPr>
        <w:tc>
          <w:tcPr>
            <w:tcW w:w="15417" w:type="dxa"/>
            <w:gridSpan w:val="3"/>
            <w:shd w:val="clear" w:color="auto" w:fill="00B050"/>
          </w:tcPr>
          <w:p w14:paraId="11BF07B9" w14:textId="77777777" w:rsidR="00D80CCF" w:rsidRPr="00E01E93" w:rsidRDefault="00D80CCF" w:rsidP="000C600A">
            <w:pPr>
              <w:jc w:val="center"/>
              <w:rPr>
                <w:rFonts w:ascii="Arial" w:eastAsia="Calibri" w:hAnsi="Arial" w:cs="Arial"/>
                <w:sz w:val="24"/>
                <w:szCs w:val="24"/>
              </w:rPr>
            </w:pPr>
          </w:p>
          <w:p w14:paraId="6898119B" w14:textId="77777777" w:rsidR="00D80CCF" w:rsidRPr="00E01E93" w:rsidRDefault="00D80CCF" w:rsidP="000C600A">
            <w:pPr>
              <w:jc w:val="center"/>
              <w:rPr>
                <w:rFonts w:ascii="Arial" w:eastAsia="Calibri" w:hAnsi="Arial" w:cs="Arial"/>
                <w:b/>
                <w:bCs/>
                <w:color w:val="FFFFFF" w:themeColor="background1"/>
                <w:sz w:val="32"/>
                <w:szCs w:val="32"/>
              </w:rPr>
            </w:pPr>
            <w:r w:rsidRPr="00E01E93">
              <w:rPr>
                <w:rFonts w:ascii="Arial" w:eastAsia="Calibri" w:hAnsi="Arial" w:cs="Arial"/>
                <w:b/>
                <w:bCs/>
                <w:color w:val="FFFFFF" w:themeColor="background1"/>
                <w:sz w:val="32"/>
                <w:szCs w:val="32"/>
              </w:rPr>
              <w:t xml:space="preserve">Questions to consider when planning learning activities / language to be modelled </w:t>
            </w:r>
          </w:p>
          <w:p w14:paraId="2CE85980" w14:textId="77777777" w:rsidR="00D80CCF" w:rsidRPr="00E01E93" w:rsidRDefault="00D80CCF" w:rsidP="000C600A">
            <w:pPr>
              <w:jc w:val="center"/>
              <w:rPr>
                <w:rFonts w:ascii="Arial" w:eastAsia="Calibri" w:hAnsi="Arial" w:cs="Arial"/>
              </w:rPr>
            </w:pPr>
          </w:p>
        </w:tc>
      </w:tr>
      <w:tr w:rsidR="00D80CCF" w:rsidRPr="009B0478" w14:paraId="2586373B" w14:textId="77777777" w:rsidTr="00275ABE">
        <w:trPr>
          <w:trHeight w:val="1030"/>
        </w:trPr>
        <w:tc>
          <w:tcPr>
            <w:tcW w:w="2405" w:type="dxa"/>
            <w:shd w:val="clear" w:color="auto" w:fill="00B050"/>
          </w:tcPr>
          <w:p w14:paraId="6907302C" w14:textId="30BC09D6" w:rsidR="00D80CCF" w:rsidRPr="00E01E93" w:rsidRDefault="00D80CCF" w:rsidP="000C600A">
            <w:pPr>
              <w:rPr>
                <w:rFonts w:ascii="Arial" w:eastAsia="Calibri" w:hAnsi="Arial" w:cs="Arial"/>
                <w:b/>
                <w:bCs/>
                <w:color w:val="FFFFFF" w:themeColor="background1"/>
              </w:rPr>
            </w:pPr>
            <w:r w:rsidRPr="00E01E93">
              <w:rPr>
                <w:rFonts w:ascii="Arial" w:eastAsia="Calibri" w:hAnsi="Arial" w:cs="Arial"/>
                <w:b/>
                <w:bCs/>
                <w:color w:val="FFFFFF" w:themeColor="background1"/>
              </w:rPr>
              <w:t xml:space="preserve">Bloom’s Taxonomy </w:t>
            </w:r>
          </w:p>
          <w:p w14:paraId="53D0033E" w14:textId="77777777" w:rsidR="00D80CCF" w:rsidRPr="00E01E93" w:rsidRDefault="00D80CCF" w:rsidP="000C600A">
            <w:pPr>
              <w:rPr>
                <w:rFonts w:ascii="Arial" w:eastAsia="Calibri" w:hAnsi="Arial" w:cs="Arial"/>
                <w:b/>
                <w:bCs/>
                <w:color w:val="FFFFFF" w:themeColor="background1"/>
              </w:rPr>
            </w:pPr>
          </w:p>
          <w:p w14:paraId="6E1933A4" w14:textId="77777777" w:rsidR="00D80CCF" w:rsidRPr="00E01E93" w:rsidRDefault="00D80CCF" w:rsidP="000C600A">
            <w:pPr>
              <w:rPr>
                <w:rFonts w:ascii="Arial" w:eastAsia="Calibri" w:hAnsi="Arial" w:cs="Arial"/>
                <w:color w:val="FFFFFF" w:themeColor="background1"/>
              </w:rPr>
            </w:pPr>
            <w:r w:rsidRPr="00E01E93">
              <w:rPr>
                <w:rFonts w:ascii="Arial" w:eastAsia="Calibri" w:hAnsi="Arial" w:cs="Arial"/>
                <w:b/>
                <w:bCs/>
                <w:color w:val="FFFFFF" w:themeColor="background1"/>
              </w:rPr>
              <w:t xml:space="preserve"> ANALYSING</w:t>
            </w:r>
          </w:p>
        </w:tc>
        <w:tc>
          <w:tcPr>
            <w:tcW w:w="13012" w:type="dxa"/>
            <w:gridSpan w:val="2"/>
            <w:shd w:val="clear" w:color="auto" w:fill="00B050"/>
            <w:vAlign w:val="center"/>
          </w:tcPr>
          <w:p w14:paraId="57DF1DC7" w14:textId="7233081D" w:rsidR="00D80CCF" w:rsidRPr="00E01E93" w:rsidRDefault="00D80CCF" w:rsidP="00275ABE">
            <w:pPr>
              <w:jc w:val="center"/>
              <w:rPr>
                <w:rFonts w:ascii="Arial" w:eastAsia="Calibri" w:hAnsi="Arial" w:cs="Arial"/>
                <w:b/>
                <w:bCs/>
                <w:sz w:val="52"/>
                <w:szCs w:val="52"/>
              </w:rPr>
            </w:pPr>
            <w:r w:rsidRPr="00E01E93">
              <w:rPr>
                <w:rFonts w:ascii="Arial" w:eastAsia="Calibri" w:hAnsi="Arial" w:cs="Arial"/>
                <w:b/>
                <w:bCs/>
                <w:color w:val="FFFFFF" w:themeColor="background1"/>
                <w:sz w:val="52"/>
                <w:szCs w:val="52"/>
              </w:rPr>
              <w:t xml:space="preserve">Early </w:t>
            </w:r>
            <w:r w:rsidR="00E01E93">
              <w:rPr>
                <w:rFonts w:ascii="Arial" w:eastAsia="Calibri" w:hAnsi="Arial" w:cs="Arial"/>
                <w:b/>
                <w:bCs/>
                <w:color w:val="FFFFFF" w:themeColor="background1"/>
                <w:sz w:val="52"/>
                <w:szCs w:val="52"/>
              </w:rPr>
              <w:t>L</w:t>
            </w:r>
            <w:r w:rsidRPr="00E01E93">
              <w:rPr>
                <w:rFonts w:ascii="Arial" w:eastAsia="Calibri" w:hAnsi="Arial" w:cs="Arial"/>
                <w:b/>
                <w:bCs/>
                <w:color w:val="FFFFFF" w:themeColor="background1"/>
                <w:sz w:val="52"/>
                <w:szCs w:val="52"/>
              </w:rPr>
              <w:t>evel</w:t>
            </w:r>
          </w:p>
        </w:tc>
      </w:tr>
      <w:tr w:rsidR="00D80CCF" w:rsidRPr="009B0478" w14:paraId="21FA629B" w14:textId="77777777" w:rsidTr="00275ABE">
        <w:tc>
          <w:tcPr>
            <w:tcW w:w="2405" w:type="dxa"/>
            <w:shd w:val="clear" w:color="auto" w:fill="E2EFD9" w:themeFill="accent6" w:themeFillTint="33"/>
          </w:tcPr>
          <w:p w14:paraId="2901A767" w14:textId="77777777" w:rsidR="00D80CCF" w:rsidRPr="00E01E93" w:rsidRDefault="00D80CCF" w:rsidP="000C600A">
            <w:pPr>
              <w:rPr>
                <w:rFonts w:ascii="Arial" w:eastAsia="Calibri" w:hAnsi="Arial" w:cs="Arial"/>
                <w:b/>
                <w:bCs/>
              </w:rPr>
            </w:pPr>
            <w:r w:rsidRPr="00E01E93">
              <w:rPr>
                <w:rFonts w:ascii="Arial" w:eastAsia="Calibri" w:hAnsi="Arial" w:cs="Arial"/>
                <w:b/>
                <w:bCs/>
              </w:rPr>
              <w:t xml:space="preserve">Associated Skill  - </w:t>
            </w:r>
          </w:p>
          <w:p w14:paraId="3F7FF382" w14:textId="77777777" w:rsidR="00D80CCF" w:rsidRPr="00E01E93" w:rsidRDefault="00D80CCF" w:rsidP="000C600A">
            <w:pPr>
              <w:rPr>
                <w:rFonts w:ascii="Arial" w:eastAsia="Calibri" w:hAnsi="Arial" w:cs="Arial"/>
                <w:b/>
                <w:bCs/>
              </w:rPr>
            </w:pPr>
          </w:p>
          <w:p w14:paraId="2AAD9AF1" w14:textId="77777777" w:rsidR="00D80CCF" w:rsidRPr="00E01E93" w:rsidRDefault="00D80CCF" w:rsidP="000C600A">
            <w:pPr>
              <w:rPr>
                <w:rFonts w:ascii="Arial" w:eastAsia="Calibri" w:hAnsi="Arial" w:cs="Arial"/>
              </w:rPr>
            </w:pPr>
            <w:r w:rsidRPr="00E01E93">
              <w:rPr>
                <w:rFonts w:ascii="Arial" w:eastAsia="Calibri" w:hAnsi="Arial" w:cs="Arial"/>
                <w:b/>
                <w:bCs/>
              </w:rPr>
              <w:t>Questioning</w:t>
            </w:r>
          </w:p>
        </w:tc>
        <w:tc>
          <w:tcPr>
            <w:tcW w:w="5771" w:type="dxa"/>
            <w:shd w:val="clear" w:color="auto" w:fill="E2EFD9" w:themeFill="accent6" w:themeFillTint="33"/>
          </w:tcPr>
          <w:p w14:paraId="611DEBC9" w14:textId="77777777" w:rsidR="00D80CCF" w:rsidRPr="00E01E93" w:rsidRDefault="00D80CCF" w:rsidP="000C600A">
            <w:pPr>
              <w:spacing w:line="240" w:lineRule="auto"/>
              <w:rPr>
                <w:rFonts w:ascii="Arial" w:eastAsia="Calibri" w:hAnsi="Arial" w:cs="Arial"/>
              </w:rPr>
            </w:pPr>
            <w:r w:rsidRPr="00E01E93">
              <w:rPr>
                <w:rFonts w:ascii="Arial" w:eastAsia="Calibri" w:hAnsi="Arial" w:cs="Arial"/>
              </w:rPr>
              <w:t>Why do you think?</w:t>
            </w:r>
          </w:p>
          <w:p w14:paraId="53EB6EDC" w14:textId="77777777" w:rsidR="00D80CCF" w:rsidRPr="00E01E93" w:rsidRDefault="00D80CCF" w:rsidP="000C600A">
            <w:pPr>
              <w:spacing w:line="240" w:lineRule="auto"/>
              <w:rPr>
                <w:rFonts w:ascii="Arial" w:eastAsia="Calibri" w:hAnsi="Arial" w:cs="Arial"/>
              </w:rPr>
            </w:pPr>
            <w:r w:rsidRPr="00E01E93">
              <w:rPr>
                <w:rFonts w:ascii="Arial" w:eastAsia="Calibri" w:hAnsi="Arial" w:cs="Arial"/>
              </w:rPr>
              <w:t>How do you know?</w:t>
            </w:r>
          </w:p>
          <w:p w14:paraId="0A08DCE5" w14:textId="77777777" w:rsidR="00D80CCF" w:rsidRPr="00E01E93" w:rsidRDefault="00D80CCF" w:rsidP="000C600A">
            <w:pPr>
              <w:spacing w:line="240" w:lineRule="auto"/>
              <w:rPr>
                <w:rFonts w:ascii="Arial" w:eastAsia="Calibri" w:hAnsi="Arial" w:cs="Arial"/>
              </w:rPr>
            </w:pPr>
            <w:r w:rsidRPr="00E01E93">
              <w:rPr>
                <w:rFonts w:ascii="Arial" w:eastAsia="Calibri" w:hAnsi="Arial" w:cs="Arial"/>
              </w:rPr>
              <w:t>Why did this happen?</w:t>
            </w:r>
          </w:p>
          <w:p w14:paraId="110EF10C" w14:textId="77777777" w:rsidR="00D80CCF" w:rsidRPr="00E01E93" w:rsidRDefault="00D80CCF" w:rsidP="000C600A">
            <w:pPr>
              <w:spacing w:line="240" w:lineRule="auto"/>
              <w:rPr>
                <w:rFonts w:ascii="Arial" w:eastAsia="Calibri" w:hAnsi="Arial" w:cs="Arial"/>
              </w:rPr>
            </w:pPr>
            <w:r w:rsidRPr="00E01E93">
              <w:rPr>
                <w:rFonts w:ascii="Arial" w:eastAsia="Calibri" w:hAnsi="Arial" w:cs="Arial"/>
              </w:rPr>
              <w:t>Can you think of a question?</w:t>
            </w:r>
          </w:p>
          <w:p w14:paraId="05420126" w14:textId="77777777" w:rsidR="00D80CCF" w:rsidRPr="00E01E93" w:rsidRDefault="00D80CCF" w:rsidP="000C600A">
            <w:pPr>
              <w:spacing w:line="240" w:lineRule="auto"/>
              <w:rPr>
                <w:rFonts w:ascii="Arial" w:eastAsia="Calibri" w:hAnsi="Arial" w:cs="Arial"/>
              </w:rPr>
            </w:pPr>
            <w:r w:rsidRPr="00E01E93">
              <w:rPr>
                <w:rFonts w:ascii="Arial" w:eastAsia="Calibri" w:hAnsi="Arial" w:cs="Arial"/>
              </w:rPr>
              <w:t>What do you do when you ask a question?</w:t>
            </w:r>
          </w:p>
          <w:p w14:paraId="5032D397" w14:textId="77777777" w:rsidR="00D80CCF" w:rsidRPr="00E01E93" w:rsidRDefault="00D80CCF" w:rsidP="000C600A">
            <w:pPr>
              <w:spacing w:line="240" w:lineRule="auto"/>
              <w:rPr>
                <w:rFonts w:ascii="Arial" w:eastAsia="Calibri" w:hAnsi="Arial" w:cs="Arial"/>
              </w:rPr>
            </w:pPr>
            <w:r w:rsidRPr="00E01E93">
              <w:rPr>
                <w:rFonts w:ascii="Arial" w:eastAsia="Calibri" w:hAnsi="Arial" w:cs="Arial"/>
              </w:rPr>
              <w:t>Is that a yes/no question?</w:t>
            </w:r>
          </w:p>
          <w:p w14:paraId="48EC17F4" w14:textId="77777777" w:rsidR="00D80CCF" w:rsidRPr="00E01E93" w:rsidRDefault="00D80CCF" w:rsidP="000C600A">
            <w:pPr>
              <w:spacing w:line="240" w:lineRule="auto"/>
              <w:rPr>
                <w:rFonts w:ascii="Arial" w:eastAsia="Calibri" w:hAnsi="Arial" w:cs="Arial"/>
              </w:rPr>
            </w:pPr>
            <w:r w:rsidRPr="00E01E93">
              <w:rPr>
                <w:rFonts w:ascii="Arial" w:eastAsia="Calibri" w:hAnsi="Arial" w:cs="Arial"/>
              </w:rPr>
              <w:t>What kind of things would you say if you wanted to find out something?</w:t>
            </w:r>
          </w:p>
          <w:p w14:paraId="245FCC26" w14:textId="77777777" w:rsidR="00D80CCF" w:rsidRPr="00E01E93" w:rsidRDefault="00D80CCF" w:rsidP="000C600A">
            <w:pPr>
              <w:spacing w:line="240" w:lineRule="auto"/>
              <w:rPr>
                <w:rFonts w:ascii="Arial" w:eastAsia="Calibri" w:hAnsi="Arial" w:cs="Arial"/>
              </w:rPr>
            </w:pPr>
            <w:r w:rsidRPr="00E01E93">
              <w:rPr>
                <w:rFonts w:ascii="Arial" w:eastAsia="Calibri" w:hAnsi="Arial" w:cs="Arial"/>
              </w:rPr>
              <w:t>Can you ask me a question?</w:t>
            </w:r>
          </w:p>
        </w:tc>
        <w:tc>
          <w:tcPr>
            <w:tcW w:w="7241" w:type="dxa"/>
            <w:shd w:val="clear" w:color="auto" w:fill="E2EFD9" w:themeFill="accent6" w:themeFillTint="33"/>
          </w:tcPr>
          <w:p w14:paraId="0A27A5D9" w14:textId="77777777" w:rsidR="00D80CCF" w:rsidRPr="00E01E93" w:rsidRDefault="00D80CCF" w:rsidP="000C600A">
            <w:pPr>
              <w:spacing w:line="240" w:lineRule="auto"/>
              <w:rPr>
                <w:rFonts w:ascii="Arial" w:eastAsia="Calibri" w:hAnsi="Arial" w:cs="Arial"/>
              </w:rPr>
            </w:pPr>
            <w:r w:rsidRPr="00E01E93">
              <w:rPr>
                <w:rFonts w:ascii="Arial" w:eastAsia="Calibri" w:hAnsi="Arial" w:cs="Arial"/>
              </w:rPr>
              <w:t>What do you think happens next?</w:t>
            </w:r>
          </w:p>
          <w:p w14:paraId="2E1239B8" w14:textId="77777777" w:rsidR="00D80CCF" w:rsidRPr="00E01E93" w:rsidRDefault="00D80CCF" w:rsidP="000C600A">
            <w:pPr>
              <w:spacing w:line="240" w:lineRule="auto"/>
              <w:rPr>
                <w:rFonts w:ascii="Arial" w:eastAsia="Calibri" w:hAnsi="Arial" w:cs="Arial"/>
              </w:rPr>
            </w:pPr>
            <w:r w:rsidRPr="00E01E93">
              <w:rPr>
                <w:rFonts w:ascii="Arial" w:eastAsia="Calibri" w:hAnsi="Arial" w:cs="Arial"/>
              </w:rPr>
              <w:t>Can you think of a different ending?</w:t>
            </w:r>
          </w:p>
          <w:p w14:paraId="0C3D110D" w14:textId="77777777" w:rsidR="00D80CCF" w:rsidRPr="00E01E93" w:rsidRDefault="00D80CCF" w:rsidP="000C600A">
            <w:pPr>
              <w:spacing w:line="240" w:lineRule="auto"/>
              <w:rPr>
                <w:rFonts w:ascii="Arial" w:eastAsia="Calibri" w:hAnsi="Arial" w:cs="Arial"/>
              </w:rPr>
            </w:pPr>
            <w:r w:rsidRPr="00E01E93">
              <w:rPr>
                <w:rFonts w:ascii="Arial" w:eastAsia="Calibri" w:hAnsi="Arial" w:cs="Arial"/>
              </w:rPr>
              <w:t>Is this like something you’ve seen before?</w:t>
            </w:r>
          </w:p>
          <w:p w14:paraId="1DC3E4F5" w14:textId="77777777" w:rsidR="00D80CCF" w:rsidRPr="00E01E93" w:rsidRDefault="00D80CCF" w:rsidP="000C600A">
            <w:pPr>
              <w:spacing w:line="240" w:lineRule="auto"/>
              <w:rPr>
                <w:rFonts w:ascii="Arial" w:eastAsia="Calibri" w:hAnsi="Arial" w:cs="Arial"/>
              </w:rPr>
            </w:pPr>
            <w:r w:rsidRPr="00E01E93">
              <w:rPr>
                <w:rFonts w:ascii="Arial" w:eastAsia="Calibri" w:hAnsi="Arial" w:cs="Arial"/>
              </w:rPr>
              <w:t>Can you tell me what this is about?</w:t>
            </w:r>
          </w:p>
          <w:p w14:paraId="7F335E8C" w14:textId="77777777" w:rsidR="00D80CCF" w:rsidRPr="00E01E93" w:rsidRDefault="00D80CCF" w:rsidP="000C600A">
            <w:pPr>
              <w:spacing w:line="240" w:lineRule="auto"/>
              <w:rPr>
                <w:rFonts w:ascii="Arial" w:eastAsia="Calibri" w:hAnsi="Arial" w:cs="Arial"/>
              </w:rPr>
            </w:pPr>
            <w:r w:rsidRPr="00E01E93">
              <w:rPr>
                <w:rFonts w:ascii="Arial" w:eastAsia="Calibri" w:hAnsi="Arial" w:cs="Arial"/>
              </w:rPr>
              <w:t>What is wrong?</w:t>
            </w:r>
          </w:p>
          <w:p w14:paraId="70BF0F00" w14:textId="77777777" w:rsidR="00D80CCF" w:rsidRPr="00E01E93" w:rsidRDefault="00D80CCF" w:rsidP="000C600A">
            <w:pPr>
              <w:spacing w:line="240" w:lineRule="auto"/>
              <w:rPr>
                <w:rFonts w:ascii="Arial" w:eastAsia="Calibri" w:hAnsi="Arial" w:cs="Arial"/>
              </w:rPr>
            </w:pPr>
            <w:r w:rsidRPr="00E01E93">
              <w:rPr>
                <w:rFonts w:ascii="Arial" w:eastAsia="Calibri" w:hAnsi="Arial" w:cs="Arial"/>
              </w:rPr>
              <w:t>Why did you/they do that?</w:t>
            </w:r>
          </w:p>
          <w:p w14:paraId="6CAF73CD" w14:textId="77777777" w:rsidR="00D80CCF" w:rsidRPr="00E01E93" w:rsidRDefault="00D80CCF" w:rsidP="000C600A">
            <w:pPr>
              <w:rPr>
                <w:rFonts w:ascii="Arial" w:eastAsia="Calibri" w:hAnsi="Arial" w:cs="Arial"/>
                <w:sz w:val="20"/>
              </w:rPr>
            </w:pPr>
            <w:r w:rsidRPr="00E01E93">
              <w:rPr>
                <w:rFonts w:ascii="Arial" w:eastAsia="Calibri" w:hAnsi="Arial" w:cs="Arial"/>
              </w:rPr>
              <w:t>When did the story change?</w:t>
            </w:r>
            <w:r w:rsidRPr="00E01E93">
              <w:rPr>
                <w:rFonts w:ascii="Arial" w:eastAsia="Calibri" w:hAnsi="Arial" w:cs="Arial"/>
                <w:sz w:val="20"/>
              </w:rPr>
              <w:t xml:space="preserve"> </w:t>
            </w:r>
          </w:p>
        </w:tc>
      </w:tr>
      <w:tr w:rsidR="00D80CCF" w:rsidRPr="009B0478" w14:paraId="612360E0" w14:textId="77777777" w:rsidTr="00275ABE">
        <w:tc>
          <w:tcPr>
            <w:tcW w:w="2405" w:type="dxa"/>
            <w:shd w:val="clear" w:color="auto" w:fill="E2EFD9" w:themeFill="accent6" w:themeFillTint="33"/>
          </w:tcPr>
          <w:p w14:paraId="1DA593C6" w14:textId="77777777" w:rsidR="00D80CCF" w:rsidRPr="00E01E93" w:rsidRDefault="00D80CCF" w:rsidP="000C600A">
            <w:pPr>
              <w:rPr>
                <w:rFonts w:ascii="Arial" w:eastAsia="Calibri" w:hAnsi="Arial" w:cs="Arial"/>
                <w:b/>
              </w:rPr>
            </w:pPr>
            <w:r w:rsidRPr="00E01E93">
              <w:rPr>
                <w:rFonts w:ascii="Arial" w:eastAsia="Calibri" w:hAnsi="Arial" w:cs="Arial"/>
                <w:b/>
              </w:rPr>
              <w:t>Actions</w:t>
            </w:r>
          </w:p>
          <w:p w14:paraId="7A04BD31" w14:textId="77777777" w:rsidR="00D80CCF" w:rsidRPr="00E01E93" w:rsidRDefault="00D80CCF" w:rsidP="000C600A">
            <w:pPr>
              <w:rPr>
                <w:rFonts w:ascii="Arial" w:eastAsia="Calibri" w:hAnsi="Arial" w:cs="Arial"/>
              </w:rPr>
            </w:pPr>
          </w:p>
        </w:tc>
        <w:tc>
          <w:tcPr>
            <w:tcW w:w="13012" w:type="dxa"/>
            <w:gridSpan w:val="2"/>
            <w:shd w:val="clear" w:color="auto" w:fill="E2EFD9" w:themeFill="accent6" w:themeFillTint="33"/>
          </w:tcPr>
          <w:p w14:paraId="22DB0B0C" w14:textId="5DF4CA5E" w:rsidR="00D80CCF" w:rsidRPr="00E01E93" w:rsidRDefault="00D80CCF" w:rsidP="000C600A">
            <w:pPr>
              <w:rPr>
                <w:rFonts w:ascii="Arial" w:eastAsia="Calibri" w:hAnsi="Arial" w:cs="Arial"/>
              </w:rPr>
            </w:pPr>
          </w:p>
          <w:p w14:paraId="484383C8" w14:textId="77777777" w:rsidR="00D80CCF" w:rsidRPr="00E01E93" w:rsidRDefault="00D80CCF" w:rsidP="000C600A">
            <w:pPr>
              <w:rPr>
                <w:rFonts w:ascii="Arial" w:eastAsia="Calibri" w:hAnsi="Arial" w:cs="Arial"/>
              </w:rPr>
            </w:pPr>
            <w:r w:rsidRPr="00E01E93">
              <w:rPr>
                <w:rFonts w:ascii="Arial" w:eastAsia="Calibri" w:hAnsi="Arial" w:cs="Arial"/>
              </w:rPr>
              <w:t>Talking, writing, reading, brainstorming, comparing, organising, deconstructing, attributing, outlining, structuring, integrating, modelling.</w:t>
            </w:r>
          </w:p>
        </w:tc>
      </w:tr>
      <w:tr w:rsidR="00D80CCF" w:rsidRPr="009B0478" w14:paraId="0ACEC8F3" w14:textId="77777777" w:rsidTr="00275ABE">
        <w:tc>
          <w:tcPr>
            <w:tcW w:w="2405" w:type="dxa"/>
            <w:shd w:val="clear" w:color="auto" w:fill="E2EFD9" w:themeFill="accent6" w:themeFillTint="33"/>
          </w:tcPr>
          <w:p w14:paraId="66A49329" w14:textId="287AA45D" w:rsidR="00D80CCF" w:rsidRPr="00E01E93" w:rsidRDefault="00D80CCF" w:rsidP="000C600A">
            <w:pPr>
              <w:rPr>
                <w:rFonts w:ascii="Arial" w:eastAsia="Calibri" w:hAnsi="Arial" w:cs="Arial"/>
                <w:b/>
                <w:bCs/>
              </w:rPr>
            </w:pPr>
            <w:r w:rsidRPr="00E01E93">
              <w:rPr>
                <w:rFonts w:ascii="Arial" w:eastAsia="Calibri" w:hAnsi="Arial" w:cs="Arial"/>
                <w:b/>
                <w:bCs/>
              </w:rPr>
              <w:t>Products</w:t>
            </w:r>
          </w:p>
        </w:tc>
        <w:tc>
          <w:tcPr>
            <w:tcW w:w="13012" w:type="dxa"/>
            <w:gridSpan w:val="2"/>
            <w:shd w:val="clear" w:color="auto" w:fill="E2EFD9" w:themeFill="accent6" w:themeFillTint="33"/>
          </w:tcPr>
          <w:p w14:paraId="52AE7BC3" w14:textId="77777777" w:rsidR="00D80CCF" w:rsidRPr="00E01E93" w:rsidRDefault="00D80CCF" w:rsidP="000C600A">
            <w:pPr>
              <w:rPr>
                <w:rFonts w:ascii="Arial" w:eastAsia="Calibri" w:hAnsi="Arial" w:cs="Arial"/>
              </w:rPr>
            </w:pPr>
            <w:r w:rsidRPr="00E01E93">
              <w:rPr>
                <w:rFonts w:ascii="Arial" w:eastAsia="Calibri" w:hAnsi="Arial" w:cs="Arial"/>
              </w:rPr>
              <w:t xml:space="preserve">Creating a quiz, making up comprehension questions for others, questions for flow charts, KWL, survey, database, mobile, abstract, report, graph, spreadsheet, checklist, chart, and outline. </w:t>
            </w:r>
          </w:p>
        </w:tc>
      </w:tr>
    </w:tbl>
    <w:p w14:paraId="39FFD557" w14:textId="36659972" w:rsidR="00275ABE" w:rsidRDefault="00275ABE" w:rsidP="00D80CCF"/>
    <w:p w14:paraId="72BC6920" w14:textId="77777777" w:rsidR="00275ABE" w:rsidRDefault="00275ABE">
      <w:r>
        <w:br w:type="page"/>
      </w:r>
    </w:p>
    <w:p w14:paraId="3120122A" w14:textId="77777777" w:rsidR="00D80CCF" w:rsidRDefault="00D80CCF" w:rsidP="00D80CCF"/>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827"/>
        <w:gridCol w:w="9072"/>
      </w:tblGrid>
      <w:tr w:rsidR="00D80CCF" w:rsidRPr="009B0478" w14:paraId="76046503" w14:textId="77777777" w:rsidTr="00275ABE">
        <w:tc>
          <w:tcPr>
            <w:tcW w:w="15304" w:type="dxa"/>
            <w:gridSpan w:val="3"/>
            <w:shd w:val="clear" w:color="auto" w:fill="00B050"/>
          </w:tcPr>
          <w:p w14:paraId="26A833E3" w14:textId="77777777" w:rsidR="00D80CCF" w:rsidRPr="00E01E93" w:rsidRDefault="00D80CCF" w:rsidP="000C600A">
            <w:pPr>
              <w:jc w:val="center"/>
              <w:rPr>
                <w:rFonts w:ascii="Arial" w:eastAsia="Calibri" w:hAnsi="Arial" w:cs="Arial"/>
                <w:sz w:val="24"/>
                <w:szCs w:val="24"/>
              </w:rPr>
            </w:pPr>
          </w:p>
          <w:p w14:paraId="1DDB57AB" w14:textId="77777777" w:rsidR="00D80CCF" w:rsidRPr="00E01E93" w:rsidRDefault="00D80CCF" w:rsidP="000C600A">
            <w:pPr>
              <w:jc w:val="center"/>
              <w:rPr>
                <w:rFonts w:ascii="Arial" w:eastAsia="Calibri" w:hAnsi="Arial" w:cs="Arial"/>
                <w:b/>
                <w:bCs/>
                <w:color w:val="FFFFFF" w:themeColor="background1"/>
                <w:sz w:val="32"/>
                <w:szCs w:val="32"/>
              </w:rPr>
            </w:pPr>
            <w:r w:rsidRPr="00E01E93">
              <w:rPr>
                <w:rFonts w:ascii="Arial" w:eastAsia="Calibri" w:hAnsi="Arial" w:cs="Arial"/>
                <w:b/>
                <w:bCs/>
                <w:color w:val="FFFFFF" w:themeColor="background1"/>
                <w:sz w:val="32"/>
                <w:szCs w:val="32"/>
              </w:rPr>
              <w:t xml:space="preserve">Questions to consider when planning learning activities / language to be modelled </w:t>
            </w:r>
          </w:p>
          <w:p w14:paraId="02BF0A8D" w14:textId="77777777" w:rsidR="00D80CCF" w:rsidRPr="00E01E93" w:rsidRDefault="00D80CCF" w:rsidP="000C600A">
            <w:pPr>
              <w:jc w:val="center"/>
              <w:rPr>
                <w:rFonts w:ascii="Arial" w:eastAsia="Calibri" w:hAnsi="Arial" w:cs="Arial"/>
              </w:rPr>
            </w:pPr>
          </w:p>
        </w:tc>
      </w:tr>
      <w:tr w:rsidR="00D80CCF" w:rsidRPr="009B0478" w14:paraId="40DE1D40" w14:textId="77777777" w:rsidTr="00275ABE">
        <w:tc>
          <w:tcPr>
            <w:tcW w:w="2405" w:type="dxa"/>
            <w:shd w:val="clear" w:color="auto" w:fill="00B050"/>
          </w:tcPr>
          <w:p w14:paraId="21A4213A" w14:textId="4F887F00" w:rsidR="00D80CCF" w:rsidRPr="00E01E93" w:rsidRDefault="00D80CCF" w:rsidP="000C600A">
            <w:pPr>
              <w:rPr>
                <w:rFonts w:ascii="Arial" w:eastAsia="Calibri" w:hAnsi="Arial" w:cs="Arial"/>
                <w:b/>
                <w:bCs/>
                <w:color w:val="FFFFFF" w:themeColor="background1"/>
              </w:rPr>
            </w:pPr>
            <w:r w:rsidRPr="00E01E93">
              <w:rPr>
                <w:rFonts w:ascii="Arial" w:eastAsia="Calibri" w:hAnsi="Arial" w:cs="Arial"/>
                <w:b/>
                <w:bCs/>
                <w:color w:val="FFFFFF" w:themeColor="background1"/>
              </w:rPr>
              <w:t xml:space="preserve">Bloom’s Taxonomy </w:t>
            </w:r>
          </w:p>
          <w:p w14:paraId="309B5F4D" w14:textId="77777777" w:rsidR="00D80CCF" w:rsidRPr="00E01E93" w:rsidRDefault="00D80CCF" w:rsidP="000C600A">
            <w:pPr>
              <w:rPr>
                <w:rFonts w:ascii="Arial" w:eastAsia="Calibri" w:hAnsi="Arial" w:cs="Arial"/>
                <w:b/>
                <w:bCs/>
                <w:color w:val="FFFFFF" w:themeColor="background1"/>
              </w:rPr>
            </w:pPr>
            <w:r w:rsidRPr="00E01E93">
              <w:rPr>
                <w:rFonts w:ascii="Arial" w:eastAsia="Calibri" w:hAnsi="Arial" w:cs="Arial"/>
                <w:b/>
                <w:bCs/>
                <w:color w:val="FFFFFF" w:themeColor="background1"/>
              </w:rPr>
              <w:t xml:space="preserve"> </w:t>
            </w:r>
          </w:p>
          <w:p w14:paraId="53A3CD69" w14:textId="77777777" w:rsidR="00D80CCF" w:rsidRPr="00E01E93" w:rsidRDefault="00D80CCF" w:rsidP="000C600A">
            <w:pPr>
              <w:rPr>
                <w:rFonts w:ascii="Arial" w:eastAsia="Calibri" w:hAnsi="Arial" w:cs="Arial"/>
                <w:b/>
                <w:bCs/>
              </w:rPr>
            </w:pPr>
            <w:r w:rsidRPr="00E01E93">
              <w:rPr>
                <w:rFonts w:ascii="Arial" w:eastAsia="Calibri" w:hAnsi="Arial" w:cs="Arial"/>
                <w:b/>
                <w:bCs/>
                <w:color w:val="FFFFFF" w:themeColor="background1"/>
              </w:rPr>
              <w:t>ANALYSING</w:t>
            </w:r>
          </w:p>
        </w:tc>
        <w:tc>
          <w:tcPr>
            <w:tcW w:w="12899" w:type="dxa"/>
            <w:gridSpan w:val="2"/>
            <w:shd w:val="clear" w:color="auto" w:fill="00B050"/>
            <w:vAlign w:val="center"/>
          </w:tcPr>
          <w:p w14:paraId="4E0C1713" w14:textId="53205D2A" w:rsidR="00D80CCF" w:rsidRPr="00E01E93" w:rsidRDefault="00D80CCF" w:rsidP="00275ABE">
            <w:pPr>
              <w:jc w:val="center"/>
              <w:rPr>
                <w:rFonts w:ascii="Arial" w:eastAsia="Calibri" w:hAnsi="Arial" w:cs="Arial"/>
                <w:b/>
                <w:bCs/>
                <w:sz w:val="52"/>
                <w:szCs w:val="52"/>
              </w:rPr>
            </w:pPr>
            <w:r w:rsidRPr="00E01E93">
              <w:rPr>
                <w:rFonts w:ascii="Arial" w:eastAsia="Calibri" w:hAnsi="Arial" w:cs="Arial"/>
                <w:b/>
                <w:bCs/>
                <w:color w:val="FFFFFF" w:themeColor="background1"/>
                <w:sz w:val="52"/>
                <w:szCs w:val="52"/>
              </w:rPr>
              <w:t xml:space="preserve">Early </w:t>
            </w:r>
            <w:r w:rsidR="00E01E93">
              <w:rPr>
                <w:rFonts w:ascii="Arial" w:eastAsia="Calibri" w:hAnsi="Arial" w:cs="Arial"/>
                <w:b/>
                <w:bCs/>
                <w:color w:val="FFFFFF" w:themeColor="background1"/>
                <w:sz w:val="52"/>
                <w:szCs w:val="52"/>
              </w:rPr>
              <w:t>L</w:t>
            </w:r>
            <w:r w:rsidRPr="00E01E93">
              <w:rPr>
                <w:rFonts w:ascii="Arial" w:eastAsia="Calibri" w:hAnsi="Arial" w:cs="Arial"/>
                <w:b/>
                <w:bCs/>
                <w:color w:val="FFFFFF" w:themeColor="background1"/>
                <w:sz w:val="52"/>
                <w:szCs w:val="52"/>
              </w:rPr>
              <w:t>evel</w:t>
            </w:r>
          </w:p>
        </w:tc>
      </w:tr>
      <w:tr w:rsidR="00D80CCF" w:rsidRPr="009B0478" w14:paraId="3EE33C56" w14:textId="77777777" w:rsidTr="00275ABE">
        <w:tc>
          <w:tcPr>
            <w:tcW w:w="2405" w:type="dxa"/>
            <w:shd w:val="clear" w:color="auto" w:fill="E2EFD9" w:themeFill="accent6" w:themeFillTint="33"/>
          </w:tcPr>
          <w:p w14:paraId="241508ED" w14:textId="77777777" w:rsidR="00D80CCF" w:rsidRPr="00E01E93" w:rsidRDefault="00D80CCF" w:rsidP="000C600A">
            <w:pPr>
              <w:rPr>
                <w:rFonts w:ascii="Arial" w:eastAsia="Calibri" w:hAnsi="Arial" w:cs="Arial"/>
                <w:b/>
                <w:bCs/>
              </w:rPr>
            </w:pPr>
            <w:r w:rsidRPr="00E01E93">
              <w:rPr>
                <w:rFonts w:ascii="Arial" w:eastAsia="Calibri" w:hAnsi="Arial" w:cs="Arial"/>
                <w:b/>
                <w:bCs/>
              </w:rPr>
              <w:t xml:space="preserve">Associated Skill  - </w:t>
            </w:r>
          </w:p>
          <w:p w14:paraId="56043C6B" w14:textId="77777777" w:rsidR="00D80CCF" w:rsidRPr="00E01E93" w:rsidRDefault="00D80CCF" w:rsidP="000C600A">
            <w:pPr>
              <w:rPr>
                <w:rFonts w:ascii="Arial" w:eastAsia="Calibri" w:hAnsi="Arial" w:cs="Arial"/>
                <w:b/>
                <w:bCs/>
              </w:rPr>
            </w:pPr>
          </w:p>
          <w:p w14:paraId="7B8ECA48" w14:textId="77777777" w:rsidR="00D80CCF" w:rsidRPr="00E01E93" w:rsidRDefault="00D80CCF" w:rsidP="000C600A">
            <w:pPr>
              <w:rPr>
                <w:rFonts w:ascii="Arial" w:eastAsia="Calibri" w:hAnsi="Arial" w:cs="Arial"/>
                <w:b/>
                <w:bCs/>
              </w:rPr>
            </w:pPr>
            <w:r w:rsidRPr="00E01E93">
              <w:rPr>
                <w:rFonts w:ascii="Arial" w:eastAsia="Calibri" w:hAnsi="Arial" w:cs="Arial"/>
                <w:b/>
                <w:bCs/>
              </w:rPr>
              <w:t>COMPARE</w:t>
            </w:r>
          </w:p>
        </w:tc>
        <w:tc>
          <w:tcPr>
            <w:tcW w:w="3827" w:type="dxa"/>
            <w:shd w:val="clear" w:color="auto" w:fill="E2EFD9" w:themeFill="accent6" w:themeFillTint="33"/>
          </w:tcPr>
          <w:p w14:paraId="2FF31E33" w14:textId="77777777" w:rsidR="00D80CCF" w:rsidRPr="00E01E93" w:rsidRDefault="00D80CCF" w:rsidP="000C600A">
            <w:pPr>
              <w:rPr>
                <w:rFonts w:ascii="Arial" w:eastAsia="Calibri" w:hAnsi="Arial" w:cs="Arial"/>
              </w:rPr>
            </w:pPr>
            <w:r w:rsidRPr="00E01E93">
              <w:rPr>
                <w:rFonts w:ascii="Arial" w:eastAsia="Calibri" w:hAnsi="Arial" w:cs="Arial"/>
              </w:rPr>
              <w:t>Why do you think?</w:t>
            </w:r>
          </w:p>
          <w:p w14:paraId="1CDA4FB0" w14:textId="77777777" w:rsidR="00D80CCF" w:rsidRPr="00E01E93" w:rsidRDefault="00D80CCF" w:rsidP="000C600A">
            <w:pPr>
              <w:rPr>
                <w:rFonts w:ascii="Arial" w:eastAsia="Calibri" w:hAnsi="Arial" w:cs="Arial"/>
              </w:rPr>
            </w:pPr>
            <w:r w:rsidRPr="00E01E93">
              <w:rPr>
                <w:rFonts w:ascii="Arial" w:eastAsia="Calibri" w:hAnsi="Arial" w:cs="Arial"/>
              </w:rPr>
              <w:t>How do you know?</w:t>
            </w:r>
          </w:p>
          <w:p w14:paraId="7E2FDF83" w14:textId="77777777" w:rsidR="00D80CCF" w:rsidRPr="00E01E93" w:rsidRDefault="00D80CCF" w:rsidP="000C600A">
            <w:pPr>
              <w:rPr>
                <w:rFonts w:ascii="Arial" w:eastAsia="Calibri" w:hAnsi="Arial" w:cs="Arial"/>
              </w:rPr>
            </w:pPr>
            <w:r w:rsidRPr="00E01E93">
              <w:rPr>
                <w:rFonts w:ascii="Arial" w:eastAsia="Calibri" w:hAnsi="Arial" w:cs="Arial"/>
              </w:rPr>
              <w:t>Why did this happen?</w:t>
            </w:r>
          </w:p>
          <w:p w14:paraId="0D9E96DC" w14:textId="77777777" w:rsidR="00D80CCF" w:rsidRPr="00E01E93" w:rsidRDefault="00D80CCF" w:rsidP="000C600A">
            <w:pPr>
              <w:rPr>
                <w:rFonts w:ascii="Arial" w:eastAsia="Calibri" w:hAnsi="Arial" w:cs="Arial"/>
              </w:rPr>
            </w:pPr>
            <w:r w:rsidRPr="00E01E93">
              <w:rPr>
                <w:rFonts w:ascii="Arial" w:eastAsia="Calibri" w:hAnsi="Arial" w:cs="Arial"/>
              </w:rPr>
              <w:t>Can you think of a question?</w:t>
            </w:r>
          </w:p>
          <w:p w14:paraId="180E298D" w14:textId="77777777" w:rsidR="00D80CCF" w:rsidRPr="00E01E93" w:rsidRDefault="00D80CCF" w:rsidP="000C600A">
            <w:pPr>
              <w:rPr>
                <w:rFonts w:ascii="Arial" w:eastAsia="Calibri" w:hAnsi="Arial" w:cs="Arial"/>
              </w:rPr>
            </w:pPr>
            <w:r w:rsidRPr="00E01E93">
              <w:rPr>
                <w:rFonts w:ascii="Arial" w:eastAsia="Calibri" w:hAnsi="Arial" w:cs="Arial"/>
              </w:rPr>
              <w:t>What do you do when you ask a question?</w:t>
            </w:r>
          </w:p>
          <w:p w14:paraId="725CBF77" w14:textId="77777777" w:rsidR="00D80CCF" w:rsidRPr="00E01E93" w:rsidRDefault="00D80CCF" w:rsidP="000C600A">
            <w:pPr>
              <w:rPr>
                <w:rFonts w:ascii="Arial" w:eastAsia="Calibri" w:hAnsi="Arial" w:cs="Arial"/>
              </w:rPr>
            </w:pPr>
            <w:r w:rsidRPr="00E01E93">
              <w:rPr>
                <w:rFonts w:ascii="Arial" w:eastAsia="Calibri" w:hAnsi="Arial" w:cs="Arial"/>
              </w:rPr>
              <w:t>Is that a yes/no question?</w:t>
            </w:r>
          </w:p>
          <w:p w14:paraId="6B2A2FBD" w14:textId="77777777" w:rsidR="00D80CCF" w:rsidRPr="00E01E93" w:rsidRDefault="00D80CCF" w:rsidP="000C600A">
            <w:pPr>
              <w:rPr>
                <w:rFonts w:ascii="Arial" w:eastAsia="Calibri" w:hAnsi="Arial" w:cs="Arial"/>
                <w:sz w:val="20"/>
              </w:rPr>
            </w:pPr>
            <w:r w:rsidRPr="00E01E93">
              <w:rPr>
                <w:rFonts w:ascii="Arial" w:eastAsia="Calibri" w:hAnsi="Arial" w:cs="Arial"/>
              </w:rPr>
              <w:t>What kind of things would you say if you wanted to find out something?</w:t>
            </w:r>
          </w:p>
        </w:tc>
        <w:tc>
          <w:tcPr>
            <w:tcW w:w="9072" w:type="dxa"/>
            <w:shd w:val="clear" w:color="auto" w:fill="E2EFD9" w:themeFill="accent6" w:themeFillTint="33"/>
          </w:tcPr>
          <w:p w14:paraId="4C765B13" w14:textId="77777777" w:rsidR="00D80CCF" w:rsidRPr="00E01E93" w:rsidRDefault="00D80CCF" w:rsidP="000C600A">
            <w:pPr>
              <w:rPr>
                <w:rFonts w:ascii="Arial" w:eastAsia="Calibri" w:hAnsi="Arial" w:cs="Arial"/>
              </w:rPr>
            </w:pPr>
            <w:r w:rsidRPr="00E01E93">
              <w:rPr>
                <w:rFonts w:ascii="Arial" w:eastAsia="Calibri" w:hAnsi="Arial" w:cs="Arial"/>
              </w:rPr>
              <w:t>Can you ask me a question?</w:t>
            </w:r>
          </w:p>
          <w:p w14:paraId="7390B3A7" w14:textId="77777777" w:rsidR="00D80CCF" w:rsidRPr="00E01E93" w:rsidRDefault="00D80CCF" w:rsidP="000C600A">
            <w:pPr>
              <w:rPr>
                <w:rFonts w:ascii="Arial" w:eastAsia="Calibri" w:hAnsi="Arial" w:cs="Arial"/>
              </w:rPr>
            </w:pPr>
            <w:r w:rsidRPr="00E01E93">
              <w:rPr>
                <w:rFonts w:ascii="Arial" w:eastAsia="Calibri" w:hAnsi="Arial" w:cs="Arial"/>
              </w:rPr>
              <w:t>What do you think happens next?</w:t>
            </w:r>
          </w:p>
          <w:p w14:paraId="11490003" w14:textId="77777777" w:rsidR="00D80CCF" w:rsidRPr="00E01E93" w:rsidRDefault="00D80CCF" w:rsidP="000C600A">
            <w:pPr>
              <w:rPr>
                <w:rFonts w:ascii="Arial" w:eastAsia="Calibri" w:hAnsi="Arial" w:cs="Arial"/>
              </w:rPr>
            </w:pPr>
            <w:r w:rsidRPr="00E01E93">
              <w:rPr>
                <w:rFonts w:ascii="Arial" w:eastAsia="Calibri" w:hAnsi="Arial" w:cs="Arial"/>
              </w:rPr>
              <w:t>Can you think of a different ending?</w:t>
            </w:r>
          </w:p>
          <w:p w14:paraId="38922DC2" w14:textId="77777777" w:rsidR="00D80CCF" w:rsidRPr="00E01E93" w:rsidRDefault="00D80CCF" w:rsidP="000C600A">
            <w:pPr>
              <w:rPr>
                <w:rFonts w:ascii="Arial" w:eastAsia="Calibri" w:hAnsi="Arial" w:cs="Arial"/>
              </w:rPr>
            </w:pPr>
            <w:r w:rsidRPr="00E01E93">
              <w:rPr>
                <w:rFonts w:ascii="Arial" w:eastAsia="Calibri" w:hAnsi="Arial" w:cs="Arial"/>
              </w:rPr>
              <w:t>Is this like something you’ve seen before?</w:t>
            </w:r>
          </w:p>
          <w:p w14:paraId="5AF24DEE" w14:textId="77777777" w:rsidR="00D80CCF" w:rsidRPr="00E01E93" w:rsidRDefault="00D80CCF" w:rsidP="000C600A">
            <w:pPr>
              <w:rPr>
                <w:rFonts w:ascii="Arial" w:eastAsia="Calibri" w:hAnsi="Arial" w:cs="Arial"/>
              </w:rPr>
            </w:pPr>
            <w:r w:rsidRPr="00E01E93">
              <w:rPr>
                <w:rFonts w:ascii="Arial" w:eastAsia="Calibri" w:hAnsi="Arial" w:cs="Arial"/>
              </w:rPr>
              <w:t>Can you tell me what this is about?</w:t>
            </w:r>
          </w:p>
          <w:p w14:paraId="1CA4973A" w14:textId="77777777" w:rsidR="00D80CCF" w:rsidRPr="00E01E93" w:rsidRDefault="00D80CCF" w:rsidP="000C600A">
            <w:pPr>
              <w:rPr>
                <w:rFonts w:ascii="Arial" w:eastAsia="Calibri" w:hAnsi="Arial" w:cs="Arial"/>
              </w:rPr>
            </w:pPr>
            <w:r w:rsidRPr="00E01E93">
              <w:rPr>
                <w:rFonts w:ascii="Arial" w:eastAsia="Calibri" w:hAnsi="Arial" w:cs="Arial"/>
              </w:rPr>
              <w:t>What is wrong?</w:t>
            </w:r>
          </w:p>
          <w:p w14:paraId="714A57E5" w14:textId="77777777" w:rsidR="00D80CCF" w:rsidRPr="00E01E93" w:rsidRDefault="00D80CCF" w:rsidP="000C600A">
            <w:pPr>
              <w:rPr>
                <w:rFonts w:ascii="Arial" w:eastAsia="Calibri" w:hAnsi="Arial" w:cs="Arial"/>
              </w:rPr>
            </w:pPr>
            <w:r w:rsidRPr="00E01E93">
              <w:rPr>
                <w:rFonts w:ascii="Arial" w:eastAsia="Calibri" w:hAnsi="Arial" w:cs="Arial"/>
              </w:rPr>
              <w:t>Why did you/they do that?</w:t>
            </w:r>
          </w:p>
          <w:p w14:paraId="4C1AE580" w14:textId="77777777" w:rsidR="00D80CCF" w:rsidRPr="00E01E93" w:rsidRDefault="00D80CCF" w:rsidP="000C600A">
            <w:pPr>
              <w:rPr>
                <w:rFonts w:ascii="Arial" w:eastAsia="Calibri" w:hAnsi="Arial" w:cs="Arial"/>
                <w:sz w:val="20"/>
              </w:rPr>
            </w:pPr>
            <w:r w:rsidRPr="00E01E93">
              <w:rPr>
                <w:rFonts w:ascii="Arial" w:eastAsia="Calibri" w:hAnsi="Arial" w:cs="Arial"/>
              </w:rPr>
              <w:t>When did the story change?</w:t>
            </w:r>
            <w:r w:rsidRPr="00E01E93">
              <w:rPr>
                <w:rFonts w:ascii="Arial" w:eastAsia="Calibri" w:hAnsi="Arial" w:cs="Arial"/>
                <w:sz w:val="20"/>
              </w:rPr>
              <w:t xml:space="preserve"> </w:t>
            </w:r>
          </w:p>
        </w:tc>
      </w:tr>
      <w:tr w:rsidR="00D80CCF" w:rsidRPr="009B0478" w14:paraId="53F062E1" w14:textId="77777777" w:rsidTr="00275ABE">
        <w:tc>
          <w:tcPr>
            <w:tcW w:w="2405" w:type="dxa"/>
            <w:shd w:val="clear" w:color="auto" w:fill="E2EFD9" w:themeFill="accent6" w:themeFillTint="33"/>
          </w:tcPr>
          <w:p w14:paraId="2D7B58CF" w14:textId="5C8896D1" w:rsidR="00D80CCF" w:rsidRPr="00E01E93" w:rsidRDefault="00D80CCF" w:rsidP="000C600A">
            <w:pPr>
              <w:rPr>
                <w:rFonts w:ascii="Arial" w:eastAsia="Calibri" w:hAnsi="Arial" w:cs="Arial"/>
                <w:b/>
                <w:bCs/>
              </w:rPr>
            </w:pPr>
            <w:r w:rsidRPr="00E01E93">
              <w:rPr>
                <w:rFonts w:ascii="Arial" w:eastAsia="Calibri" w:hAnsi="Arial" w:cs="Arial"/>
                <w:b/>
                <w:bCs/>
              </w:rPr>
              <w:t>Actions</w:t>
            </w:r>
          </w:p>
        </w:tc>
        <w:tc>
          <w:tcPr>
            <w:tcW w:w="12899" w:type="dxa"/>
            <w:gridSpan w:val="2"/>
            <w:shd w:val="clear" w:color="auto" w:fill="E2EFD9" w:themeFill="accent6" w:themeFillTint="33"/>
          </w:tcPr>
          <w:p w14:paraId="6B69C67C" w14:textId="193EA01D" w:rsidR="00D80CCF" w:rsidRPr="00E01E93" w:rsidRDefault="00D80CCF" w:rsidP="000C600A">
            <w:pPr>
              <w:rPr>
                <w:rFonts w:ascii="Arial" w:eastAsia="Calibri" w:hAnsi="Arial" w:cs="Arial"/>
              </w:rPr>
            </w:pPr>
            <w:r w:rsidRPr="00E01E93">
              <w:rPr>
                <w:rFonts w:ascii="Arial" w:eastAsia="Calibri" w:hAnsi="Arial" w:cs="Arial"/>
              </w:rPr>
              <w:t>Comparing; organising; categorising; structuring; identifying; judging; experimenting; hypothesising; investigating; relating;  distinguishing</w:t>
            </w:r>
          </w:p>
        </w:tc>
      </w:tr>
      <w:tr w:rsidR="00D80CCF" w:rsidRPr="009B0478" w14:paraId="485F16BF" w14:textId="77777777" w:rsidTr="00275ABE">
        <w:tc>
          <w:tcPr>
            <w:tcW w:w="2405" w:type="dxa"/>
            <w:shd w:val="clear" w:color="auto" w:fill="E2EFD9" w:themeFill="accent6" w:themeFillTint="33"/>
          </w:tcPr>
          <w:p w14:paraId="6482093A" w14:textId="7F8EC77D" w:rsidR="00D80CCF" w:rsidRPr="00E01E93" w:rsidRDefault="00D80CCF" w:rsidP="000C600A">
            <w:pPr>
              <w:rPr>
                <w:rFonts w:ascii="Arial" w:eastAsia="Calibri" w:hAnsi="Arial" w:cs="Arial"/>
                <w:b/>
                <w:bCs/>
              </w:rPr>
            </w:pPr>
            <w:r w:rsidRPr="00E01E93">
              <w:rPr>
                <w:rFonts w:ascii="Arial" w:eastAsia="Calibri" w:hAnsi="Arial" w:cs="Arial"/>
                <w:b/>
                <w:bCs/>
              </w:rPr>
              <w:t>Products</w:t>
            </w:r>
          </w:p>
        </w:tc>
        <w:tc>
          <w:tcPr>
            <w:tcW w:w="12899" w:type="dxa"/>
            <w:gridSpan w:val="2"/>
            <w:shd w:val="clear" w:color="auto" w:fill="E2EFD9" w:themeFill="accent6" w:themeFillTint="33"/>
          </w:tcPr>
          <w:p w14:paraId="24143F3D" w14:textId="77777777" w:rsidR="00D80CCF" w:rsidRPr="00E01E93" w:rsidRDefault="00D80CCF" w:rsidP="000C600A">
            <w:pPr>
              <w:rPr>
                <w:rFonts w:ascii="Arial" w:eastAsia="Calibri" w:hAnsi="Arial" w:cs="Arial"/>
              </w:rPr>
            </w:pPr>
            <w:r w:rsidRPr="00E01E93">
              <w:rPr>
                <w:rFonts w:ascii="Arial" w:eastAsia="Calibri" w:hAnsi="Arial" w:cs="Arial"/>
              </w:rPr>
              <w:t xml:space="preserve">Data handling; graph work; survey; data bases; mobiles; reports; spreadsheets; checklist; chart; posters; book review/study; Leaflets; peer assessment; debates; diagrams; flow </w:t>
            </w:r>
            <w:proofErr w:type="gramStart"/>
            <w:r w:rsidRPr="00E01E93">
              <w:rPr>
                <w:rFonts w:ascii="Arial" w:eastAsia="Calibri" w:hAnsi="Arial" w:cs="Arial"/>
              </w:rPr>
              <w:t>charts;</w:t>
            </w:r>
            <w:proofErr w:type="gramEnd"/>
            <w:r w:rsidRPr="00E01E93">
              <w:rPr>
                <w:rFonts w:ascii="Arial" w:eastAsia="Calibri" w:hAnsi="Arial" w:cs="Arial"/>
              </w:rPr>
              <w:t xml:space="preserve">  </w:t>
            </w:r>
          </w:p>
          <w:p w14:paraId="6BA8DE25" w14:textId="7859B225" w:rsidR="00133692" w:rsidRPr="00E01E93" w:rsidRDefault="00133692" w:rsidP="000C600A">
            <w:pPr>
              <w:rPr>
                <w:rFonts w:ascii="Arial" w:eastAsia="Calibri" w:hAnsi="Arial" w:cs="Arial"/>
              </w:rPr>
            </w:pPr>
          </w:p>
        </w:tc>
      </w:tr>
    </w:tbl>
    <w:p w14:paraId="4119F21A" w14:textId="06A1E331" w:rsidR="00275ABE" w:rsidRDefault="00275ABE"/>
    <w:p w14:paraId="0B95850D" w14:textId="77777777" w:rsidR="00275ABE" w:rsidRDefault="00275ABE">
      <w:r>
        <w:br w:type="page"/>
      </w:r>
    </w:p>
    <w:p w14:paraId="3ED82F78" w14:textId="77777777" w:rsidR="00275ABE" w:rsidRDefault="00275ABE"/>
    <w:tbl>
      <w:tblPr>
        <w:tblW w:w="154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074"/>
        <w:gridCol w:w="7938"/>
      </w:tblGrid>
      <w:tr w:rsidR="00D80CCF" w:rsidRPr="009B0478" w14:paraId="36974AF0" w14:textId="77777777" w:rsidTr="001975ED">
        <w:trPr>
          <w:trHeight w:val="583"/>
        </w:trPr>
        <w:tc>
          <w:tcPr>
            <w:tcW w:w="15417" w:type="dxa"/>
            <w:gridSpan w:val="3"/>
            <w:shd w:val="clear" w:color="auto" w:fill="00B050"/>
          </w:tcPr>
          <w:p w14:paraId="02F8670C" w14:textId="77777777" w:rsidR="00D80CCF" w:rsidRPr="00E01E93" w:rsidRDefault="00D80CCF" w:rsidP="00133692">
            <w:pPr>
              <w:rPr>
                <w:rFonts w:ascii="Arial" w:eastAsia="Calibri" w:hAnsi="Arial" w:cs="Arial"/>
                <w:b/>
                <w:bCs/>
                <w:color w:val="FFFFFF" w:themeColor="background1"/>
              </w:rPr>
            </w:pPr>
          </w:p>
          <w:p w14:paraId="0E95D9AE" w14:textId="77777777" w:rsidR="00D80CCF" w:rsidRPr="00E01E93" w:rsidRDefault="00D80CCF" w:rsidP="000C600A">
            <w:pPr>
              <w:jc w:val="center"/>
              <w:rPr>
                <w:rFonts w:ascii="Arial" w:eastAsia="Calibri" w:hAnsi="Arial" w:cs="Arial"/>
                <w:b/>
                <w:bCs/>
                <w:color w:val="FFFFFF" w:themeColor="background1"/>
                <w:sz w:val="32"/>
                <w:szCs w:val="32"/>
              </w:rPr>
            </w:pPr>
            <w:r w:rsidRPr="00E01E93">
              <w:rPr>
                <w:rFonts w:ascii="Arial" w:eastAsia="Calibri" w:hAnsi="Arial" w:cs="Arial"/>
                <w:b/>
                <w:bCs/>
                <w:color w:val="FFFFFF" w:themeColor="background1"/>
                <w:sz w:val="32"/>
                <w:szCs w:val="32"/>
              </w:rPr>
              <w:t>Questions to consider when planning learning activities / language to be modelled</w:t>
            </w:r>
          </w:p>
          <w:p w14:paraId="25CCA309" w14:textId="77777777" w:rsidR="00D80CCF" w:rsidRPr="00E01E93" w:rsidRDefault="00D80CCF" w:rsidP="000C600A">
            <w:pPr>
              <w:rPr>
                <w:rFonts w:ascii="Arial" w:eastAsia="Calibri" w:hAnsi="Arial" w:cs="Arial"/>
              </w:rPr>
            </w:pPr>
          </w:p>
        </w:tc>
      </w:tr>
      <w:tr w:rsidR="00D80CCF" w:rsidRPr="009B0478" w14:paraId="49C53A0E" w14:textId="77777777" w:rsidTr="00275ABE">
        <w:trPr>
          <w:trHeight w:val="583"/>
        </w:trPr>
        <w:tc>
          <w:tcPr>
            <w:tcW w:w="2405" w:type="dxa"/>
            <w:shd w:val="clear" w:color="auto" w:fill="00B050"/>
          </w:tcPr>
          <w:p w14:paraId="6522BBA4" w14:textId="77777777" w:rsidR="00D80CCF" w:rsidRPr="00E01E93" w:rsidRDefault="00D80CCF" w:rsidP="000C600A">
            <w:pPr>
              <w:rPr>
                <w:rFonts w:ascii="Arial" w:eastAsia="Calibri" w:hAnsi="Arial" w:cs="Arial"/>
                <w:b/>
                <w:bCs/>
                <w:color w:val="FFFFFF" w:themeColor="background1"/>
              </w:rPr>
            </w:pPr>
            <w:r w:rsidRPr="00E01E93">
              <w:rPr>
                <w:rFonts w:ascii="Arial" w:eastAsia="Calibri" w:hAnsi="Arial" w:cs="Arial"/>
                <w:b/>
                <w:bCs/>
                <w:color w:val="FFFFFF" w:themeColor="background1"/>
              </w:rPr>
              <w:t xml:space="preserve">Bloom’s Taxonomy – </w:t>
            </w:r>
          </w:p>
          <w:p w14:paraId="00857659" w14:textId="77777777" w:rsidR="00D80CCF" w:rsidRPr="00E01E93" w:rsidRDefault="00D80CCF" w:rsidP="000C600A">
            <w:pPr>
              <w:rPr>
                <w:rFonts w:ascii="Arial" w:eastAsia="Calibri" w:hAnsi="Arial" w:cs="Arial"/>
                <w:b/>
                <w:bCs/>
              </w:rPr>
            </w:pPr>
            <w:r w:rsidRPr="00E01E93">
              <w:rPr>
                <w:rFonts w:ascii="Arial" w:eastAsia="Calibri" w:hAnsi="Arial" w:cs="Arial"/>
                <w:b/>
                <w:bCs/>
                <w:color w:val="FFFFFF" w:themeColor="background1"/>
              </w:rPr>
              <w:t>ANALYSING</w:t>
            </w:r>
          </w:p>
        </w:tc>
        <w:tc>
          <w:tcPr>
            <w:tcW w:w="13012" w:type="dxa"/>
            <w:gridSpan w:val="2"/>
            <w:shd w:val="clear" w:color="auto" w:fill="00B050"/>
            <w:vAlign w:val="center"/>
          </w:tcPr>
          <w:p w14:paraId="1B19D9CC" w14:textId="55781C89" w:rsidR="00D80CCF" w:rsidRPr="00E01E93" w:rsidRDefault="00D80CCF" w:rsidP="00275ABE">
            <w:pPr>
              <w:jc w:val="center"/>
              <w:rPr>
                <w:rFonts w:ascii="Arial" w:eastAsia="Calibri" w:hAnsi="Arial" w:cs="Arial"/>
                <w:b/>
                <w:bCs/>
                <w:sz w:val="52"/>
                <w:szCs w:val="52"/>
              </w:rPr>
            </w:pPr>
            <w:r w:rsidRPr="00E01E93">
              <w:rPr>
                <w:rFonts w:ascii="Arial" w:eastAsia="Calibri" w:hAnsi="Arial" w:cs="Arial"/>
                <w:b/>
                <w:bCs/>
                <w:color w:val="FFFFFF" w:themeColor="background1"/>
                <w:sz w:val="52"/>
                <w:szCs w:val="52"/>
              </w:rPr>
              <w:t xml:space="preserve">Early </w:t>
            </w:r>
            <w:r w:rsidR="00E01E93">
              <w:rPr>
                <w:rFonts w:ascii="Arial" w:eastAsia="Calibri" w:hAnsi="Arial" w:cs="Arial"/>
                <w:b/>
                <w:bCs/>
                <w:color w:val="FFFFFF" w:themeColor="background1"/>
                <w:sz w:val="52"/>
                <w:szCs w:val="52"/>
              </w:rPr>
              <w:t>L</w:t>
            </w:r>
            <w:r w:rsidRPr="00E01E93">
              <w:rPr>
                <w:rFonts w:ascii="Arial" w:eastAsia="Calibri" w:hAnsi="Arial" w:cs="Arial"/>
                <w:b/>
                <w:bCs/>
                <w:color w:val="FFFFFF" w:themeColor="background1"/>
                <w:sz w:val="52"/>
                <w:szCs w:val="52"/>
              </w:rPr>
              <w:t>evel</w:t>
            </w:r>
          </w:p>
        </w:tc>
      </w:tr>
      <w:tr w:rsidR="00D80CCF" w:rsidRPr="009B0478" w14:paraId="34458420" w14:textId="77777777" w:rsidTr="00275ABE">
        <w:trPr>
          <w:trHeight w:val="3529"/>
        </w:trPr>
        <w:tc>
          <w:tcPr>
            <w:tcW w:w="2405" w:type="dxa"/>
            <w:shd w:val="clear" w:color="auto" w:fill="E2EFD9" w:themeFill="accent6" w:themeFillTint="33"/>
            <w:vAlign w:val="center"/>
          </w:tcPr>
          <w:p w14:paraId="2E51135A" w14:textId="77777777" w:rsidR="00D80CCF" w:rsidRPr="00E01E93" w:rsidRDefault="00D80CCF" w:rsidP="00275ABE">
            <w:pPr>
              <w:rPr>
                <w:rFonts w:ascii="Arial" w:eastAsia="Calibri" w:hAnsi="Arial" w:cs="Arial"/>
                <w:b/>
                <w:bCs/>
              </w:rPr>
            </w:pPr>
            <w:r w:rsidRPr="00E01E93">
              <w:rPr>
                <w:rFonts w:ascii="Arial" w:eastAsia="Calibri" w:hAnsi="Arial" w:cs="Arial"/>
                <w:b/>
                <w:bCs/>
              </w:rPr>
              <w:t xml:space="preserve">Associated Skill  - </w:t>
            </w:r>
          </w:p>
          <w:p w14:paraId="776020D5" w14:textId="77777777" w:rsidR="00D80CCF" w:rsidRPr="00E01E93" w:rsidRDefault="00D80CCF" w:rsidP="00275ABE">
            <w:pPr>
              <w:rPr>
                <w:rFonts w:ascii="Arial" w:eastAsia="Calibri" w:hAnsi="Arial" w:cs="Arial"/>
                <w:b/>
                <w:bCs/>
              </w:rPr>
            </w:pPr>
          </w:p>
          <w:p w14:paraId="3DD893F9" w14:textId="77777777" w:rsidR="00D80CCF" w:rsidRPr="00E01E93" w:rsidRDefault="00D80CCF" w:rsidP="00275ABE">
            <w:pPr>
              <w:rPr>
                <w:rFonts w:ascii="Arial" w:eastAsia="Calibri" w:hAnsi="Arial" w:cs="Arial"/>
                <w:b/>
                <w:bCs/>
              </w:rPr>
            </w:pPr>
            <w:r w:rsidRPr="00E01E93">
              <w:rPr>
                <w:rFonts w:ascii="Arial" w:eastAsia="Calibri" w:hAnsi="Arial" w:cs="Arial"/>
                <w:b/>
                <w:bCs/>
              </w:rPr>
              <w:t>Reflecting</w:t>
            </w:r>
          </w:p>
          <w:p w14:paraId="38B19664" w14:textId="77777777" w:rsidR="00D80CCF" w:rsidRPr="00E01E93" w:rsidRDefault="00D80CCF" w:rsidP="00275ABE">
            <w:pPr>
              <w:rPr>
                <w:rFonts w:ascii="Arial" w:eastAsia="Calibri" w:hAnsi="Arial" w:cs="Arial"/>
                <w:b/>
                <w:bCs/>
              </w:rPr>
            </w:pPr>
          </w:p>
          <w:p w14:paraId="0FE3597E" w14:textId="77777777" w:rsidR="00D80CCF" w:rsidRPr="00E01E93" w:rsidRDefault="00D80CCF" w:rsidP="00275ABE">
            <w:pPr>
              <w:rPr>
                <w:rFonts w:ascii="Arial" w:eastAsia="Calibri" w:hAnsi="Arial" w:cs="Arial"/>
                <w:b/>
                <w:bCs/>
              </w:rPr>
            </w:pPr>
          </w:p>
        </w:tc>
        <w:tc>
          <w:tcPr>
            <w:tcW w:w="5074" w:type="dxa"/>
            <w:shd w:val="clear" w:color="auto" w:fill="E2EFD9" w:themeFill="accent6" w:themeFillTint="33"/>
            <w:vAlign w:val="center"/>
          </w:tcPr>
          <w:p w14:paraId="1FECDE1D" w14:textId="77777777" w:rsidR="00D80CCF" w:rsidRPr="00E01E93" w:rsidRDefault="00D80CCF" w:rsidP="00275ABE">
            <w:pPr>
              <w:ind w:left="360"/>
              <w:rPr>
                <w:rFonts w:ascii="Arial" w:eastAsia="Calibri" w:hAnsi="Arial" w:cs="Arial"/>
              </w:rPr>
            </w:pPr>
            <w:r w:rsidRPr="00E01E93">
              <w:rPr>
                <w:rFonts w:ascii="Arial" w:eastAsia="Calibri" w:hAnsi="Arial" w:cs="Arial"/>
              </w:rPr>
              <w:t>What do you like about …?</w:t>
            </w:r>
          </w:p>
          <w:p w14:paraId="5D11BFDF" w14:textId="77777777" w:rsidR="00D80CCF" w:rsidRPr="00E01E93" w:rsidRDefault="00D80CCF" w:rsidP="00275ABE">
            <w:pPr>
              <w:ind w:left="360"/>
              <w:rPr>
                <w:rFonts w:ascii="Arial" w:eastAsia="Calibri" w:hAnsi="Arial" w:cs="Arial"/>
              </w:rPr>
            </w:pPr>
            <w:r w:rsidRPr="00E01E93">
              <w:rPr>
                <w:rFonts w:ascii="Arial" w:eastAsia="Calibri" w:hAnsi="Arial" w:cs="Arial"/>
              </w:rPr>
              <w:t>What is good about…?</w:t>
            </w:r>
          </w:p>
          <w:p w14:paraId="0CFAB6D7" w14:textId="77777777" w:rsidR="00D80CCF" w:rsidRPr="00E01E93" w:rsidRDefault="00D80CCF" w:rsidP="00275ABE">
            <w:pPr>
              <w:ind w:left="360"/>
              <w:rPr>
                <w:rFonts w:ascii="Arial" w:eastAsia="Calibri" w:hAnsi="Arial" w:cs="Arial"/>
              </w:rPr>
            </w:pPr>
            <w:r w:rsidRPr="00E01E93">
              <w:rPr>
                <w:rFonts w:ascii="Arial" w:eastAsia="Calibri" w:hAnsi="Arial" w:cs="Arial"/>
              </w:rPr>
              <w:t>What would you do differently next time?</w:t>
            </w:r>
          </w:p>
          <w:p w14:paraId="09450E01" w14:textId="77777777" w:rsidR="00D80CCF" w:rsidRPr="00E01E93" w:rsidRDefault="00D80CCF" w:rsidP="00275ABE">
            <w:pPr>
              <w:ind w:left="360"/>
              <w:rPr>
                <w:rFonts w:ascii="Arial" w:eastAsia="Calibri" w:hAnsi="Arial" w:cs="Arial"/>
              </w:rPr>
            </w:pPr>
            <w:r w:rsidRPr="00E01E93">
              <w:rPr>
                <w:rFonts w:ascii="Arial" w:eastAsia="Calibri" w:hAnsi="Arial" w:cs="Arial"/>
              </w:rPr>
              <w:t>What was the problem with…?</w:t>
            </w:r>
          </w:p>
          <w:p w14:paraId="3937032C" w14:textId="77777777" w:rsidR="00D80CCF" w:rsidRPr="00E01E93" w:rsidRDefault="00D80CCF" w:rsidP="00275ABE">
            <w:pPr>
              <w:ind w:left="360"/>
              <w:rPr>
                <w:rFonts w:ascii="Arial" w:eastAsia="Calibri" w:hAnsi="Arial" w:cs="Arial"/>
              </w:rPr>
            </w:pPr>
            <w:r w:rsidRPr="00E01E93">
              <w:rPr>
                <w:rFonts w:ascii="Arial" w:eastAsia="Calibri" w:hAnsi="Arial" w:cs="Arial"/>
              </w:rPr>
              <w:t>What if…?</w:t>
            </w:r>
          </w:p>
          <w:p w14:paraId="0E817B6A" w14:textId="77777777" w:rsidR="00D80CCF" w:rsidRPr="00E01E93" w:rsidRDefault="00D80CCF" w:rsidP="00275ABE">
            <w:pPr>
              <w:ind w:left="360"/>
              <w:rPr>
                <w:rFonts w:ascii="Arial" w:eastAsia="Calibri" w:hAnsi="Arial" w:cs="Arial"/>
              </w:rPr>
            </w:pPr>
            <w:r w:rsidRPr="00E01E93">
              <w:rPr>
                <w:rFonts w:ascii="Arial" w:eastAsia="Calibri" w:hAnsi="Arial" w:cs="Arial"/>
              </w:rPr>
              <w:t>How did it make you feel?</w:t>
            </w:r>
          </w:p>
          <w:p w14:paraId="74BDB71C" w14:textId="3C41D74F" w:rsidR="00D80CCF" w:rsidRPr="00E01E93" w:rsidRDefault="00D80CCF" w:rsidP="00275ABE">
            <w:pPr>
              <w:ind w:left="360"/>
              <w:rPr>
                <w:rFonts w:ascii="Arial" w:eastAsia="Calibri" w:hAnsi="Arial" w:cs="Arial"/>
              </w:rPr>
            </w:pPr>
            <w:r w:rsidRPr="00E01E93">
              <w:rPr>
                <w:rFonts w:ascii="Arial" w:eastAsia="Calibri" w:hAnsi="Arial" w:cs="Arial"/>
              </w:rPr>
              <w:t>Why do you think the author chose this title? (P1)</w:t>
            </w:r>
          </w:p>
        </w:tc>
        <w:tc>
          <w:tcPr>
            <w:tcW w:w="7938" w:type="dxa"/>
            <w:shd w:val="clear" w:color="auto" w:fill="E2EFD9" w:themeFill="accent6" w:themeFillTint="33"/>
            <w:vAlign w:val="center"/>
          </w:tcPr>
          <w:p w14:paraId="2D26AB6D" w14:textId="77777777" w:rsidR="00D80CCF" w:rsidRPr="00B4785E" w:rsidRDefault="00D80CCF" w:rsidP="00275ABE">
            <w:pPr>
              <w:ind w:left="360"/>
              <w:rPr>
                <w:rFonts w:ascii="Calibri" w:eastAsia="Calibri" w:hAnsi="Calibri"/>
              </w:rPr>
            </w:pPr>
            <w:r w:rsidRPr="00B4785E">
              <w:rPr>
                <w:rFonts w:ascii="Calibri" w:eastAsia="Calibri" w:hAnsi="Calibri"/>
              </w:rPr>
              <w:t>Why do you think the story is called this?</w:t>
            </w:r>
          </w:p>
          <w:p w14:paraId="3F8B50FC" w14:textId="77777777" w:rsidR="00D80CCF" w:rsidRPr="00B4785E" w:rsidRDefault="00D80CCF" w:rsidP="00275ABE">
            <w:pPr>
              <w:ind w:left="360"/>
              <w:rPr>
                <w:rFonts w:ascii="Calibri" w:eastAsia="Calibri" w:hAnsi="Calibri"/>
              </w:rPr>
            </w:pPr>
            <w:r w:rsidRPr="00B4785E">
              <w:rPr>
                <w:rFonts w:ascii="Calibri" w:eastAsia="Calibri" w:hAnsi="Calibri"/>
              </w:rPr>
              <w:t>How do you think …. felt in the story?</w:t>
            </w:r>
          </w:p>
          <w:p w14:paraId="5EAEABF6" w14:textId="77777777" w:rsidR="00D80CCF" w:rsidRPr="00B4785E" w:rsidRDefault="00D80CCF" w:rsidP="00275ABE">
            <w:pPr>
              <w:ind w:left="360"/>
              <w:rPr>
                <w:rFonts w:ascii="Calibri" w:eastAsia="Calibri" w:hAnsi="Calibri"/>
              </w:rPr>
            </w:pPr>
            <w:r w:rsidRPr="00B4785E">
              <w:rPr>
                <w:rFonts w:ascii="Calibri" w:eastAsia="Calibri" w:hAnsi="Calibri"/>
              </w:rPr>
              <w:t>Did the character feel sad/happy/angry?</w:t>
            </w:r>
          </w:p>
          <w:p w14:paraId="6E07E317" w14:textId="77777777" w:rsidR="00D80CCF" w:rsidRPr="00B4785E" w:rsidRDefault="00D80CCF" w:rsidP="00275ABE">
            <w:pPr>
              <w:ind w:left="360"/>
              <w:rPr>
                <w:rFonts w:ascii="Calibri" w:eastAsia="Calibri" w:hAnsi="Calibri"/>
              </w:rPr>
            </w:pPr>
            <w:r w:rsidRPr="00B4785E">
              <w:rPr>
                <w:rFonts w:ascii="Calibri" w:eastAsia="Calibri" w:hAnsi="Calibri"/>
              </w:rPr>
              <w:t>How would you feel if that happened to you?</w:t>
            </w:r>
          </w:p>
          <w:p w14:paraId="3F9FEAAF" w14:textId="77777777" w:rsidR="00D80CCF" w:rsidRPr="00B4785E" w:rsidRDefault="00D80CCF" w:rsidP="00275ABE">
            <w:pPr>
              <w:ind w:left="360"/>
              <w:rPr>
                <w:rFonts w:ascii="Calibri" w:eastAsia="Calibri" w:hAnsi="Calibri"/>
              </w:rPr>
            </w:pPr>
            <w:r w:rsidRPr="00B4785E">
              <w:rPr>
                <w:rFonts w:ascii="Calibri" w:eastAsia="Calibri" w:hAnsi="Calibri"/>
              </w:rPr>
              <w:t>Have you seen something like this before?</w:t>
            </w:r>
          </w:p>
          <w:p w14:paraId="74FB02D4" w14:textId="77777777" w:rsidR="00D80CCF" w:rsidRPr="00B4785E" w:rsidRDefault="00D80CCF" w:rsidP="00275ABE">
            <w:pPr>
              <w:ind w:left="360"/>
              <w:rPr>
                <w:rFonts w:ascii="Calibri" w:eastAsia="Calibri" w:hAnsi="Calibri"/>
              </w:rPr>
            </w:pPr>
            <w:r w:rsidRPr="00B4785E">
              <w:rPr>
                <w:rFonts w:ascii="Calibri" w:eastAsia="Calibri" w:hAnsi="Calibri"/>
              </w:rPr>
              <w:t>Has ….ever happened to you or somebody you know?</w:t>
            </w:r>
          </w:p>
          <w:p w14:paraId="45A70A5E" w14:textId="3B87A82C" w:rsidR="00D80CCF" w:rsidRPr="00275ABE" w:rsidRDefault="00D80CCF" w:rsidP="00275ABE">
            <w:pPr>
              <w:ind w:left="360"/>
              <w:rPr>
                <w:rFonts w:ascii="Calibri" w:eastAsia="Calibri" w:hAnsi="Calibri"/>
              </w:rPr>
            </w:pPr>
            <w:r w:rsidRPr="00B4785E">
              <w:rPr>
                <w:rFonts w:ascii="Calibri" w:eastAsia="Calibri" w:hAnsi="Calibri"/>
              </w:rPr>
              <w:t>When did … feel like that? Can you show me in the story?</w:t>
            </w:r>
          </w:p>
        </w:tc>
      </w:tr>
      <w:tr w:rsidR="00D80CCF" w:rsidRPr="009B0478" w14:paraId="4FAE1461" w14:textId="77777777" w:rsidTr="00275ABE">
        <w:trPr>
          <w:trHeight w:val="1127"/>
        </w:trPr>
        <w:tc>
          <w:tcPr>
            <w:tcW w:w="2405" w:type="dxa"/>
            <w:shd w:val="clear" w:color="auto" w:fill="E2EFD9" w:themeFill="accent6" w:themeFillTint="33"/>
            <w:vAlign w:val="center"/>
          </w:tcPr>
          <w:p w14:paraId="02F7C809" w14:textId="2EA8D90C" w:rsidR="00D80CCF" w:rsidRPr="00E01E93" w:rsidRDefault="00D80CCF" w:rsidP="00275ABE">
            <w:pPr>
              <w:rPr>
                <w:rFonts w:ascii="Arial" w:eastAsia="Calibri" w:hAnsi="Arial" w:cs="Arial"/>
                <w:b/>
                <w:bCs/>
              </w:rPr>
            </w:pPr>
            <w:r w:rsidRPr="00E01E93">
              <w:rPr>
                <w:rFonts w:ascii="Arial" w:eastAsia="Calibri" w:hAnsi="Arial" w:cs="Arial"/>
                <w:b/>
                <w:bCs/>
              </w:rPr>
              <w:t>Actions</w:t>
            </w:r>
          </w:p>
        </w:tc>
        <w:tc>
          <w:tcPr>
            <w:tcW w:w="13012" w:type="dxa"/>
            <w:gridSpan w:val="2"/>
            <w:shd w:val="clear" w:color="auto" w:fill="E2EFD9" w:themeFill="accent6" w:themeFillTint="33"/>
            <w:vAlign w:val="center"/>
          </w:tcPr>
          <w:p w14:paraId="7E098E89" w14:textId="3332F015" w:rsidR="00D80CCF" w:rsidRPr="00E01E93" w:rsidRDefault="00D80CCF" w:rsidP="00275ABE">
            <w:pPr>
              <w:rPr>
                <w:rFonts w:ascii="Arial" w:eastAsia="Calibri" w:hAnsi="Arial" w:cs="Arial"/>
              </w:rPr>
            </w:pPr>
            <w:r w:rsidRPr="00E01E93">
              <w:rPr>
                <w:rFonts w:ascii="Arial" w:eastAsia="Calibri" w:hAnsi="Arial" w:cs="Arial"/>
              </w:rPr>
              <w:t xml:space="preserve">‘Good looking’ skills, accept feedback, give feedback, talk about their learning Discuss, look at, read, test, listen, share ideas, Deconstruct, attribute, </w:t>
            </w:r>
          </w:p>
        </w:tc>
      </w:tr>
      <w:tr w:rsidR="00D80CCF" w:rsidRPr="009B0478" w14:paraId="6B4DF3DE" w14:textId="77777777" w:rsidTr="00275ABE">
        <w:trPr>
          <w:trHeight w:val="1414"/>
        </w:trPr>
        <w:tc>
          <w:tcPr>
            <w:tcW w:w="2405" w:type="dxa"/>
            <w:shd w:val="clear" w:color="auto" w:fill="E2EFD9" w:themeFill="accent6" w:themeFillTint="33"/>
            <w:vAlign w:val="center"/>
          </w:tcPr>
          <w:p w14:paraId="1457A967" w14:textId="5AD64886" w:rsidR="00D80CCF" w:rsidRPr="00E01E93" w:rsidRDefault="00D80CCF" w:rsidP="00275ABE">
            <w:pPr>
              <w:rPr>
                <w:rFonts w:ascii="Arial" w:eastAsia="Calibri" w:hAnsi="Arial" w:cs="Arial"/>
                <w:b/>
                <w:bCs/>
              </w:rPr>
            </w:pPr>
            <w:r w:rsidRPr="00E01E93">
              <w:rPr>
                <w:rFonts w:ascii="Arial" w:eastAsia="Calibri" w:hAnsi="Arial" w:cs="Arial"/>
                <w:b/>
                <w:bCs/>
              </w:rPr>
              <w:t>Products</w:t>
            </w:r>
          </w:p>
        </w:tc>
        <w:tc>
          <w:tcPr>
            <w:tcW w:w="13012" w:type="dxa"/>
            <w:gridSpan w:val="2"/>
            <w:shd w:val="clear" w:color="auto" w:fill="E2EFD9" w:themeFill="accent6" w:themeFillTint="33"/>
            <w:vAlign w:val="center"/>
          </w:tcPr>
          <w:p w14:paraId="020A96F5" w14:textId="77777777" w:rsidR="00D80CCF" w:rsidRPr="00E01E93" w:rsidRDefault="00D80CCF" w:rsidP="00275ABE">
            <w:pPr>
              <w:rPr>
                <w:rFonts w:ascii="Arial" w:eastAsia="Calibri" w:hAnsi="Arial" w:cs="Arial"/>
              </w:rPr>
            </w:pPr>
            <w:r w:rsidRPr="00E01E93">
              <w:rPr>
                <w:rFonts w:ascii="Arial" w:eastAsia="Calibri" w:hAnsi="Arial" w:cs="Arial"/>
              </w:rPr>
              <w:t>Use feedback to improve product, child can describe what happened, child can tell me what they learned (picture/words/actions)Text, model, performance (P.E/drama), peer assessment, self-assessment, ideas for improvements/changes, checklist, feedback, learning journals, Report, checklist, peer assessment</w:t>
            </w:r>
          </w:p>
        </w:tc>
      </w:tr>
    </w:tbl>
    <w:p w14:paraId="38FEF7C0" w14:textId="77777777" w:rsidR="00275ABE" w:rsidRDefault="00275ABE">
      <w:r>
        <w:br w:type="page"/>
      </w:r>
    </w:p>
    <w:p w14:paraId="129A3355" w14:textId="77777777" w:rsidR="00D80CCF" w:rsidRDefault="00D80CCF" w:rsidP="00D80CCF"/>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536"/>
        <w:gridCol w:w="8363"/>
      </w:tblGrid>
      <w:tr w:rsidR="00D80CCF" w:rsidRPr="009B0478" w14:paraId="1E58BB1C" w14:textId="77777777" w:rsidTr="001975ED">
        <w:tc>
          <w:tcPr>
            <w:tcW w:w="15304" w:type="dxa"/>
            <w:gridSpan w:val="3"/>
            <w:shd w:val="clear" w:color="auto" w:fill="7030A0"/>
          </w:tcPr>
          <w:p w14:paraId="6F36DAE7" w14:textId="77777777" w:rsidR="00D80CCF" w:rsidRPr="00E01E93" w:rsidRDefault="00D80CCF" w:rsidP="000C600A">
            <w:pPr>
              <w:jc w:val="center"/>
              <w:rPr>
                <w:rFonts w:ascii="Arial" w:eastAsia="Calibri" w:hAnsi="Arial" w:cs="Arial"/>
              </w:rPr>
            </w:pPr>
          </w:p>
          <w:p w14:paraId="2678D4FE" w14:textId="77777777" w:rsidR="00D80CCF" w:rsidRPr="00E01E93" w:rsidRDefault="00D80CCF" w:rsidP="000C600A">
            <w:pPr>
              <w:jc w:val="center"/>
              <w:rPr>
                <w:rFonts w:ascii="Arial" w:eastAsia="Calibri" w:hAnsi="Arial" w:cs="Arial"/>
                <w:b/>
                <w:bCs/>
                <w:color w:val="FFFFFF" w:themeColor="background1"/>
                <w:sz w:val="32"/>
                <w:szCs w:val="32"/>
              </w:rPr>
            </w:pPr>
            <w:r w:rsidRPr="00E01E93">
              <w:rPr>
                <w:rFonts w:ascii="Arial" w:eastAsia="Calibri" w:hAnsi="Arial" w:cs="Arial"/>
                <w:b/>
                <w:bCs/>
                <w:color w:val="FFFFFF" w:themeColor="background1"/>
                <w:sz w:val="32"/>
                <w:szCs w:val="32"/>
              </w:rPr>
              <w:t xml:space="preserve">Questions to consider when planning learning activities / language to be modelled </w:t>
            </w:r>
          </w:p>
          <w:p w14:paraId="048FDE88" w14:textId="77777777" w:rsidR="00D80CCF" w:rsidRPr="00E01E93" w:rsidRDefault="00D80CCF" w:rsidP="000C600A">
            <w:pPr>
              <w:jc w:val="center"/>
              <w:rPr>
                <w:rFonts w:ascii="Arial" w:eastAsia="Calibri" w:hAnsi="Arial" w:cs="Arial"/>
              </w:rPr>
            </w:pPr>
          </w:p>
        </w:tc>
      </w:tr>
      <w:tr w:rsidR="00D80CCF" w:rsidRPr="009B0478" w14:paraId="5F8DB8F3" w14:textId="77777777" w:rsidTr="00275ABE">
        <w:tc>
          <w:tcPr>
            <w:tcW w:w="2405" w:type="dxa"/>
            <w:shd w:val="clear" w:color="auto" w:fill="7030A0"/>
          </w:tcPr>
          <w:p w14:paraId="4D0EE163" w14:textId="4C5840F3" w:rsidR="00D80CCF" w:rsidRPr="00E01E93" w:rsidRDefault="00D80CCF" w:rsidP="000C600A">
            <w:pPr>
              <w:rPr>
                <w:rFonts w:ascii="Arial" w:eastAsia="Calibri" w:hAnsi="Arial" w:cs="Arial"/>
                <w:b/>
                <w:color w:val="FFFFFF" w:themeColor="background1"/>
              </w:rPr>
            </w:pPr>
            <w:r w:rsidRPr="00E01E93">
              <w:rPr>
                <w:rFonts w:ascii="Arial" w:eastAsia="Calibri" w:hAnsi="Arial" w:cs="Arial"/>
                <w:b/>
                <w:color w:val="FFFFFF" w:themeColor="background1"/>
              </w:rPr>
              <w:t xml:space="preserve">Bloom’s Taxonomy </w:t>
            </w:r>
          </w:p>
          <w:p w14:paraId="4EE95FFE" w14:textId="77777777" w:rsidR="00D80CCF" w:rsidRPr="00E01E93" w:rsidRDefault="00D80CCF" w:rsidP="000C600A">
            <w:pPr>
              <w:rPr>
                <w:rFonts w:ascii="Arial" w:eastAsia="Calibri" w:hAnsi="Arial" w:cs="Arial"/>
                <w:b/>
                <w:color w:val="FFFFFF" w:themeColor="background1"/>
              </w:rPr>
            </w:pPr>
          </w:p>
          <w:p w14:paraId="6A14629F" w14:textId="77777777" w:rsidR="00D80CCF" w:rsidRPr="00E01E93" w:rsidRDefault="00D80CCF" w:rsidP="000C600A">
            <w:pPr>
              <w:rPr>
                <w:rFonts w:ascii="Arial" w:eastAsia="Calibri" w:hAnsi="Arial" w:cs="Arial"/>
              </w:rPr>
            </w:pPr>
            <w:r w:rsidRPr="00E01E93">
              <w:rPr>
                <w:rFonts w:ascii="Arial" w:eastAsia="Calibri" w:hAnsi="Arial" w:cs="Arial"/>
                <w:b/>
                <w:color w:val="FFFFFF" w:themeColor="background1"/>
              </w:rPr>
              <w:t>APPLYING</w:t>
            </w:r>
          </w:p>
        </w:tc>
        <w:tc>
          <w:tcPr>
            <w:tcW w:w="12899" w:type="dxa"/>
            <w:gridSpan w:val="2"/>
            <w:shd w:val="clear" w:color="auto" w:fill="7030A0"/>
            <w:vAlign w:val="center"/>
          </w:tcPr>
          <w:p w14:paraId="2B185550" w14:textId="426EB41D" w:rsidR="00D80CCF" w:rsidRPr="00E01E93" w:rsidRDefault="00D80CCF" w:rsidP="00275ABE">
            <w:pPr>
              <w:jc w:val="center"/>
              <w:rPr>
                <w:rFonts w:ascii="Arial" w:eastAsia="Calibri" w:hAnsi="Arial" w:cs="Arial"/>
                <w:b/>
                <w:bCs/>
                <w:sz w:val="52"/>
                <w:szCs w:val="52"/>
              </w:rPr>
            </w:pPr>
            <w:r w:rsidRPr="00E01E93">
              <w:rPr>
                <w:rFonts w:ascii="Arial" w:eastAsia="Calibri" w:hAnsi="Arial" w:cs="Arial"/>
                <w:b/>
                <w:bCs/>
                <w:color w:val="FFFFFF" w:themeColor="background1"/>
                <w:sz w:val="52"/>
                <w:szCs w:val="52"/>
              </w:rPr>
              <w:t>Early level</w:t>
            </w:r>
          </w:p>
        </w:tc>
      </w:tr>
      <w:tr w:rsidR="00D80CCF" w:rsidRPr="009B0478" w14:paraId="3A0CA52A" w14:textId="77777777" w:rsidTr="00275ABE">
        <w:trPr>
          <w:trHeight w:val="2799"/>
        </w:trPr>
        <w:tc>
          <w:tcPr>
            <w:tcW w:w="2405" w:type="dxa"/>
            <w:shd w:val="clear" w:color="auto" w:fill="EADCF4"/>
            <w:vAlign w:val="center"/>
          </w:tcPr>
          <w:p w14:paraId="5AFD28C7" w14:textId="43F4EEE9" w:rsidR="00D80CCF" w:rsidRPr="00E01E93" w:rsidRDefault="00D80CCF" w:rsidP="00275ABE">
            <w:pPr>
              <w:rPr>
                <w:rFonts w:ascii="Arial" w:eastAsia="Calibri" w:hAnsi="Arial" w:cs="Arial"/>
                <w:b/>
              </w:rPr>
            </w:pPr>
            <w:r w:rsidRPr="00E01E93">
              <w:rPr>
                <w:rFonts w:ascii="Arial" w:eastAsia="Calibri" w:hAnsi="Arial" w:cs="Arial"/>
                <w:b/>
              </w:rPr>
              <w:t xml:space="preserve">Associated </w:t>
            </w:r>
            <w:r w:rsidR="007301CC" w:rsidRPr="00E01E93">
              <w:rPr>
                <w:rFonts w:ascii="Arial" w:eastAsia="Calibri" w:hAnsi="Arial" w:cs="Arial"/>
                <w:b/>
              </w:rPr>
              <w:t>Skill -</w:t>
            </w:r>
            <w:r w:rsidRPr="00E01E93">
              <w:rPr>
                <w:rFonts w:ascii="Arial" w:eastAsia="Calibri" w:hAnsi="Arial" w:cs="Arial"/>
                <w:b/>
              </w:rPr>
              <w:t xml:space="preserve"> </w:t>
            </w:r>
          </w:p>
          <w:p w14:paraId="3D1246B7" w14:textId="77777777" w:rsidR="00D80CCF" w:rsidRPr="00E01E93" w:rsidRDefault="00D80CCF" w:rsidP="00275ABE">
            <w:pPr>
              <w:rPr>
                <w:rFonts w:ascii="Arial" w:eastAsia="Calibri" w:hAnsi="Arial" w:cs="Arial"/>
                <w:b/>
              </w:rPr>
            </w:pPr>
          </w:p>
          <w:p w14:paraId="012FADF4" w14:textId="77777777" w:rsidR="00D80CCF" w:rsidRPr="00E01E93" w:rsidRDefault="00D80CCF" w:rsidP="00275ABE">
            <w:pPr>
              <w:rPr>
                <w:rFonts w:ascii="Arial" w:eastAsia="Calibri" w:hAnsi="Arial" w:cs="Arial"/>
              </w:rPr>
            </w:pPr>
            <w:r w:rsidRPr="00E01E93">
              <w:rPr>
                <w:rFonts w:ascii="Arial" w:eastAsia="Calibri" w:hAnsi="Arial" w:cs="Arial"/>
                <w:b/>
              </w:rPr>
              <w:t>RESEARCH</w:t>
            </w:r>
          </w:p>
        </w:tc>
        <w:tc>
          <w:tcPr>
            <w:tcW w:w="4536" w:type="dxa"/>
            <w:shd w:val="clear" w:color="auto" w:fill="EADCF4"/>
            <w:vAlign w:val="center"/>
          </w:tcPr>
          <w:p w14:paraId="1D312A75" w14:textId="77777777" w:rsidR="00D80CCF" w:rsidRPr="00E01E93" w:rsidRDefault="00D80CCF" w:rsidP="00275ABE">
            <w:pPr>
              <w:rPr>
                <w:rFonts w:ascii="Arial" w:eastAsia="Calibri" w:hAnsi="Arial" w:cs="Arial"/>
              </w:rPr>
            </w:pPr>
            <w:r w:rsidRPr="00E01E93">
              <w:rPr>
                <w:rFonts w:ascii="Arial" w:eastAsia="Calibri" w:hAnsi="Arial" w:cs="Arial"/>
              </w:rPr>
              <w:t>What do you know about……?</w:t>
            </w:r>
          </w:p>
          <w:p w14:paraId="0236828E" w14:textId="77777777" w:rsidR="00D80CCF" w:rsidRPr="00E01E93" w:rsidRDefault="00D80CCF" w:rsidP="00275ABE">
            <w:pPr>
              <w:rPr>
                <w:rFonts w:ascii="Arial" w:eastAsia="Calibri" w:hAnsi="Arial" w:cs="Arial"/>
              </w:rPr>
            </w:pPr>
            <w:r w:rsidRPr="00E01E93">
              <w:rPr>
                <w:rFonts w:ascii="Arial" w:eastAsia="Calibri" w:hAnsi="Arial" w:cs="Arial"/>
              </w:rPr>
              <w:t>What do you want to know?</w:t>
            </w:r>
          </w:p>
          <w:p w14:paraId="003B3B79" w14:textId="77777777" w:rsidR="00D80CCF" w:rsidRPr="00E01E93" w:rsidRDefault="00D80CCF" w:rsidP="00275ABE">
            <w:pPr>
              <w:rPr>
                <w:rFonts w:ascii="Arial" w:eastAsia="Calibri" w:hAnsi="Arial" w:cs="Arial"/>
              </w:rPr>
            </w:pPr>
            <w:r w:rsidRPr="00E01E93">
              <w:rPr>
                <w:rFonts w:ascii="Arial" w:eastAsia="Calibri" w:hAnsi="Arial" w:cs="Arial"/>
              </w:rPr>
              <w:t>Can we make a list?</w:t>
            </w:r>
          </w:p>
          <w:p w14:paraId="75F27B15" w14:textId="7CA77006" w:rsidR="00D80CCF" w:rsidRPr="00E01E93" w:rsidRDefault="00D80CCF" w:rsidP="00275ABE">
            <w:pPr>
              <w:rPr>
                <w:rFonts w:ascii="Arial" w:eastAsia="Calibri" w:hAnsi="Arial" w:cs="Arial"/>
              </w:rPr>
            </w:pPr>
            <w:r w:rsidRPr="00E01E93">
              <w:rPr>
                <w:rFonts w:ascii="Arial" w:eastAsia="Calibri" w:hAnsi="Arial" w:cs="Arial"/>
              </w:rPr>
              <w:t>Where will we look to find out more about</w:t>
            </w:r>
            <w:proofErr w:type="gramStart"/>
            <w:r w:rsidRPr="00E01E93">
              <w:rPr>
                <w:rFonts w:ascii="Arial" w:eastAsia="Calibri" w:hAnsi="Arial" w:cs="Arial"/>
              </w:rPr>
              <w:t>…..?</w:t>
            </w:r>
            <w:proofErr w:type="gramEnd"/>
          </w:p>
        </w:tc>
        <w:tc>
          <w:tcPr>
            <w:tcW w:w="8363" w:type="dxa"/>
            <w:shd w:val="clear" w:color="auto" w:fill="EADCF4"/>
            <w:vAlign w:val="center"/>
          </w:tcPr>
          <w:p w14:paraId="7268D008" w14:textId="77777777" w:rsidR="00D80CCF" w:rsidRPr="00E01E93" w:rsidRDefault="00D80CCF" w:rsidP="00275ABE">
            <w:pPr>
              <w:rPr>
                <w:rFonts w:ascii="Arial" w:eastAsia="Calibri" w:hAnsi="Arial" w:cs="Arial"/>
              </w:rPr>
            </w:pPr>
            <w:r w:rsidRPr="00E01E93">
              <w:rPr>
                <w:rFonts w:ascii="Arial" w:eastAsia="Calibri" w:hAnsi="Arial" w:cs="Arial"/>
              </w:rPr>
              <w:t>Which would be the best place to look?</w:t>
            </w:r>
          </w:p>
          <w:p w14:paraId="3A01C967" w14:textId="77777777" w:rsidR="00D80CCF" w:rsidRPr="00E01E93" w:rsidRDefault="00D80CCF" w:rsidP="00275ABE">
            <w:pPr>
              <w:rPr>
                <w:rFonts w:ascii="Arial" w:eastAsia="Calibri" w:hAnsi="Arial" w:cs="Arial"/>
              </w:rPr>
            </w:pPr>
            <w:r w:rsidRPr="00E01E93">
              <w:rPr>
                <w:rFonts w:ascii="Arial" w:eastAsia="Calibri" w:hAnsi="Arial" w:cs="Arial"/>
              </w:rPr>
              <w:t xml:space="preserve">Which skills will we use </w:t>
            </w:r>
            <w:proofErr w:type="spellStart"/>
            <w:r w:rsidRPr="00E01E93">
              <w:rPr>
                <w:rFonts w:ascii="Arial" w:eastAsia="Calibri" w:hAnsi="Arial" w:cs="Arial"/>
              </w:rPr>
              <w:t>eg.</w:t>
            </w:r>
            <w:proofErr w:type="spellEnd"/>
            <w:r w:rsidRPr="00E01E93">
              <w:rPr>
                <w:rFonts w:ascii="Arial" w:eastAsia="Calibri" w:hAnsi="Arial" w:cs="Arial"/>
              </w:rPr>
              <w:t xml:space="preserve"> listening, talking?</w:t>
            </w:r>
          </w:p>
          <w:p w14:paraId="7198500D" w14:textId="77777777" w:rsidR="00D80CCF" w:rsidRPr="00E01E93" w:rsidRDefault="00D80CCF" w:rsidP="00275ABE">
            <w:pPr>
              <w:rPr>
                <w:rFonts w:ascii="Arial" w:eastAsia="Calibri" w:hAnsi="Arial" w:cs="Arial"/>
              </w:rPr>
            </w:pPr>
            <w:r w:rsidRPr="00E01E93">
              <w:rPr>
                <w:rFonts w:ascii="Arial" w:eastAsia="Calibri" w:hAnsi="Arial" w:cs="Arial"/>
              </w:rPr>
              <w:t>How will we show what we have learned?</w:t>
            </w:r>
          </w:p>
          <w:p w14:paraId="72DD9792" w14:textId="77777777" w:rsidR="00D80CCF" w:rsidRPr="00E01E93" w:rsidRDefault="00D80CCF" w:rsidP="00275ABE">
            <w:pPr>
              <w:rPr>
                <w:rFonts w:ascii="Arial" w:eastAsia="Calibri" w:hAnsi="Arial" w:cs="Arial"/>
              </w:rPr>
            </w:pPr>
          </w:p>
        </w:tc>
      </w:tr>
      <w:tr w:rsidR="00D80CCF" w:rsidRPr="009B0478" w14:paraId="17A8DDA3" w14:textId="77777777" w:rsidTr="00275ABE">
        <w:trPr>
          <w:trHeight w:val="1422"/>
        </w:trPr>
        <w:tc>
          <w:tcPr>
            <w:tcW w:w="2405" w:type="dxa"/>
            <w:shd w:val="clear" w:color="auto" w:fill="EADCF4"/>
            <w:vAlign w:val="center"/>
          </w:tcPr>
          <w:p w14:paraId="4C5B9919" w14:textId="1423E381" w:rsidR="00D80CCF" w:rsidRPr="00E01E93" w:rsidRDefault="00D80CCF" w:rsidP="00275ABE">
            <w:pPr>
              <w:rPr>
                <w:rFonts w:ascii="Arial" w:eastAsia="Calibri" w:hAnsi="Arial" w:cs="Arial"/>
                <w:b/>
              </w:rPr>
            </w:pPr>
            <w:r w:rsidRPr="00E01E93">
              <w:rPr>
                <w:rFonts w:ascii="Arial" w:eastAsia="Calibri" w:hAnsi="Arial" w:cs="Arial"/>
                <w:b/>
              </w:rPr>
              <w:t>Actions</w:t>
            </w:r>
          </w:p>
        </w:tc>
        <w:tc>
          <w:tcPr>
            <w:tcW w:w="12899" w:type="dxa"/>
            <w:gridSpan w:val="2"/>
            <w:shd w:val="clear" w:color="auto" w:fill="EADCF4"/>
            <w:vAlign w:val="center"/>
          </w:tcPr>
          <w:p w14:paraId="710D443F" w14:textId="573BC117" w:rsidR="00D80CCF" w:rsidRPr="00E01E93" w:rsidRDefault="00D80CCF" w:rsidP="00275ABE">
            <w:pPr>
              <w:tabs>
                <w:tab w:val="left" w:pos="9030"/>
              </w:tabs>
              <w:rPr>
                <w:rFonts w:ascii="Arial" w:eastAsia="Calibri" w:hAnsi="Arial" w:cs="Arial"/>
              </w:rPr>
            </w:pPr>
            <w:r w:rsidRPr="00E01E93">
              <w:rPr>
                <w:rFonts w:ascii="Arial" w:eastAsia="Calibri" w:hAnsi="Arial" w:cs="Arial"/>
              </w:rPr>
              <w:tab/>
            </w:r>
          </w:p>
          <w:p w14:paraId="11201A97" w14:textId="7F4C99E5" w:rsidR="00D80CCF" w:rsidRPr="00E01E93" w:rsidRDefault="00D80CCF" w:rsidP="00275ABE">
            <w:pPr>
              <w:tabs>
                <w:tab w:val="left" w:pos="9030"/>
              </w:tabs>
              <w:rPr>
                <w:rFonts w:ascii="Arial" w:eastAsia="Calibri" w:hAnsi="Arial" w:cs="Arial"/>
              </w:rPr>
            </w:pPr>
            <w:r w:rsidRPr="00E01E93">
              <w:rPr>
                <w:rFonts w:ascii="Arial" w:eastAsia="Calibri" w:hAnsi="Arial" w:cs="Arial"/>
              </w:rPr>
              <w:t>Investigating, questioning, interviewing, voting, classifying, recording, selecting, using, organising.</w:t>
            </w:r>
          </w:p>
        </w:tc>
      </w:tr>
      <w:tr w:rsidR="00D80CCF" w:rsidRPr="009B0478" w14:paraId="537010D9" w14:textId="77777777" w:rsidTr="00275ABE">
        <w:trPr>
          <w:trHeight w:val="1103"/>
        </w:trPr>
        <w:tc>
          <w:tcPr>
            <w:tcW w:w="2405" w:type="dxa"/>
            <w:shd w:val="clear" w:color="auto" w:fill="EADCF4"/>
            <w:vAlign w:val="center"/>
          </w:tcPr>
          <w:p w14:paraId="1DBAAA9C" w14:textId="5AB6CD58" w:rsidR="00D80CCF" w:rsidRPr="00E01E93" w:rsidRDefault="00D80CCF" w:rsidP="00275ABE">
            <w:pPr>
              <w:rPr>
                <w:rFonts w:ascii="Arial" w:eastAsia="Calibri" w:hAnsi="Arial" w:cs="Arial"/>
                <w:b/>
              </w:rPr>
            </w:pPr>
            <w:r w:rsidRPr="00E01E93">
              <w:rPr>
                <w:rFonts w:ascii="Arial" w:eastAsia="Calibri" w:hAnsi="Arial" w:cs="Arial"/>
                <w:b/>
              </w:rPr>
              <w:t>Products</w:t>
            </w:r>
          </w:p>
        </w:tc>
        <w:tc>
          <w:tcPr>
            <w:tcW w:w="12899" w:type="dxa"/>
            <w:gridSpan w:val="2"/>
            <w:shd w:val="clear" w:color="auto" w:fill="EADCF4"/>
            <w:vAlign w:val="center"/>
          </w:tcPr>
          <w:p w14:paraId="1D2FF253" w14:textId="77777777" w:rsidR="00D80CCF" w:rsidRPr="00E01E93" w:rsidRDefault="00D80CCF" w:rsidP="00275ABE">
            <w:pPr>
              <w:rPr>
                <w:rFonts w:ascii="Arial" w:eastAsia="Calibri" w:hAnsi="Arial" w:cs="Arial"/>
              </w:rPr>
            </w:pPr>
            <w:r w:rsidRPr="00E01E93">
              <w:rPr>
                <w:rFonts w:ascii="Arial" w:eastAsia="Calibri" w:hAnsi="Arial" w:cs="Arial"/>
              </w:rPr>
              <w:t>Presentation, illustration, wall display, performance, demonstration, chart, map, graph, table, video, written report, article, journal entry.</w:t>
            </w:r>
          </w:p>
        </w:tc>
      </w:tr>
    </w:tbl>
    <w:p w14:paraId="0D43459A" w14:textId="0868ABA4" w:rsidR="00275ABE" w:rsidRDefault="00275ABE" w:rsidP="00D80CCF"/>
    <w:p w14:paraId="328D7531" w14:textId="77777777" w:rsidR="00275ABE" w:rsidRDefault="00275ABE">
      <w: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827"/>
        <w:gridCol w:w="9072"/>
      </w:tblGrid>
      <w:tr w:rsidR="00D80CCF" w:rsidRPr="009B0478" w14:paraId="7B78064E" w14:textId="77777777" w:rsidTr="001975ED">
        <w:tc>
          <w:tcPr>
            <w:tcW w:w="15304" w:type="dxa"/>
            <w:gridSpan w:val="3"/>
            <w:shd w:val="clear" w:color="auto" w:fill="7030A0"/>
          </w:tcPr>
          <w:p w14:paraId="0DEF6302" w14:textId="77777777" w:rsidR="00D80CCF" w:rsidRPr="00E01E93" w:rsidRDefault="00D80CCF" w:rsidP="000C600A">
            <w:pPr>
              <w:jc w:val="center"/>
              <w:rPr>
                <w:rFonts w:ascii="Arial" w:eastAsia="Calibri" w:hAnsi="Arial" w:cs="Arial"/>
                <w:b/>
                <w:bCs/>
              </w:rPr>
            </w:pPr>
          </w:p>
          <w:p w14:paraId="33B60C09" w14:textId="77777777" w:rsidR="00D80CCF" w:rsidRPr="00E01E93" w:rsidRDefault="00D80CCF" w:rsidP="000C600A">
            <w:pPr>
              <w:jc w:val="center"/>
              <w:rPr>
                <w:rFonts w:ascii="Arial" w:eastAsia="Calibri" w:hAnsi="Arial" w:cs="Arial"/>
                <w:b/>
                <w:bCs/>
                <w:color w:val="FFFFFF" w:themeColor="background1"/>
                <w:sz w:val="32"/>
                <w:szCs w:val="32"/>
              </w:rPr>
            </w:pPr>
            <w:r w:rsidRPr="00E01E93">
              <w:rPr>
                <w:rFonts w:ascii="Arial" w:eastAsia="Calibri" w:hAnsi="Arial" w:cs="Arial"/>
                <w:b/>
                <w:bCs/>
                <w:color w:val="FFFFFF" w:themeColor="background1"/>
                <w:sz w:val="32"/>
                <w:szCs w:val="32"/>
              </w:rPr>
              <w:t>Questions to consider when planning learning activities / language to be modelled</w:t>
            </w:r>
          </w:p>
          <w:p w14:paraId="69F8739C" w14:textId="77777777" w:rsidR="00D80CCF" w:rsidRPr="00E01E93" w:rsidRDefault="00D80CCF" w:rsidP="000C600A">
            <w:pPr>
              <w:jc w:val="center"/>
              <w:rPr>
                <w:rFonts w:ascii="Arial" w:eastAsia="Calibri" w:hAnsi="Arial" w:cs="Arial"/>
                <w:b/>
                <w:bCs/>
              </w:rPr>
            </w:pPr>
          </w:p>
        </w:tc>
      </w:tr>
      <w:tr w:rsidR="00D80CCF" w:rsidRPr="009B0478" w14:paraId="748BEB0B" w14:textId="77777777" w:rsidTr="00275ABE">
        <w:tc>
          <w:tcPr>
            <w:tcW w:w="2405" w:type="dxa"/>
            <w:shd w:val="clear" w:color="auto" w:fill="7030A0"/>
          </w:tcPr>
          <w:p w14:paraId="4696C7FC" w14:textId="256F71F9" w:rsidR="00D80CCF" w:rsidRDefault="00D80CCF" w:rsidP="000C600A">
            <w:pPr>
              <w:rPr>
                <w:rFonts w:ascii="Arial" w:eastAsia="Calibri" w:hAnsi="Arial" w:cs="Arial"/>
                <w:b/>
                <w:bCs/>
                <w:color w:val="FFFFFF" w:themeColor="background1"/>
              </w:rPr>
            </w:pPr>
            <w:r w:rsidRPr="00E01E93">
              <w:rPr>
                <w:rFonts w:ascii="Arial" w:eastAsia="Calibri" w:hAnsi="Arial" w:cs="Arial"/>
                <w:b/>
                <w:bCs/>
                <w:color w:val="FFFFFF" w:themeColor="background1"/>
              </w:rPr>
              <w:t xml:space="preserve">Bloom’s Taxonomy </w:t>
            </w:r>
          </w:p>
          <w:p w14:paraId="3F741474" w14:textId="77777777" w:rsidR="00E01E93" w:rsidRPr="00E01E93" w:rsidRDefault="00E01E93" w:rsidP="000C600A">
            <w:pPr>
              <w:rPr>
                <w:rFonts w:ascii="Arial" w:eastAsia="Calibri" w:hAnsi="Arial" w:cs="Arial"/>
                <w:b/>
                <w:bCs/>
                <w:color w:val="FFFFFF" w:themeColor="background1"/>
              </w:rPr>
            </w:pPr>
          </w:p>
          <w:p w14:paraId="2182ECE2" w14:textId="77777777" w:rsidR="00D80CCF" w:rsidRPr="00E01E93" w:rsidRDefault="00D80CCF" w:rsidP="000C600A">
            <w:pPr>
              <w:rPr>
                <w:rFonts w:ascii="Arial" w:eastAsia="Calibri" w:hAnsi="Arial" w:cs="Arial"/>
                <w:b/>
                <w:bCs/>
              </w:rPr>
            </w:pPr>
            <w:r w:rsidRPr="00E01E93">
              <w:rPr>
                <w:rFonts w:ascii="Arial" w:eastAsia="Calibri" w:hAnsi="Arial" w:cs="Arial"/>
                <w:b/>
                <w:bCs/>
                <w:color w:val="FFFFFF" w:themeColor="background1"/>
              </w:rPr>
              <w:t>APPLYING</w:t>
            </w:r>
          </w:p>
        </w:tc>
        <w:tc>
          <w:tcPr>
            <w:tcW w:w="12899" w:type="dxa"/>
            <w:gridSpan w:val="2"/>
            <w:shd w:val="clear" w:color="auto" w:fill="7030A0"/>
            <w:vAlign w:val="center"/>
          </w:tcPr>
          <w:p w14:paraId="36C667E1" w14:textId="28072864" w:rsidR="00D80CCF" w:rsidRPr="00E01E93" w:rsidRDefault="00D80CCF" w:rsidP="00275ABE">
            <w:pPr>
              <w:jc w:val="center"/>
              <w:rPr>
                <w:rFonts w:ascii="Arial" w:eastAsia="Calibri" w:hAnsi="Arial" w:cs="Arial"/>
                <w:b/>
                <w:bCs/>
                <w:sz w:val="52"/>
                <w:szCs w:val="52"/>
              </w:rPr>
            </w:pPr>
            <w:r w:rsidRPr="00E01E93">
              <w:rPr>
                <w:rFonts w:ascii="Arial" w:eastAsia="Calibri" w:hAnsi="Arial" w:cs="Arial"/>
                <w:b/>
                <w:bCs/>
                <w:color w:val="FFFFFF" w:themeColor="background1"/>
                <w:sz w:val="52"/>
                <w:szCs w:val="52"/>
              </w:rPr>
              <w:t>Early level</w:t>
            </w:r>
          </w:p>
        </w:tc>
      </w:tr>
      <w:tr w:rsidR="00D80CCF" w:rsidRPr="009B0478" w14:paraId="12C7F3ED" w14:textId="77777777" w:rsidTr="00275ABE">
        <w:tc>
          <w:tcPr>
            <w:tcW w:w="2405" w:type="dxa"/>
            <w:shd w:val="clear" w:color="auto" w:fill="EADCF4"/>
            <w:vAlign w:val="center"/>
          </w:tcPr>
          <w:p w14:paraId="36C4E9B3" w14:textId="77777777" w:rsidR="00D80CCF" w:rsidRPr="00E01E93" w:rsidRDefault="00D80CCF" w:rsidP="00275ABE">
            <w:pPr>
              <w:rPr>
                <w:rFonts w:ascii="Arial" w:eastAsia="Calibri" w:hAnsi="Arial" w:cs="Arial"/>
                <w:b/>
                <w:bCs/>
              </w:rPr>
            </w:pPr>
            <w:r w:rsidRPr="00E01E93">
              <w:rPr>
                <w:rFonts w:ascii="Arial" w:eastAsia="Calibri" w:hAnsi="Arial" w:cs="Arial"/>
                <w:b/>
                <w:bCs/>
              </w:rPr>
              <w:t xml:space="preserve">Associated Skill  - </w:t>
            </w:r>
          </w:p>
          <w:p w14:paraId="3B4656AA" w14:textId="77777777" w:rsidR="00D80CCF" w:rsidRPr="00E01E93" w:rsidRDefault="00D80CCF" w:rsidP="00275ABE">
            <w:pPr>
              <w:rPr>
                <w:rFonts w:ascii="Arial" w:eastAsia="Calibri" w:hAnsi="Arial" w:cs="Arial"/>
                <w:b/>
                <w:bCs/>
              </w:rPr>
            </w:pPr>
            <w:r w:rsidRPr="00E01E93">
              <w:rPr>
                <w:rFonts w:ascii="Arial" w:eastAsia="Calibri" w:hAnsi="Arial" w:cs="Arial"/>
                <w:b/>
                <w:bCs/>
              </w:rPr>
              <w:t>REPORTING</w:t>
            </w:r>
          </w:p>
        </w:tc>
        <w:tc>
          <w:tcPr>
            <w:tcW w:w="3827" w:type="dxa"/>
            <w:shd w:val="clear" w:color="auto" w:fill="EADCF4"/>
            <w:vAlign w:val="center"/>
          </w:tcPr>
          <w:p w14:paraId="14777B0C" w14:textId="77777777" w:rsidR="00D80CCF" w:rsidRPr="00E01E93" w:rsidRDefault="00D80CCF" w:rsidP="00275ABE">
            <w:pPr>
              <w:ind w:left="420"/>
              <w:rPr>
                <w:rFonts w:ascii="Arial" w:eastAsia="Calibri" w:hAnsi="Arial" w:cs="Arial"/>
              </w:rPr>
            </w:pPr>
            <w:r w:rsidRPr="00E01E93">
              <w:rPr>
                <w:rFonts w:ascii="Arial" w:eastAsia="Calibri" w:hAnsi="Arial" w:cs="Arial"/>
              </w:rPr>
              <w:t>What do you want / need to share?</w:t>
            </w:r>
          </w:p>
          <w:p w14:paraId="46B8332E" w14:textId="77777777" w:rsidR="00D80CCF" w:rsidRPr="00E01E93" w:rsidRDefault="00D80CCF" w:rsidP="00275ABE">
            <w:pPr>
              <w:ind w:left="420"/>
              <w:rPr>
                <w:rFonts w:ascii="Arial" w:eastAsia="Calibri" w:hAnsi="Arial" w:cs="Arial"/>
              </w:rPr>
            </w:pPr>
            <w:r w:rsidRPr="00E01E93">
              <w:rPr>
                <w:rFonts w:ascii="Arial" w:eastAsia="Calibri" w:hAnsi="Arial" w:cs="Arial"/>
              </w:rPr>
              <w:t>Where did you get this information?</w:t>
            </w:r>
          </w:p>
          <w:p w14:paraId="239051EA" w14:textId="77777777" w:rsidR="00D80CCF" w:rsidRPr="00E01E93" w:rsidRDefault="00D80CCF" w:rsidP="00275ABE">
            <w:pPr>
              <w:ind w:left="420"/>
              <w:rPr>
                <w:rFonts w:ascii="Arial" w:eastAsia="Calibri" w:hAnsi="Arial" w:cs="Arial"/>
              </w:rPr>
            </w:pPr>
            <w:r w:rsidRPr="00E01E93">
              <w:rPr>
                <w:rFonts w:ascii="Arial" w:eastAsia="Calibri" w:hAnsi="Arial" w:cs="Arial"/>
              </w:rPr>
              <w:t>How did you get the information?</w:t>
            </w:r>
          </w:p>
          <w:p w14:paraId="72A34E8E" w14:textId="77777777" w:rsidR="00D80CCF" w:rsidRPr="00E01E93" w:rsidRDefault="00D80CCF" w:rsidP="00275ABE">
            <w:pPr>
              <w:ind w:left="420"/>
              <w:rPr>
                <w:rFonts w:ascii="Arial" w:eastAsia="Calibri" w:hAnsi="Arial" w:cs="Arial"/>
              </w:rPr>
            </w:pPr>
            <w:r w:rsidRPr="00E01E93">
              <w:rPr>
                <w:rFonts w:ascii="Arial" w:eastAsia="Calibri" w:hAnsi="Arial" w:cs="Arial"/>
              </w:rPr>
              <w:t>Who is this for? Why do they need / want it?</w:t>
            </w:r>
          </w:p>
          <w:p w14:paraId="7E098189" w14:textId="77777777" w:rsidR="00D80CCF" w:rsidRPr="00E01E93" w:rsidRDefault="00D80CCF" w:rsidP="00275ABE">
            <w:pPr>
              <w:ind w:left="420"/>
              <w:rPr>
                <w:rFonts w:ascii="Arial" w:eastAsia="Calibri" w:hAnsi="Arial" w:cs="Arial"/>
              </w:rPr>
            </w:pPr>
          </w:p>
        </w:tc>
        <w:tc>
          <w:tcPr>
            <w:tcW w:w="9072" w:type="dxa"/>
            <w:shd w:val="clear" w:color="auto" w:fill="EADCF4"/>
            <w:vAlign w:val="center"/>
          </w:tcPr>
          <w:p w14:paraId="4DBB70F6" w14:textId="77777777" w:rsidR="00D80CCF" w:rsidRPr="009B0478" w:rsidRDefault="00D80CCF" w:rsidP="00275ABE">
            <w:pPr>
              <w:ind w:left="420"/>
              <w:rPr>
                <w:rFonts w:ascii="Calibri" w:eastAsia="Calibri" w:hAnsi="Calibri"/>
              </w:rPr>
            </w:pPr>
            <w:r w:rsidRPr="009B0478">
              <w:rPr>
                <w:rFonts w:ascii="Calibri" w:eastAsia="Calibri" w:hAnsi="Calibri"/>
              </w:rPr>
              <w:t xml:space="preserve">How will you show what you found out / what you know? </w:t>
            </w:r>
          </w:p>
          <w:p w14:paraId="2AE96183" w14:textId="77777777" w:rsidR="00D80CCF" w:rsidRPr="009B0478" w:rsidRDefault="00D80CCF" w:rsidP="00275ABE">
            <w:pPr>
              <w:ind w:left="420"/>
              <w:rPr>
                <w:rFonts w:ascii="Calibri" w:eastAsia="Calibri" w:hAnsi="Calibri"/>
              </w:rPr>
            </w:pPr>
            <w:r w:rsidRPr="009B0478">
              <w:rPr>
                <w:rFonts w:ascii="Calibri" w:eastAsia="Calibri" w:hAnsi="Calibri"/>
              </w:rPr>
              <w:t>Can you group the information?</w:t>
            </w:r>
          </w:p>
          <w:p w14:paraId="564EB7C1" w14:textId="77777777" w:rsidR="00D80CCF" w:rsidRPr="009B0478" w:rsidRDefault="00D80CCF" w:rsidP="00275ABE">
            <w:pPr>
              <w:ind w:left="420"/>
              <w:rPr>
                <w:rFonts w:ascii="Calibri" w:eastAsia="Calibri" w:hAnsi="Calibri"/>
              </w:rPr>
            </w:pPr>
            <w:r w:rsidRPr="009B0478">
              <w:rPr>
                <w:rFonts w:ascii="Calibri" w:eastAsia="Calibri" w:hAnsi="Calibri"/>
              </w:rPr>
              <w:t>Have you reported before? Will you choose the same way again?</w:t>
            </w:r>
          </w:p>
          <w:p w14:paraId="24EC46CC" w14:textId="77777777" w:rsidR="00D80CCF" w:rsidRPr="009B0478" w:rsidRDefault="00D80CCF" w:rsidP="00275ABE">
            <w:pPr>
              <w:ind w:left="420"/>
              <w:rPr>
                <w:rFonts w:ascii="Calibri" w:eastAsia="Calibri" w:hAnsi="Calibri"/>
              </w:rPr>
            </w:pPr>
            <w:r w:rsidRPr="009B0478">
              <w:rPr>
                <w:rFonts w:ascii="Calibri" w:eastAsia="Calibri" w:hAnsi="Calibri"/>
              </w:rPr>
              <w:t>Why? / Why / Not? Why was it a good was to do a report?</w:t>
            </w:r>
          </w:p>
          <w:p w14:paraId="1764D83A" w14:textId="77777777" w:rsidR="00D80CCF" w:rsidRPr="009B0478" w:rsidRDefault="00D80CCF" w:rsidP="00275ABE">
            <w:pPr>
              <w:ind w:left="420"/>
              <w:rPr>
                <w:rFonts w:ascii="Calibri" w:eastAsia="Calibri" w:hAnsi="Calibri"/>
              </w:rPr>
            </w:pPr>
          </w:p>
        </w:tc>
      </w:tr>
      <w:tr w:rsidR="00D80CCF" w:rsidRPr="009B0478" w14:paraId="34C7A999" w14:textId="77777777" w:rsidTr="00275ABE">
        <w:trPr>
          <w:trHeight w:val="1153"/>
        </w:trPr>
        <w:tc>
          <w:tcPr>
            <w:tcW w:w="2405" w:type="dxa"/>
            <w:shd w:val="clear" w:color="auto" w:fill="EADCF4"/>
            <w:vAlign w:val="center"/>
          </w:tcPr>
          <w:p w14:paraId="1BE5902F" w14:textId="77777777" w:rsidR="00D80CCF" w:rsidRPr="00E01E93" w:rsidRDefault="00D80CCF" w:rsidP="00275ABE">
            <w:pPr>
              <w:rPr>
                <w:rFonts w:ascii="Arial" w:eastAsia="Calibri" w:hAnsi="Arial" w:cs="Arial"/>
                <w:b/>
                <w:bCs/>
              </w:rPr>
            </w:pPr>
            <w:r w:rsidRPr="00E01E93">
              <w:rPr>
                <w:rFonts w:ascii="Arial" w:eastAsia="Calibri" w:hAnsi="Arial" w:cs="Arial"/>
                <w:b/>
                <w:bCs/>
              </w:rPr>
              <w:t>Actions</w:t>
            </w:r>
          </w:p>
        </w:tc>
        <w:tc>
          <w:tcPr>
            <w:tcW w:w="12899" w:type="dxa"/>
            <w:gridSpan w:val="2"/>
            <w:shd w:val="clear" w:color="auto" w:fill="EADCF4"/>
            <w:vAlign w:val="center"/>
          </w:tcPr>
          <w:p w14:paraId="50D920AF" w14:textId="77777777" w:rsidR="00D80CCF" w:rsidRPr="00E01E93" w:rsidRDefault="00D80CCF" w:rsidP="00275ABE">
            <w:pPr>
              <w:rPr>
                <w:rFonts w:ascii="Arial" w:eastAsia="Calibri" w:hAnsi="Arial" w:cs="Arial"/>
              </w:rPr>
            </w:pPr>
            <w:r w:rsidRPr="00E01E93">
              <w:rPr>
                <w:rFonts w:ascii="Arial" w:eastAsia="Calibri" w:hAnsi="Arial" w:cs="Arial"/>
              </w:rPr>
              <w:t>Present, tally, create charts, show, annotate, record, investigate, edit, collate, tabulate, carry out, construct, using information, executing, generalising.</w:t>
            </w:r>
          </w:p>
        </w:tc>
      </w:tr>
      <w:tr w:rsidR="00D80CCF" w:rsidRPr="009B0478" w14:paraId="3E7F38E6" w14:textId="77777777" w:rsidTr="00275ABE">
        <w:trPr>
          <w:trHeight w:val="1965"/>
        </w:trPr>
        <w:tc>
          <w:tcPr>
            <w:tcW w:w="2405" w:type="dxa"/>
            <w:shd w:val="clear" w:color="auto" w:fill="EADCF4"/>
            <w:vAlign w:val="center"/>
          </w:tcPr>
          <w:p w14:paraId="6AC22C1E" w14:textId="77777777" w:rsidR="00D80CCF" w:rsidRPr="00E01E93" w:rsidRDefault="00D80CCF" w:rsidP="00275ABE">
            <w:pPr>
              <w:rPr>
                <w:rFonts w:ascii="Arial" w:eastAsia="Calibri" w:hAnsi="Arial" w:cs="Arial"/>
                <w:b/>
                <w:bCs/>
              </w:rPr>
            </w:pPr>
            <w:r w:rsidRPr="00E01E93">
              <w:rPr>
                <w:rFonts w:ascii="Arial" w:eastAsia="Calibri" w:hAnsi="Arial" w:cs="Arial"/>
                <w:b/>
                <w:bCs/>
              </w:rPr>
              <w:t>Products</w:t>
            </w:r>
          </w:p>
          <w:p w14:paraId="36237D6D" w14:textId="77777777" w:rsidR="00D80CCF" w:rsidRPr="00E01E93" w:rsidRDefault="00D80CCF" w:rsidP="00275ABE">
            <w:pPr>
              <w:rPr>
                <w:rFonts w:ascii="Arial" w:eastAsia="Calibri" w:hAnsi="Arial" w:cs="Arial"/>
                <w:b/>
                <w:bCs/>
              </w:rPr>
            </w:pPr>
          </w:p>
        </w:tc>
        <w:tc>
          <w:tcPr>
            <w:tcW w:w="12899" w:type="dxa"/>
            <w:gridSpan w:val="2"/>
            <w:shd w:val="clear" w:color="auto" w:fill="EADCF4"/>
            <w:vAlign w:val="center"/>
          </w:tcPr>
          <w:p w14:paraId="0A8F821D" w14:textId="77777777" w:rsidR="00D80CCF" w:rsidRPr="00E01E93" w:rsidRDefault="00D80CCF" w:rsidP="00275ABE">
            <w:pPr>
              <w:rPr>
                <w:rFonts w:ascii="Arial" w:eastAsia="Calibri" w:hAnsi="Arial" w:cs="Arial"/>
              </w:rPr>
            </w:pPr>
            <w:r w:rsidRPr="00E01E93">
              <w:rPr>
                <w:rFonts w:ascii="Arial" w:eastAsia="Calibri" w:hAnsi="Arial" w:cs="Arial"/>
              </w:rPr>
              <w:t xml:space="preserve">Diary, journal, blog, film, sound recording, poster, booklet, talk / presentation, video / radio broadcast, power point (etc.), model, diagram, annotated drawing / diagram, (book) report, green screen film, illustration, sculpture, </w:t>
            </w:r>
            <w:proofErr w:type="spellStart"/>
            <w:r w:rsidRPr="00E01E93">
              <w:rPr>
                <w:rFonts w:ascii="Arial" w:eastAsia="Calibri" w:hAnsi="Arial" w:cs="Arial"/>
              </w:rPr>
              <w:t>youtube</w:t>
            </w:r>
            <w:proofErr w:type="spellEnd"/>
            <w:r w:rsidRPr="00E01E93">
              <w:rPr>
                <w:rFonts w:ascii="Arial" w:eastAsia="Calibri" w:hAnsi="Arial" w:cs="Arial"/>
              </w:rPr>
              <w:t>, pen drive, performance, charts (tally, pie, graph, pictogram, Venn), database, survey, classification key, (food) chain, (picture) dictionary / glossary, flashcards, loop cards, board game, card game (</w:t>
            </w:r>
            <w:proofErr w:type="spellStart"/>
            <w:r w:rsidRPr="00E01E93">
              <w:rPr>
                <w:rFonts w:ascii="Arial" w:eastAsia="Calibri" w:hAnsi="Arial" w:cs="Arial"/>
              </w:rPr>
              <w:t>ie</w:t>
            </w:r>
            <w:proofErr w:type="spellEnd"/>
            <w:r w:rsidRPr="00E01E93">
              <w:rPr>
                <w:rFonts w:ascii="Arial" w:eastAsia="Calibri" w:hAnsi="Arial" w:cs="Arial"/>
              </w:rPr>
              <w:t xml:space="preserve"> topic Top Trumps), set of instructions, recipe, class debate.</w:t>
            </w:r>
          </w:p>
        </w:tc>
      </w:tr>
    </w:tbl>
    <w:p w14:paraId="5F0A4D42" w14:textId="77777777" w:rsidR="00275ABE" w:rsidRDefault="00275ABE">
      <w:r>
        <w:br w:type="page"/>
      </w:r>
    </w:p>
    <w:p w14:paraId="235F91B4" w14:textId="77777777" w:rsidR="00D80CCF" w:rsidRDefault="00D80CCF" w:rsidP="00D80CCF"/>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4882"/>
        <w:gridCol w:w="7615"/>
      </w:tblGrid>
      <w:tr w:rsidR="00D80CCF" w:rsidRPr="009B0478" w14:paraId="2BB23DB1" w14:textId="77777777" w:rsidTr="00275ABE">
        <w:tc>
          <w:tcPr>
            <w:tcW w:w="14876" w:type="dxa"/>
            <w:gridSpan w:val="3"/>
            <w:shd w:val="clear" w:color="auto" w:fill="7030A0"/>
          </w:tcPr>
          <w:p w14:paraId="0BBC3D29" w14:textId="77777777" w:rsidR="00D80CCF" w:rsidRPr="00E01E93" w:rsidRDefault="00D80CCF" w:rsidP="000C600A">
            <w:pPr>
              <w:jc w:val="center"/>
              <w:rPr>
                <w:rFonts w:ascii="Arial" w:eastAsia="Calibri" w:hAnsi="Arial" w:cs="Arial"/>
                <w:b/>
                <w:bCs/>
              </w:rPr>
            </w:pPr>
          </w:p>
          <w:p w14:paraId="4F82F382" w14:textId="77777777" w:rsidR="00D80CCF" w:rsidRPr="00E01E93" w:rsidRDefault="00D80CCF" w:rsidP="000C600A">
            <w:pPr>
              <w:jc w:val="center"/>
              <w:rPr>
                <w:rFonts w:ascii="Arial" w:eastAsia="Calibri" w:hAnsi="Arial" w:cs="Arial"/>
                <w:b/>
                <w:bCs/>
                <w:color w:val="FFFFFF" w:themeColor="background1"/>
                <w:sz w:val="32"/>
                <w:szCs w:val="32"/>
              </w:rPr>
            </w:pPr>
            <w:r w:rsidRPr="00E01E93">
              <w:rPr>
                <w:rFonts w:ascii="Arial" w:eastAsia="Calibri" w:hAnsi="Arial" w:cs="Arial"/>
                <w:b/>
                <w:bCs/>
                <w:color w:val="FFFFFF" w:themeColor="background1"/>
                <w:sz w:val="32"/>
                <w:szCs w:val="32"/>
              </w:rPr>
              <w:t xml:space="preserve">Questions to consider when planning learning activities / language to be modelled </w:t>
            </w:r>
          </w:p>
          <w:p w14:paraId="6DC4A31B" w14:textId="77777777" w:rsidR="00D80CCF" w:rsidRPr="00E01E93" w:rsidRDefault="00D80CCF" w:rsidP="000C600A">
            <w:pPr>
              <w:jc w:val="center"/>
              <w:rPr>
                <w:rFonts w:ascii="Arial" w:eastAsia="Calibri" w:hAnsi="Arial" w:cs="Arial"/>
                <w:b/>
                <w:bCs/>
              </w:rPr>
            </w:pPr>
          </w:p>
        </w:tc>
      </w:tr>
      <w:tr w:rsidR="00D80CCF" w:rsidRPr="009B0478" w14:paraId="51D47835" w14:textId="77777777" w:rsidTr="00275ABE">
        <w:tc>
          <w:tcPr>
            <w:tcW w:w="2379" w:type="dxa"/>
            <w:shd w:val="clear" w:color="auto" w:fill="7030A0"/>
          </w:tcPr>
          <w:p w14:paraId="6FF584F1" w14:textId="34FD956F" w:rsidR="00D80CCF" w:rsidRPr="00E01E93" w:rsidRDefault="00D80CCF" w:rsidP="000C600A">
            <w:pPr>
              <w:rPr>
                <w:rFonts w:ascii="Arial" w:eastAsia="Calibri" w:hAnsi="Arial" w:cs="Arial"/>
                <w:b/>
                <w:bCs/>
                <w:color w:val="FFFFFF" w:themeColor="background1"/>
              </w:rPr>
            </w:pPr>
            <w:r w:rsidRPr="00E01E93">
              <w:rPr>
                <w:rFonts w:ascii="Arial" w:eastAsia="Calibri" w:hAnsi="Arial" w:cs="Arial"/>
                <w:b/>
                <w:bCs/>
                <w:color w:val="FFFFFF" w:themeColor="background1"/>
              </w:rPr>
              <w:t xml:space="preserve">Bloom’s Taxonomy </w:t>
            </w:r>
          </w:p>
          <w:p w14:paraId="38FA02FE" w14:textId="77777777" w:rsidR="00D80CCF" w:rsidRPr="00E01E93" w:rsidRDefault="00D80CCF" w:rsidP="000C600A">
            <w:pPr>
              <w:rPr>
                <w:rFonts w:ascii="Arial" w:eastAsia="Calibri" w:hAnsi="Arial" w:cs="Arial"/>
                <w:b/>
                <w:bCs/>
                <w:color w:val="FFFFFF" w:themeColor="background1"/>
              </w:rPr>
            </w:pPr>
          </w:p>
          <w:p w14:paraId="6A51A469" w14:textId="77777777" w:rsidR="00D80CCF" w:rsidRPr="00E01E93" w:rsidRDefault="00D80CCF" w:rsidP="000C600A">
            <w:pPr>
              <w:rPr>
                <w:rFonts w:ascii="Arial" w:eastAsia="Calibri" w:hAnsi="Arial" w:cs="Arial"/>
                <w:b/>
                <w:bCs/>
              </w:rPr>
            </w:pPr>
            <w:r w:rsidRPr="00E01E93">
              <w:rPr>
                <w:rFonts w:ascii="Arial" w:eastAsia="Calibri" w:hAnsi="Arial" w:cs="Arial"/>
                <w:b/>
                <w:bCs/>
                <w:color w:val="FFFFFF" w:themeColor="background1"/>
              </w:rPr>
              <w:t>APPLYING</w:t>
            </w:r>
          </w:p>
        </w:tc>
        <w:tc>
          <w:tcPr>
            <w:tcW w:w="12497" w:type="dxa"/>
            <w:gridSpan w:val="2"/>
            <w:shd w:val="clear" w:color="auto" w:fill="7030A0"/>
            <w:vAlign w:val="center"/>
          </w:tcPr>
          <w:p w14:paraId="591D3DB0" w14:textId="2942CDD2" w:rsidR="00D80CCF" w:rsidRPr="00E01E93" w:rsidRDefault="00D80CCF" w:rsidP="00275ABE">
            <w:pPr>
              <w:jc w:val="center"/>
              <w:rPr>
                <w:rFonts w:ascii="Arial" w:eastAsia="Calibri" w:hAnsi="Arial" w:cs="Arial"/>
                <w:b/>
                <w:bCs/>
                <w:sz w:val="52"/>
                <w:szCs w:val="52"/>
              </w:rPr>
            </w:pPr>
            <w:r w:rsidRPr="00E01E93">
              <w:rPr>
                <w:rFonts w:ascii="Arial" w:eastAsia="Calibri" w:hAnsi="Arial" w:cs="Arial"/>
                <w:b/>
                <w:bCs/>
                <w:color w:val="FFFFFF" w:themeColor="background1"/>
                <w:sz w:val="52"/>
                <w:szCs w:val="52"/>
              </w:rPr>
              <w:t>Early level</w:t>
            </w:r>
          </w:p>
        </w:tc>
      </w:tr>
      <w:tr w:rsidR="00D80CCF" w:rsidRPr="009B0478" w14:paraId="13AC84F3" w14:textId="77777777" w:rsidTr="00275ABE">
        <w:tc>
          <w:tcPr>
            <w:tcW w:w="2379" w:type="dxa"/>
            <w:shd w:val="clear" w:color="auto" w:fill="EADCF4"/>
            <w:vAlign w:val="center"/>
          </w:tcPr>
          <w:p w14:paraId="5F1458FA" w14:textId="77777777" w:rsidR="00D80CCF" w:rsidRPr="00E01E93" w:rsidRDefault="00D80CCF" w:rsidP="00275ABE">
            <w:pPr>
              <w:rPr>
                <w:rFonts w:ascii="Arial" w:eastAsia="Calibri" w:hAnsi="Arial" w:cs="Arial"/>
                <w:b/>
                <w:bCs/>
              </w:rPr>
            </w:pPr>
            <w:r w:rsidRPr="00E01E93">
              <w:rPr>
                <w:rFonts w:ascii="Arial" w:eastAsia="Calibri" w:hAnsi="Arial" w:cs="Arial"/>
                <w:b/>
                <w:bCs/>
              </w:rPr>
              <w:t xml:space="preserve">Associated Skill  - </w:t>
            </w:r>
          </w:p>
          <w:p w14:paraId="2AA652DA" w14:textId="77777777" w:rsidR="00D80CCF" w:rsidRPr="00E01E93" w:rsidRDefault="00D80CCF" w:rsidP="00275ABE">
            <w:pPr>
              <w:rPr>
                <w:rFonts w:ascii="Arial" w:eastAsia="Calibri" w:hAnsi="Arial" w:cs="Arial"/>
                <w:b/>
                <w:bCs/>
              </w:rPr>
            </w:pPr>
          </w:p>
          <w:p w14:paraId="49C53B7A" w14:textId="77777777" w:rsidR="00D80CCF" w:rsidRPr="00E01E93" w:rsidRDefault="00D80CCF" w:rsidP="00275ABE">
            <w:pPr>
              <w:rPr>
                <w:rFonts w:ascii="Arial" w:eastAsia="Calibri" w:hAnsi="Arial" w:cs="Arial"/>
                <w:b/>
                <w:bCs/>
              </w:rPr>
            </w:pPr>
            <w:r w:rsidRPr="00E01E93">
              <w:rPr>
                <w:rFonts w:ascii="Arial" w:eastAsia="Calibri" w:hAnsi="Arial" w:cs="Arial"/>
                <w:b/>
                <w:bCs/>
              </w:rPr>
              <w:t>Demonstrate</w:t>
            </w:r>
          </w:p>
        </w:tc>
        <w:tc>
          <w:tcPr>
            <w:tcW w:w="4882" w:type="dxa"/>
            <w:shd w:val="clear" w:color="auto" w:fill="EADCF4"/>
            <w:vAlign w:val="center"/>
          </w:tcPr>
          <w:p w14:paraId="2E879FB2" w14:textId="77777777" w:rsidR="00D80CCF" w:rsidRPr="00E01E93" w:rsidRDefault="00D80CCF" w:rsidP="00275ABE">
            <w:pPr>
              <w:rPr>
                <w:rFonts w:ascii="Arial" w:eastAsia="Calibri" w:hAnsi="Arial" w:cs="Arial"/>
              </w:rPr>
            </w:pPr>
            <w:r w:rsidRPr="00E01E93">
              <w:rPr>
                <w:rFonts w:ascii="Arial" w:eastAsia="Calibri" w:hAnsi="Arial" w:cs="Arial"/>
              </w:rPr>
              <w:t xml:space="preserve">Can you sort by colour/shape/size? </w:t>
            </w:r>
          </w:p>
          <w:p w14:paraId="24064A7B" w14:textId="77777777" w:rsidR="00D80CCF" w:rsidRPr="00E01E93" w:rsidRDefault="00D80CCF" w:rsidP="00275ABE">
            <w:pPr>
              <w:rPr>
                <w:rFonts w:ascii="Arial" w:eastAsia="Calibri" w:hAnsi="Arial" w:cs="Arial"/>
              </w:rPr>
            </w:pPr>
            <w:r w:rsidRPr="00E01E93">
              <w:rPr>
                <w:rFonts w:ascii="Arial" w:eastAsia="Calibri" w:hAnsi="Arial" w:cs="Arial"/>
              </w:rPr>
              <w:t>Have you seen this before?</w:t>
            </w:r>
          </w:p>
          <w:p w14:paraId="206409DB" w14:textId="77777777" w:rsidR="00D80CCF" w:rsidRPr="00E01E93" w:rsidRDefault="00D80CCF" w:rsidP="00275ABE">
            <w:pPr>
              <w:rPr>
                <w:rFonts w:ascii="Arial" w:eastAsia="Calibri" w:hAnsi="Arial" w:cs="Arial"/>
              </w:rPr>
            </w:pPr>
            <w:r w:rsidRPr="00E01E93">
              <w:rPr>
                <w:rFonts w:ascii="Arial" w:eastAsia="Calibri" w:hAnsi="Arial" w:cs="Arial"/>
              </w:rPr>
              <w:t>Have you done this before?</w:t>
            </w:r>
          </w:p>
          <w:p w14:paraId="38DAE0BD" w14:textId="77777777" w:rsidR="00D80CCF" w:rsidRPr="00E01E93" w:rsidRDefault="00D80CCF" w:rsidP="00275ABE">
            <w:pPr>
              <w:rPr>
                <w:rFonts w:ascii="Arial" w:eastAsia="Calibri" w:hAnsi="Arial" w:cs="Arial"/>
              </w:rPr>
            </w:pPr>
            <w:r w:rsidRPr="00E01E93">
              <w:rPr>
                <w:rFonts w:ascii="Arial" w:eastAsia="Calibri" w:hAnsi="Arial" w:cs="Arial"/>
              </w:rPr>
              <w:t>What would happen if (one part) was changed?</w:t>
            </w:r>
          </w:p>
          <w:p w14:paraId="3FEC85C2" w14:textId="77777777" w:rsidR="00D80CCF" w:rsidRPr="00E01E93" w:rsidRDefault="00D80CCF" w:rsidP="00275ABE">
            <w:pPr>
              <w:rPr>
                <w:rFonts w:ascii="Arial" w:eastAsia="Calibri" w:hAnsi="Arial" w:cs="Arial"/>
              </w:rPr>
            </w:pPr>
            <w:r w:rsidRPr="00E01E93">
              <w:rPr>
                <w:rFonts w:ascii="Arial" w:eastAsia="Calibri" w:hAnsi="Arial" w:cs="Arial"/>
              </w:rPr>
              <w:t>When/where could you use this?</w:t>
            </w:r>
          </w:p>
          <w:p w14:paraId="083BC7EE" w14:textId="389E13DE" w:rsidR="00D80CCF" w:rsidRPr="00E01E93" w:rsidRDefault="00D80CCF" w:rsidP="00275ABE">
            <w:pPr>
              <w:rPr>
                <w:rFonts w:ascii="Arial" w:eastAsia="Calibri" w:hAnsi="Arial" w:cs="Arial"/>
              </w:rPr>
            </w:pPr>
            <w:r w:rsidRPr="00E01E93">
              <w:rPr>
                <w:rFonts w:ascii="Arial" w:eastAsia="Calibri" w:hAnsi="Arial" w:cs="Arial"/>
              </w:rPr>
              <w:t>Can you show me how to?</w:t>
            </w:r>
          </w:p>
        </w:tc>
        <w:tc>
          <w:tcPr>
            <w:tcW w:w="7615" w:type="dxa"/>
            <w:shd w:val="clear" w:color="auto" w:fill="EADCF4"/>
            <w:vAlign w:val="center"/>
          </w:tcPr>
          <w:p w14:paraId="7871ABDB" w14:textId="77777777" w:rsidR="00D80CCF" w:rsidRPr="00E01E93" w:rsidRDefault="00D80CCF" w:rsidP="00275ABE">
            <w:pPr>
              <w:rPr>
                <w:rFonts w:ascii="Arial" w:eastAsia="Calibri" w:hAnsi="Arial" w:cs="Arial"/>
              </w:rPr>
            </w:pPr>
            <w:r w:rsidRPr="00E01E93">
              <w:rPr>
                <w:rFonts w:ascii="Arial" w:eastAsia="Calibri" w:hAnsi="Arial" w:cs="Arial"/>
              </w:rPr>
              <w:t>What will we use?</w:t>
            </w:r>
          </w:p>
          <w:p w14:paraId="3BDAEBD1" w14:textId="77777777" w:rsidR="00D80CCF" w:rsidRPr="00E01E93" w:rsidRDefault="00D80CCF" w:rsidP="00275ABE">
            <w:pPr>
              <w:rPr>
                <w:rFonts w:ascii="Arial" w:eastAsia="Calibri" w:hAnsi="Arial" w:cs="Arial"/>
              </w:rPr>
            </w:pPr>
            <w:r w:rsidRPr="00E01E93">
              <w:rPr>
                <w:rFonts w:ascii="Arial" w:eastAsia="Calibri" w:hAnsi="Arial" w:cs="Arial"/>
              </w:rPr>
              <w:t>Show and Tell (Who will we show it to?)</w:t>
            </w:r>
          </w:p>
          <w:p w14:paraId="5895831F" w14:textId="77777777" w:rsidR="00D80CCF" w:rsidRPr="00E01E93" w:rsidRDefault="00D80CCF" w:rsidP="00275ABE">
            <w:pPr>
              <w:rPr>
                <w:rFonts w:ascii="Arial" w:eastAsia="Calibri" w:hAnsi="Arial" w:cs="Arial"/>
              </w:rPr>
            </w:pPr>
            <w:r w:rsidRPr="00E01E93">
              <w:rPr>
                <w:rFonts w:ascii="Arial" w:eastAsia="Calibri" w:hAnsi="Arial" w:cs="Arial"/>
              </w:rPr>
              <w:t>What would you like to find out?</w:t>
            </w:r>
          </w:p>
          <w:p w14:paraId="7AD42010" w14:textId="77777777" w:rsidR="00D80CCF" w:rsidRPr="00E01E93" w:rsidRDefault="00D80CCF" w:rsidP="00275ABE">
            <w:pPr>
              <w:rPr>
                <w:rFonts w:ascii="Arial" w:eastAsia="Calibri" w:hAnsi="Arial" w:cs="Arial"/>
              </w:rPr>
            </w:pPr>
            <w:r w:rsidRPr="00E01E93">
              <w:rPr>
                <w:rFonts w:ascii="Arial" w:eastAsia="Calibri" w:hAnsi="Arial" w:cs="Arial"/>
              </w:rPr>
              <w:t>What is a better way to do it?</w:t>
            </w:r>
          </w:p>
          <w:p w14:paraId="36DF03EB" w14:textId="77777777" w:rsidR="00D80CCF" w:rsidRPr="00E01E93" w:rsidRDefault="00D80CCF" w:rsidP="00275ABE">
            <w:pPr>
              <w:rPr>
                <w:rFonts w:ascii="Arial" w:eastAsia="Calibri" w:hAnsi="Arial" w:cs="Arial"/>
              </w:rPr>
            </w:pPr>
            <w:r w:rsidRPr="00E01E93">
              <w:rPr>
                <w:rFonts w:ascii="Arial" w:eastAsia="Calibri" w:hAnsi="Arial" w:cs="Arial"/>
              </w:rPr>
              <w:t>Can you tell me how we did this?</w:t>
            </w:r>
          </w:p>
          <w:p w14:paraId="24A61CD3" w14:textId="77777777" w:rsidR="00D80CCF" w:rsidRPr="00E01E93" w:rsidRDefault="00D80CCF" w:rsidP="00275ABE">
            <w:pPr>
              <w:rPr>
                <w:rFonts w:ascii="Arial" w:eastAsia="Calibri" w:hAnsi="Arial" w:cs="Arial"/>
              </w:rPr>
            </w:pPr>
          </w:p>
        </w:tc>
      </w:tr>
      <w:tr w:rsidR="00D80CCF" w:rsidRPr="009B0478" w14:paraId="3A152D1E" w14:textId="77777777" w:rsidTr="00275ABE">
        <w:trPr>
          <w:trHeight w:val="1364"/>
        </w:trPr>
        <w:tc>
          <w:tcPr>
            <w:tcW w:w="2379" w:type="dxa"/>
            <w:shd w:val="clear" w:color="auto" w:fill="EADCF4"/>
            <w:vAlign w:val="center"/>
          </w:tcPr>
          <w:p w14:paraId="2868FCB3" w14:textId="7F2A5B23" w:rsidR="00D80CCF" w:rsidRPr="00E01E93" w:rsidRDefault="00D80CCF" w:rsidP="00275ABE">
            <w:pPr>
              <w:rPr>
                <w:rFonts w:ascii="Arial" w:eastAsia="Calibri" w:hAnsi="Arial" w:cs="Arial"/>
                <w:b/>
                <w:bCs/>
              </w:rPr>
            </w:pPr>
            <w:r w:rsidRPr="00E01E93">
              <w:rPr>
                <w:rFonts w:ascii="Arial" w:eastAsia="Calibri" w:hAnsi="Arial" w:cs="Arial"/>
                <w:b/>
                <w:bCs/>
              </w:rPr>
              <w:t>Actions</w:t>
            </w:r>
          </w:p>
        </w:tc>
        <w:tc>
          <w:tcPr>
            <w:tcW w:w="12497" w:type="dxa"/>
            <w:gridSpan w:val="2"/>
            <w:shd w:val="clear" w:color="auto" w:fill="EADCF4"/>
            <w:vAlign w:val="center"/>
          </w:tcPr>
          <w:p w14:paraId="51AB7786" w14:textId="0F7C196C" w:rsidR="00D80CCF" w:rsidRPr="00E01E93" w:rsidRDefault="00D80CCF" w:rsidP="00275ABE">
            <w:pPr>
              <w:rPr>
                <w:rFonts w:ascii="Arial" w:eastAsia="Calibri" w:hAnsi="Arial" w:cs="Arial"/>
              </w:rPr>
            </w:pPr>
            <w:r w:rsidRPr="00E01E93">
              <w:rPr>
                <w:rFonts w:ascii="Arial" w:eastAsia="Calibri" w:hAnsi="Arial" w:cs="Arial"/>
              </w:rPr>
              <w:t>sort, group, implement, transfer, execute, use, present, show, tell, teach, experiment, select, make, write, follow, share, improve</w:t>
            </w:r>
          </w:p>
        </w:tc>
      </w:tr>
      <w:tr w:rsidR="00D80CCF" w:rsidRPr="009B0478" w14:paraId="389818FE" w14:textId="77777777" w:rsidTr="00275ABE">
        <w:trPr>
          <w:trHeight w:val="1128"/>
        </w:trPr>
        <w:tc>
          <w:tcPr>
            <w:tcW w:w="2379" w:type="dxa"/>
            <w:shd w:val="clear" w:color="auto" w:fill="EADCF4"/>
            <w:vAlign w:val="center"/>
          </w:tcPr>
          <w:p w14:paraId="5088320D" w14:textId="56560075" w:rsidR="00D80CCF" w:rsidRPr="00E01E93" w:rsidRDefault="00D80CCF" w:rsidP="00275ABE">
            <w:pPr>
              <w:rPr>
                <w:rFonts w:ascii="Arial" w:eastAsia="Calibri" w:hAnsi="Arial" w:cs="Arial"/>
                <w:b/>
                <w:bCs/>
              </w:rPr>
            </w:pPr>
            <w:r w:rsidRPr="00E01E93">
              <w:rPr>
                <w:rFonts w:ascii="Arial" w:eastAsia="Calibri" w:hAnsi="Arial" w:cs="Arial"/>
                <w:b/>
                <w:bCs/>
              </w:rPr>
              <w:t>Products</w:t>
            </w:r>
          </w:p>
        </w:tc>
        <w:tc>
          <w:tcPr>
            <w:tcW w:w="12497" w:type="dxa"/>
            <w:gridSpan w:val="2"/>
            <w:shd w:val="clear" w:color="auto" w:fill="EADCF4"/>
            <w:vAlign w:val="center"/>
          </w:tcPr>
          <w:p w14:paraId="13F4FCEF" w14:textId="77777777" w:rsidR="00D80CCF" w:rsidRPr="00E01E93" w:rsidRDefault="00D80CCF" w:rsidP="00275ABE">
            <w:pPr>
              <w:rPr>
                <w:rFonts w:ascii="Arial" w:eastAsia="Calibri" w:hAnsi="Arial" w:cs="Arial"/>
              </w:rPr>
            </w:pPr>
            <w:r w:rsidRPr="00E01E93">
              <w:rPr>
                <w:rFonts w:ascii="Arial" w:eastAsia="Calibri" w:hAnsi="Arial" w:cs="Arial"/>
              </w:rPr>
              <w:t xml:space="preserve">Presentation, illustration, simulation, model, sculpture, drama, </w:t>
            </w:r>
            <w:proofErr w:type="spellStart"/>
            <w:r w:rsidRPr="00E01E93">
              <w:rPr>
                <w:rFonts w:ascii="Arial" w:eastAsia="Calibri" w:hAnsi="Arial" w:cs="Arial"/>
              </w:rPr>
              <w:t>venn</w:t>
            </w:r>
            <w:proofErr w:type="spellEnd"/>
            <w:r w:rsidRPr="00E01E93">
              <w:rPr>
                <w:rFonts w:ascii="Arial" w:eastAsia="Calibri" w:hAnsi="Arial" w:cs="Arial"/>
              </w:rPr>
              <w:t xml:space="preserve"> diagram, instructions</w:t>
            </w:r>
          </w:p>
        </w:tc>
      </w:tr>
    </w:tbl>
    <w:p w14:paraId="02DEB9E6" w14:textId="74DC039C" w:rsidR="00275ABE" w:rsidRDefault="00275ABE"/>
    <w:p w14:paraId="37836511" w14:textId="77777777" w:rsidR="00275ABE" w:rsidRDefault="00275ABE">
      <w:r>
        <w:br w:type="page"/>
      </w:r>
    </w:p>
    <w:p w14:paraId="321543EF" w14:textId="77777777" w:rsidR="00275ABE" w:rsidRDefault="00275ABE"/>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12608"/>
      </w:tblGrid>
      <w:tr w:rsidR="00D80CCF" w:rsidRPr="009B0478" w14:paraId="6C0A2F5D" w14:textId="77777777" w:rsidTr="00275ABE">
        <w:tc>
          <w:tcPr>
            <w:tcW w:w="14987" w:type="dxa"/>
            <w:gridSpan w:val="2"/>
            <w:shd w:val="clear" w:color="auto" w:fill="FF0000"/>
          </w:tcPr>
          <w:p w14:paraId="3E039CA5" w14:textId="77777777" w:rsidR="00D80CCF" w:rsidRPr="00E01E93" w:rsidRDefault="00D80CCF" w:rsidP="000C600A">
            <w:pPr>
              <w:jc w:val="center"/>
              <w:rPr>
                <w:rFonts w:ascii="Arial" w:eastAsia="Calibri" w:hAnsi="Arial" w:cs="Arial"/>
              </w:rPr>
            </w:pPr>
          </w:p>
          <w:p w14:paraId="2B9D2DA6" w14:textId="77777777" w:rsidR="00D80CCF" w:rsidRPr="00E01E93" w:rsidRDefault="00D80CCF" w:rsidP="000C600A">
            <w:pPr>
              <w:jc w:val="center"/>
              <w:rPr>
                <w:rFonts w:ascii="Arial" w:eastAsia="Calibri" w:hAnsi="Arial" w:cs="Arial"/>
                <w:b/>
                <w:bCs/>
                <w:color w:val="FFFFFF" w:themeColor="background1"/>
                <w:sz w:val="32"/>
                <w:szCs w:val="32"/>
              </w:rPr>
            </w:pPr>
            <w:r w:rsidRPr="00E01E93">
              <w:rPr>
                <w:rFonts w:ascii="Arial" w:eastAsia="Calibri" w:hAnsi="Arial" w:cs="Arial"/>
                <w:b/>
                <w:bCs/>
                <w:color w:val="FFFFFF" w:themeColor="background1"/>
                <w:sz w:val="32"/>
                <w:szCs w:val="32"/>
              </w:rPr>
              <w:t>Questions to consider when planning learning activities / language to be modelled</w:t>
            </w:r>
          </w:p>
          <w:p w14:paraId="47ED0CA0" w14:textId="77777777" w:rsidR="00D80CCF" w:rsidRPr="00E01E93" w:rsidRDefault="00D80CCF" w:rsidP="000C600A">
            <w:pPr>
              <w:rPr>
                <w:rFonts w:ascii="Arial" w:eastAsia="Calibri" w:hAnsi="Arial" w:cs="Arial"/>
              </w:rPr>
            </w:pPr>
          </w:p>
        </w:tc>
      </w:tr>
      <w:tr w:rsidR="00D80CCF" w:rsidRPr="009B0478" w14:paraId="724C49D3" w14:textId="77777777" w:rsidTr="00275ABE">
        <w:tc>
          <w:tcPr>
            <w:tcW w:w="2379" w:type="dxa"/>
            <w:shd w:val="clear" w:color="auto" w:fill="FF0000"/>
          </w:tcPr>
          <w:p w14:paraId="5DC7E96F" w14:textId="60876832" w:rsidR="00D80CCF" w:rsidRPr="00E01E93" w:rsidRDefault="00D80CCF" w:rsidP="000C600A">
            <w:pPr>
              <w:rPr>
                <w:rFonts w:ascii="Arial" w:eastAsia="Calibri" w:hAnsi="Arial" w:cs="Arial"/>
                <w:b/>
                <w:bCs/>
                <w:color w:val="FFFFFF" w:themeColor="background1"/>
              </w:rPr>
            </w:pPr>
            <w:r w:rsidRPr="00E01E93">
              <w:rPr>
                <w:rFonts w:ascii="Arial" w:eastAsia="Calibri" w:hAnsi="Arial" w:cs="Arial"/>
                <w:b/>
                <w:bCs/>
                <w:color w:val="FFFFFF" w:themeColor="background1"/>
              </w:rPr>
              <w:t xml:space="preserve">Bloom’s Taxonomy </w:t>
            </w:r>
          </w:p>
          <w:p w14:paraId="595341D5" w14:textId="77777777" w:rsidR="00D80CCF" w:rsidRPr="00E01E93" w:rsidRDefault="00D80CCF" w:rsidP="000C600A">
            <w:pPr>
              <w:rPr>
                <w:rFonts w:ascii="Arial" w:eastAsia="Calibri" w:hAnsi="Arial" w:cs="Arial"/>
                <w:b/>
                <w:bCs/>
                <w:color w:val="FFFFFF" w:themeColor="background1"/>
              </w:rPr>
            </w:pPr>
          </w:p>
          <w:p w14:paraId="6A11618B" w14:textId="77777777" w:rsidR="00D80CCF" w:rsidRPr="00E01E93" w:rsidRDefault="00D80CCF" w:rsidP="000C600A">
            <w:pPr>
              <w:rPr>
                <w:rFonts w:ascii="Arial" w:eastAsia="Calibri" w:hAnsi="Arial" w:cs="Arial"/>
                <w:b/>
                <w:bCs/>
                <w:color w:val="FFFFFF" w:themeColor="background1"/>
              </w:rPr>
            </w:pPr>
            <w:r w:rsidRPr="00E01E93">
              <w:rPr>
                <w:rFonts w:ascii="Arial" w:eastAsia="Calibri" w:hAnsi="Arial" w:cs="Arial"/>
                <w:b/>
                <w:bCs/>
                <w:color w:val="FFFFFF" w:themeColor="background1"/>
              </w:rPr>
              <w:t>CREATING</w:t>
            </w:r>
          </w:p>
        </w:tc>
        <w:tc>
          <w:tcPr>
            <w:tcW w:w="12608" w:type="dxa"/>
            <w:shd w:val="clear" w:color="auto" w:fill="FF0000"/>
            <w:vAlign w:val="center"/>
          </w:tcPr>
          <w:p w14:paraId="37D7F12E" w14:textId="529F00C1" w:rsidR="00D80CCF" w:rsidRPr="00E01E93" w:rsidRDefault="00D80CCF" w:rsidP="00275ABE">
            <w:pPr>
              <w:jc w:val="center"/>
              <w:rPr>
                <w:rFonts w:ascii="Arial" w:eastAsia="Calibri" w:hAnsi="Arial" w:cs="Arial"/>
                <w:b/>
                <w:bCs/>
                <w:sz w:val="52"/>
                <w:szCs w:val="52"/>
              </w:rPr>
            </w:pPr>
            <w:r w:rsidRPr="00E01E93">
              <w:rPr>
                <w:rFonts w:ascii="Arial" w:eastAsia="Calibri" w:hAnsi="Arial" w:cs="Arial"/>
                <w:b/>
                <w:bCs/>
                <w:color w:val="FFFFFF" w:themeColor="background1"/>
                <w:sz w:val="52"/>
                <w:szCs w:val="52"/>
              </w:rPr>
              <w:t xml:space="preserve">Early </w:t>
            </w:r>
            <w:r w:rsidR="00E01E93">
              <w:rPr>
                <w:rFonts w:ascii="Arial" w:eastAsia="Calibri" w:hAnsi="Arial" w:cs="Arial"/>
                <w:b/>
                <w:bCs/>
                <w:color w:val="FFFFFF" w:themeColor="background1"/>
                <w:sz w:val="52"/>
                <w:szCs w:val="52"/>
              </w:rPr>
              <w:t>L</w:t>
            </w:r>
            <w:r w:rsidRPr="00E01E93">
              <w:rPr>
                <w:rFonts w:ascii="Arial" w:eastAsia="Calibri" w:hAnsi="Arial" w:cs="Arial"/>
                <w:b/>
                <w:bCs/>
                <w:color w:val="FFFFFF" w:themeColor="background1"/>
                <w:sz w:val="52"/>
                <w:szCs w:val="52"/>
              </w:rPr>
              <w:t>evel</w:t>
            </w:r>
          </w:p>
        </w:tc>
      </w:tr>
      <w:tr w:rsidR="00D80CCF" w:rsidRPr="009B0478" w14:paraId="2E2CB240" w14:textId="77777777" w:rsidTr="00275ABE">
        <w:trPr>
          <w:trHeight w:val="2799"/>
        </w:trPr>
        <w:tc>
          <w:tcPr>
            <w:tcW w:w="2379" w:type="dxa"/>
            <w:shd w:val="clear" w:color="auto" w:fill="FFCCCC"/>
            <w:vAlign w:val="center"/>
          </w:tcPr>
          <w:p w14:paraId="73B914DE" w14:textId="678A80EF" w:rsidR="00D80CCF" w:rsidRPr="00E01E93" w:rsidRDefault="00D80CCF" w:rsidP="00275ABE">
            <w:pPr>
              <w:rPr>
                <w:rFonts w:ascii="Arial" w:eastAsia="Calibri" w:hAnsi="Arial" w:cs="Arial"/>
                <w:b/>
                <w:bCs/>
              </w:rPr>
            </w:pPr>
            <w:r w:rsidRPr="00E01E93">
              <w:rPr>
                <w:rFonts w:ascii="Arial" w:eastAsia="Calibri" w:hAnsi="Arial" w:cs="Arial"/>
                <w:b/>
                <w:bCs/>
              </w:rPr>
              <w:t xml:space="preserve">Associated </w:t>
            </w:r>
            <w:r w:rsidR="007301CC" w:rsidRPr="00E01E93">
              <w:rPr>
                <w:rFonts w:ascii="Arial" w:eastAsia="Calibri" w:hAnsi="Arial" w:cs="Arial"/>
                <w:b/>
                <w:bCs/>
              </w:rPr>
              <w:t>Skill -</w:t>
            </w:r>
            <w:r w:rsidRPr="00E01E93">
              <w:rPr>
                <w:rFonts w:ascii="Arial" w:eastAsia="Calibri" w:hAnsi="Arial" w:cs="Arial"/>
                <w:b/>
                <w:bCs/>
              </w:rPr>
              <w:t xml:space="preserve"> </w:t>
            </w:r>
          </w:p>
          <w:p w14:paraId="1E62742C" w14:textId="77777777" w:rsidR="00D80CCF" w:rsidRPr="00E01E93" w:rsidRDefault="00D80CCF" w:rsidP="00275ABE">
            <w:pPr>
              <w:rPr>
                <w:rFonts w:ascii="Arial" w:eastAsia="Calibri" w:hAnsi="Arial" w:cs="Arial"/>
                <w:b/>
                <w:bCs/>
              </w:rPr>
            </w:pPr>
          </w:p>
          <w:p w14:paraId="420F88A3" w14:textId="77777777" w:rsidR="00D80CCF" w:rsidRPr="00E01E93" w:rsidRDefault="00D80CCF" w:rsidP="00275ABE">
            <w:pPr>
              <w:rPr>
                <w:rFonts w:ascii="Arial" w:eastAsia="Calibri" w:hAnsi="Arial" w:cs="Arial"/>
                <w:b/>
                <w:bCs/>
              </w:rPr>
            </w:pPr>
            <w:r w:rsidRPr="00E01E93">
              <w:rPr>
                <w:rFonts w:ascii="Arial" w:eastAsia="Calibri" w:hAnsi="Arial" w:cs="Arial"/>
                <w:b/>
                <w:bCs/>
              </w:rPr>
              <w:t>CREATE</w:t>
            </w:r>
          </w:p>
        </w:tc>
        <w:tc>
          <w:tcPr>
            <w:tcW w:w="12608" w:type="dxa"/>
            <w:shd w:val="clear" w:color="auto" w:fill="FFCCCC"/>
            <w:vAlign w:val="center"/>
          </w:tcPr>
          <w:p w14:paraId="68F9A815" w14:textId="77777777" w:rsidR="00D80CCF" w:rsidRPr="00E01E93" w:rsidRDefault="00D80CCF" w:rsidP="00275ABE">
            <w:pPr>
              <w:rPr>
                <w:rFonts w:ascii="Arial" w:eastAsia="Calibri" w:hAnsi="Arial" w:cs="Arial"/>
              </w:rPr>
            </w:pPr>
            <w:r w:rsidRPr="00E01E93">
              <w:rPr>
                <w:rFonts w:ascii="Arial" w:eastAsia="Calibri" w:hAnsi="Arial" w:cs="Arial"/>
              </w:rPr>
              <w:t>Can you build a…?</w:t>
            </w:r>
          </w:p>
          <w:p w14:paraId="4CB229C9" w14:textId="77777777" w:rsidR="00D80CCF" w:rsidRPr="00E01E93" w:rsidRDefault="00D80CCF" w:rsidP="00275ABE">
            <w:pPr>
              <w:rPr>
                <w:rFonts w:ascii="Arial" w:eastAsia="Calibri" w:hAnsi="Arial" w:cs="Arial"/>
              </w:rPr>
            </w:pPr>
            <w:r w:rsidRPr="00E01E93">
              <w:rPr>
                <w:rFonts w:ascii="Arial" w:eastAsia="Calibri" w:hAnsi="Arial" w:cs="Arial"/>
              </w:rPr>
              <w:t>Can you a make a …?</w:t>
            </w:r>
          </w:p>
          <w:p w14:paraId="69F9DD08" w14:textId="77777777" w:rsidR="00D80CCF" w:rsidRPr="00E01E93" w:rsidRDefault="00D80CCF" w:rsidP="00275ABE">
            <w:pPr>
              <w:rPr>
                <w:rFonts w:ascii="Arial" w:eastAsia="Calibri" w:hAnsi="Arial" w:cs="Arial"/>
              </w:rPr>
            </w:pPr>
            <w:r w:rsidRPr="00E01E93">
              <w:rPr>
                <w:rFonts w:ascii="Arial" w:eastAsia="Calibri" w:hAnsi="Arial" w:cs="Arial"/>
              </w:rPr>
              <w:t>Can you draw…?</w:t>
            </w:r>
          </w:p>
          <w:p w14:paraId="31A17404" w14:textId="77777777" w:rsidR="00D80CCF" w:rsidRPr="00E01E93" w:rsidRDefault="00D80CCF" w:rsidP="00275ABE">
            <w:pPr>
              <w:rPr>
                <w:rFonts w:ascii="Arial" w:eastAsia="Calibri" w:hAnsi="Arial" w:cs="Arial"/>
              </w:rPr>
            </w:pPr>
            <w:r w:rsidRPr="00E01E93">
              <w:rPr>
                <w:rFonts w:ascii="Arial" w:eastAsia="Calibri" w:hAnsi="Arial" w:cs="Arial"/>
              </w:rPr>
              <w:t>Can you design…?</w:t>
            </w:r>
          </w:p>
          <w:p w14:paraId="256EFEAB" w14:textId="716C359B" w:rsidR="00D80CCF" w:rsidRPr="00E01E93" w:rsidRDefault="00D80CCF" w:rsidP="00275ABE">
            <w:pPr>
              <w:rPr>
                <w:rFonts w:ascii="Arial" w:eastAsia="Calibri" w:hAnsi="Arial" w:cs="Arial"/>
              </w:rPr>
            </w:pPr>
            <w:r w:rsidRPr="00E01E93">
              <w:rPr>
                <w:rFonts w:ascii="Arial" w:eastAsia="Calibri" w:hAnsi="Arial" w:cs="Arial"/>
              </w:rPr>
              <w:t>What would you create with this?</w:t>
            </w:r>
          </w:p>
        </w:tc>
      </w:tr>
      <w:tr w:rsidR="00D80CCF" w:rsidRPr="009B0478" w14:paraId="2BA439A9" w14:textId="77777777" w:rsidTr="00275ABE">
        <w:trPr>
          <w:trHeight w:val="1386"/>
        </w:trPr>
        <w:tc>
          <w:tcPr>
            <w:tcW w:w="2379" w:type="dxa"/>
            <w:shd w:val="clear" w:color="auto" w:fill="FFCCCC"/>
            <w:vAlign w:val="center"/>
          </w:tcPr>
          <w:p w14:paraId="20DF0C03" w14:textId="5CFF315A" w:rsidR="00D80CCF" w:rsidRPr="00E01E93" w:rsidRDefault="00D80CCF" w:rsidP="00275ABE">
            <w:pPr>
              <w:rPr>
                <w:rFonts w:ascii="Arial" w:eastAsia="Calibri" w:hAnsi="Arial" w:cs="Arial"/>
                <w:b/>
                <w:bCs/>
              </w:rPr>
            </w:pPr>
            <w:r w:rsidRPr="00E01E93">
              <w:rPr>
                <w:rFonts w:ascii="Arial" w:eastAsia="Calibri" w:hAnsi="Arial" w:cs="Arial"/>
                <w:b/>
                <w:bCs/>
              </w:rPr>
              <w:t>Actions</w:t>
            </w:r>
          </w:p>
        </w:tc>
        <w:tc>
          <w:tcPr>
            <w:tcW w:w="12608" w:type="dxa"/>
            <w:shd w:val="clear" w:color="auto" w:fill="FFCCCC"/>
            <w:vAlign w:val="center"/>
          </w:tcPr>
          <w:p w14:paraId="51224B01" w14:textId="77777777" w:rsidR="00D80CCF" w:rsidRPr="00E01E93" w:rsidRDefault="00D80CCF" w:rsidP="00275ABE">
            <w:pPr>
              <w:rPr>
                <w:rFonts w:ascii="Arial" w:eastAsia="Calibri" w:hAnsi="Arial" w:cs="Arial"/>
              </w:rPr>
            </w:pPr>
            <w:r w:rsidRPr="00E01E93">
              <w:rPr>
                <w:rFonts w:ascii="Arial" w:eastAsia="Calibri" w:hAnsi="Arial" w:cs="Arial"/>
              </w:rPr>
              <w:t>Designing, writing, making, constructing, inventing, producing, devising, assembling, developing, generating, adapting, improving, composing,</w:t>
            </w:r>
          </w:p>
        </w:tc>
      </w:tr>
      <w:tr w:rsidR="00D80CCF" w:rsidRPr="009B0478" w14:paraId="1E9D5112" w14:textId="77777777" w:rsidTr="00275ABE">
        <w:trPr>
          <w:trHeight w:val="1972"/>
        </w:trPr>
        <w:tc>
          <w:tcPr>
            <w:tcW w:w="2379" w:type="dxa"/>
            <w:shd w:val="clear" w:color="auto" w:fill="FFCCCC"/>
            <w:vAlign w:val="center"/>
          </w:tcPr>
          <w:p w14:paraId="158FE89D" w14:textId="278404A1" w:rsidR="00D80CCF" w:rsidRPr="00E01E93" w:rsidRDefault="00D80CCF" w:rsidP="00275ABE">
            <w:pPr>
              <w:rPr>
                <w:rFonts w:ascii="Arial" w:eastAsia="Calibri" w:hAnsi="Arial" w:cs="Arial"/>
                <w:b/>
                <w:bCs/>
              </w:rPr>
            </w:pPr>
            <w:r w:rsidRPr="00E01E93">
              <w:rPr>
                <w:rFonts w:ascii="Arial" w:eastAsia="Calibri" w:hAnsi="Arial" w:cs="Arial"/>
                <w:b/>
                <w:bCs/>
              </w:rPr>
              <w:t>Products</w:t>
            </w:r>
          </w:p>
        </w:tc>
        <w:tc>
          <w:tcPr>
            <w:tcW w:w="12608" w:type="dxa"/>
            <w:shd w:val="clear" w:color="auto" w:fill="FFCCCC"/>
            <w:vAlign w:val="center"/>
          </w:tcPr>
          <w:p w14:paraId="4CDB92D8" w14:textId="77777777" w:rsidR="00D80CCF" w:rsidRPr="00E01E93" w:rsidRDefault="00D80CCF" w:rsidP="00275ABE">
            <w:pPr>
              <w:rPr>
                <w:rFonts w:ascii="Arial" w:eastAsia="Calibri" w:hAnsi="Arial" w:cs="Arial"/>
              </w:rPr>
            </w:pPr>
            <w:r w:rsidRPr="00E01E93">
              <w:rPr>
                <w:rFonts w:ascii="Arial" w:eastAsia="Calibri" w:hAnsi="Arial" w:cs="Arial"/>
              </w:rPr>
              <w:t xml:space="preserve">Song, recipe, book, story board, poem, newspaper article, video, assembly, scene, painting, drawing, types of team identity </w:t>
            </w:r>
            <w:proofErr w:type="gramStart"/>
            <w:r w:rsidRPr="00E01E93">
              <w:rPr>
                <w:rFonts w:ascii="Arial" w:eastAsia="Calibri" w:hAnsi="Arial" w:cs="Arial"/>
              </w:rPr>
              <w:t>e.g.</w:t>
            </w:r>
            <w:proofErr w:type="gramEnd"/>
            <w:r w:rsidRPr="00E01E93">
              <w:rPr>
                <w:rFonts w:ascii="Arial" w:eastAsia="Calibri" w:hAnsi="Arial" w:cs="Arial"/>
              </w:rPr>
              <w:t xml:space="preserve"> team name, chant, etc model, story, display, map, game, film, picture, poster, diagram, plan, leaflet, power point, mind map, questions, dance</w:t>
            </w:r>
          </w:p>
        </w:tc>
      </w:tr>
    </w:tbl>
    <w:p w14:paraId="7F33FB41" w14:textId="77777777" w:rsidR="00275ABE" w:rsidRDefault="00275ABE">
      <w:r>
        <w:br w:type="page"/>
      </w:r>
    </w:p>
    <w:p w14:paraId="4EDF2A75" w14:textId="77777777" w:rsidR="00275ABE" w:rsidRDefault="00275ABE"/>
    <w:tbl>
      <w:tblPr>
        <w:tblpPr w:leftFromText="180" w:rightFromText="180" w:vertAnchor="text" w:horzAnchor="margin" w:tblpY="-29"/>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2911"/>
      </w:tblGrid>
      <w:tr w:rsidR="007A484B" w14:paraId="531ADC93" w14:textId="77777777" w:rsidTr="001975ED">
        <w:tc>
          <w:tcPr>
            <w:tcW w:w="15163" w:type="dxa"/>
            <w:gridSpan w:val="2"/>
            <w:shd w:val="clear" w:color="auto" w:fill="FF0000"/>
          </w:tcPr>
          <w:p w14:paraId="032BBFD7" w14:textId="77777777" w:rsidR="007A484B" w:rsidRPr="00E01E93" w:rsidRDefault="007A484B" w:rsidP="007A484B">
            <w:pPr>
              <w:jc w:val="center"/>
              <w:rPr>
                <w:rFonts w:ascii="Arial" w:eastAsia="Calibri" w:hAnsi="Arial" w:cs="Arial"/>
                <w:b/>
                <w:bCs/>
                <w:color w:val="FFFFFF" w:themeColor="background1"/>
              </w:rPr>
            </w:pPr>
          </w:p>
          <w:p w14:paraId="406B3DA6" w14:textId="77777777" w:rsidR="007A484B" w:rsidRPr="00E01E93" w:rsidRDefault="007A484B" w:rsidP="007A484B">
            <w:pPr>
              <w:jc w:val="center"/>
              <w:rPr>
                <w:rFonts w:ascii="Arial" w:eastAsia="Calibri" w:hAnsi="Arial" w:cs="Arial"/>
                <w:b/>
                <w:bCs/>
                <w:color w:val="FFFFFF" w:themeColor="background1"/>
                <w:sz w:val="32"/>
                <w:szCs w:val="32"/>
              </w:rPr>
            </w:pPr>
            <w:r w:rsidRPr="00E01E93">
              <w:rPr>
                <w:rFonts w:ascii="Arial" w:eastAsia="Calibri" w:hAnsi="Arial" w:cs="Arial"/>
                <w:b/>
                <w:bCs/>
                <w:color w:val="FFFFFF" w:themeColor="background1"/>
                <w:sz w:val="32"/>
                <w:szCs w:val="32"/>
              </w:rPr>
              <w:t xml:space="preserve">Questions to consider when planning learning activities / language to be modelled </w:t>
            </w:r>
          </w:p>
          <w:p w14:paraId="6D28D907" w14:textId="77777777" w:rsidR="007A484B" w:rsidRPr="00E01E93" w:rsidRDefault="007A484B" w:rsidP="007A484B">
            <w:pPr>
              <w:jc w:val="center"/>
              <w:rPr>
                <w:rFonts w:ascii="Arial" w:eastAsia="Calibri" w:hAnsi="Arial" w:cs="Arial"/>
                <w:b/>
                <w:bCs/>
              </w:rPr>
            </w:pPr>
          </w:p>
        </w:tc>
      </w:tr>
      <w:tr w:rsidR="007A484B" w14:paraId="06B90894" w14:textId="77777777" w:rsidTr="00275ABE">
        <w:tc>
          <w:tcPr>
            <w:tcW w:w="2252" w:type="dxa"/>
            <w:shd w:val="clear" w:color="auto" w:fill="FF0000"/>
          </w:tcPr>
          <w:p w14:paraId="488CD722" w14:textId="44A75C7F" w:rsidR="007A484B" w:rsidRDefault="007A484B" w:rsidP="007A484B">
            <w:pPr>
              <w:rPr>
                <w:rFonts w:ascii="Arial" w:eastAsia="Calibri" w:hAnsi="Arial" w:cs="Arial"/>
                <w:b/>
                <w:color w:val="FFFFFF" w:themeColor="background1"/>
              </w:rPr>
            </w:pPr>
            <w:r w:rsidRPr="00E01E93">
              <w:rPr>
                <w:rFonts w:ascii="Arial" w:eastAsia="Calibri" w:hAnsi="Arial" w:cs="Arial"/>
                <w:b/>
                <w:color w:val="FFFFFF" w:themeColor="background1"/>
              </w:rPr>
              <w:t xml:space="preserve">Bloom’s Taxonomy </w:t>
            </w:r>
          </w:p>
          <w:p w14:paraId="639453E5" w14:textId="77777777" w:rsidR="00E01E93" w:rsidRPr="00E01E93" w:rsidRDefault="00E01E93" w:rsidP="007A484B">
            <w:pPr>
              <w:rPr>
                <w:rFonts w:ascii="Arial" w:eastAsia="Calibri" w:hAnsi="Arial" w:cs="Arial"/>
                <w:b/>
                <w:color w:val="FFFFFF" w:themeColor="background1"/>
              </w:rPr>
            </w:pPr>
          </w:p>
          <w:p w14:paraId="5E26041F" w14:textId="77777777" w:rsidR="007A484B" w:rsidRPr="00E01E93" w:rsidRDefault="007A484B" w:rsidP="007A484B">
            <w:pPr>
              <w:rPr>
                <w:rFonts w:ascii="Arial" w:eastAsia="Calibri" w:hAnsi="Arial" w:cs="Arial"/>
                <w:b/>
                <w:color w:val="FFFFFF" w:themeColor="background1"/>
              </w:rPr>
            </w:pPr>
            <w:r w:rsidRPr="00E01E93">
              <w:rPr>
                <w:rFonts w:ascii="Arial" w:eastAsia="Calibri" w:hAnsi="Arial" w:cs="Arial"/>
                <w:b/>
                <w:color w:val="FFFFFF" w:themeColor="background1"/>
              </w:rPr>
              <w:t>CREATING</w:t>
            </w:r>
          </w:p>
        </w:tc>
        <w:tc>
          <w:tcPr>
            <w:tcW w:w="12911" w:type="dxa"/>
            <w:shd w:val="clear" w:color="auto" w:fill="FF0000"/>
            <w:vAlign w:val="center"/>
          </w:tcPr>
          <w:p w14:paraId="7379121E" w14:textId="542D8439" w:rsidR="007A484B" w:rsidRPr="00E01E93" w:rsidRDefault="007A484B" w:rsidP="00275ABE">
            <w:pPr>
              <w:jc w:val="center"/>
              <w:rPr>
                <w:rFonts w:ascii="Arial" w:eastAsia="Calibri" w:hAnsi="Arial" w:cs="Arial"/>
                <w:b/>
                <w:bCs/>
                <w:sz w:val="52"/>
                <w:szCs w:val="52"/>
              </w:rPr>
            </w:pPr>
            <w:r w:rsidRPr="00E01E93">
              <w:rPr>
                <w:rFonts w:ascii="Arial" w:eastAsia="Calibri" w:hAnsi="Arial" w:cs="Arial"/>
                <w:b/>
                <w:bCs/>
                <w:color w:val="FFFFFF" w:themeColor="background1"/>
                <w:sz w:val="52"/>
                <w:szCs w:val="52"/>
              </w:rPr>
              <w:t>Early level</w:t>
            </w:r>
          </w:p>
        </w:tc>
      </w:tr>
      <w:tr w:rsidR="007A484B" w:rsidRPr="00C407AE" w14:paraId="78D4C996" w14:textId="77777777" w:rsidTr="00E7021C">
        <w:trPr>
          <w:trHeight w:val="2495"/>
        </w:trPr>
        <w:tc>
          <w:tcPr>
            <w:tcW w:w="2252" w:type="dxa"/>
            <w:shd w:val="clear" w:color="auto" w:fill="FFCCCC"/>
            <w:vAlign w:val="center"/>
          </w:tcPr>
          <w:p w14:paraId="038ADD07" w14:textId="2923B086" w:rsidR="007A484B" w:rsidRPr="00E01E93" w:rsidRDefault="007A484B" w:rsidP="00275ABE">
            <w:pPr>
              <w:spacing w:after="0"/>
              <w:rPr>
                <w:rFonts w:ascii="Arial" w:eastAsia="Calibri" w:hAnsi="Arial" w:cs="Arial"/>
                <w:b/>
              </w:rPr>
            </w:pPr>
            <w:r w:rsidRPr="00E01E93">
              <w:rPr>
                <w:rFonts w:ascii="Arial" w:eastAsia="Calibri" w:hAnsi="Arial" w:cs="Arial"/>
                <w:b/>
              </w:rPr>
              <w:t xml:space="preserve">Associated </w:t>
            </w:r>
            <w:r w:rsidR="00275ABE" w:rsidRPr="00E01E93">
              <w:rPr>
                <w:rFonts w:ascii="Arial" w:eastAsia="Calibri" w:hAnsi="Arial" w:cs="Arial"/>
                <w:b/>
              </w:rPr>
              <w:t>Skill -</w:t>
            </w:r>
            <w:r w:rsidRPr="00E01E93">
              <w:rPr>
                <w:rFonts w:ascii="Arial" w:eastAsia="Calibri" w:hAnsi="Arial" w:cs="Arial"/>
                <w:b/>
              </w:rPr>
              <w:t xml:space="preserve"> </w:t>
            </w:r>
          </w:p>
          <w:p w14:paraId="014DFF0F" w14:textId="77777777" w:rsidR="007A484B" w:rsidRPr="00E01E93" w:rsidRDefault="007A484B" w:rsidP="00275ABE">
            <w:pPr>
              <w:spacing w:after="0"/>
              <w:rPr>
                <w:rFonts w:ascii="Arial" w:eastAsia="Calibri" w:hAnsi="Arial" w:cs="Arial"/>
                <w:b/>
              </w:rPr>
            </w:pPr>
          </w:p>
          <w:p w14:paraId="283E87B1" w14:textId="77777777" w:rsidR="007A484B" w:rsidRPr="00E01E93" w:rsidRDefault="007A484B" w:rsidP="00275ABE">
            <w:pPr>
              <w:spacing w:after="0"/>
              <w:rPr>
                <w:rFonts w:ascii="Arial" w:eastAsia="Calibri" w:hAnsi="Arial" w:cs="Arial"/>
                <w:b/>
              </w:rPr>
            </w:pPr>
            <w:r w:rsidRPr="00E01E93">
              <w:rPr>
                <w:rFonts w:ascii="Arial" w:eastAsia="Calibri" w:hAnsi="Arial" w:cs="Arial"/>
                <w:b/>
              </w:rPr>
              <w:t>PRESENT</w:t>
            </w:r>
          </w:p>
        </w:tc>
        <w:tc>
          <w:tcPr>
            <w:tcW w:w="12911" w:type="dxa"/>
            <w:shd w:val="clear" w:color="auto" w:fill="FFCCCC"/>
            <w:vAlign w:val="center"/>
          </w:tcPr>
          <w:p w14:paraId="01E84F59" w14:textId="77777777" w:rsidR="007A484B" w:rsidRPr="00E01E93" w:rsidRDefault="007A484B" w:rsidP="00275ABE">
            <w:pPr>
              <w:spacing w:after="0"/>
              <w:rPr>
                <w:rFonts w:ascii="Arial" w:eastAsia="Calibri" w:hAnsi="Arial" w:cs="Arial"/>
              </w:rPr>
            </w:pPr>
            <w:r w:rsidRPr="00E01E93">
              <w:rPr>
                <w:rFonts w:ascii="Arial" w:eastAsia="Calibri" w:hAnsi="Arial" w:cs="Arial"/>
              </w:rPr>
              <w:t>Work with a partner to…</w:t>
            </w:r>
          </w:p>
          <w:p w14:paraId="4838B13B" w14:textId="77777777" w:rsidR="007A484B" w:rsidRPr="00E01E93" w:rsidRDefault="007A484B" w:rsidP="00275ABE">
            <w:pPr>
              <w:spacing w:after="0"/>
              <w:rPr>
                <w:rFonts w:ascii="Arial" w:eastAsia="Calibri" w:hAnsi="Arial" w:cs="Arial"/>
              </w:rPr>
            </w:pPr>
            <w:r w:rsidRPr="00E01E93">
              <w:rPr>
                <w:rFonts w:ascii="Arial" w:eastAsia="Calibri" w:hAnsi="Arial" w:cs="Arial"/>
              </w:rPr>
              <w:t>Can you pretend…?</w:t>
            </w:r>
          </w:p>
          <w:p w14:paraId="41F406DB" w14:textId="77777777" w:rsidR="007A484B" w:rsidRPr="00E01E93" w:rsidRDefault="007A484B" w:rsidP="00275ABE">
            <w:pPr>
              <w:spacing w:after="0"/>
              <w:rPr>
                <w:rFonts w:ascii="Arial" w:eastAsia="Calibri" w:hAnsi="Arial" w:cs="Arial"/>
              </w:rPr>
            </w:pPr>
            <w:r w:rsidRPr="00E01E93">
              <w:rPr>
                <w:rFonts w:ascii="Arial" w:eastAsia="Calibri" w:hAnsi="Arial" w:cs="Arial"/>
              </w:rPr>
              <w:t>Imagine you are…</w:t>
            </w:r>
          </w:p>
          <w:p w14:paraId="49B7CD42" w14:textId="77777777" w:rsidR="007A484B" w:rsidRPr="00E01E93" w:rsidRDefault="007A484B" w:rsidP="00275ABE">
            <w:pPr>
              <w:spacing w:after="0"/>
              <w:rPr>
                <w:rFonts w:ascii="Arial" w:eastAsia="Calibri" w:hAnsi="Arial" w:cs="Arial"/>
              </w:rPr>
            </w:pPr>
            <w:r w:rsidRPr="00E01E93">
              <w:rPr>
                <w:rFonts w:ascii="Arial" w:eastAsia="Calibri" w:hAnsi="Arial" w:cs="Arial"/>
              </w:rPr>
              <w:t>What do you need to put on a…?</w:t>
            </w:r>
          </w:p>
          <w:p w14:paraId="2B4A44AE" w14:textId="77777777" w:rsidR="007A484B" w:rsidRPr="00E01E93" w:rsidRDefault="007A484B" w:rsidP="00275ABE">
            <w:pPr>
              <w:spacing w:after="0"/>
              <w:rPr>
                <w:rFonts w:ascii="Arial" w:eastAsia="Calibri" w:hAnsi="Arial" w:cs="Arial"/>
              </w:rPr>
            </w:pPr>
            <w:r w:rsidRPr="00E01E93">
              <w:rPr>
                <w:rFonts w:ascii="Arial" w:eastAsia="Calibri" w:hAnsi="Arial" w:cs="Arial"/>
              </w:rPr>
              <w:t>Who are we presenting to?</w:t>
            </w:r>
          </w:p>
          <w:p w14:paraId="5B3989AC" w14:textId="77777777" w:rsidR="007A484B" w:rsidRPr="00E01E93" w:rsidRDefault="007A484B" w:rsidP="00275ABE">
            <w:pPr>
              <w:spacing w:after="0"/>
              <w:rPr>
                <w:rFonts w:ascii="Arial" w:eastAsia="Calibri" w:hAnsi="Arial" w:cs="Arial"/>
              </w:rPr>
            </w:pPr>
            <w:r w:rsidRPr="00E01E93">
              <w:rPr>
                <w:rFonts w:ascii="Arial" w:eastAsia="Calibri" w:hAnsi="Arial" w:cs="Arial"/>
              </w:rPr>
              <w:t>What makes a good presenter?</w:t>
            </w:r>
          </w:p>
          <w:p w14:paraId="496369BE" w14:textId="77777777" w:rsidR="007A484B" w:rsidRPr="00E01E93" w:rsidRDefault="007A484B" w:rsidP="00275ABE">
            <w:pPr>
              <w:spacing w:after="0"/>
              <w:rPr>
                <w:rFonts w:ascii="Arial" w:eastAsia="Calibri" w:hAnsi="Arial" w:cs="Arial"/>
              </w:rPr>
            </w:pPr>
            <w:r w:rsidRPr="00E01E93">
              <w:rPr>
                <w:rFonts w:ascii="Arial" w:eastAsia="Calibri" w:hAnsi="Arial" w:cs="Arial"/>
              </w:rPr>
              <w:t>How will you know if you have been successful?</w:t>
            </w:r>
          </w:p>
          <w:p w14:paraId="05DC8B33" w14:textId="77777777" w:rsidR="007A484B" w:rsidRPr="00E01E93" w:rsidRDefault="007A484B" w:rsidP="00275ABE">
            <w:pPr>
              <w:spacing w:after="0"/>
              <w:rPr>
                <w:rFonts w:ascii="Arial" w:eastAsia="Calibri" w:hAnsi="Arial" w:cs="Arial"/>
              </w:rPr>
            </w:pPr>
            <w:r w:rsidRPr="00E01E93">
              <w:rPr>
                <w:rFonts w:ascii="Arial" w:eastAsia="Calibri" w:hAnsi="Arial" w:cs="Arial"/>
              </w:rPr>
              <w:t>Show me using your thumbs how well you have worked with your partner/group.</w:t>
            </w:r>
          </w:p>
        </w:tc>
      </w:tr>
      <w:tr w:rsidR="007A484B" w:rsidRPr="00C407AE" w14:paraId="55143699" w14:textId="77777777" w:rsidTr="00275ABE">
        <w:trPr>
          <w:trHeight w:val="1828"/>
        </w:trPr>
        <w:tc>
          <w:tcPr>
            <w:tcW w:w="2252" w:type="dxa"/>
            <w:shd w:val="clear" w:color="auto" w:fill="FFCCCC"/>
            <w:vAlign w:val="center"/>
          </w:tcPr>
          <w:p w14:paraId="6DC80231" w14:textId="2244A59C" w:rsidR="007A484B" w:rsidRPr="00E01E93" w:rsidRDefault="007A484B" w:rsidP="00275ABE">
            <w:pPr>
              <w:rPr>
                <w:rFonts w:ascii="Arial" w:eastAsia="Calibri" w:hAnsi="Arial" w:cs="Arial"/>
                <w:b/>
              </w:rPr>
            </w:pPr>
            <w:r w:rsidRPr="00E01E93">
              <w:rPr>
                <w:rFonts w:ascii="Arial" w:eastAsia="Calibri" w:hAnsi="Arial" w:cs="Arial"/>
                <w:b/>
              </w:rPr>
              <w:t>Actions</w:t>
            </w:r>
          </w:p>
        </w:tc>
        <w:tc>
          <w:tcPr>
            <w:tcW w:w="12911" w:type="dxa"/>
            <w:shd w:val="clear" w:color="auto" w:fill="FFCCCC"/>
            <w:vAlign w:val="center"/>
          </w:tcPr>
          <w:p w14:paraId="4FC544F4" w14:textId="77777777" w:rsidR="007A484B" w:rsidRPr="00E01E93" w:rsidRDefault="007A484B" w:rsidP="00275ABE">
            <w:pPr>
              <w:rPr>
                <w:rFonts w:ascii="Arial" w:eastAsia="Calibri" w:hAnsi="Arial" w:cs="Arial"/>
              </w:rPr>
            </w:pPr>
            <w:r w:rsidRPr="00E01E93">
              <w:rPr>
                <w:rFonts w:ascii="Arial" w:eastAsia="Calibri" w:hAnsi="Arial" w:cs="Arial"/>
              </w:rPr>
              <w:t>Presenting                    Demonstrating                             Discussing                        Showing                             Describing</w:t>
            </w:r>
          </w:p>
          <w:p w14:paraId="5DF332EF" w14:textId="77777777" w:rsidR="007A484B" w:rsidRPr="00E01E93" w:rsidRDefault="007A484B" w:rsidP="00275ABE">
            <w:pPr>
              <w:rPr>
                <w:rFonts w:ascii="Arial" w:eastAsia="Calibri" w:hAnsi="Arial" w:cs="Arial"/>
              </w:rPr>
            </w:pPr>
            <w:r w:rsidRPr="00E01E93">
              <w:rPr>
                <w:rFonts w:ascii="Arial" w:eastAsia="Calibri" w:hAnsi="Arial" w:cs="Arial"/>
              </w:rPr>
              <w:t xml:space="preserve">Communicating           Organising                                    Developing                      Improving                           Composing </w:t>
            </w:r>
          </w:p>
          <w:p w14:paraId="55F5E30C" w14:textId="48976813" w:rsidR="00D20312" w:rsidRPr="00E01E93" w:rsidRDefault="007A484B" w:rsidP="00275ABE">
            <w:pPr>
              <w:rPr>
                <w:rFonts w:ascii="Arial" w:eastAsia="Calibri" w:hAnsi="Arial" w:cs="Arial"/>
              </w:rPr>
            </w:pPr>
            <w:r w:rsidRPr="00E01E93">
              <w:rPr>
                <w:rFonts w:ascii="Arial" w:eastAsia="Calibri" w:hAnsi="Arial" w:cs="Arial"/>
              </w:rPr>
              <w:t>Selecting                       Self and Peer Assessment</w:t>
            </w:r>
          </w:p>
        </w:tc>
      </w:tr>
      <w:tr w:rsidR="007A484B" w:rsidRPr="00C407AE" w14:paraId="11810A82" w14:textId="77777777" w:rsidTr="00275ABE">
        <w:trPr>
          <w:trHeight w:val="1826"/>
        </w:trPr>
        <w:tc>
          <w:tcPr>
            <w:tcW w:w="2252" w:type="dxa"/>
            <w:shd w:val="clear" w:color="auto" w:fill="FFCCCC"/>
            <w:vAlign w:val="center"/>
          </w:tcPr>
          <w:p w14:paraId="4B7959DA" w14:textId="27C63715" w:rsidR="007A484B" w:rsidRPr="00E01E93" w:rsidRDefault="007A484B" w:rsidP="00275ABE">
            <w:pPr>
              <w:rPr>
                <w:rFonts w:ascii="Arial" w:eastAsia="Calibri" w:hAnsi="Arial" w:cs="Arial"/>
                <w:b/>
              </w:rPr>
            </w:pPr>
            <w:r w:rsidRPr="00E01E93">
              <w:rPr>
                <w:rFonts w:ascii="Arial" w:eastAsia="Calibri" w:hAnsi="Arial" w:cs="Arial"/>
                <w:b/>
              </w:rPr>
              <w:t>Products</w:t>
            </w:r>
          </w:p>
        </w:tc>
        <w:tc>
          <w:tcPr>
            <w:tcW w:w="12911" w:type="dxa"/>
            <w:shd w:val="clear" w:color="auto" w:fill="FFCCCC"/>
            <w:vAlign w:val="center"/>
          </w:tcPr>
          <w:p w14:paraId="0978DA56" w14:textId="77777777" w:rsidR="007A484B" w:rsidRPr="00E01E93" w:rsidRDefault="007A484B" w:rsidP="00275ABE">
            <w:pPr>
              <w:rPr>
                <w:rFonts w:ascii="Arial" w:eastAsia="Calibri" w:hAnsi="Arial" w:cs="Arial"/>
              </w:rPr>
            </w:pPr>
            <w:r w:rsidRPr="00E01E93">
              <w:rPr>
                <w:rFonts w:ascii="Arial" w:eastAsia="Calibri" w:hAnsi="Arial" w:cs="Arial"/>
              </w:rPr>
              <w:t>Presentation             Display              Picture                PowerPoint                   Poster                             Film                       Model</w:t>
            </w:r>
          </w:p>
          <w:p w14:paraId="7C5CDC6C" w14:textId="69F82EFD" w:rsidR="00D20312" w:rsidRPr="00E01E93" w:rsidRDefault="007A484B" w:rsidP="00275ABE">
            <w:pPr>
              <w:rPr>
                <w:rFonts w:ascii="Arial" w:eastAsia="Calibri" w:hAnsi="Arial" w:cs="Arial"/>
              </w:rPr>
            </w:pPr>
            <w:r w:rsidRPr="00E01E93">
              <w:rPr>
                <w:rFonts w:ascii="Arial" w:eastAsia="Calibri" w:hAnsi="Arial" w:cs="Arial"/>
              </w:rPr>
              <w:t>Show                          Game                Talk                      Dance                             Rap/Rhyme/Song</w:t>
            </w:r>
          </w:p>
        </w:tc>
      </w:tr>
    </w:tbl>
    <w:p w14:paraId="6959FCAD" w14:textId="77777777" w:rsidR="00275ABE" w:rsidRDefault="00275ABE">
      <w:pPr>
        <w:rPr>
          <w:rFonts w:ascii="Arial Rounded MT Bold" w:hAnsi="Arial Rounded MT Bold" w:cs="Arial"/>
        </w:rPr>
      </w:pPr>
      <w:r>
        <w:rPr>
          <w:rFonts w:ascii="Arial Rounded MT Bold" w:hAnsi="Arial Rounded MT Bold" w:cs="Arial"/>
        </w:rPr>
        <w:br w:type="page"/>
      </w:r>
    </w:p>
    <w:p w14:paraId="6A570B31" w14:textId="77777777" w:rsidR="00D80CCF" w:rsidRDefault="00D80CCF" w:rsidP="00D80CCF">
      <w:pPr>
        <w:rPr>
          <w:rFonts w:ascii="Arial Rounded MT Bold" w:hAnsi="Arial Rounded MT Bol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493"/>
      </w:tblGrid>
      <w:tr w:rsidR="00D80CCF" w:rsidRPr="009B0478" w14:paraId="3631485F" w14:textId="77777777" w:rsidTr="001975ED">
        <w:tc>
          <w:tcPr>
            <w:tcW w:w="15163" w:type="dxa"/>
            <w:gridSpan w:val="2"/>
            <w:shd w:val="clear" w:color="auto" w:fill="FF0000"/>
          </w:tcPr>
          <w:p w14:paraId="3AC8D7A5" w14:textId="77777777" w:rsidR="00D80CCF" w:rsidRPr="00E01E93" w:rsidRDefault="00D80CCF" w:rsidP="000C600A">
            <w:pPr>
              <w:jc w:val="center"/>
              <w:rPr>
                <w:rFonts w:ascii="Arial" w:eastAsia="Calibri" w:hAnsi="Arial" w:cs="Arial"/>
                <w:b/>
                <w:bCs/>
                <w:sz w:val="32"/>
                <w:szCs w:val="32"/>
              </w:rPr>
            </w:pPr>
          </w:p>
          <w:p w14:paraId="4605A63D" w14:textId="77777777" w:rsidR="00D80CCF" w:rsidRPr="00E01E93" w:rsidRDefault="00D80CCF" w:rsidP="000C600A">
            <w:pPr>
              <w:jc w:val="center"/>
              <w:rPr>
                <w:rFonts w:ascii="Arial" w:eastAsia="Calibri" w:hAnsi="Arial" w:cs="Arial"/>
                <w:b/>
                <w:bCs/>
                <w:color w:val="FFFFFF" w:themeColor="background1"/>
                <w:sz w:val="32"/>
                <w:szCs w:val="32"/>
              </w:rPr>
            </w:pPr>
            <w:r w:rsidRPr="00E01E93">
              <w:rPr>
                <w:rFonts w:ascii="Arial" w:eastAsia="Calibri" w:hAnsi="Arial" w:cs="Arial"/>
                <w:b/>
                <w:bCs/>
                <w:color w:val="FFFFFF" w:themeColor="background1"/>
                <w:sz w:val="32"/>
                <w:szCs w:val="32"/>
              </w:rPr>
              <w:t>Questions to consider when planning learning activities / language to be modelled</w:t>
            </w:r>
          </w:p>
          <w:p w14:paraId="61C74F12" w14:textId="77777777" w:rsidR="00D80CCF" w:rsidRPr="00E01E93" w:rsidRDefault="00D80CCF" w:rsidP="000C600A">
            <w:pPr>
              <w:jc w:val="center"/>
              <w:rPr>
                <w:rFonts w:ascii="Arial" w:eastAsia="Calibri" w:hAnsi="Arial" w:cs="Arial"/>
                <w:b/>
                <w:bCs/>
              </w:rPr>
            </w:pPr>
          </w:p>
        </w:tc>
      </w:tr>
      <w:tr w:rsidR="00D80CCF" w:rsidRPr="009B0478" w14:paraId="7F0E082A" w14:textId="77777777" w:rsidTr="00275ABE">
        <w:tc>
          <w:tcPr>
            <w:tcW w:w="2405" w:type="dxa"/>
            <w:shd w:val="clear" w:color="auto" w:fill="FF0000"/>
          </w:tcPr>
          <w:p w14:paraId="22C16F0E" w14:textId="77777777" w:rsidR="00E01E93" w:rsidRDefault="00D80CCF" w:rsidP="000C600A">
            <w:pPr>
              <w:rPr>
                <w:rFonts w:ascii="Arial" w:eastAsia="Calibri" w:hAnsi="Arial" w:cs="Arial"/>
                <w:b/>
                <w:bCs/>
                <w:color w:val="FFFFFF" w:themeColor="background1"/>
              </w:rPr>
            </w:pPr>
            <w:r w:rsidRPr="00E01E93">
              <w:rPr>
                <w:rFonts w:ascii="Arial" w:eastAsia="Calibri" w:hAnsi="Arial" w:cs="Arial"/>
                <w:b/>
                <w:bCs/>
                <w:color w:val="FFFFFF" w:themeColor="background1"/>
              </w:rPr>
              <w:t xml:space="preserve">Bloom’s Taxonomy </w:t>
            </w:r>
          </w:p>
          <w:p w14:paraId="1BB22E65" w14:textId="02982B4A" w:rsidR="00D80CCF" w:rsidRPr="00E01E93" w:rsidRDefault="00D80CCF" w:rsidP="000C600A">
            <w:pPr>
              <w:rPr>
                <w:rFonts w:ascii="Arial" w:eastAsia="Calibri" w:hAnsi="Arial" w:cs="Arial"/>
                <w:b/>
                <w:bCs/>
                <w:color w:val="FFFFFF" w:themeColor="background1"/>
              </w:rPr>
            </w:pPr>
            <w:r w:rsidRPr="00E01E93">
              <w:rPr>
                <w:rFonts w:ascii="Arial" w:eastAsia="Calibri" w:hAnsi="Arial" w:cs="Arial"/>
                <w:b/>
                <w:bCs/>
                <w:color w:val="FFFFFF" w:themeColor="background1"/>
              </w:rPr>
              <w:t xml:space="preserve"> </w:t>
            </w:r>
          </w:p>
          <w:p w14:paraId="1DAA8FEA" w14:textId="6274DABE" w:rsidR="00D80CCF" w:rsidRPr="00E01E93" w:rsidRDefault="00D80CCF" w:rsidP="000C600A">
            <w:pPr>
              <w:rPr>
                <w:rFonts w:ascii="Arial" w:eastAsia="Calibri" w:hAnsi="Arial" w:cs="Arial"/>
                <w:b/>
                <w:bCs/>
              </w:rPr>
            </w:pPr>
            <w:r w:rsidRPr="00E01E93">
              <w:rPr>
                <w:rFonts w:ascii="Arial" w:eastAsia="Calibri" w:hAnsi="Arial" w:cs="Arial"/>
                <w:b/>
                <w:bCs/>
                <w:color w:val="FFFFFF" w:themeColor="background1"/>
              </w:rPr>
              <w:t>CREATING</w:t>
            </w:r>
          </w:p>
        </w:tc>
        <w:tc>
          <w:tcPr>
            <w:tcW w:w="12758" w:type="dxa"/>
            <w:shd w:val="clear" w:color="auto" w:fill="FF0000"/>
            <w:vAlign w:val="center"/>
          </w:tcPr>
          <w:p w14:paraId="335FD8D4" w14:textId="4A787F84" w:rsidR="00D80CCF" w:rsidRPr="00E01E93" w:rsidRDefault="00D80CCF" w:rsidP="00275ABE">
            <w:pPr>
              <w:jc w:val="center"/>
              <w:rPr>
                <w:rFonts w:ascii="Arial" w:eastAsia="Calibri" w:hAnsi="Arial" w:cs="Arial"/>
                <w:b/>
                <w:bCs/>
                <w:sz w:val="52"/>
                <w:szCs w:val="52"/>
              </w:rPr>
            </w:pPr>
            <w:r w:rsidRPr="00E01E93">
              <w:rPr>
                <w:rFonts w:ascii="Arial" w:eastAsia="Calibri" w:hAnsi="Arial" w:cs="Arial"/>
                <w:b/>
                <w:bCs/>
                <w:color w:val="FFFFFF" w:themeColor="background1"/>
                <w:sz w:val="52"/>
                <w:szCs w:val="52"/>
              </w:rPr>
              <w:t>Early level</w:t>
            </w:r>
          </w:p>
        </w:tc>
      </w:tr>
      <w:tr w:rsidR="00D80CCF" w:rsidRPr="009B0478" w14:paraId="48BD7A95" w14:textId="77777777" w:rsidTr="00E7021C">
        <w:trPr>
          <w:trHeight w:val="2703"/>
        </w:trPr>
        <w:tc>
          <w:tcPr>
            <w:tcW w:w="2405" w:type="dxa"/>
            <w:shd w:val="clear" w:color="auto" w:fill="FFCCCC"/>
            <w:vAlign w:val="center"/>
          </w:tcPr>
          <w:p w14:paraId="585C3A94" w14:textId="3520D3C6" w:rsidR="00D80CCF" w:rsidRPr="00E01E93" w:rsidRDefault="00D80CCF" w:rsidP="00275ABE">
            <w:pPr>
              <w:rPr>
                <w:rFonts w:ascii="Arial" w:eastAsia="Calibri" w:hAnsi="Arial" w:cs="Arial"/>
                <w:b/>
                <w:bCs/>
              </w:rPr>
            </w:pPr>
            <w:r w:rsidRPr="00E01E93">
              <w:rPr>
                <w:rFonts w:ascii="Arial" w:eastAsia="Calibri" w:hAnsi="Arial" w:cs="Arial"/>
                <w:b/>
                <w:bCs/>
              </w:rPr>
              <w:t xml:space="preserve">Associated </w:t>
            </w:r>
            <w:r w:rsidR="00275ABE" w:rsidRPr="00E01E93">
              <w:rPr>
                <w:rFonts w:ascii="Arial" w:eastAsia="Calibri" w:hAnsi="Arial" w:cs="Arial"/>
                <w:b/>
                <w:bCs/>
              </w:rPr>
              <w:t>Skill -</w:t>
            </w:r>
            <w:r w:rsidRPr="00E01E93">
              <w:rPr>
                <w:rFonts w:ascii="Arial" w:eastAsia="Calibri" w:hAnsi="Arial" w:cs="Arial"/>
                <w:b/>
                <w:bCs/>
              </w:rPr>
              <w:t xml:space="preserve"> </w:t>
            </w:r>
          </w:p>
          <w:p w14:paraId="65401B67" w14:textId="77777777" w:rsidR="00D80CCF" w:rsidRPr="00E01E93" w:rsidRDefault="00D80CCF" w:rsidP="00275ABE">
            <w:pPr>
              <w:rPr>
                <w:rFonts w:ascii="Arial" w:eastAsia="Calibri" w:hAnsi="Arial" w:cs="Arial"/>
                <w:b/>
                <w:bCs/>
              </w:rPr>
            </w:pPr>
          </w:p>
          <w:p w14:paraId="67681DE0" w14:textId="77777777" w:rsidR="00D80CCF" w:rsidRPr="00E01E93" w:rsidRDefault="00D80CCF" w:rsidP="00275ABE">
            <w:pPr>
              <w:rPr>
                <w:rFonts w:ascii="Arial" w:eastAsia="Calibri" w:hAnsi="Arial" w:cs="Arial"/>
                <w:b/>
                <w:bCs/>
              </w:rPr>
            </w:pPr>
            <w:r w:rsidRPr="00E01E93">
              <w:rPr>
                <w:rFonts w:ascii="Arial" w:eastAsia="Calibri" w:hAnsi="Arial" w:cs="Arial"/>
                <w:b/>
                <w:bCs/>
              </w:rPr>
              <w:t>e.g.  Planning</w:t>
            </w:r>
          </w:p>
        </w:tc>
        <w:tc>
          <w:tcPr>
            <w:tcW w:w="12758" w:type="dxa"/>
            <w:shd w:val="clear" w:color="auto" w:fill="FFCCCC"/>
            <w:vAlign w:val="center"/>
          </w:tcPr>
          <w:p w14:paraId="1257587F" w14:textId="77777777" w:rsidR="00D80CCF" w:rsidRPr="00E01E93" w:rsidRDefault="00D80CCF" w:rsidP="00275ABE">
            <w:pPr>
              <w:spacing w:after="0" w:line="240" w:lineRule="auto"/>
              <w:rPr>
                <w:rFonts w:ascii="Arial" w:eastAsia="Calibri" w:hAnsi="Arial" w:cs="Arial"/>
              </w:rPr>
            </w:pPr>
            <w:r w:rsidRPr="00E01E93">
              <w:rPr>
                <w:rFonts w:ascii="Arial" w:hAnsi="Arial" w:cs="Arial"/>
              </w:rPr>
              <w:t>What would you need to</w:t>
            </w:r>
            <w:proofErr w:type="gramStart"/>
            <w:r w:rsidRPr="00E01E93">
              <w:rPr>
                <w:rFonts w:ascii="Arial" w:hAnsi="Arial" w:cs="Arial"/>
              </w:rPr>
              <w:t>…..?</w:t>
            </w:r>
            <w:proofErr w:type="gramEnd"/>
          </w:p>
          <w:p w14:paraId="3BEAC419" w14:textId="77777777" w:rsidR="00D80CCF" w:rsidRPr="00E01E93" w:rsidRDefault="00D80CCF" w:rsidP="00275ABE">
            <w:pPr>
              <w:spacing w:after="0" w:line="240" w:lineRule="auto"/>
              <w:rPr>
                <w:rFonts w:ascii="Arial" w:hAnsi="Arial" w:cs="Arial"/>
              </w:rPr>
            </w:pPr>
            <w:r w:rsidRPr="00E01E93">
              <w:rPr>
                <w:rFonts w:ascii="Arial" w:hAnsi="Arial" w:cs="Arial"/>
              </w:rPr>
              <w:t>How would you</w:t>
            </w:r>
            <w:proofErr w:type="gramStart"/>
            <w:r w:rsidRPr="00E01E93">
              <w:rPr>
                <w:rFonts w:ascii="Arial" w:hAnsi="Arial" w:cs="Arial"/>
              </w:rPr>
              <w:t>…..?</w:t>
            </w:r>
            <w:proofErr w:type="gramEnd"/>
          </w:p>
          <w:p w14:paraId="3871C342" w14:textId="77777777" w:rsidR="00D80CCF" w:rsidRPr="00E01E93" w:rsidRDefault="00D80CCF" w:rsidP="00275ABE">
            <w:pPr>
              <w:spacing w:after="0" w:line="240" w:lineRule="auto"/>
              <w:rPr>
                <w:rFonts w:ascii="Arial" w:hAnsi="Arial" w:cs="Arial"/>
              </w:rPr>
            </w:pPr>
            <w:r w:rsidRPr="00E01E93">
              <w:rPr>
                <w:rFonts w:ascii="Arial" w:hAnsi="Arial" w:cs="Arial"/>
              </w:rPr>
              <w:t>Why did you build that?</w:t>
            </w:r>
          </w:p>
          <w:p w14:paraId="7F5C7C16" w14:textId="77777777" w:rsidR="00D80CCF" w:rsidRPr="00E01E93" w:rsidRDefault="00D80CCF" w:rsidP="00275ABE">
            <w:pPr>
              <w:spacing w:after="0" w:line="240" w:lineRule="auto"/>
              <w:rPr>
                <w:rFonts w:ascii="Arial" w:hAnsi="Arial" w:cs="Arial"/>
              </w:rPr>
            </w:pPr>
            <w:r w:rsidRPr="00E01E93">
              <w:rPr>
                <w:rFonts w:ascii="Arial" w:hAnsi="Arial" w:cs="Arial"/>
              </w:rPr>
              <w:t>Can you build……?</w:t>
            </w:r>
          </w:p>
          <w:p w14:paraId="1A115247" w14:textId="77777777" w:rsidR="00D80CCF" w:rsidRPr="00E01E93" w:rsidRDefault="00D80CCF" w:rsidP="00275ABE">
            <w:pPr>
              <w:spacing w:after="0" w:line="240" w:lineRule="auto"/>
              <w:rPr>
                <w:rFonts w:ascii="Arial" w:eastAsia="Calibri" w:hAnsi="Arial" w:cs="Arial"/>
              </w:rPr>
            </w:pPr>
            <w:r w:rsidRPr="00E01E93">
              <w:rPr>
                <w:rFonts w:ascii="Arial" w:hAnsi="Arial" w:cs="Arial"/>
              </w:rPr>
              <w:t>Is there a different way……?</w:t>
            </w:r>
          </w:p>
          <w:p w14:paraId="258E320E" w14:textId="77777777" w:rsidR="00D80CCF" w:rsidRPr="00E01E93" w:rsidRDefault="00D80CCF" w:rsidP="00275ABE">
            <w:pPr>
              <w:spacing w:after="0" w:line="240" w:lineRule="auto"/>
              <w:rPr>
                <w:rFonts w:ascii="Arial" w:hAnsi="Arial" w:cs="Arial"/>
              </w:rPr>
            </w:pPr>
            <w:r w:rsidRPr="00E01E93">
              <w:rPr>
                <w:rFonts w:ascii="Arial" w:hAnsi="Arial" w:cs="Arial"/>
              </w:rPr>
              <w:t>What would happen if…</w:t>
            </w:r>
            <w:proofErr w:type="gramStart"/>
            <w:r w:rsidRPr="00E01E93">
              <w:rPr>
                <w:rFonts w:ascii="Arial" w:hAnsi="Arial" w:cs="Arial"/>
              </w:rPr>
              <w:t>…..?</w:t>
            </w:r>
            <w:proofErr w:type="gramEnd"/>
          </w:p>
          <w:p w14:paraId="5B2308C5" w14:textId="77777777" w:rsidR="00D80CCF" w:rsidRPr="00E01E93" w:rsidRDefault="00D80CCF" w:rsidP="00275ABE">
            <w:pPr>
              <w:spacing w:after="0" w:line="240" w:lineRule="auto"/>
              <w:rPr>
                <w:rFonts w:ascii="Arial" w:hAnsi="Arial" w:cs="Arial"/>
              </w:rPr>
            </w:pPr>
            <w:r w:rsidRPr="00E01E93">
              <w:rPr>
                <w:rFonts w:ascii="Arial" w:hAnsi="Arial" w:cs="Arial"/>
              </w:rPr>
              <w:t>What are your success criteria?</w:t>
            </w:r>
          </w:p>
          <w:p w14:paraId="6A14448E" w14:textId="77777777" w:rsidR="00D80CCF" w:rsidRPr="00E01E93" w:rsidRDefault="00D80CCF" w:rsidP="00275ABE">
            <w:pPr>
              <w:spacing w:after="0" w:line="240" w:lineRule="auto"/>
              <w:rPr>
                <w:rFonts w:ascii="Arial" w:hAnsi="Arial" w:cs="Arial"/>
              </w:rPr>
            </w:pPr>
            <w:r w:rsidRPr="00E01E93">
              <w:rPr>
                <w:rFonts w:ascii="Arial" w:hAnsi="Arial" w:cs="Arial"/>
              </w:rPr>
              <w:t xml:space="preserve">I see…. I think </w:t>
            </w:r>
            <w:proofErr w:type="gramStart"/>
            <w:r w:rsidRPr="00E01E93">
              <w:rPr>
                <w:rFonts w:ascii="Arial" w:hAnsi="Arial" w:cs="Arial"/>
              </w:rPr>
              <w:t>…..</w:t>
            </w:r>
            <w:proofErr w:type="gramEnd"/>
            <w:r w:rsidRPr="00E01E93">
              <w:rPr>
                <w:rFonts w:ascii="Arial" w:hAnsi="Arial" w:cs="Arial"/>
              </w:rPr>
              <w:t>I wonder</w:t>
            </w:r>
          </w:p>
          <w:p w14:paraId="7DBFF8EC" w14:textId="77777777" w:rsidR="00D80CCF" w:rsidRPr="00E01E93" w:rsidRDefault="00D80CCF" w:rsidP="00275ABE">
            <w:pPr>
              <w:pStyle w:val="ListParagraph"/>
              <w:numPr>
                <w:ilvl w:val="0"/>
                <w:numId w:val="0"/>
              </w:numPr>
              <w:ind w:left="720"/>
              <w:rPr>
                <w:rFonts w:cs="Arial"/>
                <w:sz w:val="18"/>
              </w:rPr>
            </w:pPr>
          </w:p>
        </w:tc>
      </w:tr>
      <w:tr w:rsidR="00D80CCF" w:rsidRPr="009B0478" w14:paraId="515224E5" w14:textId="77777777" w:rsidTr="00275ABE">
        <w:trPr>
          <w:trHeight w:val="1415"/>
        </w:trPr>
        <w:tc>
          <w:tcPr>
            <w:tcW w:w="2405" w:type="dxa"/>
            <w:shd w:val="clear" w:color="auto" w:fill="FFCCCC"/>
            <w:vAlign w:val="center"/>
          </w:tcPr>
          <w:p w14:paraId="281481EB" w14:textId="77777777" w:rsidR="00D80CCF" w:rsidRPr="00E01E93" w:rsidRDefault="00D80CCF" w:rsidP="00275ABE">
            <w:pPr>
              <w:rPr>
                <w:rFonts w:ascii="Arial" w:eastAsia="Calibri" w:hAnsi="Arial" w:cs="Arial"/>
                <w:b/>
                <w:bCs/>
              </w:rPr>
            </w:pPr>
            <w:r w:rsidRPr="00E01E93">
              <w:rPr>
                <w:rFonts w:ascii="Arial" w:eastAsia="Calibri" w:hAnsi="Arial" w:cs="Arial"/>
                <w:b/>
                <w:bCs/>
              </w:rPr>
              <w:t>Actions</w:t>
            </w:r>
          </w:p>
          <w:p w14:paraId="11B5A0B8" w14:textId="4E913EAD" w:rsidR="00D80CCF" w:rsidRPr="00E01E93" w:rsidRDefault="007301CC" w:rsidP="00275ABE">
            <w:pPr>
              <w:rPr>
                <w:rFonts w:ascii="Arial" w:eastAsia="Calibri" w:hAnsi="Arial" w:cs="Arial"/>
                <w:b/>
                <w:bCs/>
              </w:rPr>
            </w:pPr>
            <w:r w:rsidRPr="00E01E93">
              <w:rPr>
                <w:rFonts w:ascii="Arial" w:eastAsia="Calibri" w:hAnsi="Arial" w:cs="Arial"/>
                <w:b/>
                <w:bCs/>
              </w:rPr>
              <w:t>e.g.,</w:t>
            </w:r>
            <w:r w:rsidR="00D80CCF" w:rsidRPr="00E01E93">
              <w:rPr>
                <w:rFonts w:ascii="Arial" w:eastAsia="Calibri" w:hAnsi="Arial" w:cs="Arial"/>
                <w:b/>
                <w:bCs/>
              </w:rPr>
              <w:t xml:space="preserve"> organise, attribute</w:t>
            </w:r>
          </w:p>
        </w:tc>
        <w:tc>
          <w:tcPr>
            <w:tcW w:w="12758" w:type="dxa"/>
            <w:shd w:val="clear" w:color="auto" w:fill="FFCCCC"/>
            <w:vAlign w:val="center"/>
          </w:tcPr>
          <w:p w14:paraId="534918E8" w14:textId="77777777" w:rsidR="00D80CCF" w:rsidRPr="00E01E93" w:rsidRDefault="00D80CCF" w:rsidP="00275ABE">
            <w:pPr>
              <w:rPr>
                <w:rFonts w:ascii="Arial" w:eastAsia="Calibri" w:hAnsi="Arial" w:cs="Arial"/>
              </w:rPr>
            </w:pPr>
            <w:r w:rsidRPr="00E01E93">
              <w:rPr>
                <w:rFonts w:ascii="Arial" w:eastAsia="Calibri" w:hAnsi="Arial" w:cs="Arial"/>
              </w:rPr>
              <w:t>Planning              Devising                 Inventing                     Designing                       Discussing                  Collaborating</w:t>
            </w:r>
          </w:p>
          <w:p w14:paraId="364D5F6A" w14:textId="77777777" w:rsidR="00D80CCF" w:rsidRPr="00E01E93" w:rsidRDefault="00D80CCF" w:rsidP="00275ABE">
            <w:pPr>
              <w:rPr>
                <w:rFonts w:ascii="Arial" w:eastAsia="Calibri" w:hAnsi="Arial" w:cs="Arial"/>
                <w:sz w:val="18"/>
              </w:rPr>
            </w:pPr>
            <w:r w:rsidRPr="00E01E93">
              <w:rPr>
                <w:rFonts w:ascii="Arial" w:eastAsia="Calibri" w:hAnsi="Arial" w:cs="Arial"/>
              </w:rPr>
              <w:t>Evaluating           Adapting                Improve if needed    Editing</w:t>
            </w:r>
          </w:p>
        </w:tc>
      </w:tr>
      <w:tr w:rsidR="00D80CCF" w:rsidRPr="009B0478" w14:paraId="5F81B46D" w14:textId="77777777" w:rsidTr="00275ABE">
        <w:trPr>
          <w:trHeight w:val="1408"/>
        </w:trPr>
        <w:tc>
          <w:tcPr>
            <w:tcW w:w="2405" w:type="dxa"/>
            <w:shd w:val="clear" w:color="auto" w:fill="FFCCCC"/>
            <w:vAlign w:val="center"/>
          </w:tcPr>
          <w:p w14:paraId="575E58A8" w14:textId="77777777" w:rsidR="00D80CCF" w:rsidRPr="00E01E93" w:rsidRDefault="00D80CCF" w:rsidP="00275ABE">
            <w:pPr>
              <w:rPr>
                <w:rFonts w:ascii="Arial" w:eastAsia="Calibri" w:hAnsi="Arial" w:cs="Arial"/>
                <w:b/>
                <w:bCs/>
              </w:rPr>
            </w:pPr>
            <w:r w:rsidRPr="00E01E93">
              <w:rPr>
                <w:rFonts w:ascii="Arial" w:eastAsia="Calibri" w:hAnsi="Arial" w:cs="Arial"/>
                <w:b/>
                <w:bCs/>
              </w:rPr>
              <w:t>Products</w:t>
            </w:r>
          </w:p>
          <w:p w14:paraId="597BFB59" w14:textId="7FF8DD46" w:rsidR="00D80CCF" w:rsidRPr="00E01E93" w:rsidRDefault="007301CC" w:rsidP="00275ABE">
            <w:pPr>
              <w:rPr>
                <w:rFonts w:ascii="Arial" w:eastAsia="Calibri" w:hAnsi="Arial" w:cs="Arial"/>
                <w:b/>
                <w:bCs/>
              </w:rPr>
            </w:pPr>
            <w:r w:rsidRPr="00E01E93">
              <w:rPr>
                <w:rFonts w:ascii="Arial" w:eastAsia="Calibri" w:hAnsi="Arial" w:cs="Arial"/>
                <w:b/>
                <w:bCs/>
              </w:rPr>
              <w:t>e.g.,</w:t>
            </w:r>
            <w:r w:rsidR="00D80CCF" w:rsidRPr="00E01E93">
              <w:rPr>
                <w:rFonts w:ascii="Arial" w:eastAsia="Calibri" w:hAnsi="Arial" w:cs="Arial"/>
                <w:b/>
                <w:bCs/>
              </w:rPr>
              <w:t xml:space="preserve"> survey, database</w:t>
            </w:r>
          </w:p>
        </w:tc>
        <w:tc>
          <w:tcPr>
            <w:tcW w:w="12758" w:type="dxa"/>
            <w:shd w:val="clear" w:color="auto" w:fill="FFCCCC"/>
            <w:vAlign w:val="center"/>
          </w:tcPr>
          <w:p w14:paraId="046668C4" w14:textId="77777777" w:rsidR="00D80CCF" w:rsidRPr="00E01E93" w:rsidRDefault="00D80CCF" w:rsidP="00275ABE">
            <w:pPr>
              <w:rPr>
                <w:rFonts w:ascii="Arial" w:eastAsia="Calibri" w:hAnsi="Arial" w:cs="Arial"/>
              </w:rPr>
            </w:pPr>
            <w:r w:rsidRPr="00E01E93">
              <w:rPr>
                <w:rFonts w:ascii="Arial" w:eastAsia="Calibri" w:hAnsi="Arial" w:cs="Arial"/>
              </w:rPr>
              <w:t xml:space="preserve">Plan                   Diagram               Mind </w:t>
            </w:r>
            <w:proofErr w:type="gramStart"/>
            <w:r w:rsidRPr="00E01E93">
              <w:rPr>
                <w:rFonts w:ascii="Arial" w:eastAsia="Calibri" w:hAnsi="Arial" w:cs="Arial"/>
              </w:rPr>
              <w:t>map</w:t>
            </w:r>
            <w:proofErr w:type="gramEnd"/>
            <w:r w:rsidRPr="00E01E93">
              <w:rPr>
                <w:rFonts w:ascii="Arial" w:eastAsia="Calibri" w:hAnsi="Arial" w:cs="Arial"/>
              </w:rPr>
              <w:t xml:space="preserve">            Storyboard             Picture Plan              Questions        Scribed plan </w:t>
            </w:r>
          </w:p>
          <w:p w14:paraId="67CDDC1A" w14:textId="77777777" w:rsidR="00D80CCF" w:rsidRPr="00E01E93" w:rsidRDefault="00D80CCF" w:rsidP="00275ABE">
            <w:pPr>
              <w:rPr>
                <w:rFonts w:ascii="Arial" w:eastAsia="Calibri" w:hAnsi="Arial" w:cs="Arial"/>
                <w:sz w:val="18"/>
              </w:rPr>
            </w:pPr>
            <w:r w:rsidRPr="00E01E93">
              <w:rPr>
                <w:rFonts w:ascii="Arial" w:eastAsia="Calibri" w:hAnsi="Arial" w:cs="Arial"/>
              </w:rPr>
              <w:t>Scribed picture</w:t>
            </w:r>
          </w:p>
        </w:tc>
      </w:tr>
    </w:tbl>
    <w:p w14:paraId="0DF3916B" w14:textId="370D04FB" w:rsidR="00275ABE" w:rsidRDefault="00275ABE" w:rsidP="00D80CCF">
      <w:pPr>
        <w:rPr>
          <w:rFonts w:ascii="Arial Rounded MT Bold" w:hAnsi="Arial Rounded MT Bold" w:cs="Arial"/>
        </w:rPr>
      </w:pPr>
    </w:p>
    <w:p w14:paraId="0984E602" w14:textId="77777777" w:rsidR="00275ABE" w:rsidRDefault="00275ABE">
      <w:pPr>
        <w:rPr>
          <w:rFonts w:ascii="Arial Rounded MT Bold" w:hAnsi="Arial Rounded MT Bold" w:cs="Arial"/>
        </w:rPr>
      </w:pPr>
      <w:r>
        <w:rPr>
          <w:rFonts w:ascii="Arial Rounded MT Bold" w:hAnsi="Arial Rounded MT Bold" w:cs="Arial"/>
        </w:rPr>
        <w:br w:type="page"/>
      </w:r>
    </w:p>
    <w:p w14:paraId="4CECE4A9" w14:textId="77777777" w:rsidR="00D80CCF" w:rsidRDefault="00D80CCF" w:rsidP="00D80CCF">
      <w:pPr>
        <w:rPr>
          <w:rFonts w:ascii="Arial Rounded MT Bold" w:hAnsi="Arial Rounded MT Bold" w:cs="Arial"/>
        </w:rPr>
      </w:pPr>
    </w:p>
    <w:p w14:paraId="541E64DA" w14:textId="77777777" w:rsidR="00D80CCF" w:rsidRDefault="00D80CCF" w:rsidP="00D80C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4738"/>
        <w:gridCol w:w="7746"/>
      </w:tblGrid>
      <w:tr w:rsidR="00D80CCF" w:rsidRPr="009B0478" w14:paraId="2B78A538" w14:textId="77777777" w:rsidTr="001975ED">
        <w:tc>
          <w:tcPr>
            <w:tcW w:w="15163" w:type="dxa"/>
            <w:gridSpan w:val="3"/>
            <w:shd w:val="clear" w:color="auto" w:fill="ED7D31" w:themeFill="accent2"/>
          </w:tcPr>
          <w:p w14:paraId="2D0FD4C4" w14:textId="77777777" w:rsidR="00D80CCF" w:rsidRPr="00E01E93" w:rsidRDefault="00D80CCF" w:rsidP="000C600A">
            <w:pPr>
              <w:jc w:val="center"/>
              <w:rPr>
                <w:rFonts w:ascii="Arial" w:eastAsia="Calibri" w:hAnsi="Arial" w:cs="Arial"/>
                <w:b/>
                <w:bCs/>
              </w:rPr>
            </w:pPr>
          </w:p>
          <w:p w14:paraId="53622750" w14:textId="77777777" w:rsidR="00D80CCF" w:rsidRPr="00E01E93" w:rsidRDefault="00D80CCF" w:rsidP="000C600A">
            <w:pPr>
              <w:jc w:val="center"/>
              <w:rPr>
                <w:rFonts w:ascii="Arial" w:eastAsia="Calibri" w:hAnsi="Arial" w:cs="Arial"/>
                <w:b/>
                <w:bCs/>
                <w:color w:val="FFFFFF" w:themeColor="background1"/>
                <w:sz w:val="32"/>
                <w:szCs w:val="32"/>
              </w:rPr>
            </w:pPr>
            <w:r w:rsidRPr="00E01E93">
              <w:rPr>
                <w:rFonts w:ascii="Arial" w:eastAsia="Calibri" w:hAnsi="Arial" w:cs="Arial"/>
                <w:b/>
                <w:bCs/>
                <w:color w:val="FFFFFF" w:themeColor="background1"/>
                <w:sz w:val="32"/>
                <w:szCs w:val="32"/>
              </w:rPr>
              <w:t xml:space="preserve">Questions to consider when planning learning activities / language to be modelled </w:t>
            </w:r>
          </w:p>
          <w:p w14:paraId="778B062B" w14:textId="77777777" w:rsidR="00D80CCF" w:rsidRPr="00E01E93" w:rsidRDefault="00D80CCF" w:rsidP="000C600A">
            <w:pPr>
              <w:jc w:val="center"/>
              <w:rPr>
                <w:rFonts w:ascii="Arial" w:eastAsia="Calibri" w:hAnsi="Arial" w:cs="Arial"/>
                <w:b/>
                <w:bCs/>
              </w:rPr>
            </w:pPr>
          </w:p>
        </w:tc>
      </w:tr>
      <w:tr w:rsidR="00D80CCF" w:rsidRPr="009B0478" w14:paraId="328591BB" w14:textId="77777777" w:rsidTr="00275ABE">
        <w:tc>
          <w:tcPr>
            <w:tcW w:w="2405" w:type="dxa"/>
            <w:shd w:val="clear" w:color="auto" w:fill="ED7D31" w:themeFill="accent2"/>
          </w:tcPr>
          <w:p w14:paraId="4E672A16" w14:textId="77777777" w:rsidR="00D80CCF" w:rsidRPr="00E01E93" w:rsidRDefault="00D80CCF" w:rsidP="000C600A">
            <w:pPr>
              <w:rPr>
                <w:rFonts w:ascii="Arial" w:eastAsia="Calibri" w:hAnsi="Arial" w:cs="Arial"/>
                <w:b/>
                <w:bCs/>
                <w:color w:val="FFFFFF" w:themeColor="background1"/>
              </w:rPr>
            </w:pPr>
            <w:r w:rsidRPr="00E01E93">
              <w:rPr>
                <w:rFonts w:ascii="Arial" w:eastAsia="Calibri" w:hAnsi="Arial" w:cs="Arial"/>
                <w:b/>
                <w:bCs/>
                <w:color w:val="FFFFFF" w:themeColor="background1"/>
              </w:rPr>
              <w:t xml:space="preserve">Bloom’s Taxonomy – </w:t>
            </w:r>
          </w:p>
          <w:p w14:paraId="66C6788A" w14:textId="77777777" w:rsidR="00D80CCF" w:rsidRPr="00E01E93" w:rsidRDefault="00D80CCF" w:rsidP="000C600A">
            <w:pPr>
              <w:rPr>
                <w:rFonts w:ascii="Arial" w:eastAsia="Calibri" w:hAnsi="Arial" w:cs="Arial"/>
                <w:b/>
                <w:bCs/>
              </w:rPr>
            </w:pPr>
            <w:r w:rsidRPr="00E01E93">
              <w:rPr>
                <w:rFonts w:ascii="Arial" w:eastAsia="Calibri" w:hAnsi="Arial" w:cs="Arial"/>
                <w:b/>
                <w:bCs/>
                <w:color w:val="FFFFFF" w:themeColor="background1"/>
              </w:rPr>
              <w:t>EVALUATING</w:t>
            </w:r>
          </w:p>
        </w:tc>
        <w:tc>
          <w:tcPr>
            <w:tcW w:w="12758" w:type="dxa"/>
            <w:gridSpan w:val="2"/>
            <w:shd w:val="clear" w:color="auto" w:fill="ED7D31" w:themeFill="accent2"/>
            <w:vAlign w:val="center"/>
          </w:tcPr>
          <w:p w14:paraId="670B2B36" w14:textId="22297BBF" w:rsidR="00D80CCF" w:rsidRPr="00E01E93" w:rsidRDefault="00D80CCF" w:rsidP="00275ABE">
            <w:pPr>
              <w:jc w:val="center"/>
              <w:rPr>
                <w:rFonts w:ascii="Arial" w:eastAsia="Calibri" w:hAnsi="Arial" w:cs="Arial"/>
                <w:b/>
                <w:bCs/>
                <w:sz w:val="52"/>
                <w:szCs w:val="52"/>
              </w:rPr>
            </w:pPr>
            <w:r w:rsidRPr="00E01E93">
              <w:rPr>
                <w:rFonts w:ascii="Arial" w:eastAsia="Calibri" w:hAnsi="Arial" w:cs="Arial"/>
                <w:b/>
                <w:bCs/>
                <w:color w:val="FFFFFF" w:themeColor="background1"/>
                <w:sz w:val="52"/>
                <w:szCs w:val="52"/>
              </w:rPr>
              <w:t>Early level</w:t>
            </w:r>
          </w:p>
        </w:tc>
      </w:tr>
      <w:tr w:rsidR="00D80CCF" w:rsidRPr="009B0478" w14:paraId="2988E75D" w14:textId="77777777" w:rsidTr="001B44BF">
        <w:trPr>
          <w:trHeight w:val="2955"/>
        </w:trPr>
        <w:tc>
          <w:tcPr>
            <w:tcW w:w="2405" w:type="dxa"/>
            <w:shd w:val="clear" w:color="auto" w:fill="FBE4D5" w:themeFill="accent2" w:themeFillTint="33"/>
            <w:vAlign w:val="center"/>
          </w:tcPr>
          <w:p w14:paraId="493487FA" w14:textId="6DE10E2A" w:rsidR="00D80CCF" w:rsidRPr="00E01E93" w:rsidRDefault="00D80CCF" w:rsidP="001B44BF">
            <w:pPr>
              <w:rPr>
                <w:rFonts w:ascii="Arial" w:eastAsia="Calibri" w:hAnsi="Arial" w:cs="Arial"/>
                <w:b/>
                <w:bCs/>
              </w:rPr>
            </w:pPr>
            <w:r w:rsidRPr="00E01E93">
              <w:rPr>
                <w:rFonts w:ascii="Arial" w:eastAsia="Calibri" w:hAnsi="Arial" w:cs="Arial"/>
                <w:b/>
                <w:bCs/>
              </w:rPr>
              <w:t xml:space="preserve">Associated </w:t>
            </w:r>
            <w:r w:rsidR="007301CC" w:rsidRPr="00E01E93">
              <w:rPr>
                <w:rFonts w:ascii="Arial" w:eastAsia="Calibri" w:hAnsi="Arial" w:cs="Arial"/>
                <w:b/>
                <w:bCs/>
              </w:rPr>
              <w:t>Skill -</w:t>
            </w:r>
            <w:r w:rsidRPr="00E01E93">
              <w:rPr>
                <w:rFonts w:ascii="Arial" w:eastAsia="Calibri" w:hAnsi="Arial" w:cs="Arial"/>
                <w:b/>
                <w:bCs/>
              </w:rPr>
              <w:t xml:space="preserve"> </w:t>
            </w:r>
          </w:p>
          <w:p w14:paraId="7F5161E0" w14:textId="77777777" w:rsidR="00D80CCF" w:rsidRPr="00E01E93" w:rsidRDefault="00D80CCF" w:rsidP="001B44BF">
            <w:pPr>
              <w:rPr>
                <w:rFonts w:ascii="Arial" w:eastAsia="Calibri" w:hAnsi="Arial" w:cs="Arial"/>
                <w:b/>
                <w:bCs/>
              </w:rPr>
            </w:pPr>
          </w:p>
          <w:p w14:paraId="7024C954" w14:textId="77777777" w:rsidR="00D80CCF" w:rsidRPr="00E01E93" w:rsidRDefault="00D80CCF" w:rsidP="001B44BF">
            <w:pPr>
              <w:rPr>
                <w:rFonts w:ascii="Arial" w:eastAsia="Calibri" w:hAnsi="Arial" w:cs="Arial"/>
                <w:b/>
                <w:bCs/>
              </w:rPr>
            </w:pPr>
            <w:r w:rsidRPr="00E01E93">
              <w:rPr>
                <w:rFonts w:ascii="Arial" w:eastAsia="Calibri" w:hAnsi="Arial" w:cs="Arial"/>
                <w:b/>
                <w:bCs/>
              </w:rPr>
              <w:t>DRAWING CONCLUSIONS</w:t>
            </w:r>
          </w:p>
        </w:tc>
        <w:tc>
          <w:tcPr>
            <w:tcW w:w="4820" w:type="dxa"/>
            <w:shd w:val="clear" w:color="auto" w:fill="FBE4D5" w:themeFill="accent2" w:themeFillTint="33"/>
            <w:vAlign w:val="center"/>
          </w:tcPr>
          <w:p w14:paraId="4E4C9E91" w14:textId="77777777" w:rsidR="00D80CCF" w:rsidRPr="00E01E93" w:rsidRDefault="00D80CCF" w:rsidP="001B44BF">
            <w:pPr>
              <w:rPr>
                <w:rFonts w:ascii="Arial" w:eastAsia="Calibri" w:hAnsi="Arial" w:cs="Arial"/>
              </w:rPr>
            </w:pPr>
            <w:r w:rsidRPr="00E01E93">
              <w:rPr>
                <w:rFonts w:ascii="Arial" w:eastAsia="Calibri" w:hAnsi="Arial" w:cs="Arial"/>
              </w:rPr>
              <w:t>What did you think?</w:t>
            </w:r>
          </w:p>
          <w:p w14:paraId="6C6BEEAC" w14:textId="77777777" w:rsidR="00D80CCF" w:rsidRPr="00E01E93" w:rsidRDefault="00D80CCF" w:rsidP="001B44BF">
            <w:pPr>
              <w:rPr>
                <w:rFonts w:ascii="Arial" w:eastAsia="Calibri" w:hAnsi="Arial" w:cs="Arial"/>
              </w:rPr>
            </w:pPr>
            <w:r w:rsidRPr="00E01E93">
              <w:rPr>
                <w:rFonts w:ascii="Arial" w:eastAsia="Calibri" w:hAnsi="Arial" w:cs="Arial"/>
              </w:rPr>
              <w:t>Is that what you wanted/expected to happen?</w:t>
            </w:r>
          </w:p>
          <w:p w14:paraId="03B04010" w14:textId="77777777" w:rsidR="00D80CCF" w:rsidRPr="00E01E93" w:rsidRDefault="00D80CCF" w:rsidP="001B44BF">
            <w:pPr>
              <w:rPr>
                <w:rFonts w:ascii="Arial" w:eastAsia="Calibri" w:hAnsi="Arial" w:cs="Arial"/>
              </w:rPr>
            </w:pPr>
            <w:r w:rsidRPr="00E01E93">
              <w:rPr>
                <w:rFonts w:ascii="Arial" w:eastAsia="Calibri" w:hAnsi="Arial" w:cs="Arial"/>
              </w:rPr>
              <w:t>What would happen if?</w:t>
            </w:r>
          </w:p>
          <w:p w14:paraId="1B9657CB" w14:textId="77777777" w:rsidR="00D80CCF" w:rsidRPr="00E01E93" w:rsidRDefault="00D80CCF" w:rsidP="001B44BF">
            <w:pPr>
              <w:rPr>
                <w:rFonts w:ascii="Arial" w:eastAsia="Calibri" w:hAnsi="Arial" w:cs="Arial"/>
              </w:rPr>
            </w:pPr>
            <w:r w:rsidRPr="00E01E93">
              <w:rPr>
                <w:rFonts w:ascii="Arial" w:eastAsia="Calibri" w:hAnsi="Arial" w:cs="Arial"/>
              </w:rPr>
              <w:t>Was that a surprise?</w:t>
            </w:r>
          </w:p>
          <w:p w14:paraId="23E68611" w14:textId="6228E1D7" w:rsidR="00D20312" w:rsidRPr="00E01E93" w:rsidRDefault="00D80CCF" w:rsidP="001B44BF">
            <w:pPr>
              <w:rPr>
                <w:rFonts w:ascii="Arial" w:eastAsia="Calibri" w:hAnsi="Arial" w:cs="Arial"/>
              </w:rPr>
            </w:pPr>
            <w:r w:rsidRPr="00E01E93">
              <w:rPr>
                <w:rFonts w:ascii="Arial" w:eastAsia="Calibri" w:hAnsi="Arial" w:cs="Arial"/>
              </w:rPr>
              <w:t>What do you think will happen next?</w:t>
            </w:r>
          </w:p>
        </w:tc>
        <w:tc>
          <w:tcPr>
            <w:tcW w:w="7938" w:type="dxa"/>
            <w:shd w:val="clear" w:color="auto" w:fill="FBE4D5" w:themeFill="accent2" w:themeFillTint="33"/>
            <w:vAlign w:val="center"/>
          </w:tcPr>
          <w:p w14:paraId="5DB206AD" w14:textId="77777777" w:rsidR="00D80CCF" w:rsidRPr="00E01E93" w:rsidRDefault="00D80CCF" w:rsidP="001B44BF">
            <w:pPr>
              <w:rPr>
                <w:rFonts w:ascii="Arial" w:eastAsia="Calibri" w:hAnsi="Arial" w:cs="Arial"/>
              </w:rPr>
            </w:pPr>
            <w:r w:rsidRPr="00E01E93">
              <w:rPr>
                <w:rFonts w:ascii="Arial" w:eastAsia="Calibri" w:hAnsi="Arial" w:cs="Arial"/>
              </w:rPr>
              <w:t xml:space="preserve">How can you tell </w:t>
            </w:r>
            <w:proofErr w:type="gramStart"/>
            <w:r w:rsidRPr="00E01E93">
              <w:rPr>
                <w:rFonts w:ascii="Arial" w:eastAsia="Calibri" w:hAnsi="Arial" w:cs="Arial"/>
              </w:rPr>
              <w:t>that..?</w:t>
            </w:r>
            <w:proofErr w:type="gramEnd"/>
          </w:p>
          <w:p w14:paraId="11B70626" w14:textId="77777777" w:rsidR="00D80CCF" w:rsidRPr="00E01E93" w:rsidRDefault="00D80CCF" w:rsidP="001B44BF">
            <w:pPr>
              <w:rPr>
                <w:rFonts w:ascii="Arial" w:eastAsia="Calibri" w:hAnsi="Arial" w:cs="Arial"/>
              </w:rPr>
            </w:pPr>
            <w:r w:rsidRPr="00E01E93">
              <w:rPr>
                <w:rFonts w:ascii="Arial" w:eastAsia="Calibri" w:hAnsi="Arial" w:cs="Arial"/>
              </w:rPr>
              <w:t>Why do you think?</w:t>
            </w:r>
          </w:p>
          <w:p w14:paraId="3573977A" w14:textId="77777777" w:rsidR="00D80CCF" w:rsidRPr="00E01E93" w:rsidRDefault="00D80CCF" w:rsidP="001B44BF">
            <w:pPr>
              <w:rPr>
                <w:rFonts w:ascii="Arial" w:eastAsia="Calibri" w:hAnsi="Arial" w:cs="Arial"/>
              </w:rPr>
            </w:pPr>
            <w:r w:rsidRPr="00E01E93">
              <w:rPr>
                <w:rFonts w:ascii="Arial" w:eastAsia="Calibri" w:hAnsi="Arial" w:cs="Arial"/>
              </w:rPr>
              <w:t>How did you decide or choose?</w:t>
            </w:r>
          </w:p>
          <w:p w14:paraId="0B6E8249" w14:textId="19E5910A" w:rsidR="00D80CCF" w:rsidRPr="009B0478" w:rsidRDefault="00D80CCF" w:rsidP="001B44BF">
            <w:pPr>
              <w:rPr>
                <w:rFonts w:ascii="Calibri" w:eastAsia="Calibri" w:hAnsi="Calibri"/>
              </w:rPr>
            </w:pPr>
            <w:r w:rsidRPr="00E01E93">
              <w:rPr>
                <w:rFonts w:ascii="Arial" w:eastAsia="Calibri" w:hAnsi="Arial" w:cs="Arial"/>
              </w:rPr>
              <w:t>How can we make it work better?</w:t>
            </w:r>
            <w:r w:rsidRPr="009B0478">
              <w:rPr>
                <w:rFonts w:ascii="Calibri" w:eastAsia="Calibri" w:hAnsi="Calibri"/>
              </w:rPr>
              <w:t xml:space="preserve"> </w:t>
            </w:r>
          </w:p>
        </w:tc>
      </w:tr>
      <w:tr w:rsidR="00D80CCF" w:rsidRPr="009B0478" w14:paraId="7F732358" w14:textId="77777777" w:rsidTr="001B44BF">
        <w:trPr>
          <w:trHeight w:val="1126"/>
        </w:trPr>
        <w:tc>
          <w:tcPr>
            <w:tcW w:w="2405" w:type="dxa"/>
            <w:shd w:val="clear" w:color="auto" w:fill="FBE4D5" w:themeFill="accent2" w:themeFillTint="33"/>
            <w:vAlign w:val="center"/>
          </w:tcPr>
          <w:p w14:paraId="1CB8F2EE" w14:textId="5FBB0F8C" w:rsidR="00D80CCF" w:rsidRPr="00E01E93" w:rsidRDefault="00D80CCF" w:rsidP="001B44BF">
            <w:pPr>
              <w:rPr>
                <w:rFonts w:ascii="Arial" w:eastAsia="Calibri" w:hAnsi="Arial" w:cs="Arial"/>
                <w:b/>
                <w:bCs/>
              </w:rPr>
            </w:pPr>
            <w:r w:rsidRPr="00E01E93">
              <w:rPr>
                <w:rFonts w:ascii="Arial" w:eastAsia="Calibri" w:hAnsi="Arial" w:cs="Arial"/>
                <w:b/>
                <w:bCs/>
              </w:rPr>
              <w:t>Actions</w:t>
            </w:r>
          </w:p>
        </w:tc>
        <w:tc>
          <w:tcPr>
            <w:tcW w:w="12758" w:type="dxa"/>
            <w:gridSpan w:val="2"/>
            <w:shd w:val="clear" w:color="auto" w:fill="FBE4D5" w:themeFill="accent2" w:themeFillTint="33"/>
            <w:vAlign w:val="center"/>
          </w:tcPr>
          <w:p w14:paraId="505C4941" w14:textId="77777777" w:rsidR="00D80CCF" w:rsidRPr="00E01E93" w:rsidRDefault="00D80CCF" w:rsidP="001B44BF">
            <w:pPr>
              <w:rPr>
                <w:rFonts w:ascii="Arial" w:eastAsia="Calibri" w:hAnsi="Arial" w:cs="Arial"/>
              </w:rPr>
            </w:pPr>
            <w:r w:rsidRPr="00E01E93">
              <w:rPr>
                <w:rFonts w:ascii="Arial" w:eastAsia="Calibri" w:hAnsi="Arial" w:cs="Arial"/>
              </w:rPr>
              <w:t>Judging, observing, testing, comparing, reasoning, analysing, explaining, justifying, hypothesising, organising.</w:t>
            </w:r>
          </w:p>
        </w:tc>
      </w:tr>
      <w:tr w:rsidR="00D80CCF" w:rsidRPr="009B0478" w14:paraId="71A9CD76" w14:textId="77777777" w:rsidTr="001B44BF">
        <w:trPr>
          <w:trHeight w:val="1411"/>
        </w:trPr>
        <w:tc>
          <w:tcPr>
            <w:tcW w:w="2405" w:type="dxa"/>
            <w:shd w:val="clear" w:color="auto" w:fill="FBE4D5" w:themeFill="accent2" w:themeFillTint="33"/>
            <w:vAlign w:val="center"/>
          </w:tcPr>
          <w:p w14:paraId="649E4F00" w14:textId="789CF1B4" w:rsidR="00D80CCF" w:rsidRPr="00E01E93" w:rsidRDefault="00D80CCF" w:rsidP="001B44BF">
            <w:pPr>
              <w:rPr>
                <w:rFonts w:ascii="Arial" w:eastAsia="Calibri" w:hAnsi="Arial" w:cs="Arial"/>
                <w:b/>
                <w:bCs/>
              </w:rPr>
            </w:pPr>
            <w:r w:rsidRPr="00E01E93">
              <w:rPr>
                <w:rFonts w:ascii="Arial" w:eastAsia="Calibri" w:hAnsi="Arial" w:cs="Arial"/>
                <w:b/>
                <w:bCs/>
              </w:rPr>
              <w:t>Products</w:t>
            </w:r>
          </w:p>
        </w:tc>
        <w:tc>
          <w:tcPr>
            <w:tcW w:w="12758" w:type="dxa"/>
            <w:gridSpan w:val="2"/>
            <w:shd w:val="clear" w:color="auto" w:fill="FBE4D5" w:themeFill="accent2" w:themeFillTint="33"/>
            <w:vAlign w:val="center"/>
          </w:tcPr>
          <w:p w14:paraId="2CE89506" w14:textId="66E296B6" w:rsidR="00D20312" w:rsidRPr="00E01E93" w:rsidRDefault="00D80CCF" w:rsidP="001B44BF">
            <w:pPr>
              <w:rPr>
                <w:rFonts w:ascii="Arial" w:eastAsia="Calibri" w:hAnsi="Arial" w:cs="Arial"/>
              </w:rPr>
            </w:pPr>
            <w:proofErr w:type="gramStart"/>
            <w:r w:rsidRPr="00E01E93">
              <w:rPr>
                <w:rFonts w:ascii="Arial" w:eastAsia="Calibri" w:hAnsi="Arial" w:cs="Arial"/>
              </w:rPr>
              <w:t>Making a decision</w:t>
            </w:r>
            <w:proofErr w:type="gramEnd"/>
            <w:r w:rsidRPr="00E01E93">
              <w:rPr>
                <w:rFonts w:ascii="Arial" w:eastAsia="Calibri" w:hAnsi="Arial" w:cs="Arial"/>
              </w:rPr>
              <w:t xml:space="preserve"> or choice, a debate, a report, a chart with sentences about conclusions, review, </w:t>
            </w:r>
            <w:r w:rsidR="007301CC" w:rsidRPr="00E01E93">
              <w:rPr>
                <w:rFonts w:ascii="Arial" w:eastAsia="Calibri" w:hAnsi="Arial" w:cs="Arial"/>
              </w:rPr>
              <w:t>self-evaluation</w:t>
            </w:r>
            <w:r w:rsidRPr="00E01E93">
              <w:rPr>
                <w:rFonts w:ascii="Arial" w:eastAsia="Calibri" w:hAnsi="Arial" w:cs="Arial"/>
              </w:rPr>
              <w:t>, discussion, plenary, evaluation, investigation, verdict, conclusion, letter, panel, graph, poster.  persuasive talking and writing.</w:t>
            </w:r>
          </w:p>
        </w:tc>
      </w:tr>
    </w:tbl>
    <w:p w14:paraId="19E4906C" w14:textId="77777777" w:rsidR="00275ABE" w:rsidRDefault="00275ABE">
      <w:r>
        <w:br w:type="page"/>
      </w:r>
    </w:p>
    <w:p w14:paraId="4DD697B5" w14:textId="77777777" w:rsidR="00D80CCF" w:rsidRDefault="00D80CCF" w:rsidP="00D80CCF"/>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3755"/>
        <w:gridCol w:w="3623"/>
        <w:gridCol w:w="5128"/>
      </w:tblGrid>
      <w:tr w:rsidR="00D80CCF" w:rsidRPr="009B0478" w14:paraId="42510C41" w14:textId="77777777" w:rsidTr="001B44BF">
        <w:tc>
          <w:tcPr>
            <w:tcW w:w="14877" w:type="dxa"/>
            <w:gridSpan w:val="4"/>
            <w:shd w:val="clear" w:color="auto" w:fill="ED7D31" w:themeFill="accent2"/>
          </w:tcPr>
          <w:p w14:paraId="0D47F56A" w14:textId="77777777" w:rsidR="00D80CCF" w:rsidRPr="00E01E93" w:rsidRDefault="00D80CCF" w:rsidP="000C600A">
            <w:pPr>
              <w:jc w:val="center"/>
              <w:rPr>
                <w:rFonts w:ascii="Arial" w:eastAsia="Calibri" w:hAnsi="Arial" w:cs="Arial"/>
                <w:b/>
                <w:bCs/>
              </w:rPr>
            </w:pPr>
          </w:p>
          <w:p w14:paraId="0CF8DD5E" w14:textId="6EB07A13" w:rsidR="00D80CCF" w:rsidRPr="00E01E93" w:rsidRDefault="00D80CCF" w:rsidP="004B3C09">
            <w:pPr>
              <w:jc w:val="center"/>
              <w:rPr>
                <w:rFonts w:ascii="Arial" w:eastAsia="Calibri" w:hAnsi="Arial" w:cs="Arial"/>
                <w:b/>
                <w:bCs/>
                <w:sz w:val="32"/>
                <w:szCs w:val="32"/>
              </w:rPr>
            </w:pPr>
            <w:r w:rsidRPr="00E01E93">
              <w:rPr>
                <w:rFonts w:ascii="Arial" w:eastAsia="Calibri" w:hAnsi="Arial" w:cs="Arial"/>
                <w:b/>
                <w:bCs/>
                <w:color w:val="FFFFFF" w:themeColor="background1"/>
                <w:sz w:val="32"/>
                <w:szCs w:val="32"/>
              </w:rPr>
              <w:t xml:space="preserve">Questions to consider when planning learning activities / language to be modelled </w:t>
            </w:r>
          </w:p>
        </w:tc>
      </w:tr>
      <w:tr w:rsidR="00D80CCF" w:rsidRPr="009B0478" w14:paraId="539B60F5" w14:textId="77777777" w:rsidTr="007301CC">
        <w:trPr>
          <w:trHeight w:val="1030"/>
        </w:trPr>
        <w:tc>
          <w:tcPr>
            <w:tcW w:w="2371" w:type="dxa"/>
            <w:shd w:val="clear" w:color="auto" w:fill="ED7D31" w:themeFill="accent2"/>
          </w:tcPr>
          <w:p w14:paraId="3A5000CA" w14:textId="77777777" w:rsidR="00D80CCF" w:rsidRPr="00E01E93" w:rsidRDefault="00D80CCF" w:rsidP="000C600A">
            <w:pPr>
              <w:rPr>
                <w:rFonts w:ascii="Arial" w:eastAsia="Calibri" w:hAnsi="Arial" w:cs="Arial"/>
                <w:b/>
                <w:bCs/>
                <w:color w:val="FFFFFF" w:themeColor="background1"/>
              </w:rPr>
            </w:pPr>
            <w:r w:rsidRPr="00E01E93">
              <w:rPr>
                <w:rFonts w:ascii="Arial" w:eastAsia="Calibri" w:hAnsi="Arial" w:cs="Arial"/>
                <w:b/>
                <w:bCs/>
                <w:color w:val="FFFFFF" w:themeColor="background1"/>
              </w:rPr>
              <w:t xml:space="preserve">Bloom’s Taxonomy – </w:t>
            </w:r>
          </w:p>
          <w:p w14:paraId="2A3B23CB" w14:textId="77777777" w:rsidR="00D80CCF" w:rsidRPr="00E01E93" w:rsidRDefault="00D80CCF" w:rsidP="000C600A">
            <w:pPr>
              <w:rPr>
                <w:rFonts w:ascii="Arial" w:eastAsia="Calibri" w:hAnsi="Arial" w:cs="Arial"/>
                <w:b/>
                <w:bCs/>
                <w:color w:val="FFFFFF" w:themeColor="background1"/>
              </w:rPr>
            </w:pPr>
            <w:r w:rsidRPr="00E01E93">
              <w:rPr>
                <w:rFonts w:ascii="Arial" w:eastAsia="Calibri" w:hAnsi="Arial" w:cs="Arial"/>
                <w:b/>
                <w:bCs/>
                <w:color w:val="FFFFFF" w:themeColor="background1"/>
              </w:rPr>
              <w:t>Evaluating</w:t>
            </w:r>
          </w:p>
        </w:tc>
        <w:tc>
          <w:tcPr>
            <w:tcW w:w="12506" w:type="dxa"/>
            <w:gridSpan w:val="3"/>
            <w:shd w:val="clear" w:color="auto" w:fill="ED7D31" w:themeFill="accent2"/>
            <w:vAlign w:val="center"/>
          </w:tcPr>
          <w:p w14:paraId="39D8F77E" w14:textId="1816A8F6" w:rsidR="00D80CCF" w:rsidRPr="00E01E93" w:rsidRDefault="00D80CCF" w:rsidP="007301CC">
            <w:pPr>
              <w:jc w:val="center"/>
              <w:rPr>
                <w:rFonts w:ascii="Arial" w:eastAsia="Calibri" w:hAnsi="Arial" w:cs="Arial"/>
                <w:b/>
                <w:bCs/>
                <w:sz w:val="52"/>
                <w:szCs w:val="52"/>
              </w:rPr>
            </w:pPr>
            <w:r w:rsidRPr="00E01E93">
              <w:rPr>
                <w:rFonts w:ascii="Arial" w:eastAsia="Calibri" w:hAnsi="Arial" w:cs="Arial"/>
                <w:b/>
                <w:bCs/>
                <w:color w:val="FFFFFF" w:themeColor="background1"/>
                <w:sz w:val="52"/>
                <w:szCs w:val="52"/>
              </w:rPr>
              <w:t>Early level</w:t>
            </w:r>
          </w:p>
        </w:tc>
      </w:tr>
      <w:tr w:rsidR="00D80CCF" w14:paraId="0FDD7B50" w14:textId="77777777" w:rsidTr="001B44BF">
        <w:trPr>
          <w:trHeight w:val="2859"/>
        </w:trPr>
        <w:tc>
          <w:tcPr>
            <w:tcW w:w="2371" w:type="dxa"/>
            <w:shd w:val="clear" w:color="auto" w:fill="FBE4D5" w:themeFill="accent2" w:themeFillTint="33"/>
            <w:vAlign w:val="center"/>
          </w:tcPr>
          <w:p w14:paraId="0AE37C16" w14:textId="4CC91454" w:rsidR="00D80CCF" w:rsidRPr="00E01E93" w:rsidRDefault="00D80CCF" w:rsidP="001B44BF">
            <w:pPr>
              <w:rPr>
                <w:rFonts w:ascii="Arial" w:eastAsia="Calibri" w:hAnsi="Arial" w:cs="Arial"/>
                <w:b/>
                <w:bCs/>
              </w:rPr>
            </w:pPr>
            <w:r w:rsidRPr="00E01E93">
              <w:rPr>
                <w:rFonts w:ascii="Arial" w:eastAsia="Calibri" w:hAnsi="Arial" w:cs="Arial"/>
                <w:b/>
                <w:bCs/>
              </w:rPr>
              <w:t xml:space="preserve">Associated </w:t>
            </w:r>
            <w:r w:rsidR="001B44BF" w:rsidRPr="00E01E93">
              <w:rPr>
                <w:rFonts w:ascii="Arial" w:eastAsia="Calibri" w:hAnsi="Arial" w:cs="Arial"/>
                <w:b/>
                <w:bCs/>
              </w:rPr>
              <w:t>Skill -</w:t>
            </w:r>
            <w:r w:rsidRPr="00E01E93">
              <w:rPr>
                <w:rFonts w:ascii="Arial" w:eastAsia="Calibri" w:hAnsi="Arial" w:cs="Arial"/>
                <w:b/>
                <w:bCs/>
              </w:rPr>
              <w:t xml:space="preserve"> </w:t>
            </w:r>
          </w:p>
          <w:p w14:paraId="541C0CBE" w14:textId="77777777" w:rsidR="00D80CCF" w:rsidRPr="00E01E93" w:rsidRDefault="00D80CCF" w:rsidP="001B44BF">
            <w:pPr>
              <w:rPr>
                <w:rFonts w:ascii="Arial" w:eastAsia="Calibri" w:hAnsi="Arial" w:cs="Arial"/>
                <w:b/>
                <w:bCs/>
              </w:rPr>
            </w:pPr>
          </w:p>
          <w:p w14:paraId="5321AA11" w14:textId="77777777" w:rsidR="00D80CCF" w:rsidRPr="00E01E93" w:rsidRDefault="00D80CCF" w:rsidP="001B44BF">
            <w:pPr>
              <w:rPr>
                <w:rFonts w:ascii="Arial" w:eastAsia="Calibri" w:hAnsi="Arial" w:cs="Arial"/>
                <w:b/>
                <w:bCs/>
              </w:rPr>
            </w:pPr>
            <w:r w:rsidRPr="00E01E93">
              <w:rPr>
                <w:rFonts w:ascii="Arial" w:eastAsia="Calibri" w:hAnsi="Arial" w:cs="Arial"/>
                <w:b/>
                <w:bCs/>
              </w:rPr>
              <w:t>Respond</w:t>
            </w:r>
          </w:p>
        </w:tc>
        <w:tc>
          <w:tcPr>
            <w:tcW w:w="12506" w:type="dxa"/>
            <w:gridSpan w:val="3"/>
            <w:shd w:val="clear" w:color="auto" w:fill="FBE4D5" w:themeFill="accent2" w:themeFillTint="33"/>
            <w:vAlign w:val="center"/>
          </w:tcPr>
          <w:p w14:paraId="4D862E3C" w14:textId="77777777" w:rsidR="00D80CCF" w:rsidRPr="00E01E93" w:rsidRDefault="00D80CCF" w:rsidP="001B44BF">
            <w:pPr>
              <w:rPr>
                <w:rFonts w:ascii="Arial" w:eastAsia="Calibri" w:hAnsi="Arial" w:cs="Arial"/>
              </w:rPr>
            </w:pPr>
            <w:r w:rsidRPr="00E01E93">
              <w:rPr>
                <w:rFonts w:ascii="Arial" w:eastAsia="Calibri" w:hAnsi="Arial" w:cs="Arial"/>
              </w:rPr>
              <w:t xml:space="preserve">Keep the questions simple and short and differentiate accordingly.  </w:t>
            </w:r>
          </w:p>
          <w:p w14:paraId="2FA88864" w14:textId="77777777" w:rsidR="00D80CCF" w:rsidRPr="00E01E93" w:rsidRDefault="00D80CCF" w:rsidP="001B44BF">
            <w:pPr>
              <w:rPr>
                <w:rFonts w:ascii="Arial" w:eastAsia="Calibri" w:hAnsi="Arial" w:cs="Arial"/>
              </w:rPr>
            </w:pPr>
            <w:r w:rsidRPr="00E01E93">
              <w:rPr>
                <w:rFonts w:ascii="Arial" w:eastAsia="Calibri" w:hAnsi="Arial" w:cs="Arial"/>
              </w:rPr>
              <w:t>Keep in mind, you want to ensure all children feel included and able to respond by the various products.</w:t>
            </w:r>
          </w:p>
          <w:p w14:paraId="6F8540F0" w14:textId="77777777" w:rsidR="00D80CCF" w:rsidRPr="00E01E93" w:rsidRDefault="00D80CCF" w:rsidP="001B44BF">
            <w:pPr>
              <w:pStyle w:val="ListParagraph"/>
              <w:numPr>
                <w:ilvl w:val="0"/>
                <w:numId w:val="60"/>
              </w:numPr>
              <w:spacing w:line="240" w:lineRule="auto"/>
              <w:rPr>
                <w:rFonts w:cs="Arial"/>
              </w:rPr>
            </w:pPr>
            <w:r w:rsidRPr="00E01E93">
              <w:rPr>
                <w:rFonts w:cs="Arial"/>
              </w:rPr>
              <w:t>How did</w:t>
            </w:r>
            <w:proofErr w:type="gramStart"/>
            <w:r w:rsidRPr="00E01E93">
              <w:rPr>
                <w:rFonts w:cs="Arial"/>
              </w:rPr>
              <w:t>…..?</w:t>
            </w:r>
            <w:proofErr w:type="gramEnd"/>
          </w:p>
          <w:p w14:paraId="66192482" w14:textId="77777777" w:rsidR="00D80CCF" w:rsidRPr="00E01E93" w:rsidRDefault="00D80CCF" w:rsidP="001B44BF">
            <w:pPr>
              <w:pStyle w:val="ListParagraph"/>
              <w:numPr>
                <w:ilvl w:val="0"/>
                <w:numId w:val="60"/>
              </w:numPr>
              <w:spacing w:line="240" w:lineRule="auto"/>
              <w:rPr>
                <w:rFonts w:cs="Arial"/>
              </w:rPr>
            </w:pPr>
            <w:r w:rsidRPr="00E01E93">
              <w:rPr>
                <w:rFonts w:cs="Arial"/>
              </w:rPr>
              <w:t xml:space="preserve">Who </w:t>
            </w:r>
            <w:proofErr w:type="gramStart"/>
            <w:r w:rsidRPr="00E01E93">
              <w:rPr>
                <w:rFonts w:cs="Arial"/>
              </w:rPr>
              <w:t>did....?</w:t>
            </w:r>
            <w:proofErr w:type="gramEnd"/>
          </w:p>
          <w:p w14:paraId="6D9A69AA" w14:textId="77777777" w:rsidR="00D80CCF" w:rsidRPr="00E01E93" w:rsidRDefault="00D80CCF" w:rsidP="001B44BF">
            <w:pPr>
              <w:pStyle w:val="ListParagraph"/>
              <w:numPr>
                <w:ilvl w:val="0"/>
                <w:numId w:val="60"/>
              </w:numPr>
              <w:spacing w:line="240" w:lineRule="auto"/>
              <w:rPr>
                <w:rFonts w:cs="Arial"/>
              </w:rPr>
            </w:pPr>
            <w:r w:rsidRPr="00E01E93">
              <w:rPr>
                <w:rFonts w:cs="Arial"/>
              </w:rPr>
              <w:t>What did you think/feel?</w:t>
            </w:r>
          </w:p>
          <w:p w14:paraId="57D481D0" w14:textId="77777777" w:rsidR="00D80CCF" w:rsidRPr="00E01E93" w:rsidRDefault="00D80CCF" w:rsidP="001B44BF">
            <w:pPr>
              <w:pStyle w:val="ListParagraph"/>
              <w:numPr>
                <w:ilvl w:val="0"/>
                <w:numId w:val="60"/>
              </w:numPr>
              <w:spacing w:line="240" w:lineRule="auto"/>
              <w:rPr>
                <w:rFonts w:cs="Arial"/>
              </w:rPr>
            </w:pPr>
            <w:r w:rsidRPr="00E01E93">
              <w:rPr>
                <w:rFonts w:cs="Arial"/>
              </w:rPr>
              <w:t>Why?</w:t>
            </w:r>
          </w:p>
          <w:p w14:paraId="0E84E780" w14:textId="77777777" w:rsidR="00D80CCF" w:rsidRPr="00E01E93" w:rsidRDefault="00D80CCF" w:rsidP="001B44BF">
            <w:pPr>
              <w:pStyle w:val="ListParagraph"/>
              <w:numPr>
                <w:ilvl w:val="0"/>
                <w:numId w:val="60"/>
              </w:numPr>
              <w:spacing w:line="240" w:lineRule="auto"/>
              <w:rPr>
                <w:rFonts w:cs="Arial"/>
              </w:rPr>
            </w:pPr>
            <w:r w:rsidRPr="00E01E93">
              <w:rPr>
                <w:rFonts w:cs="Arial"/>
              </w:rPr>
              <w:t>How could you make it better?</w:t>
            </w:r>
          </w:p>
          <w:p w14:paraId="45DC9C55" w14:textId="77777777" w:rsidR="00D80CCF" w:rsidRPr="00E01E93" w:rsidRDefault="00D80CCF" w:rsidP="001B44BF">
            <w:pPr>
              <w:pStyle w:val="ListParagraph"/>
              <w:numPr>
                <w:ilvl w:val="0"/>
                <w:numId w:val="0"/>
              </w:numPr>
              <w:spacing w:line="240" w:lineRule="auto"/>
              <w:ind w:left="720"/>
              <w:rPr>
                <w:rFonts w:cs="Arial"/>
              </w:rPr>
            </w:pPr>
            <w:r w:rsidRPr="00E01E93">
              <w:rPr>
                <w:rFonts w:cs="Arial"/>
              </w:rPr>
              <w:t>Did you like/not like….?</w:t>
            </w:r>
          </w:p>
          <w:p w14:paraId="1BB1D24C" w14:textId="7825312E" w:rsidR="00D20312" w:rsidRPr="00E01E93" w:rsidRDefault="00D20312" w:rsidP="001B44BF">
            <w:pPr>
              <w:pStyle w:val="ListParagraph"/>
              <w:numPr>
                <w:ilvl w:val="0"/>
                <w:numId w:val="0"/>
              </w:numPr>
              <w:spacing w:line="240" w:lineRule="auto"/>
              <w:ind w:left="720"/>
              <w:rPr>
                <w:rFonts w:cs="Arial"/>
              </w:rPr>
            </w:pPr>
          </w:p>
        </w:tc>
      </w:tr>
      <w:tr w:rsidR="00D80CCF" w:rsidRPr="000C12C2" w14:paraId="2F0EF98C" w14:textId="77777777" w:rsidTr="001B44BF">
        <w:trPr>
          <w:trHeight w:val="1538"/>
        </w:trPr>
        <w:tc>
          <w:tcPr>
            <w:tcW w:w="2371" w:type="dxa"/>
            <w:shd w:val="clear" w:color="auto" w:fill="FBE4D5" w:themeFill="accent2" w:themeFillTint="33"/>
            <w:vAlign w:val="center"/>
          </w:tcPr>
          <w:p w14:paraId="73C6DECE" w14:textId="4919655F" w:rsidR="00D80CCF" w:rsidRPr="00E01E93" w:rsidRDefault="00D80CCF" w:rsidP="001B44BF">
            <w:pPr>
              <w:rPr>
                <w:rFonts w:ascii="Arial" w:eastAsia="Calibri" w:hAnsi="Arial" w:cs="Arial"/>
                <w:b/>
                <w:bCs/>
              </w:rPr>
            </w:pPr>
            <w:r w:rsidRPr="00E01E93">
              <w:rPr>
                <w:rFonts w:ascii="Arial" w:eastAsia="Calibri" w:hAnsi="Arial" w:cs="Arial"/>
                <w:b/>
                <w:bCs/>
              </w:rPr>
              <w:t>Actions</w:t>
            </w:r>
          </w:p>
        </w:tc>
        <w:tc>
          <w:tcPr>
            <w:tcW w:w="3755" w:type="dxa"/>
            <w:shd w:val="clear" w:color="auto" w:fill="FBE4D5" w:themeFill="accent2" w:themeFillTint="33"/>
            <w:vAlign w:val="center"/>
          </w:tcPr>
          <w:p w14:paraId="56201974" w14:textId="77777777" w:rsidR="00D80CCF" w:rsidRPr="00E01E93" w:rsidRDefault="00D80CCF" w:rsidP="001B44BF">
            <w:pPr>
              <w:pStyle w:val="ListParagraph"/>
              <w:numPr>
                <w:ilvl w:val="0"/>
                <w:numId w:val="62"/>
              </w:numPr>
              <w:spacing w:line="240" w:lineRule="auto"/>
              <w:rPr>
                <w:rFonts w:cs="Arial"/>
              </w:rPr>
            </w:pPr>
            <w:r w:rsidRPr="00E01E93">
              <w:rPr>
                <w:rFonts w:cs="Arial"/>
              </w:rPr>
              <w:t>Select from a variety of choices.</w:t>
            </w:r>
          </w:p>
          <w:p w14:paraId="287D594C" w14:textId="77777777" w:rsidR="00D80CCF" w:rsidRPr="00E01E93" w:rsidRDefault="00D80CCF" w:rsidP="001B44BF">
            <w:pPr>
              <w:pStyle w:val="ListParagraph"/>
              <w:numPr>
                <w:ilvl w:val="0"/>
                <w:numId w:val="62"/>
              </w:numPr>
              <w:spacing w:line="240" w:lineRule="auto"/>
              <w:rPr>
                <w:rFonts w:cs="Arial"/>
              </w:rPr>
            </w:pPr>
            <w:r w:rsidRPr="00E01E93">
              <w:rPr>
                <w:rFonts w:cs="Arial"/>
              </w:rPr>
              <w:t>Check</w:t>
            </w:r>
          </w:p>
          <w:p w14:paraId="6BD7907F" w14:textId="77777777" w:rsidR="00D80CCF" w:rsidRPr="00E01E93" w:rsidRDefault="00D80CCF" w:rsidP="001B44BF">
            <w:pPr>
              <w:pStyle w:val="ListParagraph"/>
              <w:numPr>
                <w:ilvl w:val="0"/>
                <w:numId w:val="62"/>
              </w:numPr>
              <w:spacing w:line="240" w:lineRule="auto"/>
              <w:rPr>
                <w:rFonts w:cs="Arial"/>
              </w:rPr>
            </w:pPr>
            <w:r w:rsidRPr="00E01E93">
              <w:rPr>
                <w:rFonts w:cs="Arial"/>
              </w:rPr>
              <w:t>Monitor</w:t>
            </w:r>
          </w:p>
        </w:tc>
        <w:tc>
          <w:tcPr>
            <w:tcW w:w="3623" w:type="dxa"/>
            <w:shd w:val="clear" w:color="auto" w:fill="FBE4D5" w:themeFill="accent2" w:themeFillTint="33"/>
            <w:vAlign w:val="center"/>
          </w:tcPr>
          <w:p w14:paraId="78DBAF02" w14:textId="77777777" w:rsidR="00D80CCF" w:rsidRPr="00E01E93" w:rsidRDefault="00D80CCF" w:rsidP="001B44BF">
            <w:pPr>
              <w:pStyle w:val="ListParagraph"/>
              <w:numPr>
                <w:ilvl w:val="0"/>
                <w:numId w:val="62"/>
              </w:numPr>
              <w:spacing w:line="240" w:lineRule="auto"/>
              <w:rPr>
                <w:rFonts w:cs="Arial"/>
              </w:rPr>
            </w:pPr>
            <w:r w:rsidRPr="00E01E93">
              <w:rPr>
                <w:rFonts w:cs="Arial"/>
              </w:rPr>
              <w:t>Formulate an opinion</w:t>
            </w:r>
          </w:p>
          <w:p w14:paraId="1ED5CA94" w14:textId="77777777" w:rsidR="00D80CCF" w:rsidRPr="00E01E93" w:rsidRDefault="00D80CCF" w:rsidP="001B44BF">
            <w:pPr>
              <w:pStyle w:val="ListParagraph"/>
              <w:numPr>
                <w:ilvl w:val="0"/>
                <w:numId w:val="62"/>
              </w:numPr>
              <w:spacing w:line="240" w:lineRule="auto"/>
              <w:rPr>
                <w:rFonts w:cs="Arial"/>
              </w:rPr>
            </w:pPr>
            <w:r w:rsidRPr="00E01E93">
              <w:rPr>
                <w:rFonts w:cs="Arial"/>
              </w:rPr>
              <w:t>Judge</w:t>
            </w:r>
          </w:p>
          <w:p w14:paraId="0AC94425" w14:textId="77777777" w:rsidR="00D80CCF" w:rsidRPr="00E01E93" w:rsidRDefault="00D80CCF" w:rsidP="001B44BF">
            <w:pPr>
              <w:pStyle w:val="ListParagraph"/>
              <w:numPr>
                <w:ilvl w:val="0"/>
                <w:numId w:val="62"/>
              </w:numPr>
              <w:spacing w:line="240" w:lineRule="auto"/>
              <w:rPr>
                <w:rFonts w:cs="Arial"/>
              </w:rPr>
            </w:pPr>
            <w:r w:rsidRPr="00E01E93">
              <w:rPr>
                <w:rFonts w:cs="Arial"/>
              </w:rPr>
              <w:t>Detect</w:t>
            </w:r>
          </w:p>
          <w:p w14:paraId="6647F1A4" w14:textId="77777777" w:rsidR="00D80CCF" w:rsidRPr="00E01E93" w:rsidRDefault="00D80CCF" w:rsidP="001B44BF">
            <w:pPr>
              <w:pStyle w:val="ListParagraph"/>
              <w:numPr>
                <w:ilvl w:val="0"/>
                <w:numId w:val="62"/>
              </w:numPr>
              <w:spacing w:line="240" w:lineRule="auto"/>
              <w:rPr>
                <w:rFonts w:cs="Arial"/>
              </w:rPr>
            </w:pPr>
            <w:r w:rsidRPr="00E01E93">
              <w:rPr>
                <w:rFonts w:cs="Arial"/>
              </w:rPr>
              <w:t>Monitor</w:t>
            </w:r>
          </w:p>
          <w:p w14:paraId="710E153D" w14:textId="77777777" w:rsidR="00D80CCF" w:rsidRPr="00E01E93" w:rsidRDefault="00D80CCF" w:rsidP="001B44BF">
            <w:pPr>
              <w:pStyle w:val="ListParagraph"/>
              <w:numPr>
                <w:ilvl w:val="0"/>
                <w:numId w:val="62"/>
              </w:numPr>
              <w:spacing w:line="240" w:lineRule="auto"/>
              <w:rPr>
                <w:rFonts w:cs="Arial"/>
              </w:rPr>
            </w:pPr>
            <w:r w:rsidRPr="00E01E93">
              <w:rPr>
                <w:rFonts w:cs="Arial"/>
              </w:rPr>
              <w:t>Persuade</w:t>
            </w:r>
          </w:p>
        </w:tc>
        <w:tc>
          <w:tcPr>
            <w:tcW w:w="5128" w:type="dxa"/>
            <w:shd w:val="clear" w:color="auto" w:fill="FBE4D5" w:themeFill="accent2" w:themeFillTint="33"/>
            <w:vAlign w:val="center"/>
          </w:tcPr>
          <w:p w14:paraId="0EFC3EBF" w14:textId="77777777" w:rsidR="00D80CCF" w:rsidRPr="00E01E93" w:rsidRDefault="00D80CCF" w:rsidP="001B44BF">
            <w:pPr>
              <w:pStyle w:val="ListParagraph"/>
              <w:numPr>
                <w:ilvl w:val="0"/>
                <w:numId w:val="62"/>
              </w:numPr>
              <w:spacing w:line="240" w:lineRule="auto"/>
              <w:rPr>
                <w:rFonts w:cs="Arial"/>
              </w:rPr>
            </w:pPr>
            <w:r w:rsidRPr="00E01E93">
              <w:rPr>
                <w:rFonts w:cs="Arial"/>
              </w:rPr>
              <w:t>Justify an opinion</w:t>
            </w:r>
          </w:p>
          <w:p w14:paraId="7DFFE047" w14:textId="77777777" w:rsidR="00D80CCF" w:rsidRPr="00E01E93" w:rsidRDefault="00D80CCF" w:rsidP="001B44BF">
            <w:pPr>
              <w:pStyle w:val="ListParagraph"/>
              <w:numPr>
                <w:ilvl w:val="0"/>
                <w:numId w:val="62"/>
              </w:numPr>
              <w:spacing w:line="240" w:lineRule="auto"/>
              <w:rPr>
                <w:rFonts w:cs="Arial"/>
              </w:rPr>
            </w:pPr>
            <w:r w:rsidRPr="00E01E93">
              <w:rPr>
                <w:rFonts w:cs="Arial"/>
              </w:rPr>
              <w:t>Hypothesise</w:t>
            </w:r>
          </w:p>
          <w:p w14:paraId="5C4BFB27" w14:textId="77777777" w:rsidR="00D80CCF" w:rsidRPr="00E01E93" w:rsidRDefault="00D80CCF" w:rsidP="001B44BF">
            <w:pPr>
              <w:pStyle w:val="ListParagraph"/>
              <w:numPr>
                <w:ilvl w:val="0"/>
                <w:numId w:val="62"/>
              </w:numPr>
              <w:spacing w:line="240" w:lineRule="auto"/>
              <w:rPr>
                <w:rFonts w:cs="Arial"/>
              </w:rPr>
            </w:pPr>
            <w:r w:rsidRPr="00E01E93">
              <w:rPr>
                <w:rFonts w:cs="Arial"/>
              </w:rPr>
              <w:t>Critique</w:t>
            </w:r>
          </w:p>
          <w:p w14:paraId="69EEEEA4" w14:textId="77777777" w:rsidR="00D80CCF" w:rsidRPr="00E01E93" w:rsidRDefault="00D80CCF" w:rsidP="001B44BF">
            <w:pPr>
              <w:pStyle w:val="ListParagraph"/>
              <w:numPr>
                <w:ilvl w:val="0"/>
                <w:numId w:val="62"/>
              </w:numPr>
              <w:spacing w:line="240" w:lineRule="auto"/>
              <w:rPr>
                <w:rFonts w:cs="Arial"/>
              </w:rPr>
            </w:pPr>
            <w:r w:rsidRPr="00E01E93">
              <w:rPr>
                <w:rFonts w:cs="Arial"/>
              </w:rPr>
              <w:t>Monitor</w:t>
            </w:r>
          </w:p>
          <w:p w14:paraId="0E4603DD" w14:textId="77777777" w:rsidR="00D80CCF" w:rsidRPr="00E01E93" w:rsidRDefault="00D80CCF" w:rsidP="001B44BF">
            <w:pPr>
              <w:pStyle w:val="ListParagraph"/>
              <w:numPr>
                <w:ilvl w:val="0"/>
                <w:numId w:val="62"/>
              </w:numPr>
              <w:spacing w:line="240" w:lineRule="auto"/>
              <w:rPr>
                <w:rFonts w:cs="Arial"/>
              </w:rPr>
            </w:pPr>
            <w:r w:rsidRPr="00E01E93">
              <w:rPr>
                <w:rFonts w:cs="Arial"/>
              </w:rPr>
              <w:t>Persuade</w:t>
            </w:r>
          </w:p>
        </w:tc>
      </w:tr>
      <w:tr w:rsidR="00D80CCF" w14:paraId="45CC4739" w14:textId="77777777" w:rsidTr="001B44BF">
        <w:trPr>
          <w:trHeight w:val="2098"/>
        </w:trPr>
        <w:tc>
          <w:tcPr>
            <w:tcW w:w="2371" w:type="dxa"/>
            <w:shd w:val="clear" w:color="auto" w:fill="FBE4D5" w:themeFill="accent2" w:themeFillTint="33"/>
            <w:vAlign w:val="center"/>
          </w:tcPr>
          <w:p w14:paraId="19C61D6D" w14:textId="05887644" w:rsidR="00D80CCF" w:rsidRPr="00E01E93" w:rsidRDefault="00D80CCF" w:rsidP="001B44BF">
            <w:pPr>
              <w:rPr>
                <w:rFonts w:ascii="Arial" w:eastAsia="Calibri" w:hAnsi="Arial" w:cs="Arial"/>
                <w:b/>
                <w:bCs/>
              </w:rPr>
            </w:pPr>
            <w:r w:rsidRPr="00E01E93">
              <w:rPr>
                <w:rFonts w:ascii="Arial" w:eastAsia="Calibri" w:hAnsi="Arial" w:cs="Arial"/>
                <w:b/>
                <w:bCs/>
              </w:rPr>
              <w:t>Products</w:t>
            </w:r>
          </w:p>
        </w:tc>
        <w:tc>
          <w:tcPr>
            <w:tcW w:w="3755" w:type="dxa"/>
            <w:shd w:val="clear" w:color="auto" w:fill="FBE4D5" w:themeFill="accent2" w:themeFillTint="33"/>
            <w:vAlign w:val="center"/>
          </w:tcPr>
          <w:p w14:paraId="60639A77" w14:textId="77777777" w:rsidR="00D80CCF" w:rsidRPr="00E01E93" w:rsidRDefault="00D80CCF" w:rsidP="001B44BF">
            <w:pPr>
              <w:pStyle w:val="ListParagraph"/>
              <w:numPr>
                <w:ilvl w:val="0"/>
                <w:numId w:val="61"/>
              </w:numPr>
              <w:spacing w:line="240" w:lineRule="auto"/>
              <w:rPr>
                <w:rFonts w:cs="Arial"/>
              </w:rPr>
            </w:pPr>
            <w:r w:rsidRPr="00E01E93">
              <w:rPr>
                <w:rFonts w:cs="Arial"/>
              </w:rPr>
              <w:t xml:space="preserve">smiley face, tick or cross, highlight </w:t>
            </w:r>
          </w:p>
          <w:p w14:paraId="6829A616" w14:textId="77777777" w:rsidR="00D80CCF" w:rsidRPr="00E01E93" w:rsidRDefault="00D80CCF" w:rsidP="001B44BF">
            <w:pPr>
              <w:pStyle w:val="ListParagraph"/>
              <w:numPr>
                <w:ilvl w:val="0"/>
                <w:numId w:val="61"/>
              </w:numPr>
              <w:spacing w:line="240" w:lineRule="auto"/>
              <w:rPr>
                <w:rFonts w:cs="Arial"/>
              </w:rPr>
            </w:pPr>
            <w:r w:rsidRPr="00E01E93">
              <w:rPr>
                <w:rFonts w:cs="Arial"/>
              </w:rPr>
              <w:t>oral or pictorial response</w:t>
            </w:r>
          </w:p>
          <w:p w14:paraId="20D5988C" w14:textId="77777777" w:rsidR="00D80CCF" w:rsidRPr="00E01E93" w:rsidRDefault="00D80CCF" w:rsidP="001B44BF">
            <w:pPr>
              <w:pStyle w:val="ListParagraph"/>
              <w:numPr>
                <w:ilvl w:val="0"/>
                <w:numId w:val="61"/>
              </w:numPr>
              <w:spacing w:line="240" w:lineRule="auto"/>
              <w:rPr>
                <w:rFonts w:cs="Arial"/>
              </w:rPr>
            </w:pPr>
            <w:proofErr w:type="spellStart"/>
            <w:r w:rsidRPr="00E01E93">
              <w:rPr>
                <w:rFonts w:cs="Arial"/>
              </w:rPr>
              <w:t>AifL</w:t>
            </w:r>
            <w:proofErr w:type="spellEnd"/>
            <w:r w:rsidRPr="00E01E93">
              <w:rPr>
                <w:rFonts w:cs="Arial"/>
              </w:rPr>
              <w:t xml:space="preserve"> – show me, thumbs up/down etc</w:t>
            </w:r>
          </w:p>
          <w:p w14:paraId="3D4A04AE" w14:textId="77777777" w:rsidR="00D80CCF" w:rsidRPr="00E01E93" w:rsidRDefault="00D80CCF" w:rsidP="001B44BF">
            <w:pPr>
              <w:pStyle w:val="ListParagraph"/>
              <w:numPr>
                <w:ilvl w:val="0"/>
                <w:numId w:val="61"/>
              </w:numPr>
              <w:spacing w:line="240" w:lineRule="auto"/>
              <w:rPr>
                <w:rFonts w:cs="Arial"/>
              </w:rPr>
            </w:pPr>
            <w:r w:rsidRPr="00E01E93">
              <w:rPr>
                <w:rFonts w:cs="Arial"/>
              </w:rPr>
              <w:t>Role Play</w:t>
            </w:r>
          </w:p>
          <w:p w14:paraId="5BA26E89" w14:textId="77777777" w:rsidR="00D80CCF" w:rsidRPr="00E01E93" w:rsidRDefault="00D80CCF" w:rsidP="001B44BF">
            <w:pPr>
              <w:pStyle w:val="ListParagraph"/>
              <w:numPr>
                <w:ilvl w:val="0"/>
                <w:numId w:val="61"/>
              </w:numPr>
              <w:spacing w:line="240" w:lineRule="auto"/>
              <w:rPr>
                <w:rFonts w:cs="Arial"/>
              </w:rPr>
            </w:pPr>
            <w:r w:rsidRPr="00E01E93">
              <w:rPr>
                <w:rFonts w:cs="Arial"/>
              </w:rPr>
              <w:t>Simple evaluation</w:t>
            </w:r>
          </w:p>
        </w:tc>
        <w:tc>
          <w:tcPr>
            <w:tcW w:w="3623" w:type="dxa"/>
            <w:shd w:val="clear" w:color="auto" w:fill="FBE4D5" w:themeFill="accent2" w:themeFillTint="33"/>
            <w:vAlign w:val="center"/>
          </w:tcPr>
          <w:p w14:paraId="01776A1F" w14:textId="77777777" w:rsidR="00D80CCF" w:rsidRPr="00E01E93" w:rsidRDefault="00D80CCF" w:rsidP="001B44BF">
            <w:pPr>
              <w:pStyle w:val="ListParagraph"/>
              <w:numPr>
                <w:ilvl w:val="0"/>
                <w:numId w:val="61"/>
              </w:numPr>
              <w:spacing w:line="240" w:lineRule="auto"/>
              <w:rPr>
                <w:rFonts w:cs="Arial"/>
              </w:rPr>
            </w:pPr>
            <w:r w:rsidRPr="00E01E93">
              <w:rPr>
                <w:rFonts w:cs="Arial"/>
              </w:rPr>
              <w:t>Role play</w:t>
            </w:r>
          </w:p>
          <w:p w14:paraId="5D2ECD66" w14:textId="77777777" w:rsidR="00D80CCF" w:rsidRPr="00E01E93" w:rsidRDefault="00D80CCF" w:rsidP="001B44BF">
            <w:pPr>
              <w:pStyle w:val="ListParagraph"/>
              <w:numPr>
                <w:ilvl w:val="0"/>
                <w:numId w:val="61"/>
              </w:numPr>
              <w:spacing w:line="240" w:lineRule="auto"/>
              <w:rPr>
                <w:rFonts w:cs="Arial"/>
              </w:rPr>
            </w:pPr>
            <w:r w:rsidRPr="00E01E93">
              <w:rPr>
                <w:rFonts w:cs="Arial"/>
              </w:rPr>
              <w:t>Hot seating</w:t>
            </w:r>
          </w:p>
          <w:p w14:paraId="678AAD5A" w14:textId="77777777" w:rsidR="00D80CCF" w:rsidRPr="00E01E93" w:rsidRDefault="00D80CCF" w:rsidP="001B44BF">
            <w:pPr>
              <w:pStyle w:val="ListParagraph"/>
              <w:numPr>
                <w:ilvl w:val="0"/>
                <w:numId w:val="61"/>
              </w:numPr>
              <w:spacing w:line="240" w:lineRule="auto"/>
              <w:rPr>
                <w:rFonts w:cs="Arial"/>
              </w:rPr>
            </w:pPr>
            <w:r w:rsidRPr="00E01E93">
              <w:rPr>
                <w:rFonts w:cs="Arial"/>
              </w:rPr>
              <w:t>Recount – written or oral</w:t>
            </w:r>
          </w:p>
          <w:p w14:paraId="4E293F32" w14:textId="77777777" w:rsidR="00D80CCF" w:rsidRPr="00E01E93" w:rsidRDefault="00D80CCF" w:rsidP="001B44BF">
            <w:pPr>
              <w:pStyle w:val="ListParagraph"/>
              <w:numPr>
                <w:ilvl w:val="0"/>
                <w:numId w:val="61"/>
              </w:numPr>
              <w:spacing w:line="240" w:lineRule="auto"/>
              <w:rPr>
                <w:rFonts w:cs="Arial"/>
              </w:rPr>
            </w:pPr>
            <w:r w:rsidRPr="00E01E93">
              <w:rPr>
                <w:rFonts w:cs="Arial"/>
              </w:rPr>
              <w:t>Debate</w:t>
            </w:r>
          </w:p>
          <w:p w14:paraId="1F6A316A" w14:textId="77777777" w:rsidR="00D80CCF" w:rsidRPr="00E01E93" w:rsidRDefault="00D80CCF" w:rsidP="001B44BF">
            <w:pPr>
              <w:pStyle w:val="ListParagraph"/>
              <w:numPr>
                <w:ilvl w:val="0"/>
                <w:numId w:val="61"/>
              </w:numPr>
              <w:spacing w:line="240" w:lineRule="auto"/>
              <w:rPr>
                <w:rFonts w:cs="Arial"/>
              </w:rPr>
            </w:pPr>
            <w:r w:rsidRPr="00E01E93">
              <w:rPr>
                <w:rFonts w:cs="Arial"/>
              </w:rPr>
              <w:t>Persuasive speech</w:t>
            </w:r>
          </w:p>
          <w:p w14:paraId="47F67797" w14:textId="77777777" w:rsidR="00D80CCF" w:rsidRPr="00E01E93" w:rsidRDefault="00D80CCF" w:rsidP="001B44BF">
            <w:pPr>
              <w:pStyle w:val="ListParagraph"/>
              <w:numPr>
                <w:ilvl w:val="0"/>
                <w:numId w:val="61"/>
              </w:numPr>
              <w:spacing w:line="240" w:lineRule="auto"/>
              <w:rPr>
                <w:rFonts w:cs="Arial"/>
              </w:rPr>
            </w:pPr>
            <w:r w:rsidRPr="00E01E93">
              <w:rPr>
                <w:rFonts w:cs="Arial"/>
              </w:rPr>
              <w:t>Evaluation</w:t>
            </w:r>
          </w:p>
        </w:tc>
        <w:tc>
          <w:tcPr>
            <w:tcW w:w="5128" w:type="dxa"/>
            <w:shd w:val="clear" w:color="auto" w:fill="FBE4D5" w:themeFill="accent2" w:themeFillTint="33"/>
            <w:vAlign w:val="center"/>
          </w:tcPr>
          <w:p w14:paraId="5556ABA7" w14:textId="77777777" w:rsidR="00D80CCF" w:rsidRPr="00E01E93" w:rsidRDefault="00D80CCF" w:rsidP="001B44BF">
            <w:pPr>
              <w:pStyle w:val="ListParagraph"/>
              <w:numPr>
                <w:ilvl w:val="0"/>
                <w:numId w:val="61"/>
              </w:numPr>
              <w:spacing w:line="240" w:lineRule="auto"/>
              <w:rPr>
                <w:rFonts w:cs="Arial"/>
              </w:rPr>
            </w:pPr>
            <w:r w:rsidRPr="00E01E93">
              <w:rPr>
                <w:rFonts w:cs="Arial"/>
              </w:rPr>
              <w:t>Verdict</w:t>
            </w:r>
          </w:p>
          <w:p w14:paraId="790410AA" w14:textId="77777777" w:rsidR="00D80CCF" w:rsidRPr="00E01E93" w:rsidRDefault="00D80CCF" w:rsidP="001B44BF">
            <w:pPr>
              <w:pStyle w:val="ListParagraph"/>
              <w:numPr>
                <w:ilvl w:val="0"/>
                <w:numId w:val="61"/>
              </w:numPr>
              <w:spacing w:line="240" w:lineRule="auto"/>
              <w:rPr>
                <w:rFonts w:cs="Arial"/>
              </w:rPr>
            </w:pPr>
            <w:r w:rsidRPr="00E01E93">
              <w:rPr>
                <w:rFonts w:cs="Arial"/>
              </w:rPr>
              <w:t>Report</w:t>
            </w:r>
          </w:p>
          <w:p w14:paraId="2C003249" w14:textId="77777777" w:rsidR="00D80CCF" w:rsidRPr="00E01E93" w:rsidRDefault="00D80CCF" w:rsidP="001B44BF">
            <w:pPr>
              <w:pStyle w:val="ListParagraph"/>
              <w:numPr>
                <w:ilvl w:val="0"/>
                <w:numId w:val="61"/>
              </w:numPr>
              <w:spacing w:line="240" w:lineRule="auto"/>
              <w:rPr>
                <w:rFonts w:cs="Arial"/>
              </w:rPr>
            </w:pPr>
            <w:r w:rsidRPr="00E01E93">
              <w:rPr>
                <w:rFonts w:cs="Arial"/>
              </w:rPr>
              <w:t>Debate</w:t>
            </w:r>
          </w:p>
          <w:p w14:paraId="1E95DCFC" w14:textId="77777777" w:rsidR="00D80CCF" w:rsidRPr="00E01E93" w:rsidRDefault="00D80CCF" w:rsidP="001B44BF">
            <w:pPr>
              <w:pStyle w:val="ListParagraph"/>
              <w:numPr>
                <w:ilvl w:val="0"/>
                <w:numId w:val="61"/>
              </w:numPr>
              <w:spacing w:line="240" w:lineRule="auto"/>
              <w:rPr>
                <w:rFonts w:cs="Arial"/>
              </w:rPr>
            </w:pPr>
            <w:r w:rsidRPr="00E01E93">
              <w:rPr>
                <w:rFonts w:cs="Arial"/>
              </w:rPr>
              <w:t>Hot seating</w:t>
            </w:r>
          </w:p>
          <w:p w14:paraId="764B6771" w14:textId="77777777" w:rsidR="00D80CCF" w:rsidRPr="00E01E93" w:rsidRDefault="00D80CCF" w:rsidP="001B44BF">
            <w:pPr>
              <w:pStyle w:val="ListParagraph"/>
              <w:numPr>
                <w:ilvl w:val="0"/>
                <w:numId w:val="61"/>
              </w:numPr>
              <w:spacing w:line="240" w:lineRule="auto"/>
              <w:rPr>
                <w:rFonts w:cs="Arial"/>
              </w:rPr>
            </w:pPr>
            <w:r w:rsidRPr="00E01E93">
              <w:rPr>
                <w:rFonts w:cs="Arial"/>
              </w:rPr>
              <w:t>Evaluation</w:t>
            </w:r>
          </w:p>
        </w:tc>
      </w:tr>
    </w:tbl>
    <w:p w14:paraId="29FADDAB" w14:textId="77777777" w:rsidR="001B44BF" w:rsidRDefault="001B44BF">
      <w:r>
        <w:br w:type="page"/>
      </w:r>
    </w:p>
    <w:p w14:paraId="4F8B3B45" w14:textId="77777777" w:rsidR="001B44BF" w:rsidRDefault="001B44B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5128"/>
        <w:gridCol w:w="7488"/>
      </w:tblGrid>
      <w:tr w:rsidR="00D80CCF" w:rsidRPr="009B0478" w14:paraId="44D0C53E" w14:textId="77777777" w:rsidTr="001B44BF">
        <w:tc>
          <w:tcPr>
            <w:tcW w:w="14987" w:type="dxa"/>
            <w:gridSpan w:val="3"/>
            <w:shd w:val="clear" w:color="auto" w:fill="ED7D31" w:themeFill="accent2"/>
          </w:tcPr>
          <w:p w14:paraId="48D52235" w14:textId="77777777" w:rsidR="00D80CCF" w:rsidRPr="00E01E93" w:rsidRDefault="00D80CCF" w:rsidP="00D20312">
            <w:pPr>
              <w:rPr>
                <w:rFonts w:ascii="Arial" w:eastAsia="Calibri" w:hAnsi="Arial" w:cs="Arial"/>
                <w:b/>
                <w:bCs/>
              </w:rPr>
            </w:pPr>
          </w:p>
          <w:p w14:paraId="51B7181F" w14:textId="77777777" w:rsidR="00D20312" w:rsidRPr="00E01E93" w:rsidRDefault="00D20312" w:rsidP="000C600A">
            <w:pPr>
              <w:jc w:val="center"/>
              <w:rPr>
                <w:rFonts w:ascii="Arial" w:eastAsia="Calibri" w:hAnsi="Arial" w:cs="Arial"/>
                <w:b/>
                <w:bCs/>
                <w:color w:val="FFFFFF" w:themeColor="background1"/>
              </w:rPr>
            </w:pPr>
          </w:p>
          <w:p w14:paraId="338E368D" w14:textId="51981053" w:rsidR="00D80CCF" w:rsidRPr="00E01E93" w:rsidRDefault="00D80CCF" w:rsidP="000C600A">
            <w:pPr>
              <w:jc w:val="center"/>
              <w:rPr>
                <w:rFonts w:ascii="Arial" w:eastAsia="Calibri" w:hAnsi="Arial" w:cs="Arial"/>
                <w:b/>
                <w:bCs/>
                <w:color w:val="FFFFFF" w:themeColor="background1"/>
                <w:sz w:val="32"/>
                <w:szCs w:val="32"/>
              </w:rPr>
            </w:pPr>
            <w:r w:rsidRPr="00E01E93">
              <w:rPr>
                <w:rFonts w:ascii="Arial" w:eastAsia="Calibri" w:hAnsi="Arial" w:cs="Arial"/>
                <w:b/>
                <w:bCs/>
                <w:color w:val="FFFFFF" w:themeColor="background1"/>
                <w:sz w:val="32"/>
                <w:szCs w:val="32"/>
              </w:rPr>
              <w:t xml:space="preserve">Questions to consider when planning learning activities / language to be modelled </w:t>
            </w:r>
          </w:p>
          <w:p w14:paraId="71CF9D41" w14:textId="77777777" w:rsidR="00D80CCF" w:rsidRPr="00E01E93" w:rsidRDefault="00D80CCF" w:rsidP="000C600A">
            <w:pPr>
              <w:jc w:val="center"/>
              <w:rPr>
                <w:rFonts w:ascii="Arial" w:eastAsia="Calibri" w:hAnsi="Arial" w:cs="Arial"/>
                <w:b/>
                <w:bCs/>
              </w:rPr>
            </w:pPr>
          </w:p>
        </w:tc>
      </w:tr>
      <w:tr w:rsidR="00D80CCF" w:rsidRPr="009B0478" w14:paraId="24CBABFC" w14:textId="77777777" w:rsidTr="001B44BF">
        <w:tc>
          <w:tcPr>
            <w:tcW w:w="2371" w:type="dxa"/>
            <w:shd w:val="clear" w:color="auto" w:fill="ED7D31" w:themeFill="accent2"/>
          </w:tcPr>
          <w:p w14:paraId="182BB477" w14:textId="77777777" w:rsidR="00D80CCF" w:rsidRPr="00E01E93" w:rsidRDefault="00D80CCF" w:rsidP="000C600A">
            <w:pPr>
              <w:rPr>
                <w:rFonts w:ascii="Arial" w:eastAsia="Calibri" w:hAnsi="Arial" w:cs="Arial"/>
                <w:b/>
                <w:bCs/>
                <w:color w:val="FFFFFF" w:themeColor="background1"/>
              </w:rPr>
            </w:pPr>
            <w:r w:rsidRPr="00E01E93">
              <w:rPr>
                <w:rFonts w:ascii="Arial" w:eastAsia="Calibri" w:hAnsi="Arial" w:cs="Arial"/>
                <w:b/>
                <w:bCs/>
                <w:color w:val="FFFFFF" w:themeColor="background1"/>
              </w:rPr>
              <w:t xml:space="preserve">Bloom’s Taxonomy – </w:t>
            </w:r>
          </w:p>
          <w:p w14:paraId="5FB70402" w14:textId="77777777" w:rsidR="00D80CCF" w:rsidRPr="00E01E93" w:rsidRDefault="00D80CCF" w:rsidP="000C600A">
            <w:pPr>
              <w:rPr>
                <w:rFonts w:ascii="Arial" w:eastAsia="Calibri" w:hAnsi="Arial" w:cs="Arial"/>
                <w:b/>
                <w:bCs/>
                <w:color w:val="FFFFFF" w:themeColor="background1"/>
              </w:rPr>
            </w:pPr>
            <w:r w:rsidRPr="00E01E93">
              <w:rPr>
                <w:rFonts w:ascii="Arial" w:eastAsia="Calibri" w:hAnsi="Arial" w:cs="Arial"/>
                <w:b/>
                <w:bCs/>
                <w:color w:val="FFFFFF" w:themeColor="background1"/>
              </w:rPr>
              <w:t>EVALUATING</w:t>
            </w:r>
          </w:p>
        </w:tc>
        <w:tc>
          <w:tcPr>
            <w:tcW w:w="12616" w:type="dxa"/>
            <w:gridSpan w:val="2"/>
            <w:shd w:val="clear" w:color="auto" w:fill="ED7D31" w:themeFill="accent2"/>
            <w:vAlign w:val="center"/>
          </w:tcPr>
          <w:p w14:paraId="0B21A535" w14:textId="4DC12898" w:rsidR="00D80CCF" w:rsidRPr="00E01E93" w:rsidRDefault="00D80CCF" w:rsidP="001B44BF">
            <w:pPr>
              <w:jc w:val="center"/>
              <w:rPr>
                <w:rFonts w:ascii="Arial" w:eastAsia="Calibri" w:hAnsi="Arial" w:cs="Arial"/>
                <w:b/>
                <w:bCs/>
                <w:color w:val="FFFFFF" w:themeColor="background1"/>
                <w:sz w:val="52"/>
                <w:szCs w:val="52"/>
              </w:rPr>
            </w:pPr>
            <w:r w:rsidRPr="00E01E93">
              <w:rPr>
                <w:rFonts w:ascii="Arial" w:eastAsia="Calibri" w:hAnsi="Arial" w:cs="Arial"/>
                <w:b/>
                <w:bCs/>
                <w:color w:val="FFFFFF" w:themeColor="background1"/>
                <w:sz w:val="52"/>
                <w:szCs w:val="52"/>
              </w:rPr>
              <w:t>Early level</w:t>
            </w:r>
          </w:p>
        </w:tc>
      </w:tr>
      <w:tr w:rsidR="00D80CCF" w:rsidRPr="009B0478" w14:paraId="5709A411" w14:textId="77777777" w:rsidTr="001B44BF">
        <w:trPr>
          <w:trHeight w:val="2941"/>
        </w:trPr>
        <w:tc>
          <w:tcPr>
            <w:tcW w:w="2371" w:type="dxa"/>
            <w:shd w:val="clear" w:color="auto" w:fill="FBE4D5" w:themeFill="accent2" w:themeFillTint="33"/>
            <w:vAlign w:val="center"/>
          </w:tcPr>
          <w:p w14:paraId="3491B232" w14:textId="235E2E38" w:rsidR="00D80CCF" w:rsidRPr="00E01E93" w:rsidRDefault="00D80CCF" w:rsidP="001B44BF">
            <w:pPr>
              <w:rPr>
                <w:rFonts w:ascii="Arial" w:eastAsia="Calibri" w:hAnsi="Arial" w:cs="Arial"/>
                <w:b/>
                <w:bCs/>
              </w:rPr>
            </w:pPr>
            <w:r w:rsidRPr="00E01E93">
              <w:rPr>
                <w:rFonts w:ascii="Arial" w:eastAsia="Calibri" w:hAnsi="Arial" w:cs="Arial"/>
                <w:b/>
                <w:bCs/>
              </w:rPr>
              <w:t xml:space="preserve">Associated </w:t>
            </w:r>
            <w:r w:rsidR="001B44BF" w:rsidRPr="00E01E93">
              <w:rPr>
                <w:rFonts w:ascii="Arial" w:eastAsia="Calibri" w:hAnsi="Arial" w:cs="Arial"/>
                <w:b/>
                <w:bCs/>
              </w:rPr>
              <w:t>Skill -</w:t>
            </w:r>
            <w:r w:rsidRPr="00E01E93">
              <w:rPr>
                <w:rFonts w:ascii="Arial" w:eastAsia="Calibri" w:hAnsi="Arial" w:cs="Arial"/>
                <w:b/>
                <w:bCs/>
              </w:rPr>
              <w:t xml:space="preserve"> </w:t>
            </w:r>
          </w:p>
          <w:p w14:paraId="546E0539" w14:textId="77777777" w:rsidR="00D80CCF" w:rsidRPr="00E01E93" w:rsidRDefault="00D80CCF" w:rsidP="001B44BF">
            <w:pPr>
              <w:rPr>
                <w:rFonts w:ascii="Arial" w:eastAsia="Calibri" w:hAnsi="Arial" w:cs="Arial"/>
                <w:b/>
                <w:bCs/>
              </w:rPr>
            </w:pPr>
          </w:p>
          <w:p w14:paraId="1BCB4C7A" w14:textId="0660FCCB" w:rsidR="00D80CCF" w:rsidRPr="00E01E93" w:rsidRDefault="00D80CCF" w:rsidP="001B44BF">
            <w:pPr>
              <w:rPr>
                <w:rFonts w:ascii="Arial" w:eastAsia="Calibri" w:hAnsi="Arial" w:cs="Arial"/>
                <w:b/>
                <w:bCs/>
              </w:rPr>
            </w:pPr>
            <w:r w:rsidRPr="00E01E93">
              <w:rPr>
                <w:rFonts w:ascii="Arial" w:eastAsia="Calibri" w:hAnsi="Arial" w:cs="Arial"/>
                <w:b/>
                <w:bCs/>
              </w:rPr>
              <w:t>ASSES</w:t>
            </w:r>
          </w:p>
        </w:tc>
        <w:tc>
          <w:tcPr>
            <w:tcW w:w="5128" w:type="dxa"/>
            <w:shd w:val="clear" w:color="auto" w:fill="FBE4D5" w:themeFill="accent2" w:themeFillTint="33"/>
            <w:vAlign w:val="center"/>
          </w:tcPr>
          <w:p w14:paraId="6141A5F5" w14:textId="77777777" w:rsidR="00D80CCF" w:rsidRPr="00E01E93" w:rsidRDefault="00D80CCF" w:rsidP="001B44BF">
            <w:pPr>
              <w:rPr>
                <w:rFonts w:ascii="Arial" w:eastAsia="Calibri" w:hAnsi="Arial" w:cs="Arial"/>
              </w:rPr>
            </w:pPr>
          </w:p>
          <w:p w14:paraId="2E888657" w14:textId="77777777" w:rsidR="00D80CCF" w:rsidRPr="00E01E93" w:rsidRDefault="00D80CCF" w:rsidP="001B44BF">
            <w:pPr>
              <w:rPr>
                <w:rFonts w:ascii="Arial" w:eastAsia="Calibri" w:hAnsi="Arial" w:cs="Arial"/>
              </w:rPr>
            </w:pPr>
            <w:r w:rsidRPr="00E01E93">
              <w:rPr>
                <w:rFonts w:ascii="Arial" w:eastAsia="Calibri" w:hAnsi="Arial" w:cs="Arial"/>
              </w:rPr>
              <w:t>Did this help us learn about…</w:t>
            </w:r>
          </w:p>
          <w:p w14:paraId="46968562" w14:textId="77777777" w:rsidR="00D80CCF" w:rsidRPr="00E01E93" w:rsidRDefault="00D80CCF" w:rsidP="001B44BF">
            <w:pPr>
              <w:rPr>
                <w:rFonts w:ascii="Arial" w:eastAsia="Calibri" w:hAnsi="Arial" w:cs="Arial"/>
              </w:rPr>
            </w:pPr>
          </w:p>
          <w:p w14:paraId="1787C8E9" w14:textId="77777777" w:rsidR="00D80CCF" w:rsidRPr="00E01E93" w:rsidRDefault="00D80CCF" w:rsidP="001B44BF">
            <w:pPr>
              <w:rPr>
                <w:rFonts w:ascii="Arial" w:eastAsia="Calibri" w:hAnsi="Arial" w:cs="Arial"/>
              </w:rPr>
            </w:pPr>
            <w:r w:rsidRPr="00E01E93">
              <w:rPr>
                <w:rFonts w:ascii="Arial" w:eastAsia="Calibri" w:hAnsi="Arial" w:cs="Arial"/>
              </w:rPr>
              <w:t>How well have you?</w:t>
            </w:r>
          </w:p>
          <w:p w14:paraId="4F3350FC" w14:textId="77777777" w:rsidR="00D80CCF" w:rsidRPr="00E01E93" w:rsidRDefault="00D80CCF" w:rsidP="001B44BF">
            <w:pPr>
              <w:rPr>
                <w:rFonts w:ascii="Arial" w:eastAsia="Calibri" w:hAnsi="Arial" w:cs="Arial"/>
              </w:rPr>
            </w:pPr>
          </w:p>
          <w:p w14:paraId="0EBC3FC3" w14:textId="7B0DA53B" w:rsidR="00D80CCF" w:rsidRPr="00E01E93" w:rsidRDefault="00D80CCF" w:rsidP="001B44BF">
            <w:pPr>
              <w:rPr>
                <w:rFonts w:ascii="Arial" w:eastAsia="Calibri" w:hAnsi="Arial" w:cs="Arial"/>
              </w:rPr>
            </w:pPr>
            <w:r w:rsidRPr="00E01E93">
              <w:rPr>
                <w:rFonts w:ascii="Arial" w:eastAsia="Calibri" w:hAnsi="Arial" w:cs="Arial"/>
              </w:rPr>
              <w:t>Can you tell me?</w:t>
            </w:r>
          </w:p>
        </w:tc>
        <w:tc>
          <w:tcPr>
            <w:tcW w:w="7488" w:type="dxa"/>
            <w:shd w:val="clear" w:color="auto" w:fill="FBE4D5" w:themeFill="accent2" w:themeFillTint="33"/>
            <w:vAlign w:val="center"/>
          </w:tcPr>
          <w:p w14:paraId="66E6C340" w14:textId="77777777" w:rsidR="00D80CCF" w:rsidRDefault="00D80CCF" w:rsidP="001B44BF">
            <w:pPr>
              <w:rPr>
                <w:rFonts w:ascii="Calibri" w:eastAsia="Calibri" w:hAnsi="Calibri"/>
              </w:rPr>
            </w:pPr>
          </w:p>
          <w:p w14:paraId="3DDD5CEB" w14:textId="77777777" w:rsidR="00D80CCF" w:rsidRPr="00E01E93" w:rsidRDefault="00D80CCF" w:rsidP="001B44BF">
            <w:pPr>
              <w:rPr>
                <w:rFonts w:ascii="Arial" w:eastAsia="Calibri" w:hAnsi="Arial" w:cs="Arial"/>
              </w:rPr>
            </w:pPr>
            <w:r w:rsidRPr="00E01E93">
              <w:rPr>
                <w:rFonts w:ascii="Arial" w:eastAsia="Calibri" w:hAnsi="Arial" w:cs="Arial"/>
              </w:rPr>
              <w:t>How do you think you could have done a better job?</w:t>
            </w:r>
          </w:p>
          <w:p w14:paraId="70428812" w14:textId="77777777" w:rsidR="00D80CCF" w:rsidRPr="00E01E93" w:rsidRDefault="00D80CCF" w:rsidP="001B44BF">
            <w:pPr>
              <w:rPr>
                <w:rFonts w:ascii="Arial" w:eastAsia="Calibri" w:hAnsi="Arial" w:cs="Arial"/>
              </w:rPr>
            </w:pPr>
          </w:p>
          <w:p w14:paraId="436B1F89" w14:textId="77777777" w:rsidR="00D80CCF" w:rsidRPr="00E01E93" w:rsidRDefault="00D80CCF" w:rsidP="001B44BF">
            <w:pPr>
              <w:rPr>
                <w:rFonts w:ascii="Arial" w:eastAsia="Calibri" w:hAnsi="Arial" w:cs="Arial"/>
              </w:rPr>
            </w:pPr>
            <w:r w:rsidRPr="00E01E93">
              <w:rPr>
                <w:rFonts w:ascii="Arial" w:eastAsia="Calibri" w:hAnsi="Arial" w:cs="Arial"/>
              </w:rPr>
              <w:t>How will we know we have done a good job?</w:t>
            </w:r>
          </w:p>
          <w:p w14:paraId="7FA5B47D" w14:textId="77777777" w:rsidR="00D80CCF" w:rsidRPr="00E01E93" w:rsidRDefault="00D80CCF" w:rsidP="001B44BF">
            <w:pPr>
              <w:rPr>
                <w:rFonts w:ascii="Arial" w:eastAsia="Calibri" w:hAnsi="Arial" w:cs="Arial"/>
              </w:rPr>
            </w:pPr>
          </w:p>
          <w:p w14:paraId="74CF7D5F" w14:textId="789C8E83" w:rsidR="00D80CCF" w:rsidRPr="009B0478" w:rsidRDefault="00D80CCF" w:rsidP="001B44BF">
            <w:pPr>
              <w:rPr>
                <w:rFonts w:ascii="Calibri" w:eastAsia="Calibri" w:hAnsi="Calibri"/>
              </w:rPr>
            </w:pPr>
            <w:r w:rsidRPr="00E01E93">
              <w:rPr>
                <w:rFonts w:ascii="Arial" w:eastAsia="Calibri" w:hAnsi="Arial" w:cs="Arial"/>
              </w:rPr>
              <w:t>Did you work well together? Why?</w:t>
            </w:r>
            <w:r w:rsidRPr="009B0478">
              <w:rPr>
                <w:rFonts w:ascii="Calibri" w:eastAsia="Calibri" w:hAnsi="Calibri"/>
              </w:rPr>
              <w:t xml:space="preserve"> </w:t>
            </w:r>
          </w:p>
        </w:tc>
      </w:tr>
      <w:tr w:rsidR="00D80CCF" w:rsidRPr="009B0478" w14:paraId="6E35DAD9" w14:textId="77777777" w:rsidTr="001B44BF">
        <w:trPr>
          <w:trHeight w:val="984"/>
        </w:trPr>
        <w:tc>
          <w:tcPr>
            <w:tcW w:w="2371" w:type="dxa"/>
            <w:shd w:val="clear" w:color="auto" w:fill="FBE4D5" w:themeFill="accent2" w:themeFillTint="33"/>
            <w:vAlign w:val="center"/>
          </w:tcPr>
          <w:p w14:paraId="6260F59A" w14:textId="73181EB5" w:rsidR="00D80CCF" w:rsidRPr="00E01E93" w:rsidRDefault="00D80CCF" w:rsidP="001B44BF">
            <w:pPr>
              <w:rPr>
                <w:rFonts w:ascii="Arial" w:eastAsia="Calibri" w:hAnsi="Arial" w:cs="Arial"/>
                <w:b/>
                <w:bCs/>
              </w:rPr>
            </w:pPr>
            <w:r w:rsidRPr="00E01E93">
              <w:rPr>
                <w:rFonts w:ascii="Arial" w:eastAsia="Calibri" w:hAnsi="Arial" w:cs="Arial"/>
                <w:b/>
                <w:bCs/>
              </w:rPr>
              <w:t>Actions</w:t>
            </w:r>
          </w:p>
        </w:tc>
        <w:tc>
          <w:tcPr>
            <w:tcW w:w="12616" w:type="dxa"/>
            <w:gridSpan w:val="2"/>
            <w:shd w:val="clear" w:color="auto" w:fill="FBE4D5" w:themeFill="accent2" w:themeFillTint="33"/>
            <w:vAlign w:val="center"/>
          </w:tcPr>
          <w:p w14:paraId="3CBB0830" w14:textId="03CAAE23" w:rsidR="004C318E" w:rsidRPr="00E01E93" w:rsidRDefault="00D80CCF" w:rsidP="001B44BF">
            <w:pPr>
              <w:rPr>
                <w:rFonts w:ascii="Arial" w:eastAsia="Calibri" w:hAnsi="Arial" w:cs="Arial"/>
              </w:rPr>
            </w:pPr>
            <w:r w:rsidRPr="00E01E93">
              <w:rPr>
                <w:rFonts w:ascii="Arial" w:eastAsia="Calibri" w:hAnsi="Arial" w:cs="Arial"/>
              </w:rPr>
              <w:t>Traffic lighting, fist of 5</w:t>
            </w:r>
          </w:p>
        </w:tc>
      </w:tr>
      <w:tr w:rsidR="00D80CCF" w:rsidRPr="009B0478" w14:paraId="12CF3A60" w14:textId="77777777" w:rsidTr="001B44BF">
        <w:trPr>
          <w:trHeight w:val="1551"/>
        </w:trPr>
        <w:tc>
          <w:tcPr>
            <w:tcW w:w="2371" w:type="dxa"/>
            <w:shd w:val="clear" w:color="auto" w:fill="FBE4D5" w:themeFill="accent2" w:themeFillTint="33"/>
            <w:vAlign w:val="center"/>
          </w:tcPr>
          <w:p w14:paraId="2A1A2244" w14:textId="008AD7F5" w:rsidR="00D80CCF" w:rsidRPr="00E01E93" w:rsidRDefault="00D80CCF" w:rsidP="001B44BF">
            <w:pPr>
              <w:rPr>
                <w:rFonts w:ascii="Arial" w:eastAsia="Calibri" w:hAnsi="Arial" w:cs="Arial"/>
                <w:b/>
                <w:bCs/>
              </w:rPr>
            </w:pPr>
            <w:r w:rsidRPr="00E01E93">
              <w:rPr>
                <w:rFonts w:ascii="Arial" w:eastAsia="Calibri" w:hAnsi="Arial" w:cs="Arial"/>
                <w:b/>
                <w:bCs/>
              </w:rPr>
              <w:t>Products</w:t>
            </w:r>
          </w:p>
        </w:tc>
        <w:tc>
          <w:tcPr>
            <w:tcW w:w="12616" w:type="dxa"/>
            <w:gridSpan w:val="2"/>
            <w:shd w:val="clear" w:color="auto" w:fill="FBE4D5" w:themeFill="accent2" w:themeFillTint="33"/>
            <w:vAlign w:val="center"/>
          </w:tcPr>
          <w:p w14:paraId="47A151E3" w14:textId="152A6BA9" w:rsidR="004C318E" w:rsidRPr="00E01E93" w:rsidRDefault="00D80CCF" w:rsidP="001B44BF">
            <w:pPr>
              <w:rPr>
                <w:rFonts w:ascii="Arial" w:eastAsia="Calibri" w:hAnsi="Arial" w:cs="Arial"/>
              </w:rPr>
            </w:pPr>
            <w:r w:rsidRPr="00E01E93">
              <w:rPr>
                <w:rFonts w:ascii="Arial" w:eastAsia="Calibri" w:hAnsi="Arial" w:cs="Arial"/>
              </w:rPr>
              <w:t>Improved piece of work, dialogue between learners, dialogue with the teacher…</w:t>
            </w:r>
          </w:p>
        </w:tc>
      </w:tr>
    </w:tbl>
    <w:p w14:paraId="591DBDCB" w14:textId="533952ED" w:rsidR="001B44BF" w:rsidRDefault="001B44BF"/>
    <w:p w14:paraId="592F2A7C" w14:textId="77777777" w:rsidR="001B44BF" w:rsidRDefault="001B44BF">
      <w:r>
        <w:br w:type="page"/>
      </w:r>
    </w:p>
    <w:p w14:paraId="59DB758C" w14:textId="77777777" w:rsidR="001B44BF" w:rsidRDefault="001B44B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3755"/>
        <w:gridCol w:w="8861"/>
      </w:tblGrid>
      <w:tr w:rsidR="00D80CCF" w:rsidRPr="009B0478" w14:paraId="699F09FC" w14:textId="77777777" w:rsidTr="001B44BF">
        <w:tc>
          <w:tcPr>
            <w:tcW w:w="14987" w:type="dxa"/>
            <w:gridSpan w:val="3"/>
            <w:tcBorders>
              <w:top w:val="single" w:sz="4" w:space="0" w:color="auto"/>
              <w:left w:val="single" w:sz="4" w:space="0" w:color="auto"/>
              <w:bottom w:val="single" w:sz="4" w:space="0" w:color="auto"/>
              <w:right w:val="single" w:sz="4" w:space="0" w:color="auto"/>
            </w:tcBorders>
            <w:shd w:val="clear" w:color="auto" w:fill="00B0F0"/>
          </w:tcPr>
          <w:p w14:paraId="32FF1E3D" w14:textId="77777777" w:rsidR="00D80CCF" w:rsidRPr="00E01E93" w:rsidRDefault="00D80CCF" w:rsidP="000C600A">
            <w:pPr>
              <w:jc w:val="center"/>
              <w:rPr>
                <w:rFonts w:ascii="Arial" w:eastAsia="Calibri" w:hAnsi="Arial" w:cs="Arial"/>
                <w:b/>
                <w:bCs/>
              </w:rPr>
            </w:pPr>
          </w:p>
          <w:p w14:paraId="0037C7D5" w14:textId="77777777" w:rsidR="00D80CCF" w:rsidRPr="00E01E93" w:rsidRDefault="00D80CCF" w:rsidP="000C600A">
            <w:pPr>
              <w:jc w:val="center"/>
              <w:rPr>
                <w:rFonts w:ascii="Arial" w:eastAsia="Calibri" w:hAnsi="Arial" w:cs="Arial"/>
                <w:b/>
                <w:bCs/>
                <w:color w:val="FFFFFF" w:themeColor="background1"/>
                <w:sz w:val="32"/>
                <w:szCs w:val="32"/>
              </w:rPr>
            </w:pPr>
            <w:r w:rsidRPr="00E01E93">
              <w:rPr>
                <w:rFonts w:ascii="Arial" w:eastAsia="Calibri" w:hAnsi="Arial" w:cs="Arial"/>
                <w:b/>
                <w:bCs/>
                <w:color w:val="FFFFFF" w:themeColor="background1"/>
                <w:sz w:val="32"/>
                <w:szCs w:val="32"/>
              </w:rPr>
              <w:t>Questions to consider when planning learning activities / language to be modelled</w:t>
            </w:r>
          </w:p>
          <w:p w14:paraId="76F9D64C" w14:textId="77777777" w:rsidR="00D80CCF" w:rsidRPr="00E01E93" w:rsidRDefault="00D80CCF" w:rsidP="000C600A">
            <w:pPr>
              <w:jc w:val="center"/>
              <w:rPr>
                <w:rFonts w:ascii="Arial" w:eastAsia="Calibri" w:hAnsi="Arial" w:cs="Arial"/>
                <w:b/>
                <w:bCs/>
              </w:rPr>
            </w:pPr>
          </w:p>
        </w:tc>
      </w:tr>
      <w:tr w:rsidR="00D80CCF" w:rsidRPr="009B0478" w14:paraId="5E1E4489" w14:textId="77777777" w:rsidTr="001B44BF">
        <w:tc>
          <w:tcPr>
            <w:tcW w:w="2371" w:type="dxa"/>
            <w:shd w:val="clear" w:color="auto" w:fill="00B0F0"/>
          </w:tcPr>
          <w:p w14:paraId="154EF1D3" w14:textId="29D60F75" w:rsidR="00D80CCF" w:rsidRPr="00E01E93" w:rsidRDefault="00D80CCF" w:rsidP="000C600A">
            <w:pPr>
              <w:rPr>
                <w:rFonts w:ascii="Arial" w:eastAsia="Calibri" w:hAnsi="Arial" w:cs="Arial"/>
                <w:b/>
                <w:bCs/>
                <w:color w:val="FFFFFF" w:themeColor="background1"/>
              </w:rPr>
            </w:pPr>
            <w:r w:rsidRPr="00E01E93">
              <w:rPr>
                <w:rFonts w:ascii="Arial" w:eastAsia="Calibri" w:hAnsi="Arial" w:cs="Arial"/>
                <w:b/>
                <w:bCs/>
                <w:color w:val="FFFFFF" w:themeColor="background1"/>
              </w:rPr>
              <w:t xml:space="preserve">Bloom’s Taxonomy </w:t>
            </w:r>
          </w:p>
          <w:p w14:paraId="109FE700" w14:textId="77777777" w:rsidR="00D80CCF" w:rsidRPr="00E01E93" w:rsidRDefault="00D80CCF" w:rsidP="000C600A">
            <w:pPr>
              <w:rPr>
                <w:rFonts w:ascii="Arial" w:eastAsia="Calibri" w:hAnsi="Arial" w:cs="Arial"/>
                <w:b/>
                <w:bCs/>
                <w:color w:val="FFFFFF" w:themeColor="background1"/>
              </w:rPr>
            </w:pPr>
          </w:p>
          <w:p w14:paraId="616D9914" w14:textId="77777777" w:rsidR="00D80CCF" w:rsidRPr="00E01E93" w:rsidRDefault="00D80CCF" w:rsidP="000C600A">
            <w:pPr>
              <w:rPr>
                <w:rFonts w:ascii="Arial" w:eastAsia="Calibri" w:hAnsi="Arial" w:cs="Arial"/>
                <w:b/>
                <w:bCs/>
                <w:color w:val="FFFFFF" w:themeColor="background1"/>
              </w:rPr>
            </w:pPr>
            <w:r w:rsidRPr="00E01E93">
              <w:rPr>
                <w:rFonts w:ascii="Arial" w:eastAsia="Calibri" w:hAnsi="Arial" w:cs="Arial"/>
                <w:b/>
                <w:bCs/>
                <w:color w:val="FFFFFF" w:themeColor="background1"/>
              </w:rPr>
              <w:t>Remembering</w:t>
            </w:r>
          </w:p>
        </w:tc>
        <w:tc>
          <w:tcPr>
            <w:tcW w:w="12616" w:type="dxa"/>
            <w:gridSpan w:val="2"/>
            <w:shd w:val="clear" w:color="auto" w:fill="00B0F0"/>
            <w:vAlign w:val="center"/>
          </w:tcPr>
          <w:p w14:paraId="4496894E" w14:textId="067E1AB0" w:rsidR="00D80CCF" w:rsidRPr="00E01E93" w:rsidRDefault="00D80CCF" w:rsidP="001B44BF">
            <w:pPr>
              <w:jc w:val="center"/>
              <w:rPr>
                <w:rFonts w:ascii="Arial" w:eastAsia="Calibri" w:hAnsi="Arial" w:cs="Arial"/>
                <w:b/>
                <w:bCs/>
                <w:sz w:val="52"/>
                <w:szCs w:val="52"/>
              </w:rPr>
            </w:pPr>
            <w:r w:rsidRPr="00E01E93">
              <w:rPr>
                <w:rFonts w:ascii="Arial" w:eastAsia="Calibri" w:hAnsi="Arial" w:cs="Arial"/>
                <w:b/>
                <w:bCs/>
                <w:color w:val="FFFFFF" w:themeColor="background1"/>
                <w:sz w:val="52"/>
                <w:szCs w:val="52"/>
              </w:rPr>
              <w:t>Early level</w:t>
            </w:r>
          </w:p>
        </w:tc>
      </w:tr>
      <w:tr w:rsidR="00D80CCF" w:rsidRPr="009B0478" w14:paraId="6F0FFE9F" w14:textId="77777777" w:rsidTr="001B44BF">
        <w:trPr>
          <w:trHeight w:val="2516"/>
        </w:trPr>
        <w:tc>
          <w:tcPr>
            <w:tcW w:w="2371" w:type="dxa"/>
            <w:shd w:val="clear" w:color="auto" w:fill="DEEAF6" w:themeFill="accent1" w:themeFillTint="33"/>
            <w:vAlign w:val="center"/>
          </w:tcPr>
          <w:p w14:paraId="4A381562" w14:textId="77777777" w:rsidR="00D80CCF" w:rsidRPr="00E01E93" w:rsidRDefault="00D80CCF" w:rsidP="001B44BF">
            <w:pPr>
              <w:rPr>
                <w:rFonts w:ascii="Arial" w:eastAsia="Calibri" w:hAnsi="Arial" w:cs="Arial"/>
                <w:b/>
                <w:bCs/>
              </w:rPr>
            </w:pPr>
            <w:r w:rsidRPr="00E01E93">
              <w:rPr>
                <w:rFonts w:ascii="Arial" w:eastAsia="Calibri" w:hAnsi="Arial" w:cs="Arial"/>
                <w:b/>
                <w:bCs/>
              </w:rPr>
              <w:t xml:space="preserve">Associated Skill  - </w:t>
            </w:r>
          </w:p>
          <w:p w14:paraId="649933BB" w14:textId="77777777" w:rsidR="00D80CCF" w:rsidRPr="00E01E93" w:rsidRDefault="00D80CCF" w:rsidP="001B44BF">
            <w:pPr>
              <w:rPr>
                <w:rFonts w:ascii="Arial" w:eastAsia="Calibri" w:hAnsi="Arial" w:cs="Arial"/>
                <w:b/>
                <w:bCs/>
              </w:rPr>
            </w:pPr>
          </w:p>
          <w:p w14:paraId="646272AF" w14:textId="77777777" w:rsidR="00D80CCF" w:rsidRPr="00E01E93" w:rsidRDefault="00D80CCF" w:rsidP="001B44BF">
            <w:pPr>
              <w:rPr>
                <w:rFonts w:ascii="Arial" w:eastAsia="Calibri" w:hAnsi="Arial" w:cs="Arial"/>
                <w:b/>
                <w:bCs/>
              </w:rPr>
            </w:pPr>
            <w:r w:rsidRPr="00E01E93">
              <w:rPr>
                <w:rFonts w:ascii="Arial" w:eastAsia="Calibri" w:hAnsi="Arial" w:cs="Arial"/>
                <w:b/>
                <w:bCs/>
              </w:rPr>
              <w:t>Order</w:t>
            </w:r>
          </w:p>
        </w:tc>
        <w:tc>
          <w:tcPr>
            <w:tcW w:w="3755" w:type="dxa"/>
            <w:shd w:val="clear" w:color="auto" w:fill="DEEAF6" w:themeFill="accent1" w:themeFillTint="33"/>
            <w:vAlign w:val="center"/>
          </w:tcPr>
          <w:p w14:paraId="2FD6970A" w14:textId="77777777" w:rsidR="00D80CCF" w:rsidRPr="00E01E93" w:rsidRDefault="00D80CCF" w:rsidP="001B44BF">
            <w:pPr>
              <w:rPr>
                <w:rFonts w:ascii="Arial" w:eastAsia="Calibri" w:hAnsi="Arial" w:cs="Arial"/>
              </w:rPr>
            </w:pPr>
            <w:r w:rsidRPr="00E01E93">
              <w:rPr>
                <w:rFonts w:ascii="Arial" w:eastAsia="Calibri" w:hAnsi="Arial" w:cs="Arial"/>
              </w:rPr>
              <w:t>Make a list</w:t>
            </w:r>
          </w:p>
          <w:p w14:paraId="566D30F3" w14:textId="77777777" w:rsidR="00D80CCF" w:rsidRPr="00E01E93" w:rsidRDefault="00D80CCF" w:rsidP="001B44BF">
            <w:pPr>
              <w:rPr>
                <w:rFonts w:ascii="Arial" w:eastAsia="Calibri" w:hAnsi="Arial" w:cs="Arial"/>
              </w:rPr>
            </w:pPr>
            <w:r w:rsidRPr="00E01E93">
              <w:rPr>
                <w:rFonts w:ascii="Arial" w:eastAsia="Calibri" w:hAnsi="Arial" w:cs="Arial"/>
              </w:rPr>
              <w:t>Put the events in order</w:t>
            </w:r>
          </w:p>
          <w:p w14:paraId="35FBBDB5" w14:textId="77777777" w:rsidR="00D80CCF" w:rsidRPr="00E01E93" w:rsidRDefault="00D80CCF" w:rsidP="001B44BF">
            <w:pPr>
              <w:rPr>
                <w:rFonts w:ascii="Arial" w:eastAsia="Calibri" w:hAnsi="Arial" w:cs="Arial"/>
              </w:rPr>
            </w:pPr>
            <w:r w:rsidRPr="00E01E93">
              <w:rPr>
                <w:rFonts w:ascii="Arial" w:eastAsia="Calibri" w:hAnsi="Arial" w:cs="Arial"/>
              </w:rPr>
              <w:t>Can you tell me…</w:t>
            </w:r>
          </w:p>
          <w:p w14:paraId="2B761C6C" w14:textId="72E86E07" w:rsidR="00D80CCF" w:rsidRPr="00E01E93" w:rsidRDefault="00D80CCF" w:rsidP="001B44BF">
            <w:pPr>
              <w:rPr>
                <w:rFonts w:ascii="Arial" w:eastAsia="Calibri" w:hAnsi="Arial" w:cs="Arial"/>
              </w:rPr>
            </w:pPr>
            <w:r w:rsidRPr="00E01E93">
              <w:rPr>
                <w:rFonts w:ascii="Arial" w:eastAsia="Calibri" w:hAnsi="Arial" w:cs="Arial"/>
              </w:rPr>
              <w:t>What is the main part</w:t>
            </w:r>
          </w:p>
        </w:tc>
        <w:tc>
          <w:tcPr>
            <w:tcW w:w="8861" w:type="dxa"/>
            <w:shd w:val="clear" w:color="auto" w:fill="DEEAF6" w:themeFill="accent1" w:themeFillTint="33"/>
            <w:vAlign w:val="center"/>
          </w:tcPr>
          <w:p w14:paraId="6D2D30CD" w14:textId="77777777" w:rsidR="00D80CCF" w:rsidRPr="00E01E93" w:rsidRDefault="00D80CCF" w:rsidP="001B44BF">
            <w:pPr>
              <w:rPr>
                <w:rFonts w:ascii="Arial" w:eastAsia="Calibri" w:hAnsi="Arial" w:cs="Arial"/>
              </w:rPr>
            </w:pPr>
            <w:r w:rsidRPr="00E01E93">
              <w:rPr>
                <w:rFonts w:ascii="Arial" w:eastAsia="Calibri" w:hAnsi="Arial" w:cs="Arial"/>
              </w:rPr>
              <w:t>What is the most important?</w:t>
            </w:r>
          </w:p>
          <w:p w14:paraId="79B612F1" w14:textId="77777777" w:rsidR="00D80CCF" w:rsidRPr="00E01E93" w:rsidRDefault="00D80CCF" w:rsidP="001B44BF">
            <w:pPr>
              <w:rPr>
                <w:rFonts w:ascii="Arial" w:eastAsia="Calibri" w:hAnsi="Arial" w:cs="Arial"/>
              </w:rPr>
            </w:pPr>
            <w:r w:rsidRPr="00E01E93">
              <w:rPr>
                <w:rFonts w:ascii="Arial" w:eastAsia="Calibri" w:hAnsi="Arial" w:cs="Arial"/>
              </w:rPr>
              <w:t>What happened after?</w:t>
            </w:r>
          </w:p>
          <w:p w14:paraId="5901AC19" w14:textId="77777777" w:rsidR="00D80CCF" w:rsidRPr="00E01E93" w:rsidRDefault="00D80CCF" w:rsidP="001B44BF">
            <w:pPr>
              <w:rPr>
                <w:rFonts w:ascii="Arial" w:eastAsia="Calibri" w:hAnsi="Arial" w:cs="Arial"/>
              </w:rPr>
            </w:pPr>
            <w:r w:rsidRPr="00E01E93">
              <w:rPr>
                <w:rFonts w:ascii="Arial" w:eastAsia="Calibri" w:hAnsi="Arial" w:cs="Arial"/>
              </w:rPr>
              <w:t>Can you name?</w:t>
            </w:r>
          </w:p>
          <w:p w14:paraId="698A05DE" w14:textId="7B6134F6" w:rsidR="00D80CCF" w:rsidRPr="009B0478" w:rsidRDefault="00D80CCF" w:rsidP="001B44BF">
            <w:pPr>
              <w:rPr>
                <w:rFonts w:ascii="Calibri" w:eastAsia="Calibri" w:hAnsi="Calibri"/>
              </w:rPr>
            </w:pPr>
            <w:r w:rsidRPr="00E01E93">
              <w:rPr>
                <w:rFonts w:ascii="Arial" w:eastAsia="Calibri" w:hAnsi="Arial" w:cs="Arial"/>
              </w:rPr>
              <w:t>Describe what happened before/after?</w:t>
            </w:r>
          </w:p>
        </w:tc>
      </w:tr>
      <w:tr w:rsidR="00D80CCF" w:rsidRPr="009B0478" w14:paraId="07A90293" w14:textId="77777777" w:rsidTr="001B44BF">
        <w:trPr>
          <w:trHeight w:val="1275"/>
        </w:trPr>
        <w:tc>
          <w:tcPr>
            <w:tcW w:w="2371" w:type="dxa"/>
            <w:shd w:val="clear" w:color="auto" w:fill="DEEAF6" w:themeFill="accent1" w:themeFillTint="33"/>
            <w:vAlign w:val="center"/>
          </w:tcPr>
          <w:p w14:paraId="4ED4DA00" w14:textId="0998A1AD" w:rsidR="00D80CCF" w:rsidRPr="00E01E93" w:rsidRDefault="00D80CCF" w:rsidP="001B44BF">
            <w:pPr>
              <w:rPr>
                <w:rFonts w:ascii="Arial" w:eastAsia="Calibri" w:hAnsi="Arial" w:cs="Arial"/>
                <w:b/>
                <w:bCs/>
              </w:rPr>
            </w:pPr>
            <w:r w:rsidRPr="00E01E93">
              <w:rPr>
                <w:rFonts w:ascii="Arial" w:eastAsia="Calibri" w:hAnsi="Arial" w:cs="Arial"/>
                <w:b/>
                <w:bCs/>
              </w:rPr>
              <w:t>Actions</w:t>
            </w:r>
          </w:p>
        </w:tc>
        <w:tc>
          <w:tcPr>
            <w:tcW w:w="12616" w:type="dxa"/>
            <w:gridSpan w:val="2"/>
            <w:shd w:val="clear" w:color="auto" w:fill="DEEAF6" w:themeFill="accent1" w:themeFillTint="33"/>
            <w:vAlign w:val="center"/>
          </w:tcPr>
          <w:p w14:paraId="56BC0F6F" w14:textId="41517A5E" w:rsidR="00D80CCF" w:rsidRPr="00E01E93" w:rsidRDefault="001B44BF" w:rsidP="001B44BF">
            <w:pPr>
              <w:rPr>
                <w:rFonts w:ascii="Arial" w:eastAsia="Calibri" w:hAnsi="Arial" w:cs="Arial"/>
              </w:rPr>
            </w:pPr>
            <w:r w:rsidRPr="00E01E93">
              <w:rPr>
                <w:rFonts w:ascii="Arial" w:eastAsia="Calibri" w:hAnsi="Arial" w:cs="Arial"/>
              </w:rPr>
              <w:t>Group recite</w:t>
            </w:r>
            <w:r w:rsidR="00D80CCF" w:rsidRPr="00E01E93">
              <w:rPr>
                <w:rFonts w:ascii="Arial" w:eastAsia="Calibri" w:hAnsi="Arial" w:cs="Arial"/>
              </w:rPr>
              <w:t xml:space="preserve">   list   </w:t>
            </w:r>
            <w:r w:rsidRPr="00E01E93">
              <w:rPr>
                <w:rFonts w:ascii="Arial" w:eastAsia="Calibri" w:hAnsi="Arial" w:cs="Arial"/>
              </w:rPr>
              <w:t>sequence listening</w:t>
            </w:r>
            <w:r w:rsidR="00D80CCF" w:rsidRPr="00E01E93">
              <w:rPr>
                <w:rFonts w:ascii="Arial" w:eastAsia="Calibri" w:hAnsi="Arial" w:cs="Arial"/>
              </w:rPr>
              <w:t xml:space="preserve"> </w:t>
            </w:r>
            <w:r w:rsidRPr="00E01E93">
              <w:rPr>
                <w:rFonts w:ascii="Arial" w:eastAsia="Calibri" w:hAnsi="Arial" w:cs="Arial"/>
              </w:rPr>
              <w:t xml:space="preserve">recognising </w:t>
            </w:r>
            <w:r w:rsidR="007301CC" w:rsidRPr="00E01E93">
              <w:rPr>
                <w:rFonts w:ascii="Arial" w:eastAsia="Calibri" w:hAnsi="Arial" w:cs="Arial"/>
              </w:rPr>
              <w:t>describing identifying</w:t>
            </w:r>
            <w:r w:rsidR="00D80CCF" w:rsidRPr="00E01E93">
              <w:rPr>
                <w:rFonts w:ascii="Arial" w:eastAsia="Calibri" w:hAnsi="Arial" w:cs="Arial"/>
              </w:rPr>
              <w:t xml:space="preserve">  retrieving  naming  locating  finding   recall  state</w:t>
            </w:r>
          </w:p>
        </w:tc>
      </w:tr>
      <w:tr w:rsidR="00D80CCF" w:rsidRPr="009B0478" w14:paraId="7C65E7A7" w14:textId="77777777" w:rsidTr="001B44BF">
        <w:trPr>
          <w:trHeight w:val="1549"/>
        </w:trPr>
        <w:tc>
          <w:tcPr>
            <w:tcW w:w="2371" w:type="dxa"/>
            <w:shd w:val="clear" w:color="auto" w:fill="DEEAF6" w:themeFill="accent1" w:themeFillTint="33"/>
            <w:vAlign w:val="center"/>
          </w:tcPr>
          <w:p w14:paraId="6525DBEF" w14:textId="289D03EC" w:rsidR="00D80CCF" w:rsidRPr="00E01E93" w:rsidRDefault="00D80CCF" w:rsidP="001B44BF">
            <w:pPr>
              <w:rPr>
                <w:rFonts w:ascii="Arial" w:eastAsia="Calibri" w:hAnsi="Arial" w:cs="Arial"/>
                <w:b/>
                <w:bCs/>
              </w:rPr>
            </w:pPr>
            <w:r w:rsidRPr="00E01E93">
              <w:rPr>
                <w:rFonts w:ascii="Arial" w:eastAsia="Calibri" w:hAnsi="Arial" w:cs="Arial"/>
                <w:b/>
                <w:bCs/>
              </w:rPr>
              <w:t>Products</w:t>
            </w:r>
          </w:p>
        </w:tc>
        <w:tc>
          <w:tcPr>
            <w:tcW w:w="12616" w:type="dxa"/>
            <w:gridSpan w:val="2"/>
            <w:shd w:val="clear" w:color="auto" w:fill="DEEAF6" w:themeFill="accent1" w:themeFillTint="33"/>
            <w:vAlign w:val="center"/>
          </w:tcPr>
          <w:p w14:paraId="78735A8E" w14:textId="4EF6D42F" w:rsidR="00D80CCF" w:rsidRPr="00E01E93" w:rsidRDefault="00D80CCF" w:rsidP="001B44BF">
            <w:pPr>
              <w:rPr>
                <w:rFonts w:ascii="Arial" w:eastAsia="Calibri" w:hAnsi="Arial" w:cs="Arial"/>
              </w:rPr>
            </w:pPr>
            <w:r w:rsidRPr="00E01E93">
              <w:rPr>
                <w:rFonts w:ascii="Arial" w:eastAsia="Calibri" w:hAnsi="Arial" w:cs="Arial"/>
              </w:rPr>
              <w:t xml:space="preserve">Timeline   poem    instructions   </w:t>
            </w:r>
            <w:r w:rsidR="001B44BF" w:rsidRPr="00E01E93">
              <w:rPr>
                <w:rFonts w:ascii="Arial" w:eastAsia="Calibri" w:hAnsi="Arial" w:cs="Arial"/>
              </w:rPr>
              <w:t>sorting activities</w:t>
            </w:r>
            <w:r w:rsidRPr="00E01E93">
              <w:rPr>
                <w:rFonts w:ascii="Arial" w:eastAsia="Calibri" w:hAnsi="Arial" w:cs="Arial"/>
              </w:rPr>
              <w:t xml:space="preserve">   recipes    mental maths   active literacy    list    worksheet</w:t>
            </w:r>
          </w:p>
        </w:tc>
      </w:tr>
    </w:tbl>
    <w:p w14:paraId="6C74EB6D" w14:textId="0EE3FFDC" w:rsidR="001B44BF" w:rsidRDefault="001B44BF" w:rsidP="00D80CCF"/>
    <w:p w14:paraId="5BDB48A0" w14:textId="77777777" w:rsidR="001B44BF" w:rsidRDefault="001B44BF">
      <w:r>
        <w:br w:type="page"/>
      </w:r>
    </w:p>
    <w:p w14:paraId="337AF3B4" w14:textId="77777777" w:rsidR="00D80CCF" w:rsidRDefault="00D80CCF" w:rsidP="00D80C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5144"/>
        <w:gridCol w:w="7339"/>
      </w:tblGrid>
      <w:tr w:rsidR="00D80CCF" w:rsidRPr="009B0478" w14:paraId="0408DF1F" w14:textId="77777777" w:rsidTr="009479CB">
        <w:tc>
          <w:tcPr>
            <w:tcW w:w="15163" w:type="dxa"/>
            <w:gridSpan w:val="3"/>
            <w:shd w:val="clear" w:color="auto" w:fill="5B9BD5" w:themeFill="accent1"/>
          </w:tcPr>
          <w:p w14:paraId="5C7894E1" w14:textId="77777777" w:rsidR="00D80CCF" w:rsidRPr="00E01E93" w:rsidRDefault="00D80CCF" w:rsidP="000C600A">
            <w:pPr>
              <w:jc w:val="center"/>
              <w:rPr>
                <w:rFonts w:ascii="Arial" w:eastAsia="Calibri" w:hAnsi="Arial" w:cs="Arial"/>
                <w:b/>
                <w:bCs/>
              </w:rPr>
            </w:pPr>
          </w:p>
          <w:p w14:paraId="18F46551" w14:textId="77777777" w:rsidR="00D80CCF" w:rsidRPr="00E01E93" w:rsidRDefault="00D80CCF" w:rsidP="000C600A">
            <w:pPr>
              <w:jc w:val="center"/>
              <w:rPr>
                <w:rFonts w:ascii="Arial" w:eastAsia="Calibri" w:hAnsi="Arial" w:cs="Arial"/>
                <w:b/>
                <w:bCs/>
                <w:color w:val="FFFFFF" w:themeColor="background1"/>
                <w:sz w:val="32"/>
                <w:szCs w:val="32"/>
              </w:rPr>
            </w:pPr>
            <w:r w:rsidRPr="00E01E93">
              <w:rPr>
                <w:rFonts w:ascii="Arial" w:eastAsia="Calibri" w:hAnsi="Arial" w:cs="Arial"/>
                <w:b/>
                <w:bCs/>
                <w:color w:val="FFFFFF" w:themeColor="background1"/>
                <w:sz w:val="32"/>
                <w:szCs w:val="32"/>
              </w:rPr>
              <w:t xml:space="preserve">Questions to consider when planning learning activities / language to be modelled </w:t>
            </w:r>
          </w:p>
          <w:p w14:paraId="72DF8547" w14:textId="77777777" w:rsidR="00D80CCF" w:rsidRPr="00E01E93" w:rsidRDefault="00D80CCF" w:rsidP="000C600A">
            <w:pPr>
              <w:jc w:val="center"/>
              <w:rPr>
                <w:rFonts w:ascii="Arial" w:eastAsia="Calibri" w:hAnsi="Arial" w:cs="Arial"/>
                <w:b/>
                <w:bCs/>
              </w:rPr>
            </w:pPr>
          </w:p>
        </w:tc>
      </w:tr>
      <w:tr w:rsidR="00D80CCF" w:rsidRPr="009B0478" w14:paraId="63E08FC4" w14:textId="77777777" w:rsidTr="001B44BF">
        <w:tc>
          <w:tcPr>
            <w:tcW w:w="2405" w:type="dxa"/>
            <w:shd w:val="clear" w:color="auto" w:fill="5B9BD5" w:themeFill="accent1"/>
          </w:tcPr>
          <w:p w14:paraId="63645225" w14:textId="4E267F2D" w:rsidR="00D80CCF" w:rsidRPr="00E01E93" w:rsidRDefault="00D80CCF" w:rsidP="000C600A">
            <w:pPr>
              <w:rPr>
                <w:rFonts w:ascii="Arial" w:eastAsia="Calibri" w:hAnsi="Arial" w:cs="Arial"/>
                <w:b/>
                <w:bCs/>
                <w:color w:val="FFFFFF" w:themeColor="background1"/>
              </w:rPr>
            </w:pPr>
            <w:r w:rsidRPr="00E01E93">
              <w:rPr>
                <w:rFonts w:ascii="Arial" w:eastAsia="Calibri" w:hAnsi="Arial" w:cs="Arial"/>
                <w:b/>
                <w:bCs/>
                <w:color w:val="FFFFFF" w:themeColor="background1"/>
              </w:rPr>
              <w:t xml:space="preserve">Bloom’s Taxonomy </w:t>
            </w:r>
          </w:p>
          <w:p w14:paraId="1AB043E3" w14:textId="77777777" w:rsidR="00D80CCF" w:rsidRPr="00E01E93" w:rsidRDefault="00D80CCF" w:rsidP="000C600A">
            <w:pPr>
              <w:rPr>
                <w:rFonts w:ascii="Arial" w:eastAsia="Calibri" w:hAnsi="Arial" w:cs="Arial"/>
                <w:b/>
                <w:bCs/>
                <w:color w:val="FFFFFF" w:themeColor="background1"/>
              </w:rPr>
            </w:pPr>
          </w:p>
          <w:p w14:paraId="77292B43" w14:textId="77777777" w:rsidR="00D80CCF" w:rsidRPr="00E01E93" w:rsidRDefault="00D80CCF" w:rsidP="000C600A">
            <w:pPr>
              <w:rPr>
                <w:rFonts w:ascii="Arial" w:eastAsia="Calibri" w:hAnsi="Arial" w:cs="Arial"/>
                <w:b/>
                <w:bCs/>
              </w:rPr>
            </w:pPr>
            <w:r w:rsidRPr="00E01E93">
              <w:rPr>
                <w:rFonts w:ascii="Arial" w:eastAsia="Calibri" w:hAnsi="Arial" w:cs="Arial"/>
                <w:b/>
                <w:bCs/>
                <w:color w:val="FFFFFF" w:themeColor="background1"/>
              </w:rPr>
              <w:t xml:space="preserve"> REMEMBERING</w:t>
            </w:r>
          </w:p>
        </w:tc>
        <w:tc>
          <w:tcPr>
            <w:tcW w:w="12758" w:type="dxa"/>
            <w:gridSpan w:val="2"/>
            <w:shd w:val="clear" w:color="auto" w:fill="5B9BD5" w:themeFill="accent1"/>
            <w:vAlign w:val="center"/>
          </w:tcPr>
          <w:p w14:paraId="016D9457" w14:textId="4C6880DD" w:rsidR="00D80CCF" w:rsidRPr="00E01E93" w:rsidRDefault="00D80CCF" w:rsidP="001B44BF">
            <w:pPr>
              <w:jc w:val="center"/>
              <w:rPr>
                <w:rFonts w:ascii="Arial" w:eastAsia="Calibri" w:hAnsi="Arial" w:cs="Arial"/>
                <w:b/>
                <w:bCs/>
                <w:sz w:val="52"/>
                <w:szCs w:val="52"/>
              </w:rPr>
            </w:pPr>
            <w:r w:rsidRPr="00E01E93">
              <w:rPr>
                <w:rFonts w:ascii="Arial" w:eastAsia="Calibri" w:hAnsi="Arial" w:cs="Arial"/>
                <w:b/>
                <w:bCs/>
                <w:color w:val="FFFFFF" w:themeColor="background1"/>
                <w:sz w:val="52"/>
                <w:szCs w:val="52"/>
              </w:rPr>
              <w:t>Early level</w:t>
            </w:r>
          </w:p>
        </w:tc>
      </w:tr>
      <w:tr w:rsidR="00D80CCF" w:rsidRPr="009B0478" w14:paraId="6F992376" w14:textId="77777777" w:rsidTr="001B44BF">
        <w:trPr>
          <w:trHeight w:val="3224"/>
        </w:trPr>
        <w:tc>
          <w:tcPr>
            <w:tcW w:w="2405" w:type="dxa"/>
            <w:shd w:val="clear" w:color="auto" w:fill="DEEAF6" w:themeFill="accent1" w:themeFillTint="33"/>
            <w:vAlign w:val="center"/>
          </w:tcPr>
          <w:p w14:paraId="38F83AF4" w14:textId="78A2C646" w:rsidR="00D80CCF" w:rsidRPr="00E01E93" w:rsidRDefault="00D80CCF" w:rsidP="001B44BF">
            <w:pPr>
              <w:rPr>
                <w:rFonts w:ascii="Arial" w:eastAsia="Calibri" w:hAnsi="Arial" w:cs="Arial"/>
                <w:b/>
                <w:bCs/>
              </w:rPr>
            </w:pPr>
            <w:r w:rsidRPr="00E01E93">
              <w:rPr>
                <w:rFonts w:ascii="Arial" w:eastAsia="Calibri" w:hAnsi="Arial" w:cs="Arial"/>
                <w:b/>
                <w:bCs/>
              </w:rPr>
              <w:t xml:space="preserve">Associated </w:t>
            </w:r>
            <w:r w:rsidR="001B44BF" w:rsidRPr="00E01E93">
              <w:rPr>
                <w:rFonts w:ascii="Arial" w:eastAsia="Calibri" w:hAnsi="Arial" w:cs="Arial"/>
                <w:b/>
                <w:bCs/>
              </w:rPr>
              <w:t>Skill -</w:t>
            </w:r>
            <w:r w:rsidRPr="00E01E93">
              <w:rPr>
                <w:rFonts w:ascii="Arial" w:eastAsia="Calibri" w:hAnsi="Arial" w:cs="Arial"/>
                <w:b/>
                <w:bCs/>
              </w:rPr>
              <w:t xml:space="preserve"> </w:t>
            </w:r>
          </w:p>
          <w:p w14:paraId="25FA8566" w14:textId="77777777" w:rsidR="00D80CCF" w:rsidRPr="00E01E93" w:rsidRDefault="00D80CCF" w:rsidP="001B44BF">
            <w:pPr>
              <w:rPr>
                <w:rFonts w:ascii="Arial" w:eastAsia="Calibri" w:hAnsi="Arial" w:cs="Arial"/>
                <w:b/>
                <w:bCs/>
              </w:rPr>
            </w:pPr>
          </w:p>
          <w:p w14:paraId="16DC5CF8" w14:textId="77777777" w:rsidR="00D80CCF" w:rsidRPr="00E01E93" w:rsidRDefault="00D80CCF" w:rsidP="001B44BF">
            <w:pPr>
              <w:rPr>
                <w:rFonts w:ascii="Arial" w:eastAsia="Calibri" w:hAnsi="Arial" w:cs="Arial"/>
                <w:b/>
                <w:bCs/>
              </w:rPr>
            </w:pPr>
            <w:r w:rsidRPr="00E01E93">
              <w:rPr>
                <w:rFonts w:ascii="Arial" w:eastAsia="Calibri" w:hAnsi="Arial" w:cs="Arial"/>
                <w:b/>
                <w:bCs/>
              </w:rPr>
              <w:t xml:space="preserve"> RETRIEVE</w:t>
            </w:r>
          </w:p>
        </w:tc>
        <w:tc>
          <w:tcPr>
            <w:tcW w:w="5245" w:type="dxa"/>
            <w:shd w:val="clear" w:color="auto" w:fill="DEEAF6" w:themeFill="accent1" w:themeFillTint="33"/>
            <w:vAlign w:val="center"/>
          </w:tcPr>
          <w:p w14:paraId="1EE75170" w14:textId="77777777" w:rsidR="00D80CCF" w:rsidRPr="00E01E93" w:rsidRDefault="00D80CCF" w:rsidP="001B44BF">
            <w:pPr>
              <w:rPr>
                <w:rFonts w:ascii="Arial" w:eastAsia="Calibri" w:hAnsi="Arial" w:cs="Arial"/>
              </w:rPr>
            </w:pPr>
            <w:r w:rsidRPr="00E01E93">
              <w:rPr>
                <w:rFonts w:ascii="Arial" w:eastAsia="Calibri" w:hAnsi="Arial" w:cs="Arial"/>
              </w:rPr>
              <w:t>Can you find …?</w:t>
            </w:r>
          </w:p>
          <w:p w14:paraId="2B2C0A22" w14:textId="77777777" w:rsidR="00D80CCF" w:rsidRPr="00E01E93" w:rsidRDefault="00D80CCF" w:rsidP="001B44BF">
            <w:pPr>
              <w:rPr>
                <w:rFonts w:ascii="Arial" w:eastAsia="Calibri" w:hAnsi="Arial" w:cs="Arial"/>
              </w:rPr>
            </w:pPr>
            <w:r w:rsidRPr="00E01E93">
              <w:rPr>
                <w:rFonts w:ascii="Arial" w:eastAsia="Calibri" w:hAnsi="Arial" w:cs="Arial"/>
              </w:rPr>
              <w:t>Look for the ….</w:t>
            </w:r>
          </w:p>
          <w:p w14:paraId="538D8907" w14:textId="77777777" w:rsidR="00D80CCF" w:rsidRPr="00E01E93" w:rsidRDefault="00D80CCF" w:rsidP="001B44BF">
            <w:pPr>
              <w:rPr>
                <w:rFonts w:ascii="Arial" w:eastAsia="Calibri" w:hAnsi="Arial" w:cs="Arial"/>
              </w:rPr>
            </w:pPr>
            <w:r w:rsidRPr="00E01E93">
              <w:rPr>
                <w:rFonts w:ascii="Arial" w:eastAsia="Calibri" w:hAnsi="Arial" w:cs="Arial"/>
              </w:rPr>
              <w:t>Do you remember…?</w:t>
            </w:r>
          </w:p>
          <w:p w14:paraId="77CEA0BD" w14:textId="77777777" w:rsidR="00D80CCF" w:rsidRPr="00E01E93" w:rsidRDefault="00D80CCF" w:rsidP="001B44BF">
            <w:pPr>
              <w:rPr>
                <w:rFonts w:ascii="Arial" w:eastAsia="Calibri" w:hAnsi="Arial" w:cs="Arial"/>
              </w:rPr>
            </w:pPr>
            <w:r w:rsidRPr="00E01E93">
              <w:rPr>
                <w:rFonts w:ascii="Arial" w:eastAsia="Calibri" w:hAnsi="Arial" w:cs="Arial"/>
              </w:rPr>
              <w:t>Tell me …</w:t>
            </w:r>
          </w:p>
          <w:p w14:paraId="18AFBA59" w14:textId="39C408E5" w:rsidR="00D80CCF" w:rsidRPr="00E01E93" w:rsidRDefault="00D80CCF" w:rsidP="001B44BF">
            <w:pPr>
              <w:rPr>
                <w:rFonts w:ascii="Arial" w:eastAsia="Calibri" w:hAnsi="Arial" w:cs="Arial"/>
              </w:rPr>
            </w:pPr>
            <w:r w:rsidRPr="00E01E93">
              <w:rPr>
                <w:rFonts w:ascii="Arial" w:eastAsia="Calibri" w:hAnsi="Arial" w:cs="Arial"/>
              </w:rPr>
              <w:t>Show me…</w:t>
            </w:r>
          </w:p>
        </w:tc>
        <w:tc>
          <w:tcPr>
            <w:tcW w:w="7513" w:type="dxa"/>
            <w:shd w:val="clear" w:color="auto" w:fill="DEEAF6" w:themeFill="accent1" w:themeFillTint="33"/>
            <w:vAlign w:val="center"/>
          </w:tcPr>
          <w:p w14:paraId="288CA7B9" w14:textId="77777777" w:rsidR="00D80CCF" w:rsidRPr="009B0478" w:rsidRDefault="00D80CCF" w:rsidP="001B44BF">
            <w:pPr>
              <w:rPr>
                <w:rFonts w:ascii="Calibri" w:eastAsia="Calibri" w:hAnsi="Calibri"/>
              </w:rPr>
            </w:pPr>
            <w:r w:rsidRPr="009B0478">
              <w:rPr>
                <w:rFonts w:ascii="Calibri" w:eastAsia="Calibri" w:hAnsi="Calibri"/>
              </w:rPr>
              <w:t>Did this happen?</w:t>
            </w:r>
          </w:p>
          <w:p w14:paraId="370B314F" w14:textId="77777777" w:rsidR="00D80CCF" w:rsidRPr="009B0478" w:rsidRDefault="00D80CCF" w:rsidP="001B44BF">
            <w:pPr>
              <w:rPr>
                <w:rFonts w:ascii="Calibri" w:eastAsia="Calibri" w:hAnsi="Calibri"/>
              </w:rPr>
            </w:pPr>
            <w:r w:rsidRPr="009B0478">
              <w:rPr>
                <w:rFonts w:ascii="Calibri" w:eastAsia="Calibri" w:hAnsi="Calibri"/>
              </w:rPr>
              <w:t>What else can you tell me …</w:t>
            </w:r>
          </w:p>
          <w:p w14:paraId="436F7A04" w14:textId="77777777" w:rsidR="00D80CCF" w:rsidRPr="009B0478" w:rsidRDefault="00D80CCF" w:rsidP="001B44BF">
            <w:pPr>
              <w:rPr>
                <w:rFonts w:ascii="Calibri" w:eastAsia="Calibri" w:hAnsi="Calibri"/>
              </w:rPr>
            </w:pPr>
            <w:r w:rsidRPr="009B0478">
              <w:rPr>
                <w:rFonts w:ascii="Calibri" w:eastAsia="Calibri" w:hAnsi="Calibri"/>
              </w:rPr>
              <w:t xml:space="preserve">Why did …? </w:t>
            </w:r>
          </w:p>
          <w:p w14:paraId="26A8CEE3" w14:textId="77777777" w:rsidR="00D80CCF" w:rsidRPr="009B0478" w:rsidRDefault="00D80CCF" w:rsidP="001B44BF">
            <w:pPr>
              <w:rPr>
                <w:rFonts w:ascii="Calibri" w:eastAsia="Calibri" w:hAnsi="Calibri"/>
              </w:rPr>
            </w:pPr>
            <w:r w:rsidRPr="009B0478">
              <w:rPr>
                <w:rFonts w:ascii="Calibri" w:eastAsia="Calibri" w:hAnsi="Calibri"/>
              </w:rPr>
              <w:t>When did…?</w:t>
            </w:r>
          </w:p>
          <w:p w14:paraId="35158F5D" w14:textId="77777777" w:rsidR="00D80CCF" w:rsidRPr="009B0478" w:rsidRDefault="00D80CCF" w:rsidP="001B44BF">
            <w:pPr>
              <w:rPr>
                <w:rFonts w:ascii="Calibri" w:eastAsia="Calibri" w:hAnsi="Calibri"/>
              </w:rPr>
            </w:pPr>
            <w:r w:rsidRPr="009B0478">
              <w:rPr>
                <w:rFonts w:ascii="Calibri" w:eastAsia="Calibri" w:hAnsi="Calibri"/>
              </w:rPr>
              <w:t>What happened next?</w:t>
            </w:r>
          </w:p>
          <w:p w14:paraId="3ECA3D29" w14:textId="45ECD670" w:rsidR="00D80CCF" w:rsidRPr="009B0478" w:rsidRDefault="00D80CCF" w:rsidP="001B44BF">
            <w:pPr>
              <w:rPr>
                <w:rFonts w:ascii="Calibri" w:eastAsia="Calibri" w:hAnsi="Calibri"/>
              </w:rPr>
            </w:pPr>
            <w:r w:rsidRPr="009B0478">
              <w:rPr>
                <w:rFonts w:ascii="Calibri" w:eastAsia="Calibri" w:hAnsi="Calibri"/>
              </w:rPr>
              <w:t>How do you know …?</w:t>
            </w:r>
          </w:p>
        </w:tc>
      </w:tr>
      <w:tr w:rsidR="00D80CCF" w:rsidRPr="009B0478" w14:paraId="15C1980B" w14:textId="77777777" w:rsidTr="001B44BF">
        <w:trPr>
          <w:trHeight w:val="1258"/>
        </w:trPr>
        <w:tc>
          <w:tcPr>
            <w:tcW w:w="2405" w:type="dxa"/>
            <w:shd w:val="clear" w:color="auto" w:fill="DEEAF6" w:themeFill="accent1" w:themeFillTint="33"/>
            <w:vAlign w:val="center"/>
          </w:tcPr>
          <w:p w14:paraId="7F2EE695" w14:textId="4AE138DC" w:rsidR="00D80CCF" w:rsidRPr="00E01E93" w:rsidRDefault="00D80CCF" w:rsidP="001B44BF">
            <w:pPr>
              <w:rPr>
                <w:rFonts w:ascii="Arial" w:eastAsia="Calibri" w:hAnsi="Arial" w:cs="Arial"/>
                <w:b/>
                <w:bCs/>
              </w:rPr>
            </w:pPr>
            <w:r w:rsidRPr="00E01E93">
              <w:rPr>
                <w:rFonts w:ascii="Arial" w:eastAsia="Calibri" w:hAnsi="Arial" w:cs="Arial"/>
                <w:b/>
                <w:bCs/>
              </w:rPr>
              <w:t>Actions</w:t>
            </w:r>
          </w:p>
        </w:tc>
        <w:tc>
          <w:tcPr>
            <w:tcW w:w="12758" w:type="dxa"/>
            <w:gridSpan w:val="2"/>
            <w:shd w:val="clear" w:color="auto" w:fill="DEEAF6" w:themeFill="accent1" w:themeFillTint="33"/>
            <w:vAlign w:val="center"/>
          </w:tcPr>
          <w:p w14:paraId="49A338A9" w14:textId="77777777" w:rsidR="00D80CCF" w:rsidRPr="00E01E93" w:rsidRDefault="00D80CCF" w:rsidP="001B44BF">
            <w:pPr>
              <w:rPr>
                <w:rFonts w:ascii="Arial" w:eastAsia="Calibri" w:hAnsi="Arial" w:cs="Arial"/>
              </w:rPr>
            </w:pPr>
            <w:r w:rsidRPr="00E01E93">
              <w:rPr>
                <w:rFonts w:ascii="Arial" w:eastAsia="Calibri" w:hAnsi="Arial" w:cs="Arial"/>
              </w:rPr>
              <w:t>Recall, listing, visualise, name, find, select, quote, describe, puppets, sequence</w:t>
            </w:r>
          </w:p>
        </w:tc>
      </w:tr>
      <w:tr w:rsidR="00D80CCF" w:rsidRPr="009B0478" w14:paraId="666AD6F0" w14:textId="77777777" w:rsidTr="001B44BF">
        <w:trPr>
          <w:trHeight w:val="1276"/>
        </w:trPr>
        <w:tc>
          <w:tcPr>
            <w:tcW w:w="2405" w:type="dxa"/>
            <w:shd w:val="clear" w:color="auto" w:fill="DEEAF6" w:themeFill="accent1" w:themeFillTint="33"/>
            <w:vAlign w:val="center"/>
          </w:tcPr>
          <w:p w14:paraId="7CF14789" w14:textId="56171A30" w:rsidR="00D80CCF" w:rsidRPr="00E01E93" w:rsidRDefault="00D80CCF" w:rsidP="001B44BF">
            <w:pPr>
              <w:rPr>
                <w:rFonts w:ascii="Arial" w:eastAsia="Calibri" w:hAnsi="Arial" w:cs="Arial"/>
                <w:b/>
                <w:bCs/>
              </w:rPr>
            </w:pPr>
            <w:r w:rsidRPr="00E01E93">
              <w:rPr>
                <w:rFonts w:ascii="Arial" w:eastAsia="Calibri" w:hAnsi="Arial" w:cs="Arial"/>
                <w:b/>
                <w:bCs/>
              </w:rPr>
              <w:t>Products</w:t>
            </w:r>
          </w:p>
        </w:tc>
        <w:tc>
          <w:tcPr>
            <w:tcW w:w="12758" w:type="dxa"/>
            <w:gridSpan w:val="2"/>
            <w:shd w:val="clear" w:color="auto" w:fill="DEEAF6" w:themeFill="accent1" w:themeFillTint="33"/>
            <w:vAlign w:val="center"/>
          </w:tcPr>
          <w:p w14:paraId="25206261" w14:textId="77777777" w:rsidR="00D80CCF" w:rsidRPr="00E01E93" w:rsidRDefault="00D80CCF" w:rsidP="001B44BF">
            <w:pPr>
              <w:rPr>
                <w:rFonts w:ascii="Arial" w:eastAsia="Calibri" w:hAnsi="Arial" w:cs="Arial"/>
              </w:rPr>
            </w:pPr>
            <w:r w:rsidRPr="00E01E93">
              <w:rPr>
                <w:rFonts w:ascii="Arial" w:eastAsia="Calibri" w:hAnsi="Arial" w:cs="Arial"/>
              </w:rPr>
              <w:t>List, description, timeline, highlighted passage, role play, recipe</w:t>
            </w:r>
          </w:p>
        </w:tc>
      </w:tr>
    </w:tbl>
    <w:p w14:paraId="2BC49BC4" w14:textId="2AE43C17" w:rsidR="001B44BF" w:rsidRDefault="001B44BF" w:rsidP="00D80CCF"/>
    <w:p w14:paraId="10E20A43" w14:textId="77777777" w:rsidR="001B44BF" w:rsidRDefault="001B44BF">
      <w:r>
        <w:br w:type="page"/>
      </w:r>
    </w:p>
    <w:p w14:paraId="1F94CF5F" w14:textId="77777777" w:rsidR="00D80CCF" w:rsidRDefault="00D80CCF" w:rsidP="00D80C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12478"/>
      </w:tblGrid>
      <w:tr w:rsidR="00D80CCF" w:rsidRPr="009B0478" w14:paraId="6487E924" w14:textId="77777777" w:rsidTr="001975ED">
        <w:tc>
          <w:tcPr>
            <w:tcW w:w="15021" w:type="dxa"/>
            <w:gridSpan w:val="2"/>
            <w:shd w:val="clear" w:color="auto" w:fill="00B0F0"/>
          </w:tcPr>
          <w:p w14:paraId="30987B3B" w14:textId="77777777" w:rsidR="00D80CCF" w:rsidRPr="00E01E93" w:rsidRDefault="00D80CCF" w:rsidP="000C600A">
            <w:pPr>
              <w:jc w:val="center"/>
              <w:rPr>
                <w:rFonts w:ascii="Arial" w:eastAsia="Calibri" w:hAnsi="Arial" w:cs="Arial"/>
                <w:b/>
                <w:bCs/>
                <w:sz w:val="32"/>
                <w:szCs w:val="32"/>
              </w:rPr>
            </w:pPr>
          </w:p>
          <w:p w14:paraId="64BC55C8" w14:textId="77777777" w:rsidR="00D80CCF" w:rsidRPr="00E01E93" w:rsidRDefault="00D80CCF" w:rsidP="000C600A">
            <w:pPr>
              <w:jc w:val="center"/>
              <w:rPr>
                <w:rFonts w:ascii="Arial" w:eastAsia="Calibri" w:hAnsi="Arial" w:cs="Arial"/>
                <w:b/>
                <w:bCs/>
                <w:sz w:val="32"/>
                <w:szCs w:val="32"/>
              </w:rPr>
            </w:pPr>
            <w:r w:rsidRPr="00E01E93">
              <w:rPr>
                <w:rFonts w:ascii="Arial" w:eastAsia="Calibri" w:hAnsi="Arial" w:cs="Arial"/>
                <w:b/>
                <w:bCs/>
                <w:color w:val="FFFFFF" w:themeColor="background1"/>
                <w:sz w:val="32"/>
                <w:szCs w:val="32"/>
              </w:rPr>
              <w:t xml:space="preserve">Questions to consider when planning learning activities / language to be modelled </w:t>
            </w:r>
          </w:p>
          <w:p w14:paraId="2833C135" w14:textId="77777777" w:rsidR="00D80CCF" w:rsidRPr="00E01E93" w:rsidRDefault="00D80CCF" w:rsidP="000C600A">
            <w:pPr>
              <w:jc w:val="center"/>
              <w:rPr>
                <w:rFonts w:ascii="Arial" w:eastAsia="Calibri" w:hAnsi="Arial" w:cs="Arial"/>
                <w:b/>
                <w:bCs/>
              </w:rPr>
            </w:pPr>
          </w:p>
        </w:tc>
      </w:tr>
      <w:tr w:rsidR="00D80CCF" w:rsidRPr="009B0478" w14:paraId="0B871BEB" w14:textId="77777777" w:rsidTr="001B44BF">
        <w:tc>
          <w:tcPr>
            <w:tcW w:w="2405" w:type="dxa"/>
            <w:shd w:val="clear" w:color="auto" w:fill="00B0F0"/>
          </w:tcPr>
          <w:p w14:paraId="4D07F094" w14:textId="15A7A117" w:rsidR="00D80CCF" w:rsidRPr="00E01E93" w:rsidRDefault="00D80CCF" w:rsidP="000C600A">
            <w:pPr>
              <w:rPr>
                <w:rFonts w:ascii="Arial" w:eastAsia="Calibri" w:hAnsi="Arial" w:cs="Arial"/>
                <w:b/>
                <w:bCs/>
                <w:color w:val="FFFFFF" w:themeColor="background1"/>
              </w:rPr>
            </w:pPr>
            <w:r w:rsidRPr="00E01E93">
              <w:rPr>
                <w:rFonts w:ascii="Arial" w:eastAsia="Calibri" w:hAnsi="Arial" w:cs="Arial"/>
                <w:b/>
                <w:bCs/>
                <w:color w:val="FFFFFF" w:themeColor="background1"/>
              </w:rPr>
              <w:t xml:space="preserve">Bloom’s Taxonomy </w:t>
            </w:r>
          </w:p>
          <w:p w14:paraId="44A54A30" w14:textId="77777777" w:rsidR="00D80CCF" w:rsidRPr="00E01E93" w:rsidRDefault="00D80CCF" w:rsidP="000C600A">
            <w:pPr>
              <w:rPr>
                <w:rFonts w:ascii="Arial" w:eastAsia="Calibri" w:hAnsi="Arial" w:cs="Arial"/>
                <w:b/>
                <w:bCs/>
                <w:color w:val="FFFFFF" w:themeColor="background1"/>
              </w:rPr>
            </w:pPr>
          </w:p>
          <w:p w14:paraId="141BE6E9" w14:textId="77777777" w:rsidR="00D80CCF" w:rsidRPr="00E01E93" w:rsidRDefault="00D80CCF" w:rsidP="000C600A">
            <w:pPr>
              <w:rPr>
                <w:rFonts w:ascii="Arial" w:eastAsia="Calibri" w:hAnsi="Arial" w:cs="Arial"/>
                <w:b/>
                <w:bCs/>
                <w:color w:val="FFFFFF" w:themeColor="background1"/>
              </w:rPr>
            </w:pPr>
            <w:r w:rsidRPr="00E01E93">
              <w:rPr>
                <w:rFonts w:ascii="Arial" w:eastAsia="Calibri" w:hAnsi="Arial" w:cs="Arial"/>
                <w:b/>
                <w:bCs/>
                <w:color w:val="FFFFFF" w:themeColor="background1"/>
              </w:rPr>
              <w:t>Remembering</w:t>
            </w:r>
          </w:p>
        </w:tc>
        <w:tc>
          <w:tcPr>
            <w:tcW w:w="12616" w:type="dxa"/>
            <w:shd w:val="clear" w:color="auto" w:fill="00B0F0"/>
            <w:vAlign w:val="center"/>
          </w:tcPr>
          <w:p w14:paraId="0D763976" w14:textId="0E6D69A2" w:rsidR="00D80CCF" w:rsidRPr="00E01E93" w:rsidRDefault="00D80CCF" w:rsidP="001B44BF">
            <w:pPr>
              <w:jc w:val="center"/>
              <w:rPr>
                <w:rFonts w:ascii="Arial" w:eastAsia="Calibri" w:hAnsi="Arial" w:cs="Arial"/>
                <w:b/>
                <w:bCs/>
                <w:sz w:val="52"/>
                <w:szCs w:val="52"/>
              </w:rPr>
            </w:pPr>
            <w:r w:rsidRPr="00E01E93">
              <w:rPr>
                <w:rFonts w:ascii="Arial" w:eastAsia="Calibri" w:hAnsi="Arial" w:cs="Arial"/>
                <w:b/>
                <w:bCs/>
                <w:color w:val="FFFFFF" w:themeColor="background1"/>
                <w:sz w:val="52"/>
                <w:szCs w:val="52"/>
              </w:rPr>
              <w:t>Early level</w:t>
            </w:r>
          </w:p>
        </w:tc>
      </w:tr>
      <w:tr w:rsidR="00D80CCF" w:rsidRPr="009B0478" w14:paraId="2B42DB6D" w14:textId="77777777" w:rsidTr="001B44BF">
        <w:trPr>
          <w:trHeight w:val="3098"/>
        </w:trPr>
        <w:tc>
          <w:tcPr>
            <w:tcW w:w="2405" w:type="dxa"/>
            <w:shd w:val="clear" w:color="auto" w:fill="DEEAF6" w:themeFill="accent1" w:themeFillTint="33"/>
            <w:vAlign w:val="center"/>
          </w:tcPr>
          <w:p w14:paraId="5946B4C0" w14:textId="77777777" w:rsidR="00D80CCF" w:rsidRPr="00E01E93" w:rsidRDefault="00D80CCF" w:rsidP="001B44BF">
            <w:pPr>
              <w:rPr>
                <w:rFonts w:ascii="Arial" w:eastAsia="Calibri" w:hAnsi="Arial" w:cs="Arial"/>
                <w:b/>
                <w:bCs/>
              </w:rPr>
            </w:pPr>
            <w:r w:rsidRPr="00E01E93">
              <w:rPr>
                <w:rFonts w:ascii="Arial" w:eastAsia="Calibri" w:hAnsi="Arial" w:cs="Arial"/>
                <w:b/>
                <w:bCs/>
              </w:rPr>
              <w:t xml:space="preserve">Associated Skill  - </w:t>
            </w:r>
          </w:p>
          <w:p w14:paraId="0891144D" w14:textId="77777777" w:rsidR="00D80CCF" w:rsidRPr="00E01E93" w:rsidRDefault="00D80CCF" w:rsidP="001B44BF">
            <w:pPr>
              <w:rPr>
                <w:rFonts w:ascii="Arial" w:eastAsia="Calibri" w:hAnsi="Arial" w:cs="Arial"/>
                <w:b/>
                <w:bCs/>
              </w:rPr>
            </w:pPr>
          </w:p>
          <w:p w14:paraId="40C48CB0" w14:textId="77777777" w:rsidR="00D80CCF" w:rsidRPr="00E01E93" w:rsidRDefault="00D80CCF" w:rsidP="001B44BF">
            <w:pPr>
              <w:rPr>
                <w:rFonts w:ascii="Arial" w:eastAsia="Calibri" w:hAnsi="Arial" w:cs="Arial"/>
                <w:b/>
                <w:bCs/>
              </w:rPr>
            </w:pPr>
            <w:r w:rsidRPr="00E01E93">
              <w:rPr>
                <w:rFonts w:ascii="Arial" w:eastAsia="Calibri" w:hAnsi="Arial" w:cs="Arial"/>
                <w:b/>
                <w:bCs/>
              </w:rPr>
              <w:t>SUSTAIN</w:t>
            </w:r>
          </w:p>
        </w:tc>
        <w:tc>
          <w:tcPr>
            <w:tcW w:w="12616" w:type="dxa"/>
            <w:shd w:val="clear" w:color="auto" w:fill="DEEAF6" w:themeFill="accent1" w:themeFillTint="33"/>
            <w:vAlign w:val="center"/>
          </w:tcPr>
          <w:p w14:paraId="4F56170D" w14:textId="77777777" w:rsidR="00D80CCF" w:rsidRPr="00E01E93" w:rsidRDefault="00D80CCF" w:rsidP="001B44BF">
            <w:pPr>
              <w:rPr>
                <w:rFonts w:ascii="Arial" w:eastAsia="Calibri" w:hAnsi="Arial" w:cs="Arial"/>
              </w:rPr>
            </w:pPr>
            <w:r w:rsidRPr="00E01E93">
              <w:rPr>
                <w:rFonts w:ascii="Arial" w:eastAsia="Calibri" w:hAnsi="Arial" w:cs="Arial"/>
              </w:rPr>
              <w:t>What can you remember about…?</w:t>
            </w:r>
          </w:p>
          <w:p w14:paraId="34BF22C4" w14:textId="77777777" w:rsidR="00D80CCF" w:rsidRPr="00E01E93" w:rsidRDefault="00D80CCF" w:rsidP="001B44BF">
            <w:pPr>
              <w:rPr>
                <w:rFonts w:ascii="Arial" w:eastAsia="Calibri" w:hAnsi="Arial" w:cs="Arial"/>
              </w:rPr>
            </w:pPr>
            <w:r w:rsidRPr="00E01E93">
              <w:rPr>
                <w:rFonts w:ascii="Arial" w:eastAsia="Calibri" w:hAnsi="Arial" w:cs="Arial"/>
              </w:rPr>
              <w:t>When have we done this before?</w:t>
            </w:r>
          </w:p>
          <w:p w14:paraId="23A59943" w14:textId="77777777" w:rsidR="00D80CCF" w:rsidRPr="00E01E93" w:rsidRDefault="00D80CCF" w:rsidP="001B44BF">
            <w:pPr>
              <w:rPr>
                <w:rFonts w:ascii="Arial" w:eastAsia="Calibri" w:hAnsi="Arial" w:cs="Arial"/>
              </w:rPr>
            </w:pPr>
            <w:r w:rsidRPr="00E01E93">
              <w:rPr>
                <w:rFonts w:ascii="Arial" w:eastAsia="Calibri" w:hAnsi="Arial" w:cs="Arial"/>
              </w:rPr>
              <w:t>What did you use to remember this?  (</w:t>
            </w:r>
            <w:proofErr w:type="gramStart"/>
            <w:r w:rsidRPr="00E01E93">
              <w:rPr>
                <w:rFonts w:ascii="Arial" w:eastAsia="Calibri" w:hAnsi="Arial" w:cs="Arial"/>
              </w:rPr>
              <w:t>pictures</w:t>
            </w:r>
            <w:proofErr w:type="gramEnd"/>
            <w:r w:rsidRPr="00E01E93">
              <w:rPr>
                <w:rFonts w:ascii="Arial" w:eastAsia="Calibri" w:hAnsi="Arial" w:cs="Arial"/>
              </w:rPr>
              <w:t>, display, songs, rhymes)</w:t>
            </w:r>
          </w:p>
          <w:p w14:paraId="22F573F0" w14:textId="77777777" w:rsidR="00D80CCF" w:rsidRPr="00E01E93" w:rsidRDefault="00D80CCF" w:rsidP="001B44BF">
            <w:pPr>
              <w:rPr>
                <w:rFonts w:ascii="Arial" w:eastAsia="Calibri" w:hAnsi="Arial" w:cs="Arial"/>
              </w:rPr>
            </w:pPr>
            <w:r w:rsidRPr="00E01E93">
              <w:rPr>
                <w:rFonts w:ascii="Arial" w:eastAsia="Calibri" w:hAnsi="Arial" w:cs="Arial"/>
              </w:rPr>
              <w:t>Can you show someone else how to do that?</w:t>
            </w:r>
          </w:p>
          <w:p w14:paraId="6DB09B4D" w14:textId="19F77EA9" w:rsidR="00D80CCF" w:rsidRPr="00E01E93" w:rsidRDefault="00D80CCF" w:rsidP="001B44BF">
            <w:pPr>
              <w:rPr>
                <w:rFonts w:ascii="Arial" w:eastAsia="Calibri" w:hAnsi="Arial" w:cs="Arial"/>
              </w:rPr>
            </w:pPr>
            <w:r w:rsidRPr="00E01E93">
              <w:rPr>
                <w:rFonts w:ascii="Arial" w:eastAsia="Calibri" w:hAnsi="Arial" w:cs="Arial"/>
              </w:rPr>
              <w:t>Can you use what you have learned in another activity?</w:t>
            </w:r>
          </w:p>
        </w:tc>
      </w:tr>
      <w:tr w:rsidR="00D80CCF" w:rsidRPr="009B0478" w14:paraId="0DF19E1A" w14:textId="77777777" w:rsidTr="001B44BF">
        <w:trPr>
          <w:trHeight w:val="1258"/>
        </w:trPr>
        <w:tc>
          <w:tcPr>
            <w:tcW w:w="2405" w:type="dxa"/>
            <w:shd w:val="clear" w:color="auto" w:fill="DEEAF6" w:themeFill="accent1" w:themeFillTint="33"/>
            <w:vAlign w:val="center"/>
          </w:tcPr>
          <w:p w14:paraId="55757174" w14:textId="54C0BBF4" w:rsidR="00D80CCF" w:rsidRPr="00E01E93" w:rsidRDefault="00D80CCF" w:rsidP="001B44BF">
            <w:pPr>
              <w:rPr>
                <w:rFonts w:ascii="Arial" w:eastAsia="Calibri" w:hAnsi="Arial" w:cs="Arial"/>
                <w:b/>
                <w:bCs/>
              </w:rPr>
            </w:pPr>
            <w:r w:rsidRPr="00E01E93">
              <w:rPr>
                <w:rFonts w:ascii="Arial" w:eastAsia="Calibri" w:hAnsi="Arial" w:cs="Arial"/>
                <w:b/>
                <w:bCs/>
              </w:rPr>
              <w:t>Actions</w:t>
            </w:r>
          </w:p>
        </w:tc>
        <w:tc>
          <w:tcPr>
            <w:tcW w:w="12616" w:type="dxa"/>
            <w:shd w:val="clear" w:color="auto" w:fill="DEEAF6" w:themeFill="accent1" w:themeFillTint="33"/>
            <w:vAlign w:val="center"/>
          </w:tcPr>
          <w:p w14:paraId="158E44C9" w14:textId="07302624" w:rsidR="00D80CCF" w:rsidRPr="00E01E93" w:rsidRDefault="00D80CCF" w:rsidP="001B44BF">
            <w:pPr>
              <w:rPr>
                <w:rFonts w:ascii="Arial" w:eastAsia="Calibri" w:hAnsi="Arial" w:cs="Arial"/>
              </w:rPr>
            </w:pPr>
            <w:r w:rsidRPr="00E01E93">
              <w:rPr>
                <w:rFonts w:ascii="Arial" w:eastAsia="Calibri" w:hAnsi="Arial" w:cs="Arial"/>
              </w:rPr>
              <w:t>recite, recognising, revisit, present, memorise, understand, recall, peer teaching</w:t>
            </w:r>
          </w:p>
        </w:tc>
      </w:tr>
      <w:tr w:rsidR="00D80CCF" w:rsidRPr="009B0478" w14:paraId="63E1101B" w14:textId="77777777" w:rsidTr="001B44BF">
        <w:trPr>
          <w:trHeight w:val="1404"/>
        </w:trPr>
        <w:tc>
          <w:tcPr>
            <w:tcW w:w="2405" w:type="dxa"/>
            <w:shd w:val="clear" w:color="auto" w:fill="DEEAF6" w:themeFill="accent1" w:themeFillTint="33"/>
            <w:vAlign w:val="center"/>
          </w:tcPr>
          <w:p w14:paraId="2A8BC3F4" w14:textId="6BB13551" w:rsidR="00D80CCF" w:rsidRPr="00E01E93" w:rsidRDefault="00D80CCF" w:rsidP="001B44BF">
            <w:pPr>
              <w:rPr>
                <w:rFonts w:ascii="Arial" w:eastAsia="Calibri" w:hAnsi="Arial" w:cs="Arial"/>
                <w:b/>
                <w:bCs/>
              </w:rPr>
            </w:pPr>
            <w:r w:rsidRPr="00E01E93">
              <w:rPr>
                <w:rFonts w:ascii="Arial" w:eastAsia="Calibri" w:hAnsi="Arial" w:cs="Arial"/>
                <w:b/>
                <w:bCs/>
              </w:rPr>
              <w:t>Products</w:t>
            </w:r>
          </w:p>
        </w:tc>
        <w:tc>
          <w:tcPr>
            <w:tcW w:w="12616" w:type="dxa"/>
            <w:shd w:val="clear" w:color="auto" w:fill="DEEAF6" w:themeFill="accent1" w:themeFillTint="33"/>
            <w:vAlign w:val="center"/>
          </w:tcPr>
          <w:p w14:paraId="4EE9369D" w14:textId="77777777" w:rsidR="00D80CCF" w:rsidRPr="00E01E93" w:rsidRDefault="00D80CCF" w:rsidP="001B44BF">
            <w:pPr>
              <w:rPr>
                <w:rFonts w:ascii="Arial" w:eastAsia="Calibri" w:hAnsi="Arial" w:cs="Arial"/>
              </w:rPr>
            </w:pPr>
            <w:r w:rsidRPr="00E01E93">
              <w:rPr>
                <w:rFonts w:ascii="Arial" w:eastAsia="Calibri" w:hAnsi="Arial" w:cs="Arial"/>
              </w:rPr>
              <w:t>Plenary, quiz, presentation, poster, leaflets, peer teaching, reproduction, songs, mnemonics</w:t>
            </w:r>
          </w:p>
        </w:tc>
      </w:tr>
    </w:tbl>
    <w:p w14:paraId="58A8C227" w14:textId="77777777" w:rsidR="001B44BF" w:rsidRDefault="001B44BF">
      <w:r>
        <w:br w:type="page"/>
      </w:r>
    </w:p>
    <w:p w14:paraId="2C645307" w14:textId="77777777" w:rsidR="00D80CCF" w:rsidRDefault="00D80CCF" w:rsidP="00D80C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2477"/>
      </w:tblGrid>
      <w:tr w:rsidR="00D80CCF" w:rsidRPr="009B0478" w14:paraId="37FA469A" w14:textId="77777777" w:rsidTr="001975ED">
        <w:tc>
          <w:tcPr>
            <w:tcW w:w="15021" w:type="dxa"/>
            <w:gridSpan w:val="2"/>
            <w:shd w:val="clear" w:color="auto" w:fill="FFFF00"/>
          </w:tcPr>
          <w:p w14:paraId="7A0B2D99" w14:textId="77777777" w:rsidR="00D80CCF" w:rsidRPr="00E01E93" w:rsidRDefault="00D80CCF" w:rsidP="000C600A">
            <w:pPr>
              <w:jc w:val="center"/>
              <w:rPr>
                <w:rFonts w:ascii="Arial" w:eastAsia="Calibri" w:hAnsi="Arial" w:cs="Arial"/>
                <w:b/>
                <w:bCs/>
              </w:rPr>
            </w:pPr>
          </w:p>
          <w:p w14:paraId="19E1449D" w14:textId="77777777" w:rsidR="00D80CCF" w:rsidRPr="00E01E93" w:rsidRDefault="00D80CCF" w:rsidP="000C600A">
            <w:pPr>
              <w:jc w:val="center"/>
              <w:rPr>
                <w:rFonts w:ascii="Arial" w:eastAsia="Calibri" w:hAnsi="Arial" w:cs="Arial"/>
                <w:b/>
                <w:bCs/>
                <w:sz w:val="32"/>
                <w:szCs w:val="32"/>
              </w:rPr>
            </w:pPr>
            <w:r w:rsidRPr="00E01E93">
              <w:rPr>
                <w:rFonts w:ascii="Arial" w:eastAsia="Calibri" w:hAnsi="Arial" w:cs="Arial"/>
                <w:b/>
                <w:bCs/>
                <w:sz w:val="32"/>
                <w:szCs w:val="32"/>
              </w:rPr>
              <w:t xml:space="preserve">Questions to consider when planning learning activities / language to be modelled </w:t>
            </w:r>
          </w:p>
          <w:p w14:paraId="72120297" w14:textId="77777777" w:rsidR="00D80CCF" w:rsidRPr="00E01E93" w:rsidRDefault="00D80CCF" w:rsidP="000C600A">
            <w:pPr>
              <w:jc w:val="center"/>
              <w:rPr>
                <w:rFonts w:ascii="Arial" w:eastAsia="Calibri" w:hAnsi="Arial" w:cs="Arial"/>
                <w:b/>
                <w:bCs/>
              </w:rPr>
            </w:pPr>
          </w:p>
        </w:tc>
      </w:tr>
      <w:tr w:rsidR="00D80CCF" w:rsidRPr="009B0478" w14:paraId="16679B2D" w14:textId="77777777" w:rsidTr="001B44BF">
        <w:tc>
          <w:tcPr>
            <w:tcW w:w="2405" w:type="dxa"/>
            <w:shd w:val="clear" w:color="auto" w:fill="FFFF00"/>
          </w:tcPr>
          <w:p w14:paraId="40BFF23E" w14:textId="3C5FBEB6" w:rsidR="00D80CCF" w:rsidRDefault="00D80CCF" w:rsidP="000C600A">
            <w:pPr>
              <w:rPr>
                <w:rFonts w:ascii="Arial" w:eastAsia="Calibri" w:hAnsi="Arial" w:cs="Arial"/>
                <w:b/>
                <w:bCs/>
              </w:rPr>
            </w:pPr>
            <w:r w:rsidRPr="00E01E93">
              <w:rPr>
                <w:rFonts w:ascii="Arial" w:eastAsia="Calibri" w:hAnsi="Arial" w:cs="Arial"/>
                <w:b/>
                <w:bCs/>
              </w:rPr>
              <w:t xml:space="preserve">Bloom’s Taxonomy </w:t>
            </w:r>
          </w:p>
          <w:p w14:paraId="4024297A" w14:textId="77777777" w:rsidR="00E01E93" w:rsidRPr="00E01E93" w:rsidRDefault="00E01E93" w:rsidP="000C600A">
            <w:pPr>
              <w:rPr>
                <w:rFonts w:ascii="Arial" w:eastAsia="Calibri" w:hAnsi="Arial" w:cs="Arial"/>
                <w:b/>
                <w:bCs/>
              </w:rPr>
            </w:pPr>
          </w:p>
          <w:p w14:paraId="1EBD0752" w14:textId="77777777" w:rsidR="00D80CCF" w:rsidRPr="00E01E93" w:rsidRDefault="00D80CCF" w:rsidP="000C600A">
            <w:pPr>
              <w:rPr>
                <w:rFonts w:ascii="Arial" w:eastAsia="Calibri" w:hAnsi="Arial" w:cs="Arial"/>
                <w:b/>
                <w:bCs/>
              </w:rPr>
            </w:pPr>
            <w:r w:rsidRPr="00E01E93">
              <w:rPr>
                <w:rFonts w:ascii="Arial" w:eastAsia="Calibri" w:hAnsi="Arial" w:cs="Arial"/>
                <w:b/>
                <w:bCs/>
              </w:rPr>
              <w:t>Understanding</w:t>
            </w:r>
          </w:p>
        </w:tc>
        <w:tc>
          <w:tcPr>
            <w:tcW w:w="12616" w:type="dxa"/>
            <w:shd w:val="clear" w:color="auto" w:fill="FFFF00"/>
            <w:vAlign w:val="center"/>
          </w:tcPr>
          <w:p w14:paraId="54CEA39D" w14:textId="5F4B9250" w:rsidR="00D80CCF" w:rsidRPr="00E01E93" w:rsidRDefault="00D80CCF" w:rsidP="001B44BF">
            <w:pPr>
              <w:jc w:val="center"/>
              <w:rPr>
                <w:rFonts w:ascii="Arial" w:eastAsia="Calibri" w:hAnsi="Arial" w:cs="Arial"/>
                <w:b/>
                <w:bCs/>
                <w:sz w:val="52"/>
                <w:szCs w:val="52"/>
              </w:rPr>
            </w:pPr>
            <w:r w:rsidRPr="00E01E93">
              <w:rPr>
                <w:rFonts w:ascii="Arial" w:eastAsia="Calibri" w:hAnsi="Arial" w:cs="Arial"/>
                <w:b/>
                <w:bCs/>
                <w:sz w:val="52"/>
                <w:szCs w:val="52"/>
              </w:rPr>
              <w:t>Early level</w:t>
            </w:r>
          </w:p>
        </w:tc>
      </w:tr>
      <w:tr w:rsidR="00D80CCF" w:rsidRPr="009B0478" w14:paraId="3E2520D7" w14:textId="77777777" w:rsidTr="001B44BF">
        <w:tc>
          <w:tcPr>
            <w:tcW w:w="2405" w:type="dxa"/>
            <w:shd w:val="clear" w:color="auto" w:fill="FFFFCC"/>
            <w:vAlign w:val="center"/>
          </w:tcPr>
          <w:p w14:paraId="1FB8B85C" w14:textId="77777777" w:rsidR="00D80CCF" w:rsidRPr="00E01E93" w:rsidRDefault="00D80CCF" w:rsidP="001B44BF">
            <w:pPr>
              <w:rPr>
                <w:rFonts w:ascii="Arial" w:eastAsia="Calibri" w:hAnsi="Arial" w:cs="Arial"/>
                <w:b/>
                <w:bCs/>
              </w:rPr>
            </w:pPr>
            <w:r w:rsidRPr="00E01E93">
              <w:rPr>
                <w:rFonts w:ascii="Arial" w:eastAsia="Calibri" w:hAnsi="Arial" w:cs="Arial"/>
                <w:b/>
                <w:bCs/>
              </w:rPr>
              <w:t xml:space="preserve">Associated Skill  - </w:t>
            </w:r>
          </w:p>
          <w:p w14:paraId="0C855EF1" w14:textId="77777777" w:rsidR="00D80CCF" w:rsidRPr="00E01E93" w:rsidRDefault="00D80CCF" w:rsidP="001B44BF">
            <w:pPr>
              <w:rPr>
                <w:rFonts w:ascii="Arial" w:eastAsia="Calibri" w:hAnsi="Arial" w:cs="Arial"/>
                <w:b/>
                <w:bCs/>
              </w:rPr>
            </w:pPr>
            <w:r w:rsidRPr="00E01E93">
              <w:rPr>
                <w:rFonts w:ascii="Arial" w:eastAsia="Calibri" w:hAnsi="Arial" w:cs="Arial"/>
                <w:b/>
                <w:bCs/>
              </w:rPr>
              <w:t>Transfer</w:t>
            </w:r>
          </w:p>
        </w:tc>
        <w:tc>
          <w:tcPr>
            <w:tcW w:w="12616" w:type="dxa"/>
            <w:shd w:val="clear" w:color="auto" w:fill="FFFFCC"/>
            <w:vAlign w:val="center"/>
          </w:tcPr>
          <w:p w14:paraId="7397FBE5" w14:textId="77777777" w:rsidR="00D80CCF" w:rsidRPr="00E01E93" w:rsidRDefault="00D80CCF" w:rsidP="001B44BF">
            <w:pPr>
              <w:rPr>
                <w:rFonts w:ascii="Arial" w:eastAsia="Calibri" w:hAnsi="Arial" w:cs="Arial"/>
              </w:rPr>
            </w:pPr>
            <w:r w:rsidRPr="00E01E93">
              <w:rPr>
                <w:rFonts w:ascii="Arial" w:eastAsia="Calibri" w:hAnsi="Arial" w:cs="Arial"/>
              </w:rPr>
              <w:t>Can you show me / act out?</w:t>
            </w:r>
          </w:p>
          <w:p w14:paraId="28A770CF" w14:textId="77777777" w:rsidR="00D80CCF" w:rsidRPr="00E01E93" w:rsidRDefault="00D80CCF" w:rsidP="001B44BF">
            <w:pPr>
              <w:rPr>
                <w:rFonts w:ascii="Arial" w:eastAsia="Calibri" w:hAnsi="Arial" w:cs="Arial"/>
              </w:rPr>
            </w:pPr>
            <w:r w:rsidRPr="00E01E93">
              <w:rPr>
                <w:rFonts w:ascii="Arial" w:eastAsia="Calibri" w:hAnsi="Arial" w:cs="Arial"/>
              </w:rPr>
              <w:t>Can you tell me what you know…?</w:t>
            </w:r>
          </w:p>
          <w:p w14:paraId="3A9F8F57" w14:textId="77777777" w:rsidR="00D80CCF" w:rsidRPr="00E01E93" w:rsidRDefault="00D80CCF" w:rsidP="001B44BF">
            <w:pPr>
              <w:rPr>
                <w:rFonts w:ascii="Arial" w:eastAsia="Calibri" w:hAnsi="Arial" w:cs="Arial"/>
              </w:rPr>
            </w:pPr>
            <w:r w:rsidRPr="00E01E93">
              <w:rPr>
                <w:rFonts w:ascii="Arial" w:eastAsia="Calibri" w:hAnsi="Arial" w:cs="Arial"/>
              </w:rPr>
              <w:t>What could happen next?</w:t>
            </w:r>
          </w:p>
          <w:p w14:paraId="164AC3CA" w14:textId="77777777" w:rsidR="00D80CCF" w:rsidRPr="00E01E93" w:rsidRDefault="00D80CCF" w:rsidP="001B44BF">
            <w:pPr>
              <w:rPr>
                <w:rFonts w:ascii="Arial" w:eastAsia="Calibri" w:hAnsi="Arial" w:cs="Arial"/>
              </w:rPr>
            </w:pPr>
            <w:r w:rsidRPr="00E01E93">
              <w:rPr>
                <w:rFonts w:ascii="Arial" w:eastAsia="Calibri" w:hAnsi="Arial" w:cs="Arial"/>
              </w:rPr>
              <w:t>Who was the main character?</w:t>
            </w:r>
          </w:p>
          <w:p w14:paraId="4D45E54A" w14:textId="77777777" w:rsidR="00D80CCF" w:rsidRPr="00E01E93" w:rsidRDefault="00D80CCF" w:rsidP="001B44BF">
            <w:pPr>
              <w:rPr>
                <w:rFonts w:ascii="Arial" w:eastAsia="Calibri" w:hAnsi="Arial" w:cs="Arial"/>
              </w:rPr>
            </w:pPr>
            <w:r w:rsidRPr="00E01E93">
              <w:rPr>
                <w:rFonts w:ascii="Arial" w:eastAsia="Calibri" w:hAnsi="Arial" w:cs="Arial"/>
              </w:rPr>
              <w:t>What is the difference between?</w:t>
            </w:r>
          </w:p>
          <w:p w14:paraId="0D7A179C" w14:textId="77777777" w:rsidR="00D80CCF" w:rsidRPr="00E01E93" w:rsidRDefault="00D80CCF" w:rsidP="001B44BF">
            <w:pPr>
              <w:rPr>
                <w:rFonts w:ascii="Arial" w:eastAsia="Calibri" w:hAnsi="Arial" w:cs="Arial"/>
              </w:rPr>
            </w:pPr>
            <w:r w:rsidRPr="00E01E93">
              <w:rPr>
                <w:rFonts w:ascii="Arial" w:eastAsia="Calibri" w:hAnsi="Arial" w:cs="Arial"/>
              </w:rPr>
              <w:t>What is the main theme?</w:t>
            </w:r>
          </w:p>
          <w:p w14:paraId="1FE87957" w14:textId="77777777" w:rsidR="00D80CCF" w:rsidRPr="00E01E93" w:rsidRDefault="00D80CCF" w:rsidP="001B44BF">
            <w:pPr>
              <w:rPr>
                <w:rFonts w:ascii="Arial" w:eastAsia="Calibri" w:hAnsi="Arial" w:cs="Arial"/>
              </w:rPr>
            </w:pPr>
            <w:r w:rsidRPr="00E01E93">
              <w:rPr>
                <w:rFonts w:ascii="Arial" w:eastAsia="Calibri" w:hAnsi="Arial" w:cs="Arial"/>
              </w:rPr>
              <w:t>Who do you think…?</w:t>
            </w:r>
          </w:p>
          <w:p w14:paraId="3483C4E4" w14:textId="77777777" w:rsidR="00D80CCF" w:rsidRPr="00E01E93" w:rsidRDefault="00D80CCF" w:rsidP="001B44BF">
            <w:pPr>
              <w:rPr>
                <w:rFonts w:ascii="Arial" w:eastAsia="Calibri" w:hAnsi="Arial" w:cs="Arial"/>
              </w:rPr>
            </w:pPr>
            <w:r w:rsidRPr="00E01E93">
              <w:rPr>
                <w:rFonts w:ascii="Arial" w:eastAsia="Calibri" w:hAnsi="Arial" w:cs="Arial"/>
              </w:rPr>
              <w:t>Can you illustrate….?</w:t>
            </w:r>
          </w:p>
        </w:tc>
      </w:tr>
      <w:tr w:rsidR="00D80CCF" w:rsidRPr="009B0478" w14:paraId="6A81CAE2" w14:textId="77777777" w:rsidTr="001B44BF">
        <w:trPr>
          <w:trHeight w:val="1058"/>
        </w:trPr>
        <w:tc>
          <w:tcPr>
            <w:tcW w:w="2405" w:type="dxa"/>
            <w:shd w:val="clear" w:color="auto" w:fill="FFFFCC"/>
            <w:vAlign w:val="center"/>
          </w:tcPr>
          <w:p w14:paraId="41524E76" w14:textId="51506753" w:rsidR="00D80CCF" w:rsidRPr="00E01E93" w:rsidRDefault="00D80CCF" w:rsidP="001B44BF">
            <w:pPr>
              <w:rPr>
                <w:rFonts w:ascii="Arial" w:eastAsia="Calibri" w:hAnsi="Arial" w:cs="Arial"/>
                <w:b/>
                <w:bCs/>
              </w:rPr>
            </w:pPr>
            <w:r w:rsidRPr="00E01E93">
              <w:rPr>
                <w:rFonts w:ascii="Arial" w:eastAsia="Calibri" w:hAnsi="Arial" w:cs="Arial"/>
                <w:b/>
                <w:bCs/>
              </w:rPr>
              <w:t>Actions</w:t>
            </w:r>
          </w:p>
        </w:tc>
        <w:tc>
          <w:tcPr>
            <w:tcW w:w="12616" w:type="dxa"/>
            <w:shd w:val="clear" w:color="auto" w:fill="FFFFCC"/>
            <w:vAlign w:val="center"/>
          </w:tcPr>
          <w:p w14:paraId="4C90CFD4" w14:textId="36E346BA" w:rsidR="00D80CCF" w:rsidRPr="00E01E93" w:rsidRDefault="00D80CCF" w:rsidP="001B44BF">
            <w:pPr>
              <w:rPr>
                <w:rFonts w:ascii="Arial" w:eastAsia="Calibri" w:hAnsi="Arial" w:cs="Arial"/>
              </w:rPr>
            </w:pPr>
            <w:r w:rsidRPr="00E01E93">
              <w:rPr>
                <w:rFonts w:ascii="Arial" w:eastAsia="Calibri" w:hAnsi="Arial" w:cs="Arial"/>
              </w:rPr>
              <w:t>Interpreting, Exemplifying, Summarising, Inferring, Paraphrasing, Classifying, Comparing, Explaining…</w:t>
            </w:r>
          </w:p>
        </w:tc>
      </w:tr>
      <w:tr w:rsidR="00D80CCF" w:rsidRPr="009B0478" w14:paraId="1831822D" w14:textId="77777777" w:rsidTr="001B44BF">
        <w:trPr>
          <w:trHeight w:val="1414"/>
        </w:trPr>
        <w:tc>
          <w:tcPr>
            <w:tcW w:w="2405" w:type="dxa"/>
            <w:shd w:val="clear" w:color="auto" w:fill="FFFFCC"/>
            <w:vAlign w:val="center"/>
          </w:tcPr>
          <w:p w14:paraId="178188FF" w14:textId="54E0AE83" w:rsidR="00D80CCF" w:rsidRPr="00E01E93" w:rsidRDefault="00D80CCF" w:rsidP="001B44BF">
            <w:pPr>
              <w:rPr>
                <w:rFonts w:ascii="Arial" w:eastAsia="Calibri" w:hAnsi="Arial" w:cs="Arial"/>
                <w:b/>
                <w:bCs/>
              </w:rPr>
            </w:pPr>
            <w:r w:rsidRPr="00E01E93">
              <w:rPr>
                <w:rFonts w:ascii="Arial" w:eastAsia="Calibri" w:hAnsi="Arial" w:cs="Arial"/>
                <w:b/>
                <w:bCs/>
              </w:rPr>
              <w:t>Products</w:t>
            </w:r>
          </w:p>
        </w:tc>
        <w:tc>
          <w:tcPr>
            <w:tcW w:w="12616" w:type="dxa"/>
            <w:shd w:val="clear" w:color="auto" w:fill="FFFFCC"/>
            <w:vAlign w:val="center"/>
          </w:tcPr>
          <w:p w14:paraId="5F714A05" w14:textId="77777777" w:rsidR="00D80CCF" w:rsidRPr="00E01E93" w:rsidRDefault="00D80CCF" w:rsidP="001B44BF">
            <w:pPr>
              <w:rPr>
                <w:rFonts w:ascii="Arial" w:eastAsia="Calibri" w:hAnsi="Arial" w:cs="Arial"/>
              </w:rPr>
            </w:pPr>
            <w:r w:rsidRPr="00E01E93">
              <w:rPr>
                <w:rFonts w:ascii="Arial" w:eastAsia="Calibri" w:hAnsi="Arial" w:cs="Arial"/>
              </w:rPr>
              <w:t>Recitation, Summary, Collection, Explanation, Show and tell, Example, Quiz, List, Label, Outline, Picture, Poster, Video, Presentation, Piece of writing, ….</w:t>
            </w:r>
          </w:p>
        </w:tc>
      </w:tr>
    </w:tbl>
    <w:p w14:paraId="782499DF" w14:textId="77777777" w:rsidR="001B44BF" w:rsidRDefault="001B44BF">
      <w:r>
        <w:br w:type="page"/>
      </w:r>
    </w:p>
    <w:p w14:paraId="3251BE5A" w14:textId="77777777" w:rsidR="00D80CCF" w:rsidRDefault="00D80CCF" w:rsidP="00D80C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12472"/>
      </w:tblGrid>
      <w:tr w:rsidR="00D80CCF" w:rsidRPr="009B0478" w14:paraId="68EB8C65" w14:textId="77777777" w:rsidTr="001975ED">
        <w:tc>
          <w:tcPr>
            <w:tcW w:w="15021" w:type="dxa"/>
            <w:gridSpan w:val="2"/>
            <w:shd w:val="clear" w:color="auto" w:fill="FFFF00"/>
          </w:tcPr>
          <w:p w14:paraId="613FA844" w14:textId="77777777" w:rsidR="00D80CCF" w:rsidRPr="00E01E93" w:rsidRDefault="00D80CCF" w:rsidP="000C600A">
            <w:pPr>
              <w:jc w:val="center"/>
              <w:rPr>
                <w:rFonts w:ascii="Arial" w:eastAsia="Calibri" w:hAnsi="Arial" w:cs="Arial"/>
                <w:b/>
                <w:bCs/>
              </w:rPr>
            </w:pPr>
          </w:p>
          <w:p w14:paraId="62272785" w14:textId="77777777" w:rsidR="00D80CCF" w:rsidRPr="00E01E93" w:rsidRDefault="00D80CCF" w:rsidP="000C600A">
            <w:pPr>
              <w:jc w:val="center"/>
              <w:rPr>
                <w:rFonts w:ascii="Arial" w:eastAsia="Calibri" w:hAnsi="Arial" w:cs="Arial"/>
                <w:b/>
                <w:bCs/>
                <w:sz w:val="32"/>
                <w:szCs w:val="32"/>
              </w:rPr>
            </w:pPr>
            <w:r w:rsidRPr="00E01E93">
              <w:rPr>
                <w:rFonts w:ascii="Arial" w:eastAsia="Calibri" w:hAnsi="Arial" w:cs="Arial"/>
                <w:b/>
                <w:bCs/>
                <w:sz w:val="32"/>
                <w:szCs w:val="32"/>
              </w:rPr>
              <w:t xml:space="preserve">Questions to consider when planning learning activities / language to be modelled </w:t>
            </w:r>
          </w:p>
          <w:p w14:paraId="13240BF6" w14:textId="77777777" w:rsidR="00D80CCF" w:rsidRPr="00E01E93" w:rsidRDefault="00D80CCF" w:rsidP="000C600A">
            <w:pPr>
              <w:jc w:val="center"/>
              <w:rPr>
                <w:rFonts w:ascii="Arial" w:eastAsia="Calibri" w:hAnsi="Arial" w:cs="Arial"/>
                <w:b/>
                <w:bCs/>
              </w:rPr>
            </w:pPr>
          </w:p>
        </w:tc>
      </w:tr>
      <w:tr w:rsidR="00D80CCF" w:rsidRPr="009B0478" w14:paraId="1782BA48" w14:textId="77777777" w:rsidTr="001B44BF">
        <w:tc>
          <w:tcPr>
            <w:tcW w:w="2405" w:type="dxa"/>
            <w:shd w:val="clear" w:color="auto" w:fill="FFFF00"/>
          </w:tcPr>
          <w:p w14:paraId="2F75E917" w14:textId="1A6BFB2B" w:rsidR="00D80CCF" w:rsidRPr="00E01E93" w:rsidRDefault="00D80CCF" w:rsidP="000C600A">
            <w:pPr>
              <w:rPr>
                <w:rFonts w:ascii="Arial" w:eastAsia="Calibri" w:hAnsi="Arial" w:cs="Arial"/>
                <w:b/>
                <w:bCs/>
              </w:rPr>
            </w:pPr>
            <w:r w:rsidRPr="00E01E93">
              <w:rPr>
                <w:rFonts w:ascii="Arial" w:eastAsia="Calibri" w:hAnsi="Arial" w:cs="Arial"/>
                <w:b/>
                <w:bCs/>
              </w:rPr>
              <w:t xml:space="preserve">Bloom’s Taxonomy </w:t>
            </w:r>
          </w:p>
          <w:p w14:paraId="597BEE7F" w14:textId="77777777" w:rsidR="00D80CCF" w:rsidRPr="00E01E93" w:rsidRDefault="00D80CCF" w:rsidP="000C600A">
            <w:pPr>
              <w:rPr>
                <w:rFonts w:ascii="Arial" w:eastAsia="Calibri" w:hAnsi="Arial" w:cs="Arial"/>
                <w:b/>
                <w:bCs/>
              </w:rPr>
            </w:pPr>
          </w:p>
          <w:p w14:paraId="0279617F" w14:textId="6B36D368" w:rsidR="00D80CCF" w:rsidRPr="00E01E93" w:rsidRDefault="00D80CCF" w:rsidP="000C600A">
            <w:pPr>
              <w:rPr>
                <w:rFonts w:ascii="Arial" w:eastAsia="Calibri" w:hAnsi="Arial" w:cs="Arial"/>
                <w:b/>
                <w:bCs/>
              </w:rPr>
            </w:pPr>
            <w:r w:rsidRPr="00E01E93">
              <w:rPr>
                <w:rFonts w:ascii="Arial" w:eastAsia="Calibri" w:hAnsi="Arial" w:cs="Arial"/>
                <w:b/>
                <w:bCs/>
              </w:rPr>
              <w:t>UNDERSTANDING</w:t>
            </w:r>
          </w:p>
        </w:tc>
        <w:tc>
          <w:tcPr>
            <w:tcW w:w="12616" w:type="dxa"/>
            <w:shd w:val="clear" w:color="auto" w:fill="FFFF00"/>
            <w:vAlign w:val="center"/>
          </w:tcPr>
          <w:p w14:paraId="059DF312" w14:textId="44406423" w:rsidR="00D80CCF" w:rsidRPr="00E01E93" w:rsidRDefault="00D80CCF" w:rsidP="001B44BF">
            <w:pPr>
              <w:jc w:val="center"/>
              <w:rPr>
                <w:rFonts w:ascii="Arial" w:eastAsia="Calibri" w:hAnsi="Arial" w:cs="Arial"/>
                <w:b/>
                <w:bCs/>
                <w:sz w:val="52"/>
                <w:szCs w:val="52"/>
              </w:rPr>
            </w:pPr>
            <w:r w:rsidRPr="00E01E93">
              <w:rPr>
                <w:rFonts w:ascii="Arial" w:eastAsia="Calibri" w:hAnsi="Arial" w:cs="Arial"/>
                <w:b/>
                <w:bCs/>
                <w:sz w:val="52"/>
                <w:szCs w:val="52"/>
              </w:rPr>
              <w:t>Early level</w:t>
            </w:r>
          </w:p>
        </w:tc>
      </w:tr>
      <w:tr w:rsidR="00D80CCF" w:rsidRPr="009B0478" w14:paraId="1B2D4D82" w14:textId="77777777" w:rsidTr="001B44BF">
        <w:trPr>
          <w:trHeight w:val="3224"/>
        </w:trPr>
        <w:tc>
          <w:tcPr>
            <w:tcW w:w="2405" w:type="dxa"/>
            <w:shd w:val="clear" w:color="auto" w:fill="FFFFCC"/>
            <w:vAlign w:val="center"/>
          </w:tcPr>
          <w:p w14:paraId="0D31243B" w14:textId="79D2EBC1" w:rsidR="00D80CCF" w:rsidRPr="00E01E93" w:rsidRDefault="00D80CCF" w:rsidP="001B44BF">
            <w:pPr>
              <w:rPr>
                <w:rFonts w:ascii="Arial" w:eastAsia="Calibri" w:hAnsi="Arial" w:cs="Arial"/>
                <w:b/>
                <w:bCs/>
              </w:rPr>
            </w:pPr>
            <w:r w:rsidRPr="00E01E93">
              <w:rPr>
                <w:rFonts w:ascii="Arial" w:eastAsia="Calibri" w:hAnsi="Arial" w:cs="Arial"/>
                <w:b/>
                <w:bCs/>
              </w:rPr>
              <w:t xml:space="preserve">Associated </w:t>
            </w:r>
            <w:r w:rsidR="001B44BF" w:rsidRPr="00E01E93">
              <w:rPr>
                <w:rFonts w:ascii="Arial" w:eastAsia="Calibri" w:hAnsi="Arial" w:cs="Arial"/>
                <w:b/>
                <w:bCs/>
              </w:rPr>
              <w:t>Skill -</w:t>
            </w:r>
            <w:r w:rsidRPr="00E01E93">
              <w:rPr>
                <w:rFonts w:ascii="Arial" w:eastAsia="Calibri" w:hAnsi="Arial" w:cs="Arial"/>
                <w:b/>
                <w:bCs/>
              </w:rPr>
              <w:t xml:space="preserve"> </w:t>
            </w:r>
          </w:p>
          <w:p w14:paraId="3147ABFC" w14:textId="77777777" w:rsidR="00D80CCF" w:rsidRPr="00E01E93" w:rsidRDefault="00D80CCF" w:rsidP="001B44BF">
            <w:pPr>
              <w:rPr>
                <w:rFonts w:ascii="Arial" w:eastAsia="Calibri" w:hAnsi="Arial" w:cs="Arial"/>
                <w:b/>
                <w:bCs/>
              </w:rPr>
            </w:pPr>
            <w:r w:rsidRPr="00E01E93">
              <w:rPr>
                <w:rFonts w:ascii="Arial" w:eastAsia="Calibri" w:hAnsi="Arial" w:cs="Arial"/>
                <w:b/>
                <w:bCs/>
              </w:rPr>
              <w:t>e.g.  COMMUNICATE</w:t>
            </w:r>
          </w:p>
        </w:tc>
        <w:tc>
          <w:tcPr>
            <w:tcW w:w="12616" w:type="dxa"/>
            <w:shd w:val="clear" w:color="auto" w:fill="FFFFCC"/>
            <w:vAlign w:val="center"/>
          </w:tcPr>
          <w:p w14:paraId="2F3884BD" w14:textId="77777777" w:rsidR="00D80CCF" w:rsidRPr="00E01E93" w:rsidRDefault="00D80CCF" w:rsidP="001B44BF">
            <w:pPr>
              <w:rPr>
                <w:rFonts w:ascii="Arial" w:eastAsia="Calibri" w:hAnsi="Arial" w:cs="Arial"/>
              </w:rPr>
            </w:pPr>
            <w:r w:rsidRPr="00E01E93">
              <w:rPr>
                <w:rFonts w:ascii="Arial" w:eastAsia="Calibri" w:hAnsi="Arial" w:cs="Arial"/>
              </w:rPr>
              <w:t>Can you show me?</w:t>
            </w:r>
          </w:p>
          <w:p w14:paraId="26490989" w14:textId="77777777" w:rsidR="00D80CCF" w:rsidRPr="00E01E93" w:rsidRDefault="00D80CCF" w:rsidP="001B44BF">
            <w:pPr>
              <w:rPr>
                <w:rFonts w:ascii="Arial" w:eastAsia="Calibri" w:hAnsi="Arial" w:cs="Arial"/>
              </w:rPr>
            </w:pPr>
            <w:r w:rsidRPr="00E01E93">
              <w:rPr>
                <w:rFonts w:ascii="Arial" w:eastAsia="Calibri" w:hAnsi="Arial" w:cs="Arial"/>
              </w:rPr>
              <w:t>Can you tell me?</w:t>
            </w:r>
          </w:p>
          <w:p w14:paraId="5AFF97CF" w14:textId="77777777" w:rsidR="00D80CCF" w:rsidRPr="00E01E93" w:rsidRDefault="00D80CCF" w:rsidP="001B44BF">
            <w:pPr>
              <w:rPr>
                <w:rFonts w:ascii="Arial" w:eastAsia="Calibri" w:hAnsi="Arial" w:cs="Arial"/>
              </w:rPr>
            </w:pPr>
            <w:r w:rsidRPr="00E01E93">
              <w:rPr>
                <w:rFonts w:ascii="Arial" w:eastAsia="Calibri" w:hAnsi="Arial" w:cs="Arial"/>
              </w:rPr>
              <w:t>Can you act out what happens?</w:t>
            </w:r>
          </w:p>
          <w:p w14:paraId="1A6FC9E3" w14:textId="77777777" w:rsidR="00D80CCF" w:rsidRPr="00E01E93" w:rsidRDefault="00D80CCF" w:rsidP="001B44BF">
            <w:pPr>
              <w:rPr>
                <w:rFonts w:ascii="Arial" w:eastAsia="Calibri" w:hAnsi="Arial" w:cs="Arial"/>
              </w:rPr>
            </w:pPr>
            <w:r w:rsidRPr="00E01E93">
              <w:rPr>
                <w:rFonts w:ascii="Arial" w:eastAsia="Calibri" w:hAnsi="Arial" w:cs="Arial"/>
              </w:rPr>
              <w:t>What do know about?</w:t>
            </w:r>
          </w:p>
          <w:p w14:paraId="4DA0D7FD" w14:textId="77777777" w:rsidR="00D80CCF" w:rsidRPr="00E01E93" w:rsidRDefault="00D80CCF" w:rsidP="001B44BF">
            <w:pPr>
              <w:rPr>
                <w:rFonts w:ascii="Arial" w:eastAsia="Calibri" w:hAnsi="Arial" w:cs="Arial"/>
              </w:rPr>
            </w:pPr>
            <w:r w:rsidRPr="00E01E93">
              <w:rPr>
                <w:rFonts w:ascii="Arial" w:eastAsia="Calibri" w:hAnsi="Arial" w:cs="Arial"/>
              </w:rPr>
              <w:t xml:space="preserve">What do you know about </w:t>
            </w:r>
            <w:proofErr w:type="spellStart"/>
            <w:r w:rsidRPr="00E01E93">
              <w:rPr>
                <w:rFonts w:ascii="Arial" w:eastAsia="Calibri" w:hAnsi="Arial" w:cs="Arial"/>
              </w:rPr>
              <w:t>e.g</w:t>
            </w:r>
            <w:proofErr w:type="spellEnd"/>
            <w:r w:rsidRPr="00E01E93">
              <w:rPr>
                <w:rFonts w:ascii="Arial" w:eastAsia="Calibri" w:hAnsi="Arial" w:cs="Arial"/>
              </w:rPr>
              <w:t xml:space="preserve"> Chinese New Year?</w:t>
            </w:r>
          </w:p>
          <w:p w14:paraId="22A125A1" w14:textId="09B69B21" w:rsidR="00D80CCF" w:rsidRPr="00E01E93" w:rsidRDefault="00D80CCF" w:rsidP="001B44BF">
            <w:pPr>
              <w:rPr>
                <w:rFonts w:ascii="Arial" w:eastAsia="Calibri" w:hAnsi="Arial" w:cs="Arial"/>
              </w:rPr>
            </w:pPr>
            <w:r w:rsidRPr="00E01E93">
              <w:rPr>
                <w:rFonts w:ascii="Arial" w:eastAsia="Calibri" w:hAnsi="Arial" w:cs="Arial"/>
              </w:rPr>
              <w:t>Who’s this story all about?</w:t>
            </w:r>
          </w:p>
        </w:tc>
      </w:tr>
      <w:tr w:rsidR="00D80CCF" w:rsidRPr="009B0478" w14:paraId="195BBCC0" w14:textId="77777777" w:rsidTr="001B44BF">
        <w:trPr>
          <w:trHeight w:val="1400"/>
        </w:trPr>
        <w:tc>
          <w:tcPr>
            <w:tcW w:w="2405" w:type="dxa"/>
            <w:shd w:val="clear" w:color="auto" w:fill="FFFFCC"/>
            <w:vAlign w:val="center"/>
          </w:tcPr>
          <w:p w14:paraId="34033AA9" w14:textId="77777777" w:rsidR="00D80CCF" w:rsidRPr="00E01E93" w:rsidRDefault="00D80CCF" w:rsidP="001B44BF">
            <w:pPr>
              <w:rPr>
                <w:rFonts w:ascii="Arial" w:eastAsia="Calibri" w:hAnsi="Arial" w:cs="Arial"/>
                <w:b/>
                <w:bCs/>
              </w:rPr>
            </w:pPr>
            <w:r w:rsidRPr="00E01E93">
              <w:rPr>
                <w:rFonts w:ascii="Arial" w:eastAsia="Calibri" w:hAnsi="Arial" w:cs="Arial"/>
                <w:b/>
                <w:bCs/>
              </w:rPr>
              <w:t>Actions</w:t>
            </w:r>
          </w:p>
          <w:p w14:paraId="1F81438B" w14:textId="77777777" w:rsidR="00D80CCF" w:rsidRPr="00E01E93" w:rsidRDefault="00D80CCF" w:rsidP="001B44BF">
            <w:pPr>
              <w:rPr>
                <w:rFonts w:ascii="Arial" w:eastAsia="Calibri" w:hAnsi="Arial" w:cs="Arial"/>
                <w:b/>
                <w:bCs/>
              </w:rPr>
            </w:pPr>
          </w:p>
        </w:tc>
        <w:tc>
          <w:tcPr>
            <w:tcW w:w="12616" w:type="dxa"/>
            <w:shd w:val="clear" w:color="auto" w:fill="FFFFCC"/>
            <w:vAlign w:val="center"/>
          </w:tcPr>
          <w:p w14:paraId="3D08E591" w14:textId="77777777" w:rsidR="00D80CCF" w:rsidRPr="00E01E93" w:rsidRDefault="00D80CCF" w:rsidP="001B44BF">
            <w:pPr>
              <w:rPr>
                <w:rFonts w:ascii="Arial" w:eastAsia="Calibri" w:hAnsi="Arial" w:cs="Arial"/>
              </w:rPr>
            </w:pPr>
            <w:r w:rsidRPr="00E01E93">
              <w:rPr>
                <w:rFonts w:ascii="Arial" w:eastAsia="Calibri" w:hAnsi="Arial" w:cs="Arial"/>
              </w:rPr>
              <w:t xml:space="preserve">Explaining, paraphrasing, summarising, comparing, inferring, </w:t>
            </w:r>
          </w:p>
        </w:tc>
      </w:tr>
      <w:tr w:rsidR="00D80CCF" w:rsidRPr="009B0478" w14:paraId="0BB63D4B" w14:textId="77777777" w:rsidTr="001B44BF">
        <w:trPr>
          <w:trHeight w:val="1136"/>
        </w:trPr>
        <w:tc>
          <w:tcPr>
            <w:tcW w:w="2405" w:type="dxa"/>
            <w:shd w:val="clear" w:color="auto" w:fill="FFFFCC"/>
            <w:vAlign w:val="center"/>
          </w:tcPr>
          <w:p w14:paraId="0B02B04F" w14:textId="7AD7ED2F" w:rsidR="00D80CCF" w:rsidRPr="00E01E93" w:rsidRDefault="00D80CCF" w:rsidP="001B44BF">
            <w:pPr>
              <w:rPr>
                <w:rFonts w:ascii="Arial" w:eastAsia="Calibri" w:hAnsi="Arial" w:cs="Arial"/>
                <w:b/>
                <w:bCs/>
              </w:rPr>
            </w:pPr>
            <w:r w:rsidRPr="00E01E93">
              <w:rPr>
                <w:rFonts w:ascii="Arial" w:eastAsia="Calibri" w:hAnsi="Arial" w:cs="Arial"/>
                <w:b/>
                <w:bCs/>
              </w:rPr>
              <w:t>Products</w:t>
            </w:r>
          </w:p>
        </w:tc>
        <w:tc>
          <w:tcPr>
            <w:tcW w:w="12616" w:type="dxa"/>
            <w:shd w:val="clear" w:color="auto" w:fill="FFFFCC"/>
            <w:vAlign w:val="center"/>
          </w:tcPr>
          <w:p w14:paraId="01328F75" w14:textId="77777777" w:rsidR="00D80CCF" w:rsidRPr="00E01E93" w:rsidRDefault="00D80CCF" w:rsidP="001B44BF">
            <w:pPr>
              <w:rPr>
                <w:rFonts w:ascii="Arial" w:eastAsia="Calibri" w:hAnsi="Arial" w:cs="Arial"/>
              </w:rPr>
            </w:pPr>
            <w:r w:rsidRPr="00E01E93">
              <w:rPr>
                <w:rFonts w:ascii="Arial" w:eastAsia="Calibri" w:hAnsi="Arial" w:cs="Arial"/>
              </w:rPr>
              <w:t xml:space="preserve">Show and tell, picture, presentation, labelling, summarised in writing, list, </w:t>
            </w:r>
          </w:p>
        </w:tc>
      </w:tr>
    </w:tbl>
    <w:p w14:paraId="695A2C27" w14:textId="34771BA3" w:rsidR="001B44BF" w:rsidRDefault="001B44BF" w:rsidP="00D80CCF"/>
    <w:p w14:paraId="586C0951" w14:textId="77777777" w:rsidR="001B44BF" w:rsidRDefault="001B44BF">
      <w:r>
        <w:br w:type="page"/>
      </w:r>
    </w:p>
    <w:p w14:paraId="24CBAB4B" w14:textId="77777777" w:rsidR="00D80CCF" w:rsidRDefault="00D80CCF" w:rsidP="00D80C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5634"/>
        <w:gridCol w:w="6814"/>
      </w:tblGrid>
      <w:tr w:rsidR="00D80CCF" w:rsidRPr="009B0478" w14:paraId="308A94B0" w14:textId="77777777" w:rsidTr="001975ED">
        <w:trPr>
          <w:trHeight w:val="795"/>
        </w:trPr>
        <w:tc>
          <w:tcPr>
            <w:tcW w:w="15163" w:type="dxa"/>
            <w:gridSpan w:val="3"/>
            <w:shd w:val="clear" w:color="auto" w:fill="FFFF00"/>
          </w:tcPr>
          <w:p w14:paraId="435CCB91" w14:textId="77777777" w:rsidR="00D80CCF" w:rsidRPr="00E01E93" w:rsidRDefault="00D80CCF" w:rsidP="000C600A">
            <w:pPr>
              <w:jc w:val="center"/>
              <w:rPr>
                <w:rFonts w:ascii="Arial" w:eastAsia="Calibri" w:hAnsi="Arial" w:cs="Arial"/>
                <w:b/>
                <w:bCs/>
              </w:rPr>
            </w:pPr>
          </w:p>
          <w:p w14:paraId="59FA5157" w14:textId="77777777" w:rsidR="00D80CCF" w:rsidRPr="00E01E93" w:rsidRDefault="00D80CCF" w:rsidP="000C600A">
            <w:pPr>
              <w:jc w:val="center"/>
              <w:rPr>
                <w:rFonts w:ascii="Arial" w:eastAsia="Calibri" w:hAnsi="Arial" w:cs="Arial"/>
                <w:b/>
                <w:bCs/>
                <w:sz w:val="32"/>
                <w:szCs w:val="32"/>
              </w:rPr>
            </w:pPr>
            <w:r w:rsidRPr="00E01E93">
              <w:rPr>
                <w:rFonts w:ascii="Arial" w:eastAsia="Calibri" w:hAnsi="Arial" w:cs="Arial"/>
                <w:b/>
                <w:bCs/>
                <w:sz w:val="32"/>
                <w:szCs w:val="32"/>
              </w:rPr>
              <w:t xml:space="preserve">Questions to consider when planning learning activities / language to be modelled </w:t>
            </w:r>
          </w:p>
          <w:p w14:paraId="730F645F" w14:textId="77777777" w:rsidR="00D80CCF" w:rsidRPr="00E01E93" w:rsidRDefault="00D80CCF" w:rsidP="000C600A">
            <w:pPr>
              <w:jc w:val="center"/>
              <w:rPr>
                <w:rFonts w:ascii="Arial" w:eastAsia="Calibri" w:hAnsi="Arial" w:cs="Arial"/>
                <w:b/>
                <w:bCs/>
              </w:rPr>
            </w:pPr>
          </w:p>
        </w:tc>
      </w:tr>
      <w:tr w:rsidR="00D80CCF" w:rsidRPr="009B0478" w14:paraId="60782C76" w14:textId="77777777" w:rsidTr="001B44BF">
        <w:trPr>
          <w:trHeight w:val="795"/>
        </w:trPr>
        <w:tc>
          <w:tcPr>
            <w:tcW w:w="2434" w:type="dxa"/>
            <w:shd w:val="clear" w:color="auto" w:fill="FFFF00"/>
          </w:tcPr>
          <w:p w14:paraId="4F76E74C" w14:textId="13F9FB5F" w:rsidR="00D80CCF" w:rsidRPr="00E01E93" w:rsidRDefault="00D80CCF" w:rsidP="000C600A">
            <w:pPr>
              <w:rPr>
                <w:rFonts w:ascii="Arial" w:eastAsia="Calibri" w:hAnsi="Arial" w:cs="Arial"/>
                <w:b/>
                <w:bCs/>
              </w:rPr>
            </w:pPr>
            <w:r w:rsidRPr="00E01E93">
              <w:rPr>
                <w:rFonts w:ascii="Arial" w:eastAsia="Calibri" w:hAnsi="Arial" w:cs="Arial"/>
                <w:b/>
                <w:bCs/>
              </w:rPr>
              <w:t xml:space="preserve">Bloom’s Taxonomy </w:t>
            </w:r>
          </w:p>
          <w:p w14:paraId="1F9433C4" w14:textId="77777777" w:rsidR="00D80CCF" w:rsidRPr="00E01E93" w:rsidRDefault="00D80CCF" w:rsidP="000C600A">
            <w:pPr>
              <w:rPr>
                <w:rFonts w:ascii="Arial" w:eastAsia="Calibri" w:hAnsi="Arial" w:cs="Arial"/>
                <w:b/>
                <w:bCs/>
              </w:rPr>
            </w:pPr>
          </w:p>
          <w:p w14:paraId="1392A1ED" w14:textId="77777777" w:rsidR="00D80CCF" w:rsidRPr="00E01E93" w:rsidRDefault="00D80CCF" w:rsidP="000C600A">
            <w:pPr>
              <w:rPr>
                <w:rFonts w:ascii="Arial" w:eastAsia="Calibri" w:hAnsi="Arial" w:cs="Arial"/>
                <w:b/>
                <w:bCs/>
              </w:rPr>
            </w:pPr>
            <w:r w:rsidRPr="00E01E93">
              <w:rPr>
                <w:rFonts w:ascii="Arial" w:eastAsia="Calibri" w:hAnsi="Arial" w:cs="Arial"/>
                <w:b/>
                <w:bCs/>
              </w:rPr>
              <w:t>UNDERSTANDING</w:t>
            </w:r>
          </w:p>
        </w:tc>
        <w:tc>
          <w:tcPr>
            <w:tcW w:w="12729" w:type="dxa"/>
            <w:gridSpan w:val="2"/>
            <w:shd w:val="clear" w:color="auto" w:fill="FFFF00"/>
            <w:vAlign w:val="center"/>
          </w:tcPr>
          <w:p w14:paraId="7B5AABA7" w14:textId="59A493EF" w:rsidR="00D80CCF" w:rsidRPr="00E01E93" w:rsidRDefault="00D80CCF" w:rsidP="001B44BF">
            <w:pPr>
              <w:jc w:val="center"/>
              <w:rPr>
                <w:rFonts w:ascii="Arial" w:eastAsia="Calibri" w:hAnsi="Arial" w:cs="Arial"/>
                <w:b/>
                <w:bCs/>
                <w:sz w:val="52"/>
                <w:szCs w:val="52"/>
              </w:rPr>
            </w:pPr>
            <w:r w:rsidRPr="00E01E93">
              <w:rPr>
                <w:rFonts w:ascii="Arial" w:eastAsia="Calibri" w:hAnsi="Arial" w:cs="Arial"/>
                <w:b/>
                <w:bCs/>
                <w:sz w:val="52"/>
                <w:szCs w:val="52"/>
              </w:rPr>
              <w:t>Early level</w:t>
            </w:r>
          </w:p>
        </w:tc>
      </w:tr>
      <w:tr w:rsidR="00D80CCF" w:rsidRPr="009B0478" w14:paraId="4C6F021A" w14:textId="77777777" w:rsidTr="001B44BF">
        <w:trPr>
          <w:trHeight w:val="2941"/>
        </w:trPr>
        <w:tc>
          <w:tcPr>
            <w:tcW w:w="2434" w:type="dxa"/>
            <w:shd w:val="clear" w:color="auto" w:fill="FFFFCC"/>
            <w:vAlign w:val="center"/>
          </w:tcPr>
          <w:p w14:paraId="7D4EA260" w14:textId="50F205FC" w:rsidR="00D80CCF" w:rsidRPr="00E01E93" w:rsidRDefault="00D80CCF" w:rsidP="001B44BF">
            <w:pPr>
              <w:rPr>
                <w:rFonts w:ascii="Arial" w:eastAsia="Calibri" w:hAnsi="Arial" w:cs="Arial"/>
                <w:b/>
                <w:bCs/>
              </w:rPr>
            </w:pPr>
            <w:r w:rsidRPr="00E01E93">
              <w:rPr>
                <w:rFonts w:ascii="Arial" w:eastAsia="Calibri" w:hAnsi="Arial" w:cs="Arial"/>
                <w:b/>
                <w:bCs/>
              </w:rPr>
              <w:t xml:space="preserve">Associated </w:t>
            </w:r>
            <w:r w:rsidR="00804FCE" w:rsidRPr="00E01E93">
              <w:rPr>
                <w:rFonts w:ascii="Arial" w:eastAsia="Calibri" w:hAnsi="Arial" w:cs="Arial"/>
                <w:b/>
                <w:bCs/>
              </w:rPr>
              <w:t>Skill -</w:t>
            </w:r>
            <w:r w:rsidRPr="00E01E93">
              <w:rPr>
                <w:rFonts w:ascii="Arial" w:eastAsia="Calibri" w:hAnsi="Arial" w:cs="Arial"/>
                <w:b/>
                <w:bCs/>
              </w:rPr>
              <w:t xml:space="preserve"> </w:t>
            </w:r>
          </w:p>
          <w:p w14:paraId="4CB83236" w14:textId="77777777" w:rsidR="00D80CCF" w:rsidRPr="00E01E93" w:rsidRDefault="00D80CCF" w:rsidP="001B44BF">
            <w:pPr>
              <w:rPr>
                <w:rFonts w:ascii="Arial" w:eastAsia="Calibri" w:hAnsi="Arial" w:cs="Arial"/>
                <w:b/>
                <w:bCs/>
              </w:rPr>
            </w:pPr>
          </w:p>
          <w:p w14:paraId="0B4D7360" w14:textId="357E9F30" w:rsidR="00D80CCF" w:rsidRPr="00E01E93" w:rsidRDefault="00D80CCF" w:rsidP="001B44BF">
            <w:pPr>
              <w:rPr>
                <w:rFonts w:ascii="Arial" w:eastAsia="Calibri" w:hAnsi="Arial" w:cs="Arial"/>
                <w:b/>
                <w:bCs/>
              </w:rPr>
            </w:pPr>
            <w:r w:rsidRPr="00E01E93">
              <w:rPr>
                <w:rFonts w:ascii="Arial" w:eastAsia="Calibri" w:hAnsi="Arial" w:cs="Arial"/>
                <w:b/>
                <w:bCs/>
              </w:rPr>
              <w:t xml:space="preserve">Summarising </w:t>
            </w:r>
          </w:p>
        </w:tc>
        <w:tc>
          <w:tcPr>
            <w:tcW w:w="12729" w:type="dxa"/>
            <w:gridSpan w:val="2"/>
            <w:shd w:val="clear" w:color="auto" w:fill="FFFFCC"/>
            <w:vAlign w:val="center"/>
          </w:tcPr>
          <w:p w14:paraId="354FDBEE" w14:textId="77777777" w:rsidR="00D80CCF" w:rsidRPr="00E01E93" w:rsidRDefault="00D80CCF" w:rsidP="001B44BF">
            <w:pPr>
              <w:rPr>
                <w:rFonts w:ascii="Arial" w:eastAsia="Calibri" w:hAnsi="Arial" w:cs="Arial"/>
              </w:rPr>
            </w:pPr>
            <w:r w:rsidRPr="00E01E93">
              <w:rPr>
                <w:rFonts w:ascii="Arial" w:eastAsia="Calibri" w:hAnsi="Arial" w:cs="Arial"/>
              </w:rPr>
              <w:t>Can you tell me…</w:t>
            </w:r>
          </w:p>
          <w:p w14:paraId="53B4F9D3" w14:textId="77777777" w:rsidR="00D80CCF" w:rsidRPr="00E01E93" w:rsidRDefault="00D80CCF" w:rsidP="001B44BF">
            <w:pPr>
              <w:rPr>
                <w:rFonts w:ascii="Arial" w:eastAsia="Calibri" w:hAnsi="Arial" w:cs="Arial"/>
              </w:rPr>
            </w:pPr>
            <w:r w:rsidRPr="00E01E93">
              <w:rPr>
                <w:rFonts w:ascii="Arial" w:eastAsia="Calibri" w:hAnsi="Arial" w:cs="Arial"/>
              </w:rPr>
              <w:t>Can you draw…</w:t>
            </w:r>
          </w:p>
          <w:p w14:paraId="60E0EE9D" w14:textId="77777777" w:rsidR="00D80CCF" w:rsidRPr="00E01E93" w:rsidRDefault="00D80CCF" w:rsidP="001B44BF">
            <w:pPr>
              <w:rPr>
                <w:rFonts w:ascii="Arial" w:eastAsia="Calibri" w:hAnsi="Arial" w:cs="Arial"/>
              </w:rPr>
            </w:pPr>
            <w:r w:rsidRPr="00E01E93">
              <w:rPr>
                <w:rFonts w:ascii="Arial" w:eastAsia="Calibri" w:hAnsi="Arial" w:cs="Arial"/>
              </w:rPr>
              <w:t>What happened…</w:t>
            </w:r>
          </w:p>
          <w:p w14:paraId="302EEA82" w14:textId="77777777" w:rsidR="00D80CCF" w:rsidRPr="00E01E93" w:rsidRDefault="00D80CCF" w:rsidP="001B44BF">
            <w:pPr>
              <w:rPr>
                <w:rFonts w:ascii="Arial" w:eastAsia="Calibri" w:hAnsi="Arial" w:cs="Arial"/>
              </w:rPr>
            </w:pPr>
            <w:r w:rsidRPr="00E01E93">
              <w:rPr>
                <w:rFonts w:ascii="Arial" w:eastAsia="Calibri" w:hAnsi="Arial" w:cs="Arial"/>
              </w:rPr>
              <w:t>What did you see/hear/feel/taste/smell…</w:t>
            </w:r>
          </w:p>
          <w:p w14:paraId="12E73F2B" w14:textId="77777777" w:rsidR="00D80CCF" w:rsidRPr="00E01E93" w:rsidRDefault="00D80CCF" w:rsidP="001B44BF">
            <w:pPr>
              <w:rPr>
                <w:rFonts w:ascii="Arial" w:eastAsia="Calibri" w:hAnsi="Arial" w:cs="Arial"/>
              </w:rPr>
            </w:pPr>
            <w:r w:rsidRPr="00E01E93">
              <w:rPr>
                <w:rFonts w:ascii="Arial" w:eastAsia="Calibri" w:hAnsi="Arial" w:cs="Arial"/>
              </w:rPr>
              <w:t>Show me…</w:t>
            </w:r>
          </w:p>
        </w:tc>
      </w:tr>
      <w:tr w:rsidR="00D80CCF" w:rsidRPr="009B0478" w14:paraId="0898AC98" w14:textId="77777777" w:rsidTr="001B44BF">
        <w:trPr>
          <w:trHeight w:val="1126"/>
        </w:trPr>
        <w:tc>
          <w:tcPr>
            <w:tcW w:w="2434" w:type="dxa"/>
            <w:shd w:val="clear" w:color="auto" w:fill="FFFFCC"/>
            <w:vAlign w:val="center"/>
          </w:tcPr>
          <w:p w14:paraId="63A2463F" w14:textId="73B49785" w:rsidR="00D80CCF" w:rsidRPr="00E01E93" w:rsidRDefault="00D80CCF" w:rsidP="001B44BF">
            <w:pPr>
              <w:rPr>
                <w:rFonts w:ascii="Arial" w:eastAsia="Calibri" w:hAnsi="Arial" w:cs="Arial"/>
                <w:b/>
                <w:bCs/>
              </w:rPr>
            </w:pPr>
            <w:r w:rsidRPr="00E01E93">
              <w:rPr>
                <w:rFonts w:ascii="Arial" w:eastAsia="Calibri" w:hAnsi="Arial" w:cs="Arial"/>
                <w:b/>
                <w:bCs/>
              </w:rPr>
              <w:t>Actions</w:t>
            </w:r>
          </w:p>
        </w:tc>
        <w:tc>
          <w:tcPr>
            <w:tcW w:w="12729" w:type="dxa"/>
            <w:gridSpan w:val="2"/>
            <w:shd w:val="clear" w:color="auto" w:fill="FFFFCC"/>
            <w:vAlign w:val="center"/>
          </w:tcPr>
          <w:p w14:paraId="636DDBDE" w14:textId="5D33E80D" w:rsidR="00D80CCF" w:rsidRPr="00E01E93" w:rsidRDefault="00D80CCF" w:rsidP="001B44BF">
            <w:pPr>
              <w:rPr>
                <w:rFonts w:ascii="Arial" w:eastAsia="Calibri" w:hAnsi="Arial" w:cs="Arial"/>
              </w:rPr>
            </w:pPr>
            <w:r w:rsidRPr="00E01E93">
              <w:rPr>
                <w:rFonts w:ascii="Arial" w:eastAsia="Calibri" w:hAnsi="Arial" w:cs="Arial"/>
              </w:rPr>
              <w:t>Summarise</w:t>
            </w:r>
          </w:p>
        </w:tc>
      </w:tr>
      <w:tr w:rsidR="00D80CCF" w:rsidRPr="009B0478" w14:paraId="100167FD" w14:textId="77777777" w:rsidTr="001B44BF">
        <w:trPr>
          <w:trHeight w:val="1833"/>
        </w:trPr>
        <w:tc>
          <w:tcPr>
            <w:tcW w:w="2434" w:type="dxa"/>
            <w:shd w:val="clear" w:color="auto" w:fill="FFFFCC"/>
            <w:vAlign w:val="center"/>
          </w:tcPr>
          <w:p w14:paraId="7B25849B" w14:textId="25EA92AE" w:rsidR="00D80CCF" w:rsidRPr="00E01E93" w:rsidRDefault="00D80CCF" w:rsidP="001B44BF">
            <w:pPr>
              <w:rPr>
                <w:rFonts w:ascii="Arial" w:eastAsia="Calibri" w:hAnsi="Arial" w:cs="Arial"/>
                <w:b/>
                <w:bCs/>
              </w:rPr>
            </w:pPr>
            <w:r w:rsidRPr="00E01E93">
              <w:rPr>
                <w:rFonts w:ascii="Arial" w:eastAsia="Calibri" w:hAnsi="Arial" w:cs="Arial"/>
                <w:b/>
                <w:bCs/>
              </w:rPr>
              <w:t>Products</w:t>
            </w:r>
          </w:p>
        </w:tc>
        <w:tc>
          <w:tcPr>
            <w:tcW w:w="5757" w:type="dxa"/>
            <w:shd w:val="clear" w:color="auto" w:fill="FFFFCC"/>
            <w:vAlign w:val="center"/>
          </w:tcPr>
          <w:p w14:paraId="695D2452" w14:textId="77777777" w:rsidR="00D80CCF" w:rsidRPr="00E01E93" w:rsidRDefault="00D80CCF" w:rsidP="001B44BF">
            <w:pPr>
              <w:spacing w:after="0"/>
              <w:rPr>
                <w:rFonts w:ascii="Arial" w:eastAsia="Calibri" w:hAnsi="Arial" w:cs="Arial"/>
              </w:rPr>
            </w:pPr>
            <w:r w:rsidRPr="00E01E93">
              <w:rPr>
                <w:rFonts w:ascii="Arial" w:eastAsia="Calibri" w:hAnsi="Arial" w:cs="Arial"/>
              </w:rPr>
              <w:t>Writing</w:t>
            </w:r>
          </w:p>
          <w:p w14:paraId="35473AED" w14:textId="77777777" w:rsidR="00D80CCF" w:rsidRPr="00E01E93" w:rsidRDefault="00D80CCF" w:rsidP="001B44BF">
            <w:pPr>
              <w:spacing w:after="0"/>
              <w:rPr>
                <w:rFonts w:ascii="Arial" w:eastAsia="Calibri" w:hAnsi="Arial" w:cs="Arial"/>
              </w:rPr>
            </w:pPr>
            <w:r w:rsidRPr="00E01E93">
              <w:rPr>
                <w:rFonts w:ascii="Arial" w:eastAsia="Calibri" w:hAnsi="Arial" w:cs="Arial"/>
              </w:rPr>
              <w:t>Presentation</w:t>
            </w:r>
          </w:p>
          <w:p w14:paraId="08AC6779" w14:textId="77777777" w:rsidR="00D80CCF" w:rsidRPr="00E01E93" w:rsidRDefault="00D80CCF" w:rsidP="001B44BF">
            <w:pPr>
              <w:spacing w:after="0"/>
              <w:rPr>
                <w:rFonts w:ascii="Arial" w:eastAsia="Calibri" w:hAnsi="Arial" w:cs="Arial"/>
              </w:rPr>
            </w:pPr>
            <w:r w:rsidRPr="00E01E93">
              <w:rPr>
                <w:rFonts w:ascii="Arial" w:eastAsia="Calibri" w:hAnsi="Arial" w:cs="Arial"/>
              </w:rPr>
              <w:t>Book Creator or other</w:t>
            </w:r>
          </w:p>
          <w:p w14:paraId="590A4A79" w14:textId="77777777" w:rsidR="00D80CCF" w:rsidRPr="00E01E93" w:rsidRDefault="00D80CCF" w:rsidP="001B44BF">
            <w:pPr>
              <w:spacing w:after="0"/>
              <w:rPr>
                <w:rFonts w:ascii="Arial" w:eastAsia="Calibri" w:hAnsi="Arial" w:cs="Arial"/>
              </w:rPr>
            </w:pPr>
            <w:r w:rsidRPr="00E01E93">
              <w:rPr>
                <w:rFonts w:ascii="Arial" w:eastAsia="Calibri" w:hAnsi="Arial" w:cs="Arial"/>
              </w:rPr>
              <w:t>Video</w:t>
            </w:r>
          </w:p>
          <w:p w14:paraId="7AD7E2AA" w14:textId="77777777" w:rsidR="00D80CCF" w:rsidRPr="00E01E93" w:rsidRDefault="00D80CCF" w:rsidP="001B44BF">
            <w:pPr>
              <w:spacing w:after="0"/>
              <w:rPr>
                <w:rFonts w:ascii="Arial" w:eastAsia="Calibri" w:hAnsi="Arial" w:cs="Arial"/>
              </w:rPr>
            </w:pPr>
            <w:r w:rsidRPr="00E01E93">
              <w:rPr>
                <w:rFonts w:ascii="Arial" w:eastAsia="Calibri" w:hAnsi="Arial" w:cs="Arial"/>
              </w:rPr>
              <w:t>Audio Recording/Talk</w:t>
            </w:r>
          </w:p>
        </w:tc>
        <w:tc>
          <w:tcPr>
            <w:tcW w:w="6972" w:type="dxa"/>
            <w:shd w:val="clear" w:color="auto" w:fill="FFFFCC"/>
            <w:vAlign w:val="center"/>
          </w:tcPr>
          <w:p w14:paraId="471F8460" w14:textId="77777777" w:rsidR="00D80CCF" w:rsidRPr="00E01E93" w:rsidRDefault="00D80CCF" w:rsidP="001B44BF">
            <w:pPr>
              <w:spacing w:after="0"/>
              <w:rPr>
                <w:rFonts w:ascii="Arial" w:eastAsia="Calibri" w:hAnsi="Arial" w:cs="Arial"/>
              </w:rPr>
            </w:pPr>
            <w:r w:rsidRPr="00E01E93">
              <w:rPr>
                <w:rFonts w:ascii="Arial" w:eastAsia="Calibri" w:hAnsi="Arial" w:cs="Arial"/>
              </w:rPr>
              <w:t>Picture/Painting</w:t>
            </w:r>
          </w:p>
          <w:p w14:paraId="1F263104" w14:textId="77777777" w:rsidR="00D80CCF" w:rsidRPr="00E01E93" w:rsidRDefault="00D80CCF" w:rsidP="001B44BF">
            <w:pPr>
              <w:spacing w:after="0"/>
              <w:rPr>
                <w:rFonts w:ascii="Arial" w:eastAsia="Calibri" w:hAnsi="Arial" w:cs="Arial"/>
              </w:rPr>
            </w:pPr>
            <w:r w:rsidRPr="00E01E93">
              <w:rPr>
                <w:rFonts w:ascii="Arial" w:eastAsia="Calibri" w:hAnsi="Arial" w:cs="Arial"/>
              </w:rPr>
              <w:t>Movie/Green Screen</w:t>
            </w:r>
          </w:p>
          <w:p w14:paraId="17332DA3" w14:textId="77777777" w:rsidR="00D80CCF" w:rsidRPr="00E01E93" w:rsidRDefault="00D80CCF" w:rsidP="001B44BF">
            <w:pPr>
              <w:spacing w:after="0"/>
              <w:rPr>
                <w:rFonts w:ascii="Arial" w:eastAsia="Calibri" w:hAnsi="Arial" w:cs="Arial"/>
              </w:rPr>
            </w:pPr>
            <w:r w:rsidRPr="00E01E93">
              <w:rPr>
                <w:rFonts w:ascii="Arial" w:eastAsia="Calibri" w:hAnsi="Arial" w:cs="Arial"/>
              </w:rPr>
              <w:t>Poster</w:t>
            </w:r>
          </w:p>
          <w:p w14:paraId="216A8F1F" w14:textId="77777777" w:rsidR="00D80CCF" w:rsidRPr="00E01E93" w:rsidRDefault="00D80CCF" w:rsidP="001B44BF">
            <w:pPr>
              <w:spacing w:after="0"/>
              <w:rPr>
                <w:rFonts w:ascii="Arial" w:eastAsia="Calibri" w:hAnsi="Arial" w:cs="Arial"/>
              </w:rPr>
            </w:pPr>
            <w:r w:rsidRPr="00E01E93">
              <w:rPr>
                <w:rFonts w:ascii="Arial" w:eastAsia="Calibri" w:hAnsi="Arial" w:cs="Arial"/>
              </w:rPr>
              <w:t>Play/Sketch</w:t>
            </w:r>
          </w:p>
        </w:tc>
      </w:tr>
    </w:tbl>
    <w:p w14:paraId="1D020FB6" w14:textId="77777777" w:rsidR="00E7021C" w:rsidRDefault="00E7021C">
      <w:pPr>
        <w:sectPr w:rsidR="00E7021C" w:rsidSect="002D32A6">
          <w:headerReference w:type="default" r:id="rId45"/>
          <w:pgSz w:w="16838" w:h="11906" w:orient="landscape"/>
          <w:pgMar w:top="567" w:right="1103" w:bottom="720" w:left="851" w:header="708" w:footer="708" w:gutter="0"/>
          <w:pgNumType w:start="0"/>
          <w:cols w:space="708"/>
          <w:docGrid w:linePitch="360"/>
        </w:sectPr>
      </w:pPr>
    </w:p>
    <w:p w14:paraId="233D23CD" w14:textId="732174C2" w:rsidR="001B44BF" w:rsidRDefault="001B44BF"/>
    <w:p w14:paraId="78EBEFAB" w14:textId="629FFFCE" w:rsidR="00D80CCF" w:rsidRPr="007A247D" w:rsidRDefault="007A247D" w:rsidP="007A247D">
      <w:pPr>
        <w:pStyle w:val="Heading1"/>
        <w:rPr>
          <w:color w:val="FFFFFF" w:themeColor="background1"/>
        </w:rPr>
      </w:pPr>
      <w:bookmarkStart w:id="13" w:name="_Planning_Documents"/>
      <w:bookmarkEnd w:id="13"/>
      <w:r w:rsidRPr="007A247D">
        <w:rPr>
          <w:color w:val="FFFFFF" w:themeColor="background1"/>
        </w:rPr>
        <w:t>Planning Documents</w:t>
      </w:r>
    </w:p>
    <w:p w14:paraId="675B5658" w14:textId="77777777" w:rsidR="004A4FD0" w:rsidRPr="00804FCE" w:rsidRDefault="004A4FD0" w:rsidP="004B3C09">
      <w:pPr>
        <w:rPr>
          <w:rFonts w:ascii="Arial" w:hAnsi="Arial" w:cs="Arial"/>
          <w:color w:val="004289"/>
          <w:sz w:val="144"/>
          <w:szCs w:val="144"/>
        </w:rPr>
      </w:pPr>
    </w:p>
    <w:p w14:paraId="46A6C782" w14:textId="221D8D86" w:rsidR="00D8531A" w:rsidRPr="001B44BF" w:rsidRDefault="004446F4" w:rsidP="00353349">
      <w:pPr>
        <w:jc w:val="center"/>
        <w:rPr>
          <w:rFonts w:ascii="Arial" w:hAnsi="Arial" w:cs="Arial"/>
          <w:b/>
          <w:bCs/>
          <w:color w:val="004289"/>
          <w:sz w:val="144"/>
          <w:szCs w:val="144"/>
        </w:rPr>
      </w:pPr>
      <w:r>
        <w:rPr>
          <w:rFonts w:ascii="Arial" w:hAnsi="Arial" w:cs="Arial"/>
          <w:b/>
          <w:bCs/>
          <w:color w:val="004289"/>
          <w:sz w:val="144"/>
          <w:szCs w:val="144"/>
        </w:rPr>
        <w:t>8</w:t>
      </w:r>
      <w:r w:rsidR="00E74233" w:rsidRPr="001B44BF">
        <w:rPr>
          <w:rFonts w:ascii="Arial" w:hAnsi="Arial" w:cs="Arial"/>
          <w:b/>
          <w:bCs/>
          <w:color w:val="004289"/>
          <w:sz w:val="144"/>
          <w:szCs w:val="144"/>
        </w:rPr>
        <w:t xml:space="preserve">. </w:t>
      </w:r>
      <w:r w:rsidR="00F92605" w:rsidRPr="001B44BF">
        <w:rPr>
          <w:rFonts w:ascii="Arial" w:hAnsi="Arial" w:cs="Arial"/>
          <w:b/>
          <w:bCs/>
          <w:color w:val="004289"/>
          <w:sz w:val="144"/>
          <w:szCs w:val="144"/>
        </w:rPr>
        <w:t xml:space="preserve">Planning </w:t>
      </w:r>
      <w:r w:rsidR="00D8531A" w:rsidRPr="001B44BF">
        <w:rPr>
          <w:rFonts w:ascii="Arial" w:hAnsi="Arial" w:cs="Arial"/>
          <w:b/>
          <w:bCs/>
          <w:color w:val="004289"/>
          <w:sz w:val="144"/>
          <w:szCs w:val="144"/>
        </w:rPr>
        <w:t>Documents:</w:t>
      </w:r>
    </w:p>
    <w:p w14:paraId="647AC9A5" w14:textId="7F8879F3" w:rsidR="00FA18EE" w:rsidRPr="001B44BF" w:rsidRDefault="008820EB" w:rsidP="00353349">
      <w:pPr>
        <w:jc w:val="center"/>
        <w:rPr>
          <w:rFonts w:ascii="Arial" w:hAnsi="Arial" w:cs="Arial"/>
          <w:b/>
          <w:bCs/>
          <w:color w:val="004289"/>
          <w:sz w:val="44"/>
          <w:szCs w:val="44"/>
        </w:rPr>
      </w:pPr>
      <w:r w:rsidRPr="001B44BF">
        <w:rPr>
          <w:rFonts w:ascii="Arial" w:hAnsi="Arial" w:cs="Arial"/>
          <w:b/>
          <w:bCs/>
          <w:color w:val="004289"/>
          <w:sz w:val="44"/>
          <w:szCs w:val="44"/>
        </w:rPr>
        <w:t xml:space="preserve">To be </w:t>
      </w:r>
      <w:r w:rsidR="00F92605" w:rsidRPr="001B44BF">
        <w:rPr>
          <w:rFonts w:ascii="Arial" w:hAnsi="Arial" w:cs="Arial"/>
          <w:b/>
          <w:bCs/>
          <w:color w:val="004289"/>
          <w:sz w:val="44"/>
          <w:szCs w:val="44"/>
        </w:rPr>
        <w:t xml:space="preserve">used for </w:t>
      </w:r>
      <w:r w:rsidR="00481263" w:rsidRPr="001B44BF">
        <w:rPr>
          <w:rFonts w:ascii="Arial" w:hAnsi="Arial" w:cs="Arial"/>
          <w:b/>
          <w:bCs/>
          <w:color w:val="004289"/>
          <w:sz w:val="44"/>
          <w:szCs w:val="44"/>
        </w:rPr>
        <w:t xml:space="preserve">recording learning for </w:t>
      </w:r>
      <w:r w:rsidR="00F92605" w:rsidRPr="001B44BF">
        <w:rPr>
          <w:rFonts w:ascii="Arial" w:hAnsi="Arial" w:cs="Arial"/>
          <w:b/>
          <w:bCs/>
          <w:color w:val="004289"/>
          <w:sz w:val="44"/>
          <w:szCs w:val="44"/>
        </w:rPr>
        <w:t xml:space="preserve">BGE and </w:t>
      </w:r>
      <w:r w:rsidR="00D8531A" w:rsidRPr="001B44BF">
        <w:rPr>
          <w:rFonts w:ascii="Arial" w:hAnsi="Arial" w:cs="Arial"/>
          <w:b/>
          <w:bCs/>
          <w:color w:val="004289"/>
          <w:sz w:val="44"/>
          <w:szCs w:val="44"/>
        </w:rPr>
        <w:t>NQs</w:t>
      </w:r>
    </w:p>
    <w:p w14:paraId="6D6F0AE7" w14:textId="58022273" w:rsidR="00481263" w:rsidRPr="001B44BF" w:rsidRDefault="00481263" w:rsidP="00353349">
      <w:pPr>
        <w:jc w:val="center"/>
        <w:rPr>
          <w:color w:val="004289"/>
          <w:sz w:val="44"/>
          <w:szCs w:val="44"/>
        </w:rPr>
      </w:pPr>
    </w:p>
    <w:p w14:paraId="72180DCC" w14:textId="18A4C8B7" w:rsidR="00481263" w:rsidRPr="001B44BF" w:rsidRDefault="00481263" w:rsidP="004B3C09">
      <w:pPr>
        <w:rPr>
          <w:color w:val="004289"/>
          <w:sz w:val="44"/>
          <w:szCs w:val="44"/>
        </w:rPr>
      </w:pPr>
    </w:p>
    <w:p w14:paraId="3CF1BEC5" w14:textId="77777777" w:rsidR="001B44BF" w:rsidRDefault="001B44BF" w:rsidP="008820EB">
      <w:pPr>
        <w:ind w:right="208"/>
        <w:jc w:val="center"/>
        <w:rPr>
          <w:rFonts w:ascii="Arial" w:hAnsi="Arial" w:cs="Arial"/>
          <w:b/>
          <w:color w:val="004289"/>
          <w:sz w:val="24"/>
          <w:szCs w:val="24"/>
        </w:rPr>
        <w:sectPr w:rsidR="001B44BF" w:rsidSect="002D32A6">
          <w:headerReference w:type="default" r:id="rId46"/>
          <w:pgSz w:w="16838" w:h="11906" w:orient="landscape"/>
          <w:pgMar w:top="567" w:right="1103" w:bottom="720" w:left="851" w:header="708" w:footer="708" w:gutter="0"/>
          <w:pgNumType w:start="0"/>
          <w:cols w:space="708"/>
          <w:docGrid w:linePitch="360"/>
        </w:sectPr>
      </w:pPr>
    </w:p>
    <w:p w14:paraId="5C442077" w14:textId="2B5A24AC" w:rsidR="000139EB" w:rsidRPr="001B44BF" w:rsidRDefault="00AD3C8C" w:rsidP="008820EB">
      <w:pPr>
        <w:ind w:right="208"/>
        <w:jc w:val="center"/>
        <w:rPr>
          <w:rFonts w:ascii="Arial" w:hAnsi="Arial" w:cs="Arial"/>
          <w:b/>
          <w:color w:val="004289"/>
          <w:sz w:val="24"/>
          <w:szCs w:val="24"/>
        </w:rPr>
      </w:pPr>
      <w:r w:rsidRPr="001B44BF">
        <w:rPr>
          <w:rFonts w:ascii="Arial" w:hAnsi="Arial" w:cs="Arial"/>
          <w:b/>
          <w:color w:val="004289"/>
          <w:sz w:val="24"/>
          <w:szCs w:val="24"/>
        </w:rPr>
        <w:lastRenderedPageBreak/>
        <w:t>Planning Document – Expressive Arts</w:t>
      </w:r>
    </w:p>
    <w:p w14:paraId="11AD7C1B" w14:textId="0E6F3B57" w:rsidR="00B332E7" w:rsidRPr="0026505A" w:rsidRDefault="00B332E7" w:rsidP="00B332E7">
      <w:pPr>
        <w:ind w:right="208"/>
        <w:rPr>
          <w:rFonts w:ascii="Arial" w:hAnsi="Arial" w:cs="Arial"/>
          <w:sz w:val="24"/>
          <w:szCs w:val="24"/>
        </w:rPr>
      </w:pPr>
      <w:r>
        <w:rPr>
          <w:rFonts w:ascii="Arial" w:hAnsi="Arial" w:cs="Arial"/>
          <w:b/>
          <w:sz w:val="24"/>
          <w:szCs w:val="24"/>
        </w:rPr>
        <w:t xml:space="preserve">E&amp;O/NQ code: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tbl>
      <w:tblPr>
        <w:tblStyle w:val="TableGrid"/>
        <w:tblpPr w:leftFromText="180" w:rightFromText="180" w:vertAnchor="text" w:horzAnchor="page" w:tblpX="946" w:tblpY="100"/>
        <w:tblW w:w="15153" w:type="dxa"/>
        <w:tblLook w:val="04A0" w:firstRow="1" w:lastRow="0" w:firstColumn="1" w:lastColumn="0" w:noHBand="0" w:noVBand="1"/>
      </w:tblPr>
      <w:tblGrid>
        <w:gridCol w:w="1539"/>
        <w:gridCol w:w="3452"/>
        <w:gridCol w:w="5909"/>
        <w:gridCol w:w="4253"/>
      </w:tblGrid>
      <w:tr w:rsidR="00B332E7" w:rsidRPr="0026505A" w14:paraId="67610D7D" w14:textId="77777777">
        <w:tc>
          <w:tcPr>
            <w:tcW w:w="1539" w:type="dxa"/>
            <w:tcBorders>
              <w:top w:val="double" w:sz="4" w:space="0" w:color="auto"/>
              <w:left w:val="double" w:sz="4" w:space="0" w:color="auto"/>
              <w:bottom w:val="double" w:sz="4" w:space="0" w:color="auto"/>
            </w:tcBorders>
            <w:shd w:val="clear" w:color="auto" w:fill="D9D9D9" w:themeFill="background1" w:themeFillShade="D9"/>
            <w:vAlign w:val="center"/>
          </w:tcPr>
          <w:p w14:paraId="477EC298" w14:textId="77777777" w:rsidR="00B332E7" w:rsidRPr="0026505A" w:rsidRDefault="00B332E7">
            <w:pPr>
              <w:jc w:val="center"/>
              <w:rPr>
                <w:rFonts w:ascii="Arial" w:hAnsi="Arial" w:cs="Arial"/>
                <w:b/>
                <w:sz w:val="24"/>
                <w:szCs w:val="24"/>
              </w:rPr>
            </w:pPr>
            <w:r>
              <w:rPr>
                <w:rFonts w:ascii="Arial" w:hAnsi="Arial" w:cs="Arial"/>
                <w:b/>
                <w:sz w:val="24"/>
                <w:szCs w:val="24"/>
              </w:rPr>
              <w:t>Pupil</w:t>
            </w:r>
          </w:p>
        </w:tc>
        <w:tc>
          <w:tcPr>
            <w:tcW w:w="3452" w:type="dxa"/>
            <w:tcBorders>
              <w:top w:val="double" w:sz="4" w:space="0" w:color="auto"/>
              <w:left w:val="double" w:sz="4" w:space="0" w:color="auto"/>
              <w:bottom w:val="double" w:sz="4" w:space="0" w:color="auto"/>
            </w:tcBorders>
            <w:shd w:val="clear" w:color="auto" w:fill="D9D9D9" w:themeFill="background1" w:themeFillShade="D9"/>
            <w:vAlign w:val="center"/>
          </w:tcPr>
          <w:p w14:paraId="64FC1031" w14:textId="77777777" w:rsidR="00B332E7" w:rsidRPr="0026505A" w:rsidRDefault="00B332E7">
            <w:pPr>
              <w:jc w:val="center"/>
              <w:rPr>
                <w:rFonts w:ascii="Arial" w:hAnsi="Arial" w:cs="Arial"/>
                <w:b/>
                <w:sz w:val="24"/>
                <w:szCs w:val="24"/>
              </w:rPr>
            </w:pPr>
            <w:r>
              <w:rPr>
                <w:rFonts w:ascii="Arial" w:hAnsi="Arial" w:cs="Arial"/>
                <w:b/>
                <w:sz w:val="24"/>
                <w:szCs w:val="24"/>
              </w:rPr>
              <w:t>Intended Learning</w:t>
            </w:r>
          </w:p>
        </w:tc>
        <w:tc>
          <w:tcPr>
            <w:tcW w:w="5909" w:type="dxa"/>
            <w:tcBorders>
              <w:top w:val="double" w:sz="4" w:space="0" w:color="auto"/>
              <w:bottom w:val="double" w:sz="4" w:space="0" w:color="auto"/>
              <w:right w:val="double" w:sz="4" w:space="0" w:color="auto"/>
            </w:tcBorders>
            <w:shd w:val="clear" w:color="auto" w:fill="D9D9D9" w:themeFill="background1" w:themeFillShade="D9"/>
            <w:vAlign w:val="center"/>
          </w:tcPr>
          <w:p w14:paraId="350612E0" w14:textId="77777777" w:rsidR="00B332E7" w:rsidRPr="0026505A" w:rsidRDefault="00B332E7">
            <w:pPr>
              <w:jc w:val="center"/>
              <w:rPr>
                <w:rFonts w:ascii="Arial" w:hAnsi="Arial" w:cs="Arial"/>
                <w:b/>
                <w:sz w:val="24"/>
                <w:szCs w:val="24"/>
              </w:rPr>
            </w:pPr>
            <w:r w:rsidRPr="0026505A">
              <w:rPr>
                <w:rFonts w:ascii="Arial" w:hAnsi="Arial" w:cs="Arial"/>
                <w:b/>
                <w:sz w:val="24"/>
                <w:szCs w:val="24"/>
              </w:rPr>
              <w:t xml:space="preserve">How </w:t>
            </w:r>
            <w:r>
              <w:rPr>
                <w:rFonts w:ascii="Arial" w:hAnsi="Arial" w:cs="Arial"/>
                <w:b/>
                <w:sz w:val="24"/>
                <w:szCs w:val="24"/>
              </w:rPr>
              <w:t>is</w:t>
            </w:r>
            <w:r w:rsidRPr="0026505A">
              <w:rPr>
                <w:rFonts w:ascii="Arial" w:hAnsi="Arial" w:cs="Arial"/>
                <w:b/>
                <w:sz w:val="24"/>
                <w:szCs w:val="24"/>
              </w:rPr>
              <w:t xml:space="preserve"> this</w:t>
            </w:r>
            <w:r>
              <w:rPr>
                <w:rFonts w:ascii="Arial" w:hAnsi="Arial" w:cs="Arial"/>
                <w:b/>
                <w:sz w:val="24"/>
                <w:szCs w:val="24"/>
              </w:rPr>
              <w:t xml:space="preserve"> to</w:t>
            </w:r>
            <w:r w:rsidRPr="0026505A">
              <w:rPr>
                <w:rFonts w:ascii="Arial" w:hAnsi="Arial" w:cs="Arial"/>
                <w:b/>
                <w:sz w:val="24"/>
                <w:szCs w:val="24"/>
              </w:rPr>
              <w:t xml:space="preserve"> be achieved?</w:t>
            </w:r>
          </w:p>
        </w:tc>
        <w:tc>
          <w:tcPr>
            <w:tcW w:w="4253" w:type="dxa"/>
            <w:tcBorders>
              <w:top w:val="double" w:sz="4" w:space="0" w:color="auto"/>
              <w:bottom w:val="double" w:sz="4" w:space="0" w:color="auto"/>
              <w:right w:val="double" w:sz="4" w:space="0" w:color="auto"/>
            </w:tcBorders>
            <w:shd w:val="clear" w:color="auto" w:fill="D9D9D9" w:themeFill="background1" w:themeFillShade="D9"/>
          </w:tcPr>
          <w:p w14:paraId="450EE481" w14:textId="77777777" w:rsidR="00B332E7" w:rsidRPr="0026505A" w:rsidRDefault="00B332E7">
            <w:pPr>
              <w:jc w:val="center"/>
              <w:rPr>
                <w:rFonts w:ascii="Arial" w:hAnsi="Arial" w:cs="Arial"/>
                <w:b/>
                <w:sz w:val="24"/>
                <w:szCs w:val="24"/>
              </w:rPr>
            </w:pPr>
            <w:r>
              <w:rPr>
                <w:rFonts w:ascii="Arial" w:hAnsi="Arial" w:cs="Arial"/>
                <w:b/>
                <w:sz w:val="24"/>
                <w:szCs w:val="24"/>
              </w:rPr>
              <w:t>Evaluation</w:t>
            </w:r>
          </w:p>
        </w:tc>
      </w:tr>
      <w:tr w:rsidR="00B332E7" w14:paraId="1405482D" w14:textId="77777777">
        <w:trPr>
          <w:trHeight w:val="1020"/>
        </w:trPr>
        <w:tc>
          <w:tcPr>
            <w:tcW w:w="1539" w:type="dxa"/>
            <w:tcBorders>
              <w:top w:val="double" w:sz="4" w:space="0" w:color="auto"/>
              <w:left w:val="double" w:sz="4" w:space="0" w:color="auto"/>
            </w:tcBorders>
            <w:vAlign w:val="center"/>
          </w:tcPr>
          <w:p w14:paraId="114F7271" w14:textId="77777777" w:rsidR="00B332E7" w:rsidRDefault="00B332E7">
            <w:pPr>
              <w:jc w:val="center"/>
              <w:rPr>
                <w:rFonts w:ascii="Arial" w:hAnsi="Arial" w:cs="Arial"/>
                <w:sz w:val="24"/>
                <w:szCs w:val="24"/>
              </w:rPr>
            </w:pPr>
          </w:p>
        </w:tc>
        <w:tc>
          <w:tcPr>
            <w:tcW w:w="3452" w:type="dxa"/>
            <w:tcBorders>
              <w:top w:val="double" w:sz="4" w:space="0" w:color="auto"/>
              <w:left w:val="double" w:sz="4" w:space="0" w:color="auto"/>
            </w:tcBorders>
            <w:vAlign w:val="center"/>
          </w:tcPr>
          <w:p w14:paraId="2FE62075" w14:textId="77777777" w:rsidR="00B332E7" w:rsidRDefault="00B332E7">
            <w:pPr>
              <w:jc w:val="center"/>
              <w:rPr>
                <w:rFonts w:ascii="Arial" w:hAnsi="Arial" w:cs="Arial"/>
                <w:sz w:val="24"/>
                <w:szCs w:val="24"/>
              </w:rPr>
            </w:pPr>
          </w:p>
        </w:tc>
        <w:tc>
          <w:tcPr>
            <w:tcW w:w="5909" w:type="dxa"/>
            <w:tcBorders>
              <w:top w:val="double" w:sz="4" w:space="0" w:color="auto"/>
              <w:right w:val="double" w:sz="4" w:space="0" w:color="auto"/>
            </w:tcBorders>
          </w:tcPr>
          <w:p w14:paraId="2A780651" w14:textId="77777777" w:rsidR="00B332E7" w:rsidRDefault="00B332E7">
            <w:pPr>
              <w:rPr>
                <w:rFonts w:ascii="Arial" w:hAnsi="Arial" w:cs="Arial"/>
                <w:sz w:val="24"/>
                <w:szCs w:val="24"/>
              </w:rPr>
            </w:pPr>
          </w:p>
        </w:tc>
        <w:tc>
          <w:tcPr>
            <w:tcW w:w="4253" w:type="dxa"/>
            <w:tcBorders>
              <w:top w:val="double" w:sz="4" w:space="0" w:color="auto"/>
              <w:right w:val="double" w:sz="4" w:space="0" w:color="auto"/>
            </w:tcBorders>
          </w:tcPr>
          <w:p w14:paraId="599714C9" w14:textId="77777777" w:rsidR="00B332E7" w:rsidRDefault="00B332E7">
            <w:pPr>
              <w:ind w:right="-765"/>
              <w:rPr>
                <w:rFonts w:ascii="Arial" w:hAnsi="Arial" w:cs="Arial"/>
                <w:sz w:val="24"/>
                <w:szCs w:val="24"/>
              </w:rPr>
            </w:pPr>
          </w:p>
        </w:tc>
      </w:tr>
      <w:tr w:rsidR="00B332E7" w14:paraId="2CC0538D" w14:textId="77777777">
        <w:trPr>
          <w:trHeight w:val="1020"/>
        </w:trPr>
        <w:tc>
          <w:tcPr>
            <w:tcW w:w="1539" w:type="dxa"/>
            <w:tcBorders>
              <w:left w:val="double" w:sz="4" w:space="0" w:color="auto"/>
            </w:tcBorders>
            <w:vAlign w:val="center"/>
          </w:tcPr>
          <w:p w14:paraId="29AEA211" w14:textId="77777777" w:rsidR="00B332E7" w:rsidRDefault="00B332E7">
            <w:pPr>
              <w:jc w:val="center"/>
              <w:rPr>
                <w:rFonts w:ascii="Arial" w:hAnsi="Arial" w:cs="Arial"/>
                <w:sz w:val="24"/>
                <w:szCs w:val="24"/>
              </w:rPr>
            </w:pPr>
          </w:p>
        </w:tc>
        <w:tc>
          <w:tcPr>
            <w:tcW w:w="3452" w:type="dxa"/>
            <w:tcBorders>
              <w:left w:val="double" w:sz="4" w:space="0" w:color="auto"/>
            </w:tcBorders>
            <w:vAlign w:val="center"/>
          </w:tcPr>
          <w:p w14:paraId="2B8C371A" w14:textId="77777777" w:rsidR="00B332E7" w:rsidRDefault="00B332E7">
            <w:pPr>
              <w:jc w:val="center"/>
              <w:rPr>
                <w:rFonts w:ascii="Arial" w:hAnsi="Arial" w:cs="Arial"/>
                <w:sz w:val="24"/>
                <w:szCs w:val="24"/>
              </w:rPr>
            </w:pPr>
          </w:p>
        </w:tc>
        <w:tc>
          <w:tcPr>
            <w:tcW w:w="5909" w:type="dxa"/>
            <w:tcBorders>
              <w:right w:val="double" w:sz="4" w:space="0" w:color="auto"/>
            </w:tcBorders>
          </w:tcPr>
          <w:p w14:paraId="3D2A9A84" w14:textId="77777777" w:rsidR="00B332E7" w:rsidRDefault="00B332E7">
            <w:pPr>
              <w:rPr>
                <w:rFonts w:ascii="Arial" w:hAnsi="Arial" w:cs="Arial"/>
                <w:sz w:val="24"/>
                <w:szCs w:val="24"/>
              </w:rPr>
            </w:pPr>
          </w:p>
        </w:tc>
        <w:tc>
          <w:tcPr>
            <w:tcW w:w="4253" w:type="dxa"/>
            <w:tcBorders>
              <w:right w:val="double" w:sz="4" w:space="0" w:color="auto"/>
            </w:tcBorders>
          </w:tcPr>
          <w:p w14:paraId="26768B07" w14:textId="77777777" w:rsidR="00B332E7" w:rsidRDefault="00B332E7">
            <w:pPr>
              <w:rPr>
                <w:rFonts w:ascii="Arial" w:hAnsi="Arial" w:cs="Arial"/>
                <w:sz w:val="24"/>
                <w:szCs w:val="24"/>
              </w:rPr>
            </w:pPr>
          </w:p>
        </w:tc>
      </w:tr>
      <w:tr w:rsidR="00B332E7" w14:paraId="11779500" w14:textId="77777777">
        <w:trPr>
          <w:trHeight w:val="1020"/>
        </w:trPr>
        <w:tc>
          <w:tcPr>
            <w:tcW w:w="1539" w:type="dxa"/>
            <w:tcBorders>
              <w:left w:val="double" w:sz="4" w:space="0" w:color="auto"/>
              <w:bottom w:val="single" w:sz="4" w:space="0" w:color="auto"/>
            </w:tcBorders>
            <w:vAlign w:val="center"/>
          </w:tcPr>
          <w:p w14:paraId="6952110D" w14:textId="77777777" w:rsidR="00B332E7" w:rsidRDefault="00B332E7">
            <w:pPr>
              <w:jc w:val="center"/>
              <w:rPr>
                <w:rFonts w:ascii="Arial" w:hAnsi="Arial" w:cs="Arial"/>
                <w:sz w:val="24"/>
                <w:szCs w:val="24"/>
              </w:rPr>
            </w:pPr>
          </w:p>
        </w:tc>
        <w:tc>
          <w:tcPr>
            <w:tcW w:w="3452" w:type="dxa"/>
            <w:tcBorders>
              <w:left w:val="double" w:sz="4" w:space="0" w:color="auto"/>
              <w:bottom w:val="single" w:sz="4" w:space="0" w:color="auto"/>
            </w:tcBorders>
            <w:vAlign w:val="center"/>
          </w:tcPr>
          <w:p w14:paraId="0C650ED8" w14:textId="77777777" w:rsidR="00B332E7" w:rsidRDefault="00B332E7">
            <w:pPr>
              <w:jc w:val="center"/>
              <w:rPr>
                <w:rFonts w:ascii="Arial" w:hAnsi="Arial" w:cs="Arial"/>
                <w:sz w:val="24"/>
                <w:szCs w:val="24"/>
              </w:rPr>
            </w:pPr>
          </w:p>
        </w:tc>
        <w:tc>
          <w:tcPr>
            <w:tcW w:w="5909" w:type="dxa"/>
            <w:tcBorders>
              <w:bottom w:val="single" w:sz="4" w:space="0" w:color="auto"/>
              <w:right w:val="double" w:sz="4" w:space="0" w:color="auto"/>
            </w:tcBorders>
          </w:tcPr>
          <w:p w14:paraId="1BF73642" w14:textId="77777777" w:rsidR="00B332E7" w:rsidRDefault="00B332E7">
            <w:pPr>
              <w:rPr>
                <w:rFonts w:ascii="Arial" w:hAnsi="Arial" w:cs="Arial"/>
                <w:sz w:val="24"/>
                <w:szCs w:val="24"/>
              </w:rPr>
            </w:pPr>
          </w:p>
        </w:tc>
        <w:tc>
          <w:tcPr>
            <w:tcW w:w="4253" w:type="dxa"/>
            <w:tcBorders>
              <w:bottom w:val="single" w:sz="4" w:space="0" w:color="auto"/>
              <w:right w:val="double" w:sz="4" w:space="0" w:color="auto"/>
            </w:tcBorders>
          </w:tcPr>
          <w:p w14:paraId="75E947E2" w14:textId="77777777" w:rsidR="00B332E7" w:rsidRDefault="00B332E7">
            <w:pPr>
              <w:rPr>
                <w:rFonts w:ascii="Arial" w:hAnsi="Arial" w:cs="Arial"/>
                <w:sz w:val="24"/>
                <w:szCs w:val="24"/>
              </w:rPr>
            </w:pPr>
          </w:p>
        </w:tc>
      </w:tr>
      <w:tr w:rsidR="00B332E7" w14:paraId="263F0671" w14:textId="77777777">
        <w:trPr>
          <w:trHeight w:val="1020"/>
        </w:trPr>
        <w:tc>
          <w:tcPr>
            <w:tcW w:w="1539" w:type="dxa"/>
            <w:tcBorders>
              <w:top w:val="single" w:sz="4" w:space="0" w:color="auto"/>
              <w:left w:val="double" w:sz="4" w:space="0" w:color="auto"/>
            </w:tcBorders>
            <w:vAlign w:val="center"/>
          </w:tcPr>
          <w:p w14:paraId="339BEA0E" w14:textId="77777777" w:rsidR="00B332E7" w:rsidRDefault="00B332E7">
            <w:pPr>
              <w:jc w:val="center"/>
              <w:rPr>
                <w:rFonts w:ascii="Arial" w:hAnsi="Arial" w:cs="Arial"/>
                <w:sz w:val="24"/>
                <w:szCs w:val="24"/>
              </w:rPr>
            </w:pPr>
          </w:p>
        </w:tc>
        <w:tc>
          <w:tcPr>
            <w:tcW w:w="3452" w:type="dxa"/>
            <w:tcBorders>
              <w:top w:val="single" w:sz="4" w:space="0" w:color="auto"/>
              <w:left w:val="double" w:sz="4" w:space="0" w:color="auto"/>
            </w:tcBorders>
            <w:vAlign w:val="center"/>
          </w:tcPr>
          <w:p w14:paraId="7F6EF8BE" w14:textId="77777777" w:rsidR="00B332E7" w:rsidRDefault="00B332E7">
            <w:pPr>
              <w:jc w:val="center"/>
              <w:rPr>
                <w:rFonts w:ascii="Arial" w:hAnsi="Arial" w:cs="Arial"/>
                <w:sz w:val="24"/>
                <w:szCs w:val="24"/>
              </w:rPr>
            </w:pPr>
          </w:p>
        </w:tc>
        <w:tc>
          <w:tcPr>
            <w:tcW w:w="5909" w:type="dxa"/>
            <w:tcBorders>
              <w:top w:val="single" w:sz="4" w:space="0" w:color="auto"/>
              <w:right w:val="double" w:sz="4" w:space="0" w:color="auto"/>
            </w:tcBorders>
          </w:tcPr>
          <w:p w14:paraId="5F49932C" w14:textId="77777777" w:rsidR="00B332E7" w:rsidRDefault="00B332E7">
            <w:pPr>
              <w:rPr>
                <w:rFonts w:ascii="Arial" w:hAnsi="Arial" w:cs="Arial"/>
                <w:sz w:val="24"/>
                <w:szCs w:val="24"/>
              </w:rPr>
            </w:pPr>
          </w:p>
        </w:tc>
        <w:tc>
          <w:tcPr>
            <w:tcW w:w="4253" w:type="dxa"/>
            <w:tcBorders>
              <w:top w:val="single" w:sz="4" w:space="0" w:color="auto"/>
              <w:right w:val="double" w:sz="4" w:space="0" w:color="auto"/>
            </w:tcBorders>
          </w:tcPr>
          <w:p w14:paraId="249FEC75" w14:textId="77777777" w:rsidR="00B332E7" w:rsidRDefault="00B332E7">
            <w:pPr>
              <w:rPr>
                <w:rFonts w:ascii="Arial" w:hAnsi="Arial" w:cs="Arial"/>
                <w:sz w:val="24"/>
                <w:szCs w:val="24"/>
              </w:rPr>
            </w:pPr>
          </w:p>
        </w:tc>
      </w:tr>
      <w:tr w:rsidR="00B332E7" w14:paraId="60764D51" w14:textId="77777777">
        <w:trPr>
          <w:trHeight w:val="1020"/>
        </w:trPr>
        <w:tc>
          <w:tcPr>
            <w:tcW w:w="1539" w:type="dxa"/>
            <w:tcBorders>
              <w:left w:val="double" w:sz="4" w:space="0" w:color="auto"/>
            </w:tcBorders>
            <w:vAlign w:val="center"/>
          </w:tcPr>
          <w:p w14:paraId="5AE6F0E5" w14:textId="77777777" w:rsidR="00B332E7" w:rsidRDefault="00B332E7">
            <w:pPr>
              <w:jc w:val="center"/>
              <w:rPr>
                <w:rFonts w:ascii="Arial" w:hAnsi="Arial" w:cs="Arial"/>
                <w:sz w:val="24"/>
                <w:szCs w:val="24"/>
              </w:rPr>
            </w:pPr>
          </w:p>
        </w:tc>
        <w:tc>
          <w:tcPr>
            <w:tcW w:w="3452" w:type="dxa"/>
            <w:tcBorders>
              <w:left w:val="double" w:sz="4" w:space="0" w:color="auto"/>
            </w:tcBorders>
            <w:vAlign w:val="center"/>
          </w:tcPr>
          <w:p w14:paraId="68B464D8" w14:textId="77777777" w:rsidR="00B332E7" w:rsidRDefault="00B332E7">
            <w:pPr>
              <w:jc w:val="center"/>
              <w:rPr>
                <w:rFonts w:ascii="Arial" w:hAnsi="Arial" w:cs="Arial"/>
                <w:sz w:val="24"/>
                <w:szCs w:val="24"/>
              </w:rPr>
            </w:pPr>
          </w:p>
        </w:tc>
        <w:tc>
          <w:tcPr>
            <w:tcW w:w="5909" w:type="dxa"/>
            <w:tcBorders>
              <w:right w:val="double" w:sz="4" w:space="0" w:color="auto"/>
            </w:tcBorders>
          </w:tcPr>
          <w:p w14:paraId="6B8DA2A2" w14:textId="77777777" w:rsidR="00B332E7" w:rsidRDefault="00B332E7">
            <w:pPr>
              <w:rPr>
                <w:rFonts w:ascii="Arial" w:hAnsi="Arial" w:cs="Arial"/>
                <w:sz w:val="24"/>
                <w:szCs w:val="24"/>
              </w:rPr>
            </w:pPr>
          </w:p>
        </w:tc>
        <w:tc>
          <w:tcPr>
            <w:tcW w:w="4253" w:type="dxa"/>
            <w:tcBorders>
              <w:right w:val="double" w:sz="4" w:space="0" w:color="auto"/>
            </w:tcBorders>
          </w:tcPr>
          <w:p w14:paraId="33A51DD5" w14:textId="77777777" w:rsidR="00B332E7" w:rsidRDefault="00B332E7">
            <w:pPr>
              <w:rPr>
                <w:rFonts w:ascii="Arial" w:hAnsi="Arial" w:cs="Arial"/>
                <w:sz w:val="24"/>
                <w:szCs w:val="24"/>
              </w:rPr>
            </w:pPr>
          </w:p>
        </w:tc>
      </w:tr>
      <w:tr w:rsidR="00B332E7" w14:paraId="09985BFA" w14:textId="77777777">
        <w:trPr>
          <w:trHeight w:val="1020"/>
        </w:trPr>
        <w:tc>
          <w:tcPr>
            <w:tcW w:w="1539" w:type="dxa"/>
            <w:tcBorders>
              <w:left w:val="double" w:sz="4" w:space="0" w:color="auto"/>
            </w:tcBorders>
            <w:vAlign w:val="center"/>
          </w:tcPr>
          <w:p w14:paraId="35810D92" w14:textId="77777777" w:rsidR="00B332E7" w:rsidRDefault="00B332E7">
            <w:pPr>
              <w:jc w:val="center"/>
              <w:rPr>
                <w:rFonts w:ascii="Arial" w:hAnsi="Arial" w:cs="Arial"/>
                <w:sz w:val="24"/>
                <w:szCs w:val="24"/>
              </w:rPr>
            </w:pPr>
          </w:p>
        </w:tc>
        <w:tc>
          <w:tcPr>
            <w:tcW w:w="3452" w:type="dxa"/>
            <w:tcBorders>
              <w:left w:val="double" w:sz="4" w:space="0" w:color="auto"/>
            </w:tcBorders>
            <w:vAlign w:val="center"/>
          </w:tcPr>
          <w:p w14:paraId="32F25828" w14:textId="77777777" w:rsidR="00B332E7" w:rsidRDefault="00B332E7">
            <w:pPr>
              <w:jc w:val="center"/>
              <w:rPr>
                <w:rFonts w:ascii="Arial" w:hAnsi="Arial" w:cs="Arial"/>
                <w:sz w:val="24"/>
                <w:szCs w:val="24"/>
              </w:rPr>
            </w:pPr>
          </w:p>
        </w:tc>
        <w:tc>
          <w:tcPr>
            <w:tcW w:w="5909" w:type="dxa"/>
            <w:tcBorders>
              <w:right w:val="double" w:sz="4" w:space="0" w:color="auto"/>
            </w:tcBorders>
          </w:tcPr>
          <w:p w14:paraId="162CC043" w14:textId="77777777" w:rsidR="00B332E7" w:rsidRDefault="00B332E7">
            <w:pPr>
              <w:rPr>
                <w:rFonts w:ascii="Arial" w:hAnsi="Arial" w:cs="Arial"/>
                <w:sz w:val="24"/>
                <w:szCs w:val="24"/>
              </w:rPr>
            </w:pPr>
          </w:p>
        </w:tc>
        <w:tc>
          <w:tcPr>
            <w:tcW w:w="4253" w:type="dxa"/>
            <w:tcBorders>
              <w:right w:val="double" w:sz="4" w:space="0" w:color="auto"/>
            </w:tcBorders>
          </w:tcPr>
          <w:p w14:paraId="4DD899FD" w14:textId="77777777" w:rsidR="00B332E7" w:rsidRDefault="00B332E7">
            <w:pPr>
              <w:rPr>
                <w:rFonts w:ascii="Arial" w:hAnsi="Arial" w:cs="Arial"/>
                <w:sz w:val="24"/>
                <w:szCs w:val="24"/>
              </w:rPr>
            </w:pPr>
          </w:p>
        </w:tc>
      </w:tr>
      <w:tr w:rsidR="00B332E7" w14:paraId="5C405BBB" w14:textId="77777777">
        <w:trPr>
          <w:trHeight w:val="1020"/>
        </w:trPr>
        <w:tc>
          <w:tcPr>
            <w:tcW w:w="1539" w:type="dxa"/>
            <w:tcBorders>
              <w:left w:val="double" w:sz="4" w:space="0" w:color="auto"/>
            </w:tcBorders>
            <w:vAlign w:val="center"/>
          </w:tcPr>
          <w:p w14:paraId="350D29DD" w14:textId="77777777" w:rsidR="00B332E7" w:rsidRDefault="00B332E7">
            <w:pPr>
              <w:jc w:val="center"/>
              <w:rPr>
                <w:rFonts w:ascii="Arial" w:hAnsi="Arial" w:cs="Arial"/>
                <w:sz w:val="24"/>
                <w:szCs w:val="24"/>
              </w:rPr>
            </w:pPr>
          </w:p>
        </w:tc>
        <w:tc>
          <w:tcPr>
            <w:tcW w:w="3452" w:type="dxa"/>
            <w:tcBorders>
              <w:left w:val="double" w:sz="4" w:space="0" w:color="auto"/>
            </w:tcBorders>
            <w:vAlign w:val="center"/>
          </w:tcPr>
          <w:p w14:paraId="550BC4EC" w14:textId="77777777" w:rsidR="00B332E7" w:rsidRDefault="00B332E7">
            <w:pPr>
              <w:jc w:val="center"/>
              <w:rPr>
                <w:rFonts w:ascii="Arial" w:hAnsi="Arial" w:cs="Arial"/>
                <w:sz w:val="24"/>
                <w:szCs w:val="24"/>
              </w:rPr>
            </w:pPr>
          </w:p>
        </w:tc>
        <w:tc>
          <w:tcPr>
            <w:tcW w:w="5909" w:type="dxa"/>
            <w:tcBorders>
              <w:right w:val="double" w:sz="4" w:space="0" w:color="auto"/>
            </w:tcBorders>
          </w:tcPr>
          <w:p w14:paraId="3F8E7012" w14:textId="77777777" w:rsidR="00B332E7" w:rsidRDefault="00B332E7">
            <w:pPr>
              <w:rPr>
                <w:rFonts w:ascii="Arial" w:hAnsi="Arial" w:cs="Arial"/>
                <w:sz w:val="24"/>
                <w:szCs w:val="24"/>
              </w:rPr>
            </w:pPr>
          </w:p>
        </w:tc>
        <w:tc>
          <w:tcPr>
            <w:tcW w:w="4253" w:type="dxa"/>
            <w:tcBorders>
              <w:right w:val="double" w:sz="4" w:space="0" w:color="auto"/>
            </w:tcBorders>
          </w:tcPr>
          <w:p w14:paraId="566E3050" w14:textId="77777777" w:rsidR="00B332E7" w:rsidRDefault="00B332E7">
            <w:pPr>
              <w:rPr>
                <w:rFonts w:ascii="Arial" w:hAnsi="Arial" w:cs="Arial"/>
                <w:sz w:val="24"/>
                <w:szCs w:val="24"/>
              </w:rPr>
            </w:pPr>
          </w:p>
        </w:tc>
      </w:tr>
    </w:tbl>
    <w:p w14:paraId="0F9B2DFA" w14:textId="77777777" w:rsidR="001B44BF" w:rsidRDefault="001B44BF" w:rsidP="00AD3C8C">
      <w:pPr>
        <w:ind w:right="208"/>
        <w:jc w:val="center"/>
        <w:rPr>
          <w:rFonts w:ascii="Arial" w:hAnsi="Arial" w:cs="Arial"/>
          <w:b/>
          <w:sz w:val="24"/>
          <w:szCs w:val="24"/>
        </w:rPr>
      </w:pPr>
    </w:p>
    <w:p w14:paraId="55968A02" w14:textId="77777777" w:rsidR="001B44BF" w:rsidRDefault="001B44BF">
      <w:pPr>
        <w:rPr>
          <w:rFonts w:ascii="Arial" w:hAnsi="Arial" w:cs="Arial"/>
          <w:b/>
          <w:sz w:val="24"/>
          <w:szCs w:val="24"/>
        </w:rPr>
      </w:pPr>
      <w:r>
        <w:rPr>
          <w:rFonts w:ascii="Arial" w:hAnsi="Arial" w:cs="Arial"/>
          <w:b/>
          <w:sz w:val="24"/>
          <w:szCs w:val="24"/>
        </w:rPr>
        <w:br w:type="page"/>
      </w:r>
    </w:p>
    <w:p w14:paraId="380FD3DC" w14:textId="4F3F9727" w:rsidR="00AD3C8C" w:rsidRDefault="00AD3C8C" w:rsidP="00AD3C8C">
      <w:pPr>
        <w:ind w:right="208"/>
        <w:jc w:val="center"/>
        <w:rPr>
          <w:rFonts w:ascii="Arial" w:hAnsi="Arial" w:cs="Arial"/>
          <w:b/>
          <w:sz w:val="24"/>
          <w:szCs w:val="24"/>
        </w:rPr>
      </w:pPr>
      <w:r>
        <w:rPr>
          <w:rFonts w:ascii="Arial" w:hAnsi="Arial" w:cs="Arial"/>
          <w:b/>
          <w:sz w:val="24"/>
          <w:szCs w:val="24"/>
        </w:rPr>
        <w:lastRenderedPageBreak/>
        <w:t>Planning Document – Sciences</w:t>
      </w:r>
    </w:p>
    <w:p w14:paraId="523F78AF" w14:textId="77777777" w:rsidR="00AD3C8C" w:rsidRPr="0026505A" w:rsidRDefault="00AD3C8C" w:rsidP="00AD3C8C">
      <w:pPr>
        <w:ind w:right="208"/>
        <w:rPr>
          <w:rFonts w:ascii="Arial" w:hAnsi="Arial" w:cs="Arial"/>
          <w:sz w:val="24"/>
          <w:szCs w:val="24"/>
        </w:rPr>
      </w:pPr>
      <w:r>
        <w:rPr>
          <w:rFonts w:ascii="Arial" w:hAnsi="Arial" w:cs="Arial"/>
          <w:b/>
          <w:sz w:val="24"/>
          <w:szCs w:val="24"/>
        </w:rPr>
        <w:t xml:space="preserve">E&amp;O/NQ code: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tbl>
      <w:tblPr>
        <w:tblStyle w:val="TableGrid"/>
        <w:tblpPr w:leftFromText="180" w:rightFromText="180" w:vertAnchor="text" w:horzAnchor="page" w:tblpX="946" w:tblpY="100"/>
        <w:tblW w:w="15153" w:type="dxa"/>
        <w:tblLook w:val="04A0" w:firstRow="1" w:lastRow="0" w:firstColumn="1" w:lastColumn="0" w:noHBand="0" w:noVBand="1"/>
      </w:tblPr>
      <w:tblGrid>
        <w:gridCol w:w="1539"/>
        <w:gridCol w:w="3452"/>
        <w:gridCol w:w="5909"/>
        <w:gridCol w:w="4253"/>
      </w:tblGrid>
      <w:tr w:rsidR="00AD3C8C" w:rsidRPr="0026505A" w14:paraId="6DF1B2A0" w14:textId="77777777">
        <w:tc>
          <w:tcPr>
            <w:tcW w:w="1539" w:type="dxa"/>
            <w:tcBorders>
              <w:top w:val="double" w:sz="4" w:space="0" w:color="auto"/>
              <w:left w:val="double" w:sz="4" w:space="0" w:color="auto"/>
              <w:bottom w:val="double" w:sz="4" w:space="0" w:color="auto"/>
            </w:tcBorders>
            <w:shd w:val="clear" w:color="auto" w:fill="D9D9D9" w:themeFill="background1" w:themeFillShade="D9"/>
            <w:vAlign w:val="center"/>
          </w:tcPr>
          <w:p w14:paraId="6805C2A4" w14:textId="77777777" w:rsidR="00AD3C8C" w:rsidRPr="0026505A" w:rsidRDefault="00AD3C8C">
            <w:pPr>
              <w:jc w:val="center"/>
              <w:rPr>
                <w:rFonts w:ascii="Arial" w:hAnsi="Arial" w:cs="Arial"/>
                <w:b/>
                <w:sz w:val="24"/>
                <w:szCs w:val="24"/>
              </w:rPr>
            </w:pPr>
            <w:r>
              <w:rPr>
                <w:rFonts w:ascii="Arial" w:hAnsi="Arial" w:cs="Arial"/>
                <w:b/>
                <w:sz w:val="24"/>
                <w:szCs w:val="24"/>
              </w:rPr>
              <w:t>Pupil</w:t>
            </w:r>
          </w:p>
        </w:tc>
        <w:tc>
          <w:tcPr>
            <w:tcW w:w="3452" w:type="dxa"/>
            <w:tcBorders>
              <w:top w:val="double" w:sz="4" w:space="0" w:color="auto"/>
              <w:left w:val="double" w:sz="4" w:space="0" w:color="auto"/>
              <w:bottom w:val="double" w:sz="4" w:space="0" w:color="auto"/>
            </w:tcBorders>
            <w:shd w:val="clear" w:color="auto" w:fill="D9D9D9" w:themeFill="background1" w:themeFillShade="D9"/>
            <w:vAlign w:val="center"/>
          </w:tcPr>
          <w:p w14:paraId="4008EB17" w14:textId="77777777" w:rsidR="00AD3C8C" w:rsidRPr="0026505A" w:rsidRDefault="00AD3C8C">
            <w:pPr>
              <w:jc w:val="center"/>
              <w:rPr>
                <w:rFonts w:ascii="Arial" w:hAnsi="Arial" w:cs="Arial"/>
                <w:b/>
                <w:sz w:val="24"/>
                <w:szCs w:val="24"/>
              </w:rPr>
            </w:pPr>
            <w:r>
              <w:rPr>
                <w:rFonts w:ascii="Arial" w:hAnsi="Arial" w:cs="Arial"/>
                <w:b/>
                <w:sz w:val="24"/>
                <w:szCs w:val="24"/>
              </w:rPr>
              <w:t>Intended Learning</w:t>
            </w:r>
          </w:p>
        </w:tc>
        <w:tc>
          <w:tcPr>
            <w:tcW w:w="5909" w:type="dxa"/>
            <w:tcBorders>
              <w:top w:val="double" w:sz="4" w:space="0" w:color="auto"/>
              <w:bottom w:val="double" w:sz="4" w:space="0" w:color="auto"/>
              <w:right w:val="double" w:sz="4" w:space="0" w:color="auto"/>
            </w:tcBorders>
            <w:shd w:val="clear" w:color="auto" w:fill="D9D9D9" w:themeFill="background1" w:themeFillShade="D9"/>
            <w:vAlign w:val="center"/>
          </w:tcPr>
          <w:p w14:paraId="312F9F35" w14:textId="77777777" w:rsidR="00AD3C8C" w:rsidRPr="0026505A" w:rsidRDefault="00AD3C8C">
            <w:pPr>
              <w:jc w:val="center"/>
              <w:rPr>
                <w:rFonts w:ascii="Arial" w:hAnsi="Arial" w:cs="Arial"/>
                <w:b/>
                <w:sz w:val="24"/>
                <w:szCs w:val="24"/>
              </w:rPr>
            </w:pPr>
            <w:r w:rsidRPr="0026505A">
              <w:rPr>
                <w:rFonts w:ascii="Arial" w:hAnsi="Arial" w:cs="Arial"/>
                <w:b/>
                <w:sz w:val="24"/>
                <w:szCs w:val="24"/>
              </w:rPr>
              <w:t xml:space="preserve">How </w:t>
            </w:r>
            <w:r>
              <w:rPr>
                <w:rFonts w:ascii="Arial" w:hAnsi="Arial" w:cs="Arial"/>
                <w:b/>
                <w:sz w:val="24"/>
                <w:szCs w:val="24"/>
              </w:rPr>
              <w:t>is</w:t>
            </w:r>
            <w:r w:rsidRPr="0026505A">
              <w:rPr>
                <w:rFonts w:ascii="Arial" w:hAnsi="Arial" w:cs="Arial"/>
                <w:b/>
                <w:sz w:val="24"/>
                <w:szCs w:val="24"/>
              </w:rPr>
              <w:t xml:space="preserve"> this</w:t>
            </w:r>
            <w:r>
              <w:rPr>
                <w:rFonts w:ascii="Arial" w:hAnsi="Arial" w:cs="Arial"/>
                <w:b/>
                <w:sz w:val="24"/>
                <w:szCs w:val="24"/>
              </w:rPr>
              <w:t xml:space="preserve"> to</w:t>
            </w:r>
            <w:r w:rsidRPr="0026505A">
              <w:rPr>
                <w:rFonts w:ascii="Arial" w:hAnsi="Arial" w:cs="Arial"/>
                <w:b/>
                <w:sz w:val="24"/>
                <w:szCs w:val="24"/>
              </w:rPr>
              <w:t xml:space="preserve"> be achieved?</w:t>
            </w:r>
          </w:p>
        </w:tc>
        <w:tc>
          <w:tcPr>
            <w:tcW w:w="4253" w:type="dxa"/>
            <w:tcBorders>
              <w:top w:val="double" w:sz="4" w:space="0" w:color="auto"/>
              <w:bottom w:val="double" w:sz="4" w:space="0" w:color="auto"/>
              <w:right w:val="double" w:sz="4" w:space="0" w:color="auto"/>
            </w:tcBorders>
            <w:shd w:val="clear" w:color="auto" w:fill="D9D9D9" w:themeFill="background1" w:themeFillShade="D9"/>
          </w:tcPr>
          <w:p w14:paraId="0AFB8388" w14:textId="77777777" w:rsidR="00AD3C8C" w:rsidRPr="0026505A" w:rsidRDefault="00AD3C8C">
            <w:pPr>
              <w:jc w:val="center"/>
              <w:rPr>
                <w:rFonts w:ascii="Arial" w:hAnsi="Arial" w:cs="Arial"/>
                <w:b/>
                <w:sz w:val="24"/>
                <w:szCs w:val="24"/>
              </w:rPr>
            </w:pPr>
            <w:r>
              <w:rPr>
                <w:rFonts w:ascii="Arial" w:hAnsi="Arial" w:cs="Arial"/>
                <w:b/>
                <w:sz w:val="24"/>
                <w:szCs w:val="24"/>
              </w:rPr>
              <w:t>Evaluation</w:t>
            </w:r>
          </w:p>
        </w:tc>
      </w:tr>
      <w:tr w:rsidR="00AD3C8C" w14:paraId="3828082B" w14:textId="77777777">
        <w:trPr>
          <w:trHeight w:val="1020"/>
        </w:trPr>
        <w:tc>
          <w:tcPr>
            <w:tcW w:w="1539" w:type="dxa"/>
            <w:tcBorders>
              <w:top w:val="double" w:sz="4" w:space="0" w:color="auto"/>
              <w:left w:val="double" w:sz="4" w:space="0" w:color="auto"/>
            </w:tcBorders>
            <w:vAlign w:val="center"/>
          </w:tcPr>
          <w:p w14:paraId="6C5E8322" w14:textId="77777777" w:rsidR="00AD3C8C" w:rsidRDefault="00AD3C8C">
            <w:pPr>
              <w:jc w:val="center"/>
              <w:rPr>
                <w:rFonts w:ascii="Arial" w:hAnsi="Arial" w:cs="Arial"/>
                <w:sz w:val="24"/>
                <w:szCs w:val="24"/>
              </w:rPr>
            </w:pPr>
          </w:p>
        </w:tc>
        <w:tc>
          <w:tcPr>
            <w:tcW w:w="3452" w:type="dxa"/>
            <w:tcBorders>
              <w:top w:val="double" w:sz="4" w:space="0" w:color="auto"/>
              <w:left w:val="double" w:sz="4" w:space="0" w:color="auto"/>
            </w:tcBorders>
            <w:vAlign w:val="center"/>
          </w:tcPr>
          <w:p w14:paraId="00D9957C" w14:textId="77777777" w:rsidR="00AD3C8C" w:rsidRDefault="00AD3C8C">
            <w:pPr>
              <w:jc w:val="center"/>
              <w:rPr>
                <w:rFonts w:ascii="Arial" w:hAnsi="Arial" w:cs="Arial"/>
                <w:sz w:val="24"/>
                <w:szCs w:val="24"/>
              </w:rPr>
            </w:pPr>
          </w:p>
        </w:tc>
        <w:tc>
          <w:tcPr>
            <w:tcW w:w="5909" w:type="dxa"/>
            <w:tcBorders>
              <w:top w:val="double" w:sz="4" w:space="0" w:color="auto"/>
              <w:right w:val="double" w:sz="4" w:space="0" w:color="auto"/>
            </w:tcBorders>
          </w:tcPr>
          <w:p w14:paraId="36485957" w14:textId="77777777" w:rsidR="00AD3C8C" w:rsidRDefault="00AD3C8C">
            <w:pPr>
              <w:rPr>
                <w:rFonts w:ascii="Arial" w:hAnsi="Arial" w:cs="Arial"/>
                <w:sz w:val="24"/>
                <w:szCs w:val="24"/>
              </w:rPr>
            </w:pPr>
          </w:p>
        </w:tc>
        <w:tc>
          <w:tcPr>
            <w:tcW w:w="4253" w:type="dxa"/>
            <w:tcBorders>
              <w:top w:val="double" w:sz="4" w:space="0" w:color="auto"/>
              <w:right w:val="double" w:sz="4" w:space="0" w:color="auto"/>
            </w:tcBorders>
          </w:tcPr>
          <w:p w14:paraId="1098274A" w14:textId="77777777" w:rsidR="00AD3C8C" w:rsidRDefault="00AD3C8C">
            <w:pPr>
              <w:ind w:right="-765"/>
              <w:rPr>
                <w:rFonts w:ascii="Arial" w:hAnsi="Arial" w:cs="Arial"/>
                <w:sz w:val="24"/>
                <w:szCs w:val="24"/>
              </w:rPr>
            </w:pPr>
          </w:p>
        </w:tc>
      </w:tr>
      <w:tr w:rsidR="00AD3C8C" w14:paraId="4F5544D8" w14:textId="77777777">
        <w:trPr>
          <w:trHeight w:val="1020"/>
        </w:trPr>
        <w:tc>
          <w:tcPr>
            <w:tcW w:w="1539" w:type="dxa"/>
            <w:tcBorders>
              <w:left w:val="double" w:sz="4" w:space="0" w:color="auto"/>
            </w:tcBorders>
            <w:vAlign w:val="center"/>
          </w:tcPr>
          <w:p w14:paraId="72CE1BA1" w14:textId="77777777" w:rsidR="00AD3C8C" w:rsidRDefault="00AD3C8C">
            <w:pPr>
              <w:jc w:val="center"/>
              <w:rPr>
                <w:rFonts w:ascii="Arial" w:hAnsi="Arial" w:cs="Arial"/>
                <w:sz w:val="24"/>
                <w:szCs w:val="24"/>
              </w:rPr>
            </w:pPr>
          </w:p>
        </w:tc>
        <w:tc>
          <w:tcPr>
            <w:tcW w:w="3452" w:type="dxa"/>
            <w:tcBorders>
              <w:left w:val="double" w:sz="4" w:space="0" w:color="auto"/>
            </w:tcBorders>
            <w:vAlign w:val="center"/>
          </w:tcPr>
          <w:p w14:paraId="6806F0AA" w14:textId="77777777" w:rsidR="00AD3C8C" w:rsidRDefault="00AD3C8C">
            <w:pPr>
              <w:jc w:val="center"/>
              <w:rPr>
                <w:rFonts w:ascii="Arial" w:hAnsi="Arial" w:cs="Arial"/>
                <w:sz w:val="24"/>
                <w:szCs w:val="24"/>
              </w:rPr>
            </w:pPr>
          </w:p>
        </w:tc>
        <w:tc>
          <w:tcPr>
            <w:tcW w:w="5909" w:type="dxa"/>
            <w:tcBorders>
              <w:right w:val="double" w:sz="4" w:space="0" w:color="auto"/>
            </w:tcBorders>
          </w:tcPr>
          <w:p w14:paraId="6D4B894A" w14:textId="77777777" w:rsidR="00AD3C8C" w:rsidRDefault="00AD3C8C">
            <w:pPr>
              <w:rPr>
                <w:rFonts w:ascii="Arial" w:hAnsi="Arial" w:cs="Arial"/>
                <w:sz w:val="24"/>
                <w:szCs w:val="24"/>
              </w:rPr>
            </w:pPr>
          </w:p>
        </w:tc>
        <w:tc>
          <w:tcPr>
            <w:tcW w:w="4253" w:type="dxa"/>
            <w:tcBorders>
              <w:right w:val="double" w:sz="4" w:space="0" w:color="auto"/>
            </w:tcBorders>
          </w:tcPr>
          <w:p w14:paraId="05DECC6E" w14:textId="77777777" w:rsidR="00AD3C8C" w:rsidRDefault="00AD3C8C">
            <w:pPr>
              <w:rPr>
                <w:rFonts w:ascii="Arial" w:hAnsi="Arial" w:cs="Arial"/>
                <w:sz w:val="24"/>
                <w:szCs w:val="24"/>
              </w:rPr>
            </w:pPr>
          </w:p>
        </w:tc>
      </w:tr>
      <w:tr w:rsidR="00AD3C8C" w14:paraId="45B20BED" w14:textId="77777777">
        <w:trPr>
          <w:trHeight w:val="1020"/>
        </w:trPr>
        <w:tc>
          <w:tcPr>
            <w:tcW w:w="1539" w:type="dxa"/>
            <w:tcBorders>
              <w:left w:val="double" w:sz="4" w:space="0" w:color="auto"/>
              <w:bottom w:val="single" w:sz="4" w:space="0" w:color="auto"/>
            </w:tcBorders>
            <w:vAlign w:val="center"/>
          </w:tcPr>
          <w:p w14:paraId="153EE4BE" w14:textId="77777777" w:rsidR="00AD3C8C" w:rsidRDefault="00AD3C8C">
            <w:pPr>
              <w:jc w:val="center"/>
              <w:rPr>
                <w:rFonts w:ascii="Arial" w:hAnsi="Arial" w:cs="Arial"/>
                <w:sz w:val="24"/>
                <w:szCs w:val="24"/>
              </w:rPr>
            </w:pPr>
          </w:p>
        </w:tc>
        <w:tc>
          <w:tcPr>
            <w:tcW w:w="3452" w:type="dxa"/>
            <w:tcBorders>
              <w:left w:val="double" w:sz="4" w:space="0" w:color="auto"/>
              <w:bottom w:val="single" w:sz="4" w:space="0" w:color="auto"/>
            </w:tcBorders>
            <w:vAlign w:val="center"/>
          </w:tcPr>
          <w:p w14:paraId="28DA116F" w14:textId="77777777" w:rsidR="00AD3C8C" w:rsidRDefault="00AD3C8C">
            <w:pPr>
              <w:jc w:val="center"/>
              <w:rPr>
                <w:rFonts w:ascii="Arial" w:hAnsi="Arial" w:cs="Arial"/>
                <w:sz w:val="24"/>
                <w:szCs w:val="24"/>
              </w:rPr>
            </w:pPr>
          </w:p>
        </w:tc>
        <w:tc>
          <w:tcPr>
            <w:tcW w:w="5909" w:type="dxa"/>
            <w:tcBorders>
              <w:bottom w:val="single" w:sz="4" w:space="0" w:color="auto"/>
              <w:right w:val="double" w:sz="4" w:space="0" w:color="auto"/>
            </w:tcBorders>
          </w:tcPr>
          <w:p w14:paraId="50DBA2F2" w14:textId="77777777" w:rsidR="00AD3C8C" w:rsidRDefault="00AD3C8C">
            <w:pPr>
              <w:rPr>
                <w:rFonts w:ascii="Arial" w:hAnsi="Arial" w:cs="Arial"/>
                <w:sz w:val="24"/>
                <w:szCs w:val="24"/>
              </w:rPr>
            </w:pPr>
          </w:p>
        </w:tc>
        <w:tc>
          <w:tcPr>
            <w:tcW w:w="4253" w:type="dxa"/>
            <w:tcBorders>
              <w:bottom w:val="single" w:sz="4" w:space="0" w:color="auto"/>
              <w:right w:val="double" w:sz="4" w:space="0" w:color="auto"/>
            </w:tcBorders>
          </w:tcPr>
          <w:p w14:paraId="1506ECAB" w14:textId="77777777" w:rsidR="00AD3C8C" w:rsidRDefault="00AD3C8C">
            <w:pPr>
              <w:rPr>
                <w:rFonts w:ascii="Arial" w:hAnsi="Arial" w:cs="Arial"/>
                <w:sz w:val="24"/>
                <w:szCs w:val="24"/>
              </w:rPr>
            </w:pPr>
          </w:p>
        </w:tc>
      </w:tr>
      <w:tr w:rsidR="00AD3C8C" w14:paraId="3E13F33C" w14:textId="77777777">
        <w:trPr>
          <w:trHeight w:val="1020"/>
        </w:trPr>
        <w:tc>
          <w:tcPr>
            <w:tcW w:w="1539" w:type="dxa"/>
            <w:tcBorders>
              <w:top w:val="single" w:sz="4" w:space="0" w:color="auto"/>
              <w:left w:val="double" w:sz="4" w:space="0" w:color="auto"/>
            </w:tcBorders>
            <w:vAlign w:val="center"/>
          </w:tcPr>
          <w:p w14:paraId="5A805897" w14:textId="77777777" w:rsidR="00AD3C8C" w:rsidRDefault="00AD3C8C">
            <w:pPr>
              <w:jc w:val="center"/>
              <w:rPr>
                <w:rFonts w:ascii="Arial" w:hAnsi="Arial" w:cs="Arial"/>
                <w:sz w:val="24"/>
                <w:szCs w:val="24"/>
              </w:rPr>
            </w:pPr>
          </w:p>
        </w:tc>
        <w:tc>
          <w:tcPr>
            <w:tcW w:w="3452" w:type="dxa"/>
            <w:tcBorders>
              <w:top w:val="single" w:sz="4" w:space="0" w:color="auto"/>
              <w:left w:val="double" w:sz="4" w:space="0" w:color="auto"/>
            </w:tcBorders>
            <w:vAlign w:val="center"/>
          </w:tcPr>
          <w:p w14:paraId="08D37C5D" w14:textId="77777777" w:rsidR="00AD3C8C" w:rsidRDefault="00AD3C8C">
            <w:pPr>
              <w:jc w:val="center"/>
              <w:rPr>
                <w:rFonts w:ascii="Arial" w:hAnsi="Arial" w:cs="Arial"/>
                <w:sz w:val="24"/>
                <w:szCs w:val="24"/>
              </w:rPr>
            </w:pPr>
          </w:p>
        </w:tc>
        <w:tc>
          <w:tcPr>
            <w:tcW w:w="5909" w:type="dxa"/>
            <w:tcBorders>
              <w:top w:val="single" w:sz="4" w:space="0" w:color="auto"/>
              <w:right w:val="double" w:sz="4" w:space="0" w:color="auto"/>
            </w:tcBorders>
          </w:tcPr>
          <w:p w14:paraId="3456B7A7" w14:textId="77777777" w:rsidR="00AD3C8C" w:rsidRDefault="00AD3C8C">
            <w:pPr>
              <w:rPr>
                <w:rFonts w:ascii="Arial" w:hAnsi="Arial" w:cs="Arial"/>
                <w:sz w:val="24"/>
                <w:szCs w:val="24"/>
              </w:rPr>
            </w:pPr>
          </w:p>
        </w:tc>
        <w:tc>
          <w:tcPr>
            <w:tcW w:w="4253" w:type="dxa"/>
            <w:tcBorders>
              <w:top w:val="single" w:sz="4" w:space="0" w:color="auto"/>
              <w:right w:val="double" w:sz="4" w:space="0" w:color="auto"/>
            </w:tcBorders>
          </w:tcPr>
          <w:p w14:paraId="7DD06086" w14:textId="77777777" w:rsidR="00AD3C8C" w:rsidRDefault="00AD3C8C">
            <w:pPr>
              <w:rPr>
                <w:rFonts w:ascii="Arial" w:hAnsi="Arial" w:cs="Arial"/>
                <w:sz w:val="24"/>
                <w:szCs w:val="24"/>
              </w:rPr>
            </w:pPr>
          </w:p>
        </w:tc>
      </w:tr>
      <w:tr w:rsidR="00AD3C8C" w14:paraId="1F219988" w14:textId="77777777">
        <w:trPr>
          <w:trHeight w:val="1020"/>
        </w:trPr>
        <w:tc>
          <w:tcPr>
            <w:tcW w:w="1539" w:type="dxa"/>
            <w:tcBorders>
              <w:left w:val="double" w:sz="4" w:space="0" w:color="auto"/>
            </w:tcBorders>
            <w:vAlign w:val="center"/>
          </w:tcPr>
          <w:p w14:paraId="1E6716B2" w14:textId="77777777" w:rsidR="00AD3C8C" w:rsidRDefault="00AD3C8C">
            <w:pPr>
              <w:jc w:val="center"/>
              <w:rPr>
                <w:rFonts w:ascii="Arial" w:hAnsi="Arial" w:cs="Arial"/>
                <w:sz w:val="24"/>
                <w:szCs w:val="24"/>
              </w:rPr>
            </w:pPr>
          </w:p>
        </w:tc>
        <w:tc>
          <w:tcPr>
            <w:tcW w:w="3452" w:type="dxa"/>
            <w:tcBorders>
              <w:left w:val="double" w:sz="4" w:space="0" w:color="auto"/>
            </w:tcBorders>
            <w:vAlign w:val="center"/>
          </w:tcPr>
          <w:p w14:paraId="73DE7298" w14:textId="77777777" w:rsidR="00AD3C8C" w:rsidRDefault="00AD3C8C">
            <w:pPr>
              <w:jc w:val="center"/>
              <w:rPr>
                <w:rFonts w:ascii="Arial" w:hAnsi="Arial" w:cs="Arial"/>
                <w:sz w:val="24"/>
                <w:szCs w:val="24"/>
              </w:rPr>
            </w:pPr>
          </w:p>
        </w:tc>
        <w:tc>
          <w:tcPr>
            <w:tcW w:w="5909" w:type="dxa"/>
            <w:tcBorders>
              <w:right w:val="double" w:sz="4" w:space="0" w:color="auto"/>
            </w:tcBorders>
          </w:tcPr>
          <w:p w14:paraId="37DF1972" w14:textId="77777777" w:rsidR="00AD3C8C" w:rsidRDefault="00AD3C8C">
            <w:pPr>
              <w:rPr>
                <w:rFonts w:ascii="Arial" w:hAnsi="Arial" w:cs="Arial"/>
                <w:sz w:val="24"/>
                <w:szCs w:val="24"/>
              </w:rPr>
            </w:pPr>
          </w:p>
        </w:tc>
        <w:tc>
          <w:tcPr>
            <w:tcW w:w="4253" w:type="dxa"/>
            <w:tcBorders>
              <w:right w:val="double" w:sz="4" w:space="0" w:color="auto"/>
            </w:tcBorders>
          </w:tcPr>
          <w:p w14:paraId="04DFF75F" w14:textId="77777777" w:rsidR="00AD3C8C" w:rsidRDefault="00AD3C8C">
            <w:pPr>
              <w:rPr>
                <w:rFonts w:ascii="Arial" w:hAnsi="Arial" w:cs="Arial"/>
                <w:sz w:val="24"/>
                <w:szCs w:val="24"/>
              </w:rPr>
            </w:pPr>
          </w:p>
        </w:tc>
      </w:tr>
      <w:tr w:rsidR="00AD3C8C" w14:paraId="78FC2806" w14:textId="77777777">
        <w:trPr>
          <w:trHeight w:val="1020"/>
        </w:trPr>
        <w:tc>
          <w:tcPr>
            <w:tcW w:w="1539" w:type="dxa"/>
            <w:tcBorders>
              <w:left w:val="double" w:sz="4" w:space="0" w:color="auto"/>
            </w:tcBorders>
            <w:vAlign w:val="center"/>
          </w:tcPr>
          <w:p w14:paraId="670BBBB6" w14:textId="77777777" w:rsidR="00AD3C8C" w:rsidRDefault="00AD3C8C">
            <w:pPr>
              <w:jc w:val="center"/>
              <w:rPr>
                <w:rFonts w:ascii="Arial" w:hAnsi="Arial" w:cs="Arial"/>
                <w:sz w:val="24"/>
                <w:szCs w:val="24"/>
              </w:rPr>
            </w:pPr>
          </w:p>
        </w:tc>
        <w:tc>
          <w:tcPr>
            <w:tcW w:w="3452" w:type="dxa"/>
            <w:tcBorders>
              <w:left w:val="double" w:sz="4" w:space="0" w:color="auto"/>
            </w:tcBorders>
            <w:vAlign w:val="center"/>
          </w:tcPr>
          <w:p w14:paraId="482D35FE" w14:textId="77777777" w:rsidR="00AD3C8C" w:rsidRDefault="00AD3C8C">
            <w:pPr>
              <w:jc w:val="center"/>
              <w:rPr>
                <w:rFonts w:ascii="Arial" w:hAnsi="Arial" w:cs="Arial"/>
                <w:sz w:val="24"/>
                <w:szCs w:val="24"/>
              </w:rPr>
            </w:pPr>
          </w:p>
        </w:tc>
        <w:tc>
          <w:tcPr>
            <w:tcW w:w="5909" w:type="dxa"/>
            <w:tcBorders>
              <w:right w:val="double" w:sz="4" w:space="0" w:color="auto"/>
            </w:tcBorders>
          </w:tcPr>
          <w:p w14:paraId="097D3B4D" w14:textId="77777777" w:rsidR="00AD3C8C" w:rsidRDefault="00AD3C8C">
            <w:pPr>
              <w:rPr>
                <w:rFonts w:ascii="Arial" w:hAnsi="Arial" w:cs="Arial"/>
                <w:sz w:val="24"/>
                <w:szCs w:val="24"/>
              </w:rPr>
            </w:pPr>
          </w:p>
        </w:tc>
        <w:tc>
          <w:tcPr>
            <w:tcW w:w="4253" w:type="dxa"/>
            <w:tcBorders>
              <w:right w:val="double" w:sz="4" w:space="0" w:color="auto"/>
            </w:tcBorders>
          </w:tcPr>
          <w:p w14:paraId="2458AD46" w14:textId="77777777" w:rsidR="00AD3C8C" w:rsidRDefault="00AD3C8C">
            <w:pPr>
              <w:rPr>
                <w:rFonts w:ascii="Arial" w:hAnsi="Arial" w:cs="Arial"/>
                <w:sz w:val="24"/>
                <w:szCs w:val="24"/>
              </w:rPr>
            </w:pPr>
          </w:p>
        </w:tc>
      </w:tr>
      <w:tr w:rsidR="00AD3C8C" w14:paraId="3885DAF0" w14:textId="77777777">
        <w:trPr>
          <w:trHeight w:val="1020"/>
        </w:trPr>
        <w:tc>
          <w:tcPr>
            <w:tcW w:w="1539" w:type="dxa"/>
            <w:tcBorders>
              <w:left w:val="double" w:sz="4" w:space="0" w:color="auto"/>
            </w:tcBorders>
            <w:vAlign w:val="center"/>
          </w:tcPr>
          <w:p w14:paraId="7C9866F6" w14:textId="77777777" w:rsidR="00AD3C8C" w:rsidRDefault="00AD3C8C">
            <w:pPr>
              <w:jc w:val="center"/>
              <w:rPr>
                <w:rFonts w:ascii="Arial" w:hAnsi="Arial" w:cs="Arial"/>
                <w:sz w:val="24"/>
                <w:szCs w:val="24"/>
              </w:rPr>
            </w:pPr>
          </w:p>
        </w:tc>
        <w:tc>
          <w:tcPr>
            <w:tcW w:w="3452" w:type="dxa"/>
            <w:tcBorders>
              <w:left w:val="double" w:sz="4" w:space="0" w:color="auto"/>
            </w:tcBorders>
            <w:vAlign w:val="center"/>
          </w:tcPr>
          <w:p w14:paraId="7DB2E413" w14:textId="77777777" w:rsidR="00AD3C8C" w:rsidRDefault="00AD3C8C">
            <w:pPr>
              <w:jc w:val="center"/>
              <w:rPr>
                <w:rFonts w:ascii="Arial" w:hAnsi="Arial" w:cs="Arial"/>
                <w:sz w:val="24"/>
                <w:szCs w:val="24"/>
              </w:rPr>
            </w:pPr>
          </w:p>
        </w:tc>
        <w:tc>
          <w:tcPr>
            <w:tcW w:w="5909" w:type="dxa"/>
            <w:tcBorders>
              <w:right w:val="double" w:sz="4" w:space="0" w:color="auto"/>
            </w:tcBorders>
          </w:tcPr>
          <w:p w14:paraId="52E49EB8" w14:textId="77777777" w:rsidR="00AD3C8C" w:rsidRDefault="00AD3C8C">
            <w:pPr>
              <w:rPr>
                <w:rFonts w:ascii="Arial" w:hAnsi="Arial" w:cs="Arial"/>
                <w:sz w:val="24"/>
                <w:szCs w:val="24"/>
              </w:rPr>
            </w:pPr>
          </w:p>
        </w:tc>
        <w:tc>
          <w:tcPr>
            <w:tcW w:w="4253" w:type="dxa"/>
            <w:tcBorders>
              <w:right w:val="double" w:sz="4" w:space="0" w:color="auto"/>
            </w:tcBorders>
          </w:tcPr>
          <w:p w14:paraId="27A9CF63" w14:textId="77777777" w:rsidR="00AD3C8C" w:rsidRDefault="00AD3C8C">
            <w:pPr>
              <w:rPr>
                <w:rFonts w:ascii="Arial" w:hAnsi="Arial" w:cs="Arial"/>
                <w:sz w:val="24"/>
                <w:szCs w:val="24"/>
              </w:rPr>
            </w:pPr>
          </w:p>
        </w:tc>
      </w:tr>
    </w:tbl>
    <w:p w14:paraId="32A131D2" w14:textId="77777777" w:rsidR="001B44BF" w:rsidRDefault="001B44BF" w:rsidP="00AD3C8C">
      <w:pPr>
        <w:ind w:right="208"/>
        <w:jc w:val="center"/>
        <w:rPr>
          <w:rFonts w:ascii="Arial" w:hAnsi="Arial" w:cs="Arial"/>
          <w:b/>
          <w:sz w:val="24"/>
          <w:szCs w:val="24"/>
        </w:rPr>
      </w:pPr>
    </w:p>
    <w:p w14:paraId="5B179492" w14:textId="77777777" w:rsidR="001B44BF" w:rsidRDefault="001B44BF">
      <w:pPr>
        <w:rPr>
          <w:rFonts w:ascii="Arial" w:hAnsi="Arial" w:cs="Arial"/>
          <w:b/>
          <w:sz w:val="24"/>
          <w:szCs w:val="24"/>
        </w:rPr>
      </w:pPr>
      <w:r>
        <w:rPr>
          <w:rFonts w:ascii="Arial" w:hAnsi="Arial" w:cs="Arial"/>
          <w:b/>
          <w:sz w:val="24"/>
          <w:szCs w:val="24"/>
        </w:rPr>
        <w:br w:type="page"/>
      </w:r>
    </w:p>
    <w:p w14:paraId="534E3CA0" w14:textId="6D010487" w:rsidR="00AD3C8C" w:rsidRDefault="00AD3C8C" w:rsidP="00AD3C8C">
      <w:pPr>
        <w:ind w:right="208"/>
        <w:jc w:val="center"/>
        <w:rPr>
          <w:rFonts w:ascii="Arial" w:hAnsi="Arial" w:cs="Arial"/>
          <w:b/>
          <w:sz w:val="24"/>
          <w:szCs w:val="24"/>
        </w:rPr>
      </w:pPr>
      <w:r>
        <w:rPr>
          <w:rFonts w:ascii="Arial" w:hAnsi="Arial" w:cs="Arial"/>
          <w:b/>
          <w:sz w:val="24"/>
          <w:szCs w:val="24"/>
        </w:rPr>
        <w:lastRenderedPageBreak/>
        <w:t>Planning Document – Social Studies</w:t>
      </w:r>
    </w:p>
    <w:p w14:paraId="7B78B8FD" w14:textId="77777777" w:rsidR="00AD3C8C" w:rsidRPr="0026505A" w:rsidRDefault="00AD3C8C" w:rsidP="00AD3C8C">
      <w:pPr>
        <w:ind w:right="208"/>
        <w:rPr>
          <w:rFonts w:ascii="Arial" w:hAnsi="Arial" w:cs="Arial"/>
          <w:sz w:val="24"/>
          <w:szCs w:val="24"/>
        </w:rPr>
      </w:pPr>
      <w:r>
        <w:rPr>
          <w:rFonts w:ascii="Arial" w:hAnsi="Arial" w:cs="Arial"/>
          <w:b/>
          <w:sz w:val="24"/>
          <w:szCs w:val="24"/>
        </w:rPr>
        <w:t xml:space="preserve">E&amp;O/NQ code: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tbl>
      <w:tblPr>
        <w:tblStyle w:val="TableGrid"/>
        <w:tblpPr w:leftFromText="180" w:rightFromText="180" w:vertAnchor="text" w:horzAnchor="page" w:tblpX="946" w:tblpY="100"/>
        <w:tblW w:w="15153" w:type="dxa"/>
        <w:tblLook w:val="04A0" w:firstRow="1" w:lastRow="0" w:firstColumn="1" w:lastColumn="0" w:noHBand="0" w:noVBand="1"/>
      </w:tblPr>
      <w:tblGrid>
        <w:gridCol w:w="1539"/>
        <w:gridCol w:w="3452"/>
        <w:gridCol w:w="5909"/>
        <w:gridCol w:w="4253"/>
      </w:tblGrid>
      <w:tr w:rsidR="00AD3C8C" w:rsidRPr="0026505A" w14:paraId="27CEBB6D" w14:textId="77777777">
        <w:tc>
          <w:tcPr>
            <w:tcW w:w="1539" w:type="dxa"/>
            <w:tcBorders>
              <w:top w:val="double" w:sz="4" w:space="0" w:color="auto"/>
              <w:left w:val="double" w:sz="4" w:space="0" w:color="auto"/>
              <w:bottom w:val="double" w:sz="4" w:space="0" w:color="auto"/>
            </w:tcBorders>
            <w:shd w:val="clear" w:color="auto" w:fill="D9D9D9" w:themeFill="background1" w:themeFillShade="D9"/>
            <w:vAlign w:val="center"/>
          </w:tcPr>
          <w:p w14:paraId="615DAD35" w14:textId="77777777" w:rsidR="00AD3C8C" w:rsidRPr="0026505A" w:rsidRDefault="00AD3C8C">
            <w:pPr>
              <w:jc w:val="center"/>
              <w:rPr>
                <w:rFonts w:ascii="Arial" w:hAnsi="Arial" w:cs="Arial"/>
                <w:b/>
                <w:sz w:val="24"/>
                <w:szCs w:val="24"/>
              </w:rPr>
            </w:pPr>
            <w:r>
              <w:rPr>
                <w:rFonts w:ascii="Arial" w:hAnsi="Arial" w:cs="Arial"/>
                <w:b/>
                <w:sz w:val="24"/>
                <w:szCs w:val="24"/>
              </w:rPr>
              <w:t>Pupil</w:t>
            </w:r>
          </w:p>
        </w:tc>
        <w:tc>
          <w:tcPr>
            <w:tcW w:w="3452" w:type="dxa"/>
            <w:tcBorders>
              <w:top w:val="double" w:sz="4" w:space="0" w:color="auto"/>
              <w:left w:val="double" w:sz="4" w:space="0" w:color="auto"/>
              <w:bottom w:val="double" w:sz="4" w:space="0" w:color="auto"/>
            </w:tcBorders>
            <w:shd w:val="clear" w:color="auto" w:fill="D9D9D9" w:themeFill="background1" w:themeFillShade="D9"/>
            <w:vAlign w:val="center"/>
          </w:tcPr>
          <w:p w14:paraId="61CAA84A" w14:textId="77777777" w:rsidR="00AD3C8C" w:rsidRPr="0026505A" w:rsidRDefault="00AD3C8C">
            <w:pPr>
              <w:jc w:val="center"/>
              <w:rPr>
                <w:rFonts w:ascii="Arial" w:hAnsi="Arial" w:cs="Arial"/>
                <w:b/>
                <w:sz w:val="24"/>
                <w:szCs w:val="24"/>
              </w:rPr>
            </w:pPr>
            <w:r>
              <w:rPr>
                <w:rFonts w:ascii="Arial" w:hAnsi="Arial" w:cs="Arial"/>
                <w:b/>
                <w:sz w:val="24"/>
                <w:szCs w:val="24"/>
              </w:rPr>
              <w:t>Intended Learning</w:t>
            </w:r>
          </w:p>
        </w:tc>
        <w:tc>
          <w:tcPr>
            <w:tcW w:w="5909" w:type="dxa"/>
            <w:tcBorders>
              <w:top w:val="double" w:sz="4" w:space="0" w:color="auto"/>
              <w:bottom w:val="double" w:sz="4" w:space="0" w:color="auto"/>
              <w:right w:val="double" w:sz="4" w:space="0" w:color="auto"/>
            </w:tcBorders>
            <w:shd w:val="clear" w:color="auto" w:fill="D9D9D9" w:themeFill="background1" w:themeFillShade="D9"/>
            <w:vAlign w:val="center"/>
          </w:tcPr>
          <w:p w14:paraId="36A6F726" w14:textId="77777777" w:rsidR="00AD3C8C" w:rsidRPr="0026505A" w:rsidRDefault="00AD3C8C">
            <w:pPr>
              <w:jc w:val="center"/>
              <w:rPr>
                <w:rFonts w:ascii="Arial" w:hAnsi="Arial" w:cs="Arial"/>
                <w:b/>
                <w:sz w:val="24"/>
                <w:szCs w:val="24"/>
              </w:rPr>
            </w:pPr>
            <w:r w:rsidRPr="0026505A">
              <w:rPr>
                <w:rFonts w:ascii="Arial" w:hAnsi="Arial" w:cs="Arial"/>
                <w:b/>
                <w:sz w:val="24"/>
                <w:szCs w:val="24"/>
              </w:rPr>
              <w:t xml:space="preserve">How </w:t>
            </w:r>
            <w:r>
              <w:rPr>
                <w:rFonts w:ascii="Arial" w:hAnsi="Arial" w:cs="Arial"/>
                <w:b/>
                <w:sz w:val="24"/>
                <w:szCs w:val="24"/>
              </w:rPr>
              <w:t>is</w:t>
            </w:r>
            <w:r w:rsidRPr="0026505A">
              <w:rPr>
                <w:rFonts w:ascii="Arial" w:hAnsi="Arial" w:cs="Arial"/>
                <w:b/>
                <w:sz w:val="24"/>
                <w:szCs w:val="24"/>
              </w:rPr>
              <w:t xml:space="preserve"> this</w:t>
            </w:r>
            <w:r>
              <w:rPr>
                <w:rFonts w:ascii="Arial" w:hAnsi="Arial" w:cs="Arial"/>
                <w:b/>
                <w:sz w:val="24"/>
                <w:szCs w:val="24"/>
              </w:rPr>
              <w:t xml:space="preserve"> to</w:t>
            </w:r>
            <w:r w:rsidRPr="0026505A">
              <w:rPr>
                <w:rFonts w:ascii="Arial" w:hAnsi="Arial" w:cs="Arial"/>
                <w:b/>
                <w:sz w:val="24"/>
                <w:szCs w:val="24"/>
              </w:rPr>
              <w:t xml:space="preserve"> be achieved?</w:t>
            </w:r>
          </w:p>
        </w:tc>
        <w:tc>
          <w:tcPr>
            <w:tcW w:w="4253" w:type="dxa"/>
            <w:tcBorders>
              <w:top w:val="double" w:sz="4" w:space="0" w:color="auto"/>
              <w:bottom w:val="double" w:sz="4" w:space="0" w:color="auto"/>
              <w:right w:val="double" w:sz="4" w:space="0" w:color="auto"/>
            </w:tcBorders>
            <w:shd w:val="clear" w:color="auto" w:fill="D9D9D9" w:themeFill="background1" w:themeFillShade="D9"/>
          </w:tcPr>
          <w:p w14:paraId="3E644598" w14:textId="77777777" w:rsidR="00AD3C8C" w:rsidRPr="0026505A" w:rsidRDefault="00AD3C8C">
            <w:pPr>
              <w:jc w:val="center"/>
              <w:rPr>
                <w:rFonts w:ascii="Arial" w:hAnsi="Arial" w:cs="Arial"/>
                <w:b/>
                <w:sz w:val="24"/>
                <w:szCs w:val="24"/>
              </w:rPr>
            </w:pPr>
            <w:r>
              <w:rPr>
                <w:rFonts w:ascii="Arial" w:hAnsi="Arial" w:cs="Arial"/>
                <w:b/>
                <w:sz w:val="24"/>
                <w:szCs w:val="24"/>
              </w:rPr>
              <w:t>Evaluation</w:t>
            </w:r>
          </w:p>
        </w:tc>
      </w:tr>
      <w:tr w:rsidR="00AD3C8C" w14:paraId="319A7C33" w14:textId="77777777">
        <w:trPr>
          <w:trHeight w:val="1020"/>
        </w:trPr>
        <w:tc>
          <w:tcPr>
            <w:tcW w:w="1539" w:type="dxa"/>
            <w:tcBorders>
              <w:top w:val="double" w:sz="4" w:space="0" w:color="auto"/>
              <w:left w:val="double" w:sz="4" w:space="0" w:color="auto"/>
            </w:tcBorders>
            <w:vAlign w:val="center"/>
          </w:tcPr>
          <w:p w14:paraId="40F90AF5" w14:textId="77777777" w:rsidR="00AD3C8C" w:rsidRDefault="00AD3C8C">
            <w:pPr>
              <w:jc w:val="center"/>
              <w:rPr>
                <w:rFonts w:ascii="Arial" w:hAnsi="Arial" w:cs="Arial"/>
                <w:sz w:val="24"/>
                <w:szCs w:val="24"/>
              </w:rPr>
            </w:pPr>
          </w:p>
        </w:tc>
        <w:tc>
          <w:tcPr>
            <w:tcW w:w="3452" w:type="dxa"/>
            <w:tcBorders>
              <w:top w:val="double" w:sz="4" w:space="0" w:color="auto"/>
              <w:left w:val="double" w:sz="4" w:space="0" w:color="auto"/>
            </w:tcBorders>
            <w:vAlign w:val="center"/>
          </w:tcPr>
          <w:p w14:paraId="2D2621FC" w14:textId="77777777" w:rsidR="00AD3C8C" w:rsidRDefault="00AD3C8C">
            <w:pPr>
              <w:jc w:val="center"/>
              <w:rPr>
                <w:rFonts w:ascii="Arial" w:hAnsi="Arial" w:cs="Arial"/>
                <w:sz w:val="24"/>
                <w:szCs w:val="24"/>
              </w:rPr>
            </w:pPr>
          </w:p>
        </w:tc>
        <w:tc>
          <w:tcPr>
            <w:tcW w:w="5909" w:type="dxa"/>
            <w:tcBorders>
              <w:top w:val="double" w:sz="4" w:space="0" w:color="auto"/>
              <w:right w:val="double" w:sz="4" w:space="0" w:color="auto"/>
            </w:tcBorders>
          </w:tcPr>
          <w:p w14:paraId="2AF2973E" w14:textId="77777777" w:rsidR="00AD3C8C" w:rsidRDefault="00AD3C8C">
            <w:pPr>
              <w:rPr>
                <w:rFonts w:ascii="Arial" w:hAnsi="Arial" w:cs="Arial"/>
                <w:sz w:val="24"/>
                <w:szCs w:val="24"/>
              </w:rPr>
            </w:pPr>
          </w:p>
        </w:tc>
        <w:tc>
          <w:tcPr>
            <w:tcW w:w="4253" w:type="dxa"/>
            <w:tcBorders>
              <w:top w:val="double" w:sz="4" w:space="0" w:color="auto"/>
              <w:right w:val="double" w:sz="4" w:space="0" w:color="auto"/>
            </w:tcBorders>
          </w:tcPr>
          <w:p w14:paraId="37A0DF12" w14:textId="77777777" w:rsidR="00AD3C8C" w:rsidRDefault="00AD3C8C">
            <w:pPr>
              <w:ind w:right="-765"/>
              <w:rPr>
                <w:rFonts w:ascii="Arial" w:hAnsi="Arial" w:cs="Arial"/>
                <w:sz w:val="24"/>
                <w:szCs w:val="24"/>
              </w:rPr>
            </w:pPr>
          </w:p>
        </w:tc>
      </w:tr>
      <w:tr w:rsidR="00AD3C8C" w14:paraId="796905D4" w14:textId="77777777">
        <w:trPr>
          <w:trHeight w:val="1020"/>
        </w:trPr>
        <w:tc>
          <w:tcPr>
            <w:tcW w:w="1539" w:type="dxa"/>
            <w:tcBorders>
              <w:left w:val="double" w:sz="4" w:space="0" w:color="auto"/>
            </w:tcBorders>
            <w:vAlign w:val="center"/>
          </w:tcPr>
          <w:p w14:paraId="0E9B6F05" w14:textId="77777777" w:rsidR="00AD3C8C" w:rsidRDefault="00AD3C8C">
            <w:pPr>
              <w:jc w:val="center"/>
              <w:rPr>
                <w:rFonts w:ascii="Arial" w:hAnsi="Arial" w:cs="Arial"/>
                <w:sz w:val="24"/>
                <w:szCs w:val="24"/>
              </w:rPr>
            </w:pPr>
          </w:p>
        </w:tc>
        <w:tc>
          <w:tcPr>
            <w:tcW w:w="3452" w:type="dxa"/>
            <w:tcBorders>
              <w:left w:val="double" w:sz="4" w:space="0" w:color="auto"/>
            </w:tcBorders>
            <w:vAlign w:val="center"/>
          </w:tcPr>
          <w:p w14:paraId="7BFED905" w14:textId="77777777" w:rsidR="00AD3C8C" w:rsidRDefault="00AD3C8C">
            <w:pPr>
              <w:jc w:val="center"/>
              <w:rPr>
                <w:rFonts w:ascii="Arial" w:hAnsi="Arial" w:cs="Arial"/>
                <w:sz w:val="24"/>
                <w:szCs w:val="24"/>
              </w:rPr>
            </w:pPr>
          </w:p>
        </w:tc>
        <w:tc>
          <w:tcPr>
            <w:tcW w:w="5909" w:type="dxa"/>
            <w:tcBorders>
              <w:right w:val="double" w:sz="4" w:space="0" w:color="auto"/>
            </w:tcBorders>
          </w:tcPr>
          <w:p w14:paraId="7AD89C95" w14:textId="77777777" w:rsidR="00AD3C8C" w:rsidRDefault="00AD3C8C">
            <w:pPr>
              <w:rPr>
                <w:rFonts w:ascii="Arial" w:hAnsi="Arial" w:cs="Arial"/>
                <w:sz w:val="24"/>
                <w:szCs w:val="24"/>
              </w:rPr>
            </w:pPr>
          </w:p>
        </w:tc>
        <w:tc>
          <w:tcPr>
            <w:tcW w:w="4253" w:type="dxa"/>
            <w:tcBorders>
              <w:right w:val="double" w:sz="4" w:space="0" w:color="auto"/>
            </w:tcBorders>
          </w:tcPr>
          <w:p w14:paraId="62FC056D" w14:textId="77777777" w:rsidR="00AD3C8C" w:rsidRDefault="00AD3C8C">
            <w:pPr>
              <w:rPr>
                <w:rFonts w:ascii="Arial" w:hAnsi="Arial" w:cs="Arial"/>
                <w:sz w:val="24"/>
                <w:szCs w:val="24"/>
              </w:rPr>
            </w:pPr>
          </w:p>
        </w:tc>
      </w:tr>
      <w:tr w:rsidR="00AD3C8C" w14:paraId="7F5F0E5C" w14:textId="77777777">
        <w:trPr>
          <w:trHeight w:val="1020"/>
        </w:trPr>
        <w:tc>
          <w:tcPr>
            <w:tcW w:w="1539" w:type="dxa"/>
            <w:tcBorders>
              <w:left w:val="double" w:sz="4" w:space="0" w:color="auto"/>
              <w:bottom w:val="single" w:sz="4" w:space="0" w:color="auto"/>
            </w:tcBorders>
            <w:vAlign w:val="center"/>
          </w:tcPr>
          <w:p w14:paraId="4D11910C" w14:textId="77777777" w:rsidR="00AD3C8C" w:rsidRDefault="00AD3C8C">
            <w:pPr>
              <w:jc w:val="center"/>
              <w:rPr>
                <w:rFonts w:ascii="Arial" w:hAnsi="Arial" w:cs="Arial"/>
                <w:sz w:val="24"/>
                <w:szCs w:val="24"/>
              </w:rPr>
            </w:pPr>
          </w:p>
        </w:tc>
        <w:tc>
          <w:tcPr>
            <w:tcW w:w="3452" w:type="dxa"/>
            <w:tcBorders>
              <w:left w:val="double" w:sz="4" w:space="0" w:color="auto"/>
              <w:bottom w:val="single" w:sz="4" w:space="0" w:color="auto"/>
            </w:tcBorders>
            <w:vAlign w:val="center"/>
          </w:tcPr>
          <w:p w14:paraId="35F65D17" w14:textId="77777777" w:rsidR="00AD3C8C" w:rsidRDefault="00AD3C8C">
            <w:pPr>
              <w:jc w:val="center"/>
              <w:rPr>
                <w:rFonts w:ascii="Arial" w:hAnsi="Arial" w:cs="Arial"/>
                <w:sz w:val="24"/>
                <w:szCs w:val="24"/>
              </w:rPr>
            </w:pPr>
          </w:p>
        </w:tc>
        <w:tc>
          <w:tcPr>
            <w:tcW w:w="5909" w:type="dxa"/>
            <w:tcBorders>
              <w:bottom w:val="single" w:sz="4" w:space="0" w:color="auto"/>
              <w:right w:val="double" w:sz="4" w:space="0" w:color="auto"/>
            </w:tcBorders>
          </w:tcPr>
          <w:p w14:paraId="475E0C21" w14:textId="77777777" w:rsidR="00AD3C8C" w:rsidRDefault="00AD3C8C">
            <w:pPr>
              <w:rPr>
                <w:rFonts w:ascii="Arial" w:hAnsi="Arial" w:cs="Arial"/>
                <w:sz w:val="24"/>
                <w:szCs w:val="24"/>
              </w:rPr>
            </w:pPr>
          </w:p>
        </w:tc>
        <w:tc>
          <w:tcPr>
            <w:tcW w:w="4253" w:type="dxa"/>
            <w:tcBorders>
              <w:bottom w:val="single" w:sz="4" w:space="0" w:color="auto"/>
              <w:right w:val="double" w:sz="4" w:space="0" w:color="auto"/>
            </w:tcBorders>
          </w:tcPr>
          <w:p w14:paraId="7E04207B" w14:textId="77777777" w:rsidR="00AD3C8C" w:rsidRDefault="00AD3C8C">
            <w:pPr>
              <w:rPr>
                <w:rFonts w:ascii="Arial" w:hAnsi="Arial" w:cs="Arial"/>
                <w:sz w:val="24"/>
                <w:szCs w:val="24"/>
              </w:rPr>
            </w:pPr>
          </w:p>
        </w:tc>
      </w:tr>
      <w:tr w:rsidR="00AD3C8C" w14:paraId="4F5C56E8" w14:textId="77777777">
        <w:trPr>
          <w:trHeight w:val="1020"/>
        </w:trPr>
        <w:tc>
          <w:tcPr>
            <w:tcW w:w="1539" w:type="dxa"/>
            <w:tcBorders>
              <w:top w:val="single" w:sz="4" w:space="0" w:color="auto"/>
              <w:left w:val="double" w:sz="4" w:space="0" w:color="auto"/>
            </w:tcBorders>
            <w:vAlign w:val="center"/>
          </w:tcPr>
          <w:p w14:paraId="7CB6CD0A" w14:textId="77777777" w:rsidR="00AD3C8C" w:rsidRDefault="00AD3C8C">
            <w:pPr>
              <w:jc w:val="center"/>
              <w:rPr>
                <w:rFonts w:ascii="Arial" w:hAnsi="Arial" w:cs="Arial"/>
                <w:sz w:val="24"/>
                <w:szCs w:val="24"/>
              </w:rPr>
            </w:pPr>
          </w:p>
        </w:tc>
        <w:tc>
          <w:tcPr>
            <w:tcW w:w="3452" w:type="dxa"/>
            <w:tcBorders>
              <w:top w:val="single" w:sz="4" w:space="0" w:color="auto"/>
              <w:left w:val="double" w:sz="4" w:space="0" w:color="auto"/>
            </w:tcBorders>
            <w:vAlign w:val="center"/>
          </w:tcPr>
          <w:p w14:paraId="0BE4EEF3" w14:textId="77777777" w:rsidR="00AD3C8C" w:rsidRDefault="00AD3C8C">
            <w:pPr>
              <w:jc w:val="center"/>
              <w:rPr>
                <w:rFonts w:ascii="Arial" w:hAnsi="Arial" w:cs="Arial"/>
                <w:sz w:val="24"/>
                <w:szCs w:val="24"/>
              </w:rPr>
            </w:pPr>
          </w:p>
        </w:tc>
        <w:tc>
          <w:tcPr>
            <w:tcW w:w="5909" w:type="dxa"/>
            <w:tcBorders>
              <w:top w:val="single" w:sz="4" w:space="0" w:color="auto"/>
              <w:right w:val="double" w:sz="4" w:space="0" w:color="auto"/>
            </w:tcBorders>
          </w:tcPr>
          <w:p w14:paraId="68AF8C8F" w14:textId="77777777" w:rsidR="00AD3C8C" w:rsidRDefault="00AD3C8C">
            <w:pPr>
              <w:rPr>
                <w:rFonts w:ascii="Arial" w:hAnsi="Arial" w:cs="Arial"/>
                <w:sz w:val="24"/>
                <w:szCs w:val="24"/>
              </w:rPr>
            </w:pPr>
          </w:p>
        </w:tc>
        <w:tc>
          <w:tcPr>
            <w:tcW w:w="4253" w:type="dxa"/>
            <w:tcBorders>
              <w:top w:val="single" w:sz="4" w:space="0" w:color="auto"/>
              <w:right w:val="double" w:sz="4" w:space="0" w:color="auto"/>
            </w:tcBorders>
          </w:tcPr>
          <w:p w14:paraId="31B03134" w14:textId="77777777" w:rsidR="00AD3C8C" w:rsidRDefault="00AD3C8C">
            <w:pPr>
              <w:rPr>
                <w:rFonts w:ascii="Arial" w:hAnsi="Arial" w:cs="Arial"/>
                <w:sz w:val="24"/>
                <w:szCs w:val="24"/>
              </w:rPr>
            </w:pPr>
          </w:p>
        </w:tc>
      </w:tr>
      <w:tr w:rsidR="00AD3C8C" w14:paraId="428F029F" w14:textId="77777777">
        <w:trPr>
          <w:trHeight w:val="1020"/>
        </w:trPr>
        <w:tc>
          <w:tcPr>
            <w:tcW w:w="1539" w:type="dxa"/>
            <w:tcBorders>
              <w:left w:val="double" w:sz="4" w:space="0" w:color="auto"/>
            </w:tcBorders>
            <w:vAlign w:val="center"/>
          </w:tcPr>
          <w:p w14:paraId="247ED2E8" w14:textId="77777777" w:rsidR="00AD3C8C" w:rsidRDefault="00AD3C8C">
            <w:pPr>
              <w:jc w:val="center"/>
              <w:rPr>
                <w:rFonts w:ascii="Arial" w:hAnsi="Arial" w:cs="Arial"/>
                <w:sz w:val="24"/>
                <w:szCs w:val="24"/>
              </w:rPr>
            </w:pPr>
          </w:p>
        </w:tc>
        <w:tc>
          <w:tcPr>
            <w:tcW w:w="3452" w:type="dxa"/>
            <w:tcBorders>
              <w:left w:val="double" w:sz="4" w:space="0" w:color="auto"/>
            </w:tcBorders>
            <w:vAlign w:val="center"/>
          </w:tcPr>
          <w:p w14:paraId="306DD2D8" w14:textId="77777777" w:rsidR="00AD3C8C" w:rsidRDefault="00AD3C8C">
            <w:pPr>
              <w:jc w:val="center"/>
              <w:rPr>
                <w:rFonts w:ascii="Arial" w:hAnsi="Arial" w:cs="Arial"/>
                <w:sz w:val="24"/>
                <w:szCs w:val="24"/>
              </w:rPr>
            </w:pPr>
          </w:p>
        </w:tc>
        <w:tc>
          <w:tcPr>
            <w:tcW w:w="5909" w:type="dxa"/>
            <w:tcBorders>
              <w:right w:val="double" w:sz="4" w:space="0" w:color="auto"/>
            </w:tcBorders>
          </w:tcPr>
          <w:p w14:paraId="003E63AB" w14:textId="77777777" w:rsidR="00AD3C8C" w:rsidRDefault="00AD3C8C">
            <w:pPr>
              <w:rPr>
                <w:rFonts w:ascii="Arial" w:hAnsi="Arial" w:cs="Arial"/>
                <w:sz w:val="24"/>
                <w:szCs w:val="24"/>
              </w:rPr>
            </w:pPr>
          </w:p>
        </w:tc>
        <w:tc>
          <w:tcPr>
            <w:tcW w:w="4253" w:type="dxa"/>
            <w:tcBorders>
              <w:right w:val="double" w:sz="4" w:space="0" w:color="auto"/>
            </w:tcBorders>
          </w:tcPr>
          <w:p w14:paraId="74823743" w14:textId="77777777" w:rsidR="00AD3C8C" w:rsidRDefault="00AD3C8C">
            <w:pPr>
              <w:rPr>
                <w:rFonts w:ascii="Arial" w:hAnsi="Arial" w:cs="Arial"/>
                <w:sz w:val="24"/>
                <w:szCs w:val="24"/>
              </w:rPr>
            </w:pPr>
          </w:p>
        </w:tc>
      </w:tr>
      <w:tr w:rsidR="00AD3C8C" w14:paraId="045D8030" w14:textId="77777777">
        <w:trPr>
          <w:trHeight w:val="1020"/>
        </w:trPr>
        <w:tc>
          <w:tcPr>
            <w:tcW w:w="1539" w:type="dxa"/>
            <w:tcBorders>
              <w:left w:val="double" w:sz="4" w:space="0" w:color="auto"/>
            </w:tcBorders>
            <w:vAlign w:val="center"/>
          </w:tcPr>
          <w:p w14:paraId="03646A9A" w14:textId="77777777" w:rsidR="00AD3C8C" w:rsidRDefault="00AD3C8C">
            <w:pPr>
              <w:jc w:val="center"/>
              <w:rPr>
                <w:rFonts w:ascii="Arial" w:hAnsi="Arial" w:cs="Arial"/>
                <w:sz w:val="24"/>
                <w:szCs w:val="24"/>
              </w:rPr>
            </w:pPr>
          </w:p>
        </w:tc>
        <w:tc>
          <w:tcPr>
            <w:tcW w:w="3452" w:type="dxa"/>
            <w:tcBorders>
              <w:left w:val="double" w:sz="4" w:space="0" w:color="auto"/>
            </w:tcBorders>
            <w:vAlign w:val="center"/>
          </w:tcPr>
          <w:p w14:paraId="3E5A4B72" w14:textId="77777777" w:rsidR="00AD3C8C" w:rsidRDefault="00AD3C8C">
            <w:pPr>
              <w:jc w:val="center"/>
              <w:rPr>
                <w:rFonts w:ascii="Arial" w:hAnsi="Arial" w:cs="Arial"/>
                <w:sz w:val="24"/>
                <w:szCs w:val="24"/>
              </w:rPr>
            </w:pPr>
          </w:p>
        </w:tc>
        <w:tc>
          <w:tcPr>
            <w:tcW w:w="5909" w:type="dxa"/>
            <w:tcBorders>
              <w:right w:val="double" w:sz="4" w:space="0" w:color="auto"/>
            </w:tcBorders>
          </w:tcPr>
          <w:p w14:paraId="290D226B" w14:textId="77777777" w:rsidR="00AD3C8C" w:rsidRDefault="00AD3C8C">
            <w:pPr>
              <w:rPr>
                <w:rFonts w:ascii="Arial" w:hAnsi="Arial" w:cs="Arial"/>
                <w:sz w:val="24"/>
                <w:szCs w:val="24"/>
              </w:rPr>
            </w:pPr>
          </w:p>
        </w:tc>
        <w:tc>
          <w:tcPr>
            <w:tcW w:w="4253" w:type="dxa"/>
            <w:tcBorders>
              <w:right w:val="double" w:sz="4" w:space="0" w:color="auto"/>
            </w:tcBorders>
          </w:tcPr>
          <w:p w14:paraId="77EE19B7" w14:textId="77777777" w:rsidR="00AD3C8C" w:rsidRDefault="00AD3C8C">
            <w:pPr>
              <w:rPr>
                <w:rFonts w:ascii="Arial" w:hAnsi="Arial" w:cs="Arial"/>
                <w:sz w:val="24"/>
                <w:szCs w:val="24"/>
              </w:rPr>
            </w:pPr>
          </w:p>
        </w:tc>
      </w:tr>
      <w:tr w:rsidR="00AD3C8C" w14:paraId="05BF2543" w14:textId="77777777">
        <w:trPr>
          <w:trHeight w:val="1020"/>
        </w:trPr>
        <w:tc>
          <w:tcPr>
            <w:tcW w:w="1539" w:type="dxa"/>
            <w:tcBorders>
              <w:left w:val="double" w:sz="4" w:space="0" w:color="auto"/>
            </w:tcBorders>
            <w:vAlign w:val="center"/>
          </w:tcPr>
          <w:p w14:paraId="120B6AE9" w14:textId="77777777" w:rsidR="00AD3C8C" w:rsidRDefault="00AD3C8C">
            <w:pPr>
              <w:jc w:val="center"/>
              <w:rPr>
                <w:rFonts w:ascii="Arial" w:hAnsi="Arial" w:cs="Arial"/>
                <w:sz w:val="24"/>
                <w:szCs w:val="24"/>
              </w:rPr>
            </w:pPr>
          </w:p>
        </w:tc>
        <w:tc>
          <w:tcPr>
            <w:tcW w:w="3452" w:type="dxa"/>
            <w:tcBorders>
              <w:left w:val="double" w:sz="4" w:space="0" w:color="auto"/>
            </w:tcBorders>
            <w:vAlign w:val="center"/>
          </w:tcPr>
          <w:p w14:paraId="5B112C55" w14:textId="77777777" w:rsidR="00AD3C8C" w:rsidRDefault="00AD3C8C">
            <w:pPr>
              <w:jc w:val="center"/>
              <w:rPr>
                <w:rFonts w:ascii="Arial" w:hAnsi="Arial" w:cs="Arial"/>
                <w:sz w:val="24"/>
                <w:szCs w:val="24"/>
              </w:rPr>
            </w:pPr>
          </w:p>
        </w:tc>
        <w:tc>
          <w:tcPr>
            <w:tcW w:w="5909" w:type="dxa"/>
            <w:tcBorders>
              <w:right w:val="double" w:sz="4" w:space="0" w:color="auto"/>
            </w:tcBorders>
          </w:tcPr>
          <w:p w14:paraId="3CDEA1DB" w14:textId="77777777" w:rsidR="00AD3C8C" w:rsidRDefault="00AD3C8C">
            <w:pPr>
              <w:rPr>
                <w:rFonts w:ascii="Arial" w:hAnsi="Arial" w:cs="Arial"/>
                <w:sz w:val="24"/>
                <w:szCs w:val="24"/>
              </w:rPr>
            </w:pPr>
          </w:p>
        </w:tc>
        <w:tc>
          <w:tcPr>
            <w:tcW w:w="4253" w:type="dxa"/>
            <w:tcBorders>
              <w:right w:val="double" w:sz="4" w:space="0" w:color="auto"/>
            </w:tcBorders>
          </w:tcPr>
          <w:p w14:paraId="43F41464" w14:textId="77777777" w:rsidR="00AD3C8C" w:rsidRDefault="00AD3C8C">
            <w:pPr>
              <w:rPr>
                <w:rFonts w:ascii="Arial" w:hAnsi="Arial" w:cs="Arial"/>
                <w:sz w:val="24"/>
                <w:szCs w:val="24"/>
              </w:rPr>
            </w:pPr>
          </w:p>
        </w:tc>
      </w:tr>
    </w:tbl>
    <w:p w14:paraId="78E74721" w14:textId="77777777" w:rsidR="001B44BF" w:rsidRDefault="001B44BF" w:rsidP="00AD3C8C">
      <w:pPr>
        <w:ind w:right="208"/>
        <w:jc w:val="center"/>
        <w:rPr>
          <w:rFonts w:ascii="Arial" w:hAnsi="Arial" w:cs="Arial"/>
          <w:b/>
          <w:sz w:val="24"/>
          <w:szCs w:val="24"/>
        </w:rPr>
      </w:pPr>
    </w:p>
    <w:p w14:paraId="412D8B0C" w14:textId="77777777" w:rsidR="001B44BF" w:rsidRDefault="001B44BF">
      <w:pPr>
        <w:rPr>
          <w:rFonts w:ascii="Arial" w:hAnsi="Arial" w:cs="Arial"/>
          <w:b/>
          <w:sz w:val="24"/>
          <w:szCs w:val="24"/>
        </w:rPr>
      </w:pPr>
      <w:r>
        <w:rPr>
          <w:rFonts w:ascii="Arial" w:hAnsi="Arial" w:cs="Arial"/>
          <w:b/>
          <w:sz w:val="24"/>
          <w:szCs w:val="24"/>
        </w:rPr>
        <w:br w:type="page"/>
      </w:r>
    </w:p>
    <w:p w14:paraId="2FAB9652" w14:textId="5BA0C189" w:rsidR="00AD3C8C" w:rsidRDefault="00AD3C8C" w:rsidP="00AD3C8C">
      <w:pPr>
        <w:ind w:right="208"/>
        <w:jc w:val="center"/>
        <w:rPr>
          <w:rFonts w:ascii="Arial" w:hAnsi="Arial" w:cs="Arial"/>
          <w:b/>
          <w:sz w:val="24"/>
          <w:szCs w:val="24"/>
        </w:rPr>
      </w:pPr>
      <w:r>
        <w:rPr>
          <w:rFonts w:ascii="Arial" w:hAnsi="Arial" w:cs="Arial"/>
          <w:b/>
          <w:sz w:val="24"/>
          <w:szCs w:val="24"/>
        </w:rPr>
        <w:lastRenderedPageBreak/>
        <w:t>Planning Document – Health and Wellbeing</w:t>
      </w:r>
    </w:p>
    <w:p w14:paraId="64B2A3F3" w14:textId="77777777" w:rsidR="00AD3C8C" w:rsidRPr="0026505A" w:rsidRDefault="00AD3C8C" w:rsidP="00AD3C8C">
      <w:pPr>
        <w:ind w:right="208"/>
        <w:rPr>
          <w:rFonts w:ascii="Arial" w:hAnsi="Arial" w:cs="Arial"/>
          <w:sz w:val="24"/>
          <w:szCs w:val="24"/>
        </w:rPr>
      </w:pPr>
      <w:r>
        <w:rPr>
          <w:rFonts w:ascii="Arial" w:hAnsi="Arial" w:cs="Arial"/>
          <w:b/>
          <w:sz w:val="24"/>
          <w:szCs w:val="24"/>
        </w:rPr>
        <w:t xml:space="preserve">E&amp;O/NQ code: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tbl>
      <w:tblPr>
        <w:tblStyle w:val="TableGrid"/>
        <w:tblpPr w:leftFromText="180" w:rightFromText="180" w:vertAnchor="text" w:horzAnchor="page" w:tblpX="946" w:tblpY="100"/>
        <w:tblW w:w="15153" w:type="dxa"/>
        <w:tblLook w:val="04A0" w:firstRow="1" w:lastRow="0" w:firstColumn="1" w:lastColumn="0" w:noHBand="0" w:noVBand="1"/>
      </w:tblPr>
      <w:tblGrid>
        <w:gridCol w:w="1539"/>
        <w:gridCol w:w="3452"/>
        <w:gridCol w:w="5909"/>
        <w:gridCol w:w="4253"/>
      </w:tblGrid>
      <w:tr w:rsidR="00AD3C8C" w:rsidRPr="0026505A" w14:paraId="463DED28" w14:textId="77777777">
        <w:tc>
          <w:tcPr>
            <w:tcW w:w="1539" w:type="dxa"/>
            <w:tcBorders>
              <w:top w:val="double" w:sz="4" w:space="0" w:color="auto"/>
              <w:left w:val="double" w:sz="4" w:space="0" w:color="auto"/>
              <w:bottom w:val="double" w:sz="4" w:space="0" w:color="auto"/>
            </w:tcBorders>
            <w:shd w:val="clear" w:color="auto" w:fill="D9D9D9" w:themeFill="background1" w:themeFillShade="D9"/>
            <w:vAlign w:val="center"/>
          </w:tcPr>
          <w:p w14:paraId="34488B27" w14:textId="77777777" w:rsidR="00AD3C8C" w:rsidRPr="0026505A" w:rsidRDefault="00AD3C8C">
            <w:pPr>
              <w:jc w:val="center"/>
              <w:rPr>
                <w:rFonts w:ascii="Arial" w:hAnsi="Arial" w:cs="Arial"/>
                <w:b/>
                <w:sz w:val="24"/>
                <w:szCs w:val="24"/>
              </w:rPr>
            </w:pPr>
            <w:r>
              <w:rPr>
                <w:rFonts w:ascii="Arial" w:hAnsi="Arial" w:cs="Arial"/>
                <w:b/>
                <w:sz w:val="24"/>
                <w:szCs w:val="24"/>
              </w:rPr>
              <w:t>Pupil</w:t>
            </w:r>
          </w:p>
        </w:tc>
        <w:tc>
          <w:tcPr>
            <w:tcW w:w="3452" w:type="dxa"/>
            <w:tcBorders>
              <w:top w:val="double" w:sz="4" w:space="0" w:color="auto"/>
              <w:left w:val="double" w:sz="4" w:space="0" w:color="auto"/>
              <w:bottom w:val="double" w:sz="4" w:space="0" w:color="auto"/>
            </w:tcBorders>
            <w:shd w:val="clear" w:color="auto" w:fill="D9D9D9" w:themeFill="background1" w:themeFillShade="D9"/>
            <w:vAlign w:val="center"/>
          </w:tcPr>
          <w:p w14:paraId="5E0F23E5" w14:textId="77777777" w:rsidR="00AD3C8C" w:rsidRPr="0026505A" w:rsidRDefault="00AD3C8C">
            <w:pPr>
              <w:jc w:val="center"/>
              <w:rPr>
                <w:rFonts w:ascii="Arial" w:hAnsi="Arial" w:cs="Arial"/>
                <w:b/>
                <w:sz w:val="24"/>
                <w:szCs w:val="24"/>
              </w:rPr>
            </w:pPr>
            <w:r>
              <w:rPr>
                <w:rFonts w:ascii="Arial" w:hAnsi="Arial" w:cs="Arial"/>
                <w:b/>
                <w:sz w:val="24"/>
                <w:szCs w:val="24"/>
              </w:rPr>
              <w:t>Intended Learning</w:t>
            </w:r>
          </w:p>
        </w:tc>
        <w:tc>
          <w:tcPr>
            <w:tcW w:w="5909" w:type="dxa"/>
            <w:tcBorders>
              <w:top w:val="double" w:sz="4" w:space="0" w:color="auto"/>
              <w:bottom w:val="double" w:sz="4" w:space="0" w:color="auto"/>
              <w:right w:val="double" w:sz="4" w:space="0" w:color="auto"/>
            </w:tcBorders>
            <w:shd w:val="clear" w:color="auto" w:fill="D9D9D9" w:themeFill="background1" w:themeFillShade="D9"/>
            <w:vAlign w:val="center"/>
          </w:tcPr>
          <w:p w14:paraId="05E0E209" w14:textId="77777777" w:rsidR="00AD3C8C" w:rsidRPr="0026505A" w:rsidRDefault="00AD3C8C">
            <w:pPr>
              <w:jc w:val="center"/>
              <w:rPr>
                <w:rFonts w:ascii="Arial" w:hAnsi="Arial" w:cs="Arial"/>
                <w:b/>
                <w:sz w:val="24"/>
                <w:szCs w:val="24"/>
              </w:rPr>
            </w:pPr>
            <w:r w:rsidRPr="0026505A">
              <w:rPr>
                <w:rFonts w:ascii="Arial" w:hAnsi="Arial" w:cs="Arial"/>
                <w:b/>
                <w:sz w:val="24"/>
                <w:szCs w:val="24"/>
              </w:rPr>
              <w:t xml:space="preserve">How </w:t>
            </w:r>
            <w:r>
              <w:rPr>
                <w:rFonts w:ascii="Arial" w:hAnsi="Arial" w:cs="Arial"/>
                <w:b/>
                <w:sz w:val="24"/>
                <w:szCs w:val="24"/>
              </w:rPr>
              <w:t>is</w:t>
            </w:r>
            <w:r w:rsidRPr="0026505A">
              <w:rPr>
                <w:rFonts w:ascii="Arial" w:hAnsi="Arial" w:cs="Arial"/>
                <w:b/>
                <w:sz w:val="24"/>
                <w:szCs w:val="24"/>
              </w:rPr>
              <w:t xml:space="preserve"> this</w:t>
            </w:r>
            <w:r>
              <w:rPr>
                <w:rFonts w:ascii="Arial" w:hAnsi="Arial" w:cs="Arial"/>
                <w:b/>
                <w:sz w:val="24"/>
                <w:szCs w:val="24"/>
              </w:rPr>
              <w:t xml:space="preserve"> to</w:t>
            </w:r>
            <w:r w:rsidRPr="0026505A">
              <w:rPr>
                <w:rFonts w:ascii="Arial" w:hAnsi="Arial" w:cs="Arial"/>
                <w:b/>
                <w:sz w:val="24"/>
                <w:szCs w:val="24"/>
              </w:rPr>
              <w:t xml:space="preserve"> be achieved?</w:t>
            </w:r>
          </w:p>
        </w:tc>
        <w:tc>
          <w:tcPr>
            <w:tcW w:w="4253" w:type="dxa"/>
            <w:tcBorders>
              <w:top w:val="double" w:sz="4" w:space="0" w:color="auto"/>
              <w:bottom w:val="double" w:sz="4" w:space="0" w:color="auto"/>
              <w:right w:val="double" w:sz="4" w:space="0" w:color="auto"/>
            </w:tcBorders>
            <w:shd w:val="clear" w:color="auto" w:fill="D9D9D9" w:themeFill="background1" w:themeFillShade="D9"/>
          </w:tcPr>
          <w:p w14:paraId="1F4C1E95" w14:textId="77777777" w:rsidR="00AD3C8C" w:rsidRPr="0026505A" w:rsidRDefault="00AD3C8C">
            <w:pPr>
              <w:jc w:val="center"/>
              <w:rPr>
                <w:rFonts w:ascii="Arial" w:hAnsi="Arial" w:cs="Arial"/>
                <w:b/>
                <w:sz w:val="24"/>
                <w:szCs w:val="24"/>
              </w:rPr>
            </w:pPr>
            <w:r>
              <w:rPr>
                <w:rFonts w:ascii="Arial" w:hAnsi="Arial" w:cs="Arial"/>
                <w:b/>
                <w:sz w:val="24"/>
                <w:szCs w:val="24"/>
              </w:rPr>
              <w:t>Evaluation</w:t>
            </w:r>
          </w:p>
        </w:tc>
      </w:tr>
      <w:tr w:rsidR="00AD3C8C" w14:paraId="0728EFCF" w14:textId="77777777">
        <w:trPr>
          <w:trHeight w:val="1020"/>
        </w:trPr>
        <w:tc>
          <w:tcPr>
            <w:tcW w:w="1539" w:type="dxa"/>
            <w:tcBorders>
              <w:top w:val="double" w:sz="4" w:space="0" w:color="auto"/>
              <w:left w:val="double" w:sz="4" w:space="0" w:color="auto"/>
            </w:tcBorders>
            <w:vAlign w:val="center"/>
          </w:tcPr>
          <w:p w14:paraId="50BFE5C1" w14:textId="77777777" w:rsidR="00AD3C8C" w:rsidRDefault="00AD3C8C">
            <w:pPr>
              <w:jc w:val="center"/>
              <w:rPr>
                <w:rFonts w:ascii="Arial" w:hAnsi="Arial" w:cs="Arial"/>
                <w:sz w:val="24"/>
                <w:szCs w:val="24"/>
              </w:rPr>
            </w:pPr>
          </w:p>
        </w:tc>
        <w:tc>
          <w:tcPr>
            <w:tcW w:w="3452" w:type="dxa"/>
            <w:tcBorders>
              <w:top w:val="double" w:sz="4" w:space="0" w:color="auto"/>
              <w:left w:val="double" w:sz="4" w:space="0" w:color="auto"/>
            </w:tcBorders>
            <w:vAlign w:val="center"/>
          </w:tcPr>
          <w:p w14:paraId="6CDE0F3A" w14:textId="77777777" w:rsidR="00AD3C8C" w:rsidRDefault="00AD3C8C">
            <w:pPr>
              <w:jc w:val="center"/>
              <w:rPr>
                <w:rFonts w:ascii="Arial" w:hAnsi="Arial" w:cs="Arial"/>
                <w:sz w:val="24"/>
                <w:szCs w:val="24"/>
              </w:rPr>
            </w:pPr>
          </w:p>
        </w:tc>
        <w:tc>
          <w:tcPr>
            <w:tcW w:w="5909" w:type="dxa"/>
            <w:tcBorders>
              <w:top w:val="double" w:sz="4" w:space="0" w:color="auto"/>
              <w:right w:val="double" w:sz="4" w:space="0" w:color="auto"/>
            </w:tcBorders>
          </w:tcPr>
          <w:p w14:paraId="1DFB166A" w14:textId="77777777" w:rsidR="00AD3C8C" w:rsidRDefault="00AD3C8C">
            <w:pPr>
              <w:rPr>
                <w:rFonts w:ascii="Arial" w:hAnsi="Arial" w:cs="Arial"/>
                <w:sz w:val="24"/>
                <w:szCs w:val="24"/>
              </w:rPr>
            </w:pPr>
          </w:p>
        </w:tc>
        <w:tc>
          <w:tcPr>
            <w:tcW w:w="4253" w:type="dxa"/>
            <w:tcBorders>
              <w:top w:val="double" w:sz="4" w:space="0" w:color="auto"/>
              <w:right w:val="double" w:sz="4" w:space="0" w:color="auto"/>
            </w:tcBorders>
          </w:tcPr>
          <w:p w14:paraId="44979B2D" w14:textId="77777777" w:rsidR="00AD3C8C" w:rsidRDefault="00AD3C8C">
            <w:pPr>
              <w:ind w:right="-765"/>
              <w:rPr>
                <w:rFonts w:ascii="Arial" w:hAnsi="Arial" w:cs="Arial"/>
                <w:sz w:val="24"/>
                <w:szCs w:val="24"/>
              </w:rPr>
            </w:pPr>
          </w:p>
        </w:tc>
      </w:tr>
      <w:tr w:rsidR="00AD3C8C" w14:paraId="60914AAE" w14:textId="77777777">
        <w:trPr>
          <w:trHeight w:val="1020"/>
        </w:trPr>
        <w:tc>
          <w:tcPr>
            <w:tcW w:w="1539" w:type="dxa"/>
            <w:tcBorders>
              <w:left w:val="double" w:sz="4" w:space="0" w:color="auto"/>
            </w:tcBorders>
            <w:vAlign w:val="center"/>
          </w:tcPr>
          <w:p w14:paraId="48847F3D" w14:textId="77777777" w:rsidR="00AD3C8C" w:rsidRDefault="00AD3C8C">
            <w:pPr>
              <w:jc w:val="center"/>
              <w:rPr>
                <w:rFonts w:ascii="Arial" w:hAnsi="Arial" w:cs="Arial"/>
                <w:sz w:val="24"/>
                <w:szCs w:val="24"/>
              </w:rPr>
            </w:pPr>
          </w:p>
        </w:tc>
        <w:tc>
          <w:tcPr>
            <w:tcW w:w="3452" w:type="dxa"/>
            <w:tcBorders>
              <w:left w:val="double" w:sz="4" w:space="0" w:color="auto"/>
            </w:tcBorders>
            <w:vAlign w:val="center"/>
          </w:tcPr>
          <w:p w14:paraId="1E1212FD" w14:textId="77777777" w:rsidR="00AD3C8C" w:rsidRDefault="00AD3C8C">
            <w:pPr>
              <w:jc w:val="center"/>
              <w:rPr>
                <w:rFonts w:ascii="Arial" w:hAnsi="Arial" w:cs="Arial"/>
                <w:sz w:val="24"/>
                <w:szCs w:val="24"/>
              </w:rPr>
            </w:pPr>
          </w:p>
        </w:tc>
        <w:tc>
          <w:tcPr>
            <w:tcW w:w="5909" w:type="dxa"/>
            <w:tcBorders>
              <w:right w:val="double" w:sz="4" w:space="0" w:color="auto"/>
            </w:tcBorders>
          </w:tcPr>
          <w:p w14:paraId="366F46DB" w14:textId="77777777" w:rsidR="00AD3C8C" w:rsidRDefault="00AD3C8C">
            <w:pPr>
              <w:rPr>
                <w:rFonts w:ascii="Arial" w:hAnsi="Arial" w:cs="Arial"/>
                <w:sz w:val="24"/>
                <w:szCs w:val="24"/>
              </w:rPr>
            </w:pPr>
          </w:p>
        </w:tc>
        <w:tc>
          <w:tcPr>
            <w:tcW w:w="4253" w:type="dxa"/>
            <w:tcBorders>
              <w:right w:val="double" w:sz="4" w:space="0" w:color="auto"/>
            </w:tcBorders>
          </w:tcPr>
          <w:p w14:paraId="65FE1C51" w14:textId="77777777" w:rsidR="00AD3C8C" w:rsidRDefault="00AD3C8C">
            <w:pPr>
              <w:rPr>
                <w:rFonts w:ascii="Arial" w:hAnsi="Arial" w:cs="Arial"/>
                <w:sz w:val="24"/>
                <w:szCs w:val="24"/>
              </w:rPr>
            </w:pPr>
          </w:p>
        </w:tc>
      </w:tr>
      <w:tr w:rsidR="00AD3C8C" w14:paraId="506DA93B" w14:textId="77777777">
        <w:trPr>
          <w:trHeight w:val="1020"/>
        </w:trPr>
        <w:tc>
          <w:tcPr>
            <w:tcW w:w="1539" w:type="dxa"/>
            <w:tcBorders>
              <w:left w:val="double" w:sz="4" w:space="0" w:color="auto"/>
              <w:bottom w:val="single" w:sz="4" w:space="0" w:color="auto"/>
            </w:tcBorders>
            <w:vAlign w:val="center"/>
          </w:tcPr>
          <w:p w14:paraId="40EAEDB2" w14:textId="77777777" w:rsidR="00AD3C8C" w:rsidRDefault="00AD3C8C">
            <w:pPr>
              <w:jc w:val="center"/>
              <w:rPr>
                <w:rFonts w:ascii="Arial" w:hAnsi="Arial" w:cs="Arial"/>
                <w:sz w:val="24"/>
                <w:szCs w:val="24"/>
              </w:rPr>
            </w:pPr>
          </w:p>
        </w:tc>
        <w:tc>
          <w:tcPr>
            <w:tcW w:w="3452" w:type="dxa"/>
            <w:tcBorders>
              <w:left w:val="double" w:sz="4" w:space="0" w:color="auto"/>
              <w:bottom w:val="single" w:sz="4" w:space="0" w:color="auto"/>
            </w:tcBorders>
            <w:vAlign w:val="center"/>
          </w:tcPr>
          <w:p w14:paraId="0FADA281" w14:textId="77777777" w:rsidR="00AD3C8C" w:rsidRDefault="00AD3C8C">
            <w:pPr>
              <w:jc w:val="center"/>
              <w:rPr>
                <w:rFonts w:ascii="Arial" w:hAnsi="Arial" w:cs="Arial"/>
                <w:sz w:val="24"/>
                <w:szCs w:val="24"/>
              </w:rPr>
            </w:pPr>
          </w:p>
        </w:tc>
        <w:tc>
          <w:tcPr>
            <w:tcW w:w="5909" w:type="dxa"/>
            <w:tcBorders>
              <w:bottom w:val="single" w:sz="4" w:space="0" w:color="auto"/>
              <w:right w:val="double" w:sz="4" w:space="0" w:color="auto"/>
            </w:tcBorders>
          </w:tcPr>
          <w:p w14:paraId="133FE45D" w14:textId="77777777" w:rsidR="00AD3C8C" w:rsidRDefault="00AD3C8C">
            <w:pPr>
              <w:rPr>
                <w:rFonts w:ascii="Arial" w:hAnsi="Arial" w:cs="Arial"/>
                <w:sz w:val="24"/>
                <w:szCs w:val="24"/>
              </w:rPr>
            </w:pPr>
          </w:p>
        </w:tc>
        <w:tc>
          <w:tcPr>
            <w:tcW w:w="4253" w:type="dxa"/>
            <w:tcBorders>
              <w:bottom w:val="single" w:sz="4" w:space="0" w:color="auto"/>
              <w:right w:val="double" w:sz="4" w:space="0" w:color="auto"/>
            </w:tcBorders>
          </w:tcPr>
          <w:p w14:paraId="152891CA" w14:textId="77777777" w:rsidR="00AD3C8C" w:rsidRDefault="00AD3C8C">
            <w:pPr>
              <w:rPr>
                <w:rFonts w:ascii="Arial" w:hAnsi="Arial" w:cs="Arial"/>
                <w:sz w:val="24"/>
                <w:szCs w:val="24"/>
              </w:rPr>
            </w:pPr>
          </w:p>
        </w:tc>
      </w:tr>
      <w:tr w:rsidR="00AD3C8C" w14:paraId="2A2DD478" w14:textId="77777777">
        <w:trPr>
          <w:trHeight w:val="1020"/>
        </w:trPr>
        <w:tc>
          <w:tcPr>
            <w:tcW w:w="1539" w:type="dxa"/>
            <w:tcBorders>
              <w:top w:val="single" w:sz="4" w:space="0" w:color="auto"/>
              <w:left w:val="double" w:sz="4" w:space="0" w:color="auto"/>
            </w:tcBorders>
            <w:vAlign w:val="center"/>
          </w:tcPr>
          <w:p w14:paraId="1A0214C7" w14:textId="77777777" w:rsidR="00AD3C8C" w:rsidRDefault="00AD3C8C">
            <w:pPr>
              <w:jc w:val="center"/>
              <w:rPr>
                <w:rFonts w:ascii="Arial" w:hAnsi="Arial" w:cs="Arial"/>
                <w:sz w:val="24"/>
                <w:szCs w:val="24"/>
              </w:rPr>
            </w:pPr>
          </w:p>
        </w:tc>
        <w:tc>
          <w:tcPr>
            <w:tcW w:w="3452" w:type="dxa"/>
            <w:tcBorders>
              <w:top w:val="single" w:sz="4" w:space="0" w:color="auto"/>
              <w:left w:val="double" w:sz="4" w:space="0" w:color="auto"/>
            </w:tcBorders>
            <w:vAlign w:val="center"/>
          </w:tcPr>
          <w:p w14:paraId="5CE3CFB0" w14:textId="77777777" w:rsidR="00AD3C8C" w:rsidRDefault="00AD3C8C">
            <w:pPr>
              <w:jc w:val="center"/>
              <w:rPr>
                <w:rFonts w:ascii="Arial" w:hAnsi="Arial" w:cs="Arial"/>
                <w:sz w:val="24"/>
                <w:szCs w:val="24"/>
              </w:rPr>
            </w:pPr>
          </w:p>
        </w:tc>
        <w:tc>
          <w:tcPr>
            <w:tcW w:w="5909" w:type="dxa"/>
            <w:tcBorders>
              <w:top w:val="single" w:sz="4" w:space="0" w:color="auto"/>
              <w:right w:val="double" w:sz="4" w:space="0" w:color="auto"/>
            </w:tcBorders>
          </w:tcPr>
          <w:p w14:paraId="2AA37206" w14:textId="77777777" w:rsidR="00AD3C8C" w:rsidRDefault="00AD3C8C">
            <w:pPr>
              <w:rPr>
                <w:rFonts w:ascii="Arial" w:hAnsi="Arial" w:cs="Arial"/>
                <w:sz w:val="24"/>
                <w:szCs w:val="24"/>
              </w:rPr>
            </w:pPr>
          </w:p>
        </w:tc>
        <w:tc>
          <w:tcPr>
            <w:tcW w:w="4253" w:type="dxa"/>
            <w:tcBorders>
              <w:top w:val="single" w:sz="4" w:space="0" w:color="auto"/>
              <w:right w:val="double" w:sz="4" w:space="0" w:color="auto"/>
            </w:tcBorders>
          </w:tcPr>
          <w:p w14:paraId="5B5A16E9" w14:textId="77777777" w:rsidR="00AD3C8C" w:rsidRDefault="00AD3C8C">
            <w:pPr>
              <w:rPr>
                <w:rFonts w:ascii="Arial" w:hAnsi="Arial" w:cs="Arial"/>
                <w:sz w:val="24"/>
                <w:szCs w:val="24"/>
              </w:rPr>
            </w:pPr>
          </w:p>
        </w:tc>
      </w:tr>
      <w:tr w:rsidR="00AD3C8C" w14:paraId="10B2CB5A" w14:textId="77777777">
        <w:trPr>
          <w:trHeight w:val="1020"/>
        </w:trPr>
        <w:tc>
          <w:tcPr>
            <w:tcW w:w="1539" w:type="dxa"/>
            <w:tcBorders>
              <w:left w:val="double" w:sz="4" w:space="0" w:color="auto"/>
            </w:tcBorders>
            <w:vAlign w:val="center"/>
          </w:tcPr>
          <w:p w14:paraId="3B3CC1AE" w14:textId="77777777" w:rsidR="00AD3C8C" w:rsidRDefault="00AD3C8C">
            <w:pPr>
              <w:jc w:val="center"/>
              <w:rPr>
                <w:rFonts w:ascii="Arial" w:hAnsi="Arial" w:cs="Arial"/>
                <w:sz w:val="24"/>
                <w:szCs w:val="24"/>
              </w:rPr>
            </w:pPr>
          </w:p>
        </w:tc>
        <w:tc>
          <w:tcPr>
            <w:tcW w:w="3452" w:type="dxa"/>
            <w:tcBorders>
              <w:left w:val="double" w:sz="4" w:space="0" w:color="auto"/>
            </w:tcBorders>
            <w:vAlign w:val="center"/>
          </w:tcPr>
          <w:p w14:paraId="24DF11FF" w14:textId="77777777" w:rsidR="00AD3C8C" w:rsidRDefault="00AD3C8C">
            <w:pPr>
              <w:jc w:val="center"/>
              <w:rPr>
                <w:rFonts w:ascii="Arial" w:hAnsi="Arial" w:cs="Arial"/>
                <w:sz w:val="24"/>
                <w:szCs w:val="24"/>
              </w:rPr>
            </w:pPr>
          </w:p>
        </w:tc>
        <w:tc>
          <w:tcPr>
            <w:tcW w:w="5909" w:type="dxa"/>
            <w:tcBorders>
              <w:right w:val="double" w:sz="4" w:space="0" w:color="auto"/>
            </w:tcBorders>
          </w:tcPr>
          <w:p w14:paraId="1CC218B0" w14:textId="77777777" w:rsidR="00AD3C8C" w:rsidRDefault="00AD3C8C">
            <w:pPr>
              <w:rPr>
                <w:rFonts w:ascii="Arial" w:hAnsi="Arial" w:cs="Arial"/>
                <w:sz w:val="24"/>
                <w:szCs w:val="24"/>
              </w:rPr>
            </w:pPr>
          </w:p>
        </w:tc>
        <w:tc>
          <w:tcPr>
            <w:tcW w:w="4253" w:type="dxa"/>
            <w:tcBorders>
              <w:right w:val="double" w:sz="4" w:space="0" w:color="auto"/>
            </w:tcBorders>
          </w:tcPr>
          <w:p w14:paraId="5D39E27D" w14:textId="77777777" w:rsidR="00AD3C8C" w:rsidRDefault="00AD3C8C">
            <w:pPr>
              <w:rPr>
                <w:rFonts w:ascii="Arial" w:hAnsi="Arial" w:cs="Arial"/>
                <w:sz w:val="24"/>
                <w:szCs w:val="24"/>
              </w:rPr>
            </w:pPr>
          </w:p>
        </w:tc>
      </w:tr>
      <w:tr w:rsidR="00AD3C8C" w14:paraId="76C7352B" w14:textId="77777777">
        <w:trPr>
          <w:trHeight w:val="1020"/>
        </w:trPr>
        <w:tc>
          <w:tcPr>
            <w:tcW w:w="1539" w:type="dxa"/>
            <w:tcBorders>
              <w:left w:val="double" w:sz="4" w:space="0" w:color="auto"/>
            </w:tcBorders>
            <w:vAlign w:val="center"/>
          </w:tcPr>
          <w:p w14:paraId="362FEB6D" w14:textId="77777777" w:rsidR="00AD3C8C" w:rsidRDefault="00AD3C8C">
            <w:pPr>
              <w:jc w:val="center"/>
              <w:rPr>
                <w:rFonts w:ascii="Arial" w:hAnsi="Arial" w:cs="Arial"/>
                <w:sz w:val="24"/>
                <w:szCs w:val="24"/>
              </w:rPr>
            </w:pPr>
          </w:p>
        </w:tc>
        <w:tc>
          <w:tcPr>
            <w:tcW w:w="3452" w:type="dxa"/>
            <w:tcBorders>
              <w:left w:val="double" w:sz="4" w:space="0" w:color="auto"/>
            </w:tcBorders>
            <w:vAlign w:val="center"/>
          </w:tcPr>
          <w:p w14:paraId="6767831F" w14:textId="77777777" w:rsidR="00AD3C8C" w:rsidRDefault="00AD3C8C">
            <w:pPr>
              <w:jc w:val="center"/>
              <w:rPr>
                <w:rFonts w:ascii="Arial" w:hAnsi="Arial" w:cs="Arial"/>
                <w:sz w:val="24"/>
                <w:szCs w:val="24"/>
              </w:rPr>
            </w:pPr>
          </w:p>
        </w:tc>
        <w:tc>
          <w:tcPr>
            <w:tcW w:w="5909" w:type="dxa"/>
            <w:tcBorders>
              <w:right w:val="double" w:sz="4" w:space="0" w:color="auto"/>
            </w:tcBorders>
          </w:tcPr>
          <w:p w14:paraId="091E23E4" w14:textId="77777777" w:rsidR="00AD3C8C" w:rsidRDefault="00AD3C8C">
            <w:pPr>
              <w:rPr>
                <w:rFonts w:ascii="Arial" w:hAnsi="Arial" w:cs="Arial"/>
                <w:sz w:val="24"/>
                <w:szCs w:val="24"/>
              </w:rPr>
            </w:pPr>
          </w:p>
        </w:tc>
        <w:tc>
          <w:tcPr>
            <w:tcW w:w="4253" w:type="dxa"/>
            <w:tcBorders>
              <w:right w:val="double" w:sz="4" w:space="0" w:color="auto"/>
            </w:tcBorders>
          </w:tcPr>
          <w:p w14:paraId="64539D52" w14:textId="77777777" w:rsidR="00AD3C8C" w:rsidRDefault="00AD3C8C">
            <w:pPr>
              <w:rPr>
                <w:rFonts w:ascii="Arial" w:hAnsi="Arial" w:cs="Arial"/>
                <w:sz w:val="24"/>
                <w:szCs w:val="24"/>
              </w:rPr>
            </w:pPr>
          </w:p>
        </w:tc>
      </w:tr>
      <w:tr w:rsidR="00AD3C8C" w14:paraId="0C7E4D65" w14:textId="77777777">
        <w:trPr>
          <w:trHeight w:val="1020"/>
        </w:trPr>
        <w:tc>
          <w:tcPr>
            <w:tcW w:w="1539" w:type="dxa"/>
            <w:tcBorders>
              <w:left w:val="double" w:sz="4" w:space="0" w:color="auto"/>
            </w:tcBorders>
            <w:vAlign w:val="center"/>
          </w:tcPr>
          <w:p w14:paraId="534F9F6B" w14:textId="77777777" w:rsidR="00AD3C8C" w:rsidRDefault="00AD3C8C">
            <w:pPr>
              <w:jc w:val="center"/>
              <w:rPr>
                <w:rFonts w:ascii="Arial" w:hAnsi="Arial" w:cs="Arial"/>
                <w:sz w:val="24"/>
                <w:szCs w:val="24"/>
              </w:rPr>
            </w:pPr>
          </w:p>
        </w:tc>
        <w:tc>
          <w:tcPr>
            <w:tcW w:w="3452" w:type="dxa"/>
            <w:tcBorders>
              <w:left w:val="double" w:sz="4" w:space="0" w:color="auto"/>
            </w:tcBorders>
            <w:vAlign w:val="center"/>
          </w:tcPr>
          <w:p w14:paraId="30A39BD2" w14:textId="77777777" w:rsidR="00AD3C8C" w:rsidRDefault="00AD3C8C">
            <w:pPr>
              <w:jc w:val="center"/>
              <w:rPr>
                <w:rFonts w:ascii="Arial" w:hAnsi="Arial" w:cs="Arial"/>
                <w:sz w:val="24"/>
                <w:szCs w:val="24"/>
              </w:rPr>
            </w:pPr>
          </w:p>
        </w:tc>
        <w:tc>
          <w:tcPr>
            <w:tcW w:w="5909" w:type="dxa"/>
            <w:tcBorders>
              <w:right w:val="double" w:sz="4" w:space="0" w:color="auto"/>
            </w:tcBorders>
          </w:tcPr>
          <w:p w14:paraId="0F9D99DD" w14:textId="77777777" w:rsidR="00AD3C8C" w:rsidRDefault="00AD3C8C">
            <w:pPr>
              <w:rPr>
                <w:rFonts w:ascii="Arial" w:hAnsi="Arial" w:cs="Arial"/>
                <w:sz w:val="24"/>
                <w:szCs w:val="24"/>
              </w:rPr>
            </w:pPr>
          </w:p>
        </w:tc>
        <w:tc>
          <w:tcPr>
            <w:tcW w:w="4253" w:type="dxa"/>
            <w:tcBorders>
              <w:right w:val="double" w:sz="4" w:space="0" w:color="auto"/>
            </w:tcBorders>
          </w:tcPr>
          <w:p w14:paraId="2C246D35" w14:textId="77777777" w:rsidR="00AD3C8C" w:rsidRDefault="00AD3C8C">
            <w:pPr>
              <w:rPr>
                <w:rFonts w:ascii="Arial" w:hAnsi="Arial" w:cs="Arial"/>
                <w:sz w:val="24"/>
                <w:szCs w:val="24"/>
              </w:rPr>
            </w:pPr>
          </w:p>
        </w:tc>
      </w:tr>
    </w:tbl>
    <w:p w14:paraId="1D12CB36" w14:textId="77777777" w:rsidR="001B44BF" w:rsidRDefault="001B44BF" w:rsidP="006B5797">
      <w:pPr>
        <w:ind w:right="208"/>
        <w:jc w:val="center"/>
        <w:rPr>
          <w:rFonts w:ascii="Arial" w:hAnsi="Arial" w:cs="Arial"/>
          <w:b/>
          <w:sz w:val="24"/>
          <w:szCs w:val="24"/>
        </w:rPr>
      </w:pPr>
    </w:p>
    <w:p w14:paraId="32351750" w14:textId="77777777" w:rsidR="001B44BF" w:rsidRDefault="001B44BF">
      <w:pPr>
        <w:rPr>
          <w:rFonts w:ascii="Arial" w:hAnsi="Arial" w:cs="Arial"/>
          <w:b/>
          <w:sz w:val="24"/>
          <w:szCs w:val="24"/>
        </w:rPr>
      </w:pPr>
      <w:r>
        <w:rPr>
          <w:rFonts w:ascii="Arial" w:hAnsi="Arial" w:cs="Arial"/>
          <w:b/>
          <w:sz w:val="24"/>
          <w:szCs w:val="24"/>
        </w:rPr>
        <w:br w:type="page"/>
      </w:r>
    </w:p>
    <w:p w14:paraId="732BCF90" w14:textId="750A964E" w:rsidR="006B5797" w:rsidRDefault="006B5797" w:rsidP="006B5797">
      <w:pPr>
        <w:ind w:right="208"/>
        <w:jc w:val="center"/>
        <w:rPr>
          <w:rFonts w:ascii="Arial" w:hAnsi="Arial" w:cs="Arial"/>
          <w:b/>
          <w:sz w:val="24"/>
          <w:szCs w:val="24"/>
        </w:rPr>
      </w:pPr>
      <w:r>
        <w:rPr>
          <w:rFonts w:ascii="Arial" w:hAnsi="Arial" w:cs="Arial"/>
          <w:b/>
          <w:sz w:val="24"/>
          <w:szCs w:val="24"/>
        </w:rPr>
        <w:lastRenderedPageBreak/>
        <w:t>Planning Document – Technologies</w:t>
      </w:r>
    </w:p>
    <w:p w14:paraId="72C6C32B" w14:textId="77777777" w:rsidR="006B5797" w:rsidRPr="0026505A" w:rsidRDefault="006B5797" w:rsidP="006B5797">
      <w:pPr>
        <w:ind w:right="208"/>
        <w:rPr>
          <w:rFonts w:ascii="Arial" w:hAnsi="Arial" w:cs="Arial"/>
          <w:sz w:val="24"/>
          <w:szCs w:val="24"/>
        </w:rPr>
      </w:pPr>
      <w:r>
        <w:rPr>
          <w:rFonts w:ascii="Arial" w:hAnsi="Arial" w:cs="Arial"/>
          <w:b/>
          <w:sz w:val="24"/>
          <w:szCs w:val="24"/>
        </w:rPr>
        <w:t xml:space="preserve">E&amp;O/NQ code: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tbl>
      <w:tblPr>
        <w:tblStyle w:val="TableGrid"/>
        <w:tblpPr w:leftFromText="180" w:rightFromText="180" w:vertAnchor="text" w:horzAnchor="page" w:tblpX="946" w:tblpY="100"/>
        <w:tblW w:w="15153" w:type="dxa"/>
        <w:tblLook w:val="04A0" w:firstRow="1" w:lastRow="0" w:firstColumn="1" w:lastColumn="0" w:noHBand="0" w:noVBand="1"/>
      </w:tblPr>
      <w:tblGrid>
        <w:gridCol w:w="1539"/>
        <w:gridCol w:w="3452"/>
        <w:gridCol w:w="5909"/>
        <w:gridCol w:w="4253"/>
      </w:tblGrid>
      <w:tr w:rsidR="006B5797" w:rsidRPr="0026505A" w14:paraId="5C619934" w14:textId="77777777">
        <w:tc>
          <w:tcPr>
            <w:tcW w:w="1539" w:type="dxa"/>
            <w:tcBorders>
              <w:top w:val="double" w:sz="4" w:space="0" w:color="auto"/>
              <w:left w:val="double" w:sz="4" w:space="0" w:color="auto"/>
              <w:bottom w:val="double" w:sz="4" w:space="0" w:color="auto"/>
            </w:tcBorders>
            <w:shd w:val="clear" w:color="auto" w:fill="D9D9D9" w:themeFill="background1" w:themeFillShade="D9"/>
            <w:vAlign w:val="center"/>
          </w:tcPr>
          <w:p w14:paraId="4E3A2C33" w14:textId="77777777" w:rsidR="006B5797" w:rsidRPr="0026505A" w:rsidRDefault="006B5797">
            <w:pPr>
              <w:jc w:val="center"/>
              <w:rPr>
                <w:rFonts w:ascii="Arial" w:hAnsi="Arial" w:cs="Arial"/>
                <w:b/>
                <w:sz w:val="24"/>
                <w:szCs w:val="24"/>
              </w:rPr>
            </w:pPr>
            <w:r>
              <w:rPr>
                <w:rFonts w:ascii="Arial" w:hAnsi="Arial" w:cs="Arial"/>
                <w:b/>
                <w:sz w:val="24"/>
                <w:szCs w:val="24"/>
              </w:rPr>
              <w:t>Pupil</w:t>
            </w:r>
          </w:p>
        </w:tc>
        <w:tc>
          <w:tcPr>
            <w:tcW w:w="3452" w:type="dxa"/>
            <w:tcBorders>
              <w:top w:val="double" w:sz="4" w:space="0" w:color="auto"/>
              <w:left w:val="double" w:sz="4" w:space="0" w:color="auto"/>
              <w:bottom w:val="double" w:sz="4" w:space="0" w:color="auto"/>
            </w:tcBorders>
            <w:shd w:val="clear" w:color="auto" w:fill="D9D9D9" w:themeFill="background1" w:themeFillShade="D9"/>
            <w:vAlign w:val="center"/>
          </w:tcPr>
          <w:p w14:paraId="28BE89CE" w14:textId="77777777" w:rsidR="006B5797" w:rsidRPr="0026505A" w:rsidRDefault="006B5797">
            <w:pPr>
              <w:jc w:val="center"/>
              <w:rPr>
                <w:rFonts w:ascii="Arial" w:hAnsi="Arial" w:cs="Arial"/>
                <w:b/>
                <w:sz w:val="24"/>
                <w:szCs w:val="24"/>
              </w:rPr>
            </w:pPr>
            <w:r>
              <w:rPr>
                <w:rFonts w:ascii="Arial" w:hAnsi="Arial" w:cs="Arial"/>
                <w:b/>
                <w:sz w:val="24"/>
                <w:szCs w:val="24"/>
              </w:rPr>
              <w:t>Intended Learning</w:t>
            </w:r>
          </w:p>
        </w:tc>
        <w:tc>
          <w:tcPr>
            <w:tcW w:w="5909" w:type="dxa"/>
            <w:tcBorders>
              <w:top w:val="double" w:sz="4" w:space="0" w:color="auto"/>
              <w:bottom w:val="double" w:sz="4" w:space="0" w:color="auto"/>
              <w:right w:val="double" w:sz="4" w:space="0" w:color="auto"/>
            </w:tcBorders>
            <w:shd w:val="clear" w:color="auto" w:fill="D9D9D9" w:themeFill="background1" w:themeFillShade="D9"/>
            <w:vAlign w:val="center"/>
          </w:tcPr>
          <w:p w14:paraId="30B95F2E" w14:textId="77777777" w:rsidR="006B5797" w:rsidRPr="0026505A" w:rsidRDefault="006B5797">
            <w:pPr>
              <w:jc w:val="center"/>
              <w:rPr>
                <w:rFonts w:ascii="Arial" w:hAnsi="Arial" w:cs="Arial"/>
                <w:b/>
                <w:sz w:val="24"/>
                <w:szCs w:val="24"/>
              </w:rPr>
            </w:pPr>
            <w:r w:rsidRPr="0026505A">
              <w:rPr>
                <w:rFonts w:ascii="Arial" w:hAnsi="Arial" w:cs="Arial"/>
                <w:b/>
                <w:sz w:val="24"/>
                <w:szCs w:val="24"/>
              </w:rPr>
              <w:t xml:space="preserve">How </w:t>
            </w:r>
            <w:r>
              <w:rPr>
                <w:rFonts w:ascii="Arial" w:hAnsi="Arial" w:cs="Arial"/>
                <w:b/>
                <w:sz w:val="24"/>
                <w:szCs w:val="24"/>
              </w:rPr>
              <w:t>is</w:t>
            </w:r>
            <w:r w:rsidRPr="0026505A">
              <w:rPr>
                <w:rFonts w:ascii="Arial" w:hAnsi="Arial" w:cs="Arial"/>
                <w:b/>
                <w:sz w:val="24"/>
                <w:szCs w:val="24"/>
              </w:rPr>
              <w:t xml:space="preserve"> this</w:t>
            </w:r>
            <w:r>
              <w:rPr>
                <w:rFonts w:ascii="Arial" w:hAnsi="Arial" w:cs="Arial"/>
                <w:b/>
                <w:sz w:val="24"/>
                <w:szCs w:val="24"/>
              </w:rPr>
              <w:t xml:space="preserve"> to</w:t>
            </w:r>
            <w:r w:rsidRPr="0026505A">
              <w:rPr>
                <w:rFonts w:ascii="Arial" w:hAnsi="Arial" w:cs="Arial"/>
                <w:b/>
                <w:sz w:val="24"/>
                <w:szCs w:val="24"/>
              </w:rPr>
              <w:t xml:space="preserve"> be achieved?</w:t>
            </w:r>
          </w:p>
        </w:tc>
        <w:tc>
          <w:tcPr>
            <w:tcW w:w="4253" w:type="dxa"/>
            <w:tcBorders>
              <w:top w:val="double" w:sz="4" w:space="0" w:color="auto"/>
              <w:bottom w:val="double" w:sz="4" w:space="0" w:color="auto"/>
              <w:right w:val="double" w:sz="4" w:space="0" w:color="auto"/>
            </w:tcBorders>
            <w:shd w:val="clear" w:color="auto" w:fill="D9D9D9" w:themeFill="background1" w:themeFillShade="D9"/>
          </w:tcPr>
          <w:p w14:paraId="52853C28" w14:textId="77777777" w:rsidR="006B5797" w:rsidRPr="0026505A" w:rsidRDefault="006B5797">
            <w:pPr>
              <w:jc w:val="center"/>
              <w:rPr>
                <w:rFonts w:ascii="Arial" w:hAnsi="Arial" w:cs="Arial"/>
                <w:b/>
                <w:sz w:val="24"/>
                <w:szCs w:val="24"/>
              </w:rPr>
            </w:pPr>
            <w:r>
              <w:rPr>
                <w:rFonts w:ascii="Arial" w:hAnsi="Arial" w:cs="Arial"/>
                <w:b/>
                <w:sz w:val="24"/>
                <w:szCs w:val="24"/>
              </w:rPr>
              <w:t>Evaluation</w:t>
            </w:r>
          </w:p>
        </w:tc>
      </w:tr>
      <w:tr w:rsidR="006B5797" w14:paraId="4C83F40B" w14:textId="77777777">
        <w:trPr>
          <w:trHeight w:val="1020"/>
        </w:trPr>
        <w:tc>
          <w:tcPr>
            <w:tcW w:w="1539" w:type="dxa"/>
            <w:tcBorders>
              <w:top w:val="double" w:sz="4" w:space="0" w:color="auto"/>
              <w:left w:val="double" w:sz="4" w:space="0" w:color="auto"/>
            </w:tcBorders>
            <w:vAlign w:val="center"/>
          </w:tcPr>
          <w:p w14:paraId="273F5574" w14:textId="77777777" w:rsidR="006B5797" w:rsidRDefault="006B5797">
            <w:pPr>
              <w:jc w:val="center"/>
              <w:rPr>
                <w:rFonts w:ascii="Arial" w:hAnsi="Arial" w:cs="Arial"/>
                <w:sz w:val="24"/>
                <w:szCs w:val="24"/>
              </w:rPr>
            </w:pPr>
          </w:p>
        </w:tc>
        <w:tc>
          <w:tcPr>
            <w:tcW w:w="3452" w:type="dxa"/>
            <w:tcBorders>
              <w:top w:val="double" w:sz="4" w:space="0" w:color="auto"/>
              <w:left w:val="double" w:sz="4" w:space="0" w:color="auto"/>
            </w:tcBorders>
            <w:vAlign w:val="center"/>
          </w:tcPr>
          <w:p w14:paraId="43BE1CC1" w14:textId="77777777" w:rsidR="006B5797" w:rsidRDefault="006B5797">
            <w:pPr>
              <w:jc w:val="center"/>
              <w:rPr>
                <w:rFonts w:ascii="Arial" w:hAnsi="Arial" w:cs="Arial"/>
                <w:sz w:val="24"/>
                <w:szCs w:val="24"/>
              </w:rPr>
            </w:pPr>
          </w:p>
        </w:tc>
        <w:tc>
          <w:tcPr>
            <w:tcW w:w="5909" w:type="dxa"/>
            <w:tcBorders>
              <w:top w:val="double" w:sz="4" w:space="0" w:color="auto"/>
              <w:right w:val="double" w:sz="4" w:space="0" w:color="auto"/>
            </w:tcBorders>
          </w:tcPr>
          <w:p w14:paraId="6F61FB3E" w14:textId="77777777" w:rsidR="006B5797" w:rsidRDefault="006B5797">
            <w:pPr>
              <w:rPr>
                <w:rFonts w:ascii="Arial" w:hAnsi="Arial" w:cs="Arial"/>
                <w:sz w:val="24"/>
                <w:szCs w:val="24"/>
              </w:rPr>
            </w:pPr>
          </w:p>
        </w:tc>
        <w:tc>
          <w:tcPr>
            <w:tcW w:w="4253" w:type="dxa"/>
            <w:tcBorders>
              <w:top w:val="double" w:sz="4" w:space="0" w:color="auto"/>
              <w:right w:val="double" w:sz="4" w:space="0" w:color="auto"/>
            </w:tcBorders>
          </w:tcPr>
          <w:p w14:paraId="1CF05F47" w14:textId="77777777" w:rsidR="006B5797" w:rsidRDefault="006B5797">
            <w:pPr>
              <w:ind w:right="-765"/>
              <w:rPr>
                <w:rFonts w:ascii="Arial" w:hAnsi="Arial" w:cs="Arial"/>
                <w:sz w:val="24"/>
                <w:szCs w:val="24"/>
              </w:rPr>
            </w:pPr>
          </w:p>
        </w:tc>
      </w:tr>
      <w:tr w:rsidR="006B5797" w14:paraId="1F4E0498" w14:textId="77777777">
        <w:trPr>
          <w:trHeight w:val="1020"/>
        </w:trPr>
        <w:tc>
          <w:tcPr>
            <w:tcW w:w="1539" w:type="dxa"/>
            <w:tcBorders>
              <w:left w:val="double" w:sz="4" w:space="0" w:color="auto"/>
            </w:tcBorders>
            <w:vAlign w:val="center"/>
          </w:tcPr>
          <w:p w14:paraId="7D362E3F" w14:textId="77777777" w:rsidR="006B5797" w:rsidRDefault="006B5797">
            <w:pPr>
              <w:jc w:val="center"/>
              <w:rPr>
                <w:rFonts w:ascii="Arial" w:hAnsi="Arial" w:cs="Arial"/>
                <w:sz w:val="24"/>
                <w:szCs w:val="24"/>
              </w:rPr>
            </w:pPr>
          </w:p>
        </w:tc>
        <w:tc>
          <w:tcPr>
            <w:tcW w:w="3452" w:type="dxa"/>
            <w:tcBorders>
              <w:left w:val="double" w:sz="4" w:space="0" w:color="auto"/>
            </w:tcBorders>
            <w:vAlign w:val="center"/>
          </w:tcPr>
          <w:p w14:paraId="22992871" w14:textId="77777777" w:rsidR="006B5797" w:rsidRDefault="006B5797">
            <w:pPr>
              <w:jc w:val="center"/>
              <w:rPr>
                <w:rFonts w:ascii="Arial" w:hAnsi="Arial" w:cs="Arial"/>
                <w:sz w:val="24"/>
                <w:szCs w:val="24"/>
              </w:rPr>
            </w:pPr>
          </w:p>
        </w:tc>
        <w:tc>
          <w:tcPr>
            <w:tcW w:w="5909" w:type="dxa"/>
            <w:tcBorders>
              <w:right w:val="double" w:sz="4" w:space="0" w:color="auto"/>
            </w:tcBorders>
          </w:tcPr>
          <w:p w14:paraId="68B12CC6" w14:textId="77777777" w:rsidR="006B5797" w:rsidRDefault="006B5797">
            <w:pPr>
              <w:rPr>
                <w:rFonts w:ascii="Arial" w:hAnsi="Arial" w:cs="Arial"/>
                <w:sz w:val="24"/>
                <w:szCs w:val="24"/>
              </w:rPr>
            </w:pPr>
          </w:p>
        </w:tc>
        <w:tc>
          <w:tcPr>
            <w:tcW w:w="4253" w:type="dxa"/>
            <w:tcBorders>
              <w:right w:val="double" w:sz="4" w:space="0" w:color="auto"/>
            </w:tcBorders>
          </w:tcPr>
          <w:p w14:paraId="700F8AD5" w14:textId="77777777" w:rsidR="006B5797" w:rsidRDefault="006B5797">
            <w:pPr>
              <w:rPr>
                <w:rFonts w:ascii="Arial" w:hAnsi="Arial" w:cs="Arial"/>
                <w:sz w:val="24"/>
                <w:szCs w:val="24"/>
              </w:rPr>
            </w:pPr>
          </w:p>
        </w:tc>
      </w:tr>
      <w:tr w:rsidR="006B5797" w14:paraId="518F6E8B" w14:textId="77777777">
        <w:trPr>
          <w:trHeight w:val="1020"/>
        </w:trPr>
        <w:tc>
          <w:tcPr>
            <w:tcW w:w="1539" w:type="dxa"/>
            <w:tcBorders>
              <w:left w:val="double" w:sz="4" w:space="0" w:color="auto"/>
              <w:bottom w:val="single" w:sz="4" w:space="0" w:color="auto"/>
            </w:tcBorders>
            <w:vAlign w:val="center"/>
          </w:tcPr>
          <w:p w14:paraId="0F12EE66" w14:textId="77777777" w:rsidR="006B5797" w:rsidRDefault="006B5797">
            <w:pPr>
              <w:jc w:val="center"/>
              <w:rPr>
                <w:rFonts w:ascii="Arial" w:hAnsi="Arial" w:cs="Arial"/>
                <w:sz w:val="24"/>
                <w:szCs w:val="24"/>
              </w:rPr>
            </w:pPr>
          </w:p>
        </w:tc>
        <w:tc>
          <w:tcPr>
            <w:tcW w:w="3452" w:type="dxa"/>
            <w:tcBorders>
              <w:left w:val="double" w:sz="4" w:space="0" w:color="auto"/>
              <w:bottom w:val="single" w:sz="4" w:space="0" w:color="auto"/>
            </w:tcBorders>
            <w:vAlign w:val="center"/>
          </w:tcPr>
          <w:p w14:paraId="645074DA" w14:textId="77777777" w:rsidR="006B5797" w:rsidRDefault="006B5797">
            <w:pPr>
              <w:jc w:val="center"/>
              <w:rPr>
                <w:rFonts w:ascii="Arial" w:hAnsi="Arial" w:cs="Arial"/>
                <w:sz w:val="24"/>
                <w:szCs w:val="24"/>
              </w:rPr>
            </w:pPr>
          </w:p>
        </w:tc>
        <w:tc>
          <w:tcPr>
            <w:tcW w:w="5909" w:type="dxa"/>
            <w:tcBorders>
              <w:bottom w:val="single" w:sz="4" w:space="0" w:color="auto"/>
              <w:right w:val="double" w:sz="4" w:space="0" w:color="auto"/>
            </w:tcBorders>
          </w:tcPr>
          <w:p w14:paraId="7D9FB911" w14:textId="77777777" w:rsidR="006B5797" w:rsidRDefault="006B5797">
            <w:pPr>
              <w:rPr>
                <w:rFonts w:ascii="Arial" w:hAnsi="Arial" w:cs="Arial"/>
                <w:sz w:val="24"/>
                <w:szCs w:val="24"/>
              </w:rPr>
            </w:pPr>
          </w:p>
        </w:tc>
        <w:tc>
          <w:tcPr>
            <w:tcW w:w="4253" w:type="dxa"/>
            <w:tcBorders>
              <w:bottom w:val="single" w:sz="4" w:space="0" w:color="auto"/>
              <w:right w:val="double" w:sz="4" w:space="0" w:color="auto"/>
            </w:tcBorders>
          </w:tcPr>
          <w:p w14:paraId="738BB443" w14:textId="77777777" w:rsidR="006B5797" w:rsidRDefault="006B5797">
            <w:pPr>
              <w:rPr>
                <w:rFonts w:ascii="Arial" w:hAnsi="Arial" w:cs="Arial"/>
                <w:sz w:val="24"/>
                <w:szCs w:val="24"/>
              </w:rPr>
            </w:pPr>
          </w:p>
        </w:tc>
      </w:tr>
      <w:tr w:rsidR="006B5797" w14:paraId="287116EE" w14:textId="77777777">
        <w:trPr>
          <w:trHeight w:val="1020"/>
        </w:trPr>
        <w:tc>
          <w:tcPr>
            <w:tcW w:w="1539" w:type="dxa"/>
            <w:tcBorders>
              <w:top w:val="single" w:sz="4" w:space="0" w:color="auto"/>
              <w:left w:val="double" w:sz="4" w:space="0" w:color="auto"/>
            </w:tcBorders>
            <w:vAlign w:val="center"/>
          </w:tcPr>
          <w:p w14:paraId="06909C3F" w14:textId="77777777" w:rsidR="006B5797" w:rsidRDefault="006B5797">
            <w:pPr>
              <w:jc w:val="center"/>
              <w:rPr>
                <w:rFonts w:ascii="Arial" w:hAnsi="Arial" w:cs="Arial"/>
                <w:sz w:val="24"/>
                <w:szCs w:val="24"/>
              </w:rPr>
            </w:pPr>
          </w:p>
        </w:tc>
        <w:tc>
          <w:tcPr>
            <w:tcW w:w="3452" w:type="dxa"/>
            <w:tcBorders>
              <w:top w:val="single" w:sz="4" w:space="0" w:color="auto"/>
              <w:left w:val="double" w:sz="4" w:space="0" w:color="auto"/>
            </w:tcBorders>
            <w:vAlign w:val="center"/>
          </w:tcPr>
          <w:p w14:paraId="74C6D6E1" w14:textId="77777777" w:rsidR="006B5797" w:rsidRDefault="006B5797">
            <w:pPr>
              <w:jc w:val="center"/>
              <w:rPr>
                <w:rFonts w:ascii="Arial" w:hAnsi="Arial" w:cs="Arial"/>
                <w:sz w:val="24"/>
                <w:szCs w:val="24"/>
              </w:rPr>
            </w:pPr>
          </w:p>
        </w:tc>
        <w:tc>
          <w:tcPr>
            <w:tcW w:w="5909" w:type="dxa"/>
            <w:tcBorders>
              <w:top w:val="single" w:sz="4" w:space="0" w:color="auto"/>
              <w:right w:val="double" w:sz="4" w:space="0" w:color="auto"/>
            </w:tcBorders>
          </w:tcPr>
          <w:p w14:paraId="0B2E6636" w14:textId="77777777" w:rsidR="006B5797" w:rsidRDefault="006B5797">
            <w:pPr>
              <w:rPr>
                <w:rFonts w:ascii="Arial" w:hAnsi="Arial" w:cs="Arial"/>
                <w:sz w:val="24"/>
                <w:szCs w:val="24"/>
              </w:rPr>
            </w:pPr>
          </w:p>
        </w:tc>
        <w:tc>
          <w:tcPr>
            <w:tcW w:w="4253" w:type="dxa"/>
            <w:tcBorders>
              <w:top w:val="single" w:sz="4" w:space="0" w:color="auto"/>
              <w:right w:val="double" w:sz="4" w:space="0" w:color="auto"/>
            </w:tcBorders>
          </w:tcPr>
          <w:p w14:paraId="0E13CB76" w14:textId="77777777" w:rsidR="006B5797" w:rsidRDefault="006B5797">
            <w:pPr>
              <w:rPr>
                <w:rFonts w:ascii="Arial" w:hAnsi="Arial" w:cs="Arial"/>
                <w:sz w:val="24"/>
                <w:szCs w:val="24"/>
              </w:rPr>
            </w:pPr>
          </w:p>
        </w:tc>
      </w:tr>
      <w:tr w:rsidR="006B5797" w14:paraId="14DE1F7B" w14:textId="77777777">
        <w:trPr>
          <w:trHeight w:val="1020"/>
        </w:trPr>
        <w:tc>
          <w:tcPr>
            <w:tcW w:w="1539" w:type="dxa"/>
            <w:tcBorders>
              <w:left w:val="double" w:sz="4" w:space="0" w:color="auto"/>
            </w:tcBorders>
            <w:vAlign w:val="center"/>
          </w:tcPr>
          <w:p w14:paraId="1589709F" w14:textId="77777777" w:rsidR="006B5797" w:rsidRDefault="006B5797">
            <w:pPr>
              <w:jc w:val="center"/>
              <w:rPr>
                <w:rFonts w:ascii="Arial" w:hAnsi="Arial" w:cs="Arial"/>
                <w:sz w:val="24"/>
                <w:szCs w:val="24"/>
              </w:rPr>
            </w:pPr>
          </w:p>
        </w:tc>
        <w:tc>
          <w:tcPr>
            <w:tcW w:w="3452" w:type="dxa"/>
            <w:tcBorders>
              <w:left w:val="double" w:sz="4" w:space="0" w:color="auto"/>
            </w:tcBorders>
            <w:vAlign w:val="center"/>
          </w:tcPr>
          <w:p w14:paraId="54B2342A" w14:textId="77777777" w:rsidR="006B5797" w:rsidRDefault="006B5797">
            <w:pPr>
              <w:jc w:val="center"/>
              <w:rPr>
                <w:rFonts w:ascii="Arial" w:hAnsi="Arial" w:cs="Arial"/>
                <w:sz w:val="24"/>
                <w:szCs w:val="24"/>
              </w:rPr>
            </w:pPr>
          </w:p>
        </w:tc>
        <w:tc>
          <w:tcPr>
            <w:tcW w:w="5909" w:type="dxa"/>
            <w:tcBorders>
              <w:right w:val="double" w:sz="4" w:space="0" w:color="auto"/>
            </w:tcBorders>
          </w:tcPr>
          <w:p w14:paraId="53881622" w14:textId="77777777" w:rsidR="006B5797" w:rsidRDefault="006B5797">
            <w:pPr>
              <w:rPr>
                <w:rFonts w:ascii="Arial" w:hAnsi="Arial" w:cs="Arial"/>
                <w:sz w:val="24"/>
                <w:szCs w:val="24"/>
              </w:rPr>
            </w:pPr>
          </w:p>
        </w:tc>
        <w:tc>
          <w:tcPr>
            <w:tcW w:w="4253" w:type="dxa"/>
            <w:tcBorders>
              <w:right w:val="double" w:sz="4" w:space="0" w:color="auto"/>
            </w:tcBorders>
          </w:tcPr>
          <w:p w14:paraId="26C5FF41" w14:textId="77777777" w:rsidR="006B5797" w:rsidRDefault="006B5797">
            <w:pPr>
              <w:rPr>
                <w:rFonts w:ascii="Arial" w:hAnsi="Arial" w:cs="Arial"/>
                <w:sz w:val="24"/>
                <w:szCs w:val="24"/>
              </w:rPr>
            </w:pPr>
          </w:p>
        </w:tc>
      </w:tr>
      <w:tr w:rsidR="006B5797" w14:paraId="410F2C14" w14:textId="77777777">
        <w:trPr>
          <w:trHeight w:val="1020"/>
        </w:trPr>
        <w:tc>
          <w:tcPr>
            <w:tcW w:w="1539" w:type="dxa"/>
            <w:tcBorders>
              <w:left w:val="double" w:sz="4" w:space="0" w:color="auto"/>
            </w:tcBorders>
            <w:vAlign w:val="center"/>
          </w:tcPr>
          <w:p w14:paraId="286A745F" w14:textId="77777777" w:rsidR="006B5797" w:rsidRDefault="006B5797">
            <w:pPr>
              <w:jc w:val="center"/>
              <w:rPr>
                <w:rFonts w:ascii="Arial" w:hAnsi="Arial" w:cs="Arial"/>
                <w:sz w:val="24"/>
                <w:szCs w:val="24"/>
              </w:rPr>
            </w:pPr>
          </w:p>
        </w:tc>
        <w:tc>
          <w:tcPr>
            <w:tcW w:w="3452" w:type="dxa"/>
            <w:tcBorders>
              <w:left w:val="double" w:sz="4" w:space="0" w:color="auto"/>
            </w:tcBorders>
            <w:vAlign w:val="center"/>
          </w:tcPr>
          <w:p w14:paraId="16FF2D51" w14:textId="77777777" w:rsidR="006B5797" w:rsidRDefault="006B5797">
            <w:pPr>
              <w:jc w:val="center"/>
              <w:rPr>
                <w:rFonts w:ascii="Arial" w:hAnsi="Arial" w:cs="Arial"/>
                <w:sz w:val="24"/>
                <w:szCs w:val="24"/>
              </w:rPr>
            </w:pPr>
          </w:p>
        </w:tc>
        <w:tc>
          <w:tcPr>
            <w:tcW w:w="5909" w:type="dxa"/>
            <w:tcBorders>
              <w:right w:val="double" w:sz="4" w:space="0" w:color="auto"/>
            </w:tcBorders>
          </w:tcPr>
          <w:p w14:paraId="567A36DE" w14:textId="77777777" w:rsidR="006B5797" w:rsidRDefault="006B5797">
            <w:pPr>
              <w:rPr>
                <w:rFonts w:ascii="Arial" w:hAnsi="Arial" w:cs="Arial"/>
                <w:sz w:val="24"/>
                <w:szCs w:val="24"/>
              </w:rPr>
            </w:pPr>
          </w:p>
        </w:tc>
        <w:tc>
          <w:tcPr>
            <w:tcW w:w="4253" w:type="dxa"/>
            <w:tcBorders>
              <w:right w:val="double" w:sz="4" w:space="0" w:color="auto"/>
            </w:tcBorders>
          </w:tcPr>
          <w:p w14:paraId="2997D690" w14:textId="77777777" w:rsidR="006B5797" w:rsidRDefault="006B5797">
            <w:pPr>
              <w:rPr>
                <w:rFonts w:ascii="Arial" w:hAnsi="Arial" w:cs="Arial"/>
                <w:sz w:val="24"/>
                <w:szCs w:val="24"/>
              </w:rPr>
            </w:pPr>
          </w:p>
        </w:tc>
      </w:tr>
      <w:tr w:rsidR="006B5797" w14:paraId="5DF03634" w14:textId="77777777">
        <w:trPr>
          <w:trHeight w:val="1020"/>
        </w:trPr>
        <w:tc>
          <w:tcPr>
            <w:tcW w:w="1539" w:type="dxa"/>
            <w:tcBorders>
              <w:left w:val="double" w:sz="4" w:space="0" w:color="auto"/>
            </w:tcBorders>
            <w:vAlign w:val="center"/>
          </w:tcPr>
          <w:p w14:paraId="7E1AC5F7" w14:textId="77777777" w:rsidR="006B5797" w:rsidRDefault="006B5797">
            <w:pPr>
              <w:jc w:val="center"/>
              <w:rPr>
                <w:rFonts w:ascii="Arial" w:hAnsi="Arial" w:cs="Arial"/>
                <w:sz w:val="24"/>
                <w:szCs w:val="24"/>
              </w:rPr>
            </w:pPr>
          </w:p>
        </w:tc>
        <w:tc>
          <w:tcPr>
            <w:tcW w:w="3452" w:type="dxa"/>
            <w:tcBorders>
              <w:left w:val="double" w:sz="4" w:space="0" w:color="auto"/>
            </w:tcBorders>
            <w:vAlign w:val="center"/>
          </w:tcPr>
          <w:p w14:paraId="6429989A" w14:textId="77777777" w:rsidR="006B5797" w:rsidRDefault="006B5797">
            <w:pPr>
              <w:jc w:val="center"/>
              <w:rPr>
                <w:rFonts w:ascii="Arial" w:hAnsi="Arial" w:cs="Arial"/>
                <w:sz w:val="24"/>
                <w:szCs w:val="24"/>
              </w:rPr>
            </w:pPr>
          </w:p>
        </w:tc>
        <w:tc>
          <w:tcPr>
            <w:tcW w:w="5909" w:type="dxa"/>
            <w:tcBorders>
              <w:right w:val="double" w:sz="4" w:space="0" w:color="auto"/>
            </w:tcBorders>
          </w:tcPr>
          <w:p w14:paraId="2AD04029" w14:textId="77777777" w:rsidR="006B5797" w:rsidRDefault="006B5797">
            <w:pPr>
              <w:rPr>
                <w:rFonts w:ascii="Arial" w:hAnsi="Arial" w:cs="Arial"/>
                <w:sz w:val="24"/>
                <w:szCs w:val="24"/>
              </w:rPr>
            </w:pPr>
          </w:p>
        </w:tc>
        <w:tc>
          <w:tcPr>
            <w:tcW w:w="4253" w:type="dxa"/>
            <w:tcBorders>
              <w:right w:val="double" w:sz="4" w:space="0" w:color="auto"/>
            </w:tcBorders>
          </w:tcPr>
          <w:p w14:paraId="123A342C" w14:textId="77777777" w:rsidR="006B5797" w:rsidRDefault="006B5797">
            <w:pPr>
              <w:rPr>
                <w:rFonts w:ascii="Arial" w:hAnsi="Arial" w:cs="Arial"/>
                <w:sz w:val="24"/>
                <w:szCs w:val="24"/>
              </w:rPr>
            </w:pPr>
          </w:p>
        </w:tc>
      </w:tr>
    </w:tbl>
    <w:p w14:paraId="66A69EFD" w14:textId="77777777" w:rsidR="001B44BF" w:rsidRDefault="001B44BF" w:rsidP="006B5797">
      <w:pPr>
        <w:ind w:right="208"/>
        <w:jc w:val="center"/>
        <w:rPr>
          <w:rFonts w:ascii="Arial" w:hAnsi="Arial" w:cs="Arial"/>
          <w:b/>
          <w:sz w:val="24"/>
          <w:szCs w:val="24"/>
        </w:rPr>
      </w:pPr>
    </w:p>
    <w:p w14:paraId="0640572E" w14:textId="77777777" w:rsidR="001B44BF" w:rsidRDefault="001B44BF">
      <w:pPr>
        <w:rPr>
          <w:rFonts w:ascii="Arial" w:hAnsi="Arial" w:cs="Arial"/>
          <w:b/>
          <w:sz w:val="24"/>
          <w:szCs w:val="24"/>
        </w:rPr>
      </w:pPr>
      <w:r>
        <w:rPr>
          <w:rFonts w:ascii="Arial" w:hAnsi="Arial" w:cs="Arial"/>
          <w:b/>
          <w:sz w:val="24"/>
          <w:szCs w:val="24"/>
        </w:rPr>
        <w:br w:type="page"/>
      </w:r>
    </w:p>
    <w:p w14:paraId="663F28AE" w14:textId="15F65DD9" w:rsidR="006B5797" w:rsidRDefault="006B5797" w:rsidP="006B5797">
      <w:pPr>
        <w:ind w:right="208"/>
        <w:jc w:val="center"/>
        <w:rPr>
          <w:rFonts w:ascii="Arial" w:hAnsi="Arial" w:cs="Arial"/>
          <w:b/>
          <w:sz w:val="24"/>
          <w:szCs w:val="24"/>
        </w:rPr>
      </w:pPr>
      <w:r>
        <w:rPr>
          <w:rFonts w:ascii="Arial" w:hAnsi="Arial" w:cs="Arial"/>
          <w:b/>
          <w:sz w:val="24"/>
          <w:szCs w:val="24"/>
        </w:rPr>
        <w:lastRenderedPageBreak/>
        <w:t>Planning Document – RME</w:t>
      </w:r>
    </w:p>
    <w:p w14:paraId="660E3AEC" w14:textId="542FEFDC" w:rsidR="00173996" w:rsidRPr="00173996" w:rsidRDefault="006B5797" w:rsidP="006B5797">
      <w:pPr>
        <w:ind w:right="208"/>
        <w:rPr>
          <w:rFonts w:ascii="Arial" w:hAnsi="Arial" w:cs="Arial"/>
          <w:b/>
          <w:sz w:val="24"/>
          <w:szCs w:val="24"/>
        </w:rPr>
      </w:pPr>
      <w:r>
        <w:rPr>
          <w:rFonts w:ascii="Arial" w:hAnsi="Arial" w:cs="Arial"/>
          <w:b/>
          <w:sz w:val="24"/>
          <w:szCs w:val="24"/>
        </w:rPr>
        <w:t xml:space="preserve">E&amp;O/NQ code: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tbl>
      <w:tblPr>
        <w:tblStyle w:val="TableGrid"/>
        <w:tblpPr w:leftFromText="180" w:rightFromText="180" w:vertAnchor="text" w:horzAnchor="page" w:tblpX="946" w:tblpY="100"/>
        <w:tblW w:w="15153" w:type="dxa"/>
        <w:tblLook w:val="04A0" w:firstRow="1" w:lastRow="0" w:firstColumn="1" w:lastColumn="0" w:noHBand="0" w:noVBand="1"/>
      </w:tblPr>
      <w:tblGrid>
        <w:gridCol w:w="1539"/>
        <w:gridCol w:w="3452"/>
        <w:gridCol w:w="5909"/>
        <w:gridCol w:w="4253"/>
      </w:tblGrid>
      <w:tr w:rsidR="006B5797" w:rsidRPr="0026505A" w14:paraId="08456FD1" w14:textId="77777777">
        <w:tc>
          <w:tcPr>
            <w:tcW w:w="1539" w:type="dxa"/>
            <w:tcBorders>
              <w:top w:val="double" w:sz="4" w:space="0" w:color="auto"/>
              <w:left w:val="double" w:sz="4" w:space="0" w:color="auto"/>
              <w:bottom w:val="double" w:sz="4" w:space="0" w:color="auto"/>
            </w:tcBorders>
            <w:shd w:val="clear" w:color="auto" w:fill="D9D9D9" w:themeFill="background1" w:themeFillShade="D9"/>
            <w:vAlign w:val="center"/>
          </w:tcPr>
          <w:p w14:paraId="02CF3F3F" w14:textId="38835409" w:rsidR="006B5797" w:rsidRPr="0026505A" w:rsidRDefault="006B5797">
            <w:pPr>
              <w:jc w:val="center"/>
              <w:rPr>
                <w:rFonts w:ascii="Arial" w:hAnsi="Arial" w:cs="Arial"/>
                <w:b/>
                <w:sz w:val="24"/>
                <w:szCs w:val="24"/>
              </w:rPr>
            </w:pPr>
            <w:r>
              <w:rPr>
                <w:rFonts w:ascii="Arial" w:hAnsi="Arial" w:cs="Arial"/>
                <w:b/>
                <w:sz w:val="24"/>
                <w:szCs w:val="24"/>
              </w:rPr>
              <w:t>Pupil</w:t>
            </w:r>
          </w:p>
        </w:tc>
        <w:tc>
          <w:tcPr>
            <w:tcW w:w="3452" w:type="dxa"/>
            <w:tcBorders>
              <w:top w:val="double" w:sz="4" w:space="0" w:color="auto"/>
              <w:left w:val="double" w:sz="4" w:space="0" w:color="auto"/>
              <w:bottom w:val="double" w:sz="4" w:space="0" w:color="auto"/>
            </w:tcBorders>
            <w:shd w:val="clear" w:color="auto" w:fill="D9D9D9" w:themeFill="background1" w:themeFillShade="D9"/>
            <w:vAlign w:val="center"/>
          </w:tcPr>
          <w:p w14:paraId="63BA12D3" w14:textId="77777777" w:rsidR="006B5797" w:rsidRPr="0026505A" w:rsidRDefault="006B5797">
            <w:pPr>
              <w:jc w:val="center"/>
              <w:rPr>
                <w:rFonts w:ascii="Arial" w:hAnsi="Arial" w:cs="Arial"/>
                <w:b/>
                <w:sz w:val="24"/>
                <w:szCs w:val="24"/>
              </w:rPr>
            </w:pPr>
            <w:r>
              <w:rPr>
                <w:rFonts w:ascii="Arial" w:hAnsi="Arial" w:cs="Arial"/>
                <w:b/>
                <w:sz w:val="24"/>
                <w:szCs w:val="24"/>
              </w:rPr>
              <w:t>Intended Learning</w:t>
            </w:r>
          </w:p>
        </w:tc>
        <w:tc>
          <w:tcPr>
            <w:tcW w:w="5909" w:type="dxa"/>
            <w:tcBorders>
              <w:top w:val="double" w:sz="4" w:space="0" w:color="auto"/>
              <w:bottom w:val="double" w:sz="4" w:space="0" w:color="auto"/>
              <w:right w:val="double" w:sz="4" w:space="0" w:color="auto"/>
            </w:tcBorders>
            <w:shd w:val="clear" w:color="auto" w:fill="D9D9D9" w:themeFill="background1" w:themeFillShade="D9"/>
            <w:vAlign w:val="center"/>
          </w:tcPr>
          <w:p w14:paraId="747118AB" w14:textId="77777777" w:rsidR="006B5797" w:rsidRPr="0026505A" w:rsidRDefault="006B5797">
            <w:pPr>
              <w:jc w:val="center"/>
              <w:rPr>
                <w:rFonts w:ascii="Arial" w:hAnsi="Arial" w:cs="Arial"/>
                <w:b/>
                <w:sz w:val="24"/>
                <w:szCs w:val="24"/>
              </w:rPr>
            </w:pPr>
            <w:r w:rsidRPr="0026505A">
              <w:rPr>
                <w:rFonts w:ascii="Arial" w:hAnsi="Arial" w:cs="Arial"/>
                <w:b/>
                <w:sz w:val="24"/>
                <w:szCs w:val="24"/>
              </w:rPr>
              <w:t xml:space="preserve">How </w:t>
            </w:r>
            <w:r>
              <w:rPr>
                <w:rFonts w:ascii="Arial" w:hAnsi="Arial" w:cs="Arial"/>
                <w:b/>
                <w:sz w:val="24"/>
                <w:szCs w:val="24"/>
              </w:rPr>
              <w:t>is</w:t>
            </w:r>
            <w:r w:rsidRPr="0026505A">
              <w:rPr>
                <w:rFonts w:ascii="Arial" w:hAnsi="Arial" w:cs="Arial"/>
                <w:b/>
                <w:sz w:val="24"/>
                <w:szCs w:val="24"/>
              </w:rPr>
              <w:t xml:space="preserve"> this</w:t>
            </w:r>
            <w:r>
              <w:rPr>
                <w:rFonts w:ascii="Arial" w:hAnsi="Arial" w:cs="Arial"/>
                <w:b/>
                <w:sz w:val="24"/>
                <w:szCs w:val="24"/>
              </w:rPr>
              <w:t xml:space="preserve"> to</w:t>
            </w:r>
            <w:r w:rsidRPr="0026505A">
              <w:rPr>
                <w:rFonts w:ascii="Arial" w:hAnsi="Arial" w:cs="Arial"/>
                <w:b/>
                <w:sz w:val="24"/>
                <w:szCs w:val="24"/>
              </w:rPr>
              <w:t xml:space="preserve"> be achieved?</w:t>
            </w:r>
          </w:p>
        </w:tc>
        <w:tc>
          <w:tcPr>
            <w:tcW w:w="4253" w:type="dxa"/>
            <w:tcBorders>
              <w:top w:val="double" w:sz="4" w:space="0" w:color="auto"/>
              <w:bottom w:val="double" w:sz="4" w:space="0" w:color="auto"/>
              <w:right w:val="double" w:sz="4" w:space="0" w:color="auto"/>
            </w:tcBorders>
            <w:shd w:val="clear" w:color="auto" w:fill="D9D9D9" w:themeFill="background1" w:themeFillShade="D9"/>
          </w:tcPr>
          <w:p w14:paraId="31CC5E2B" w14:textId="77777777" w:rsidR="006B5797" w:rsidRPr="0026505A" w:rsidRDefault="006B5797">
            <w:pPr>
              <w:jc w:val="center"/>
              <w:rPr>
                <w:rFonts w:ascii="Arial" w:hAnsi="Arial" w:cs="Arial"/>
                <w:b/>
                <w:sz w:val="24"/>
                <w:szCs w:val="24"/>
              </w:rPr>
            </w:pPr>
            <w:r>
              <w:rPr>
                <w:rFonts w:ascii="Arial" w:hAnsi="Arial" w:cs="Arial"/>
                <w:b/>
                <w:sz w:val="24"/>
                <w:szCs w:val="24"/>
              </w:rPr>
              <w:t>Evaluation</w:t>
            </w:r>
          </w:p>
        </w:tc>
      </w:tr>
      <w:tr w:rsidR="006B5797" w14:paraId="4EA95132" w14:textId="77777777">
        <w:trPr>
          <w:trHeight w:val="1020"/>
        </w:trPr>
        <w:tc>
          <w:tcPr>
            <w:tcW w:w="1539" w:type="dxa"/>
            <w:tcBorders>
              <w:top w:val="double" w:sz="4" w:space="0" w:color="auto"/>
              <w:left w:val="double" w:sz="4" w:space="0" w:color="auto"/>
            </w:tcBorders>
            <w:vAlign w:val="center"/>
          </w:tcPr>
          <w:p w14:paraId="6ADF5062" w14:textId="77777777" w:rsidR="006B5797" w:rsidRDefault="006B5797">
            <w:pPr>
              <w:jc w:val="center"/>
              <w:rPr>
                <w:rFonts w:ascii="Arial" w:hAnsi="Arial" w:cs="Arial"/>
                <w:sz w:val="24"/>
                <w:szCs w:val="24"/>
              </w:rPr>
            </w:pPr>
          </w:p>
        </w:tc>
        <w:tc>
          <w:tcPr>
            <w:tcW w:w="3452" w:type="dxa"/>
            <w:tcBorders>
              <w:top w:val="double" w:sz="4" w:space="0" w:color="auto"/>
              <w:left w:val="double" w:sz="4" w:space="0" w:color="auto"/>
            </w:tcBorders>
            <w:vAlign w:val="center"/>
          </w:tcPr>
          <w:p w14:paraId="141BA6EE" w14:textId="5FB7FF78" w:rsidR="006B5797" w:rsidRDefault="006B5797">
            <w:pPr>
              <w:jc w:val="center"/>
              <w:rPr>
                <w:rFonts w:ascii="Arial" w:hAnsi="Arial" w:cs="Arial"/>
                <w:sz w:val="24"/>
                <w:szCs w:val="24"/>
              </w:rPr>
            </w:pPr>
          </w:p>
        </w:tc>
        <w:tc>
          <w:tcPr>
            <w:tcW w:w="5909" w:type="dxa"/>
            <w:tcBorders>
              <w:top w:val="double" w:sz="4" w:space="0" w:color="auto"/>
              <w:right w:val="double" w:sz="4" w:space="0" w:color="auto"/>
            </w:tcBorders>
          </w:tcPr>
          <w:p w14:paraId="03DFBE86" w14:textId="1DE60E52" w:rsidR="006B5797" w:rsidRDefault="006B5797">
            <w:pPr>
              <w:rPr>
                <w:rFonts w:ascii="Arial" w:hAnsi="Arial" w:cs="Arial"/>
                <w:sz w:val="24"/>
                <w:szCs w:val="24"/>
              </w:rPr>
            </w:pPr>
          </w:p>
        </w:tc>
        <w:tc>
          <w:tcPr>
            <w:tcW w:w="4253" w:type="dxa"/>
            <w:tcBorders>
              <w:top w:val="double" w:sz="4" w:space="0" w:color="auto"/>
              <w:right w:val="double" w:sz="4" w:space="0" w:color="auto"/>
            </w:tcBorders>
          </w:tcPr>
          <w:p w14:paraId="399CC7CA" w14:textId="3D2C6E43" w:rsidR="006B5797" w:rsidRDefault="006B5797">
            <w:pPr>
              <w:ind w:right="-765"/>
              <w:rPr>
                <w:rFonts w:ascii="Arial" w:hAnsi="Arial" w:cs="Arial"/>
                <w:sz w:val="24"/>
                <w:szCs w:val="24"/>
              </w:rPr>
            </w:pPr>
          </w:p>
        </w:tc>
      </w:tr>
      <w:tr w:rsidR="006B5797" w14:paraId="5087DD06" w14:textId="77777777">
        <w:trPr>
          <w:trHeight w:val="1020"/>
        </w:trPr>
        <w:tc>
          <w:tcPr>
            <w:tcW w:w="1539" w:type="dxa"/>
            <w:tcBorders>
              <w:left w:val="double" w:sz="4" w:space="0" w:color="auto"/>
            </w:tcBorders>
            <w:vAlign w:val="center"/>
          </w:tcPr>
          <w:p w14:paraId="509CC993" w14:textId="77777777" w:rsidR="006B5797" w:rsidRDefault="006B5797">
            <w:pPr>
              <w:jc w:val="center"/>
              <w:rPr>
                <w:rFonts w:ascii="Arial" w:hAnsi="Arial" w:cs="Arial"/>
                <w:sz w:val="24"/>
                <w:szCs w:val="24"/>
              </w:rPr>
            </w:pPr>
          </w:p>
        </w:tc>
        <w:tc>
          <w:tcPr>
            <w:tcW w:w="3452" w:type="dxa"/>
            <w:tcBorders>
              <w:left w:val="double" w:sz="4" w:space="0" w:color="auto"/>
            </w:tcBorders>
            <w:vAlign w:val="center"/>
          </w:tcPr>
          <w:p w14:paraId="29EDE126" w14:textId="5BC08EFF" w:rsidR="006B5797" w:rsidRDefault="006B5797">
            <w:pPr>
              <w:jc w:val="center"/>
              <w:rPr>
                <w:rFonts w:ascii="Arial" w:hAnsi="Arial" w:cs="Arial"/>
                <w:sz w:val="24"/>
                <w:szCs w:val="24"/>
              </w:rPr>
            </w:pPr>
          </w:p>
        </w:tc>
        <w:tc>
          <w:tcPr>
            <w:tcW w:w="5909" w:type="dxa"/>
            <w:tcBorders>
              <w:right w:val="double" w:sz="4" w:space="0" w:color="auto"/>
            </w:tcBorders>
          </w:tcPr>
          <w:p w14:paraId="25E332FE" w14:textId="118028FC" w:rsidR="006B5797" w:rsidRDefault="006B5797">
            <w:pPr>
              <w:rPr>
                <w:rFonts w:ascii="Arial" w:hAnsi="Arial" w:cs="Arial"/>
                <w:sz w:val="24"/>
                <w:szCs w:val="24"/>
              </w:rPr>
            </w:pPr>
          </w:p>
        </w:tc>
        <w:tc>
          <w:tcPr>
            <w:tcW w:w="4253" w:type="dxa"/>
            <w:tcBorders>
              <w:right w:val="double" w:sz="4" w:space="0" w:color="auto"/>
            </w:tcBorders>
          </w:tcPr>
          <w:p w14:paraId="1827F8FE" w14:textId="43CCF078" w:rsidR="006B5797" w:rsidRDefault="006B5797">
            <w:pPr>
              <w:rPr>
                <w:rFonts w:ascii="Arial" w:hAnsi="Arial" w:cs="Arial"/>
                <w:sz w:val="24"/>
                <w:szCs w:val="24"/>
              </w:rPr>
            </w:pPr>
          </w:p>
        </w:tc>
      </w:tr>
      <w:tr w:rsidR="006B5797" w14:paraId="1BCDD72B" w14:textId="77777777">
        <w:trPr>
          <w:trHeight w:val="1020"/>
        </w:trPr>
        <w:tc>
          <w:tcPr>
            <w:tcW w:w="1539" w:type="dxa"/>
            <w:tcBorders>
              <w:left w:val="double" w:sz="4" w:space="0" w:color="auto"/>
              <w:bottom w:val="single" w:sz="4" w:space="0" w:color="auto"/>
            </w:tcBorders>
            <w:vAlign w:val="center"/>
          </w:tcPr>
          <w:p w14:paraId="0737043A" w14:textId="77777777" w:rsidR="006B5797" w:rsidRDefault="006B5797">
            <w:pPr>
              <w:jc w:val="center"/>
              <w:rPr>
                <w:rFonts w:ascii="Arial" w:hAnsi="Arial" w:cs="Arial"/>
                <w:sz w:val="24"/>
                <w:szCs w:val="24"/>
              </w:rPr>
            </w:pPr>
          </w:p>
        </w:tc>
        <w:tc>
          <w:tcPr>
            <w:tcW w:w="3452" w:type="dxa"/>
            <w:tcBorders>
              <w:left w:val="double" w:sz="4" w:space="0" w:color="auto"/>
              <w:bottom w:val="single" w:sz="4" w:space="0" w:color="auto"/>
            </w:tcBorders>
            <w:vAlign w:val="center"/>
          </w:tcPr>
          <w:p w14:paraId="64A9DEC3" w14:textId="02BBDACC" w:rsidR="006B5797" w:rsidRDefault="006B5797">
            <w:pPr>
              <w:jc w:val="center"/>
              <w:rPr>
                <w:rFonts w:ascii="Arial" w:hAnsi="Arial" w:cs="Arial"/>
                <w:sz w:val="24"/>
                <w:szCs w:val="24"/>
              </w:rPr>
            </w:pPr>
          </w:p>
        </w:tc>
        <w:tc>
          <w:tcPr>
            <w:tcW w:w="5909" w:type="dxa"/>
            <w:tcBorders>
              <w:bottom w:val="single" w:sz="4" w:space="0" w:color="auto"/>
              <w:right w:val="double" w:sz="4" w:space="0" w:color="auto"/>
            </w:tcBorders>
          </w:tcPr>
          <w:p w14:paraId="63D3D9CC" w14:textId="0547E7F3" w:rsidR="006B5797" w:rsidRDefault="006B5797">
            <w:pPr>
              <w:rPr>
                <w:rFonts w:ascii="Arial" w:hAnsi="Arial" w:cs="Arial"/>
                <w:sz w:val="24"/>
                <w:szCs w:val="24"/>
              </w:rPr>
            </w:pPr>
          </w:p>
        </w:tc>
        <w:tc>
          <w:tcPr>
            <w:tcW w:w="4253" w:type="dxa"/>
            <w:tcBorders>
              <w:bottom w:val="single" w:sz="4" w:space="0" w:color="auto"/>
              <w:right w:val="double" w:sz="4" w:space="0" w:color="auto"/>
            </w:tcBorders>
          </w:tcPr>
          <w:p w14:paraId="515743B8" w14:textId="06050345" w:rsidR="006B5797" w:rsidRDefault="006B5797">
            <w:pPr>
              <w:rPr>
                <w:rFonts w:ascii="Arial" w:hAnsi="Arial" w:cs="Arial"/>
                <w:sz w:val="24"/>
                <w:szCs w:val="24"/>
              </w:rPr>
            </w:pPr>
          </w:p>
        </w:tc>
      </w:tr>
      <w:tr w:rsidR="006B5797" w14:paraId="2E5C95C4" w14:textId="77777777">
        <w:trPr>
          <w:trHeight w:val="1020"/>
        </w:trPr>
        <w:tc>
          <w:tcPr>
            <w:tcW w:w="1539" w:type="dxa"/>
            <w:tcBorders>
              <w:top w:val="single" w:sz="4" w:space="0" w:color="auto"/>
              <w:left w:val="double" w:sz="4" w:space="0" w:color="auto"/>
            </w:tcBorders>
            <w:vAlign w:val="center"/>
          </w:tcPr>
          <w:p w14:paraId="42C4409F" w14:textId="77777777" w:rsidR="006B5797" w:rsidRDefault="006B5797">
            <w:pPr>
              <w:jc w:val="center"/>
              <w:rPr>
                <w:rFonts w:ascii="Arial" w:hAnsi="Arial" w:cs="Arial"/>
                <w:sz w:val="24"/>
                <w:szCs w:val="24"/>
              </w:rPr>
            </w:pPr>
          </w:p>
        </w:tc>
        <w:tc>
          <w:tcPr>
            <w:tcW w:w="3452" w:type="dxa"/>
            <w:tcBorders>
              <w:top w:val="single" w:sz="4" w:space="0" w:color="auto"/>
              <w:left w:val="double" w:sz="4" w:space="0" w:color="auto"/>
            </w:tcBorders>
            <w:vAlign w:val="center"/>
          </w:tcPr>
          <w:p w14:paraId="7DEFEFD8" w14:textId="0715A826" w:rsidR="006B5797" w:rsidRDefault="006B5797">
            <w:pPr>
              <w:jc w:val="center"/>
              <w:rPr>
                <w:rFonts w:ascii="Arial" w:hAnsi="Arial" w:cs="Arial"/>
                <w:sz w:val="24"/>
                <w:szCs w:val="24"/>
              </w:rPr>
            </w:pPr>
          </w:p>
        </w:tc>
        <w:tc>
          <w:tcPr>
            <w:tcW w:w="5909" w:type="dxa"/>
            <w:tcBorders>
              <w:top w:val="single" w:sz="4" w:space="0" w:color="auto"/>
              <w:right w:val="double" w:sz="4" w:space="0" w:color="auto"/>
            </w:tcBorders>
          </w:tcPr>
          <w:p w14:paraId="78D13ABC" w14:textId="1EA8C31F" w:rsidR="006B5797" w:rsidRDefault="006B5797">
            <w:pPr>
              <w:rPr>
                <w:rFonts w:ascii="Arial" w:hAnsi="Arial" w:cs="Arial"/>
                <w:sz w:val="24"/>
                <w:szCs w:val="24"/>
              </w:rPr>
            </w:pPr>
          </w:p>
        </w:tc>
        <w:tc>
          <w:tcPr>
            <w:tcW w:w="4253" w:type="dxa"/>
            <w:tcBorders>
              <w:top w:val="single" w:sz="4" w:space="0" w:color="auto"/>
              <w:right w:val="double" w:sz="4" w:space="0" w:color="auto"/>
            </w:tcBorders>
          </w:tcPr>
          <w:p w14:paraId="0DC73583" w14:textId="2385FBE4" w:rsidR="006B5797" w:rsidRDefault="006B5797">
            <w:pPr>
              <w:rPr>
                <w:rFonts w:ascii="Arial" w:hAnsi="Arial" w:cs="Arial"/>
                <w:sz w:val="24"/>
                <w:szCs w:val="24"/>
              </w:rPr>
            </w:pPr>
          </w:p>
        </w:tc>
      </w:tr>
      <w:tr w:rsidR="006B5797" w14:paraId="763C531E" w14:textId="77777777">
        <w:trPr>
          <w:trHeight w:val="1020"/>
        </w:trPr>
        <w:tc>
          <w:tcPr>
            <w:tcW w:w="1539" w:type="dxa"/>
            <w:tcBorders>
              <w:left w:val="double" w:sz="4" w:space="0" w:color="auto"/>
            </w:tcBorders>
            <w:vAlign w:val="center"/>
          </w:tcPr>
          <w:p w14:paraId="30EA5C5E" w14:textId="77777777" w:rsidR="006B5797" w:rsidRDefault="006B5797">
            <w:pPr>
              <w:jc w:val="center"/>
              <w:rPr>
                <w:rFonts w:ascii="Arial" w:hAnsi="Arial" w:cs="Arial"/>
                <w:sz w:val="24"/>
                <w:szCs w:val="24"/>
              </w:rPr>
            </w:pPr>
          </w:p>
        </w:tc>
        <w:tc>
          <w:tcPr>
            <w:tcW w:w="3452" w:type="dxa"/>
            <w:tcBorders>
              <w:left w:val="double" w:sz="4" w:space="0" w:color="auto"/>
            </w:tcBorders>
            <w:vAlign w:val="center"/>
          </w:tcPr>
          <w:p w14:paraId="29E645A9" w14:textId="69DBF854" w:rsidR="006B5797" w:rsidRDefault="006B5797">
            <w:pPr>
              <w:jc w:val="center"/>
              <w:rPr>
                <w:rFonts w:ascii="Arial" w:hAnsi="Arial" w:cs="Arial"/>
                <w:sz w:val="24"/>
                <w:szCs w:val="24"/>
              </w:rPr>
            </w:pPr>
          </w:p>
        </w:tc>
        <w:tc>
          <w:tcPr>
            <w:tcW w:w="5909" w:type="dxa"/>
            <w:tcBorders>
              <w:right w:val="double" w:sz="4" w:space="0" w:color="auto"/>
            </w:tcBorders>
          </w:tcPr>
          <w:p w14:paraId="020B3120" w14:textId="04ABE327" w:rsidR="006B5797" w:rsidRDefault="006B5797">
            <w:pPr>
              <w:rPr>
                <w:rFonts w:ascii="Arial" w:hAnsi="Arial" w:cs="Arial"/>
                <w:sz w:val="24"/>
                <w:szCs w:val="24"/>
              </w:rPr>
            </w:pPr>
          </w:p>
        </w:tc>
        <w:tc>
          <w:tcPr>
            <w:tcW w:w="4253" w:type="dxa"/>
            <w:tcBorders>
              <w:right w:val="double" w:sz="4" w:space="0" w:color="auto"/>
            </w:tcBorders>
          </w:tcPr>
          <w:p w14:paraId="02684C1B" w14:textId="5917AA5D" w:rsidR="006B5797" w:rsidRDefault="006B5797">
            <w:pPr>
              <w:rPr>
                <w:rFonts w:ascii="Arial" w:hAnsi="Arial" w:cs="Arial"/>
                <w:sz w:val="24"/>
                <w:szCs w:val="24"/>
              </w:rPr>
            </w:pPr>
          </w:p>
        </w:tc>
      </w:tr>
      <w:tr w:rsidR="006B5797" w14:paraId="7B3E9944" w14:textId="77777777">
        <w:trPr>
          <w:trHeight w:val="1020"/>
        </w:trPr>
        <w:tc>
          <w:tcPr>
            <w:tcW w:w="1539" w:type="dxa"/>
            <w:tcBorders>
              <w:left w:val="double" w:sz="4" w:space="0" w:color="auto"/>
            </w:tcBorders>
            <w:vAlign w:val="center"/>
          </w:tcPr>
          <w:p w14:paraId="034D964A" w14:textId="77777777" w:rsidR="006B5797" w:rsidRDefault="006B5797">
            <w:pPr>
              <w:jc w:val="center"/>
              <w:rPr>
                <w:rFonts w:ascii="Arial" w:hAnsi="Arial" w:cs="Arial"/>
                <w:sz w:val="24"/>
                <w:szCs w:val="24"/>
              </w:rPr>
            </w:pPr>
          </w:p>
        </w:tc>
        <w:tc>
          <w:tcPr>
            <w:tcW w:w="3452" w:type="dxa"/>
            <w:tcBorders>
              <w:left w:val="double" w:sz="4" w:space="0" w:color="auto"/>
            </w:tcBorders>
            <w:vAlign w:val="center"/>
          </w:tcPr>
          <w:p w14:paraId="528B528C" w14:textId="09B66033" w:rsidR="006B5797" w:rsidRDefault="006B5797">
            <w:pPr>
              <w:jc w:val="center"/>
              <w:rPr>
                <w:rFonts w:ascii="Arial" w:hAnsi="Arial" w:cs="Arial"/>
                <w:sz w:val="24"/>
                <w:szCs w:val="24"/>
              </w:rPr>
            </w:pPr>
          </w:p>
        </w:tc>
        <w:tc>
          <w:tcPr>
            <w:tcW w:w="5909" w:type="dxa"/>
            <w:tcBorders>
              <w:right w:val="double" w:sz="4" w:space="0" w:color="auto"/>
            </w:tcBorders>
          </w:tcPr>
          <w:p w14:paraId="45EAB182" w14:textId="62626795" w:rsidR="006B5797" w:rsidRDefault="006B5797">
            <w:pPr>
              <w:rPr>
                <w:rFonts w:ascii="Arial" w:hAnsi="Arial" w:cs="Arial"/>
                <w:sz w:val="24"/>
                <w:szCs w:val="24"/>
              </w:rPr>
            </w:pPr>
          </w:p>
        </w:tc>
        <w:tc>
          <w:tcPr>
            <w:tcW w:w="4253" w:type="dxa"/>
            <w:tcBorders>
              <w:right w:val="double" w:sz="4" w:space="0" w:color="auto"/>
            </w:tcBorders>
          </w:tcPr>
          <w:p w14:paraId="57A8A13E" w14:textId="7D372F35" w:rsidR="006B5797" w:rsidRDefault="006B5797">
            <w:pPr>
              <w:rPr>
                <w:rFonts w:ascii="Arial" w:hAnsi="Arial" w:cs="Arial"/>
                <w:sz w:val="24"/>
                <w:szCs w:val="24"/>
              </w:rPr>
            </w:pPr>
          </w:p>
        </w:tc>
      </w:tr>
      <w:tr w:rsidR="006B5797" w14:paraId="3A820A9D" w14:textId="77777777">
        <w:trPr>
          <w:trHeight w:val="1020"/>
        </w:trPr>
        <w:tc>
          <w:tcPr>
            <w:tcW w:w="1539" w:type="dxa"/>
            <w:tcBorders>
              <w:left w:val="double" w:sz="4" w:space="0" w:color="auto"/>
            </w:tcBorders>
            <w:vAlign w:val="center"/>
          </w:tcPr>
          <w:p w14:paraId="2B8ACC6D" w14:textId="77777777" w:rsidR="006B5797" w:rsidRDefault="006B5797">
            <w:pPr>
              <w:jc w:val="center"/>
              <w:rPr>
                <w:rFonts w:ascii="Arial" w:hAnsi="Arial" w:cs="Arial"/>
                <w:sz w:val="24"/>
                <w:szCs w:val="24"/>
              </w:rPr>
            </w:pPr>
          </w:p>
        </w:tc>
        <w:tc>
          <w:tcPr>
            <w:tcW w:w="3452" w:type="dxa"/>
            <w:tcBorders>
              <w:left w:val="double" w:sz="4" w:space="0" w:color="auto"/>
            </w:tcBorders>
            <w:vAlign w:val="center"/>
          </w:tcPr>
          <w:p w14:paraId="06D13BDB" w14:textId="09FCE301" w:rsidR="006B5797" w:rsidRDefault="006B5797">
            <w:pPr>
              <w:jc w:val="center"/>
              <w:rPr>
                <w:rFonts w:ascii="Arial" w:hAnsi="Arial" w:cs="Arial"/>
                <w:sz w:val="24"/>
                <w:szCs w:val="24"/>
              </w:rPr>
            </w:pPr>
          </w:p>
        </w:tc>
        <w:tc>
          <w:tcPr>
            <w:tcW w:w="5909" w:type="dxa"/>
            <w:tcBorders>
              <w:right w:val="double" w:sz="4" w:space="0" w:color="auto"/>
            </w:tcBorders>
          </w:tcPr>
          <w:p w14:paraId="23F1F443" w14:textId="2F52D467" w:rsidR="006B5797" w:rsidRDefault="006B5797">
            <w:pPr>
              <w:rPr>
                <w:rFonts w:ascii="Arial" w:hAnsi="Arial" w:cs="Arial"/>
                <w:sz w:val="24"/>
                <w:szCs w:val="24"/>
              </w:rPr>
            </w:pPr>
          </w:p>
        </w:tc>
        <w:tc>
          <w:tcPr>
            <w:tcW w:w="4253" w:type="dxa"/>
            <w:tcBorders>
              <w:right w:val="double" w:sz="4" w:space="0" w:color="auto"/>
            </w:tcBorders>
          </w:tcPr>
          <w:p w14:paraId="14346E8E" w14:textId="4F3C2031" w:rsidR="006B5797" w:rsidRDefault="006B5797">
            <w:pPr>
              <w:rPr>
                <w:rFonts w:ascii="Arial" w:hAnsi="Arial" w:cs="Arial"/>
                <w:sz w:val="24"/>
                <w:szCs w:val="24"/>
              </w:rPr>
            </w:pPr>
          </w:p>
        </w:tc>
      </w:tr>
    </w:tbl>
    <w:p w14:paraId="4CC63EA5" w14:textId="076F772B" w:rsidR="0085690C" w:rsidRDefault="0085690C" w:rsidP="0085690C"/>
    <w:p w14:paraId="6C5E125C" w14:textId="0E1AD32F" w:rsidR="0085690C" w:rsidRPr="002528B1" w:rsidRDefault="0085690C" w:rsidP="0085690C"/>
    <w:p w14:paraId="7F9838C9" w14:textId="77777777" w:rsidR="001B44BF" w:rsidRDefault="001B44BF" w:rsidP="0085690C">
      <w:pPr>
        <w:sectPr w:rsidR="001B44BF" w:rsidSect="002D32A6">
          <w:headerReference w:type="default" r:id="rId47"/>
          <w:footerReference w:type="default" r:id="rId48"/>
          <w:pgSz w:w="16838" w:h="11906" w:orient="landscape"/>
          <w:pgMar w:top="567" w:right="1103" w:bottom="720" w:left="851" w:header="708" w:footer="708" w:gutter="0"/>
          <w:pgNumType w:start="0"/>
          <w:cols w:space="708"/>
          <w:docGrid w:linePitch="360"/>
        </w:sectPr>
      </w:pPr>
    </w:p>
    <w:p w14:paraId="6FF34C21" w14:textId="5A3B53CF" w:rsidR="0085690C" w:rsidRPr="002528B1" w:rsidRDefault="001B44BF" w:rsidP="0085690C">
      <w:r>
        <w:rPr>
          <w:noProof/>
        </w:rPr>
        <w:lastRenderedPageBreak/>
        <mc:AlternateContent>
          <mc:Choice Requires="wps">
            <w:drawing>
              <wp:anchor distT="0" distB="0" distL="114300" distR="114300" simplePos="0" relativeHeight="251660288" behindDoc="0" locked="0" layoutInCell="1" allowOverlap="1" wp14:anchorId="77F82487" wp14:editId="08DA7290">
                <wp:simplePos x="0" y="0"/>
                <wp:positionH relativeFrom="column">
                  <wp:posOffset>6918325</wp:posOffset>
                </wp:positionH>
                <wp:positionV relativeFrom="paragraph">
                  <wp:posOffset>-8890</wp:posOffset>
                </wp:positionV>
                <wp:extent cx="2821940" cy="2171065"/>
                <wp:effectExtent l="19050" t="19050" r="16510" b="19685"/>
                <wp:wrapNone/>
                <wp:docPr id="10" name="Text Box 10"/>
                <wp:cNvGraphicFramePr/>
                <a:graphic xmlns:a="http://schemas.openxmlformats.org/drawingml/2006/main">
                  <a:graphicData uri="http://schemas.microsoft.com/office/word/2010/wordprocessingShape">
                    <wps:wsp>
                      <wps:cNvSpPr txBox="1"/>
                      <wps:spPr>
                        <a:xfrm>
                          <a:off x="0" y="0"/>
                          <a:ext cx="2821940" cy="2171065"/>
                        </a:xfrm>
                        <a:prstGeom prst="rect">
                          <a:avLst/>
                        </a:prstGeom>
                        <a:solidFill>
                          <a:schemeClr val="lt1"/>
                        </a:solidFill>
                        <a:ln w="28575">
                          <a:solidFill>
                            <a:prstClr val="black"/>
                          </a:solidFill>
                        </a:ln>
                      </wps:spPr>
                      <wps:txbx>
                        <w:txbxContent>
                          <w:p w14:paraId="7B5D08BC" w14:textId="77777777" w:rsidR="0085690C" w:rsidRDefault="0085690C" w:rsidP="0085690C">
                            <w:r>
                              <w:t>Skills:</w:t>
                            </w:r>
                          </w:p>
                          <w:p w14:paraId="3B24FB53" w14:textId="77777777" w:rsidR="0085690C" w:rsidRDefault="0085690C" w:rsidP="008569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7F82487" id="Text Box 10" o:spid="_x0000_s1028" type="#_x0000_t202" style="position:absolute;margin-left:544.75pt;margin-top:-.7pt;width:222.2pt;height:17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" fillcolor="white [3201]" strokeweight="2.25pt">
                <v:textbox>
                  <w:txbxContent>
                    <w:p w14:paraId="7B5D08BC" w14:textId="77777777" w:rsidR="0085690C" w:rsidRDefault="0085690C" w:rsidP="0085690C">
                      <w:r>
                        <w:t>Skills:</w:t>
                      </w:r>
                    </w:p>
                    <w:p w14:paraId="3B24FB53" w14:textId="77777777" w:rsidR="0085690C" w:rsidRDefault="0085690C" w:rsidP="0085690C"/>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6080D90" wp14:editId="584CF37C">
                <wp:simplePos x="0" y="0"/>
                <wp:positionH relativeFrom="column">
                  <wp:posOffset>-95250</wp:posOffset>
                </wp:positionH>
                <wp:positionV relativeFrom="paragraph">
                  <wp:posOffset>-9525</wp:posOffset>
                </wp:positionV>
                <wp:extent cx="6870700" cy="2172970"/>
                <wp:effectExtent l="19050" t="19050" r="25400" b="17780"/>
                <wp:wrapNone/>
                <wp:docPr id="11" name="Text Box 11"/>
                <wp:cNvGraphicFramePr/>
                <a:graphic xmlns:a="http://schemas.openxmlformats.org/drawingml/2006/main">
                  <a:graphicData uri="http://schemas.microsoft.com/office/word/2010/wordprocessingShape">
                    <wps:wsp>
                      <wps:cNvSpPr txBox="1"/>
                      <wps:spPr>
                        <a:xfrm>
                          <a:off x="0" y="0"/>
                          <a:ext cx="6870700" cy="2172970"/>
                        </a:xfrm>
                        <a:prstGeom prst="rect">
                          <a:avLst/>
                        </a:prstGeom>
                        <a:solidFill>
                          <a:schemeClr val="lt1"/>
                        </a:solidFill>
                        <a:ln w="28575">
                          <a:solidFill>
                            <a:prstClr val="black"/>
                          </a:solidFill>
                        </a:ln>
                      </wps:spPr>
                      <wps:txbx>
                        <w:txbxContent>
                          <w:p w14:paraId="36E6B611" w14:textId="77777777" w:rsidR="0085690C" w:rsidRDefault="0085690C" w:rsidP="0085690C">
                            <w:r>
                              <w:t>Health and Wellbeing:</w:t>
                            </w:r>
                          </w:p>
                          <w:p w14:paraId="4BE37B06" w14:textId="77777777" w:rsidR="0085690C" w:rsidRDefault="0085690C" w:rsidP="008569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080D90" id="Text Box 11" o:spid="_x0000_s1029" type="#_x0000_t202" style="position:absolute;margin-left:-7.5pt;margin-top:-.75pt;width:541pt;height:1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" fillcolor="white [3201]" strokeweight="2.25pt">
                <v:textbox>
                  <w:txbxContent>
                    <w:p w14:paraId="36E6B611" w14:textId="77777777" w:rsidR="0085690C" w:rsidRDefault="0085690C" w:rsidP="0085690C">
                      <w:r>
                        <w:t>Health and Wellbeing:</w:t>
                      </w:r>
                    </w:p>
                    <w:p w14:paraId="4BE37B06" w14:textId="77777777" w:rsidR="0085690C" w:rsidRDefault="0085690C" w:rsidP="0085690C"/>
                  </w:txbxContent>
                </v:textbox>
              </v:shape>
            </w:pict>
          </mc:Fallback>
        </mc:AlternateContent>
      </w:r>
    </w:p>
    <w:p w14:paraId="63BC7FCD" w14:textId="273DE413" w:rsidR="0085690C" w:rsidRPr="002528B1" w:rsidRDefault="0085690C" w:rsidP="0085690C"/>
    <w:p w14:paraId="517FD861" w14:textId="2B3CBE24" w:rsidR="0085690C" w:rsidRPr="002528B1" w:rsidRDefault="0085690C" w:rsidP="0085690C"/>
    <w:p w14:paraId="309CD336" w14:textId="77777777" w:rsidR="0085690C" w:rsidRPr="002528B1" w:rsidRDefault="0085690C" w:rsidP="0085690C"/>
    <w:p w14:paraId="0B5F8D85" w14:textId="751A822B" w:rsidR="0085690C" w:rsidRPr="002528B1" w:rsidRDefault="0085690C" w:rsidP="0085690C"/>
    <w:p w14:paraId="6BC4E50E" w14:textId="7969ED62" w:rsidR="0085690C" w:rsidRPr="002528B1" w:rsidRDefault="0085690C" w:rsidP="0085690C"/>
    <w:p w14:paraId="7B943DB2" w14:textId="4F37F9BA" w:rsidR="0085690C" w:rsidRPr="002528B1" w:rsidRDefault="0085690C" w:rsidP="0085690C"/>
    <w:p w14:paraId="010FE05C" w14:textId="43D6875E" w:rsidR="0085690C" w:rsidRPr="002528B1" w:rsidRDefault="001B44BF" w:rsidP="0085690C">
      <w:r>
        <w:rPr>
          <w:noProof/>
        </w:rPr>
        <mc:AlternateContent>
          <mc:Choice Requires="wps">
            <w:drawing>
              <wp:anchor distT="0" distB="0" distL="114300" distR="114300" simplePos="0" relativeHeight="251661312" behindDoc="0" locked="0" layoutInCell="1" allowOverlap="1" wp14:anchorId="36780518" wp14:editId="61584708">
                <wp:simplePos x="0" y="0"/>
                <wp:positionH relativeFrom="column">
                  <wp:posOffset>-97155</wp:posOffset>
                </wp:positionH>
                <wp:positionV relativeFrom="paragraph">
                  <wp:posOffset>287655</wp:posOffset>
                </wp:positionV>
                <wp:extent cx="3538220" cy="2137410"/>
                <wp:effectExtent l="19050" t="19050" r="24130" b="15240"/>
                <wp:wrapNone/>
                <wp:docPr id="9" name="Text Box 9"/>
                <wp:cNvGraphicFramePr/>
                <a:graphic xmlns:a="http://schemas.openxmlformats.org/drawingml/2006/main">
                  <a:graphicData uri="http://schemas.microsoft.com/office/word/2010/wordprocessingShape">
                    <wps:wsp>
                      <wps:cNvSpPr txBox="1"/>
                      <wps:spPr>
                        <a:xfrm>
                          <a:off x="0" y="0"/>
                          <a:ext cx="3538220" cy="2137410"/>
                        </a:xfrm>
                        <a:prstGeom prst="rect">
                          <a:avLst/>
                        </a:prstGeom>
                        <a:solidFill>
                          <a:schemeClr val="lt1"/>
                        </a:solidFill>
                        <a:ln w="28575">
                          <a:solidFill>
                            <a:prstClr val="black"/>
                          </a:solidFill>
                        </a:ln>
                      </wps:spPr>
                      <wps:txbx>
                        <w:txbxContent>
                          <w:p w14:paraId="30C142DC" w14:textId="77777777" w:rsidR="0085690C" w:rsidRDefault="0085690C" w:rsidP="0085690C">
                            <w:r>
                              <w:t>Religious and Moral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36780518" id="Text Box 9" o:spid="_x0000_s1030" type="#_x0000_t202" style="position:absolute;margin-left:-7.65pt;margin-top:22.65pt;width:278.6pt;height:168.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" fillcolor="white [3201]" strokeweight="2.25pt">
                <v:textbox>
                  <w:txbxContent>
                    <w:p w14:paraId="30C142DC" w14:textId="77777777" w:rsidR="0085690C" w:rsidRDefault="0085690C" w:rsidP="0085690C">
                      <w:r>
                        <w:t>Religious and Moral Education:</w:t>
                      </w:r>
                    </w:p>
                  </w:txbxContent>
                </v:textbox>
              </v:shape>
            </w:pict>
          </mc:Fallback>
        </mc:AlternateContent>
      </w:r>
    </w:p>
    <w:p w14:paraId="591EE54A" w14:textId="3174341B" w:rsidR="0085690C" w:rsidRPr="002528B1" w:rsidRDefault="001B44BF" w:rsidP="0085690C">
      <w:r>
        <w:rPr>
          <w:noProof/>
        </w:rPr>
        <mc:AlternateContent>
          <mc:Choice Requires="wps">
            <w:drawing>
              <wp:anchor distT="0" distB="0" distL="114300" distR="114300" simplePos="0" relativeHeight="251662336" behindDoc="0" locked="0" layoutInCell="1" allowOverlap="1" wp14:anchorId="6CD6FD29" wp14:editId="3FF869C2">
                <wp:simplePos x="0" y="0"/>
                <wp:positionH relativeFrom="column">
                  <wp:posOffset>3670655</wp:posOffset>
                </wp:positionH>
                <wp:positionV relativeFrom="paragraph">
                  <wp:posOffset>11504</wp:posOffset>
                </wp:positionV>
                <wp:extent cx="6063903" cy="2137410"/>
                <wp:effectExtent l="19050" t="19050" r="13335" b="15240"/>
                <wp:wrapNone/>
                <wp:docPr id="8" name="Text Box 8"/>
                <wp:cNvGraphicFramePr/>
                <a:graphic xmlns:a="http://schemas.openxmlformats.org/drawingml/2006/main">
                  <a:graphicData uri="http://schemas.microsoft.com/office/word/2010/wordprocessingShape">
                    <wps:wsp>
                      <wps:cNvSpPr txBox="1"/>
                      <wps:spPr>
                        <a:xfrm>
                          <a:off x="0" y="0"/>
                          <a:ext cx="6063903" cy="2137410"/>
                        </a:xfrm>
                        <a:prstGeom prst="rect">
                          <a:avLst/>
                        </a:prstGeom>
                        <a:solidFill>
                          <a:schemeClr val="lt1"/>
                        </a:solidFill>
                        <a:ln w="28575">
                          <a:solidFill>
                            <a:prstClr val="black"/>
                          </a:solidFill>
                        </a:ln>
                      </wps:spPr>
                      <wps:txbx>
                        <w:txbxContent>
                          <w:p w14:paraId="67DA4B77" w14:textId="77777777" w:rsidR="0085690C" w:rsidRDefault="0085690C" w:rsidP="0085690C">
                            <w:r>
                              <w:t>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6CD6FD29" id="Text Box 8" o:spid="_x0000_s1031" type="#_x0000_t202" style="position:absolute;margin-left:289.05pt;margin-top:.9pt;width:477.45pt;height:168.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" fillcolor="white [3201]" strokeweight="2.25pt">
                <v:textbox>
                  <w:txbxContent>
                    <w:p w14:paraId="67DA4B77" w14:textId="77777777" w:rsidR="0085690C" w:rsidRDefault="0085690C" w:rsidP="0085690C">
                      <w:r>
                        <w:t>Sciences:</w:t>
                      </w:r>
                    </w:p>
                  </w:txbxContent>
                </v:textbox>
              </v:shape>
            </w:pict>
          </mc:Fallback>
        </mc:AlternateContent>
      </w:r>
    </w:p>
    <w:p w14:paraId="114F26BF" w14:textId="77777777" w:rsidR="0085690C" w:rsidRPr="002528B1" w:rsidRDefault="0085690C" w:rsidP="0085690C"/>
    <w:p w14:paraId="248E2AAE" w14:textId="77777777" w:rsidR="0085690C" w:rsidRPr="002528B1" w:rsidRDefault="0085690C" w:rsidP="0085690C"/>
    <w:p w14:paraId="7D081F03" w14:textId="77777777" w:rsidR="0085690C" w:rsidRPr="002528B1" w:rsidRDefault="0085690C" w:rsidP="0085690C"/>
    <w:p w14:paraId="3B9AB312" w14:textId="77777777" w:rsidR="0085690C" w:rsidRDefault="0085690C" w:rsidP="0085690C"/>
    <w:p w14:paraId="38D4927B" w14:textId="44A2A06F" w:rsidR="0085690C" w:rsidRDefault="0085690C" w:rsidP="0085690C"/>
    <w:p w14:paraId="4E044376" w14:textId="7C67F931" w:rsidR="0085690C" w:rsidRDefault="0085690C" w:rsidP="0085690C"/>
    <w:p w14:paraId="149CEA59" w14:textId="240BB264" w:rsidR="0085690C" w:rsidRDefault="00E7021C" w:rsidP="0085690C">
      <w:r>
        <w:rPr>
          <w:noProof/>
        </w:rPr>
        <mc:AlternateContent>
          <mc:Choice Requires="wps">
            <w:drawing>
              <wp:anchor distT="0" distB="0" distL="114300" distR="114300" simplePos="0" relativeHeight="251664384" behindDoc="0" locked="0" layoutInCell="1" allowOverlap="1" wp14:anchorId="0676A37E" wp14:editId="6E7C0442">
                <wp:simplePos x="0" y="0"/>
                <wp:positionH relativeFrom="column">
                  <wp:posOffset>4862195</wp:posOffset>
                </wp:positionH>
                <wp:positionV relativeFrom="paragraph">
                  <wp:posOffset>255905</wp:posOffset>
                </wp:positionV>
                <wp:extent cx="4805119" cy="1899483"/>
                <wp:effectExtent l="19050" t="19050" r="14605" b="24765"/>
                <wp:wrapNone/>
                <wp:docPr id="3" name="Text Box 3"/>
                <wp:cNvGraphicFramePr/>
                <a:graphic xmlns:a="http://schemas.openxmlformats.org/drawingml/2006/main">
                  <a:graphicData uri="http://schemas.microsoft.com/office/word/2010/wordprocessingShape">
                    <wps:wsp>
                      <wps:cNvSpPr txBox="1"/>
                      <wps:spPr>
                        <a:xfrm>
                          <a:off x="0" y="0"/>
                          <a:ext cx="4805119" cy="1899483"/>
                        </a:xfrm>
                        <a:prstGeom prst="rect">
                          <a:avLst/>
                        </a:prstGeom>
                        <a:solidFill>
                          <a:schemeClr val="lt1"/>
                        </a:solidFill>
                        <a:ln w="28575">
                          <a:solidFill>
                            <a:prstClr val="black"/>
                          </a:solidFill>
                        </a:ln>
                      </wps:spPr>
                      <wps:txbx>
                        <w:txbxContent>
                          <w:p w14:paraId="177771A3" w14:textId="77777777" w:rsidR="0085690C" w:rsidRDefault="0085690C" w:rsidP="0085690C">
                            <w:r>
                              <w:t>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676A37E" id="Text Box 3" o:spid="_x0000_s1032" type="#_x0000_t202" style="position:absolute;margin-left:382.85pt;margin-top:20.15pt;width:378.35pt;height:14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" fillcolor="white [3201]" strokeweight="2.25pt">
                <v:textbox>
                  <w:txbxContent>
                    <w:p w14:paraId="177771A3" w14:textId="77777777" w:rsidR="0085690C" w:rsidRDefault="0085690C" w:rsidP="0085690C">
                      <w:r>
                        <w:t>Technologies: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C033A82" wp14:editId="36FB8EFD">
                <wp:simplePos x="0" y="0"/>
                <wp:positionH relativeFrom="column">
                  <wp:posOffset>-95250</wp:posOffset>
                </wp:positionH>
                <wp:positionV relativeFrom="paragraph">
                  <wp:posOffset>253365</wp:posOffset>
                </wp:positionV>
                <wp:extent cx="4845050" cy="1899285"/>
                <wp:effectExtent l="19050" t="19050" r="12700" b="24765"/>
                <wp:wrapNone/>
                <wp:docPr id="1" name="Text Box 1"/>
                <wp:cNvGraphicFramePr/>
                <a:graphic xmlns:a="http://schemas.openxmlformats.org/drawingml/2006/main">
                  <a:graphicData uri="http://schemas.microsoft.com/office/word/2010/wordprocessingShape">
                    <wps:wsp>
                      <wps:cNvSpPr txBox="1"/>
                      <wps:spPr>
                        <a:xfrm>
                          <a:off x="0" y="0"/>
                          <a:ext cx="4845050" cy="1899285"/>
                        </a:xfrm>
                        <a:prstGeom prst="rect">
                          <a:avLst/>
                        </a:prstGeom>
                        <a:solidFill>
                          <a:schemeClr val="lt1"/>
                        </a:solidFill>
                        <a:ln w="28575">
                          <a:solidFill>
                            <a:prstClr val="black"/>
                          </a:solidFill>
                        </a:ln>
                      </wps:spPr>
                      <wps:txbx>
                        <w:txbxContent>
                          <w:p w14:paraId="1FA1DE3A" w14:textId="77777777" w:rsidR="0085690C" w:rsidRDefault="0085690C" w:rsidP="0085690C">
                            <w:r>
                              <w:t>Social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C033A82" id="Text Box 1" o:spid="_x0000_s1033" type="#_x0000_t202" style="position:absolute;margin-left:-7.5pt;margin-top:19.95pt;width:381.5pt;height:14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" fillcolor="white [3201]" strokeweight="2.25pt">
                <v:textbox>
                  <w:txbxContent>
                    <w:p w14:paraId="1FA1DE3A" w14:textId="77777777" w:rsidR="0085690C" w:rsidRDefault="0085690C" w:rsidP="0085690C">
                      <w:r>
                        <w:t>Social Studies:</w:t>
                      </w:r>
                    </w:p>
                  </w:txbxContent>
                </v:textbox>
              </v:shape>
            </w:pict>
          </mc:Fallback>
        </mc:AlternateContent>
      </w:r>
    </w:p>
    <w:p w14:paraId="62D7220F" w14:textId="0DCFC1A0" w:rsidR="0085690C" w:rsidRDefault="0085690C" w:rsidP="0085690C"/>
    <w:p w14:paraId="72428F75" w14:textId="4FBE377F" w:rsidR="0085690C" w:rsidRDefault="0085690C" w:rsidP="0085690C"/>
    <w:p w14:paraId="7E867EED" w14:textId="530E48FC" w:rsidR="0085690C" w:rsidRPr="002528B1" w:rsidRDefault="00E7021C" w:rsidP="0085690C">
      <w:r>
        <w:rPr>
          <w:noProof/>
        </w:rPr>
        <mc:AlternateContent>
          <mc:Choice Requires="wps">
            <w:drawing>
              <wp:anchor distT="0" distB="0" distL="114300" distR="114300" simplePos="0" relativeHeight="252025856" behindDoc="0" locked="0" layoutInCell="1" allowOverlap="1" wp14:anchorId="6612BA98" wp14:editId="5C88C003">
                <wp:simplePos x="0" y="0"/>
                <wp:positionH relativeFrom="column">
                  <wp:posOffset>50165</wp:posOffset>
                </wp:positionH>
                <wp:positionV relativeFrom="paragraph">
                  <wp:posOffset>1372870</wp:posOffset>
                </wp:positionV>
                <wp:extent cx="5962650" cy="2857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5962650" cy="285750"/>
                        </a:xfrm>
                        <a:prstGeom prst="rect">
                          <a:avLst/>
                        </a:prstGeom>
                        <a:noFill/>
                        <a:ln w="6350">
                          <a:noFill/>
                        </a:ln>
                      </wps:spPr>
                      <wps:txbx>
                        <w:txbxContent>
                          <w:p w14:paraId="786C5168" w14:textId="55029918" w:rsidR="00E7021C" w:rsidRDefault="00E7021C">
                            <w:r w:rsidRPr="00A11902">
                              <w:rPr>
                                <w:b/>
                                <w:bCs/>
                                <w:color w:val="004385"/>
                              </w:rPr>
                              <w:t>Aberdeenshire Framework for Pupils with Significant and Complex Needs May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6612BA98" id="Text Box 46" o:spid="_x0000_s1034" type="#_x0000_t202" style="position:absolute;margin-left:3.95pt;margin-top:108.1pt;width:469.5pt;height:22.5pt;z-index:25202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" filled="f" stroked="f" strokeweight=".5pt">
                <v:textbox>
                  <w:txbxContent>
                    <w:p w14:paraId="786C5168" w14:textId="55029918" w:rsidR="00E7021C" w:rsidRDefault="00E7021C">
                      <w:r w:rsidRPr="00A11902">
                        <w:rPr>
                          <w:b/>
                          <w:bCs/>
                          <w:color w:val="004385"/>
                        </w:rPr>
                        <w:t>Aberdeenshire Framework for Pupils with Significant and Complex Needs May 2023</w:t>
                      </w:r>
                    </w:p>
                  </w:txbxContent>
                </v:textbox>
              </v:shape>
            </w:pict>
          </mc:Fallback>
        </mc:AlternateContent>
      </w:r>
    </w:p>
    <w:p w14:paraId="0644FE33" w14:textId="77777777" w:rsidR="001B44BF" w:rsidRDefault="001B44BF" w:rsidP="00BA0FC4">
      <w:pPr>
        <w:pStyle w:val="ListParagraph"/>
        <w:numPr>
          <w:ilvl w:val="0"/>
          <w:numId w:val="0"/>
        </w:numPr>
        <w:ind w:left="720"/>
        <w:rPr>
          <w:sz w:val="144"/>
          <w:szCs w:val="144"/>
        </w:rPr>
        <w:sectPr w:rsidR="001B44BF" w:rsidSect="002D32A6">
          <w:headerReference w:type="default" r:id="rId49"/>
          <w:pgSz w:w="16838" w:h="11906" w:orient="landscape"/>
          <w:pgMar w:top="567" w:right="1103" w:bottom="720" w:left="851" w:header="708" w:footer="708" w:gutter="0"/>
          <w:pgNumType w:start="0"/>
          <w:cols w:space="708"/>
          <w:docGrid w:linePitch="360"/>
        </w:sectPr>
      </w:pPr>
    </w:p>
    <w:p w14:paraId="4FAC6B1C" w14:textId="3BD1B4D1" w:rsidR="00BA0FC4" w:rsidRDefault="001B44BF" w:rsidP="00BA0FC4">
      <w:pPr>
        <w:pStyle w:val="ListParagraph"/>
        <w:numPr>
          <w:ilvl w:val="0"/>
          <w:numId w:val="0"/>
        </w:numPr>
        <w:ind w:left="720"/>
        <w:rPr>
          <w:sz w:val="24"/>
          <w:szCs w:val="24"/>
        </w:rPr>
      </w:pPr>
      <w:r>
        <w:rPr>
          <w:noProof/>
        </w:rPr>
        <w:lastRenderedPageBreak/>
        <mc:AlternateContent>
          <mc:Choice Requires="wps">
            <w:drawing>
              <wp:anchor distT="0" distB="0" distL="114300" distR="114300" simplePos="0" relativeHeight="251666432" behindDoc="0" locked="0" layoutInCell="1" allowOverlap="1" wp14:anchorId="0D5BBC2D" wp14:editId="6F0C1974">
                <wp:simplePos x="0" y="0"/>
                <wp:positionH relativeFrom="column">
                  <wp:posOffset>3006725</wp:posOffset>
                </wp:positionH>
                <wp:positionV relativeFrom="paragraph">
                  <wp:posOffset>44450</wp:posOffset>
                </wp:positionV>
                <wp:extent cx="6780530" cy="2637790"/>
                <wp:effectExtent l="19050" t="19050" r="20320" b="10160"/>
                <wp:wrapNone/>
                <wp:docPr id="12" name="Text Box 12"/>
                <wp:cNvGraphicFramePr/>
                <a:graphic xmlns:a="http://schemas.openxmlformats.org/drawingml/2006/main">
                  <a:graphicData uri="http://schemas.microsoft.com/office/word/2010/wordprocessingShape">
                    <wps:wsp>
                      <wps:cNvSpPr txBox="1"/>
                      <wps:spPr>
                        <a:xfrm>
                          <a:off x="0" y="0"/>
                          <a:ext cx="6780530" cy="2637790"/>
                        </a:xfrm>
                        <a:prstGeom prst="rect">
                          <a:avLst/>
                        </a:prstGeom>
                        <a:solidFill>
                          <a:schemeClr val="lt1"/>
                        </a:solidFill>
                        <a:ln w="28575">
                          <a:solidFill>
                            <a:prstClr val="black"/>
                          </a:solidFill>
                        </a:ln>
                      </wps:spPr>
                      <wps:txbx>
                        <w:txbxContent>
                          <w:p w14:paraId="664E9D8D" w14:textId="77777777" w:rsidR="0085690C" w:rsidRDefault="0085690C" w:rsidP="0085690C">
                            <w:r>
                              <w:t>Expressive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D5BBC2D" id="Text Box 12" o:spid="_x0000_s1035" type="#_x0000_t202" style="position:absolute;left:0;text-align:left;margin-left:236.75pt;margin-top:3.5pt;width:533.9pt;height:20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" fillcolor="white [3201]" strokeweight="2.25pt">
                <v:textbox>
                  <w:txbxContent>
                    <w:p w14:paraId="664E9D8D" w14:textId="77777777" w:rsidR="0085690C" w:rsidRDefault="0085690C" w:rsidP="0085690C">
                      <w:r>
                        <w:t>Expressive Arts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FE63ADD" wp14:editId="72D9E17D">
                <wp:simplePos x="0" y="0"/>
                <wp:positionH relativeFrom="column">
                  <wp:posOffset>-15875</wp:posOffset>
                </wp:positionH>
                <wp:positionV relativeFrom="paragraph">
                  <wp:posOffset>19685</wp:posOffset>
                </wp:positionV>
                <wp:extent cx="2784475" cy="2637886"/>
                <wp:effectExtent l="19050" t="19050" r="15875" b="10160"/>
                <wp:wrapNone/>
                <wp:docPr id="14" name="Text Box 14"/>
                <wp:cNvGraphicFramePr/>
                <a:graphic xmlns:a="http://schemas.openxmlformats.org/drawingml/2006/main">
                  <a:graphicData uri="http://schemas.microsoft.com/office/word/2010/wordprocessingShape">
                    <wps:wsp>
                      <wps:cNvSpPr txBox="1"/>
                      <wps:spPr>
                        <a:xfrm>
                          <a:off x="0" y="0"/>
                          <a:ext cx="2784475" cy="2637886"/>
                        </a:xfrm>
                        <a:prstGeom prst="rect">
                          <a:avLst/>
                        </a:prstGeom>
                        <a:solidFill>
                          <a:schemeClr val="lt1"/>
                        </a:solidFill>
                        <a:ln w="28575">
                          <a:solidFill>
                            <a:prstClr val="black"/>
                          </a:solidFill>
                        </a:ln>
                      </wps:spPr>
                      <wps:txbx>
                        <w:txbxContent>
                          <w:p w14:paraId="07F46A4F" w14:textId="77777777" w:rsidR="0085690C" w:rsidRDefault="0085690C" w:rsidP="0085690C">
                            <w:r>
                              <w:t>DYW:</w:t>
                            </w:r>
                          </w:p>
                          <w:p w14:paraId="469F067B" w14:textId="77777777" w:rsidR="0085690C" w:rsidRDefault="0085690C" w:rsidP="0085690C">
                            <w:pPr>
                              <w:spacing w:after="0"/>
                            </w:pPr>
                            <w:r>
                              <w:t xml:space="preserve">• I can communicate with people about the different jobs they do in my community. </w:t>
                            </w:r>
                          </w:p>
                          <w:p w14:paraId="5DC875D9" w14:textId="77777777" w:rsidR="0085690C" w:rsidRDefault="0085690C" w:rsidP="0085690C">
                            <w:pPr>
                              <w:spacing w:after="0"/>
                            </w:pPr>
                            <w:r>
                              <w:t xml:space="preserve">• I can discuss some of the rewards that a job brings. </w:t>
                            </w:r>
                          </w:p>
                          <w:p w14:paraId="6E5DE583" w14:textId="77777777" w:rsidR="0085690C" w:rsidRDefault="0085690C" w:rsidP="0085690C">
                            <w:pPr>
                              <w:spacing w:after="0"/>
                            </w:pPr>
                            <w:r>
                              <w:t xml:space="preserve">• I believe I can do any job. </w:t>
                            </w:r>
                          </w:p>
                          <w:p w14:paraId="233AD112" w14:textId="77777777" w:rsidR="0085690C" w:rsidRDefault="0085690C" w:rsidP="0085690C">
                            <w:pPr>
                              <w:spacing w:after="0"/>
                            </w:pPr>
                            <w:r>
                              <w:t xml:space="preserve">• I can role play different job roles. </w:t>
                            </w:r>
                          </w:p>
                          <w:p w14:paraId="22736A65" w14:textId="77777777" w:rsidR="0085690C" w:rsidRDefault="0085690C" w:rsidP="0085690C">
                            <w:pPr>
                              <w:spacing w:after="0"/>
                            </w:pPr>
                            <w:r>
                              <w:t xml:space="preserve">• I can follow rules and routines and explain why they are important. </w:t>
                            </w:r>
                          </w:p>
                          <w:p w14:paraId="40C569C7" w14:textId="77777777" w:rsidR="0085690C" w:rsidRDefault="0085690C" w:rsidP="0085690C">
                            <w:pPr>
                              <w:spacing w:after="0"/>
                            </w:pPr>
                            <w:r>
                              <w:t xml:space="preserve">• I can talk about my learning, my strengths and my next steps. </w:t>
                            </w:r>
                          </w:p>
                          <w:p w14:paraId="7077BCE6" w14:textId="77777777" w:rsidR="0085690C" w:rsidRDefault="0085690C" w:rsidP="0085690C">
                            <w:pPr>
                              <w:spacing w:after="0"/>
                            </w:pPr>
                            <w:r>
                              <w:t>• I can develop ideas and take part in projects to make things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FE63ADD" id="Text Box 14" o:spid="_x0000_s1036" type="#_x0000_t202" style="position:absolute;left:0;text-align:left;margin-left:-1.25pt;margin-top:1.55pt;width:219.25pt;height:20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" fillcolor="white [3201]" strokeweight="2.25pt">
                <v:textbox>
                  <w:txbxContent>
                    <w:p w14:paraId="07F46A4F" w14:textId="77777777" w:rsidR="0085690C" w:rsidRDefault="0085690C" w:rsidP="0085690C">
                      <w:r>
                        <w:t>DYW:</w:t>
                      </w:r>
                    </w:p>
                    <w:p w14:paraId="469F067B" w14:textId="77777777" w:rsidR="0085690C" w:rsidRDefault="0085690C" w:rsidP="0085690C">
                      <w:pPr>
                        <w:spacing w:after="0"/>
                      </w:pPr>
                      <w:r>
                        <w:t xml:space="preserve">• I can communicate with people about the different jobs they do in my community. </w:t>
                      </w:r>
                    </w:p>
                    <w:p w14:paraId="5DC875D9" w14:textId="77777777" w:rsidR="0085690C" w:rsidRDefault="0085690C" w:rsidP="0085690C">
                      <w:pPr>
                        <w:spacing w:after="0"/>
                      </w:pPr>
                      <w:r>
                        <w:t xml:space="preserve">• I can discuss some of the rewards that a job brings. </w:t>
                      </w:r>
                    </w:p>
                    <w:p w14:paraId="6E5DE583" w14:textId="77777777" w:rsidR="0085690C" w:rsidRDefault="0085690C" w:rsidP="0085690C">
                      <w:pPr>
                        <w:spacing w:after="0"/>
                      </w:pPr>
                      <w:r>
                        <w:t xml:space="preserve">• I believe I can do any job. </w:t>
                      </w:r>
                    </w:p>
                    <w:p w14:paraId="233AD112" w14:textId="77777777" w:rsidR="0085690C" w:rsidRDefault="0085690C" w:rsidP="0085690C">
                      <w:pPr>
                        <w:spacing w:after="0"/>
                      </w:pPr>
                      <w:r>
                        <w:t xml:space="preserve">• I can role play different job roles. </w:t>
                      </w:r>
                    </w:p>
                    <w:p w14:paraId="22736A65" w14:textId="77777777" w:rsidR="0085690C" w:rsidRDefault="0085690C" w:rsidP="0085690C">
                      <w:pPr>
                        <w:spacing w:after="0"/>
                      </w:pPr>
                      <w:r>
                        <w:t xml:space="preserve">• I can follow rules and routines and explain why they are important. </w:t>
                      </w:r>
                    </w:p>
                    <w:p w14:paraId="40C569C7" w14:textId="77777777" w:rsidR="0085690C" w:rsidRDefault="0085690C" w:rsidP="0085690C">
                      <w:pPr>
                        <w:spacing w:after="0"/>
                      </w:pPr>
                      <w:r>
                        <w:t xml:space="preserve">• I can talk about my learning, my strengths and my next steps. </w:t>
                      </w:r>
                    </w:p>
                    <w:p w14:paraId="7077BCE6" w14:textId="77777777" w:rsidR="0085690C" w:rsidRDefault="0085690C" w:rsidP="0085690C">
                      <w:pPr>
                        <w:spacing w:after="0"/>
                      </w:pPr>
                      <w:r>
                        <w:t>• I can develop ideas and take part in projects to make things</w:t>
                      </w:r>
                    </w:p>
                  </w:txbxContent>
                </v:textbox>
              </v:shape>
            </w:pict>
          </mc:Fallback>
        </mc:AlternateContent>
      </w:r>
    </w:p>
    <w:p w14:paraId="1AC717F1" w14:textId="372D1FB2" w:rsidR="001B44BF" w:rsidRDefault="001B44BF" w:rsidP="00BA0FC4">
      <w:pPr>
        <w:pStyle w:val="ListParagraph"/>
        <w:numPr>
          <w:ilvl w:val="0"/>
          <w:numId w:val="0"/>
        </w:numPr>
        <w:ind w:left="720"/>
        <w:rPr>
          <w:sz w:val="24"/>
          <w:szCs w:val="24"/>
        </w:rPr>
      </w:pPr>
    </w:p>
    <w:p w14:paraId="2E505300" w14:textId="08C79BC1" w:rsidR="001B44BF" w:rsidRDefault="001B44BF" w:rsidP="00BA0FC4">
      <w:pPr>
        <w:pStyle w:val="ListParagraph"/>
        <w:numPr>
          <w:ilvl w:val="0"/>
          <w:numId w:val="0"/>
        </w:numPr>
        <w:ind w:left="720"/>
        <w:rPr>
          <w:sz w:val="24"/>
          <w:szCs w:val="24"/>
        </w:rPr>
      </w:pPr>
    </w:p>
    <w:p w14:paraId="6DE4AF98" w14:textId="6944D25D" w:rsidR="001B44BF" w:rsidRDefault="001B44BF" w:rsidP="00BA0FC4">
      <w:pPr>
        <w:pStyle w:val="ListParagraph"/>
        <w:numPr>
          <w:ilvl w:val="0"/>
          <w:numId w:val="0"/>
        </w:numPr>
        <w:ind w:left="720"/>
        <w:rPr>
          <w:sz w:val="24"/>
          <w:szCs w:val="24"/>
        </w:rPr>
      </w:pPr>
    </w:p>
    <w:p w14:paraId="74611EAC" w14:textId="4CE2A3B2" w:rsidR="001B44BF" w:rsidRDefault="001B44BF" w:rsidP="00BA0FC4">
      <w:pPr>
        <w:pStyle w:val="ListParagraph"/>
        <w:numPr>
          <w:ilvl w:val="0"/>
          <w:numId w:val="0"/>
        </w:numPr>
        <w:ind w:left="720"/>
        <w:rPr>
          <w:sz w:val="24"/>
          <w:szCs w:val="24"/>
        </w:rPr>
      </w:pPr>
    </w:p>
    <w:p w14:paraId="2DAEBD34" w14:textId="239D500E" w:rsidR="001B44BF" w:rsidRDefault="001B44BF" w:rsidP="00BA0FC4">
      <w:pPr>
        <w:pStyle w:val="ListParagraph"/>
        <w:numPr>
          <w:ilvl w:val="0"/>
          <w:numId w:val="0"/>
        </w:numPr>
        <w:ind w:left="720"/>
        <w:rPr>
          <w:sz w:val="24"/>
          <w:szCs w:val="24"/>
        </w:rPr>
      </w:pPr>
    </w:p>
    <w:p w14:paraId="6514EC98" w14:textId="6EC5764E" w:rsidR="001B44BF" w:rsidRDefault="001B44BF" w:rsidP="00BA0FC4">
      <w:pPr>
        <w:pStyle w:val="ListParagraph"/>
        <w:numPr>
          <w:ilvl w:val="0"/>
          <w:numId w:val="0"/>
        </w:numPr>
        <w:ind w:left="720"/>
        <w:rPr>
          <w:sz w:val="24"/>
          <w:szCs w:val="24"/>
        </w:rPr>
      </w:pPr>
    </w:p>
    <w:p w14:paraId="28588E8A" w14:textId="686115E1" w:rsidR="001B44BF" w:rsidRDefault="001B44BF" w:rsidP="00BA0FC4">
      <w:pPr>
        <w:pStyle w:val="ListParagraph"/>
        <w:numPr>
          <w:ilvl w:val="0"/>
          <w:numId w:val="0"/>
        </w:numPr>
        <w:ind w:left="720"/>
        <w:rPr>
          <w:sz w:val="24"/>
          <w:szCs w:val="24"/>
        </w:rPr>
      </w:pPr>
    </w:p>
    <w:p w14:paraId="6F913918" w14:textId="31483E30" w:rsidR="001B44BF" w:rsidRDefault="001B44BF" w:rsidP="00BA0FC4">
      <w:pPr>
        <w:pStyle w:val="ListParagraph"/>
        <w:numPr>
          <w:ilvl w:val="0"/>
          <w:numId w:val="0"/>
        </w:numPr>
        <w:ind w:left="720"/>
        <w:rPr>
          <w:sz w:val="24"/>
          <w:szCs w:val="24"/>
        </w:rPr>
      </w:pPr>
    </w:p>
    <w:p w14:paraId="3B8683A4" w14:textId="3274FA01" w:rsidR="001B44BF" w:rsidRDefault="001B44BF" w:rsidP="00BA0FC4">
      <w:pPr>
        <w:pStyle w:val="ListParagraph"/>
        <w:numPr>
          <w:ilvl w:val="0"/>
          <w:numId w:val="0"/>
        </w:numPr>
        <w:ind w:left="720"/>
        <w:rPr>
          <w:sz w:val="24"/>
          <w:szCs w:val="24"/>
        </w:rPr>
      </w:pPr>
    </w:p>
    <w:p w14:paraId="4CA7C085" w14:textId="5A918515" w:rsidR="001B44BF" w:rsidRDefault="001B44BF" w:rsidP="00BA0FC4">
      <w:pPr>
        <w:pStyle w:val="ListParagraph"/>
        <w:numPr>
          <w:ilvl w:val="0"/>
          <w:numId w:val="0"/>
        </w:numPr>
        <w:ind w:left="720"/>
        <w:rPr>
          <w:sz w:val="24"/>
          <w:szCs w:val="24"/>
        </w:rPr>
      </w:pPr>
    </w:p>
    <w:p w14:paraId="1BAB5D82" w14:textId="182F06C4" w:rsidR="001B44BF" w:rsidRDefault="001B44BF" w:rsidP="00BA0FC4">
      <w:pPr>
        <w:pStyle w:val="ListParagraph"/>
        <w:numPr>
          <w:ilvl w:val="0"/>
          <w:numId w:val="0"/>
        </w:numPr>
        <w:ind w:left="720"/>
        <w:rPr>
          <w:sz w:val="24"/>
          <w:szCs w:val="24"/>
        </w:rPr>
      </w:pPr>
    </w:p>
    <w:p w14:paraId="5F234C11" w14:textId="441541D1" w:rsidR="001B44BF" w:rsidRDefault="001B44BF" w:rsidP="00BA0FC4">
      <w:pPr>
        <w:pStyle w:val="ListParagraph"/>
        <w:numPr>
          <w:ilvl w:val="0"/>
          <w:numId w:val="0"/>
        </w:numPr>
        <w:ind w:left="720"/>
        <w:rPr>
          <w:sz w:val="24"/>
          <w:szCs w:val="24"/>
        </w:rPr>
      </w:pPr>
    </w:p>
    <w:p w14:paraId="30E3AAE0" w14:textId="7E8ABDE6" w:rsidR="001B44BF" w:rsidRDefault="001B44BF" w:rsidP="00BA0FC4">
      <w:pPr>
        <w:pStyle w:val="ListParagraph"/>
        <w:numPr>
          <w:ilvl w:val="0"/>
          <w:numId w:val="0"/>
        </w:numPr>
        <w:ind w:left="720"/>
        <w:rPr>
          <w:sz w:val="24"/>
          <w:szCs w:val="24"/>
        </w:rPr>
      </w:pPr>
      <w:r w:rsidRPr="001B44BF">
        <w:rPr>
          <w:noProof/>
          <w:sz w:val="24"/>
          <w:szCs w:val="24"/>
        </w:rPr>
        <mc:AlternateContent>
          <mc:Choice Requires="wps">
            <w:drawing>
              <wp:anchor distT="0" distB="0" distL="114300" distR="114300" simplePos="0" relativeHeight="251669504" behindDoc="0" locked="0" layoutInCell="1" allowOverlap="1" wp14:anchorId="116F9064" wp14:editId="4F91DE1F">
                <wp:simplePos x="0" y="0"/>
                <wp:positionH relativeFrom="column">
                  <wp:posOffset>-10696</wp:posOffset>
                </wp:positionH>
                <wp:positionV relativeFrom="paragraph">
                  <wp:posOffset>199374</wp:posOffset>
                </wp:positionV>
                <wp:extent cx="9796838" cy="3255178"/>
                <wp:effectExtent l="19050" t="19050" r="13970" b="21590"/>
                <wp:wrapNone/>
                <wp:docPr id="15" name="Text Box 15"/>
                <wp:cNvGraphicFramePr/>
                <a:graphic xmlns:a="http://schemas.openxmlformats.org/drawingml/2006/main">
                  <a:graphicData uri="http://schemas.microsoft.com/office/word/2010/wordprocessingShape">
                    <wps:wsp>
                      <wps:cNvSpPr txBox="1"/>
                      <wps:spPr>
                        <a:xfrm>
                          <a:off x="0" y="0"/>
                          <a:ext cx="9796838" cy="3255178"/>
                        </a:xfrm>
                        <a:prstGeom prst="rect">
                          <a:avLst/>
                        </a:prstGeom>
                        <a:solidFill>
                          <a:schemeClr val="lt1"/>
                        </a:solidFill>
                        <a:ln w="28575">
                          <a:solidFill>
                            <a:prstClr val="black"/>
                          </a:solidFill>
                        </a:ln>
                      </wps:spPr>
                      <wps:txbx>
                        <w:txbxContent>
                          <w:p w14:paraId="45E88523" w14:textId="77777777" w:rsidR="0085690C" w:rsidRDefault="0085690C" w:rsidP="0085690C">
                            <w:r>
                              <w:t>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16F9064" id="Text Box 15" o:spid="_x0000_s1037" type="#_x0000_t202" style="position:absolute;left:0;text-align:left;margin-left:-.85pt;margin-top:15.7pt;width:771.4pt;height:25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" fillcolor="white [3201]" strokeweight="2.25pt">
                <v:textbox>
                  <w:txbxContent>
                    <w:p w14:paraId="45E88523" w14:textId="77777777" w:rsidR="0085690C" w:rsidRDefault="0085690C" w:rsidP="0085690C">
                      <w:r>
                        <w:t>Evaluation</w:t>
                      </w:r>
                    </w:p>
                  </w:txbxContent>
                </v:textbox>
              </v:shape>
            </w:pict>
          </mc:Fallback>
        </mc:AlternateContent>
      </w:r>
    </w:p>
    <w:p w14:paraId="2761FED7" w14:textId="467A81AF" w:rsidR="001B44BF" w:rsidRDefault="001B44BF" w:rsidP="00BA0FC4">
      <w:pPr>
        <w:pStyle w:val="ListParagraph"/>
        <w:numPr>
          <w:ilvl w:val="0"/>
          <w:numId w:val="0"/>
        </w:numPr>
        <w:ind w:left="720"/>
        <w:rPr>
          <w:sz w:val="24"/>
          <w:szCs w:val="24"/>
        </w:rPr>
      </w:pPr>
    </w:p>
    <w:p w14:paraId="7189D0B6" w14:textId="6581F56B" w:rsidR="001B44BF" w:rsidRDefault="001B44BF" w:rsidP="00BA0FC4">
      <w:pPr>
        <w:pStyle w:val="ListParagraph"/>
        <w:numPr>
          <w:ilvl w:val="0"/>
          <w:numId w:val="0"/>
        </w:numPr>
        <w:ind w:left="720"/>
        <w:rPr>
          <w:sz w:val="24"/>
          <w:szCs w:val="24"/>
        </w:rPr>
      </w:pPr>
    </w:p>
    <w:p w14:paraId="07729313" w14:textId="5180EBA9" w:rsidR="001B44BF" w:rsidRDefault="001B44BF" w:rsidP="00BA0FC4">
      <w:pPr>
        <w:pStyle w:val="ListParagraph"/>
        <w:numPr>
          <w:ilvl w:val="0"/>
          <w:numId w:val="0"/>
        </w:numPr>
        <w:ind w:left="720"/>
        <w:rPr>
          <w:sz w:val="24"/>
          <w:szCs w:val="24"/>
        </w:rPr>
      </w:pPr>
    </w:p>
    <w:p w14:paraId="59DD8F3B" w14:textId="10AD75A6" w:rsidR="001B44BF" w:rsidRDefault="001B44BF" w:rsidP="00BA0FC4">
      <w:pPr>
        <w:pStyle w:val="ListParagraph"/>
        <w:numPr>
          <w:ilvl w:val="0"/>
          <w:numId w:val="0"/>
        </w:numPr>
        <w:ind w:left="720"/>
        <w:rPr>
          <w:sz w:val="24"/>
          <w:szCs w:val="24"/>
        </w:rPr>
      </w:pPr>
    </w:p>
    <w:p w14:paraId="7D147F9B" w14:textId="167060E3" w:rsidR="001B44BF" w:rsidRDefault="001B44BF" w:rsidP="00BA0FC4">
      <w:pPr>
        <w:pStyle w:val="ListParagraph"/>
        <w:numPr>
          <w:ilvl w:val="0"/>
          <w:numId w:val="0"/>
        </w:numPr>
        <w:ind w:left="720"/>
        <w:rPr>
          <w:sz w:val="24"/>
          <w:szCs w:val="24"/>
        </w:rPr>
      </w:pPr>
    </w:p>
    <w:p w14:paraId="70419670" w14:textId="44EF9C1E" w:rsidR="001B44BF" w:rsidRDefault="001B44BF" w:rsidP="00BA0FC4">
      <w:pPr>
        <w:pStyle w:val="ListParagraph"/>
        <w:numPr>
          <w:ilvl w:val="0"/>
          <w:numId w:val="0"/>
        </w:numPr>
        <w:ind w:left="720"/>
        <w:rPr>
          <w:sz w:val="24"/>
          <w:szCs w:val="24"/>
        </w:rPr>
      </w:pPr>
    </w:p>
    <w:p w14:paraId="5AD0806F" w14:textId="7A57EAB1" w:rsidR="001B44BF" w:rsidRDefault="001B44BF" w:rsidP="00BA0FC4">
      <w:pPr>
        <w:pStyle w:val="ListParagraph"/>
        <w:numPr>
          <w:ilvl w:val="0"/>
          <w:numId w:val="0"/>
        </w:numPr>
        <w:ind w:left="720"/>
        <w:rPr>
          <w:sz w:val="24"/>
          <w:szCs w:val="24"/>
        </w:rPr>
      </w:pPr>
    </w:p>
    <w:p w14:paraId="109F51DB" w14:textId="30DFA120" w:rsidR="001B44BF" w:rsidRDefault="001B44BF" w:rsidP="00BA0FC4">
      <w:pPr>
        <w:pStyle w:val="ListParagraph"/>
        <w:numPr>
          <w:ilvl w:val="0"/>
          <w:numId w:val="0"/>
        </w:numPr>
        <w:ind w:left="720"/>
        <w:rPr>
          <w:sz w:val="24"/>
          <w:szCs w:val="24"/>
        </w:rPr>
      </w:pPr>
    </w:p>
    <w:p w14:paraId="59865A6E" w14:textId="56ADC56E" w:rsidR="001B44BF" w:rsidRDefault="001B44BF" w:rsidP="00BA0FC4">
      <w:pPr>
        <w:pStyle w:val="ListParagraph"/>
        <w:numPr>
          <w:ilvl w:val="0"/>
          <w:numId w:val="0"/>
        </w:numPr>
        <w:ind w:left="720"/>
        <w:rPr>
          <w:sz w:val="24"/>
          <w:szCs w:val="24"/>
        </w:rPr>
      </w:pPr>
    </w:p>
    <w:p w14:paraId="702F3757" w14:textId="1AC84CEA" w:rsidR="001B44BF" w:rsidRDefault="001B44BF" w:rsidP="00BA0FC4">
      <w:pPr>
        <w:pStyle w:val="ListParagraph"/>
        <w:numPr>
          <w:ilvl w:val="0"/>
          <w:numId w:val="0"/>
        </w:numPr>
        <w:ind w:left="720"/>
        <w:rPr>
          <w:sz w:val="24"/>
          <w:szCs w:val="24"/>
        </w:rPr>
      </w:pPr>
    </w:p>
    <w:p w14:paraId="49933728" w14:textId="06AE5B62" w:rsidR="001B44BF" w:rsidRDefault="001B44BF" w:rsidP="00BA0FC4">
      <w:pPr>
        <w:pStyle w:val="ListParagraph"/>
        <w:numPr>
          <w:ilvl w:val="0"/>
          <w:numId w:val="0"/>
        </w:numPr>
        <w:ind w:left="720"/>
        <w:rPr>
          <w:sz w:val="24"/>
          <w:szCs w:val="24"/>
        </w:rPr>
      </w:pPr>
    </w:p>
    <w:p w14:paraId="3B514862" w14:textId="23DCB2DA" w:rsidR="001B44BF" w:rsidRDefault="001B44BF" w:rsidP="00BA0FC4">
      <w:pPr>
        <w:pStyle w:val="ListParagraph"/>
        <w:numPr>
          <w:ilvl w:val="0"/>
          <w:numId w:val="0"/>
        </w:numPr>
        <w:ind w:left="720"/>
        <w:rPr>
          <w:sz w:val="24"/>
          <w:szCs w:val="24"/>
        </w:rPr>
      </w:pPr>
    </w:p>
    <w:p w14:paraId="53B69887" w14:textId="0AA19BF2" w:rsidR="001B44BF" w:rsidRPr="001B44BF" w:rsidRDefault="001B44BF" w:rsidP="00BA0FC4">
      <w:pPr>
        <w:pStyle w:val="ListParagraph"/>
        <w:numPr>
          <w:ilvl w:val="0"/>
          <w:numId w:val="0"/>
        </w:numPr>
        <w:ind w:left="720"/>
        <w:rPr>
          <w:sz w:val="24"/>
          <w:szCs w:val="24"/>
        </w:rPr>
      </w:pPr>
    </w:p>
    <w:p w14:paraId="17C18250" w14:textId="02BC2283" w:rsidR="00173996" w:rsidRPr="001B44BF" w:rsidRDefault="00173996" w:rsidP="00BA0FC4">
      <w:pPr>
        <w:pStyle w:val="ListParagraph"/>
        <w:numPr>
          <w:ilvl w:val="0"/>
          <w:numId w:val="0"/>
        </w:numPr>
        <w:ind w:left="720"/>
        <w:rPr>
          <w:sz w:val="24"/>
          <w:szCs w:val="24"/>
        </w:rPr>
      </w:pPr>
    </w:p>
    <w:p w14:paraId="213EE97E" w14:textId="280F1867" w:rsidR="00173996" w:rsidRPr="001B44BF" w:rsidRDefault="00173996" w:rsidP="00BA0FC4">
      <w:pPr>
        <w:pStyle w:val="ListParagraph"/>
        <w:numPr>
          <w:ilvl w:val="0"/>
          <w:numId w:val="0"/>
        </w:numPr>
        <w:ind w:left="720"/>
        <w:rPr>
          <w:sz w:val="24"/>
          <w:szCs w:val="24"/>
        </w:rPr>
      </w:pPr>
    </w:p>
    <w:p w14:paraId="1F2EA7E5" w14:textId="7A4BD0C4" w:rsidR="00173996" w:rsidRPr="001B44BF" w:rsidRDefault="00173996" w:rsidP="006C353D">
      <w:pPr>
        <w:rPr>
          <w:sz w:val="24"/>
          <w:szCs w:val="24"/>
        </w:rPr>
      </w:pPr>
    </w:p>
    <w:p w14:paraId="05B3637D" w14:textId="59027AB1" w:rsidR="001B44BF" w:rsidRDefault="001B44BF" w:rsidP="00BA0FC4">
      <w:pPr>
        <w:pStyle w:val="ListParagraph"/>
        <w:numPr>
          <w:ilvl w:val="0"/>
          <w:numId w:val="0"/>
        </w:numPr>
        <w:ind w:left="720"/>
        <w:rPr>
          <w:sz w:val="24"/>
          <w:szCs w:val="24"/>
        </w:rPr>
        <w:sectPr w:rsidR="001B44BF" w:rsidSect="002D32A6">
          <w:footerReference w:type="default" r:id="rId50"/>
          <w:pgSz w:w="16838" w:h="11906" w:orient="landscape"/>
          <w:pgMar w:top="567" w:right="1103" w:bottom="720" w:left="851" w:header="708" w:footer="708" w:gutter="0"/>
          <w:pgNumType w:start="0"/>
          <w:cols w:space="708"/>
          <w:docGrid w:linePitch="360"/>
        </w:sectPr>
      </w:pPr>
    </w:p>
    <w:p w14:paraId="7FA757C9" w14:textId="2A261E9E" w:rsidR="00173996" w:rsidRPr="007A247D" w:rsidRDefault="007A247D" w:rsidP="007A247D">
      <w:pPr>
        <w:pStyle w:val="Heading1"/>
        <w:rPr>
          <w:color w:val="FFFFFF" w:themeColor="background1"/>
        </w:rPr>
      </w:pPr>
      <w:bookmarkStart w:id="14" w:name="_Senior_Phase"/>
      <w:bookmarkEnd w:id="14"/>
      <w:r w:rsidRPr="007A247D">
        <w:rPr>
          <w:color w:val="FFFFFF" w:themeColor="background1"/>
        </w:rPr>
        <w:lastRenderedPageBreak/>
        <w:t>Senior Phase</w:t>
      </w:r>
    </w:p>
    <w:p w14:paraId="35624495" w14:textId="77777777" w:rsidR="001B44BF" w:rsidRPr="001B44BF" w:rsidRDefault="001B44BF" w:rsidP="001B44BF">
      <w:pPr>
        <w:ind w:left="360"/>
        <w:rPr>
          <w:rFonts w:ascii="Arial" w:hAnsi="Arial" w:cs="Arial"/>
          <w:color w:val="004289"/>
          <w:sz w:val="144"/>
          <w:szCs w:val="144"/>
        </w:rPr>
      </w:pPr>
    </w:p>
    <w:p w14:paraId="7BE74CB2" w14:textId="038A9D8C" w:rsidR="00BA0FC4" w:rsidRPr="001B44BF" w:rsidRDefault="004446F4" w:rsidP="001B44BF">
      <w:pPr>
        <w:ind w:left="360"/>
        <w:jc w:val="center"/>
        <w:rPr>
          <w:rFonts w:ascii="Arial" w:hAnsi="Arial" w:cs="Arial"/>
          <w:b/>
          <w:bCs/>
          <w:color w:val="004289"/>
          <w:sz w:val="144"/>
          <w:szCs w:val="144"/>
        </w:rPr>
      </w:pPr>
      <w:r>
        <w:rPr>
          <w:rFonts w:ascii="Arial" w:hAnsi="Arial" w:cs="Arial"/>
          <w:b/>
          <w:bCs/>
          <w:color w:val="004289"/>
          <w:sz w:val="144"/>
          <w:szCs w:val="144"/>
        </w:rPr>
        <w:t>9</w:t>
      </w:r>
      <w:r w:rsidR="004B3C09" w:rsidRPr="001B44BF">
        <w:rPr>
          <w:rFonts w:ascii="Arial" w:hAnsi="Arial" w:cs="Arial"/>
          <w:b/>
          <w:bCs/>
          <w:color w:val="004289"/>
          <w:sz w:val="144"/>
          <w:szCs w:val="144"/>
        </w:rPr>
        <w:t>.</w:t>
      </w:r>
      <w:r w:rsidR="00BA0FC4" w:rsidRPr="001B44BF">
        <w:rPr>
          <w:rFonts w:ascii="Arial" w:hAnsi="Arial" w:cs="Arial"/>
          <w:b/>
          <w:bCs/>
          <w:color w:val="004289"/>
          <w:sz w:val="144"/>
          <w:szCs w:val="144"/>
        </w:rPr>
        <w:t>Senior Phase</w:t>
      </w:r>
    </w:p>
    <w:p w14:paraId="5BFDC343" w14:textId="77777777" w:rsidR="00BA0FC4" w:rsidRPr="001B44BF" w:rsidRDefault="00BA0FC4" w:rsidP="00BA0FC4">
      <w:pPr>
        <w:pStyle w:val="ListParagraph"/>
        <w:numPr>
          <w:ilvl w:val="0"/>
          <w:numId w:val="0"/>
        </w:numPr>
        <w:ind w:left="720"/>
        <w:rPr>
          <w:rFonts w:cs="Arial"/>
          <w:color w:val="004289"/>
          <w:sz w:val="24"/>
          <w:szCs w:val="24"/>
        </w:rPr>
      </w:pPr>
    </w:p>
    <w:p w14:paraId="6ABC0AFF" w14:textId="77777777" w:rsidR="00BA0FC4" w:rsidRPr="001B44BF" w:rsidRDefault="00BA0FC4" w:rsidP="00BA0FC4">
      <w:pPr>
        <w:ind w:left="360"/>
        <w:rPr>
          <w:rFonts w:ascii="Arial" w:hAnsi="Arial" w:cs="Arial"/>
          <w:color w:val="004289"/>
          <w:sz w:val="144"/>
          <w:szCs w:val="144"/>
        </w:rPr>
      </w:pPr>
    </w:p>
    <w:p w14:paraId="77075D04" w14:textId="15EDDA2E" w:rsidR="001B44BF" w:rsidRDefault="001B44BF">
      <w:pPr>
        <w:rPr>
          <w:rFonts w:ascii="Arial" w:eastAsiaTheme="minorEastAsia" w:hAnsi="Arial"/>
          <w:sz w:val="48"/>
          <w:szCs w:val="48"/>
        </w:rPr>
      </w:pPr>
      <w:r>
        <w:rPr>
          <w:sz w:val="48"/>
          <w:szCs w:val="48"/>
        </w:rPr>
        <w:br w:type="page"/>
      </w:r>
    </w:p>
    <w:p w14:paraId="60D7C637" w14:textId="77777777" w:rsidR="00BA0FC4" w:rsidRDefault="00BA0FC4" w:rsidP="00BA0FC4">
      <w:pPr>
        <w:pStyle w:val="ListParagraph"/>
        <w:numPr>
          <w:ilvl w:val="0"/>
          <w:numId w:val="0"/>
        </w:numPr>
        <w:ind w:left="720"/>
        <w:rPr>
          <w:color w:val="auto"/>
          <w:sz w:val="48"/>
          <w:szCs w:val="48"/>
        </w:rPr>
      </w:pPr>
    </w:p>
    <w:p w14:paraId="39606E3F" w14:textId="0BC4D881" w:rsidR="00BA0FC4" w:rsidRPr="001B44BF" w:rsidRDefault="0065200A" w:rsidP="00BA0FC4">
      <w:pPr>
        <w:pStyle w:val="ListParagraph"/>
        <w:numPr>
          <w:ilvl w:val="0"/>
          <w:numId w:val="0"/>
        </w:numPr>
        <w:ind w:left="720"/>
        <w:rPr>
          <w:b/>
          <w:bCs/>
          <w:color w:val="004289"/>
          <w:sz w:val="28"/>
          <w:szCs w:val="28"/>
        </w:rPr>
      </w:pPr>
      <w:r w:rsidRPr="001B44BF">
        <w:rPr>
          <w:b/>
          <w:bCs/>
          <w:color w:val="004289"/>
          <w:sz w:val="28"/>
          <w:szCs w:val="28"/>
        </w:rPr>
        <w:t>Scottish Qualification Authority- SQA</w:t>
      </w:r>
    </w:p>
    <w:p w14:paraId="19B273AE" w14:textId="6E0C9122" w:rsidR="0065200A" w:rsidRDefault="0065200A" w:rsidP="00BA0FC4">
      <w:pPr>
        <w:pStyle w:val="ListParagraph"/>
        <w:numPr>
          <w:ilvl w:val="0"/>
          <w:numId w:val="0"/>
        </w:numPr>
        <w:ind w:left="720"/>
        <w:rPr>
          <w:b/>
          <w:bCs/>
          <w:color w:val="auto"/>
          <w:sz w:val="28"/>
          <w:szCs w:val="28"/>
        </w:rPr>
      </w:pPr>
    </w:p>
    <w:p w14:paraId="7328A4A8" w14:textId="5023E649" w:rsidR="0065200A" w:rsidRDefault="0065200A" w:rsidP="00CC79B1">
      <w:pPr>
        <w:pStyle w:val="ListParagraph"/>
        <w:numPr>
          <w:ilvl w:val="0"/>
          <w:numId w:val="0"/>
        </w:numPr>
        <w:ind w:left="720"/>
        <w:jc w:val="both"/>
        <w:rPr>
          <w:color w:val="auto"/>
          <w:sz w:val="24"/>
          <w:szCs w:val="24"/>
        </w:rPr>
      </w:pPr>
      <w:r w:rsidRPr="0065200A">
        <w:rPr>
          <w:color w:val="auto"/>
          <w:sz w:val="24"/>
          <w:szCs w:val="24"/>
        </w:rPr>
        <w:t>Once a pupil</w:t>
      </w:r>
      <w:r w:rsidR="00CA3B40">
        <w:rPr>
          <w:color w:val="auto"/>
          <w:sz w:val="24"/>
          <w:szCs w:val="24"/>
        </w:rPr>
        <w:t xml:space="preserve"> with significant and complex needs is in Senior Phase (S4, S5, S6</w:t>
      </w:r>
      <w:r w:rsidR="002B19C7">
        <w:rPr>
          <w:color w:val="auto"/>
          <w:sz w:val="24"/>
          <w:szCs w:val="24"/>
        </w:rPr>
        <w:t xml:space="preserve">) they are no longer taught the Broad General </w:t>
      </w:r>
      <w:r w:rsidR="006972A2">
        <w:rPr>
          <w:color w:val="auto"/>
          <w:sz w:val="24"/>
          <w:szCs w:val="24"/>
        </w:rPr>
        <w:t>Education</w:t>
      </w:r>
      <w:r w:rsidR="002B19C7">
        <w:rPr>
          <w:color w:val="auto"/>
          <w:sz w:val="24"/>
          <w:szCs w:val="24"/>
        </w:rPr>
        <w:t xml:space="preserve"> of the </w:t>
      </w:r>
      <w:r w:rsidR="00AF54A6">
        <w:rPr>
          <w:color w:val="auto"/>
          <w:sz w:val="24"/>
          <w:szCs w:val="24"/>
        </w:rPr>
        <w:t>Curriculum</w:t>
      </w:r>
      <w:r w:rsidR="002B19C7">
        <w:rPr>
          <w:color w:val="auto"/>
          <w:sz w:val="24"/>
          <w:szCs w:val="24"/>
        </w:rPr>
        <w:t xml:space="preserve"> for Excellence</w:t>
      </w:r>
      <w:r w:rsidR="00AF54A6">
        <w:rPr>
          <w:color w:val="auto"/>
          <w:sz w:val="24"/>
          <w:szCs w:val="24"/>
        </w:rPr>
        <w:t xml:space="preserve">. They need to be provided with an alternative </w:t>
      </w:r>
      <w:r w:rsidR="007F291D">
        <w:rPr>
          <w:color w:val="auto"/>
          <w:sz w:val="24"/>
          <w:szCs w:val="24"/>
        </w:rPr>
        <w:t>curriculum</w:t>
      </w:r>
      <w:r w:rsidR="00AF54A6">
        <w:rPr>
          <w:color w:val="auto"/>
          <w:sz w:val="24"/>
          <w:szCs w:val="24"/>
        </w:rPr>
        <w:t>. The SQA</w:t>
      </w:r>
      <w:r w:rsidR="002B19C7">
        <w:rPr>
          <w:color w:val="auto"/>
          <w:sz w:val="24"/>
          <w:szCs w:val="24"/>
        </w:rPr>
        <w:t xml:space="preserve"> </w:t>
      </w:r>
      <w:r w:rsidR="007F291D">
        <w:rPr>
          <w:color w:val="auto"/>
          <w:sz w:val="24"/>
          <w:szCs w:val="24"/>
        </w:rPr>
        <w:t>provide National Units that can b</w:t>
      </w:r>
      <w:r w:rsidR="001F0BC0">
        <w:rPr>
          <w:color w:val="auto"/>
          <w:sz w:val="24"/>
          <w:szCs w:val="24"/>
        </w:rPr>
        <w:t xml:space="preserve">e taught. </w:t>
      </w:r>
      <w:r w:rsidR="00767106" w:rsidRPr="00767106">
        <w:rPr>
          <w:rFonts w:cs="Arial"/>
          <w:color w:val="34383C"/>
          <w:shd w:val="clear" w:color="auto" w:fill="FFFFFF"/>
        </w:rPr>
        <w:t xml:space="preserve"> </w:t>
      </w:r>
      <w:r w:rsidR="00767106" w:rsidRPr="00767106">
        <w:rPr>
          <w:rFonts w:cs="Arial"/>
          <w:color w:val="000000" w:themeColor="text1"/>
          <w:sz w:val="24"/>
          <w:szCs w:val="24"/>
          <w:shd w:val="clear" w:color="auto" w:fill="FFFFFF"/>
        </w:rPr>
        <w:t>National 1 and National 2 qualifications are set at SCQF levels 1 and 2 and are</w:t>
      </w:r>
      <w:r w:rsidR="00CC79B1">
        <w:rPr>
          <w:rFonts w:cs="Arial"/>
          <w:color w:val="000000" w:themeColor="text1"/>
          <w:sz w:val="24"/>
          <w:szCs w:val="24"/>
          <w:shd w:val="clear" w:color="auto" w:fill="FFFFFF"/>
        </w:rPr>
        <w:t xml:space="preserve"> </w:t>
      </w:r>
      <w:r w:rsidR="00767106" w:rsidRPr="00767106">
        <w:rPr>
          <w:rFonts w:cs="Arial"/>
          <w:color w:val="000000" w:themeColor="text1"/>
          <w:sz w:val="24"/>
          <w:szCs w:val="24"/>
          <w:shd w:val="clear" w:color="auto" w:fill="FFFFFF"/>
        </w:rPr>
        <w:t>designed for learners who require additional support. They provide opportunities for learners to develop their knowledge and skills, and to have their achievements certificated.</w:t>
      </w:r>
      <w:r w:rsidR="00767106">
        <w:rPr>
          <w:rFonts w:cs="Arial"/>
          <w:color w:val="000000" w:themeColor="text1"/>
          <w:sz w:val="24"/>
          <w:szCs w:val="24"/>
          <w:shd w:val="clear" w:color="auto" w:fill="FFFFFF"/>
        </w:rPr>
        <w:t xml:space="preserve"> </w:t>
      </w:r>
      <w:r w:rsidR="001F0BC0" w:rsidRPr="00767106">
        <w:rPr>
          <w:color w:val="000000" w:themeColor="text1"/>
          <w:sz w:val="24"/>
          <w:szCs w:val="24"/>
        </w:rPr>
        <w:t xml:space="preserve">There </w:t>
      </w:r>
      <w:r w:rsidR="001F0BC0">
        <w:rPr>
          <w:color w:val="auto"/>
          <w:sz w:val="24"/>
          <w:szCs w:val="24"/>
        </w:rPr>
        <w:t xml:space="preserve">is a wide range of </w:t>
      </w:r>
      <w:hyperlink r:id="rId51" w:history="1">
        <w:r w:rsidR="001F0BC0" w:rsidRPr="009330BB">
          <w:rPr>
            <w:rStyle w:val="Hyperlink"/>
            <w:sz w:val="24"/>
            <w:szCs w:val="24"/>
          </w:rPr>
          <w:t>National Units</w:t>
        </w:r>
        <w:r w:rsidR="009330BB" w:rsidRPr="009330BB">
          <w:rPr>
            <w:rStyle w:val="Hyperlink"/>
            <w:sz w:val="24"/>
            <w:szCs w:val="24"/>
          </w:rPr>
          <w:t xml:space="preserve"> 1 and 2</w:t>
        </w:r>
      </w:hyperlink>
      <w:r w:rsidR="001F0BC0">
        <w:rPr>
          <w:color w:val="auto"/>
          <w:sz w:val="24"/>
          <w:szCs w:val="24"/>
        </w:rPr>
        <w:t xml:space="preserve"> that can be selected from</w:t>
      </w:r>
      <w:r w:rsidR="009330BB">
        <w:rPr>
          <w:color w:val="auto"/>
          <w:sz w:val="24"/>
          <w:szCs w:val="24"/>
        </w:rPr>
        <w:t xml:space="preserve">. </w:t>
      </w:r>
    </w:p>
    <w:p w14:paraId="7AC9478E" w14:textId="16CB0BE6" w:rsidR="00160B54" w:rsidRDefault="00160B54" w:rsidP="00CC79B1">
      <w:pPr>
        <w:pStyle w:val="ListParagraph"/>
        <w:numPr>
          <w:ilvl w:val="0"/>
          <w:numId w:val="0"/>
        </w:numPr>
        <w:ind w:left="720"/>
        <w:jc w:val="both"/>
        <w:rPr>
          <w:color w:val="auto"/>
          <w:sz w:val="24"/>
          <w:szCs w:val="24"/>
        </w:rPr>
      </w:pPr>
    </w:p>
    <w:p w14:paraId="06942D08" w14:textId="4169A37A" w:rsidR="00160B54" w:rsidRDefault="00160B54" w:rsidP="00CC79B1">
      <w:pPr>
        <w:pStyle w:val="ListParagraph"/>
        <w:numPr>
          <w:ilvl w:val="0"/>
          <w:numId w:val="0"/>
        </w:numPr>
        <w:ind w:left="720"/>
        <w:jc w:val="both"/>
        <w:rPr>
          <w:color w:val="auto"/>
          <w:sz w:val="24"/>
          <w:szCs w:val="24"/>
        </w:rPr>
      </w:pPr>
      <w:r>
        <w:rPr>
          <w:color w:val="auto"/>
          <w:sz w:val="24"/>
          <w:szCs w:val="24"/>
        </w:rPr>
        <w:t xml:space="preserve">National 1 Units </w:t>
      </w:r>
      <w:r w:rsidR="00AE4ED8">
        <w:rPr>
          <w:color w:val="auto"/>
          <w:sz w:val="24"/>
          <w:szCs w:val="24"/>
        </w:rPr>
        <w:t>are set at SCQF level 1 and build on the Broad General Education</w:t>
      </w:r>
      <w:r w:rsidR="006972A2">
        <w:rPr>
          <w:color w:val="auto"/>
          <w:sz w:val="24"/>
          <w:szCs w:val="24"/>
        </w:rPr>
        <w:t xml:space="preserve"> offered S1 to S3. They enable learners to work towards</w:t>
      </w:r>
      <w:r w:rsidR="0063475B">
        <w:rPr>
          <w:color w:val="auto"/>
          <w:sz w:val="24"/>
          <w:szCs w:val="24"/>
        </w:rPr>
        <w:t xml:space="preserve"> qualifications that are appropriate</w:t>
      </w:r>
      <w:r w:rsidR="00585E7D">
        <w:rPr>
          <w:color w:val="auto"/>
          <w:sz w:val="24"/>
          <w:szCs w:val="24"/>
        </w:rPr>
        <w:t xml:space="preserve"> to their needs and provide opportunities </w:t>
      </w:r>
      <w:r w:rsidR="00B14562">
        <w:rPr>
          <w:color w:val="auto"/>
          <w:sz w:val="24"/>
          <w:szCs w:val="24"/>
        </w:rPr>
        <w:t>for personalised approaches to learning and assessment.</w:t>
      </w:r>
    </w:p>
    <w:p w14:paraId="0CB14562" w14:textId="07BF6DB6" w:rsidR="008D17BC" w:rsidRDefault="008D17BC" w:rsidP="00CC79B1">
      <w:pPr>
        <w:pStyle w:val="ListParagraph"/>
        <w:numPr>
          <w:ilvl w:val="0"/>
          <w:numId w:val="0"/>
        </w:numPr>
        <w:ind w:left="720"/>
        <w:jc w:val="both"/>
        <w:rPr>
          <w:color w:val="auto"/>
          <w:sz w:val="24"/>
          <w:szCs w:val="24"/>
        </w:rPr>
      </w:pPr>
    </w:p>
    <w:p w14:paraId="55E09FEE" w14:textId="5095A776" w:rsidR="008D17BC" w:rsidRDefault="008D17BC" w:rsidP="00CC79B1">
      <w:pPr>
        <w:pStyle w:val="ListParagraph"/>
        <w:numPr>
          <w:ilvl w:val="0"/>
          <w:numId w:val="0"/>
        </w:numPr>
        <w:ind w:left="720"/>
        <w:jc w:val="both"/>
        <w:rPr>
          <w:color w:val="auto"/>
          <w:sz w:val="24"/>
          <w:szCs w:val="24"/>
        </w:rPr>
      </w:pPr>
      <w:r>
        <w:rPr>
          <w:color w:val="auto"/>
          <w:sz w:val="24"/>
          <w:szCs w:val="24"/>
        </w:rPr>
        <w:t>National 1 Units are assessed pass or fail by the teacher, and they are available in a broad range of subjects</w:t>
      </w:r>
    </w:p>
    <w:p w14:paraId="07864C69" w14:textId="462DFFA2" w:rsidR="0008230D" w:rsidRDefault="0008230D" w:rsidP="00CC79B1">
      <w:pPr>
        <w:pStyle w:val="ListParagraph"/>
        <w:numPr>
          <w:ilvl w:val="0"/>
          <w:numId w:val="0"/>
        </w:numPr>
        <w:ind w:left="720"/>
        <w:jc w:val="both"/>
        <w:rPr>
          <w:color w:val="auto"/>
          <w:sz w:val="24"/>
          <w:szCs w:val="24"/>
        </w:rPr>
      </w:pPr>
    </w:p>
    <w:p w14:paraId="40DEB69E" w14:textId="77777777" w:rsidR="00160B54" w:rsidRPr="001B44BF" w:rsidRDefault="00160B54" w:rsidP="008D17BC">
      <w:pPr>
        <w:shd w:val="clear" w:color="auto" w:fill="FFFFFF"/>
        <w:spacing w:before="199" w:after="199" w:line="240" w:lineRule="auto"/>
        <w:ind w:left="720"/>
        <w:outlineLvl w:val="1"/>
        <w:rPr>
          <w:rFonts w:ascii="Arial" w:eastAsia="Times New Roman" w:hAnsi="Arial" w:cs="Arial"/>
          <w:b/>
          <w:bCs/>
          <w:color w:val="004289"/>
          <w:sz w:val="28"/>
          <w:szCs w:val="28"/>
          <w:lang w:eastAsia="en-GB"/>
        </w:rPr>
      </w:pPr>
      <w:r w:rsidRPr="001B44BF">
        <w:rPr>
          <w:rFonts w:ascii="Arial" w:eastAsia="Times New Roman" w:hAnsi="Arial" w:cs="Arial"/>
          <w:b/>
          <w:bCs/>
          <w:color w:val="004289"/>
          <w:sz w:val="28"/>
          <w:szCs w:val="28"/>
          <w:lang w:eastAsia="en-GB"/>
        </w:rPr>
        <w:t>Support for learners</w:t>
      </w:r>
    </w:p>
    <w:p w14:paraId="3B10B114" w14:textId="0BBB219E" w:rsidR="00160B54" w:rsidRPr="00160B54" w:rsidRDefault="00160B54" w:rsidP="00CC79B1">
      <w:pPr>
        <w:shd w:val="clear" w:color="auto" w:fill="FFFFFF"/>
        <w:spacing w:before="240" w:after="240" w:line="360" w:lineRule="atLeast"/>
        <w:ind w:left="720"/>
        <w:jc w:val="both"/>
        <w:rPr>
          <w:rFonts w:ascii="Arial" w:eastAsia="Times New Roman" w:hAnsi="Arial" w:cs="Arial"/>
          <w:color w:val="000000" w:themeColor="text1"/>
          <w:sz w:val="24"/>
          <w:szCs w:val="24"/>
          <w:lang w:eastAsia="en-GB"/>
        </w:rPr>
      </w:pPr>
      <w:r w:rsidRPr="00160B54">
        <w:rPr>
          <w:rFonts w:ascii="Arial" w:eastAsia="Times New Roman" w:hAnsi="Arial" w:cs="Arial"/>
          <w:color w:val="000000" w:themeColor="text1"/>
          <w:sz w:val="24"/>
          <w:szCs w:val="24"/>
          <w:lang w:eastAsia="en-GB"/>
        </w:rPr>
        <w:t>Learners who do</w:t>
      </w:r>
      <w:r w:rsidR="00520FFA">
        <w:rPr>
          <w:rFonts w:ascii="Arial" w:eastAsia="Times New Roman" w:hAnsi="Arial" w:cs="Arial"/>
          <w:color w:val="000000" w:themeColor="text1"/>
          <w:sz w:val="24"/>
          <w:szCs w:val="24"/>
          <w:lang w:eastAsia="en-GB"/>
        </w:rPr>
        <w:t xml:space="preserve"> </w:t>
      </w:r>
      <w:r w:rsidRPr="00160B54">
        <w:rPr>
          <w:rFonts w:ascii="Arial" w:eastAsia="Times New Roman" w:hAnsi="Arial" w:cs="Arial"/>
          <w:color w:val="000000" w:themeColor="text1"/>
          <w:sz w:val="24"/>
          <w:szCs w:val="24"/>
          <w:lang w:eastAsia="en-GB"/>
        </w:rPr>
        <w:t>National 1</w:t>
      </w:r>
      <w:r w:rsidR="00F13EA9">
        <w:rPr>
          <w:rFonts w:ascii="Arial" w:eastAsia="Times New Roman" w:hAnsi="Arial" w:cs="Arial"/>
          <w:color w:val="000000" w:themeColor="text1"/>
          <w:sz w:val="24"/>
          <w:szCs w:val="24"/>
          <w:lang w:eastAsia="en-GB"/>
        </w:rPr>
        <w:t xml:space="preserve"> and 2</w:t>
      </w:r>
      <w:r w:rsidRPr="00160B54">
        <w:rPr>
          <w:rFonts w:ascii="Arial" w:eastAsia="Times New Roman" w:hAnsi="Arial" w:cs="Arial"/>
          <w:color w:val="000000" w:themeColor="text1"/>
          <w:sz w:val="24"/>
          <w:szCs w:val="24"/>
          <w:lang w:eastAsia="en-GB"/>
        </w:rPr>
        <w:t xml:space="preserve"> Units require varying degrees of support. Some</w:t>
      </w:r>
      <w:r w:rsidR="00520FFA">
        <w:rPr>
          <w:rFonts w:ascii="Arial" w:eastAsia="Times New Roman" w:hAnsi="Arial" w:cs="Arial"/>
          <w:color w:val="000000" w:themeColor="text1"/>
          <w:sz w:val="24"/>
          <w:szCs w:val="24"/>
          <w:lang w:eastAsia="en-GB"/>
        </w:rPr>
        <w:t xml:space="preserve"> </w:t>
      </w:r>
      <w:r w:rsidRPr="00160B54">
        <w:rPr>
          <w:rFonts w:ascii="Arial" w:eastAsia="Times New Roman" w:hAnsi="Arial" w:cs="Arial"/>
          <w:color w:val="000000" w:themeColor="text1"/>
          <w:sz w:val="24"/>
          <w:szCs w:val="24"/>
          <w:lang w:eastAsia="en-GB"/>
        </w:rPr>
        <w:t>may take part at an experiential or sensory level where they require full support, some may require frequent direction and support to enable them to take part, while others may take part independently or with intermittent support.</w:t>
      </w:r>
    </w:p>
    <w:p w14:paraId="0A661267" w14:textId="59AFEEE4" w:rsidR="00160B54" w:rsidRPr="00160B54" w:rsidRDefault="008D17BC" w:rsidP="00CC79B1">
      <w:pPr>
        <w:shd w:val="clear" w:color="auto" w:fill="FFFFFF"/>
        <w:spacing w:before="240" w:after="240" w:line="360" w:lineRule="atLeast"/>
        <w:ind w:left="720"/>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Schools </w:t>
      </w:r>
      <w:r w:rsidR="00160B54" w:rsidRPr="00160B54">
        <w:rPr>
          <w:rFonts w:ascii="Arial" w:eastAsia="Times New Roman" w:hAnsi="Arial" w:cs="Arial"/>
          <w:color w:val="000000" w:themeColor="text1"/>
          <w:sz w:val="24"/>
          <w:szCs w:val="24"/>
          <w:lang w:eastAsia="en-GB"/>
        </w:rPr>
        <w:t>have the flexibility to manage the support requirements of</w:t>
      </w:r>
      <w:r w:rsidR="00520FFA">
        <w:rPr>
          <w:rFonts w:ascii="Arial" w:eastAsia="Times New Roman" w:hAnsi="Arial" w:cs="Arial"/>
          <w:color w:val="000000" w:themeColor="text1"/>
          <w:sz w:val="24"/>
          <w:szCs w:val="24"/>
          <w:lang w:eastAsia="en-GB"/>
        </w:rPr>
        <w:t xml:space="preserve"> </w:t>
      </w:r>
      <w:r w:rsidR="00160B54" w:rsidRPr="00160B54">
        <w:rPr>
          <w:rFonts w:ascii="Arial" w:eastAsia="Times New Roman" w:hAnsi="Arial" w:cs="Arial"/>
          <w:color w:val="000000" w:themeColor="text1"/>
          <w:sz w:val="24"/>
          <w:szCs w:val="24"/>
          <w:lang w:eastAsia="en-GB"/>
        </w:rPr>
        <w:t>each individual learner. They may also keep informal records as part of the learning and teaching approaches, to show how the learner is progressing.</w:t>
      </w:r>
    </w:p>
    <w:p w14:paraId="0DDC51FD" w14:textId="77777777" w:rsidR="00332810" w:rsidRDefault="00332810" w:rsidP="008D17BC">
      <w:pPr>
        <w:shd w:val="clear" w:color="auto" w:fill="FFFFFF"/>
        <w:spacing w:before="199" w:after="199" w:line="240" w:lineRule="auto"/>
        <w:ind w:left="720"/>
        <w:outlineLvl w:val="1"/>
        <w:rPr>
          <w:rFonts w:ascii="Arial" w:eastAsia="Times New Roman" w:hAnsi="Arial" w:cs="Arial"/>
          <w:b/>
          <w:bCs/>
          <w:color w:val="000000"/>
          <w:sz w:val="28"/>
          <w:szCs w:val="28"/>
          <w:lang w:eastAsia="en-GB"/>
        </w:rPr>
      </w:pPr>
    </w:p>
    <w:p w14:paraId="7B89479F" w14:textId="50DC0BF7" w:rsidR="001B44BF" w:rsidRDefault="001B44BF">
      <w:pP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br w:type="page"/>
      </w:r>
    </w:p>
    <w:p w14:paraId="24C3D05C" w14:textId="77777777" w:rsidR="00332810" w:rsidRDefault="00332810" w:rsidP="008D17BC">
      <w:pPr>
        <w:shd w:val="clear" w:color="auto" w:fill="FFFFFF"/>
        <w:spacing w:before="199" w:after="199" w:line="240" w:lineRule="auto"/>
        <w:ind w:left="720"/>
        <w:outlineLvl w:val="1"/>
        <w:rPr>
          <w:rFonts w:ascii="Arial" w:eastAsia="Times New Roman" w:hAnsi="Arial" w:cs="Arial"/>
          <w:b/>
          <w:bCs/>
          <w:color w:val="000000"/>
          <w:sz w:val="28"/>
          <w:szCs w:val="28"/>
          <w:lang w:eastAsia="en-GB"/>
        </w:rPr>
      </w:pPr>
    </w:p>
    <w:p w14:paraId="08DCAD7F" w14:textId="58421E17" w:rsidR="00160B54" w:rsidRPr="001B44BF" w:rsidRDefault="00160B54" w:rsidP="008D17BC">
      <w:pPr>
        <w:shd w:val="clear" w:color="auto" w:fill="FFFFFF"/>
        <w:spacing w:before="199" w:after="199" w:line="240" w:lineRule="auto"/>
        <w:ind w:left="720"/>
        <w:outlineLvl w:val="1"/>
        <w:rPr>
          <w:rFonts w:ascii="Arial" w:eastAsia="Times New Roman" w:hAnsi="Arial" w:cs="Arial"/>
          <w:b/>
          <w:bCs/>
          <w:color w:val="004289"/>
          <w:sz w:val="28"/>
          <w:szCs w:val="28"/>
          <w:lang w:eastAsia="en-GB"/>
        </w:rPr>
      </w:pPr>
      <w:r w:rsidRPr="001B44BF">
        <w:rPr>
          <w:rFonts w:ascii="Arial" w:eastAsia="Times New Roman" w:hAnsi="Arial" w:cs="Arial"/>
          <w:b/>
          <w:bCs/>
          <w:color w:val="004289"/>
          <w:sz w:val="28"/>
          <w:szCs w:val="28"/>
          <w:lang w:eastAsia="en-GB"/>
        </w:rPr>
        <w:t>Progression opportunities</w:t>
      </w:r>
    </w:p>
    <w:p w14:paraId="14F89DD5" w14:textId="03FD38F9" w:rsidR="00160B54" w:rsidRPr="002C7270" w:rsidRDefault="00160B54" w:rsidP="008D17BC">
      <w:pPr>
        <w:shd w:val="clear" w:color="auto" w:fill="FFFFFF"/>
        <w:spacing w:before="240" w:after="240" w:line="360" w:lineRule="atLeast"/>
        <w:ind w:left="720"/>
        <w:rPr>
          <w:rFonts w:ascii="Arial" w:eastAsia="Times New Roman" w:hAnsi="Arial" w:cs="Arial"/>
          <w:color w:val="000000" w:themeColor="text1"/>
          <w:sz w:val="24"/>
          <w:szCs w:val="24"/>
          <w:lang w:eastAsia="en-GB"/>
        </w:rPr>
      </w:pPr>
      <w:r w:rsidRPr="00160B54">
        <w:rPr>
          <w:rFonts w:ascii="Arial" w:eastAsia="Times New Roman" w:hAnsi="Arial" w:cs="Arial"/>
          <w:color w:val="000000" w:themeColor="text1"/>
          <w:sz w:val="24"/>
          <w:szCs w:val="24"/>
          <w:lang w:eastAsia="en-GB"/>
        </w:rPr>
        <w:t>Learners who achieve National 1 units could have the opportunity to progress to other National 1 units or awards at SCQF level 1. They could also progress</w:t>
      </w:r>
      <w:r w:rsidR="00CC79B1">
        <w:rPr>
          <w:rFonts w:ascii="Arial" w:eastAsia="Times New Roman" w:hAnsi="Arial" w:cs="Arial"/>
          <w:color w:val="000000" w:themeColor="text1"/>
          <w:sz w:val="24"/>
          <w:szCs w:val="24"/>
          <w:lang w:eastAsia="en-GB"/>
        </w:rPr>
        <w:t xml:space="preserve"> </w:t>
      </w:r>
      <w:r w:rsidRPr="00160B54">
        <w:rPr>
          <w:rFonts w:ascii="Arial" w:eastAsia="Times New Roman" w:hAnsi="Arial" w:cs="Arial"/>
          <w:color w:val="000000" w:themeColor="text1"/>
          <w:sz w:val="24"/>
          <w:szCs w:val="24"/>
          <w:lang w:eastAsia="en-GB"/>
        </w:rPr>
        <w:t xml:space="preserve">to qualifications at SCQF level 2, which include National 2 units, National 2 </w:t>
      </w:r>
      <w:proofErr w:type="gramStart"/>
      <w:r w:rsidRPr="00160B54">
        <w:rPr>
          <w:rFonts w:ascii="Arial" w:eastAsia="Times New Roman" w:hAnsi="Arial" w:cs="Arial"/>
          <w:color w:val="000000" w:themeColor="text1"/>
          <w:sz w:val="24"/>
          <w:szCs w:val="24"/>
          <w:lang w:eastAsia="en-GB"/>
        </w:rPr>
        <w:t>courses</w:t>
      </w:r>
      <w:proofErr w:type="gramEnd"/>
      <w:r w:rsidRPr="00160B54">
        <w:rPr>
          <w:rFonts w:ascii="Arial" w:eastAsia="Times New Roman" w:hAnsi="Arial" w:cs="Arial"/>
          <w:color w:val="000000" w:themeColor="text1"/>
          <w:sz w:val="24"/>
          <w:szCs w:val="24"/>
          <w:lang w:eastAsia="en-GB"/>
        </w:rPr>
        <w:t xml:space="preserve"> and awards at SCQF level 2.</w:t>
      </w:r>
    </w:p>
    <w:p w14:paraId="1FDE8428" w14:textId="1D1B4711" w:rsidR="006373CF" w:rsidRPr="001B44BF" w:rsidRDefault="006373CF" w:rsidP="008D17BC">
      <w:pPr>
        <w:shd w:val="clear" w:color="auto" w:fill="FFFFFF"/>
        <w:spacing w:before="240" w:after="240" w:line="360" w:lineRule="atLeast"/>
        <w:ind w:left="720"/>
        <w:rPr>
          <w:rFonts w:ascii="Arial" w:eastAsia="Times New Roman" w:hAnsi="Arial" w:cs="Arial"/>
          <w:b/>
          <w:bCs/>
          <w:color w:val="004289"/>
          <w:sz w:val="28"/>
          <w:szCs w:val="28"/>
          <w:lang w:eastAsia="en-GB"/>
        </w:rPr>
      </w:pPr>
      <w:r w:rsidRPr="001B44BF">
        <w:rPr>
          <w:rFonts w:ascii="Arial" w:eastAsia="Times New Roman" w:hAnsi="Arial" w:cs="Arial"/>
          <w:b/>
          <w:bCs/>
          <w:color w:val="004289"/>
          <w:sz w:val="28"/>
          <w:szCs w:val="28"/>
          <w:lang w:eastAsia="en-GB"/>
        </w:rPr>
        <w:t>Additional Learning Opportunities</w:t>
      </w:r>
    </w:p>
    <w:p w14:paraId="401B3A99" w14:textId="28612D3E" w:rsidR="00332810" w:rsidRPr="00E770AC" w:rsidRDefault="006373CF" w:rsidP="008D17BC">
      <w:pPr>
        <w:shd w:val="clear" w:color="auto" w:fill="FFFFFF"/>
        <w:spacing w:before="240" w:after="240" w:line="360" w:lineRule="atLeast"/>
        <w:ind w:left="720"/>
        <w:rPr>
          <w:rFonts w:ascii="Arial" w:eastAsia="Times New Roman" w:hAnsi="Arial" w:cs="Arial"/>
          <w:color w:val="34383C"/>
          <w:sz w:val="24"/>
          <w:szCs w:val="24"/>
          <w:lang w:eastAsia="en-GB"/>
        </w:rPr>
      </w:pPr>
      <w:proofErr w:type="gramStart"/>
      <w:r w:rsidRPr="002C7270">
        <w:rPr>
          <w:rFonts w:ascii="Arial" w:eastAsia="Times New Roman" w:hAnsi="Arial" w:cs="Arial"/>
          <w:color w:val="000000" w:themeColor="text1"/>
          <w:sz w:val="24"/>
          <w:szCs w:val="24"/>
          <w:lang w:eastAsia="en-GB"/>
        </w:rPr>
        <w:t>In order t</w:t>
      </w:r>
      <w:r w:rsidR="008512B3" w:rsidRPr="002C7270">
        <w:rPr>
          <w:rFonts w:ascii="Arial" w:eastAsia="Times New Roman" w:hAnsi="Arial" w:cs="Arial"/>
          <w:color w:val="000000" w:themeColor="text1"/>
          <w:sz w:val="24"/>
          <w:szCs w:val="24"/>
          <w:lang w:eastAsia="en-GB"/>
        </w:rPr>
        <w:t>o</w:t>
      </w:r>
      <w:proofErr w:type="gramEnd"/>
      <w:r w:rsidRPr="002C7270">
        <w:rPr>
          <w:rFonts w:ascii="Arial" w:eastAsia="Times New Roman" w:hAnsi="Arial" w:cs="Arial"/>
          <w:color w:val="000000" w:themeColor="text1"/>
          <w:sz w:val="24"/>
          <w:szCs w:val="24"/>
          <w:lang w:eastAsia="en-GB"/>
        </w:rPr>
        <w:t xml:space="preserve"> support the unique and specific learning sty</w:t>
      </w:r>
      <w:r w:rsidR="008512B3" w:rsidRPr="002C7270">
        <w:rPr>
          <w:rFonts w:ascii="Arial" w:eastAsia="Times New Roman" w:hAnsi="Arial" w:cs="Arial"/>
          <w:color w:val="000000" w:themeColor="text1"/>
          <w:sz w:val="24"/>
          <w:szCs w:val="24"/>
          <w:lang w:eastAsia="en-GB"/>
        </w:rPr>
        <w:t xml:space="preserve">les of pupils with significant and complex needs other </w:t>
      </w:r>
      <w:r w:rsidR="00F71331" w:rsidRPr="002C7270">
        <w:rPr>
          <w:rFonts w:ascii="Arial" w:eastAsia="Times New Roman" w:hAnsi="Arial" w:cs="Arial"/>
          <w:color w:val="000000" w:themeColor="text1"/>
          <w:sz w:val="24"/>
          <w:szCs w:val="24"/>
          <w:lang w:eastAsia="en-GB"/>
        </w:rPr>
        <w:t>programmes of work can be looked at to supplement SQA units</w:t>
      </w:r>
      <w:r w:rsidR="00902A11">
        <w:rPr>
          <w:rFonts w:ascii="Arial" w:eastAsia="Times New Roman" w:hAnsi="Arial" w:cs="Arial"/>
          <w:color w:val="000000" w:themeColor="text1"/>
          <w:sz w:val="24"/>
          <w:szCs w:val="24"/>
          <w:lang w:eastAsia="en-GB"/>
        </w:rPr>
        <w:t>. A guide to Youth Awards in Scotland can be found:</w:t>
      </w:r>
      <w:r w:rsidR="00902A11" w:rsidRPr="00902A11">
        <w:rPr>
          <w:rFonts w:ascii="Arial" w:eastAsia="Times New Roman" w:hAnsi="Arial" w:cs="Arial"/>
          <w:color w:val="000000" w:themeColor="text1"/>
          <w:sz w:val="24"/>
          <w:szCs w:val="24"/>
          <w:lang w:eastAsia="en-GB"/>
        </w:rPr>
        <w:t xml:space="preserve"> </w:t>
      </w:r>
      <w:hyperlink r:id="rId52" w:history="1">
        <w:r w:rsidR="00902A11" w:rsidRPr="00E770AC">
          <w:rPr>
            <w:rStyle w:val="Hyperlink"/>
            <w:rFonts w:ascii="Arial" w:hAnsi="Arial" w:cs="Arial"/>
            <w:sz w:val="24"/>
            <w:szCs w:val="24"/>
          </w:rPr>
          <w:t>Amazing Things (5th edition) | Youth Scotland</w:t>
        </w:r>
      </w:hyperlink>
    </w:p>
    <w:p w14:paraId="7C34D1C4" w14:textId="77777777" w:rsidR="00332810" w:rsidRPr="00160B54" w:rsidRDefault="00332810" w:rsidP="008D17BC">
      <w:pPr>
        <w:shd w:val="clear" w:color="auto" w:fill="FFFFFF"/>
        <w:spacing w:before="240" w:after="240" w:line="360" w:lineRule="atLeast"/>
        <w:ind w:left="720"/>
        <w:rPr>
          <w:rFonts w:ascii="Arial" w:eastAsia="Times New Roman" w:hAnsi="Arial" w:cs="Arial"/>
          <w:color w:val="34383C"/>
          <w:sz w:val="24"/>
          <w:szCs w:val="24"/>
          <w:lang w:eastAsia="en-GB"/>
        </w:rPr>
      </w:pPr>
    </w:p>
    <w:p w14:paraId="071D13CB" w14:textId="77777777" w:rsidR="001B44BF" w:rsidRDefault="001B44BF" w:rsidP="008D17BC">
      <w:pPr>
        <w:pStyle w:val="ListParagraph"/>
        <w:numPr>
          <w:ilvl w:val="0"/>
          <w:numId w:val="0"/>
        </w:numPr>
        <w:ind w:left="1440"/>
        <w:rPr>
          <w:color w:val="auto"/>
          <w:sz w:val="24"/>
          <w:szCs w:val="24"/>
        </w:rPr>
        <w:sectPr w:rsidR="001B44BF" w:rsidSect="002D32A6">
          <w:headerReference w:type="default" r:id="rId53"/>
          <w:footerReference w:type="default" r:id="rId54"/>
          <w:pgSz w:w="16838" w:h="11906" w:orient="landscape"/>
          <w:pgMar w:top="567" w:right="1103" w:bottom="720" w:left="851" w:header="708" w:footer="708" w:gutter="0"/>
          <w:pgNumType w:start="0"/>
          <w:cols w:space="708"/>
          <w:docGrid w:linePitch="360"/>
        </w:sectPr>
      </w:pPr>
    </w:p>
    <w:p w14:paraId="6DB4B920" w14:textId="77777777" w:rsidR="0008230D" w:rsidRPr="0065200A" w:rsidRDefault="0008230D" w:rsidP="008D17BC">
      <w:pPr>
        <w:pStyle w:val="ListParagraph"/>
        <w:numPr>
          <w:ilvl w:val="0"/>
          <w:numId w:val="0"/>
        </w:numPr>
        <w:ind w:left="1440"/>
        <w:rPr>
          <w:color w:val="auto"/>
          <w:sz w:val="24"/>
          <w:szCs w:val="24"/>
        </w:rPr>
      </w:pPr>
    </w:p>
    <w:p w14:paraId="42324C22" w14:textId="5690B6DF" w:rsidR="00BA0FC4" w:rsidRPr="007A247D" w:rsidRDefault="007A247D" w:rsidP="007A247D">
      <w:pPr>
        <w:pStyle w:val="Heading1"/>
        <w:rPr>
          <w:color w:val="FFFFFF" w:themeColor="background1"/>
        </w:rPr>
      </w:pPr>
      <w:bookmarkStart w:id="15" w:name="_Complex_Needs_Trackers"/>
      <w:bookmarkEnd w:id="15"/>
      <w:r w:rsidRPr="007A247D">
        <w:rPr>
          <w:color w:val="FFFFFF" w:themeColor="background1"/>
        </w:rPr>
        <w:t>Complex Needs Trackers</w:t>
      </w:r>
    </w:p>
    <w:p w14:paraId="08C45DE9" w14:textId="77777777" w:rsidR="007A247D" w:rsidRPr="007A247D" w:rsidRDefault="007A247D" w:rsidP="007A247D"/>
    <w:p w14:paraId="03C22AB8" w14:textId="1CA89075" w:rsidR="002508CD" w:rsidRPr="001B44BF" w:rsidRDefault="00520FFA" w:rsidP="00BA0FC4">
      <w:pPr>
        <w:ind w:left="360"/>
        <w:jc w:val="center"/>
        <w:rPr>
          <w:rFonts w:ascii="Arial" w:hAnsi="Arial" w:cs="Arial"/>
          <w:b/>
          <w:bCs/>
          <w:color w:val="004289"/>
          <w:sz w:val="144"/>
          <w:szCs w:val="144"/>
        </w:rPr>
      </w:pPr>
      <w:r>
        <w:rPr>
          <w:rFonts w:ascii="Arial" w:hAnsi="Arial" w:cs="Arial"/>
          <w:b/>
          <w:bCs/>
          <w:color w:val="004289"/>
          <w:sz w:val="144"/>
          <w:szCs w:val="144"/>
        </w:rPr>
        <w:t>10</w:t>
      </w:r>
      <w:r w:rsidR="00BA0FC4" w:rsidRPr="001B44BF">
        <w:rPr>
          <w:rFonts w:ascii="Arial" w:hAnsi="Arial" w:cs="Arial"/>
          <w:b/>
          <w:bCs/>
          <w:color w:val="004289"/>
          <w:sz w:val="144"/>
          <w:szCs w:val="144"/>
        </w:rPr>
        <w:t>.</w:t>
      </w:r>
      <w:r w:rsidR="0079736C" w:rsidRPr="001B44BF">
        <w:rPr>
          <w:rFonts w:ascii="Arial" w:hAnsi="Arial" w:cs="Arial"/>
          <w:b/>
          <w:bCs/>
          <w:color w:val="004289"/>
          <w:sz w:val="144"/>
          <w:szCs w:val="144"/>
        </w:rPr>
        <w:t xml:space="preserve">Complex </w:t>
      </w:r>
      <w:r w:rsidR="00BA0FC4" w:rsidRPr="001B44BF">
        <w:rPr>
          <w:rFonts w:ascii="Arial" w:hAnsi="Arial" w:cs="Arial"/>
          <w:b/>
          <w:bCs/>
          <w:color w:val="004289"/>
          <w:sz w:val="144"/>
          <w:szCs w:val="144"/>
        </w:rPr>
        <w:t>N</w:t>
      </w:r>
      <w:r w:rsidR="0079736C" w:rsidRPr="001B44BF">
        <w:rPr>
          <w:rFonts w:ascii="Arial" w:hAnsi="Arial" w:cs="Arial"/>
          <w:b/>
          <w:bCs/>
          <w:color w:val="004289"/>
          <w:sz w:val="144"/>
          <w:szCs w:val="144"/>
        </w:rPr>
        <w:t>eeds Tracker</w:t>
      </w:r>
      <w:r w:rsidR="00BA0FC4" w:rsidRPr="001B44BF">
        <w:rPr>
          <w:rFonts w:ascii="Arial" w:hAnsi="Arial" w:cs="Arial"/>
          <w:b/>
          <w:bCs/>
          <w:color w:val="004289"/>
          <w:sz w:val="144"/>
          <w:szCs w:val="144"/>
        </w:rPr>
        <w:t>s:</w:t>
      </w:r>
    </w:p>
    <w:p w14:paraId="53FC5149" w14:textId="70CADC0C" w:rsidR="00727CF6" w:rsidRPr="001B44BF" w:rsidRDefault="00727CF6" w:rsidP="00BA0FC4">
      <w:pPr>
        <w:ind w:left="360"/>
        <w:jc w:val="center"/>
        <w:rPr>
          <w:rFonts w:ascii="Arial" w:hAnsi="Arial" w:cs="Arial"/>
          <w:b/>
          <w:bCs/>
          <w:color w:val="004289"/>
          <w:sz w:val="96"/>
          <w:szCs w:val="96"/>
        </w:rPr>
      </w:pPr>
      <w:r w:rsidRPr="001B44BF">
        <w:rPr>
          <w:rFonts w:ascii="Arial" w:hAnsi="Arial" w:cs="Arial"/>
          <w:b/>
          <w:bCs/>
          <w:color w:val="004289"/>
          <w:sz w:val="96"/>
          <w:szCs w:val="96"/>
        </w:rPr>
        <w:t>Early Level Tracker</w:t>
      </w:r>
      <w:r w:rsidR="004B3C09" w:rsidRPr="001B44BF">
        <w:rPr>
          <w:rFonts w:ascii="Arial" w:hAnsi="Arial" w:cs="Arial"/>
          <w:b/>
          <w:bCs/>
          <w:color w:val="004289"/>
          <w:sz w:val="96"/>
          <w:szCs w:val="96"/>
        </w:rPr>
        <w:t>s</w:t>
      </w:r>
    </w:p>
    <w:p w14:paraId="45E9B4C8" w14:textId="076A1194" w:rsidR="00B23A7E" w:rsidRPr="004446F4" w:rsidRDefault="00B23A7E" w:rsidP="002508CD">
      <w:pPr>
        <w:jc w:val="center"/>
        <w:rPr>
          <w:rFonts w:ascii="Arial" w:hAnsi="Arial" w:cs="Arial"/>
          <w:b/>
          <w:bCs/>
          <w:color w:val="004289"/>
          <w:sz w:val="96"/>
          <w:szCs w:val="96"/>
        </w:rPr>
      </w:pPr>
      <w:r w:rsidRPr="001B44BF">
        <w:rPr>
          <w:rFonts w:ascii="Arial" w:hAnsi="Arial" w:cs="Arial"/>
          <w:b/>
          <w:bCs/>
          <w:color w:val="004289"/>
          <w:sz w:val="96"/>
          <w:szCs w:val="96"/>
        </w:rPr>
        <w:t>NQ Tracker</w:t>
      </w:r>
    </w:p>
    <w:p w14:paraId="4EE8C776" w14:textId="4BF06B95" w:rsidR="00481263" w:rsidRPr="001B44BF" w:rsidRDefault="00481263" w:rsidP="002508CD">
      <w:pPr>
        <w:rPr>
          <w:sz w:val="24"/>
          <w:szCs w:val="24"/>
        </w:rPr>
      </w:pPr>
    </w:p>
    <w:p w14:paraId="615C1AFA" w14:textId="2583DF95" w:rsidR="00DC59F6" w:rsidRPr="001B44BF" w:rsidRDefault="00DC59F6" w:rsidP="002508CD">
      <w:pPr>
        <w:rPr>
          <w:sz w:val="24"/>
          <w:szCs w:val="24"/>
        </w:rPr>
      </w:pPr>
    </w:p>
    <w:p w14:paraId="4F252D25" w14:textId="6041D25C" w:rsidR="00DC59F6" w:rsidRPr="001B44BF" w:rsidRDefault="00DC59F6" w:rsidP="002508CD">
      <w:pPr>
        <w:rPr>
          <w:sz w:val="24"/>
          <w:szCs w:val="24"/>
        </w:rPr>
      </w:pPr>
    </w:p>
    <w:p w14:paraId="26CFE3E3" w14:textId="013722BE" w:rsidR="00150E95" w:rsidRDefault="00150E95" w:rsidP="002508CD">
      <w:pPr>
        <w:rPr>
          <w:rFonts w:ascii="Arial" w:hAnsi="Arial" w:cs="Arial"/>
          <w:sz w:val="40"/>
          <w:szCs w:val="40"/>
        </w:rPr>
      </w:pPr>
    </w:p>
    <w:p w14:paraId="3B3C715F" w14:textId="18D612A5" w:rsidR="00A346A2" w:rsidRDefault="00A346A2" w:rsidP="002508CD">
      <w:pPr>
        <w:rPr>
          <w:rFonts w:ascii="Arial" w:hAnsi="Arial" w:cs="Arial"/>
          <w:sz w:val="40"/>
          <w:szCs w:val="40"/>
        </w:rPr>
      </w:pPr>
    </w:p>
    <w:p w14:paraId="6122F355" w14:textId="77777777" w:rsidR="00DA5212" w:rsidRPr="00905105" w:rsidRDefault="00DA5212" w:rsidP="00DA5212">
      <w:pPr>
        <w:pStyle w:val="ListParagraph"/>
        <w:numPr>
          <w:ilvl w:val="0"/>
          <w:numId w:val="0"/>
        </w:numPr>
        <w:rPr>
          <w:b/>
          <w:bCs/>
          <w:color w:val="004289"/>
          <w:sz w:val="28"/>
          <w:szCs w:val="28"/>
        </w:rPr>
      </w:pPr>
      <w:r>
        <w:rPr>
          <w:b/>
          <w:bCs/>
          <w:color w:val="004289"/>
          <w:sz w:val="28"/>
          <w:szCs w:val="28"/>
        </w:rPr>
        <w:t>Early Level Tracker</w:t>
      </w:r>
    </w:p>
    <w:p w14:paraId="14DDF2ED" w14:textId="46A01E5B" w:rsidR="00DA5212" w:rsidRPr="00E01E93" w:rsidRDefault="00DA5212" w:rsidP="00CC79B1">
      <w:pPr>
        <w:jc w:val="both"/>
        <w:rPr>
          <w:rFonts w:ascii="Arial" w:hAnsi="Arial" w:cs="Arial"/>
          <w:sz w:val="24"/>
          <w:szCs w:val="24"/>
        </w:rPr>
      </w:pPr>
      <w:r w:rsidRPr="00E01E93">
        <w:rPr>
          <w:rFonts w:ascii="Arial" w:hAnsi="Arial" w:cs="Arial"/>
          <w:sz w:val="24"/>
          <w:szCs w:val="24"/>
        </w:rPr>
        <w:t xml:space="preserve">A link to a tracker for a learner working on Early level can be found </w:t>
      </w:r>
      <w:hyperlink r:id="rId55" w:history="1">
        <w:r w:rsidRPr="007128A6">
          <w:rPr>
            <w:rStyle w:val="Hyperlink"/>
            <w:rFonts w:ascii="Arial" w:hAnsi="Arial" w:cs="Arial"/>
            <w:sz w:val="24"/>
            <w:szCs w:val="24"/>
          </w:rPr>
          <w:t>here</w:t>
        </w:r>
      </w:hyperlink>
      <w:r w:rsidRPr="007128A6">
        <w:rPr>
          <w:rFonts w:ascii="Arial" w:hAnsi="Arial" w:cs="Arial"/>
          <w:sz w:val="24"/>
          <w:szCs w:val="24"/>
        </w:rPr>
        <w:t>.</w:t>
      </w:r>
      <w:r w:rsidRPr="00E01E93">
        <w:rPr>
          <w:rFonts w:ascii="Arial" w:hAnsi="Arial" w:cs="Arial"/>
          <w:sz w:val="24"/>
          <w:szCs w:val="24"/>
        </w:rPr>
        <w:t xml:space="preserve"> </w:t>
      </w:r>
      <w:r w:rsidR="00CC79B1">
        <w:rPr>
          <w:rFonts w:ascii="Arial" w:hAnsi="Arial" w:cs="Arial"/>
          <w:sz w:val="24"/>
          <w:szCs w:val="24"/>
        </w:rPr>
        <w:t xml:space="preserve"> </w:t>
      </w:r>
      <w:r w:rsidRPr="00E01E93">
        <w:rPr>
          <w:rFonts w:ascii="Arial" w:hAnsi="Arial" w:cs="Arial"/>
          <w:sz w:val="24"/>
          <w:szCs w:val="24"/>
        </w:rPr>
        <w:t>The Tracker is for an individual learner and will record their attainment each session in May and November from Primary 1 to the end of S3. The Tabs that are titled ‘Curricular Area MS’ have the Milestones and Foundation Milestones for staff to record a pupils attainment corresponding to the relevant E&amp;O.</w:t>
      </w:r>
      <w:r w:rsidR="00CC79B1">
        <w:rPr>
          <w:rFonts w:ascii="Arial" w:hAnsi="Arial" w:cs="Arial"/>
          <w:sz w:val="24"/>
          <w:szCs w:val="24"/>
        </w:rPr>
        <w:t xml:space="preserve"> </w:t>
      </w:r>
      <w:r w:rsidRPr="00E01E93">
        <w:rPr>
          <w:rFonts w:ascii="Arial" w:hAnsi="Arial" w:cs="Arial"/>
          <w:sz w:val="24"/>
          <w:szCs w:val="24"/>
        </w:rPr>
        <w:t xml:space="preserve"> Within these particular tabs the recording of attainment is linked to the </w:t>
      </w:r>
      <w:hyperlink r:id="rId56" w:history="1">
        <w:r w:rsidRPr="00E01E93">
          <w:rPr>
            <w:rStyle w:val="Hyperlink"/>
            <w:rFonts w:ascii="Arial" w:hAnsi="Arial" w:cs="Arial"/>
            <w:sz w:val="24"/>
            <w:szCs w:val="24"/>
          </w:rPr>
          <w:t>Continuum of Engagement (Education Scotland)</w:t>
        </w:r>
      </w:hyperlink>
      <w:r w:rsidRPr="00E01E93">
        <w:rPr>
          <w:rFonts w:ascii="Arial" w:hAnsi="Arial" w:cs="Arial"/>
          <w:sz w:val="24"/>
          <w:szCs w:val="24"/>
        </w:rPr>
        <w:t xml:space="preserve"> which will show a detailed assessment indicator of a learner’s attainment</w:t>
      </w:r>
      <w:r w:rsidR="001769BA" w:rsidRPr="00E01E93">
        <w:rPr>
          <w:rFonts w:ascii="Arial" w:hAnsi="Arial" w:cs="Arial"/>
          <w:sz w:val="24"/>
          <w:szCs w:val="24"/>
        </w:rPr>
        <w:t>:</w:t>
      </w:r>
    </w:p>
    <w:p w14:paraId="02C740FC" w14:textId="77777777" w:rsidR="001769BA" w:rsidRPr="00590D8C" w:rsidRDefault="001769BA" w:rsidP="00DA5212">
      <w:pPr>
        <w:rPr>
          <w:rFonts w:ascii="Arial" w:hAnsi="Arial" w:cs="Arial"/>
          <w:sz w:val="28"/>
          <w:szCs w:val="28"/>
        </w:rPr>
      </w:pPr>
    </w:p>
    <w:tbl>
      <w:tblPr>
        <w:tblStyle w:val="TableGrid"/>
        <w:tblW w:w="0" w:type="auto"/>
        <w:tblLook w:val="04A0" w:firstRow="1" w:lastRow="0" w:firstColumn="1" w:lastColumn="0" w:noHBand="0" w:noVBand="1"/>
      </w:tblPr>
      <w:tblGrid>
        <w:gridCol w:w="1696"/>
        <w:gridCol w:w="2835"/>
        <w:gridCol w:w="10206"/>
      </w:tblGrid>
      <w:tr w:rsidR="001769BA" w:rsidRPr="00467833" w14:paraId="1C8D0D8B" w14:textId="77777777" w:rsidTr="001769BA">
        <w:tc>
          <w:tcPr>
            <w:tcW w:w="1696" w:type="dxa"/>
            <w:vMerge w:val="restart"/>
          </w:tcPr>
          <w:p w14:paraId="7C37A786" w14:textId="77777777" w:rsidR="001769BA" w:rsidRPr="00194573" w:rsidRDefault="001769BA" w:rsidP="00886CF1">
            <w:pPr>
              <w:rPr>
                <w:rFonts w:ascii="Arial" w:hAnsi="Arial" w:cs="Arial"/>
                <w:b/>
                <w:bCs/>
                <w:color w:val="2E74B5" w:themeColor="accent1" w:themeShade="BF"/>
                <w:sz w:val="24"/>
                <w:szCs w:val="24"/>
              </w:rPr>
            </w:pPr>
            <w:r w:rsidRPr="00194573">
              <w:rPr>
                <w:rFonts w:ascii="Arial" w:hAnsi="Arial" w:cs="Arial"/>
                <w:b/>
                <w:bCs/>
                <w:color w:val="2E74B5" w:themeColor="accent1" w:themeShade="BF"/>
                <w:sz w:val="24"/>
                <w:szCs w:val="24"/>
              </w:rPr>
              <w:t>Experiences</w:t>
            </w:r>
          </w:p>
        </w:tc>
        <w:tc>
          <w:tcPr>
            <w:tcW w:w="2835" w:type="dxa"/>
          </w:tcPr>
          <w:p w14:paraId="7E22B8D6" w14:textId="77777777" w:rsidR="001769BA" w:rsidRPr="00467833" w:rsidRDefault="001769BA" w:rsidP="00886CF1">
            <w:pPr>
              <w:rPr>
                <w:rFonts w:ascii="Arial" w:hAnsi="Arial" w:cs="Arial"/>
                <w:sz w:val="24"/>
                <w:szCs w:val="24"/>
              </w:rPr>
            </w:pPr>
            <w:r w:rsidRPr="00467833">
              <w:rPr>
                <w:rFonts w:ascii="Arial" w:hAnsi="Arial" w:cs="Arial"/>
                <w:sz w:val="24"/>
                <w:szCs w:val="24"/>
              </w:rPr>
              <w:t>Encounters</w:t>
            </w:r>
          </w:p>
        </w:tc>
        <w:tc>
          <w:tcPr>
            <w:tcW w:w="10206" w:type="dxa"/>
          </w:tcPr>
          <w:p w14:paraId="1519DF02" w14:textId="77777777" w:rsidR="001769BA" w:rsidRPr="00467833" w:rsidRDefault="001769BA" w:rsidP="00886CF1">
            <w:pPr>
              <w:rPr>
                <w:rFonts w:ascii="Arial" w:hAnsi="Arial" w:cs="Arial"/>
                <w:sz w:val="24"/>
                <w:szCs w:val="24"/>
              </w:rPr>
            </w:pPr>
            <w:r>
              <w:rPr>
                <w:rFonts w:ascii="Arial" w:hAnsi="Arial" w:cs="Arial"/>
                <w:sz w:val="24"/>
                <w:szCs w:val="24"/>
              </w:rPr>
              <w:t>Learner is present during an activity or experience</w:t>
            </w:r>
          </w:p>
        </w:tc>
      </w:tr>
      <w:tr w:rsidR="001769BA" w:rsidRPr="00467833" w14:paraId="1EF1F113" w14:textId="77777777" w:rsidTr="001769BA">
        <w:tc>
          <w:tcPr>
            <w:tcW w:w="1696" w:type="dxa"/>
            <w:vMerge/>
          </w:tcPr>
          <w:p w14:paraId="6A4D61B7" w14:textId="77777777" w:rsidR="001769BA" w:rsidRPr="00194573" w:rsidRDefault="001769BA" w:rsidP="00886CF1">
            <w:pPr>
              <w:rPr>
                <w:rFonts w:ascii="Arial" w:hAnsi="Arial" w:cs="Arial"/>
                <w:b/>
                <w:bCs/>
                <w:color w:val="2E74B5" w:themeColor="accent1" w:themeShade="BF"/>
                <w:sz w:val="24"/>
                <w:szCs w:val="24"/>
              </w:rPr>
            </w:pPr>
          </w:p>
        </w:tc>
        <w:tc>
          <w:tcPr>
            <w:tcW w:w="2835" w:type="dxa"/>
          </w:tcPr>
          <w:p w14:paraId="35AA899D" w14:textId="77777777" w:rsidR="001769BA" w:rsidRPr="00467833" w:rsidRDefault="001769BA" w:rsidP="00886CF1">
            <w:pPr>
              <w:rPr>
                <w:rFonts w:ascii="Arial" w:hAnsi="Arial" w:cs="Arial"/>
                <w:sz w:val="24"/>
                <w:szCs w:val="24"/>
              </w:rPr>
            </w:pPr>
            <w:r w:rsidRPr="00467833">
              <w:rPr>
                <w:rFonts w:ascii="Arial" w:hAnsi="Arial" w:cs="Arial"/>
                <w:sz w:val="24"/>
                <w:szCs w:val="24"/>
              </w:rPr>
              <w:t>Notices</w:t>
            </w:r>
          </w:p>
        </w:tc>
        <w:tc>
          <w:tcPr>
            <w:tcW w:w="10206" w:type="dxa"/>
          </w:tcPr>
          <w:p w14:paraId="6A6E2798" w14:textId="77777777" w:rsidR="001769BA" w:rsidRPr="00467833" w:rsidRDefault="001769BA" w:rsidP="00886CF1">
            <w:pPr>
              <w:rPr>
                <w:rFonts w:ascii="Arial" w:hAnsi="Arial" w:cs="Arial"/>
                <w:sz w:val="24"/>
                <w:szCs w:val="24"/>
              </w:rPr>
            </w:pPr>
            <w:r>
              <w:rPr>
                <w:rFonts w:ascii="Arial" w:hAnsi="Arial" w:cs="Arial"/>
                <w:sz w:val="24"/>
                <w:szCs w:val="24"/>
              </w:rPr>
              <w:t>Learner appears to be aware of what is happening around them</w:t>
            </w:r>
          </w:p>
        </w:tc>
      </w:tr>
      <w:tr w:rsidR="001769BA" w:rsidRPr="00467833" w14:paraId="68958860" w14:textId="77777777" w:rsidTr="001769BA">
        <w:tc>
          <w:tcPr>
            <w:tcW w:w="1696" w:type="dxa"/>
            <w:vMerge/>
          </w:tcPr>
          <w:p w14:paraId="42BA2D3C" w14:textId="77777777" w:rsidR="001769BA" w:rsidRPr="00194573" w:rsidRDefault="001769BA" w:rsidP="00886CF1">
            <w:pPr>
              <w:rPr>
                <w:rFonts w:ascii="Arial" w:hAnsi="Arial" w:cs="Arial"/>
                <w:b/>
                <w:bCs/>
                <w:color w:val="2E74B5" w:themeColor="accent1" w:themeShade="BF"/>
                <w:sz w:val="24"/>
                <w:szCs w:val="24"/>
              </w:rPr>
            </w:pPr>
          </w:p>
        </w:tc>
        <w:tc>
          <w:tcPr>
            <w:tcW w:w="2835" w:type="dxa"/>
          </w:tcPr>
          <w:p w14:paraId="7B662DA3" w14:textId="77777777" w:rsidR="001769BA" w:rsidRPr="00467833" w:rsidRDefault="001769BA" w:rsidP="00886CF1">
            <w:pPr>
              <w:rPr>
                <w:rFonts w:ascii="Arial" w:hAnsi="Arial" w:cs="Arial"/>
                <w:sz w:val="24"/>
                <w:szCs w:val="24"/>
              </w:rPr>
            </w:pPr>
            <w:r w:rsidRPr="00467833">
              <w:rPr>
                <w:rFonts w:ascii="Arial" w:hAnsi="Arial" w:cs="Arial"/>
                <w:sz w:val="24"/>
                <w:szCs w:val="24"/>
              </w:rPr>
              <w:t>Shows Interest</w:t>
            </w:r>
          </w:p>
        </w:tc>
        <w:tc>
          <w:tcPr>
            <w:tcW w:w="10206" w:type="dxa"/>
          </w:tcPr>
          <w:p w14:paraId="19F1B410" w14:textId="77777777" w:rsidR="001769BA" w:rsidRPr="00467833" w:rsidRDefault="001769BA" w:rsidP="00886CF1">
            <w:pPr>
              <w:rPr>
                <w:rFonts w:ascii="Arial" w:hAnsi="Arial" w:cs="Arial"/>
                <w:sz w:val="24"/>
                <w:szCs w:val="24"/>
              </w:rPr>
            </w:pPr>
            <w:r>
              <w:rPr>
                <w:rFonts w:ascii="Arial" w:hAnsi="Arial" w:cs="Arial"/>
                <w:sz w:val="24"/>
                <w:szCs w:val="24"/>
              </w:rPr>
              <w:t xml:space="preserve">Learner demonstrates some interest in people, </w:t>
            </w:r>
            <w:proofErr w:type="gramStart"/>
            <w:r>
              <w:rPr>
                <w:rFonts w:ascii="Arial" w:hAnsi="Arial" w:cs="Arial"/>
                <w:sz w:val="24"/>
                <w:szCs w:val="24"/>
              </w:rPr>
              <w:t>events</w:t>
            </w:r>
            <w:proofErr w:type="gramEnd"/>
            <w:r>
              <w:rPr>
                <w:rFonts w:ascii="Arial" w:hAnsi="Arial" w:cs="Arial"/>
                <w:sz w:val="24"/>
                <w:szCs w:val="24"/>
              </w:rPr>
              <w:t xml:space="preserve"> or objects</w:t>
            </w:r>
          </w:p>
        </w:tc>
      </w:tr>
      <w:tr w:rsidR="001769BA" w:rsidRPr="00467833" w14:paraId="3B04E0B9" w14:textId="77777777" w:rsidTr="001769BA">
        <w:tc>
          <w:tcPr>
            <w:tcW w:w="1696" w:type="dxa"/>
            <w:vMerge w:val="restart"/>
          </w:tcPr>
          <w:p w14:paraId="4B9DBE6A" w14:textId="77777777" w:rsidR="001769BA" w:rsidRPr="00194573" w:rsidRDefault="001769BA" w:rsidP="00886CF1">
            <w:pPr>
              <w:rPr>
                <w:rFonts w:ascii="Arial" w:hAnsi="Arial" w:cs="Arial"/>
                <w:b/>
                <w:bCs/>
                <w:color w:val="2E74B5" w:themeColor="accent1" w:themeShade="BF"/>
                <w:sz w:val="24"/>
                <w:szCs w:val="24"/>
              </w:rPr>
            </w:pPr>
            <w:r w:rsidRPr="00194573">
              <w:rPr>
                <w:rFonts w:ascii="Arial" w:hAnsi="Arial" w:cs="Arial"/>
                <w:b/>
                <w:bCs/>
                <w:color w:val="2E74B5" w:themeColor="accent1" w:themeShade="BF"/>
                <w:sz w:val="24"/>
                <w:szCs w:val="24"/>
              </w:rPr>
              <w:t>Actively Engages</w:t>
            </w:r>
          </w:p>
        </w:tc>
        <w:tc>
          <w:tcPr>
            <w:tcW w:w="2835" w:type="dxa"/>
          </w:tcPr>
          <w:p w14:paraId="7D9EC5CA" w14:textId="77777777" w:rsidR="001769BA" w:rsidRPr="00467833" w:rsidRDefault="001769BA" w:rsidP="00886CF1">
            <w:pPr>
              <w:rPr>
                <w:rFonts w:ascii="Arial" w:hAnsi="Arial" w:cs="Arial"/>
                <w:sz w:val="24"/>
                <w:szCs w:val="24"/>
              </w:rPr>
            </w:pPr>
            <w:r w:rsidRPr="00467833">
              <w:rPr>
                <w:rFonts w:ascii="Arial" w:hAnsi="Arial" w:cs="Arial"/>
                <w:sz w:val="24"/>
                <w:szCs w:val="24"/>
              </w:rPr>
              <w:t>Responds</w:t>
            </w:r>
          </w:p>
        </w:tc>
        <w:tc>
          <w:tcPr>
            <w:tcW w:w="10206" w:type="dxa"/>
          </w:tcPr>
          <w:p w14:paraId="4F16DC0E" w14:textId="77777777" w:rsidR="001769BA" w:rsidRPr="00467833" w:rsidRDefault="001769BA" w:rsidP="00886CF1">
            <w:pPr>
              <w:rPr>
                <w:rFonts w:ascii="Arial" w:hAnsi="Arial" w:cs="Arial"/>
                <w:sz w:val="24"/>
                <w:szCs w:val="24"/>
              </w:rPr>
            </w:pPr>
            <w:r>
              <w:rPr>
                <w:rFonts w:ascii="Arial" w:hAnsi="Arial" w:cs="Arial"/>
                <w:sz w:val="24"/>
                <w:szCs w:val="24"/>
              </w:rPr>
              <w:t xml:space="preserve">Learner attends and begins to give reactions to show that he/she can tell the difference between people, </w:t>
            </w:r>
            <w:proofErr w:type="gramStart"/>
            <w:r>
              <w:rPr>
                <w:rFonts w:ascii="Arial" w:hAnsi="Arial" w:cs="Arial"/>
                <w:sz w:val="24"/>
                <w:szCs w:val="24"/>
              </w:rPr>
              <w:t>events</w:t>
            </w:r>
            <w:proofErr w:type="gramEnd"/>
            <w:r>
              <w:rPr>
                <w:rFonts w:ascii="Arial" w:hAnsi="Arial" w:cs="Arial"/>
                <w:sz w:val="24"/>
                <w:szCs w:val="24"/>
              </w:rPr>
              <w:t xml:space="preserve"> or objects</w:t>
            </w:r>
          </w:p>
        </w:tc>
      </w:tr>
      <w:tr w:rsidR="001769BA" w:rsidRPr="00467833" w14:paraId="7033DA0A" w14:textId="77777777" w:rsidTr="001769BA">
        <w:tc>
          <w:tcPr>
            <w:tcW w:w="1696" w:type="dxa"/>
            <w:vMerge/>
          </w:tcPr>
          <w:p w14:paraId="452DF8AA" w14:textId="77777777" w:rsidR="001769BA" w:rsidRPr="00194573" w:rsidRDefault="001769BA" w:rsidP="00886CF1">
            <w:pPr>
              <w:rPr>
                <w:rFonts w:ascii="Arial" w:hAnsi="Arial" w:cs="Arial"/>
                <w:b/>
                <w:bCs/>
                <w:color w:val="2E74B5" w:themeColor="accent1" w:themeShade="BF"/>
                <w:sz w:val="24"/>
                <w:szCs w:val="24"/>
              </w:rPr>
            </w:pPr>
          </w:p>
        </w:tc>
        <w:tc>
          <w:tcPr>
            <w:tcW w:w="2835" w:type="dxa"/>
          </w:tcPr>
          <w:p w14:paraId="0FA97B56" w14:textId="77777777" w:rsidR="001769BA" w:rsidRPr="00467833" w:rsidRDefault="001769BA" w:rsidP="00886CF1">
            <w:pPr>
              <w:rPr>
                <w:rFonts w:ascii="Arial" w:hAnsi="Arial" w:cs="Arial"/>
                <w:sz w:val="24"/>
                <w:szCs w:val="24"/>
              </w:rPr>
            </w:pPr>
            <w:r w:rsidRPr="00467833">
              <w:rPr>
                <w:rFonts w:ascii="Arial" w:hAnsi="Arial" w:cs="Arial"/>
                <w:sz w:val="24"/>
                <w:szCs w:val="24"/>
              </w:rPr>
              <w:t>Focuses Attention</w:t>
            </w:r>
          </w:p>
        </w:tc>
        <w:tc>
          <w:tcPr>
            <w:tcW w:w="10206" w:type="dxa"/>
          </w:tcPr>
          <w:p w14:paraId="73ED4318" w14:textId="77777777" w:rsidR="001769BA" w:rsidRPr="00467833" w:rsidRDefault="001769BA" w:rsidP="00886CF1">
            <w:pPr>
              <w:rPr>
                <w:rFonts w:ascii="Arial" w:hAnsi="Arial" w:cs="Arial"/>
                <w:sz w:val="24"/>
                <w:szCs w:val="24"/>
              </w:rPr>
            </w:pPr>
            <w:r>
              <w:rPr>
                <w:rFonts w:ascii="Arial" w:hAnsi="Arial" w:cs="Arial"/>
                <w:sz w:val="24"/>
                <w:szCs w:val="24"/>
              </w:rPr>
              <w:t xml:space="preserve">Learner demonstrates more consistent attention and shows a clear distinction between specific people, </w:t>
            </w:r>
            <w:proofErr w:type="gramStart"/>
            <w:r>
              <w:rPr>
                <w:rFonts w:ascii="Arial" w:hAnsi="Arial" w:cs="Arial"/>
                <w:sz w:val="24"/>
                <w:szCs w:val="24"/>
              </w:rPr>
              <w:t>events</w:t>
            </w:r>
            <w:proofErr w:type="gramEnd"/>
            <w:r>
              <w:rPr>
                <w:rFonts w:ascii="Arial" w:hAnsi="Arial" w:cs="Arial"/>
                <w:sz w:val="24"/>
                <w:szCs w:val="24"/>
              </w:rPr>
              <w:t xml:space="preserve"> or objects</w:t>
            </w:r>
          </w:p>
        </w:tc>
      </w:tr>
      <w:tr w:rsidR="001769BA" w:rsidRPr="00467833" w14:paraId="15E034B8" w14:textId="77777777" w:rsidTr="001769BA">
        <w:tc>
          <w:tcPr>
            <w:tcW w:w="1696" w:type="dxa"/>
            <w:vMerge/>
          </w:tcPr>
          <w:p w14:paraId="1040A83F" w14:textId="77777777" w:rsidR="001769BA" w:rsidRPr="00194573" w:rsidRDefault="001769BA" w:rsidP="00886CF1">
            <w:pPr>
              <w:rPr>
                <w:rFonts w:ascii="Arial" w:hAnsi="Arial" w:cs="Arial"/>
                <w:b/>
                <w:bCs/>
                <w:color w:val="2E74B5" w:themeColor="accent1" w:themeShade="BF"/>
                <w:sz w:val="24"/>
                <w:szCs w:val="24"/>
              </w:rPr>
            </w:pPr>
          </w:p>
        </w:tc>
        <w:tc>
          <w:tcPr>
            <w:tcW w:w="2835" w:type="dxa"/>
          </w:tcPr>
          <w:p w14:paraId="1B83410C" w14:textId="77777777" w:rsidR="001769BA" w:rsidRPr="00467833" w:rsidRDefault="001769BA" w:rsidP="00886CF1">
            <w:pPr>
              <w:rPr>
                <w:rFonts w:ascii="Arial" w:hAnsi="Arial" w:cs="Arial"/>
                <w:sz w:val="24"/>
                <w:szCs w:val="24"/>
              </w:rPr>
            </w:pPr>
            <w:r w:rsidRPr="00467833">
              <w:rPr>
                <w:rFonts w:ascii="Arial" w:hAnsi="Arial" w:cs="Arial"/>
                <w:sz w:val="24"/>
                <w:szCs w:val="24"/>
              </w:rPr>
              <w:t>Participates Actively</w:t>
            </w:r>
          </w:p>
        </w:tc>
        <w:tc>
          <w:tcPr>
            <w:tcW w:w="10206" w:type="dxa"/>
          </w:tcPr>
          <w:p w14:paraId="156319C4" w14:textId="77777777" w:rsidR="001769BA" w:rsidRPr="00467833" w:rsidRDefault="001769BA" w:rsidP="00886CF1">
            <w:pPr>
              <w:rPr>
                <w:rFonts w:ascii="Arial" w:hAnsi="Arial" w:cs="Arial"/>
                <w:sz w:val="24"/>
                <w:szCs w:val="24"/>
              </w:rPr>
            </w:pPr>
            <w:r>
              <w:rPr>
                <w:rFonts w:ascii="Arial" w:hAnsi="Arial" w:cs="Arial"/>
                <w:sz w:val="24"/>
                <w:szCs w:val="24"/>
              </w:rPr>
              <w:t xml:space="preserve">Learner begins to be pro-active in their interactions with people, </w:t>
            </w:r>
            <w:proofErr w:type="gramStart"/>
            <w:r>
              <w:rPr>
                <w:rFonts w:ascii="Arial" w:hAnsi="Arial" w:cs="Arial"/>
                <w:sz w:val="24"/>
                <w:szCs w:val="24"/>
              </w:rPr>
              <w:t>events</w:t>
            </w:r>
            <w:proofErr w:type="gramEnd"/>
            <w:r>
              <w:rPr>
                <w:rFonts w:ascii="Arial" w:hAnsi="Arial" w:cs="Arial"/>
                <w:sz w:val="24"/>
                <w:szCs w:val="24"/>
              </w:rPr>
              <w:t xml:space="preserve"> and objects. He/she anticipates a familiar sequence of events</w:t>
            </w:r>
          </w:p>
        </w:tc>
      </w:tr>
      <w:tr w:rsidR="001769BA" w:rsidRPr="00467833" w14:paraId="4A5E181B" w14:textId="77777777" w:rsidTr="001769BA">
        <w:tc>
          <w:tcPr>
            <w:tcW w:w="1696" w:type="dxa"/>
            <w:vMerge/>
          </w:tcPr>
          <w:p w14:paraId="55533961" w14:textId="77777777" w:rsidR="001769BA" w:rsidRPr="00194573" w:rsidRDefault="001769BA" w:rsidP="00886CF1">
            <w:pPr>
              <w:rPr>
                <w:rFonts w:ascii="Arial" w:hAnsi="Arial" w:cs="Arial"/>
                <w:b/>
                <w:bCs/>
                <w:color w:val="2E74B5" w:themeColor="accent1" w:themeShade="BF"/>
                <w:sz w:val="24"/>
                <w:szCs w:val="24"/>
              </w:rPr>
            </w:pPr>
          </w:p>
        </w:tc>
        <w:tc>
          <w:tcPr>
            <w:tcW w:w="2835" w:type="dxa"/>
          </w:tcPr>
          <w:p w14:paraId="74CD2377" w14:textId="77777777" w:rsidR="001769BA" w:rsidRPr="00467833" w:rsidRDefault="001769BA" w:rsidP="00886CF1">
            <w:pPr>
              <w:rPr>
                <w:rFonts w:ascii="Arial" w:hAnsi="Arial" w:cs="Arial"/>
                <w:sz w:val="24"/>
                <w:szCs w:val="24"/>
              </w:rPr>
            </w:pPr>
            <w:r w:rsidRPr="00467833">
              <w:rPr>
                <w:rFonts w:ascii="Arial" w:hAnsi="Arial" w:cs="Arial"/>
                <w:sz w:val="24"/>
                <w:szCs w:val="24"/>
              </w:rPr>
              <w:t>Initiates</w:t>
            </w:r>
          </w:p>
        </w:tc>
        <w:tc>
          <w:tcPr>
            <w:tcW w:w="10206" w:type="dxa"/>
          </w:tcPr>
          <w:p w14:paraId="7CD67547" w14:textId="77777777" w:rsidR="001769BA" w:rsidRPr="00467833" w:rsidRDefault="001769BA" w:rsidP="00886CF1">
            <w:pPr>
              <w:rPr>
                <w:rFonts w:ascii="Arial" w:hAnsi="Arial" w:cs="Arial"/>
                <w:sz w:val="24"/>
                <w:szCs w:val="24"/>
              </w:rPr>
            </w:pPr>
            <w:r>
              <w:rPr>
                <w:rFonts w:ascii="Arial" w:hAnsi="Arial" w:cs="Arial"/>
                <w:sz w:val="24"/>
                <w:szCs w:val="24"/>
              </w:rPr>
              <w:t>Learner initiates activities and interactions more regularly and responds to options and choices</w:t>
            </w:r>
          </w:p>
        </w:tc>
      </w:tr>
      <w:tr w:rsidR="001769BA" w:rsidRPr="00467833" w14:paraId="4EAEB89E" w14:textId="77777777" w:rsidTr="001769BA">
        <w:tc>
          <w:tcPr>
            <w:tcW w:w="1696" w:type="dxa"/>
            <w:vMerge w:val="restart"/>
          </w:tcPr>
          <w:p w14:paraId="16CFB2A1" w14:textId="77777777" w:rsidR="001769BA" w:rsidRPr="00194573" w:rsidRDefault="001769BA" w:rsidP="00886CF1">
            <w:pPr>
              <w:rPr>
                <w:rFonts w:ascii="Arial" w:hAnsi="Arial" w:cs="Arial"/>
                <w:b/>
                <w:bCs/>
                <w:color w:val="2E74B5" w:themeColor="accent1" w:themeShade="BF"/>
                <w:sz w:val="24"/>
                <w:szCs w:val="24"/>
              </w:rPr>
            </w:pPr>
            <w:r w:rsidRPr="00194573">
              <w:rPr>
                <w:rFonts w:ascii="Arial" w:hAnsi="Arial" w:cs="Arial"/>
                <w:b/>
                <w:bCs/>
                <w:color w:val="2E74B5" w:themeColor="accent1" w:themeShade="BF"/>
                <w:sz w:val="24"/>
                <w:szCs w:val="24"/>
              </w:rPr>
              <w:t xml:space="preserve">Applies and </w:t>
            </w:r>
            <w:proofErr w:type="gramStart"/>
            <w:r w:rsidRPr="00194573">
              <w:rPr>
                <w:rFonts w:ascii="Arial" w:hAnsi="Arial" w:cs="Arial"/>
                <w:b/>
                <w:bCs/>
                <w:color w:val="2E74B5" w:themeColor="accent1" w:themeShade="BF"/>
                <w:sz w:val="24"/>
                <w:szCs w:val="24"/>
              </w:rPr>
              <w:t>Extends</w:t>
            </w:r>
            <w:proofErr w:type="gramEnd"/>
          </w:p>
        </w:tc>
        <w:tc>
          <w:tcPr>
            <w:tcW w:w="2835" w:type="dxa"/>
          </w:tcPr>
          <w:p w14:paraId="390496C4" w14:textId="77777777" w:rsidR="001769BA" w:rsidRPr="00467833" w:rsidRDefault="001769BA" w:rsidP="00886CF1">
            <w:pPr>
              <w:rPr>
                <w:rFonts w:ascii="Arial" w:hAnsi="Arial" w:cs="Arial"/>
                <w:sz w:val="24"/>
                <w:szCs w:val="24"/>
              </w:rPr>
            </w:pPr>
            <w:r w:rsidRPr="00467833">
              <w:rPr>
                <w:rFonts w:ascii="Arial" w:hAnsi="Arial" w:cs="Arial"/>
                <w:sz w:val="24"/>
                <w:szCs w:val="24"/>
              </w:rPr>
              <w:t>Demonstrates Understanding</w:t>
            </w:r>
          </w:p>
        </w:tc>
        <w:tc>
          <w:tcPr>
            <w:tcW w:w="10206" w:type="dxa"/>
          </w:tcPr>
          <w:p w14:paraId="0018B39A" w14:textId="77777777" w:rsidR="001769BA" w:rsidRPr="00467833" w:rsidRDefault="001769BA" w:rsidP="00886CF1">
            <w:pPr>
              <w:rPr>
                <w:rFonts w:ascii="Arial" w:hAnsi="Arial" w:cs="Arial"/>
                <w:sz w:val="24"/>
                <w:szCs w:val="24"/>
              </w:rPr>
            </w:pPr>
            <w:r>
              <w:rPr>
                <w:rFonts w:ascii="Arial" w:hAnsi="Arial" w:cs="Arial"/>
                <w:sz w:val="24"/>
                <w:szCs w:val="24"/>
              </w:rPr>
              <w:t>Learner demonstrates their understanding and skills in a specific learning setting</w:t>
            </w:r>
          </w:p>
        </w:tc>
      </w:tr>
      <w:tr w:rsidR="001769BA" w:rsidRPr="00467833" w14:paraId="32D2C0AB" w14:textId="77777777" w:rsidTr="001769BA">
        <w:tc>
          <w:tcPr>
            <w:tcW w:w="1696" w:type="dxa"/>
            <w:vMerge/>
          </w:tcPr>
          <w:p w14:paraId="1FED5C8B" w14:textId="77777777" w:rsidR="001769BA" w:rsidRPr="00467833" w:rsidRDefault="001769BA" w:rsidP="00886CF1">
            <w:pPr>
              <w:rPr>
                <w:rFonts w:ascii="Arial" w:hAnsi="Arial" w:cs="Arial"/>
                <w:sz w:val="24"/>
                <w:szCs w:val="24"/>
              </w:rPr>
            </w:pPr>
          </w:p>
        </w:tc>
        <w:tc>
          <w:tcPr>
            <w:tcW w:w="2835" w:type="dxa"/>
          </w:tcPr>
          <w:p w14:paraId="70040B1F" w14:textId="77777777" w:rsidR="001769BA" w:rsidRPr="00467833" w:rsidRDefault="001769BA" w:rsidP="00886CF1">
            <w:pPr>
              <w:rPr>
                <w:rFonts w:ascii="Arial" w:hAnsi="Arial" w:cs="Arial"/>
                <w:sz w:val="24"/>
                <w:szCs w:val="24"/>
              </w:rPr>
            </w:pPr>
            <w:r w:rsidRPr="00467833">
              <w:rPr>
                <w:rFonts w:ascii="Arial" w:hAnsi="Arial" w:cs="Arial"/>
                <w:sz w:val="24"/>
                <w:szCs w:val="24"/>
              </w:rPr>
              <w:t>Consolidates</w:t>
            </w:r>
          </w:p>
        </w:tc>
        <w:tc>
          <w:tcPr>
            <w:tcW w:w="10206" w:type="dxa"/>
          </w:tcPr>
          <w:p w14:paraId="662BA12A" w14:textId="77777777" w:rsidR="001769BA" w:rsidRPr="00467833" w:rsidRDefault="001769BA" w:rsidP="00886CF1">
            <w:pPr>
              <w:rPr>
                <w:rFonts w:ascii="Arial" w:hAnsi="Arial" w:cs="Arial"/>
                <w:sz w:val="24"/>
                <w:szCs w:val="24"/>
              </w:rPr>
            </w:pPr>
            <w:r>
              <w:rPr>
                <w:rFonts w:ascii="Arial" w:hAnsi="Arial" w:cs="Arial"/>
                <w:sz w:val="24"/>
                <w:szCs w:val="24"/>
              </w:rPr>
              <w:t>Learner recalls their previous leaning and can use it in familiar situations</w:t>
            </w:r>
          </w:p>
        </w:tc>
      </w:tr>
      <w:tr w:rsidR="001769BA" w:rsidRPr="00467833" w14:paraId="1579F2A9" w14:textId="77777777" w:rsidTr="001769BA">
        <w:tc>
          <w:tcPr>
            <w:tcW w:w="1696" w:type="dxa"/>
            <w:vMerge/>
          </w:tcPr>
          <w:p w14:paraId="5A3635FD" w14:textId="77777777" w:rsidR="001769BA" w:rsidRPr="00467833" w:rsidRDefault="001769BA" w:rsidP="00886CF1">
            <w:pPr>
              <w:rPr>
                <w:rFonts w:ascii="Arial" w:hAnsi="Arial" w:cs="Arial"/>
                <w:sz w:val="24"/>
                <w:szCs w:val="24"/>
              </w:rPr>
            </w:pPr>
          </w:p>
        </w:tc>
        <w:tc>
          <w:tcPr>
            <w:tcW w:w="2835" w:type="dxa"/>
          </w:tcPr>
          <w:p w14:paraId="6CC20AE4" w14:textId="77777777" w:rsidR="001769BA" w:rsidRPr="00467833" w:rsidRDefault="001769BA" w:rsidP="00886CF1">
            <w:pPr>
              <w:rPr>
                <w:rFonts w:ascii="Arial" w:hAnsi="Arial" w:cs="Arial"/>
                <w:sz w:val="24"/>
                <w:szCs w:val="24"/>
              </w:rPr>
            </w:pPr>
            <w:r w:rsidRPr="00467833">
              <w:rPr>
                <w:rFonts w:ascii="Arial" w:hAnsi="Arial" w:cs="Arial"/>
                <w:sz w:val="24"/>
                <w:szCs w:val="24"/>
              </w:rPr>
              <w:t>Extends</w:t>
            </w:r>
          </w:p>
        </w:tc>
        <w:tc>
          <w:tcPr>
            <w:tcW w:w="10206" w:type="dxa"/>
          </w:tcPr>
          <w:p w14:paraId="6B28C0D1" w14:textId="77777777" w:rsidR="001769BA" w:rsidRPr="00467833" w:rsidRDefault="001769BA" w:rsidP="00886CF1">
            <w:pPr>
              <w:rPr>
                <w:rFonts w:ascii="Arial" w:hAnsi="Arial" w:cs="Arial"/>
                <w:sz w:val="24"/>
                <w:szCs w:val="24"/>
              </w:rPr>
            </w:pPr>
            <w:r>
              <w:rPr>
                <w:rFonts w:ascii="Arial" w:hAnsi="Arial" w:cs="Arial"/>
                <w:sz w:val="24"/>
                <w:szCs w:val="24"/>
              </w:rPr>
              <w:t>Learner becomes more confident in their learning and can apply skills in a range of unfamiliar settings</w:t>
            </w:r>
          </w:p>
        </w:tc>
      </w:tr>
    </w:tbl>
    <w:p w14:paraId="21BD28EB" w14:textId="58ACE770" w:rsidR="00DA5212" w:rsidRDefault="00DA5212" w:rsidP="00DA5212">
      <w:pPr>
        <w:rPr>
          <w:sz w:val="24"/>
          <w:szCs w:val="24"/>
        </w:rPr>
      </w:pPr>
      <w:r>
        <w:rPr>
          <w:sz w:val="24"/>
          <w:szCs w:val="24"/>
        </w:rPr>
        <w:t xml:space="preserve"> </w:t>
      </w:r>
    </w:p>
    <w:p w14:paraId="70D78966" w14:textId="1CEF75CD" w:rsidR="00DA5212" w:rsidRDefault="00DA5212" w:rsidP="00CC79B1">
      <w:pPr>
        <w:jc w:val="both"/>
        <w:rPr>
          <w:rFonts w:ascii="Arial" w:hAnsi="Arial" w:cs="Arial"/>
          <w:sz w:val="24"/>
          <w:szCs w:val="24"/>
        </w:rPr>
      </w:pPr>
      <w:r w:rsidRPr="00363A74">
        <w:rPr>
          <w:rFonts w:ascii="Arial" w:hAnsi="Arial" w:cs="Arial"/>
          <w:sz w:val="24"/>
          <w:szCs w:val="24"/>
        </w:rPr>
        <w:t xml:space="preserve">The key for coding the tracker can be found in the top left-hand corner of the tracker and in typing the appropriate code (linked to the Continuum of </w:t>
      </w:r>
      <w:r w:rsidR="001C1853">
        <w:rPr>
          <w:rFonts w:ascii="Arial" w:hAnsi="Arial" w:cs="Arial"/>
          <w:sz w:val="24"/>
          <w:szCs w:val="24"/>
        </w:rPr>
        <w:t>E</w:t>
      </w:r>
      <w:r w:rsidRPr="00363A74">
        <w:rPr>
          <w:rFonts w:ascii="Arial" w:hAnsi="Arial" w:cs="Arial"/>
          <w:sz w:val="24"/>
          <w:szCs w:val="24"/>
        </w:rPr>
        <w:t>ngagement) the tracker will detail the attainment of the learner.</w:t>
      </w:r>
    </w:p>
    <w:p w14:paraId="25641E95" w14:textId="0CF605BC" w:rsidR="00E01E93" w:rsidRDefault="00E01E93" w:rsidP="00CC79B1">
      <w:pPr>
        <w:jc w:val="both"/>
        <w:rPr>
          <w:rFonts w:ascii="Arial" w:hAnsi="Arial" w:cs="Arial"/>
          <w:sz w:val="24"/>
          <w:szCs w:val="24"/>
        </w:rPr>
      </w:pPr>
    </w:p>
    <w:p w14:paraId="5546BB56" w14:textId="77777777" w:rsidR="00E01E93" w:rsidRPr="00363A74" w:rsidRDefault="00E01E93" w:rsidP="00CC79B1">
      <w:pPr>
        <w:jc w:val="both"/>
        <w:rPr>
          <w:rFonts w:ascii="Arial" w:hAnsi="Arial" w:cs="Arial"/>
          <w:sz w:val="24"/>
          <w:szCs w:val="24"/>
        </w:rPr>
      </w:pPr>
    </w:p>
    <w:p w14:paraId="7E28F6E9" w14:textId="77777777" w:rsidR="00DA5212" w:rsidRDefault="00DA5212" w:rsidP="00CC79B1">
      <w:pPr>
        <w:jc w:val="both"/>
        <w:rPr>
          <w:rFonts w:ascii="Arial" w:hAnsi="Arial" w:cs="Arial"/>
          <w:sz w:val="24"/>
          <w:szCs w:val="24"/>
        </w:rPr>
      </w:pPr>
    </w:p>
    <w:p w14:paraId="17BEF994" w14:textId="76504741" w:rsidR="00DA5212" w:rsidRPr="00363A74" w:rsidRDefault="00DA5212" w:rsidP="00CC79B1">
      <w:pPr>
        <w:spacing w:before="120" w:after="120" w:line="240" w:lineRule="auto"/>
        <w:jc w:val="both"/>
        <w:rPr>
          <w:rFonts w:ascii="Arial" w:hAnsi="Arial" w:cs="Arial"/>
          <w:sz w:val="24"/>
          <w:szCs w:val="24"/>
        </w:rPr>
      </w:pPr>
      <w:r w:rsidRPr="00363A74">
        <w:rPr>
          <w:rFonts w:ascii="Arial" w:hAnsi="Arial" w:cs="Arial"/>
          <w:sz w:val="24"/>
          <w:szCs w:val="24"/>
        </w:rPr>
        <w:t xml:space="preserve">The tabs that only have a curricular title (apart from Health and </w:t>
      </w:r>
      <w:r w:rsidRPr="004636A2">
        <w:rPr>
          <w:rFonts w:ascii="Arial" w:hAnsi="Arial" w:cs="Arial"/>
          <w:sz w:val="24"/>
          <w:szCs w:val="24"/>
        </w:rPr>
        <w:t xml:space="preserve">Wellbeing) have the benchmarks for staff to record a learner’s attainment corresponding to the relevant E&amp;O. The </w:t>
      </w:r>
      <w:r w:rsidRPr="00885F88">
        <w:rPr>
          <w:rFonts w:ascii="Arial" w:hAnsi="Arial" w:cs="Arial"/>
          <w:sz w:val="24"/>
          <w:szCs w:val="24"/>
        </w:rPr>
        <w:t>learner’s attainment will be</w:t>
      </w:r>
      <w:r w:rsidRPr="004636A2">
        <w:rPr>
          <w:rFonts w:ascii="Arial" w:hAnsi="Arial" w:cs="Arial"/>
          <w:sz w:val="24"/>
          <w:szCs w:val="24"/>
        </w:rPr>
        <w:t xml:space="preserve"> represented using the colour coding of red, </w:t>
      </w:r>
      <w:proofErr w:type="gramStart"/>
      <w:r w:rsidRPr="004636A2">
        <w:rPr>
          <w:rFonts w:ascii="Arial" w:hAnsi="Arial" w:cs="Arial"/>
          <w:sz w:val="24"/>
          <w:szCs w:val="24"/>
        </w:rPr>
        <w:t>amber</w:t>
      </w:r>
      <w:proofErr w:type="gramEnd"/>
      <w:r w:rsidRPr="004636A2">
        <w:rPr>
          <w:rFonts w:ascii="Arial" w:hAnsi="Arial" w:cs="Arial"/>
          <w:sz w:val="24"/>
          <w:szCs w:val="24"/>
        </w:rPr>
        <w:t xml:space="preserve"> and green. </w:t>
      </w:r>
      <w:r w:rsidR="00CC79B1">
        <w:rPr>
          <w:rFonts w:ascii="Arial" w:hAnsi="Arial" w:cs="Arial"/>
          <w:sz w:val="24"/>
          <w:szCs w:val="24"/>
        </w:rPr>
        <w:t xml:space="preserve"> </w:t>
      </w:r>
      <w:r w:rsidRPr="004636A2">
        <w:rPr>
          <w:rFonts w:ascii="Arial" w:hAnsi="Arial" w:cs="Arial"/>
          <w:sz w:val="24"/>
          <w:szCs w:val="24"/>
        </w:rPr>
        <w:t>The colours signify: red</w:t>
      </w:r>
      <w:r w:rsidR="009A56D2" w:rsidRPr="004636A2">
        <w:rPr>
          <w:rFonts w:ascii="Arial" w:hAnsi="Arial" w:cs="Arial"/>
          <w:sz w:val="24"/>
          <w:szCs w:val="24"/>
        </w:rPr>
        <w:t xml:space="preserve">- experiences, </w:t>
      </w:r>
      <w:r w:rsidRPr="004636A2">
        <w:rPr>
          <w:rFonts w:ascii="Arial" w:hAnsi="Arial" w:cs="Arial"/>
          <w:sz w:val="24"/>
          <w:szCs w:val="24"/>
        </w:rPr>
        <w:t xml:space="preserve"> amber</w:t>
      </w:r>
      <w:r w:rsidR="009A56D2" w:rsidRPr="004636A2">
        <w:rPr>
          <w:rFonts w:ascii="Arial" w:hAnsi="Arial" w:cs="Arial"/>
          <w:sz w:val="24"/>
          <w:szCs w:val="24"/>
        </w:rPr>
        <w:t>- actively engages</w:t>
      </w:r>
      <w:r w:rsidR="004636A2" w:rsidRPr="004636A2">
        <w:rPr>
          <w:rFonts w:ascii="Arial" w:hAnsi="Arial" w:cs="Arial"/>
          <w:sz w:val="24"/>
          <w:szCs w:val="24"/>
        </w:rPr>
        <w:t xml:space="preserve"> and </w:t>
      </w:r>
      <w:r w:rsidRPr="004636A2">
        <w:rPr>
          <w:rFonts w:ascii="Arial" w:hAnsi="Arial" w:cs="Arial"/>
          <w:sz w:val="24"/>
          <w:szCs w:val="24"/>
        </w:rPr>
        <w:t>green</w:t>
      </w:r>
      <w:r w:rsidR="004636A2" w:rsidRPr="004636A2">
        <w:rPr>
          <w:rFonts w:ascii="Arial" w:hAnsi="Arial" w:cs="Arial"/>
          <w:sz w:val="24"/>
          <w:szCs w:val="24"/>
        </w:rPr>
        <w:t>- applies and extends</w:t>
      </w:r>
      <w:r w:rsidRPr="004636A2">
        <w:rPr>
          <w:rFonts w:ascii="Arial" w:hAnsi="Arial" w:cs="Arial"/>
          <w:sz w:val="24"/>
          <w:szCs w:val="24"/>
        </w:rPr>
        <w:t xml:space="preserve"> .</w:t>
      </w:r>
      <w:r w:rsidRPr="00363A74">
        <w:rPr>
          <w:rFonts w:ascii="Arial" w:hAnsi="Arial" w:cs="Arial"/>
          <w:sz w:val="24"/>
          <w:szCs w:val="24"/>
        </w:rPr>
        <w:t xml:space="preserve">  </w:t>
      </w:r>
    </w:p>
    <w:p w14:paraId="14796F6C" w14:textId="77777777" w:rsidR="00DA5212" w:rsidRPr="00363A74" w:rsidRDefault="00DA5212" w:rsidP="00CC79B1">
      <w:pPr>
        <w:spacing w:before="120" w:after="120" w:line="240" w:lineRule="auto"/>
        <w:jc w:val="both"/>
        <w:rPr>
          <w:rFonts w:ascii="Arial" w:hAnsi="Arial" w:cs="Arial"/>
          <w:sz w:val="24"/>
          <w:szCs w:val="24"/>
        </w:rPr>
      </w:pPr>
      <w:r w:rsidRPr="00363A74">
        <w:rPr>
          <w:rFonts w:ascii="Arial" w:hAnsi="Arial" w:cs="Arial"/>
          <w:sz w:val="24"/>
          <w:szCs w:val="24"/>
        </w:rPr>
        <w:t xml:space="preserve">Having the Milestones, Foundation Milestones and Benchmarks on the tracker allows the attainment of the foundations of learning to be attributed to each learner as they work towards the E&amp;O. </w:t>
      </w:r>
    </w:p>
    <w:p w14:paraId="11B42EBF" w14:textId="6F9ABC6B" w:rsidR="00DA5212" w:rsidRPr="00363A74" w:rsidRDefault="002C14D8" w:rsidP="00CC79B1">
      <w:pPr>
        <w:spacing w:before="120" w:after="120" w:line="240" w:lineRule="auto"/>
        <w:jc w:val="both"/>
        <w:rPr>
          <w:rFonts w:ascii="Arial" w:hAnsi="Arial" w:cs="Arial"/>
          <w:sz w:val="24"/>
          <w:szCs w:val="24"/>
        </w:rPr>
      </w:pPr>
      <w:r>
        <w:rPr>
          <w:rFonts w:ascii="Arial" w:hAnsi="Arial" w:cs="Arial"/>
          <w:sz w:val="24"/>
          <w:szCs w:val="24"/>
        </w:rPr>
        <w:t>When using t</w:t>
      </w:r>
      <w:r w:rsidR="00DA5212" w:rsidRPr="00363A74">
        <w:rPr>
          <w:rFonts w:ascii="Arial" w:hAnsi="Arial" w:cs="Arial"/>
          <w:sz w:val="24"/>
          <w:szCs w:val="24"/>
        </w:rPr>
        <w:t>he Health and Wellbeing tab staff can record a learner’s attainment by using the red, amber, green colour coding against the relevant E&amp;O to record an indicator of a learner’s attainment.</w:t>
      </w:r>
    </w:p>
    <w:p w14:paraId="487204D1" w14:textId="77777777" w:rsidR="00DA5212" w:rsidRPr="00363A74" w:rsidRDefault="00DA5212" w:rsidP="00CC79B1">
      <w:pPr>
        <w:spacing w:before="120" w:after="120" w:line="240" w:lineRule="auto"/>
        <w:jc w:val="both"/>
        <w:rPr>
          <w:rFonts w:ascii="Arial" w:hAnsi="Arial" w:cs="Arial"/>
          <w:sz w:val="24"/>
          <w:szCs w:val="24"/>
        </w:rPr>
      </w:pPr>
      <w:r w:rsidRPr="00363A74">
        <w:rPr>
          <w:rFonts w:ascii="Arial" w:hAnsi="Arial" w:cs="Arial"/>
          <w:sz w:val="24"/>
          <w:szCs w:val="24"/>
        </w:rPr>
        <w:t xml:space="preserve">The Literacy Overview tab will update directly in response to any information being added to the individual reading, </w:t>
      </w:r>
      <w:proofErr w:type="gramStart"/>
      <w:r w:rsidRPr="00363A74">
        <w:rPr>
          <w:rFonts w:ascii="Arial" w:hAnsi="Arial" w:cs="Arial"/>
          <w:sz w:val="24"/>
          <w:szCs w:val="24"/>
        </w:rPr>
        <w:t>writing</w:t>
      </w:r>
      <w:proofErr w:type="gramEnd"/>
      <w:r w:rsidRPr="00363A74">
        <w:rPr>
          <w:rFonts w:ascii="Arial" w:hAnsi="Arial" w:cs="Arial"/>
          <w:sz w:val="24"/>
          <w:szCs w:val="24"/>
        </w:rPr>
        <w:t xml:space="preserve"> and listening and talking tabs. </w:t>
      </w:r>
    </w:p>
    <w:p w14:paraId="592F9EF0" w14:textId="77777777" w:rsidR="00DA5212" w:rsidRPr="00363A74" w:rsidRDefault="00DA5212" w:rsidP="00CC79B1">
      <w:pPr>
        <w:spacing w:before="120" w:after="120" w:line="240" w:lineRule="auto"/>
        <w:jc w:val="both"/>
        <w:rPr>
          <w:rFonts w:ascii="Arial" w:hAnsi="Arial" w:cs="Arial"/>
          <w:sz w:val="24"/>
          <w:szCs w:val="24"/>
        </w:rPr>
      </w:pPr>
    </w:p>
    <w:p w14:paraId="12F1554D" w14:textId="77777777" w:rsidR="00DA5212" w:rsidRPr="00363A74" w:rsidRDefault="00DA5212" w:rsidP="00CC79B1">
      <w:pPr>
        <w:pStyle w:val="ListParagraph"/>
        <w:numPr>
          <w:ilvl w:val="0"/>
          <w:numId w:val="0"/>
        </w:numPr>
        <w:spacing w:before="120" w:after="120" w:line="240" w:lineRule="auto"/>
        <w:jc w:val="both"/>
        <w:rPr>
          <w:b/>
          <w:bCs/>
          <w:color w:val="004289"/>
          <w:sz w:val="24"/>
          <w:szCs w:val="24"/>
        </w:rPr>
      </w:pPr>
      <w:r w:rsidRPr="00363A74">
        <w:rPr>
          <w:b/>
          <w:bCs/>
          <w:color w:val="004289"/>
          <w:sz w:val="24"/>
          <w:szCs w:val="24"/>
        </w:rPr>
        <w:t>SQA Tracker</w:t>
      </w:r>
    </w:p>
    <w:p w14:paraId="4F6224F7" w14:textId="00CA7976" w:rsidR="00DA5212" w:rsidRPr="00363A74" w:rsidRDefault="00DA5212" w:rsidP="00CC79B1">
      <w:pPr>
        <w:spacing w:before="120" w:after="120" w:line="240" w:lineRule="auto"/>
        <w:jc w:val="both"/>
        <w:rPr>
          <w:rFonts w:ascii="Arial" w:hAnsi="Arial" w:cs="Arial"/>
          <w:sz w:val="24"/>
          <w:szCs w:val="24"/>
        </w:rPr>
      </w:pPr>
      <w:r w:rsidRPr="00363A74">
        <w:rPr>
          <w:rFonts w:ascii="Arial" w:hAnsi="Arial" w:cs="Arial"/>
          <w:sz w:val="24"/>
          <w:szCs w:val="24"/>
        </w:rPr>
        <w:t xml:space="preserve">A link to a tracker for a learner working on SQA Units National 1 and 2 can be found </w:t>
      </w:r>
      <w:hyperlink r:id="rId57" w:history="1">
        <w:r w:rsidRPr="00AA0CB0">
          <w:rPr>
            <w:rStyle w:val="Hyperlink"/>
            <w:rFonts w:ascii="Arial" w:hAnsi="Arial" w:cs="Arial"/>
            <w:sz w:val="24"/>
            <w:szCs w:val="24"/>
          </w:rPr>
          <w:t>here</w:t>
        </w:r>
      </w:hyperlink>
      <w:r w:rsidRPr="00AA0CB0">
        <w:rPr>
          <w:rFonts w:ascii="Arial" w:hAnsi="Arial" w:cs="Arial"/>
          <w:sz w:val="24"/>
          <w:szCs w:val="24"/>
        </w:rPr>
        <w:t>.</w:t>
      </w:r>
      <w:r w:rsidRPr="00363A74">
        <w:rPr>
          <w:rFonts w:ascii="Arial" w:hAnsi="Arial" w:cs="Arial"/>
          <w:sz w:val="24"/>
          <w:szCs w:val="24"/>
        </w:rPr>
        <w:t xml:space="preserve"> </w:t>
      </w:r>
      <w:r w:rsidR="00CC79B1">
        <w:rPr>
          <w:rFonts w:ascii="Arial" w:hAnsi="Arial" w:cs="Arial"/>
          <w:sz w:val="24"/>
          <w:szCs w:val="24"/>
        </w:rPr>
        <w:t xml:space="preserve"> </w:t>
      </w:r>
      <w:r w:rsidRPr="00363A74">
        <w:rPr>
          <w:rFonts w:ascii="Arial" w:hAnsi="Arial" w:cs="Arial"/>
          <w:sz w:val="24"/>
          <w:szCs w:val="24"/>
        </w:rPr>
        <w:t xml:space="preserve">Staff can record the progress for the entire Senior Phase cohort as learners listed at the left have </w:t>
      </w:r>
      <w:r w:rsidR="001C1853">
        <w:rPr>
          <w:rFonts w:ascii="Arial" w:hAnsi="Arial" w:cs="Arial"/>
          <w:sz w:val="24"/>
          <w:szCs w:val="24"/>
        </w:rPr>
        <w:t>three rows assigned to them representing</w:t>
      </w:r>
      <w:r w:rsidRPr="00363A74">
        <w:rPr>
          <w:rFonts w:ascii="Arial" w:hAnsi="Arial" w:cs="Arial"/>
          <w:sz w:val="24"/>
          <w:szCs w:val="24"/>
        </w:rPr>
        <w:t xml:space="preserve"> S4, S5 and S6 attainment related to National 1 and 2 units. As a new learner enters senior phase staff can add them to </w:t>
      </w:r>
      <w:r w:rsidRPr="002C14D8">
        <w:rPr>
          <w:rFonts w:ascii="Arial" w:hAnsi="Arial" w:cs="Arial"/>
          <w:sz w:val="24"/>
          <w:szCs w:val="24"/>
        </w:rPr>
        <w:t>the top of the</w:t>
      </w:r>
      <w:r w:rsidRPr="00363A74">
        <w:rPr>
          <w:rFonts w:ascii="Arial" w:hAnsi="Arial" w:cs="Arial"/>
          <w:sz w:val="24"/>
          <w:szCs w:val="24"/>
        </w:rPr>
        <w:t xml:space="preserve"> spreadsheet. The two columns allow staff to indicate if a learner has completed partial units or the entire unit.</w:t>
      </w:r>
      <w:r w:rsidR="000A35A8">
        <w:rPr>
          <w:rFonts w:ascii="Arial" w:hAnsi="Arial" w:cs="Arial"/>
          <w:sz w:val="24"/>
          <w:szCs w:val="24"/>
        </w:rPr>
        <w:t xml:space="preserve"> Staff </w:t>
      </w:r>
      <w:r w:rsidR="009B0B8E">
        <w:rPr>
          <w:rFonts w:ascii="Arial" w:hAnsi="Arial" w:cs="Arial"/>
          <w:sz w:val="24"/>
          <w:szCs w:val="24"/>
        </w:rPr>
        <w:t>need to enter the date at which the partial unit or full unit was completed.</w:t>
      </w:r>
      <w:r w:rsidRPr="00363A74">
        <w:rPr>
          <w:rFonts w:ascii="Arial" w:hAnsi="Arial" w:cs="Arial"/>
          <w:sz w:val="24"/>
          <w:szCs w:val="24"/>
        </w:rPr>
        <w:t xml:space="preserve"> </w:t>
      </w:r>
    </w:p>
    <w:p w14:paraId="67960DAB" w14:textId="77777777" w:rsidR="00A346A2" w:rsidRPr="001B44BF" w:rsidRDefault="00A346A2" w:rsidP="00CC79B1">
      <w:pPr>
        <w:jc w:val="both"/>
        <w:rPr>
          <w:rFonts w:ascii="Arial" w:hAnsi="Arial" w:cs="Arial"/>
          <w:sz w:val="24"/>
          <w:szCs w:val="24"/>
        </w:rPr>
      </w:pPr>
    </w:p>
    <w:p w14:paraId="3ECCBB10" w14:textId="4F312D74" w:rsidR="00150E95" w:rsidRPr="001B44BF" w:rsidRDefault="00150E95" w:rsidP="00CC79B1">
      <w:pPr>
        <w:jc w:val="both"/>
        <w:rPr>
          <w:rFonts w:ascii="Arial" w:hAnsi="Arial" w:cs="Arial"/>
          <w:sz w:val="24"/>
          <w:szCs w:val="24"/>
        </w:rPr>
      </w:pPr>
    </w:p>
    <w:p w14:paraId="5F7202EC" w14:textId="77777777" w:rsidR="001B44BF" w:rsidRDefault="001B44BF" w:rsidP="002508CD">
      <w:pPr>
        <w:rPr>
          <w:rFonts w:ascii="Arial" w:hAnsi="Arial" w:cs="Arial"/>
          <w:sz w:val="32"/>
          <w:szCs w:val="32"/>
        </w:rPr>
        <w:sectPr w:rsidR="001B44BF" w:rsidSect="002D32A6">
          <w:pgSz w:w="16838" w:h="11906" w:orient="landscape"/>
          <w:pgMar w:top="567" w:right="1103" w:bottom="720" w:left="851" w:header="708" w:footer="708" w:gutter="0"/>
          <w:pgNumType w:start="0"/>
          <w:cols w:space="708"/>
          <w:docGrid w:linePitch="360"/>
        </w:sectPr>
      </w:pPr>
    </w:p>
    <w:p w14:paraId="17C8A5F1" w14:textId="77777777" w:rsidR="00150E95" w:rsidRDefault="00150E95" w:rsidP="002508CD">
      <w:pPr>
        <w:rPr>
          <w:rFonts w:ascii="Arial" w:hAnsi="Arial" w:cs="Arial"/>
          <w:sz w:val="32"/>
          <w:szCs w:val="32"/>
        </w:rPr>
      </w:pPr>
    </w:p>
    <w:p w14:paraId="5AA2F777" w14:textId="441127BD" w:rsidR="00150E95" w:rsidRPr="001B44BF" w:rsidRDefault="00150E95" w:rsidP="002508CD">
      <w:pPr>
        <w:rPr>
          <w:rFonts w:ascii="Arial" w:hAnsi="Arial" w:cs="Arial"/>
          <w:b/>
          <w:bCs/>
          <w:color w:val="004289"/>
          <w:sz w:val="32"/>
          <w:szCs w:val="32"/>
        </w:rPr>
      </w:pPr>
      <w:r w:rsidRPr="001B44BF">
        <w:rPr>
          <w:rFonts w:ascii="Arial" w:hAnsi="Arial" w:cs="Arial"/>
          <w:b/>
          <w:bCs/>
          <w:color w:val="004289"/>
          <w:sz w:val="32"/>
          <w:szCs w:val="32"/>
        </w:rPr>
        <w:t>Acknowledgments:</w:t>
      </w:r>
    </w:p>
    <w:p w14:paraId="612E64AF" w14:textId="359DB6FD" w:rsidR="00150E95" w:rsidRPr="001B44BF" w:rsidRDefault="00516D3C" w:rsidP="00CC79B1">
      <w:pPr>
        <w:spacing w:before="120" w:after="120" w:line="240" w:lineRule="auto"/>
        <w:jc w:val="both"/>
        <w:rPr>
          <w:rFonts w:ascii="Arial" w:hAnsi="Arial" w:cs="Arial"/>
          <w:sz w:val="24"/>
          <w:szCs w:val="24"/>
        </w:rPr>
      </w:pPr>
      <w:r w:rsidRPr="001B44BF">
        <w:rPr>
          <w:rFonts w:ascii="Arial" w:hAnsi="Arial" w:cs="Arial"/>
          <w:sz w:val="24"/>
          <w:szCs w:val="24"/>
        </w:rPr>
        <w:t xml:space="preserve">This document is linked to the material provided by Education Scotland. </w:t>
      </w:r>
      <w:r w:rsidR="00CC79B1">
        <w:rPr>
          <w:rFonts w:ascii="Arial" w:hAnsi="Arial" w:cs="Arial"/>
          <w:sz w:val="24"/>
          <w:szCs w:val="24"/>
        </w:rPr>
        <w:t xml:space="preserve"> </w:t>
      </w:r>
      <w:r w:rsidRPr="001B44BF">
        <w:rPr>
          <w:rFonts w:ascii="Arial" w:hAnsi="Arial" w:cs="Arial"/>
          <w:sz w:val="24"/>
          <w:szCs w:val="24"/>
        </w:rPr>
        <w:t>The Planning Template was</w:t>
      </w:r>
      <w:r w:rsidR="00912A1E" w:rsidRPr="001B44BF">
        <w:rPr>
          <w:rFonts w:ascii="Arial" w:hAnsi="Arial" w:cs="Arial"/>
          <w:sz w:val="24"/>
          <w:szCs w:val="24"/>
        </w:rPr>
        <w:t xml:space="preserve"> first</w:t>
      </w:r>
      <w:r w:rsidRPr="001B44BF">
        <w:rPr>
          <w:rFonts w:ascii="Arial" w:hAnsi="Arial" w:cs="Arial"/>
          <w:sz w:val="24"/>
          <w:szCs w:val="24"/>
        </w:rPr>
        <w:t xml:space="preserve"> modified by </w:t>
      </w:r>
      <w:r w:rsidR="00616FD6" w:rsidRPr="001B44BF">
        <w:rPr>
          <w:rFonts w:ascii="Arial" w:hAnsi="Arial" w:cs="Arial"/>
          <w:sz w:val="24"/>
          <w:szCs w:val="24"/>
        </w:rPr>
        <w:t>K</w:t>
      </w:r>
      <w:r w:rsidRPr="001B44BF">
        <w:rPr>
          <w:rFonts w:ascii="Arial" w:hAnsi="Arial" w:cs="Arial"/>
          <w:sz w:val="24"/>
          <w:szCs w:val="24"/>
        </w:rPr>
        <w:t>ay MacDonald QIM Aberdeenshire Council and further developed by staff at Westfield School Fraserburgh</w:t>
      </w:r>
      <w:r w:rsidR="00616FD6" w:rsidRPr="001B44BF">
        <w:rPr>
          <w:rFonts w:ascii="Arial" w:hAnsi="Arial" w:cs="Arial"/>
          <w:sz w:val="24"/>
          <w:szCs w:val="24"/>
        </w:rPr>
        <w:t xml:space="preserve"> and the Inclusion, Equity and Wellbeing Team. </w:t>
      </w:r>
    </w:p>
    <w:p w14:paraId="01E229E3" w14:textId="6846A62E" w:rsidR="005F4BD0" w:rsidRPr="001B44BF" w:rsidRDefault="005F4BD0" w:rsidP="00CC79B1">
      <w:pPr>
        <w:spacing w:before="120" w:after="120" w:line="240" w:lineRule="auto"/>
        <w:jc w:val="both"/>
        <w:rPr>
          <w:rFonts w:ascii="Arial" w:hAnsi="Arial" w:cs="Arial"/>
          <w:sz w:val="24"/>
          <w:szCs w:val="24"/>
        </w:rPr>
      </w:pPr>
      <w:r>
        <w:rPr>
          <w:rFonts w:ascii="Arial" w:hAnsi="Arial" w:cs="Arial"/>
          <w:sz w:val="24"/>
          <w:szCs w:val="24"/>
        </w:rPr>
        <w:t>The Life Skills Development Framework was created by Westfield School Staff.</w:t>
      </w:r>
    </w:p>
    <w:p w14:paraId="1F7B34E0" w14:textId="22D13B8C" w:rsidR="004B3C09" w:rsidRPr="001B44BF" w:rsidRDefault="004B3C09" w:rsidP="00CC79B1">
      <w:pPr>
        <w:spacing w:before="120" w:after="120" w:line="240" w:lineRule="auto"/>
        <w:jc w:val="both"/>
        <w:rPr>
          <w:rFonts w:ascii="Arial" w:hAnsi="Arial" w:cs="Arial"/>
          <w:sz w:val="24"/>
          <w:szCs w:val="24"/>
        </w:rPr>
      </w:pPr>
      <w:r w:rsidRPr="001B44BF">
        <w:rPr>
          <w:rFonts w:ascii="Arial" w:hAnsi="Arial" w:cs="Arial"/>
          <w:sz w:val="24"/>
          <w:szCs w:val="24"/>
        </w:rPr>
        <w:t>The Skills Framework was created by the Mintlaw Cluster.</w:t>
      </w:r>
    </w:p>
    <w:p w14:paraId="557875C1" w14:textId="2EFBA5C4" w:rsidR="00D32FD3" w:rsidRDefault="00D32FD3" w:rsidP="00CC79B1">
      <w:pPr>
        <w:spacing w:before="120" w:after="120" w:line="240" w:lineRule="auto"/>
        <w:jc w:val="both"/>
        <w:rPr>
          <w:rFonts w:ascii="Arial" w:hAnsi="Arial" w:cs="Arial"/>
          <w:sz w:val="24"/>
          <w:szCs w:val="24"/>
        </w:rPr>
      </w:pPr>
      <w:r w:rsidRPr="001B44BF">
        <w:rPr>
          <w:rFonts w:ascii="Arial" w:hAnsi="Arial" w:cs="Arial"/>
          <w:sz w:val="24"/>
          <w:szCs w:val="24"/>
        </w:rPr>
        <w:t xml:space="preserve">The </w:t>
      </w:r>
      <w:r w:rsidR="005F4BD0">
        <w:rPr>
          <w:rFonts w:ascii="Arial" w:hAnsi="Arial" w:cs="Arial"/>
          <w:sz w:val="24"/>
          <w:szCs w:val="24"/>
        </w:rPr>
        <w:t xml:space="preserve">Aberdeenshire </w:t>
      </w:r>
      <w:r w:rsidRPr="001B44BF">
        <w:rPr>
          <w:rFonts w:ascii="Arial" w:hAnsi="Arial" w:cs="Arial"/>
          <w:sz w:val="24"/>
          <w:szCs w:val="24"/>
        </w:rPr>
        <w:t>Framework</w:t>
      </w:r>
      <w:r w:rsidR="005F4BD0">
        <w:rPr>
          <w:rFonts w:ascii="Arial" w:hAnsi="Arial" w:cs="Arial"/>
          <w:sz w:val="24"/>
          <w:szCs w:val="24"/>
        </w:rPr>
        <w:t xml:space="preserve"> for Pupils with Significant and Complex Needs</w:t>
      </w:r>
      <w:r w:rsidRPr="001B44BF">
        <w:rPr>
          <w:rFonts w:ascii="Arial" w:hAnsi="Arial" w:cs="Arial"/>
          <w:sz w:val="24"/>
          <w:szCs w:val="24"/>
        </w:rPr>
        <w:t xml:space="preserve"> was </w:t>
      </w:r>
      <w:r w:rsidR="005F4BD0">
        <w:rPr>
          <w:rFonts w:ascii="Arial" w:hAnsi="Arial" w:cs="Arial"/>
          <w:sz w:val="24"/>
          <w:szCs w:val="24"/>
        </w:rPr>
        <w:t>developed</w:t>
      </w:r>
      <w:r w:rsidRPr="001B44BF">
        <w:rPr>
          <w:rFonts w:ascii="Arial" w:hAnsi="Arial" w:cs="Arial"/>
          <w:sz w:val="24"/>
          <w:szCs w:val="24"/>
        </w:rPr>
        <w:t xml:space="preserve"> with representatives from Community Resource Hubs</w:t>
      </w:r>
      <w:r w:rsidR="001A5855">
        <w:rPr>
          <w:rFonts w:ascii="Arial" w:hAnsi="Arial" w:cs="Arial"/>
          <w:sz w:val="24"/>
          <w:szCs w:val="24"/>
        </w:rPr>
        <w:t xml:space="preserve"> and </w:t>
      </w:r>
      <w:r w:rsidRPr="001B44BF">
        <w:rPr>
          <w:rFonts w:ascii="Arial" w:hAnsi="Arial" w:cs="Arial"/>
          <w:sz w:val="24"/>
          <w:szCs w:val="24"/>
        </w:rPr>
        <w:t>Enhanced Provisions across Aberdeenshire</w:t>
      </w:r>
      <w:r w:rsidR="00F74FF2">
        <w:rPr>
          <w:rFonts w:ascii="Arial" w:hAnsi="Arial" w:cs="Arial"/>
          <w:sz w:val="24"/>
          <w:szCs w:val="24"/>
        </w:rPr>
        <w:t>,</w:t>
      </w:r>
      <w:r w:rsidR="00194CDA">
        <w:rPr>
          <w:rFonts w:ascii="Arial" w:hAnsi="Arial" w:cs="Arial"/>
          <w:sz w:val="24"/>
          <w:szCs w:val="24"/>
        </w:rPr>
        <w:t xml:space="preserve"> in addition to the Aberdeenshire Educational Psychology Service</w:t>
      </w:r>
      <w:r w:rsidRPr="001B44BF">
        <w:rPr>
          <w:rFonts w:ascii="Arial" w:hAnsi="Arial" w:cs="Arial"/>
          <w:sz w:val="24"/>
          <w:szCs w:val="24"/>
        </w:rPr>
        <w:t xml:space="preserve"> to ensure it meets the needs of children and young people and education staff.</w:t>
      </w:r>
    </w:p>
    <w:p w14:paraId="70DD95CB" w14:textId="105812D9" w:rsidR="004D205A" w:rsidRDefault="004D205A" w:rsidP="00CC79B1">
      <w:pPr>
        <w:spacing w:before="120" w:after="120" w:line="240" w:lineRule="auto"/>
        <w:jc w:val="both"/>
        <w:rPr>
          <w:rFonts w:ascii="Arial" w:hAnsi="Arial" w:cs="Arial"/>
          <w:sz w:val="24"/>
          <w:szCs w:val="24"/>
        </w:rPr>
      </w:pPr>
      <w:r>
        <w:rPr>
          <w:rFonts w:ascii="Arial" w:hAnsi="Arial" w:cs="Arial"/>
          <w:sz w:val="24"/>
          <w:szCs w:val="24"/>
        </w:rPr>
        <w:t>The Trackers were originally created by Kay MacDonald QIM, further developed by Westfield School</w:t>
      </w:r>
      <w:r w:rsidR="00CE229C">
        <w:rPr>
          <w:rFonts w:ascii="Arial" w:hAnsi="Arial" w:cs="Arial"/>
          <w:sz w:val="24"/>
          <w:szCs w:val="24"/>
        </w:rPr>
        <w:t xml:space="preserve"> and the Inclusion Equity and Wellbeing Team.</w:t>
      </w:r>
    </w:p>
    <w:p w14:paraId="6563C9D6" w14:textId="49F3643F" w:rsidR="002C14D8" w:rsidRPr="001B44BF" w:rsidRDefault="002C14D8" w:rsidP="00CC79B1">
      <w:pPr>
        <w:spacing w:before="120" w:after="120" w:line="240" w:lineRule="auto"/>
        <w:jc w:val="both"/>
        <w:rPr>
          <w:rFonts w:ascii="Arial" w:hAnsi="Arial" w:cs="Arial"/>
          <w:sz w:val="24"/>
          <w:szCs w:val="24"/>
        </w:rPr>
      </w:pPr>
      <w:r>
        <w:rPr>
          <w:rFonts w:ascii="Arial" w:hAnsi="Arial" w:cs="Arial"/>
          <w:sz w:val="24"/>
          <w:szCs w:val="24"/>
        </w:rPr>
        <w:t>Huge thanks</w:t>
      </w:r>
      <w:r w:rsidR="002601B5">
        <w:rPr>
          <w:rFonts w:ascii="Arial" w:hAnsi="Arial" w:cs="Arial"/>
          <w:sz w:val="24"/>
          <w:szCs w:val="24"/>
        </w:rPr>
        <w:t xml:space="preserve"> for the </w:t>
      </w:r>
      <w:r w:rsidR="00BC0FD3">
        <w:rPr>
          <w:rFonts w:ascii="Arial" w:hAnsi="Arial" w:cs="Arial"/>
          <w:sz w:val="24"/>
          <w:szCs w:val="24"/>
        </w:rPr>
        <w:t>administrative</w:t>
      </w:r>
      <w:r w:rsidR="002601B5">
        <w:rPr>
          <w:rFonts w:ascii="Arial" w:hAnsi="Arial" w:cs="Arial"/>
          <w:sz w:val="24"/>
          <w:szCs w:val="24"/>
        </w:rPr>
        <w:t xml:space="preserve"> support from </w:t>
      </w:r>
      <w:r>
        <w:rPr>
          <w:rFonts w:ascii="Arial" w:hAnsi="Arial" w:cs="Arial"/>
          <w:sz w:val="24"/>
          <w:szCs w:val="24"/>
        </w:rPr>
        <w:t>Carol Wilson and Anita Lawson.</w:t>
      </w:r>
    </w:p>
    <w:sectPr w:rsidR="002C14D8" w:rsidRPr="001B44BF" w:rsidSect="002D32A6">
      <w:pgSz w:w="16838" w:h="11906" w:orient="landscape"/>
      <w:pgMar w:top="567" w:right="1103" w:bottom="720" w:left="85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A4AC" w14:textId="77777777" w:rsidR="001C2C29" w:rsidRDefault="001C2C29" w:rsidP="00CD4658">
      <w:pPr>
        <w:spacing w:after="0" w:line="240" w:lineRule="auto"/>
      </w:pPr>
      <w:r>
        <w:separator/>
      </w:r>
    </w:p>
  </w:endnote>
  <w:endnote w:type="continuationSeparator" w:id="0">
    <w:p w14:paraId="524D757D" w14:textId="77777777" w:rsidR="001C2C29" w:rsidRDefault="001C2C29" w:rsidP="00CD4658">
      <w:pPr>
        <w:spacing w:after="0" w:line="240" w:lineRule="auto"/>
      </w:pPr>
      <w:r>
        <w:continuationSeparator/>
      </w:r>
    </w:p>
  </w:endnote>
  <w:endnote w:type="continuationNotice" w:id="1">
    <w:p w14:paraId="3FCB3352" w14:textId="77777777" w:rsidR="001C2C29" w:rsidRDefault="001C2C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F0FA" w14:textId="3BD7EEA6" w:rsidR="0049282E" w:rsidRDefault="0049282E">
    <w:pPr>
      <w:pStyle w:val="Footer"/>
    </w:pPr>
  </w:p>
  <w:tbl>
    <w:tblPr>
      <w:tblStyle w:val="TableGrid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958"/>
      <w:gridCol w:w="515"/>
      <w:gridCol w:w="3169"/>
      <w:gridCol w:w="281"/>
      <w:gridCol w:w="3169"/>
    </w:tblGrid>
    <w:tr w:rsidR="0049282E" w14:paraId="1C25024B" w14:textId="77777777" w:rsidTr="0049282E">
      <w:tc>
        <w:tcPr>
          <w:tcW w:w="709" w:type="dxa"/>
          <w:shd w:val="clear" w:color="auto" w:fill="FF66CC"/>
        </w:tcPr>
        <w:p w14:paraId="5FCE6E00" w14:textId="77777777" w:rsidR="0049282E" w:rsidRDefault="0049282E" w:rsidP="0049282E">
          <w:pPr>
            <w:tabs>
              <w:tab w:val="center" w:pos="4513"/>
              <w:tab w:val="right" w:pos="9026"/>
            </w:tabs>
            <w:jc w:val="right"/>
          </w:pPr>
        </w:p>
      </w:tc>
      <w:tc>
        <w:tcPr>
          <w:tcW w:w="3097" w:type="dxa"/>
          <w:hideMark/>
        </w:tcPr>
        <w:p w14:paraId="0D5EE546" w14:textId="77777777" w:rsidR="0049282E" w:rsidRDefault="0049282E" w:rsidP="0049282E">
          <w:pPr>
            <w:tabs>
              <w:tab w:val="center" w:pos="4513"/>
              <w:tab w:val="right" w:pos="9026"/>
            </w:tabs>
          </w:pPr>
          <w:r>
            <w:t>T1/2</w:t>
          </w:r>
        </w:p>
      </w:tc>
      <w:tc>
        <w:tcPr>
          <w:tcW w:w="533" w:type="dxa"/>
          <w:shd w:val="clear" w:color="auto" w:fill="FFFF00"/>
        </w:tcPr>
        <w:p w14:paraId="0C8E57CB" w14:textId="77777777" w:rsidR="0049282E" w:rsidRDefault="0049282E" w:rsidP="0049282E">
          <w:pPr>
            <w:tabs>
              <w:tab w:val="center" w:pos="4513"/>
              <w:tab w:val="right" w:pos="9026"/>
            </w:tabs>
            <w:jc w:val="right"/>
          </w:pPr>
        </w:p>
      </w:tc>
      <w:tc>
        <w:tcPr>
          <w:tcW w:w="3332" w:type="dxa"/>
          <w:hideMark/>
        </w:tcPr>
        <w:p w14:paraId="4BCAC469" w14:textId="77777777" w:rsidR="0049282E" w:rsidRDefault="0049282E" w:rsidP="0049282E">
          <w:pPr>
            <w:tabs>
              <w:tab w:val="center" w:pos="4513"/>
              <w:tab w:val="right" w:pos="9026"/>
            </w:tabs>
          </w:pPr>
          <w:r>
            <w:t>T3</w:t>
          </w:r>
        </w:p>
      </w:tc>
      <w:tc>
        <w:tcPr>
          <w:tcW w:w="284" w:type="dxa"/>
          <w:shd w:val="clear" w:color="auto" w:fill="92D050"/>
        </w:tcPr>
        <w:p w14:paraId="3CDDDCCB" w14:textId="77777777" w:rsidR="0049282E" w:rsidRDefault="0049282E" w:rsidP="0049282E">
          <w:pPr>
            <w:tabs>
              <w:tab w:val="center" w:pos="4513"/>
              <w:tab w:val="right" w:pos="9026"/>
            </w:tabs>
            <w:jc w:val="right"/>
          </w:pPr>
        </w:p>
      </w:tc>
      <w:tc>
        <w:tcPr>
          <w:tcW w:w="3332" w:type="dxa"/>
          <w:hideMark/>
        </w:tcPr>
        <w:p w14:paraId="266C19C3" w14:textId="77777777" w:rsidR="0049282E" w:rsidRDefault="0049282E" w:rsidP="0049282E">
          <w:pPr>
            <w:tabs>
              <w:tab w:val="center" w:pos="4513"/>
              <w:tab w:val="right" w:pos="9026"/>
            </w:tabs>
          </w:pPr>
          <w:r>
            <w:t xml:space="preserve">T4  </w:t>
          </w:r>
        </w:p>
      </w:tc>
    </w:tr>
  </w:tbl>
  <w:p w14:paraId="52D5B06A" w14:textId="77777777" w:rsidR="0049282E" w:rsidRDefault="0049282E" w:rsidP="0049282E">
    <w:pPr>
      <w:pStyle w:val="Footer"/>
    </w:pPr>
  </w:p>
  <w:p w14:paraId="226AD0AB" w14:textId="3EDCE8B3" w:rsidR="002F78E1" w:rsidRDefault="002F78E1">
    <w:pPr>
      <w:pStyle w:val="Footer"/>
    </w:pPr>
  </w:p>
  <w:p w14:paraId="326C6AC8" w14:textId="55155732" w:rsidR="00CD4658" w:rsidRDefault="00CD465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958"/>
      <w:gridCol w:w="515"/>
      <w:gridCol w:w="2934"/>
      <w:gridCol w:w="516"/>
      <w:gridCol w:w="3169"/>
    </w:tblGrid>
    <w:tr w:rsidR="00FB072C" w14:paraId="755C6158" w14:textId="77777777" w:rsidTr="00FB072C">
      <w:tc>
        <w:tcPr>
          <w:tcW w:w="681" w:type="dxa"/>
          <w:shd w:val="clear" w:color="auto" w:fill="FF66CC"/>
        </w:tcPr>
        <w:p w14:paraId="37F22D76" w14:textId="77777777" w:rsidR="00FB072C" w:rsidRDefault="00FB072C" w:rsidP="00FB072C">
          <w:pPr>
            <w:tabs>
              <w:tab w:val="center" w:pos="4513"/>
              <w:tab w:val="right" w:pos="9026"/>
            </w:tabs>
            <w:jc w:val="right"/>
          </w:pPr>
        </w:p>
      </w:tc>
      <w:tc>
        <w:tcPr>
          <w:tcW w:w="2958" w:type="dxa"/>
          <w:hideMark/>
        </w:tcPr>
        <w:p w14:paraId="60C6D677" w14:textId="77777777" w:rsidR="00FB072C" w:rsidRDefault="00FB072C" w:rsidP="00FB072C">
          <w:pPr>
            <w:tabs>
              <w:tab w:val="center" w:pos="4513"/>
              <w:tab w:val="right" w:pos="9026"/>
            </w:tabs>
          </w:pPr>
          <w:r>
            <w:t>T1/2</w:t>
          </w:r>
        </w:p>
      </w:tc>
      <w:tc>
        <w:tcPr>
          <w:tcW w:w="515" w:type="dxa"/>
          <w:shd w:val="clear" w:color="auto" w:fill="FFFF00"/>
        </w:tcPr>
        <w:p w14:paraId="471E81D3" w14:textId="77777777" w:rsidR="00FB072C" w:rsidRDefault="00FB072C" w:rsidP="00FB072C">
          <w:pPr>
            <w:tabs>
              <w:tab w:val="center" w:pos="4513"/>
              <w:tab w:val="right" w:pos="9026"/>
            </w:tabs>
            <w:jc w:val="right"/>
          </w:pPr>
        </w:p>
      </w:tc>
      <w:tc>
        <w:tcPr>
          <w:tcW w:w="2934" w:type="dxa"/>
          <w:hideMark/>
        </w:tcPr>
        <w:p w14:paraId="78675962" w14:textId="77777777" w:rsidR="00FB072C" w:rsidRDefault="00FB072C" w:rsidP="00FB072C">
          <w:pPr>
            <w:tabs>
              <w:tab w:val="center" w:pos="4513"/>
              <w:tab w:val="right" w:pos="9026"/>
            </w:tabs>
          </w:pPr>
          <w:r>
            <w:t>T3</w:t>
          </w:r>
        </w:p>
      </w:tc>
      <w:tc>
        <w:tcPr>
          <w:tcW w:w="516" w:type="dxa"/>
          <w:shd w:val="clear" w:color="auto" w:fill="92D050"/>
        </w:tcPr>
        <w:p w14:paraId="2FDD0DB9" w14:textId="77777777" w:rsidR="00FB072C" w:rsidRDefault="00FB072C" w:rsidP="00FB072C">
          <w:pPr>
            <w:tabs>
              <w:tab w:val="center" w:pos="4513"/>
              <w:tab w:val="right" w:pos="9026"/>
            </w:tabs>
            <w:jc w:val="right"/>
          </w:pPr>
        </w:p>
      </w:tc>
      <w:tc>
        <w:tcPr>
          <w:tcW w:w="3169" w:type="dxa"/>
          <w:hideMark/>
        </w:tcPr>
        <w:p w14:paraId="4E643544" w14:textId="77777777" w:rsidR="00FB072C" w:rsidRDefault="00FB072C" w:rsidP="00FB072C">
          <w:pPr>
            <w:tabs>
              <w:tab w:val="center" w:pos="4513"/>
              <w:tab w:val="right" w:pos="9026"/>
            </w:tabs>
          </w:pPr>
          <w:r>
            <w:t xml:space="preserve">T4  </w:t>
          </w:r>
        </w:p>
      </w:tc>
    </w:tr>
  </w:tbl>
  <w:p w14:paraId="70941F4F" w14:textId="77777777" w:rsidR="004E6CDF" w:rsidRDefault="004E6CD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958"/>
      <w:gridCol w:w="515"/>
      <w:gridCol w:w="2934"/>
      <w:gridCol w:w="516"/>
      <w:gridCol w:w="3169"/>
    </w:tblGrid>
    <w:tr w:rsidR="002D32A6" w14:paraId="55D96B4A" w14:textId="77777777" w:rsidTr="00FB072C">
      <w:tc>
        <w:tcPr>
          <w:tcW w:w="681" w:type="dxa"/>
          <w:shd w:val="clear" w:color="auto" w:fill="FF66CC"/>
        </w:tcPr>
        <w:p w14:paraId="30C14313" w14:textId="77777777" w:rsidR="002D32A6" w:rsidRDefault="002D32A6" w:rsidP="00FB072C">
          <w:pPr>
            <w:tabs>
              <w:tab w:val="center" w:pos="4513"/>
              <w:tab w:val="right" w:pos="9026"/>
            </w:tabs>
            <w:jc w:val="right"/>
          </w:pPr>
        </w:p>
      </w:tc>
      <w:tc>
        <w:tcPr>
          <w:tcW w:w="2958" w:type="dxa"/>
          <w:hideMark/>
        </w:tcPr>
        <w:p w14:paraId="0136EBED" w14:textId="77777777" w:rsidR="002D32A6" w:rsidRDefault="002D32A6" w:rsidP="00FB072C">
          <w:pPr>
            <w:tabs>
              <w:tab w:val="center" w:pos="4513"/>
              <w:tab w:val="right" w:pos="9026"/>
            </w:tabs>
          </w:pPr>
          <w:r>
            <w:t>T1/2</w:t>
          </w:r>
        </w:p>
      </w:tc>
      <w:tc>
        <w:tcPr>
          <w:tcW w:w="515" w:type="dxa"/>
          <w:shd w:val="clear" w:color="auto" w:fill="FFFF00"/>
        </w:tcPr>
        <w:p w14:paraId="3305832B" w14:textId="77777777" w:rsidR="002D32A6" w:rsidRDefault="002D32A6" w:rsidP="00FB072C">
          <w:pPr>
            <w:tabs>
              <w:tab w:val="center" w:pos="4513"/>
              <w:tab w:val="right" w:pos="9026"/>
            </w:tabs>
            <w:jc w:val="right"/>
          </w:pPr>
        </w:p>
      </w:tc>
      <w:tc>
        <w:tcPr>
          <w:tcW w:w="2934" w:type="dxa"/>
          <w:hideMark/>
        </w:tcPr>
        <w:p w14:paraId="7585D891" w14:textId="77777777" w:rsidR="002D32A6" w:rsidRDefault="002D32A6" w:rsidP="00FB072C">
          <w:pPr>
            <w:tabs>
              <w:tab w:val="center" w:pos="4513"/>
              <w:tab w:val="right" w:pos="9026"/>
            </w:tabs>
          </w:pPr>
          <w:r>
            <w:t>T3</w:t>
          </w:r>
        </w:p>
      </w:tc>
      <w:tc>
        <w:tcPr>
          <w:tcW w:w="516" w:type="dxa"/>
          <w:shd w:val="clear" w:color="auto" w:fill="92D050"/>
        </w:tcPr>
        <w:p w14:paraId="2AD2371D" w14:textId="77777777" w:rsidR="002D32A6" w:rsidRDefault="002D32A6" w:rsidP="00FB072C">
          <w:pPr>
            <w:tabs>
              <w:tab w:val="center" w:pos="4513"/>
              <w:tab w:val="right" w:pos="9026"/>
            </w:tabs>
            <w:jc w:val="right"/>
          </w:pPr>
        </w:p>
      </w:tc>
      <w:tc>
        <w:tcPr>
          <w:tcW w:w="3169" w:type="dxa"/>
          <w:hideMark/>
        </w:tcPr>
        <w:p w14:paraId="5D991C24" w14:textId="77777777" w:rsidR="002D32A6" w:rsidRDefault="002D32A6" w:rsidP="00FB072C">
          <w:pPr>
            <w:tabs>
              <w:tab w:val="center" w:pos="4513"/>
              <w:tab w:val="right" w:pos="9026"/>
            </w:tabs>
          </w:pPr>
          <w:r>
            <w:t xml:space="preserve">T4  </w:t>
          </w:r>
        </w:p>
      </w:tc>
    </w:tr>
  </w:tbl>
  <w:p w14:paraId="10F5EA66" w14:textId="77777777" w:rsidR="002D32A6" w:rsidRDefault="002D32A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958"/>
      <w:gridCol w:w="515"/>
      <w:gridCol w:w="2934"/>
      <w:gridCol w:w="516"/>
      <w:gridCol w:w="3169"/>
    </w:tblGrid>
    <w:tr w:rsidR="002D32A6" w14:paraId="2EB0A947" w14:textId="77777777" w:rsidTr="00621EDB">
      <w:tc>
        <w:tcPr>
          <w:tcW w:w="681" w:type="dxa"/>
          <w:shd w:val="clear" w:color="auto" w:fill="FF66CC"/>
        </w:tcPr>
        <w:p w14:paraId="71BF84C9" w14:textId="77777777" w:rsidR="002D32A6" w:rsidRDefault="002D32A6" w:rsidP="002D32A6">
          <w:pPr>
            <w:tabs>
              <w:tab w:val="center" w:pos="4513"/>
              <w:tab w:val="right" w:pos="9026"/>
            </w:tabs>
            <w:jc w:val="right"/>
          </w:pPr>
        </w:p>
      </w:tc>
      <w:tc>
        <w:tcPr>
          <w:tcW w:w="2958" w:type="dxa"/>
          <w:hideMark/>
        </w:tcPr>
        <w:p w14:paraId="5B55FD7E" w14:textId="77777777" w:rsidR="002D32A6" w:rsidRDefault="002D32A6" w:rsidP="002D32A6">
          <w:pPr>
            <w:tabs>
              <w:tab w:val="center" w:pos="4513"/>
              <w:tab w:val="right" w:pos="9026"/>
            </w:tabs>
          </w:pPr>
          <w:r>
            <w:t>T1/2</w:t>
          </w:r>
        </w:p>
      </w:tc>
      <w:tc>
        <w:tcPr>
          <w:tcW w:w="515" w:type="dxa"/>
          <w:shd w:val="clear" w:color="auto" w:fill="FFFF00"/>
        </w:tcPr>
        <w:p w14:paraId="0CEAA8F6" w14:textId="77777777" w:rsidR="002D32A6" w:rsidRDefault="002D32A6" w:rsidP="002D32A6">
          <w:pPr>
            <w:tabs>
              <w:tab w:val="center" w:pos="4513"/>
              <w:tab w:val="right" w:pos="9026"/>
            </w:tabs>
            <w:jc w:val="right"/>
          </w:pPr>
        </w:p>
      </w:tc>
      <w:tc>
        <w:tcPr>
          <w:tcW w:w="2934" w:type="dxa"/>
          <w:hideMark/>
        </w:tcPr>
        <w:p w14:paraId="2160A535" w14:textId="77777777" w:rsidR="002D32A6" w:rsidRDefault="002D32A6" w:rsidP="002D32A6">
          <w:pPr>
            <w:tabs>
              <w:tab w:val="center" w:pos="4513"/>
              <w:tab w:val="right" w:pos="9026"/>
            </w:tabs>
          </w:pPr>
          <w:r>
            <w:t>T3</w:t>
          </w:r>
        </w:p>
      </w:tc>
      <w:tc>
        <w:tcPr>
          <w:tcW w:w="516" w:type="dxa"/>
          <w:shd w:val="clear" w:color="auto" w:fill="92D050"/>
        </w:tcPr>
        <w:p w14:paraId="13AEB2CE" w14:textId="77777777" w:rsidR="002D32A6" w:rsidRDefault="002D32A6" w:rsidP="002D32A6">
          <w:pPr>
            <w:tabs>
              <w:tab w:val="center" w:pos="4513"/>
              <w:tab w:val="right" w:pos="9026"/>
            </w:tabs>
            <w:jc w:val="right"/>
          </w:pPr>
        </w:p>
      </w:tc>
      <w:tc>
        <w:tcPr>
          <w:tcW w:w="3169" w:type="dxa"/>
          <w:hideMark/>
        </w:tcPr>
        <w:p w14:paraId="300E466E" w14:textId="77777777" w:rsidR="002D32A6" w:rsidRDefault="002D32A6" w:rsidP="002D32A6">
          <w:pPr>
            <w:tabs>
              <w:tab w:val="center" w:pos="4513"/>
              <w:tab w:val="right" w:pos="9026"/>
            </w:tabs>
          </w:pPr>
          <w:r>
            <w:t xml:space="preserve">T4  </w:t>
          </w:r>
        </w:p>
      </w:tc>
    </w:tr>
  </w:tbl>
  <w:p w14:paraId="63F70992" w14:textId="77777777" w:rsidR="000247AD" w:rsidRDefault="000247A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8999" w14:textId="77777777" w:rsidR="000247AD" w:rsidRDefault="000247A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5A66" w14:textId="77777777" w:rsidR="002D32A6" w:rsidRDefault="002D32A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DAEE" w14:textId="77777777" w:rsidR="006E4DEF" w:rsidRDefault="006E4DE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5E15" w14:textId="6E622A4E" w:rsidR="00B27B22" w:rsidRDefault="00B756A7">
    <w:pPr>
      <w:pStyle w:val="Footer"/>
    </w:pPr>
    <w:r>
      <w:rPr>
        <w:noProof/>
        <w:sz w:val="20"/>
        <w:szCs w:val="20"/>
        <w:lang w:eastAsia="en-GB"/>
      </w:rPr>
      <mc:AlternateContent>
        <mc:Choice Requires="wps">
          <w:drawing>
            <wp:anchor distT="0" distB="0" distL="114300" distR="114300" simplePos="0" relativeHeight="251672576" behindDoc="0" locked="0" layoutInCell="1" allowOverlap="1" wp14:anchorId="6FAB5DA3" wp14:editId="3D006E37">
              <wp:simplePos x="0" y="0"/>
              <wp:positionH relativeFrom="column">
                <wp:posOffset>5347335</wp:posOffset>
              </wp:positionH>
              <wp:positionV relativeFrom="paragraph">
                <wp:posOffset>179705</wp:posOffset>
              </wp:positionV>
              <wp:extent cx="179705" cy="179705"/>
              <wp:effectExtent l="0" t="0" r="10795" b="10795"/>
              <wp:wrapNone/>
              <wp:docPr id="19" name="Rectangle 19"/>
              <wp:cNvGraphicFramePr/>
              <a:graphic xmlns:a="http://schemas.openxmlformats.org/drawingml/2006/main">
                <a:graphicData uri="http://schemas.microsoft.com/office/word/2010/wordprocessingShape">
                  <wps:wsp>
                    <wps:cNvSpPr/>
                    <wps:spPr>
                      <a:xfrm>
                        <a:off x="0" y="0"/>
                        <a:ext cx="179705" cy="179705"/>
                      </a:xfrm>
                      <a:prstGeom prst="rect">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8DF509A" id="Rectangle 19" o:spid="_x0000_s1026" style="position:absolute;margin-left:421.05pt;margin-top:14.15pt;width:14.1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" fillcolor="#00b050" strokecolor="black [3213]" strokeweight="1pt"/>
          </w:pict>
        </mc:Fallback>
      </mc:AlternateContent>
    </w:r>
    <w:r w:rsidRPr="00A528F9">
      <w:rPr>
        <w:noProof/>
        <w:sz w:val="20"/>
        <w:szCs w:val="20"/>
        <w:lang w:eastAsia="en-GB"/>
      </w:rPr>
      <mc:AlternateContent>
        <mc:Choice Requires="wps">
          <w:drawing>
            <wp:anchor distT="0" distB="0" distL="114300" distR="114300" simplePos="0" relativeHeight="251674624" behindDoc="0" locked="0" layoutInCell="1" allowOverlap="1" wp14:anchorId="6CB504B6" wp14:editId="3B9F4350">
              <wp:simplePos x="0" y="0"/>
              <wp:positionH relativeFrom="column">
                <wp:posOffset>5527040</wp:posOffset>
              </wp:positionH>
              <wp:positionV relativeFrom="paragraph">
                <wp:posOffset>114300</wp:posOffset>
              </wp:positionV>
              <wp:extent cx="625475" cy="314325"/>
              <wp:effectExtent l="0" t="0" r="317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314325"/>
                      </a:xfrm>
                      <a:prstGeom prst="rect">
                        <a:avLst/>
                      </a:prstGeom>
                      <a:solidFill>
                        <a:srgbClr val="FFFFFF"/>
                      </a:solidFill>
                      <a:ln w="9525">
                        <a:noFill/>
                        <a:miter lim="800000"/>
                        <a:headEnd/>
                        <a:tailEnd/>
                      </a:ln>
                    </wps:spPr>
                    <wps:txbx>
                      <w:txbxContent>
                        <w:p w14:paraId="03D26923" w14:textId="77777777" w:rsidR="00B27B22" w:rsidRPr="00A528F9" w:rsidRDefault="00B27B22" w:rsidP="00B27B22">
                          <w:pPr>
                            <w:rPr>
                              <w:sz w:val="24"/>
                              <w:szCs w:val="24"/>
                            </w:rPr>
                          </w:pPr>
                          <w:r w:rsidRPr="00A528F9">
                            <w:rPr>
                              <w:sz w:val="24"/>
                              <w:szCs w:val="24"/>
                            </w:rPr>
                            <w:t>Secure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CB504B6" id="_x0000_t202" coordsize="21600,21600" o:spt="202" path="m,l,21600r21600,l21600,xe">
              <v:stroke joinstyle="miter"/>
              <v:path gradientshapeok="t" o:connecttype="rect"/>
            </v:shapetype>
            <v:shape id="_x0000_s1039" type="#_x0000_t202" style="position:absolute;margin-left:435.2pt;margin-top:9pt;width:49.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" stroked="f">
              <v:textbox>
                <w:txbxContent>
                  <w:p w14:paraId="03D26923" w14:textId="77777777" w:rsidR="00B27B22" w:rsidRPr="00A528F9" w:rsidRDefault="00B27B22" w:rsidP="00B27B22">
                    <w:pPr>
                      <w:rPr>
                        <w:sz w:val="24"/>
                        <w:szCs w:val="24"/>
                      </w:rPr>
                    </w:pPr>
                    <w:r w:rsidRPr="00A528F9">
                      <w:rPr>
                        <w:sz w:val="24"/>
                        <w:szCs w:val="24"/>
                      </w:rPr>
                      <w:t>Secure</w:t>
                    </w:r>
                  </w:p>
                </w:txbxContent>
              </v:textbox>
            </v:shape>
          </w:pict>
        </mc:Fallback>
      </mc:AlternateContent>
    </w:r>
    <w:r>
      <w:rPr>
        <w:noProof/>
        <w:sz w:val="20"/>
        <w:szCs w:val="20"/>
        <w:lang w:eastAsia="en-GB"/>
      </w:rPr>
      <mc:AlternateContent>
        <mc:Choice Requires="wps">
          <w:drawing>
            <wp:anchor distT="0" distB="0" distL="114300" distR="114300" simplePos="0" relativeHeight="251676672" behindDoc="0" locked="0" layoutInCell="1" allowOverlap="1" wp14:anchorId="6BC16E43" wp14:editId="10FF6640">
              <wp:simplePos x="0" y="0"/>
              <wp:positionH relativeFrom="column">
                <wp:posOffset>6327140</wp:posOffset>
              </wp:positionH>
              <wp:positionV relativeFrom="paragraph">
                <wp:posOffset>170180</wp:posOffset>
              </wp:positionV>
              <wp:extent cx="179705" cy="179705"/>
              <wp:effectExtent l="0" t="0" r="10795" b="10795"/>
              <wp:wrapNone/>
              <wp:docPr id="17" name="Rectangle 17"/>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5B3C816" id="Rectangle 17" o:spid="_x0000_s1026" style="position:absolute;margin-left:498.2pt;margin-top:13.4pt;width:14.15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" fillcolor="#ffc000 [3207]" strokecolor="black [3213]" strokeweight="1pt"/>
          </w:pict>
        </mc:Fallback>
      </mc:AlternateContent>
    </w:r>
    <w:r w:rsidRPr="00A528F9">
      <w:rPr>
        <w:noProof/>
        <w:sz w:val="20"/>
        <w:szCs w:val="20"/>
        <w:lang w:eastAsia="en-GB"/>
      </w:rPr>
      <mc:AlternateContent>
        <mc:Choice Requires="wps">
          <w:drawing>
            <wp:anchor distT="0" distB="0" distL="114300" distR="114300" simplePos="0" relativeHeight="251678720" behindDoc="0" locked="0" layoutInCell="1" allowOverlap="1" wp14:anchorId="55E2C3E5" wp14:editId="721BFE0C">
              <wp:simplePos x="0" y="0"/>
              <wp:positionH relativeFrom="column">
                <wp:posOffset>6508115</wp:posOffset>
              </wp:positionH>
              <wp:positionV relativeFrom="paragraph">
                <wp:posOffset>105410</wp:posOffset>
              </wp:positionV>
              <wp:extent cx="914400" cy="336550"/>
              <wp:effectExtent l="0" t="0" r="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6550"/>
                      </a:xfrm>
                      <a:prstGeom prst="rect">
                        <a:avLst/>
                      </a:prstGeom>
                      <a:solidFill>
                        <a:srgbClr val="FFFFFF"/>
                      </a:solidFill>
                      <a:ln w="9525">
                        <a:noFill/>
                        <a:miter lim="800000"/>
                        <a:headEnd/>
                        <a:tailEnd/>
                      </a:ln>
                    </wps:spPr>
                    <wps:txbx>
                      <w:txbxContent>
                        <w:p w14:paraId="5BF369AF" w14:textId="77777777" w:rsidR="00B27B22" w:rsidRPr="00A528F9" w:rsidRDefault="00B27B22" w:rsidP="00B27B22">
                          <w:pPr>
                            <w:rPr>
                              <w:sz w:val="24"/>
                              <w:szCs w:val="24"/>
                            </w:rPr>
                          </w:pPr>
                          <w:r>
                            <w:rPr>
                              <w:sz w:val="24"/>
                              <w:szCs w:val="24"/>
                            </w:rPr>
                            <w:t>On the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E2C3E5" id="_x0000_s1040" type="#_x0000_t202" style="position:absolute;margin-left:512.45pt;margin-top:8.3pt;width:1in;height: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" stroked="f">
              <v:textbox>
                <w:txbxContent>
                  <w:p w14:paraId="5BF369AF" w14:textId="77777777" w:rsidR="00B27B22" w:rsidRPr="00A528F9" w:rsidRDefault="00B27B22" w:rsidP="00B27B22">
                    <w:pPr>
                      <w:rPr>
                        <w:sz w:val="24"/>
                        <w:szCs w:val="24"/>
                      </w:rPr>
                    </w:pPr>
                    <w:r>
                      <w:rPr>
                        <w:sz w:val="24"/>
                        <w:szCs w:val="24"/>
                      </w:rPr>
                      <w:t>On the way</w:t>
                    </w:r>
                  </w:p>
                </w:txbxContent>
              </v:textbox>
            </v:shape>
          </w:pict>
        </mc:Fallback>
      </mc:AlternateContent>
    </w:r>
    <w:r>
      <w:rPr>
        <w:noProof/>
        <w:sz w:val="20"/>
        <w:szCs w:val="20"/>
        <w:lang w:eastAsia="en-GB"/>
      </w:rPr>
      <mc:AlternateContent>
        <mc:Choice Requires="wps">
          <w:drawing>
            <wp:anchor distT="0" distB="0" distL="114300" distR="114300" simplePos="0" relativeHeight="251680768" behindDoc="0" locked="0" layoutInCell="1" allowOverlap="1" wp14:anchorId="5DD30554" wp14:editId="62CE716D">
              <wp:simplePos x="0" y="0"/>
              <wp:positionH relativeFrom="column">
                <wp:posOffset>7489190</wp:posOffset>
              </wp:positionH>
              <wp:positionV relativeFrom="paragraph">
                <wp:posOffset>174625</wp:posOffset>
              </wp:positionV>
              <wp:extent cx="180975" cy="179705"/>
              <wp:effectExtent l="0" t="0" r="28575" b="10795"/>
              <wp:wrapNone/>
              <wp:docPr id="25" name="Rectangle 25"/>
              <wp:cNvGraphicFramePr/>
              <a:graphic xmlns:a="http://schemas.openxmlformats.org/drawingml/2006/main">
                <a:graphicData uri="http://schemas.microsoft.com/office/word/2010/wordprocessingShape">
                  <wps:wsp>
                    <wps:cNvSpPr/>
                    <wps:spPr>
                      <a:xfrm>
                        <a:off x="0" y="0"/>
                        <a:ext cx="180975" cy="1797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815FAC" id="Rectangle 25" o:spid="_x0000_s1026" style="position:absolute;margin-left:589.7pt;margin-top:13.75pt;width:14.2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" fillcolor="white [3212]" strokecolor="black [3213]" strokeweight="1pt"/>
          </w:pict>
        </mc:Fallback>
      </mc:AlternateContent>
    </w:r>
    <w:r w:rsidRPr="00A528F9">
      <w:rPr>
        <w:noProof/>
        <w:sz w:val="20"/>
        <w:szCs w:val="20"/>
        <w:lang w:eastAsia="en-GB"/>
      </w:rPr>
      <mc:AlternateContent>
        <mc:Choice Requires="wps">
          <w:drawing>
            <wp:anchor distT="0" distB="0" distL="114300" distR="114300" simplePos="0" relativeHeight="251682816" behindDoc="0" locked="0" layoutInCell="1" allowOverlap="1" wp14:anchorId="491A78BD" wp14:editId="02DE1F08">
              <wp:simplePos x="0" y="0"/>
              <wp:positionH relativeFrom="column">
                <wp:posOffset>7724775</wp:posOffset>
              </wp:positionH>
              <wp:positionV relativeFrom="paragraph">
                <wp:posOffset>104775</wp:posOffset>
              </wp:positionV>
              <wp:extent cx="2162810" cy="316865"/>
              <wp:effectExtent l="0" t="0" r="8890" b="698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316865"/>
                      </a:xfrm>
                      <a:prstGeom prst="rect">
                        <a:avLst/>
                      </a:prstGeom>
                      <a:solidFill>
                        <a:srgbClr val="FFFFFF"/>
                      </a:solidFill>
                      <a:ln w="9525">
                        <a:noFill/>
                        <a:miter lim="800000"/>
                        <a:headEnd/>
                        <a:tailEnd/>
                      </a:ln>
                    </wps:spPr>
                    <wps:txbx>
                      <w:txbxContent>
                        <w:p w14:paraId="493D3088" w14:textId="77777777" w:rsidR="00B27B22" w:rsidRPr="00A528F9" w:rsidRDefault="00B27B22" w:rsidP="00B27B22">
                          <w:pPr>
                            <w:rPr>
                              <w:sz w:val="24"/>
                              <w:szCs w:val="24"/>
                            </w:rPr>
                          </w:pPr>
                          <w:r>
                            <w:rPr>
                              <w:sz w:val="24"/>
                              <w:szCs w:val="24"/>
                            </w:rPr>
                            <w:t>Not yet (leave blank for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1A78BD" id="_x0000_s1041" type="#_x0000_t202" style="position:absolute;margin-left:608.25pt;margin-top:8.25pt;width:170.3pt;height:2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" stroked="f">
              <v:textbox>
                <w:txbxContent>
                  <w:p w14:paraId="493D3088" w14:textId="77777777" w:rsidR="00B27B22" w:rsidRPr="00A528F9" w:rsidRDefault="00B27B22" w:rsidP="00B27B22">
                    <w:pPr>
                      <w:rPr>
                        <w:sz w:val="24"/>
                        <w:szCs w:val="24"/>
                      </w:rPr>
                    </w:pPr>
                    <w:r>
                      <w:rPr>
                        <w:sz w:val="24"/>
                        <w:szCs w:val="24"/>
                      </w:rPr>
                      <w:t>Not yet (leave blank for now)</w:t>
                    </w:r>
                  </w:p>
                </w:txbxContent>
              </v:textbox>
            </v:shape>
          </w:pict>
        </mc:Fallback>
      </mc:AlternateContent>
    </w:r>
    <w:r w:rsidRPr="00A11902">
      <w:rPr>
        <w:b/>
        <w:bCs/>
        <w:color w:val="004385"/>
      </w:rPr>
      <w:t>Aberdeenshire Framework for Pupils with Significant and Complex Needs May 2023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7F62" w14:textId="0AF542DA" w:rsidR="002B3693" w:rsidRPr="00E7021C" w:rsidRDefault="002B3693" w:rsidP="00E7021C">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83F2" w14:textId="0D95C26F" w:rsidR="00E7021C" w:rsidRPr="00E7021C" w:rsidRDefault="00E7021C" w:rsidP="00E7021C">
    <w:pPr>
      <w:pStyle w:val="Footer"/>
      <w:spacing w:before="120" w:after="120"/>
    </w:pPr>
    <w:r w:rsidRPr="00A11902">
      <w:rPr>
        <w:b/>
        <w:bCs/>
        <w:color w:val="004385"/>
      </w:rPr>
      <w:t>Aberdeenshire Framework for Pupils with Significant and Complex Needs May 2023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4079" w14:textId="7DA5781F" w:rsidR="00E7021C" w:rsidRPr="00E7021C" w:rsidRDefault="00E7021C" w:rsidP="00E7021C">
    <w:pPr>
      <w:pStyle w:val="Footer"/>
    </w:pPr>
    <w:r>
      <w:rPr>
        <w:noProof/>
      </w:rPr>
      <mc:AlternateContent>
        <mc:Choice Requires="wps">
          <w:drawing>
            <wp:anchor distT="0" distB="0" distL="114300" distR="114300" simplePos="0" relativeHeight="251702272" behindDoc="0" locked="0" layoutInCell="1" allowOverlap="1" wp14:anchorId="4FFE3765" wp14:editId="669FFA87">
              <wp:simplePos x="0" y="0"/>
              <wp:positionH relativeFrom="column">
                <wp:posOffset>0</wp:posOffset>
              </wp:positionH>
              <wp:positionV relativeFrom="paragraph">
                <wp:posOffset>0</wp:posOffset>
              </wp:positionV>
              <wp:extent cx="5962650" cy="28575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962650" cy="285750"/>
                      </a:xfrm>
                      <a:prstGeom prst="rect">
                        <a:avLst/>
                      </a:prstGeom>
                      <a:noFill/>
                      <a:ln w="6350">
                        <a:noFill/>
                      </a:ln>
                    </wps:spPr>
                    <wps:txbx>
                      <w:txbxContent>
                        <w:p w14:paraId="78BB247D" w14:textId="77777777" w:rsidR="00E7021C" w:rsidRDefault="00E7021C" w:rsidP="00E7021C">
                          <w:r w:rsidRPr="00A11902">
                            <w:rPr>
                              <w:b/>
                              <w:bCs/>
                              <w:color w:val="004385"/>
                            </w:rPr>
                            <w:t>Aberdeenshire Framework for Pupils with Significant and Complex Needs May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4FFE3765" id="_x0000_t202" coordsize="21600,21600" o:spt="202" path="m,l,21600r21600,l21600,xe">
              <v:stroke joinstyle="miter"/>
              <v:path gradientshapeok="t" o:connecttype="rect"/>
            </v:shapetype>
            <v:shape id="Text Box 48" o:spid="_x0000_s1046" type="#_x0000_t202" style="position:absolute;margin-left:0;margin-top:0;width:469.5pt;height:2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" filled="f" stroked="f" strokeweight=".5pt">
              <v:textbox>
                <w:txbxContent>
                  <w:p w14:paraId="78BB247D" w14:textId="77777777" w:rsidR="00E7021C" w:rsidRDefault="00E7021C" w:rsidP="00E7021C">
                    <w:r w:rsidRPr="00A11902">
                      <w:rPr>
                        <w:b/>
                        <w:bCs/>
                        <w:color w:val="004385"/>
                      </w:rPr>
                      <w:t>Aberdeenshire Framework for Pupils with Significant and Complex Needs May 2023</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F9C5" w14:textId="1BD5D8F1" w:rsidR="00AF613B" w:rsidRDefault="00AF613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14C6" w14:textId="57A6EC8B" w:rsidR="00E7021C" w:rsidRPr="00E7021C" w:rsidRDefault="00E7021C" w:rsidP="00E702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B03" w14:textId="77777777" w:rsidR="00AF613B" w:rsidRDefault="00AF61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1BD2" w14:textId="77777777" w:rsidR="00AF613B" w:rsidRDefault="00AF613B">
    <w:pPr>
      <w:pStyle w:val="Footer"/>
    </w:pPr>
  </w:p>
  <w:p w14:paraId="323020B1" w14:textId="77777777" w:rsidR="00AF613B" w:rsidRDefault="00AF61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4AE1" w14:textId="77777777" w:rsidR="00AF613B" w:rsidRDefault="00AF613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DA43" w14:textId="77777777" w:rsidR="007D5B3B" w:rsidRDefault="007D5B3B">
    <w:pPr>
      <w:pStyle w:val="Footer"/>
    </w:pPr>
  </w:p>
  <w:tbl>
    <w:tblPr>
      <w:tblStyle w:val="TableGrid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958"/>
      <w:gridCol w:w="515"/>
      <w:gridCol w:w="2934"/>
      <w:gridCol w:w="516"/>
      <w:gridCol w:w="3169"/>
    </w:tblGrid>
    <w:tr w:rsidR="007D5B3B" w14:paraId="59742A86" w14:textId="77777777" w:rsidTr="00A02057">
      <w:tc>
        <w:tcPr>
          <w:tcW w:w="681" w:type="dxa"/>
          <w:shd w:val="clear" w:color="auto" w:fill="FF66CC"/>
        </w:tcPr>
        <w:p w14:paraId="03F821B9" w14:textId="77777777" w:rsidR="007D5B3B" w:rsidRDefault="007D5B3B" w:rsidP="00AF613B">
          <w:pPr>
            <w:tabs>
              <w:tab w:val="center" w:pos="4513"/>
              <w:tab w:val="right" w:pos="9026"/>
            </w:tabs>
            <w:jc w:val="right"/>
          </w:pPr>
          <w:bookmarkStart w:id="4" w:name="_Hlk127355257"/>
        </w:p>
      </w:tc>
      <w:tc>
        <w:tcPr>
          <w:tcW w:w="2958" w:type="dxa"/>
          <w:hideMark/>
        </w:tcPr>
        <w:p w14:paraId="61326077" w14:textId="77777777" w:rsidR="007D5B3B" w:rsidRDefault="007D5B3B" w:rsidP="00AF613B">
          <w:pPr>
            <w:tabs>
              <w:tab w:val="center" w:pos="4513"/>
              <w:tab w:val="right" w:pos="9026"/>
            </w:tabs>
          </w:pPr>
          <w:r>
            <w:t>T1/2</w:t>
          </w:r>
        </w:p>
      </w:tc>
      <w:tc>
        <w:tcPr>
          <w:tcW w:w="515" w:type="dxa"/>
          <w:shd w:val="clear" w:color="auto" w:fill="FFFF00"/>
        </w:tcPr>
        <w:p w14:paraId="64ABA027" w14:textId="77777777" w:rsidR="007D5B3B" w:rsidRDefault="007D5B3B" w:rsidP="00AF613B">
          <w:pPr>
            <w:tabs>
              <w:tab w:val="center" w:pos="4513"/>
              <w:tab w:val="right" w:pos="9026"/>
            </w:tabs>
            <w:jc w:val="right"/>
          </w:pPr>
        </w:p>
      </w:tc>
      <w:tc>
        <w:tcPr>
          <w:tcW w:w="2934" w:type="dxa"/>
          <w:hideMark/>
        </w:tcPr>
        <w:p w14:paraId="272BD9BA" w14:textId="77777777" w:rsidR="007D5B3B" w:rsidRDefault="007D5B3B" w:rsidP="00AF613B">
          <w:pPr>
            <w:tabs>
              <w:tab w:val="center" w:pos="4513"/>
              <w:tab w:val="right" w:pos="9026"/>
            </w:tabs>
          </w:pPr>
          <w:r>
            <w:t>T3</w:t>
          </w:r>
        </w:p>
      </w:tc>
      <w:tc>
        <w:tcPr>
          <w:tcW w:w="516" w:type="dxa"/>
          <w:shd w:val="clear" w:color="auto" w:fill="92D050"/>
        </w:tcPr>
        <w:p w14:paraId="584C7B14" w14:textId="77777777" w:rsidR="007D5B3B" w:rsidRDefault="007D5B3B" w:rsidP="00AF613B">
          <w:pPr>
            <w:tabs>
              <w:tab w:val="center" w:pos="4513"/>
              <w:tab w:val="right" w:pos="9026"/>
            </w:tabs>
            <w:jc w:val="right"/>
          </w:pPr>
        </w:p>
      </w:tc>
      <w:tc>
        <w:tcPr>
          <w:tcW w:w="3169" w:type="dxa"/>
          <w:hideMark/>
        </w:tcPr>
        <w:p w14:paraId="091A8530" w14:textId="77777777" w:rsidR="007D5B3B" w:rsidRDefault="007D5B3B" w:rsidP="00AF613B">
          <w:pPr>
            <w:tabs>
              <w:tab w:val="center" w:pos="4513"/>
              <w:tab w:val="right" w:pos="9026"/>
            </w:tabs>
          </w:pPr>
          <w:r>
            <w:t xml:space="preserve">T4  </w:t>
          </w:r>
        </w:p>
      </w:tc>
    </w:tr>
    <w:bookmarkEnd w:id="4"/>
  </w:tbl>
  <w:p w14:paraId="58903756" w14:textId="77777777" w:rsidR="007D5B3B" w:rsidRDefault="007D5B3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958"/>
      <w:gridCol w:w="515"/>
      <w:gridCol w:w="2934"/>
      <w:gridCol w:w="516"/>
      <w:gridCol w:w="3169"/>
    </w:tblGrid>
    <w:tr w:rsidR="00AF613B" w14:paraId="66799DAE" w14:textId="77777777" w:rsidTr="00FB072C">
      <w:tc>
        <w:tcPr>
          <w:tcW w:w="681" w:type="dxa"/>
          <w:shd w:val="clear" w:color="auto" w:fill="FF66CC"/>
        </w:tcPr>
        <w:p w14:paraId="5F7A1974" w14:textId="77777777" w:rsidR="00AF613B" w:rsidRDefault="00AF613B" w:rsidP="00AF613B">
          <w:pPr>
            <w:tabs>
              <w:tab w:val="center" w:pos="4513"/>
              <w:tab w:val="right" w:pos="9026"/>
            </w:tabs>
            <w:jc w:val="right"/>
          </w:pPr>
        </w:p>
      </w:tc>
      <w:tc>
        <w:tcPr>
          <w:tcW w:w="2958" w:type="dxa"/>
          <w:hideMark/>
        </w:tcPr>
        <w:p w14:paraId="6A2F6728" w14:textId="77777777" w:rsidR="00AF613B" w:rsidRDefault="00AF613B" w:rsidP="00AF613B">
          <w:pPr>
            <w:tabs>
              <w:tab w:val="center" w:pos="4513"/>
              <w:tab w:val="right" w:pos="9026"/>
            </w:tabs>
          </w:pPr>
          <w:r>
            <w:t>T1/2</w:t>
          </w:r>
        </w:p>
      </w:tc>
      <w:tc>
        <w:tcPr>
          <w:tcW w:w="515" w:type="dxa"/>
          <w:shd w:val="clear" w:color="auto" w:fill="FFFF00"/>
        </w:tcPr>
        <w:p w14:paraId="37955893" w14:textId="77777777" w:rsidR="00AF613B" w:rsidRDefault="00AF613B" w:rsidP="00AF613B">
          <w:pPr>
            <w:tabs>
              <w:tab w:val="center" w:pos="4513"/>
              <w:tab w:val="right" w:pos="9026"/>
            </w:tabs>
            <w:jc w:val="right"/>
          </w:pPr>
        </w:p>
      </w:tc>
      <w:tc>
        <w:tcPr>
          <w:tcW w:w="2934" w:type="dxa"/>
          <w:hideMark/>
        </w:tcPr>
        <w:p w14:paraId="7773E095" w14:textId="77777777" w:rsidR="00AF613B" w:rsidRDefault="00AF613B" w:rsidP="00AF613B">
          <w:pPr>
            <w:tabs>
              <w:tab w:val="center" w:pos="4513"/>
              <w:tab w:val="right" w:pos="9026"/>
            </w:tabs>
          </w:pPr>
          <w:r>
            <w:t>T3</w:t>
          </w:r>
        </w:p>
      </w:tc>
      <w:tc>
        <w:tcPr>
          <w:tcW w:w="516" w:type="dxa"/>
          <w:shd w:val="clear" w:color="auto" w:fill="92D050"/>
        </w:tcPr>
        <w:p w14:paraId="337BA486" w14:textId="77777777" w:rsidR="00AF613B" w:rsidRDefault="00AF613B" w:rsidP="00AF613B">
          <w:pPr>
            <w:tabs>
              <w:tab w:val="center" w:pos="4513"/>
              <w:tab w:val="right" w:pos="9026"/>
            </w:tabs>
            <w:jc w:val="right"/>
          </w:pPr>
        </w:p>
      </w:tc>
      <w:tc>
        <w:tcPr>
          <w:tcW w:w="3169" w:type="dxa"/>
          <w:hideMark/>
        </w:tcPr>
        <w:p w14:paraId="29636DD7" w14:textId="77777777" w:rsidR="00AF613B" w:rsidRDefault="00AF613B" w:rsidP="00AF613B">
          <w:pPr>
            <w:tabs>
              <w:tab w:val="center" w:pos="4513"/>
              <w:tab w:val="right" w:pos="9026"/>
            </w:tabs>
          </w:pPr>
          <w:r>
            <w:t xml:space="preserve">T4  </w:t>
          </w:r>
        </w:p>
      </w:tc>
    </w:tr>
  </w:tbl>
  <w:p w14:paraId="62A30E7A" w14:textId="77777777" w:rsidR="00AF613B" w:rsidRDefault="00AF613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958"/>
      <w:gridCol w:w="515"/>
      <w:gridCol w:w="2934"/>
      <w:gridCol w:w="516"/>
      <w:gridCol w:w="3169"/>
    </w:tblGrid>
    <w:tr w:rsidR="00A02057" w14:paraId="5187894B" w14:textId="77777777" w:rsidTr="002D32A6">
      <w:trPr>
        <w:jc w:val="right"/>
      </w:trPr>
      <w:tc>
        <w:tcPr>
          <w:tcW w:w="681" w:type="dxa"/>
          <w:shd w:val="clear" w:color="auto" w:fill="FF66CC"/>
        </w:tcPr>
        <w:p w14:paraId="3B2FCB94" w14:textId="77777777" w:rsidR="00A02057" w:rsidRDefault="00A02057" w:rsidP="00A02057">
          <w:pPr>
            <w:tabs>
              <w:tab w:val="center" w:pos="4513"/>
              <w:tab w:val="right" w:pos="9026"/>
            </w:tabs>
            <w:jc w:val="right"/>
          </w:pPr>
        </w:p>
      </w:tc>
      <w:tc>
        <w:tcPr>
          <w:tcW w:w="2958" w:type="dxa"/>
          <w:hideMark/>
        </w:tcPr>
        <w:p w14:paraId="33A1C854" w14:textId="77777777" w:rsidR="00A02057" w:rsidRDefault="00A02057" w:rsidP="00A02057">
          <w:pPr>
            <w:tabs>
              <w:tab w:val="center" w:pos="4513"/>
              <w:tab w:val="right" w:pos="9026"/>
            </w:tabs>
          </w:pPr>
          <w:r>
            <w:t>T1/2</w:t>
          </w:r>
        </w:p>
      </w:tc>
      <w:tc>
        <w:tcPr>
          <w:tcW w:w="515" w:type="dxa"/>
          <w:shd w:val="clear" w:color="auto" w:fill="FFFF00"/>
        </w:tcPr>
        <w:p w14:paraId="608F1701" w14:textId="77777777" w:rsidR="00A02057" w:rsidRDefault="00A02057" w:rsidP="00A02057">
          <w:pPr>
            <w:tabs>
              <w:tab w:val="center" w:pos="4513"/>
              <w:tab w:val="right" w:pos="9026"/>
            </w:tabs>
            <w:jc w:val="right"/>
          </w:pPr>
        </w:p>
      </w:tc>
      <w:tc>
        <w:tcPr>
          <w:tcW w:w="2934" w:type="dxa"/>
          <w:hideMark/>
        </w:tcPr>
        <w:p w14:paraId="6C726F0E" w14:textId="77777777" w:rsidR="00A02057" w:rsidRDefault="00A02057" w:rsidP="00A02057">
          <w:pPr>
            <w:tabs>
              <w:tab w:val="center" w:pos="4513"/>
              <w:tab w:val="right" w:pos="9026"/>
            </w:tabs>
          </w:pPr>
          <w:r>
            <w:t>T3</w:t>
          </w:r>
        </w:p>
      </w:tc>
      <w:tc>
        <w:tcPr>
          <w:tcW w:w="516" w:type="dxa"/>
          <w:shd w:val="clear" w:color="auto" w:fill="92D050"/>
        </w:tcPr>
        <w:p w14:paraId="7D1B694A" w14:textId="77777777" w:rsidR="00A02057" w:rsidRDefault="00A02057" w:rsidP="00A02057">
          <w:pPr>
            <w:tabs>
              <w:tab w:val="center" w:pos="4513"/>
              <w:tab w:val="right" w:pos="9026"/>
            </w:tabs>
            <w:jc w:val="right"/>
          </w:pPr>
        </w:p>
      </w:tc>
      <w:tc>
        <w:tcPr>
          <w:tcW w:w="3169" w:type="dxa"/>
          <w:hideMark/>
        </w:tcPr>
        <w:p w14:paraId="1FA329CE" w14:textId="77777777" w:rsidR="00A02057" w:rsidRDefault="00A02057" w:rsidP="00A02057">
          <w:pPr>
            <w:tabs>
              <w:tab w:val="center" w:pos="4513"/>
              <w:tab w:val="right" w:pos="9026"/>
            </w:tabs>
          </w:pPr>
          <w:r>
            <w:t xml:space="preserve">T4  </w:t>
          </w:r>
        </w:p>
      </w:tc>
    </w:tr>
  </w:tbl>
  <w:p w14:paraId="03C16AD0" w14:textId="77777777" w:rsidR="00836097" w:rsidRDefault="0083609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958"/>
      <w:gridCol w:w="515"/>
      <w:gridCol w:w="2934"/>
      <w:gridCol w:w="516"/>
      <w:gridCol w:w="3169"/>
    </w:tblGrid>
    <w:tr w:rsidR="00FB072C" w14:paraId="2A25408E" w14:textId="77777777" w:rsidTr="00FB072C">
      <w:tc>
        <w:tcPr>
          <w:tcW w:w="681" w:type="dxa"/>
          <w:shd w:val="clear" w:color="auto" w:fill="FF66CC"/>
        </w:tcPr>
        <w:p w14:paraId="54FAD07A" w14:textId="77777777" w:rsidR="00FB072C" w:rsidRDefault="00FB072C" w:rsidP="00FB072C">
          <w:pPr>
            <w:tabs>
              <w:tab w:val="center" w:pos="4513"/>
              <w:tab w:val="right" w:pos="9026"/>
            </w:tabs>
            <w:jc w:val="right"/>
          </w:pPr>
        </w:p>
      </w:tc>
      <w:tc>
        <w:tcPr>
          <w:tcW w:w="2958" w:type="dxa"/>
          <w:hideMark/>
        </w:tcPr>
        <w:p w14:paraId="351CBDB3" w14:textId="77777777" w:rsidR="00FB072C" w:rsidRDefault="00FB072C" w:rsidP="00FB072C">
          <w:pPr>
            <w:tabs>
              <w:tab w:val="center" w:pos="4513"/>
              <w:tab w:val="right" w:pos="9026"/>
            </w:tabs>
          </w:pPr>
          <w:r>
            <w:t>T1/2</w:t>
          </w:r>
        </w:p>
      </w:tc>
      <w:tc>
        <w:tcPr>
          <w:tcW w:w="515" w:type="dxa"/>
          <w:shd w:val="clear" w:color="auto" w:fill="FFFF00"/>
        </w:tcPr>
        <w:p w14:paraId="2AA64CA7" w14:textId="77777777" w:rsidR="00FB072C" w:rsidRDefault="00FB072C" w:rsidP="00FB072C">
          <w:pPr>
            <w:tabs>
              <w:tab w:val="center" w:pos="4513"/>
              <w:tab w:val="right" w:pos="9026"/>
            </w:tabs>
            <w:jc w:val="right"/>
          </w:pPr>
        </w:p>
      </w:tc>
      <w:tc>
        <w:tcPr>
          <w:tcW w:w="2934" w:type="dxa"/>
          <w:hideMark/>
        </w:tcPr>
        <w:p w14:paraId="48D7673A" w14:textId="77777777" w:rsidR="00FB072C" w:rsidRDefault="00FB072C" w:rsidP="00FB072C">
          <w:pPr>
            <w:tabs>
              <w:tab w:val="center" w:pos="4513"/>
              <w:tab w:val="right" w:pos="9026"/>
            </w:tabs>
          </w:pPr>
          <w:r>
            <w:t>T3</w:t>
          </w:r>
        </w:p>
      </w:tc>
      <w:tc>
        <w:tcPr>
          <w:tcW w:w="516" w:type="dxa"/>
          <w:shd w:val="clear" w:color="auto" w:fill="92D050"/>
        </w:tcPr>
        <w:p w14:paraId="0A9FFDA1" w14:textId="77777777" w:rsidR="00FB072C" w:rsidRDefault="00FB072C" w:rsidP="00FB072C">
          <w:pPr>
            <w:tabs>
              <w:tab w:val="center" w:pos="4513"/>
              <w:tab w:val="right" w:pos="9026"/>
            </w:tabs>
            <w:jc w:val="right"/>
          </w:pPr>
        </w:p>
      </w:tc>
      <w:tc>
        <w:tcPr>
          <w:tcW w:w="3169" w:type="dxa"/>
          <w:hideMark/>
        </w:tcPr>
        <w:p w14:paraId="36D1CFFF" w14:textId="77777777" w:rsidR="00FB072C" w:rsidRDefault="00FB072C" w:rsidP="00FB072C">
          <w:pPr>
            <w:tabs>
              <w:tab w:val="center" w:pos="4513"/>
              <w:tab w:val="right" w:pos="9026"/>
            </w:tabs>
          </w:pPr>
          <w:r>
            <w:t xml:space="preserve">T4  </w:t>
          </w:r>
        </w:p>
      </w:tc>
    </w:tr>
  </w:tbl>
  <w:p w14:paraId="691622E2" w14:textId="77777777" w:rsidR="00836097" w:rsidRDefault="00836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2243" w14:textId="77777777" w:rsidR="001C2C29" w:rsidRDefault="001C2C29" w:rsidP="00CD4658">
      <w:pPr>
        <w:spacing w:after="0" w:line="240" w:lineRule="auto"/>
      </w:pPr>
      <w:r>
        <w:separator/>
      </w:r>
    </w:p>
  </w:footnote>
  <w:footnote w:type="continuationSeparator" w:id="0">
    <w:p w14:paraId="03D2F2D1" w14:textId="77777777" w:rsidR="001C2C29" w:rsidRDefault="001C2C29" w:rsidP="00CD4658">
      <w:pPr>
        <w:spacing w:after="0" w:line="240" w:lineRule="auto"/>
      </w:pPr>
      <w:r>
        <w:continuationSeparator/>
      </w:r>
    </w:p>
  </w:footnote>
  <w:footnote w:type="continuationNotice" w:id="1">
    <w:p w14:paraId="4E5B9181" w14:textId="77777777" w:rsidR="001C2C29" w:rsidRDefault="001C2C29">
      <w:pPr>
        <w:spacing w:after="0" w:line="240" w:lineRule="auto"/>
      </w:pPr>
    </w:p>
  </w:footnote>
  <w:footnote w:id="2">
    <w:p w14:paraId="259E5F07" w14:textId="77777777" w:rsidR="00ED315F" w:rsidRPr="00F45E7A" w:rsidRDefault="00ED315F" w:rsidP="00ED315F">
      <w:pPr>
        <w:pStyle w:val="FootnoteText"/>
        <w:jc w:val="left"/>
      </w:pPr>
      <w:r w:rsidRPr="00F45E7A">
        <w:rPr>
          <w:rStyle w:val="FootnoteReference"/>
        </w:rPr>
        <w:footnoteRef/>
      </w:r>
      <w:r w:rsidRPr="00F45E7A">
        <w:t xml:space="preserve"> The expectation is that not all of these categories would necessarily be included. This would be a matter for professional judgement</w:t>
      </w:r>
      <w:r>
        <w:t>.</w:t>
      </w:r>
    </w:p>
  </w:footnote>
  <w:footnote w:id="3">
    <w:p w14:paraId="47B0559A" w14:textId="77777777" w:rsidR="00ED315F" w:rsidRPr="00F45E7A" w:rsidRDefault="00ED315F" w:rsidP="00ED315F">
      <w:pPr>
        <w:pStyle w:val="FootnoteText"/>
        <w:jc w:val="left"/>
      </w:pPr>
      <w:r w:rsidRPr="00F45E7A">
        <w:rPr>
          <w:rStyle w:val="FootnoteReference"/>
        </w:rPr>
        <w:footnoteRef/>
      </w:r>
      <w:r w:rsidRPr="00F45E7A">
        <w:t xml:space="preserve"> ‘Aspects’ of a religion might include, for example, prayer, worship, belief in a divine being/beings, belief in a soul etc. It might also include, artefacts, places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D723" w14:textId="77777777" w:rsidR="007D5B3B" w:rsidRDefault="007D5B3B" w:rsidP="007D5B3B">
    <w:pPr>
      <w:pStyle w:val="Header"/>
      <w:jc w:val="right"/>
      <w:rPr>
        <w:b/>
        <w:bCs/>
      </w:rPr>
    </w:pPr>
  </w:p>
  <w:p w14:paraId="2738C047" w14:textId="77777777" w:rsidR="007D5B3B" w:rsidRDefault="007D5B3B" w:rsidP="007D5B3B">
    <w:pPr>
      <w:pStyle w:val="Header"/>
      <w:jc w:val="right"/>
      <w:rPr>
        <w:b/>
        <w:bCs/>
      </w:rPr>
    </w:pPr>
  </w:p>
  <w:p w14:paraId="24D8EDFE" w14:textId="4BD7D537" w:rsidR="00CD4658" w:rsidRDefault="007D5B3B" w:rsidP="007D5B3B">
    <w:pPr>
      <w:pStyle w:val="Header"/>
      <w:jc w:val="right"/>
      <w:rPr>
        <w:b/>
        <w:bCs/>
      </w:rPr>
    </w:pPr>
    <w:r>
      <w:rPr>
        <w:noProof/>
      </w:rPr>
      <w:drawing>
        <wp:anchor distT="0" distB="0" distL="114300" distR="114300" simplePos="0" relativeHeight="251662336" behindDoc="1" locked="0" layoutInCell="1" allowOverlap="1" wp14:anchorId="71A5B964" wp14:editId="74C00BB3">
          <wp:simplePos x="0" y="0"/>
          <wp:positionH relativeFrom="column">
            <wp:posOffset>7496175</wp:posOffset>
          </wp:positionH>
          <wp:positionV relativeFrom="paragraph">
            <wp:posOffset>-276860</wp:posOffset>
          </wp:positionV>
          <wp:extent cx="1940813" cy="396000"/>
          <wp:effectExtent l="0" t="0" r="2540" b="4445"/>
          <wp:wrapTight wrapText="bothSides">
            <wp:wrapPolygon edited="0">
              <wp:start x="16751" y="0"/>
              <wp:lineTo x="0" y="2080"/>
              <wp:lineTo x="0" y="12482"/>
              <wp:lineTo x="8270" y="16642"/>
              <wp:lineTo x="8058" y="20803"/>
              <wp:lineTo x="21416" y="20803"/>
              <wp:lineTo x="21416" y="0"/>
              <wp:lineTo x="16751" y="0"/>
            </wp:wrapPolygon>
          </wp:wrapTight>
          <wp:docPr id="38" name="Picture 3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0813" cy="396000"/>
                  </a:xfrm>
                  <a:prstGeom prst="rect">
                    <a:avLst/>
                  </a:prstGeom>
                </pic:spPr>
              </pic:pic>
            </a:graphicData>
          </a:graphic>
          <wp14:sizeRelH relativeFrom="page">
            <wp14:pctWidth>0</wp14:pctWidth>
          </wp14:sizeRelH>
          <wp14:sizeRelV relativeFrom="page">
            <wp14:pctHeight>0</wp14:pctHeight>
          </wp14:sizeRelV>
        </wp:anchor>
      </w:drawing>
    </w:r>
  </w:p>
  <w:p w14:paraId="321B6C62" w14:textId="77777777" w:rsidR="007D5B3B" w:rsidRPr="00231FF2" w:rsidRDefault="007D5B3B" w:rsidP="007D5B3B">
    <w:pPr>
      <w:pStyle w:val="Header"/>
      <w:jc w:val="right"/>
      <w:rPr>
        <w:b/>
        <w:bC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6546" w14:textId="2EEC067B" w:rsidR="00595EFA" w:rsidRPr="00B27B22" w:rsidRDefault="00595EFA" w:rsidP="00B27B22">
    <w:pPr>
      <w:pStyle w:val="Quote"/>
      <w:rPr>
        <w:b/>
        <w:i w:val="0"/>
        <w:sz w:val="24"/>
        <w:szCs w:val="24"/>
      </w:rPr>
    </w:pPr>
    <w:r w:rsidRPr="00A528F9">
      <w:rPr>
        <w:noProof/>
        <w:sz w:val="20"/>
        <w:szCs w:val="20"/>
        <w:lang w:eastAsia="en-GB"/>
      </w:rPr>
      <mc:AlternateContent>
        <mc:Choice Requires="wps">
          <w:drawing>
            <wp:anchor distT="0" distB="0" distL="114300" distR="114300" simplePos="0" relativeHeight="251689984" behindDoc="0" locked="0" layoutInCell="1" allowOverlap="1" wp14:anchorId="507B0BCA" wp14:editId="1B802AAA">
              <wp:simplePos x="0" y="0"/>
              <wp:positionH relativeFrom="column">
                <wp:posOffset>7362825</wp:posOffset>
              </wp:positionH>
              <wp:positionV relativeFrom="paragraph">
                <wp:posOffset>15875</wp:posOffset>
              </wp:positionV>
              <wp:extent cx="2410460" cy="316865"/>
              <wp:effectExtent l="0" t="0" r="8890" b="698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16865"/>
                      </a:xfrm>
                      <a:prstGeom prst="rect">
                        <a:avLst/>
                      </a:prstGeom>
                      <a:solidFill>
                        <a:srgbClr val="FFFFFF"/>
                      </a:solidFill>
                      <a:ln w="9525">
                        <a:noFill/>
                        <a:miter lim="800000"/>
                        <a:headEnd/>
                        <a:tailEnd/>
                      </a:ln>
                    </wps:spPr>
                    <wps:txbx>
                      <w:txbxContent>
                        <w:p w14:paraId="544A15DB" w14:textId="77777777" w:rsidR="00595EFA" w:rsidRPr="00A528F9" w:rsidRDefault="00595EFA" w:rsidP="00B27B22">
                          <w:pPr>
                            <w:rPr>
                              <w:sz w:val="24"/>
                              <w:szCs w:val="24"/>
                            </w:rPr>
                          </w:pPr>
                          <w:r>
                            <w:rPr>
                              <w:sz w:val="24"/>
                              <w:szCs w:val="24"/>
                            </w:rPr>
                            <w:t>Pupil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07B0BCA" id="_x0000_t202" coordsize="21600,21600" o:spt="202" path="m,l,21600r21600,l21600,xe">
              <v:stroke joinstyle="miter"/>
              <v:path gradientshapeok="t" o:connecttype="rect"/>
            </v:shapetype>
            <v:shape id="_x0000_s1044" type="#_x0000_t202" style="position:absolute;margin-left:579.75pt;margin-top:1.25pt;width:189.8pt;height:2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" stroked="f">
              <v:textbox>
                <w:txbxContent>
                  <w:p w14:paraId="544A15DB" w14:textId="77777777" w:rsidR="00595EFA" w:rsidRPr="00A528F9" w:rsidRDefault="00595EFA" w:rsidP="00B27B22">
                    <w:pPr>
                      <w:rPr>
                        <w:sz w:val="24"/>
                        <w:szCs w:val="24"/>
                      </w:rPr>
                    </w:pPr>
                    <w:r>
                      <w:rPr>
                        <w:sz w:val="24"/>
                        <w:szCs w:val="24"/>
                      </w:rPr>
                      <w:t>Pupil Name:</w:t>
                    </w:r>
                  </w:p>
                </w:txbxContent>
              </v:textbox>
            </v:shape>
          </w:pict>
        </mc:Fallback>
      </mc:AlternateContent>
    </w:r>
    <w:r>
      <w:rPr>
        <w:b/>
        <w:sz w:val="28"/>
        <w:szCs w:val="28"/>
      </w:rPr>
      <w:t>Life Skills Development –Early Level Part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125A" w14:textId="73AFE830" w:rsidR="002B3693" w:rsidRPr="002B3693" w:rsidRDefault="002B3693" w:rsidP="002B3693">
    <w:pPr>
      <w:pStyle w:val="Header"/>
    </w:pPr>
    <w:r>
      <w:rPr>
        <w:noProof/>
      </w:rPr>
      <w:drawing>
        <wp:anchor distT="0" distB="0" distL="114300" distR="114300" simplePos="0" relativeHeight="251685888" behindDoc="1" locked="0" layoutInCell="1" allowOverlap="1" wp14:anchorId="3E6B7CDD" wp14:editId="32A5C08C">
          <wp:simplePos x="0" y="0"/>
          <wp:positionH relativeFrom="column">
            <wp:posOffset>7832090</wp:posOffset>
          </wp:positionH>
          <wp:positionV relativeFrom="paragraph">
            <wp:posOffset>-297180</wp:posOffset>
          </wp:positionV>
          <wp:extent cx="1940813" cy="396000"/>
          <wp:effectExtent l="0" t="0" r="2540" b="4445"/>
          <wp:wrapTight wrapText="bothSides">
            <wp:wrapPolygon edited="0">
              <wp:start x="16751" y="0"/>
              <wp:lineTo x="0" y="2080"/>
              <wp:lineTo x="0" y="12482"/>
              <wp:lineTo x="8270" y="16642"/>
              <wp:lineTo x="8058" y="20803"/>
              <wp:lineTo x="21416" y="20803"/>
              <wp:lineTo x="21416" y="0"/>
              <wp:lineTo x="16751" y="0"/>
            </wp:wrapPolygon>
          </wp:wrapTight>
          <wp:docPr id="364" name="Picture 36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Picture 36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0813" cy="396000"/>
                  </a:xfrm>
                  <a:prstGeom prst="rect">
                    <a:avLst/>
                  </a:prstGeom>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A0C4" w14:textId="17F24A2E" w:rsidR="00B756A7" w:rsidRPr="002B3693" w:rsidRDefault="00B756A7" w:rsidP="00B756A7">
    <w:pPr>
      <w:pStyle w:val="Header"/>
      <w:spacing w:before="120" w:after="120"/>
    </w:pPr>
    <w:r w:rsidRPr="00A11902">
      <w:rPr>
        <w:b/>
        <w:bCs/>
        <w:color w:val="004385"/>
      </w:rPr>
      <w:t>Aberdeenshire Framework for Pupils with Significant and Complex Needs May 2023</w:t>
    </w:r>
    <w:r>
      <w:rPr>
        <w:noProof/>
      </w:rPr>
      <w:drawing>
        <wp:anchor distT="0" distB="0" distL="114300" distR="114300" simplePos="0" relativeHeight="251696128" behindDoc="1" locked="0" layoutInCell="1" allowOverlap="1" wp14:anchorId="56075E5C" wp14:editId="73BBE37C">
          <wp:simplePos x="0" y="0"/>
          <wp:positionH relativeFrom="column">
            <wp:posOffset>7832090</wp:posOffset>
          </wp:positionH>
          <wp:positionV relativeFrom="paragraph">
            <wp:posOffset>-297180</wp:posOffset>
          </wp:positionV>
          <wp:extent cx="1940813" cy="396000"/>
          <wp:effectExtent l="0" t="0" r="2540" b="4445"/>
          <wp:wrapTight wrapText="bothSides">
            <wp:wrapPolygon edited="0">
              <wp:start x="16751" y="0"/>
              <wp:lineTo x="0" y="2080"/>
              <wp:lineTo x="0" y="12482"/>
              <wp:lineTo x="8270" y="16642"/>
              <wp:lineTo x="8058" y="20803"/>
              <wp:lineTo x="21416" y="20803"/>
              <wp:lineTo x="21416" y="0"/>
              <wp:lineTo x="16751" y="0"/>
            </wp:wrapPolygon>
          </wp:wrapTight>
          <wp:docPr id="37" name="Picture 3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Picture 36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0813" cy="396000"/>
                  </a:xfrm>
                  <a:prstGeom prst="rect">
                    <a:avLst/>
                  </a:prstGeom>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FF15" w14:textId="6EC38D10" w:rsidR="00E7021C" w:rsidRPr="00E7021C" w:rsidRDefault="00E7021C" w:rsidP="00E7021C">
    <w:pPr>
      <w:pStyle w:val="Header"/>
    </w:pPr>
    <w:r>
      <w:rPr>
        <w:noProof/>
      </w:rPr>
      <w:drawing>
        <wp:anchor distT="0" distB="0" distL="114300" distR="114300" simplePos="0" relativeHeight="251698176" behindDoc="1" locked="0" layoutInCell="1" allowOverlap="1" wp14:anchorId="5F079712" wp14:editId="41403CAC">
          <wp:simplePos x="0" y="0"/>
          <wp:positionH relativeFrom="column">
            <wp:posOffset>7572375</wp:posOffset>
          </wp:positionH>
          <wp:positionV relativeFrom="paragraph">
            <wp:posOffset>-95885</wp:posOffset>
          </wp:positionV>
          <wp:extent cx="1940813" cy="396000"/>
          <wp:effectExtent l="0" t="0" r="2540" b="4445"/>
          <wp:wrapTight wrapText="bothSides">
            <wp:wrapPolygon edited="0">
              <wp:start x="16751" y="0"/>
              <wp:lineTo x="0" y="2080"/>
              <wp:lineTo x="0" y="12482"/>
              <wp:lineTo x="8270" y="16642"/>
              <wp:lineTo x="8058" y="20803"/>
              <wp:lineTo x="21416" y="20803"/>
              <wp:lineTo x="21416" y="0"/>
              <wp:lineTo x="16751" y="0"/>
            </wp:wrapPolygon>
          </wp:wrapTight>
          <wp:docPr id="40" name="Picture 4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Picture 36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0813" cy="396000"/>
                  </a:xfrm>
                  <a:prstGeom prst="rect">
                    <a:avLst/>
                  </a:prstGeom>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DFCB" w14:textId="36ECF645" w:rsidR="00E7021C" w:rsidRPr="00E7021C" w:rsidRDefault="00E7021C" w:rsidP="00E7021C">
    <w:pPr>
      <w:pStyle w:val="Header"/>
    </w:pPr>
    <w:r>
      <w:rPr>
        <w:noProof/>
      </w:rPr>
      <w:drawing>
        <wp:anchor distT="0" distB="0" distL="114300" distR="114300" simplePos="0" relativeHeight="251700224" behindDoc="1" locked="0" layoutInCell="1" allowOverlap="1" wp14:anchorId="3232527A" wp14:editId="4F92E318">
          <wp:simplePos x="0" y="0"/>
          <wp:positionH relativeFrom="column">
            <wp:posOffset>7572375</wp:posOffset>
          </wp:positionH>
          <wp:positionV relativeFrom="paragraph">
            <wp:posOffset>-95885</wp:posOffset>
          </wp:positionV>
          <wp:extent cx="1940813" cy="396000"/>
          <wp:effectExtent l="0" t="0" r="2540" b="4445"/>
          <wp:wrapTight wrapText="bothSides">
            <wp:wrapPolygon edited="0">
              <wp:start x="16751" y="0"/>
              <wp:lineTo x="0" y="2080"/>
              <wp:lineTo x="0" y="12482"/>
              <wp:lineTo x="8270" y="16642"/>
              <wp:lineTo x="8058" y="20803"/>
              <wp:lineTo x="21416" y="20803"/>
              <wp:lineTo x="21416" y="0"/>
              <wp:lineTo x="16751" y="0"/>
            </wp:wrapPolygon>
          </wp:wrapTight>
          <wp:docPr id="43" name="Picture 4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Picture 36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0813" cy="396000"/>
                  </a:xfrm>
                  <a:prstGeom prst="rect">
                    <a:avLst/>
                  </a:prstGeom>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EF5B" w14:textId="351C423A" w:rsidR="001B44BF" w:rsidRPr="00231FF2" w:rsidRDefault="001B44BF" w:rsidP="00836097">
    <w:pPr>
      <w:pStyle w:val="Header"/>
      <w:rPr>
        <w:b/>
        <w:bCs/>
      </w:rPr>
    </w:pPr>
    <w:r>
      <w:rPr>
        <w:noProof/>
      </w:rPr>
      <mc:AlternateContent>
        <mc:Choice Requires="wps">
          <w:drawing>
            <wp:anchor distT="0" distB="0" distL="114300" distR="114300" simplePos="0" relativeHeight="251666432" behindDoc="0" locked="0" layoutInCell="1" allowOverlap="1" wp14:anchorId="18257DDE" wp14:editId="13C5D493">
              <wp:simplePos x="0" y="0"/>
              <wp:positionH relativeFrom="column">
                <wp:posOffset>-10696</wp:posOffset>
              </wp:positionH>
              <wp:positionV relativeFrom="paragraph">
                <wp:posOffset>-323652</wp:posOffset>
              </wp:positionV>
              <wp:extent cx="9796862" cy="415636"/>
              <wp:effectExtent l="19050" t="19050" r="13970" b="22860"/>
              <wp:wrapNone/>
              <wp:docPr id="7" name="Text Box 7"/>
              <wp:cNvGraphicFramePr/>
              <a:graphic xmlns:a="http://schemas.openxmlformats.org/drawingml/2006/main">
                <a:graphicData uri="http://schemas.microsoft.com/office/word/2010/wordprocessingShape">
                  <wps:wsp>
                    <wps:cNvSpPr txBox="1"/>
                    <wps:spPr>
                      <a:xfrm>
                        <a:off x="0" y="0"/>
                        <a:ext cx="9796862" cy="415636"/>
                      </a:xfrm>
                      <a:prstGeom prst="rect">
                        <a:avLst/>
                      </a:prstGeom>
                      <a:solidFill>
                        <a:schemeClr val="lt1"/>
                      </a:solidFill>
                      <a:ln w="28575">
                        <a:solidFill>
                          <a:prstClr val="black"/>
                        </a:solidFill>
                      </a:ln>
                    </wps:spPr>
                    <wps:txbx>
                      <w:txbxContent>
                        <w:p w14:paraId="31966AC5" w14:textId="4F82BA57" w:rsidR="001B44BF" w:rsidRDefault="001B44BF" w:rsidP="001B44BF">
                          <w:pPr>
                            <w:ind w:left="284" w:hanging="284"/>
                            <w:rPr>
                              <w:b/>
                              <w:bCs/>
                              <w:sz w:val="40"/>
                              <w:szCs w:val="40"/>
                            </w:rPr>
                          </w:pPr>
                          <w:r w:rsidRPr="00F47536">
                            <w:rPr>
                              <w:b/>
                              <w:bCs/>
                              <w:sz w:val="40"/>
                              <w:szCs w:val="40"/>
                            </w:rPr>
                            <w:t>Inter</w:t>
                          </w:r>
                          <w:r>
                            <w:rPr>
                              <w:b/>
                              <w:bCs/>
                              <w:sz w:val="40"/>
                              <w:szCs w:val="40"/>
                            </w:rPr>
                            <w:t>-D</w:t>
                          </w:r>
                          <w:r w:rsidRPr="00F47536">
                            <w:rPr>
                              <w:b/>
                              <w:bCs/>
                              <w:sz w:val="40"/>
                              <w:szCs w:val="40"/>
                            </w:rPr>
                            <w:t xml:space="preserve">isciplinary </w:t>
                          </w:r>
                          <w:r>
                            <w:rPr>
                              <w:b/>
                              <w:bCs/>
                              <w:sz w:val="40"/>
                              <w:szCs w:val="40"/>
                            </w:rPr>
                            <w:t>L</w:t>
                          </w:r>
                          <w:r w:rsidRPr="00F47536">
                            <w:rPr>
                              <w:b/>
                              <w:bCs/>
                              <w:sz w:val="40"/>
                              <w:szCs w:val="40"/>
                            </w:rPr>
                            <w:t>earning Planner</w:t>
                          </w:r>
                          <w:r>
                            <w:rPr>
                              <w:b/>
                              <w:bCs/>
                              <w:sz w:val="40"/>
                              <w:szCs w:val="40"/>
                            </w:rPr>
                            <w:t xml:space="preserve">                                                                                  </w:t>
                          </w:r>
                          <w:r>
                            <w:rPr>
                              <w:noProof/>
                              <w:color w:val="0000FF"/>
                            </w:rPr>
                            <w:drawing>
                              <wp:inline distT="0" distB="0" distL="0" distR="0" wp14:anchorId="54F064B6" wp14:editId="25547BC0">
                                <wp:extent cx="1068780" cy="218749"/>
                                <wp:effectExtent l="0" t="0" r="0" b="0"/>
                                <wp:docPr id="44" name="Picture 4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rc_mi" descr="A picture containing tex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8780" cy="218749"/>
                                        </a:xfrm>
                                        <a:prstGeom prst="rect">
                                          <a:avLst/>
                                        </a:prstGeom>
                                        <a:noFill/>
                                        <a:ln>
                                          <a:noFill/>
                                        </a:ln>
                                      </pic:spPr>
                                    </pic:pic>
                                  </a:graphicData>
                                </a:graphic>
                              </wp:inline>
                            </w:drawing>
                          </w:r>
                        </w:p>
                        <w:p w14:paraId="65336FBF" w14:textId="0152F1EB" w:rsidR="001B44BF" w:rsidRDefault="001B44BF" w:rsidP="001B44BF">
                          <w:pPr>
                            <w:ind w:left="284" w:hanging="284"/>
                            <w:rPr>
                              <w:sz w:val="40"/>
                              <w:szCs w:val="40"/>
                            </w:rPr>
                          </w:pPr>
                        </w:p>
                        <w:p w14:paraId="66177DB0" w14:textId="2E3DC76B" w:rsidR="001B44BF" w:rsidRDefault="001B44BF" w:rsidP="001B44BF">
                          <w:pPr>
                            <w:ind w:left="284" w:hanging="284"/>
                            <w:rPr>
                              <w:sz w:val="40"/>
                              <w:szCs w:val="40"/>
                            </w:rPr>
                          </w:pPr>
                        </w:p>
                        <w:p w14:paraId="13182A31" w14:textId="211756DF" w:rsidR="001B44BF" w:rsidRDefault="001B44BF" w:rsidP="001B44BF">
                          <w:pPr>
                            <w:ind w:left="284" w:hanging="284"/>
                            <w:rPr>
                              <w:sz w:val="40"/>
                              <w:szCs w:val="40"/>
                            </w:rPr>
                          </w:pPr>
                        </w:p>
                        <w:p w14:paraId="176C5DEA" w14:textId="77777777" w:rsidR="001B44BF" w:rsidRPr="00F47536" w:rsidRDefault="001B44BF" w:rsidP="001B44BF">
                          <w:pPr>
                            <w:ind w:left="284" w:hanging="284"/>
                            <w:rPr>
                              <w:b/>
                              <w:bC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8257DDE" id="_x0000_t202" coordsize="21600,21600" o:spt="202" path="m,l,21600r21600,l21600,xe">
              <v:stroke joinstyle="miter"/>
              <v:path gradientshapeok="t" o:connecttype="rect"/>
            </v:shapetype>
            <v:shape id="Text Box 7" o:spid="_x0000_s1045" type="#_x0000_t202" style="position:absolute;margin-left:-.85pt;margin-top:-25.5pt;width:771.4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" fillcolor="white [3201]" strokeweight="2.25pt">
              <v:textbox>
                <w:txbxContent>
                  <w:p w14:paraId="31966AC5" w14:textId="4F82BA57" w:rsidR="001B44BF" w:rsidRDefault="001B44BF" w:rsidP="001B44BF">
                    <w:pPr>
                      <w:ind w:left="284" w:hanging="284"/>
                      <w:rPr>
                        <w:b/>
                        <w:bCs/>
                        <w:sz w:val="40"/>
                        <w:szCs w:val="40"/>
                      </w:rPr>
                    </w:pPr>
                    <w:r w:rsidRPr="00F47536">
                      <w:rPr>
                        <w:b/>
                        <w:bCs/>
                        <w:sz w:val="40"/>
                        <w:szCs w:val="40"/>
                      </w:rPr>
                      <w:t>Inter</w:t>
                    </w:r>
                    <w:r>
                      <w:rPr>
                        <w:b/>
                        <w:bCs/>
                        <w:sz w:val="40"/>
                        <w:szCs w:val="40"/>
                      </w:rPr>
                      <w:t>-D</w:t>
                    </w:r>
                    <w:r w:rsidRPr="00F47536">
                      <w:rPr>
                        <w:b/>
                        <w:bCs/>
                        <w:sz w:val="40"/>
                        <w:szCs w:val="40"/>
                      </w:rPr>
                      <w:t xml:space="preserve">isciplinary </w:t>
                    </w:r>
                    <w:r>
                      <w:rPr>
                        <w:b/>
                        <w:bCs/>
                        <w:sz w:val="40"/>
                        <w:szCs w:val="40"/>
                      </w:rPr>
                      <w:t>L</w:t>
                    </w:r>
                    <w:r w:rsidRPr="00F47536">
                      <w:rPr>
                        <w:b/>
                        <w:bCs/>
                        <w:sz w:val="40"/>
                        <w:szCs w:val="40"/>
                      </w:rPr>
                      <w:t>earning Planner</w:t>
                    </w:r>
                    <w:r>
                      <w:rPr>
                        <w:b/>
                        <w:bCs/>
                        <w:sz w:val="40"/>
                        <w:szCs w:val="40"/>
                      </w:rPr>
                      <w:t xml:space="preserve">                                                                                  </w:t>
                    </w:r>
                    <w:r>
                      <w:rPr>
                        <w:noProof/>
                        <w:color w:val="0000FF"/>
                      </w:rPr>
                      <w:drawing>
                        <wp:inline distT="0" distB="0" distL="0" distR="0" wp14:anchorId="54F064B6" wp14:editId="25547BC0">
                          <wp:extent cx="1068780" cy="218749"/>
                          <wp:effectExtent l="0" t="0" r="0" b="0"/>
                          <wp:docPr id="44" name="Picture 44" descr="A picture containing text&#10;&#10;Description automatically genera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rc_mi" descr="A picture containing text&#10;&#10;Description automatically generated">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8780" cy="218749"/>
                                  </a:xfrm>
                                  <a:prstGeom prst="rect">
                                    <a:avLst/>
                                  </a:prstGeom>
                                  <a:noFill/>
                                  <a:ln>
                                    <a:noFill/>
                                  </a:ln>
                                </pic:spPr>
                              </pic:pic>
                            </a:graphicData>
                          </a:graphic>
                        </wp:inline>
                      </w:drawing>
                    </w:r>
                  </w:p>
                  <w:p w14:paraId="65336FBF" w14:textId="0152F1EB" w:rsidR="001B44BF" w:rsidRDefault="001B44BF" w:rsidP="001B44BF">
                    <w:pPr>
                      <w:ind w:left="284" w:hanging="284"/>
                      <w:rPr>
                        <w:sz w:val="40"/>
                        <w:szCs w:val="40"/>
                      </w:rPr>
                    </w:pPr>
                  </w:p>
                  <w:p w14:paraId="66177DB0" w14:textId="2E3DC76B" w:rsidR="001B44BF" w:rsidRDefault="001B44BF" w:rsidP="001B44BF">
                    <w:pPr>
                      <w:ind w:left="284" w:hanging="284"/>
                      <w:rPr>
                        <w:sz w:val="40"/>
                        <w:szCs w:val="40"/>
                      </w:rPr>
                    </w:pPr>
                  </w:p>
                  <w:p w14:paraId="13182A31" w14:textId="211756DF" w:rsidR="001B44BF" w:rsidRDefault="001B44BF" w:rsidP="001B44BF">
                    <w:pPr>
                      <w:ind w:left="284" w:hanging="284"/>
                      <w:rPr>
                        <w:sz w:val="40"/>
                        <w:szCs w:val="40"/>
                      </w:rPr>
                    </w:pPr>
                  </w:p>
                  <w:p w14:paraId="176C5DEA" w14:textId="77777777" w:rsidR="001B44BF" w:rsidRPr="00F47536" w:rsidRDefault="001B44BF" w:rsidP="001B44BF">
                    <w:pPr>
                      <w:ind w:left="284" w:hanging="284"/>
                      <w:rPr>
                        <w:b/>
                        <w:bCs/>
                        <w:sz w:val="40"/>
                        <w:szCs w:val="40"/>
                      </w:rPr>
                    </w:pP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8D53" w14:textId="3F6241EF" w:rsidR="001B44BF" w:rsidRPr="00231FF2" w:rsidRDefault="001B44BF" w:rsidP="00836097">
    <w:pPr>
      <w:pStyle w:val="Header"/>
      <w:rPr>
        <w:b/>
        <w:bCs/>
      </w:rPr>
    </w:pPr>
    <w:r>
      <w:rPr>
        <w:noProof/>
      </w:rPr>
      <w:drawing>
        <wp:anchor distT="0" distB="0" distL="114300" distR="114300" simplePos="0" relativeHeight="251668480" behindDoc="1" locked="0" layoutInCell="1" allowOverlap="1" wp14:anchorId="3788341C" wp14:editId="0FAEA008">
          <wp:simplePos x="0" y="0"/>
          <wp:positionH relativeFrom="column">
            <wp:posOffset>8010525</wp:posOffset>
          </wp:positionH>
          <wp:positionV relativeFrom="paragraph">
            <wp:posOffset>-219710</wp:posOffset>
          </wp:positionV>
          <wp:extent cx="1587938" cy="324000"/>
          <wp:effectExtent l="0" t="0" r="0" b="0"/>
          <wp:wrapTight wrapText="bothSides">
            <wp:wrapPolygon edited="0">
              <wp:start x="16589" y="0"/>
              <wp:lineTo x="0" y="1271"/>
              <wp:lineTo x="0" y="12706"/>
              <wp:lineTo x="8035" y="20329"/>
              <wp:lineTo x="21254" y="20329"/>
              <wp:lineTo x="21254" y="0"/>
              <wp:lineTo x="16589" y="0"/>
            </wp:wrapPolygon>
          </wp:wrapTight>
          <wp:docPr id="45" name="Picture 4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7938" cy="32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9955" w14:textId="77777777" w:rsidR="007D5B3B" w:rsidRDefault="007D5B3B">
    <w:pPr>
      <w:pStyle w:val="Header"/>
    </w:pPr>
  </w:p>
  <w:p w14:paraId="1A475441" w14:textId="3CBAE8B7" w:rsidR="00AF613B" w:rsidRDefault="00AF613B">
    <w:pPr>
      <w:pStyle w:val="Header"/>
    </w:pPr>
    <w:r>
      <w:rPr>
        <w:noProof/>
      </w:rPr>
      <w:drawing>
        <wp:anchor distT="0" distB="0" distL="114300" distR="114300" simplePos="0" relativeHeight="251658240" behindDoc="1" locked="0" layoutInCell="1" allowOverlap="1" wp14:anchorId="3F246C7A" wp14:editId="0CD3CB92">
          <wp:simplePos x="0" y="0"/>
          <wp:positionH relativeFrom="column">
            <wp:posOffset>7822565</wp:posOffset>
          </wp:positionH>
          <wp:positionV relativeFrom="paragraph">
            <wp:posOffset>-278130</wp:posOffset>
          </wp:positionV>
          <wp:extent cx="1940813" cy="396000"/>
          <wp:effectExtent l="0" t="0" r="2540" b="4445"/>
          <wp:wrapTight wrapText="bothSides">
            <wp:wrapPolygon edited="0">
              <wp:start x="16751" y="0"/>
              <wp:lineTo x="0" y="2080"/>
              <wp:lineTo x="0" y="12482"/>
              <wp:lineTo x="8270" y="16642"/>
              <wp:lineTo x="8058" y="20803"/>
              <wp:lineTo x="21416" y="20803"/>
              <wp:lineTo x="21416" y="0"/>
              <wp:lineTo x="16751" y="0"/>
            </wp:wrapPolygon>
          </wp:wrapTight>
          <wp:docPr id="36" name="Picture 3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0813" cy="39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5C30" w14:textId="77777777" w:rsidR="007D5B3B" w:rsidRDefault="007D5B3B">
    <w:pPr>
      <w:pStyle w:val="Header"/>
    </w:pPr>
  </w:p>
  <w:p w14:paraId="0B3E807F" w14:textId="77777777" w:rsidR="007D5B3B" w:rsidRDefault="007D5B3B">
    <w:pPr>
      <w:pStyle w:val="Header"/>
    </w:pPr>
    <w:r>
      <w:rPr>
        <w:noProof/>
      </w:rPr>
      <w:drawing>
        <wp:anchor distT="0" distB="0" distL="114300" distR="114300" simplePos="0" relativeHeight="251660288" behindDoc="1" locked="0" layoutInCell="1" allowOverlap="1" wp14:anchorId="77D4408E" wp14:editId="24BD7F2C">
          <wp:simplePos x="0" y="0"/>
          <wp:positionH relativeFrom="column">
            <wp:posOffset>7822565</wp:posOffset>
          </wp:positionH>
          <wp:positionV relativeFrom="paragraph">
            <wp:posOffset>-278130</wp:posOffset>
          </wp:positionV>
          <wp:extent cx="1940813" cy="396000"/>
          <wp:effectExtent l="0" t="0" r="2540" b="4445"/>
          <wp:wrapTight wrapText="bothSides">
            <wp:wrapPolygon edited="0">
              <wp:start x="16751" y="0"/>
              <wp:lineTo x="0" y="2080"/>
              <wp:lineTo x="0" y="12482"/>
              <wp:lineTo x="8270" y="16642"/>
              <wp:lineTo x="8058" y="20803"/>
              <wp:lineTo x="21416" y="20803"/>
              <wp:lineTo x="21416" y="0"/>
              <wp:lineTo x="16751" y="0"/>
            </wp:wrapPolygon>
          </wp:wrapTight>
          <wp:docPr id="30" name="Picture 3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0813" cy="396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05D5" w14:textId="0FD95200" w:rsidR="007D5B3B" w:rsidRPr="00A11902" w:rsidRDefault="00A11902" w:rsidP="00A11902">
    <w:pPr>
      <w:pStyle w:val="Header"/>
      <w:spacing w:before="120" w:after="120"/>
      <w:rPr>
        <w:b/>
        <w:bCs/>
        <w:color w:val="004385"/>
      </w:rPr>
    </w:pPr>
    <w:bookmarkStart w:id="3" w:name="_Hlk135376309"/>
    <w:r w:rsidRPr="00A11902">
      <w:rPr>
        <w:b/>
        <w:bCs/>
        <w:color w:val="004385"/>
      </w:rPr>
      <w:t>Aberdeenshire Framework for Pupils with Significant and Complex Needs May 2023</w:t>
    </w:r>
    <w:bookmarkEnd w:id="3"/>
    <w:r w:rsidR="007D5B3B" w:rsidRPr="00A11902">
      <w:rPr>
        <w:noProof/>
        <w:color w:val="004385"/>
      </w:rPr>
      <w:drawing>
        <wp:anchor distT="0" distB="0" distL="114300" distR="114300" simplePos="0" relativeHeight="251664384" behindDoc="1" locked="0" layoutInCell="1" allowOverlap="1" wp14:anchorId="0DB1C14E" wp14:editId="1EC55B21">
          <wp:simplePos x="0" y="0"/>
          <wp:positionH relativeFrom="column">
            <wp:posOffset>8048625</wp:posOffset>
          </wp:positionH>
          <wp:positionV relativeFrom="paragraph">
            <wp:posOffset>-259715</wp:posOffset>
          </wp:positionV>
          <wp:extent cx="1587938" cy="324000"/>
          <wp:effectExtent l="0" t="0" r="0" b="0"/>
          <wp:wrapTight wrapText="bothSides">
            <wp:wrapPolygon edited="0">
              <wp:start x="16589" y="0"/>
              <wp:lineTo x="0" y="1271"/>
              <wp:lineTo x="0" y="12706"/>
              <wp:lineTo x="8035" y="20329"/>
              <wp:lineTo x="21254" y="20329"/>
              <wp:lineTo x="21254" y="0"/>
              <wp:lineTo x="16589" y="0"/>
            </wp:wrapPolygon>
          </wp:wrapTight>
          <wp:docPr id="27" name="Picture 2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7938" cy="3240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E6E7" w14:textId="77777777" w:rsidR="00004080" w:rsidRDefault="00004080">
    <w:pPr>
      <w:pStyle w:val="Header"/>
    </w:pPr>
  </w:p>
  <w:p w14:paraId="5F7B0561" w14:textId="77777777" w:rsidR="00004080" w:rsidRDefault="00004080">
    <w:pPr>
      <w:pStyle w:val="Header"/>
    </w:pPr>
    <w:r>
      <w:rPr>
        <w:noProof/>
      </w:rPr>
      <w:drawing>
        <wp:anchor distT="0" distB="0" distL="114300" distR="114300" simplePos="0" relativeHeight="251692032" behindDoc="1" locked="0" layoutInCell="1" allowOverlap="1" wp14:anchorId="0D8A55CC" wp14:editId="0F0A3ABE">
          <wp:simplePos x="0" y="0"/>
          <wp:positionH relativeFrom="column">
            <wp:posOffset>7822565</wp:posOffset>
          </wp:positionH>
          <wp:positionV relativeFrom="paragraph">
            <wp:posOffset>-278130</wp:posOffset>
          </wp:positionV>
          <wp:extent cx="1940813" cy="396000"/>
          <wp:effectExtent l="0" t="0" r="2540" b="4445"/>
          <wp:wrapTight wrapText="bothSides">
            <wp:wrapPolygon edited="0">
              <wp:start x="16751" y="0"/>
              <wp:lineTo x="0" y="2080"/>
              <wp:lineTo x="0" y="12482"/>
              <wp:lineTo x="8270" y="16642"/>
              <wp:lineTo x="8058" y="20803"/>
              <wp:lineTo x="21416" y="20803"/>
              <wp:lineTo x="21416" y="0"/>
              <wp:lineTo x="16751" y="0"/>
            </wp:wrapPolygon>
          </wp:wrapTight>
          <wp:docPr id="29" name="Picture 29"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0813" cy="396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555E" w14:textId="2CC2CEC4" w:rsidR="00A11902" w:rsidRPr="00A11902" w:rsidRDefault="00A11902" w:rsidP="00A11902">
    <w:pPr>
      <w:pStyle w:val="Header"/>
    </w:pPr>
    <w:r w:rsidRPr="00A11902">
      <w:rPr>
        <w:noProof/>
        <w:color w:val="004385"/>
      </w:rPr>
      <w:drawing>
        <wp:anchor distT="0" distB="0" distL="114300" distR="114300" simplePos="0" relativeHeight="251694080" behindDoc="1" locked="0" layoutInCell="1" allowOverlap="1" wp14:anchorId="488303BA" wp14:editId="2B54C12D">
          <wp:simplePos x="0" y="0"/>
          <wp:positionH relativeFrom="column">
            <wp:posOffset>8086725</wp:posOffset>
          </wp:positionH>
          <wp:positionV relativeFrom="paragraph">
            <wp:posOffset>-267335</wp:posOffset>
          </wp:positionV>
          <wp:extent cx="1587938" cy="324000"/>
          <wp:effectExtent l="0" t="0" r="0" b="0"/>
          <wp:wrapTight wrapText="bothSides">
            <wp:wrapPolygon edited="0">
              <wp:start x="16589" y="0"/>
              <wp:lineTo x="0" y="1271"/>
              <wp:lineTo x="0" y="12706"/>
              <wp:lineTo x="8035" y="20329"/>
              <wp:lineTo x="21254" y="20329"/>
              <wp:lineTo x="21254" y="0"/>
              <wp:lineTo x="16589" y="0"/>
            </wp:wrapPolygon>
          </wp:wrapTight>
          <wp:docPr id="26" name="Picture 2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7938" cy="324000"/>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47A8" w14:textId="3B402D63" w:rsidR="00B27B22" w:rsidRPr="00B27B22" w:rsidRDefault="00B27B22" w:rsidP="00B27B22">
    <w:pPr>
      <w:pStyle w:val="Quote"/>
      <w:rPr>
        <w:b/>
        <w:i w:val="0"/>
        <w:sz w:val="24"/>
        <w:szCs w:val="24"/>
      </w:rPr>
    </w:pPr>
    <w:r w:rsidRPr="00A528F9">
      <w:rPr>
        <w:noProof/>
        <w:sz w:val="20"/>
        <w:szCs w:val="20"/>
        <w:lang w:eastAsia="en-GB"/>
      </w:rPr>
      <mc:AlternateContent>
        <mc:Choice Requires="wps">
          <w:drawing>
            <wp:anchor distT="0" distB="0" distL="114300" distR="114300" simplePos="0" relativeHeight="251670528" behindDoc="0" locked="0" layoutInCell="1" allowOverlap="1" wp14:anchorId="49FBF297" wp14:editId="619672DB">
              <wp:simplePos x="0" y="0"/>
              <wp:positionH relativeFrom="column">
                <wp:posOffset>7362825</wp:posOffset>
              </wp:positionH>
              <wp:positionV relativeFrom="paragraph">
                <wp:posOffset>15875</wp:posOffset>
              </wp:positionV>
              <wp:extent cx="2410460" cy="316865"/>
              <wp:effectExtent l="0" t="0" r="8890" b="69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16865"/>
                      </a:xfrm>
                      <a:prstGeom prst="rect">
                        <a:avLst/>
                      </a:prstGeom>
                      <a:solidFill>
                        <a:srgbClr val="FFFFFF"/>
                      </a:solidFill>
                      <a:ln w="9525">
                        <a:noFill/>
                        <a:miter lim="800000"/>
                        <a:headEnd/>
                        <a:tailEnd/>
                      </a:ln>
                    </wps:spPr>
                    <wps:txbx>
                      <w:txbxContent>
                        <w:p w14:paraId="568DAA01" w14:textId="77777777" w:rsidR="00B27B22" w:rsidRPr="00A528F9" w:rsidRDefault="00B27B22" w:rsidP="00B27B22">
                          <w:pPr>
                            <w:rPr>
                              <w:sz w:val="24"/>
                              <w:szCs w:val="24"/>
                            </w:rPr>
                          </w:pPr>
                          <w:r>
                            <w:rPr>
                              <w:sz w:val="24"/>
                              <w:szCs w:val="24"/>
                            </w:rPr>
                            <w:t>Pupil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9FBF297" id="_x0000_t202" coordsize="21600,21600" o:spt="202" path="m,l,21600r21600,l21600,xe">
              <v:stroke joinstyle="miter"/>
              <v:path gradientshapeok="t" o:connecttype="rect"/>
            </v:shapetype>
            <v:shape id="Text Box 2" o:spid="_x0000_s1038" type="#_x0000_t202" style="position:absolute;margin-left:579.75pt;margin-top:1.25pt;width:189.8pt;height:2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" stroked="f">
              <v:textbox>
                <w:txbxContent>
                  <w:p w14:paraId="568DAA01" w14:textId="77777777" w:rsidR="00B27B22" w:rsidRPr="00A528F9" w:rsidRDefault="00B27B22" w:rsidP="00B27B22">
                    <w:pPr>
                      <w:rPr>
                        <w:sz w:val="24"/>
                        <w:szCs w:val="24"/>
                      </w:rPr>
                    </w:pPr>
                    <w:r>
                      <w:rPr>
                        <w:sz w:val="24"/>
                        <w:szCs w:val="24"/>
                      </w:rPr>
                      <w:t>Pupil Name:</w:t>
                    </w:r>
                  </w:p>
                </w:txbxContent>
              </v:textbox>
            </v:shape>
          </w:pict>
        </mc:Fallback>
      </mc:AlternateContent>
    </w:r>
    <w:r>
      <w:rPr>
        <w:b/>
        <w:sz w:val="28"/>
        <w:szCs w:val="28"/>
      </w:rPr>
      <w:t>Life Skills Development – Foundation Level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B0F3" w14:textId="21630918" w:rsidR="007B1BE8" w:rsidRPr="00B27B22" w:rsidRDefault="007B1BE8" w:rsidP="00B27B22">
    <w:pPr>
      <w:pStyle w:val="Quote"/>
      <w:rPr>
        <w:b/>
        <w:i w:val="0"/>
        <w:sz w:val="24"/>
        <w:szCs w:val="24"/>
      </w:rPr>
    </w:pPr>
    <w:r w:rsidRPr="00A528F9">
      <w:rPr>
        <w:noProof/>
        <w:sz w:val="20"/>
        <w:szCs w:val="20"/>
        <w:lang w:eastAsia="en-GB"/>
      </w:rPr>
      <mc:AlternateContent>
        <mc:Choice Requires="wps">
          <w:drawing>
            <wp:anchor distT="0" distB="0" distL="114300" distR="114300" simplePos="0" relativeHeight="251684864" behindDoc="0" locked="0" layoutInCell="1" allowOverlap="1" wp14:anchorId="4B890FDA" wp14:editId="6431F32A">
              <wp:simplePos x="0" y="0"/>
              <wp:positionH relativeFrom="column">
                <wp:posOffset>7362825</wp:posOffset>
              </wp:positionH>
              <wp:positionV relativeFrom="paragraph">
                <wp:posOffset>15875</wp:posOffset>
              </wp:positionV>
              <wp:extent cx="2410460" cy="316865"/>
              <wp:effectExtent l="0" t="0" r="8890" b="6985"/>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16865"/>
                      </a:xfrm>
                      <a:prstGeom prst="rect">
                        <a:avLst/>
                      </a:prstGeom>
                      <a:solidFill>
                        <a:srgbClr val="FFFFFF"/>
                      </a:solidFill>
                      <a:ln w="9525">
                        <a:noFill/>
                        <a:miter lim="800000"/>
                        <a:headEnd/>
                        <a:tailEnd/>
                      </a:ln>
                    </wps:spPr>
                    <wps:txbx>
                      <w:txbxContent>
                        <w:p w14:paraId="2EB3C407" w14:textId="77777777" w:rsidR="007B1BE8" w:rsidRPr="00A528F9" w:rsidRDefault="007B1BE8" w:rsidP="00B27B22">
                          <w:pPr>
                            <w:rPr>
                              <w:sz w:val="24"/>
                              <w:szCs w:val="24"/>
                            </w:rPr>
                          </w:pPr>
                          <w:r>
                            <w:rPr>
                              <w:sz w:val="24"/>
                              <w:szCs w:val="24"/>
                            </w:rPr>
                            <w:t>Pupil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B890FDA" id="_x0000_t202" coordsize="21600,21600" o:spt="202" path="m,l,21600r21600,l21600,xe">
              <v:stroke joinstyle="miter"/>
              <v:path gradientshapeok="t" o:connecttype="rect"/>
            </v:shapetype>
            <v:shape id="_x0000_s1042" type="#_x0000_t202" style="position:absolute;margin-left:579.75pt;margin-top:1.25pt;width:189.8pt;height:2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" stroked="f">
              <v:textbox>
                <w:txbxContent>
                  <w:p w14:paraId="2EB3C407" w14:textId="77777777" w:rsidR="007B1BE8" w:rsidRPr="00A528F9" w:rsidRDefault="007B1BE8" w:rsidP="00B27B22">
                    <w:pPr>
                      <w:rPr>
                        <w:sz w:val="24"/>
                        <w:szCs w:val="24"/>
                      </w:rPr>
                    </w:pPr>
                    <w:r>
                      <w:rPr>
                        <w:sz w:val="24"/>
                        <w:szCs w:val="24"/>
                      </w:rPr>
                      <w:t>Pupil Name:</w:t>
                    </w:r>
                  </w:p>
                </w:txbxContent>
              </v:textbox>
            </v:shape>
          </w:pict>
        </mc:Fallback>
      </mc:AlternateContent>
    </w:r>
    <w:r>
      <w:rPr>
        <w:b/>
        <w:sz w:val="28"/>
        <w:szCs w:val="28"/>
      </w:rPr>
      <w:t>Life Skills Development –</w:t>
    </w:r>
    <w:r w:rsidR="002B3693">
      <w:rPr>
        <w:b/>
        <w:sz w:val="28"/>
        <w:szCs w:val="28"/>
      </w:rPr>
      <w:t>Pre-</w:t>
    </w:r>
    <w:r>
      <w:rPr>
        <w:b/>
        <w:sz w:val="28"/>
        <w:szCs w:val="28"/>
      </w:rPr>
      <w:t>Early Level</w:t>
    </w:r>
    <w:r w:rsidR="002B3693">
      <w:rPr>
        <w:b/>
        <w:sz w:val="28"/>
        <w:szCs w:val="28"/>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5831" w14:textId="24F92404" w:rsidR="00595EFA" w:rsidRPr="00B27B22" w:rsidRDefault="00595EFA" w:rsidP="00B27B22">
    <w:pPr>
      <w:pStyle w:val="Quote"/>
      <w:rPr>
        <w:b/>
        <w:i w:val="0"/>
        <w:sz w:val="24"/>
        <w:szCs w:val="24"/>
      </w:rPr>
    </w:pPr>
    <w:r w:rsidRPr="00A528F9">
      <w:rPr>
        <w:noProof/>
        <w:sz w:val="20"/>
        <w:szCs w:val="20"/>
        <w:lang w:eastAsia="en-GB"/>
      </w:rPr>
      <mc:AlternateContent>
        <mc:Choice Requires="wps">
          <w:drawing>
            <wp:anchor distT="0" distB="0" distL="114300" distR="114300" simplePos="0" relativeHeight="251687936" behindDoc="0" locked="0" layoutInCell="1" allowOverlap="1" wp14:anchorId="642D3DDE" wp14:editId="36AB6768">
              <wp:simplePos x="0" y="0"/>
              <wp:positionH relativeFrom="column">
                <wp:posOffset>7362825</wp:posOffset>
              </wp:positionH>
              <wp:positionV relativeFrom="paragraph">
                <wp:posOffset>15875</wp:posOffset>
              </wp:positionV>
              <wp:extent cx="2410460" cy="316865"/>
              <wp:effectExtent l="0" t="0" r="8890" b="6985"/>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16865"/>
                      </a:xfrm>
                      <a:prstGeom prst="rect">
                        <a:avLst/>
                      </a:prstGeom>
                      <a:solidFill>
                        <a:srgbClr val="FFFFFF"/>
                      </a:solidFill>
                      <a:ln w="9525">
                        <a:noFill/>
                        <a:miter lim="800000"/>
                        <a:headEnd/>
                        <a:tailEnd/>
                      </a:ln>
                    </wps:spPr>
                    <wps:txbx>
                      <w:txbxContent>
                        <w:p w14:paraId="386E4FEF" w14:textId="77777777" w:rsidR="00595EFA" w:rsidRPr="00A528F9" w:rsidRDefault="00595EFA" w:rsidP="00B27B22">
                          <w:pPr>
                            <w:rPr>
                              <w:sz w:val="24"/>
                              <w:szCs w:val="24"/>
                            </w:rPr>
                          </w:pPr>
                          <w:r>
                            <w:rPr>
                              <w:sz w:val="24"/>
                              <w:szCs w:val="24"/>
                            </w:rPr>
                            <w:t>Pupil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42D3DDE" id="_x0000_t202" coordsize="21600,21600" o:spt="202" path="m,l,21600r21600,l21600,xe">
              <v:stroke joinstyle="miter"/>
              <v:path gradientshapeok="t" o:connecttype="rect"/>
            </v:shapetype>
            <v:shape id="_x0000_s1043" type="#_x0000_t202" style="position:absolute;margin-left:579.75pt;margin-top:1.25pt;width:189.8pt;height:2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" stroked="f">
              <v:textbox>
                <w:txbxContent>
                  <w:p w14:paraId="386E4FEF" w14:textId="77777777" w:rsidR="00595EFA" w:rsidRPr="00A528F9" w:rsidRDefault="00595EFA" w:rsidP="00B27B22">
                    <w:pPr>
                      <w:rPr>
                        <w:sz w:val="24"/>
                        <w:szCs w:val="24"/>
                      </w:rPr>
                    </w:pPr>
                    <w:r>
                      <w:rPr>
                        <w:sz w:val="24"/>
                        <w:szCs w:val="24"/>
                      </w:rPr>
                      <w:t>Pupil Name:</w:t>
                    </w:r>
                  </w:p>
                </w:txbxContent>
              </v:textbox>
            </v:shape>
          </w:pict>
        </mc:Fallback>
      </mc:AlternateContent>
    </w:r>
    <w:r>
      <w:rPr>
        <w:b/>
        <w:sz w:val="28"/>
        <w:szCs w:val="28"/>
      </w:rPr>
      <w:t>Life Skills Development –Early Level Part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E9A"/>
    <w:multiLevelType w:val="hybridMultilevel"/>
    <w:tmpl w:val="99C22668"/>
    <w:lvl w:ilvl="0" w:tplc="25FC9B1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D1D43"/>
    <w:multiLevelType w:val="hybridMultilevel"/>
    <w:tmpl w:val="86E6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C1E4E"/>
    <w:multiLevelType w:val="hybridMultilevel"/>
    <w:tmpl w:val="1E5C3250"/>
    <w:lvl w:ilvl="0" w:tplc="7BCA785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76D2F"/>
    <w:multiLevelType w:val="hybridMultilevel"/>
    <w:tmpl w:val="FC0C00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44046E3"/>
    <w:multiLevelType w:val="hybridMultilevel"/>
    <w:tmpl w:val="7710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556A5E"/>
    <w:multiLevelType w:val="hybridMultilevel"/>
    <w:tmpl w:val="E1B2F3DE"/>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5605B12"/>
    <w:multiLevelType w:val="hybridMultilevel"/>
    <w:tmpl w:val="2F02E01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06726C31"/>
    <w:multiLevelType w:val="hybridMultilevel"/>
    <w:tmpl w:val="340AC89A"/>
    <w:lvl w:ilvl="0" w:tplc="9C9A5DB8">
      <w:start w:val="1"/>
      <w:numFmt w:val="bullet"/>
      <w:lvlText w:val=""/>
      <w:lvlJc w:val="left"/>
      <w:pPr>
        <w:ind w:left="340" w:hanging="340"/>
      </w:pPr>
      <w:rPr>
        <w:rFonts w:ascii="Symbol" w:hAnsi="Symbol" w:hint="default"/>
      </w:rPr>
    </w:lvl>
    <w:lvl w:ilvl="1" w:tplc="89FE591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FD2B1B"/>
    <w:multiLevelType w:val="hybridMultilevel"/>
    <w:tmpl w:val="4D7C1746"/>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C9136A8"/>
    <w:multiLevelType w:val="hybridMultilevel"/>
    <w:tmpl w:val="0C16197E"/>
    <w:lvl w:ilvl="0" w:tplc="9C9A5DB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3E22E7"/>
    <w:multiLevelType w:val="hybridMultilevel"/>
    <w:tmpl w:val="B1209752"/>
    <w:lvl w:ilvl="0" w:tplc="08090005">
      <w:start w:val="1"/>
      <w:numFmt w:val="bullet"/>
      <w:lvlText w:val=""/>
      <w:lvlJc w:val="left"/>
      <w:pPr>
        <w:ind w:left="720" w:hanging="360"/>
      </w:pPr>
      <w:rPr>
        <w:rFonts w:ascii="Wingdings" w:hAnsi="Wingdings" w:hint="default"/>
      </w:rPr>
    </w:lvl>
    <w:lvl w:ilvl="1" w:tplc="6AFA503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41D99"/>
    <w:multiLevelType w:val="hybridMultilevel"/>
    <w:tmpl w:val="54222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6F227A"/>
    <w:multiLevelType w:val="hybridMultilevel"/>
    <w:tmpl w:val="A080B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0D737D0"/>
    <w:multiLevelType w:val="hybridMultilevel"/>
    <w:tmpl w:val="D4CADC6A"/>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2323F42"/>
    <w:multiLevelType w:val="hybridMultilevel"/>
    <w:tmpl w:val="71148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9C2D2C"/>
    <w:multiLevelType w:val="hybridMultilevel"/>
    <w:tmpl w:val="1DD2767C"/>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29F1280"/>
    <w:multiLevelType w:val="hybridMultilevel"/>
    <w:tmpl w:val="46049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42A5096"/>
    <w:multiLevelType w:val="hybridMultilevel"/>
    <w:tmpl w:val="47888B3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14D564C9"/>
    <w:multiLevelType w:val="hybridMultilevel"/>
    <w:tmpl w:val="962A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5F80D95"/>
    <w:multiLevelType w:val="hybridMultilevel"/>
    <w:tmpl w:val="60B20EDE"/>
    <w:lvl w:ilvl="0" w:tplc="7D7EE7AC">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8A04FF"/>
    <w:multiLevelType w:val="hybridMultilevel"/>
    <w:tmpl w:val="FE58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2837CA"/>
    <w:multiLevelType w:val="hybridMultilevel"/>
    <w:tmpl w:val="07E6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540FBA"/>
    <w:multiLevelType w:val="hybridMultilevel"/>
    <w:tmpl w:val="4A1C968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1B8040B4"/>
    <w:multiLevelType w:val="hybridMultilevel"/>
    <w:tmpl w:val="0A4A22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1C1B72B5"/>
    <w:multiLevelType w:val="hybridMultilevel"/>
    <w:tmpl w:val="A9AC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505B32"/>
    <w:multiLevelType w:val="hybridMultilevel"/>
    <w:tmpl w:val="92F08A92"/>
    <w:lvl w:ilvl="0" w:tplc="3774ADF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036B42"/>
    <w:multiLevelType w:val="hybridMultilevel"/>
    <w:tmpl w:val="44E680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1F64754D"/>
    <w:multiLevelType w:val="hybridMultilevel"/>
    <w:tmpl w:val="C6AC697E"/>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5B244CE"/>
    <w:multiLevelType w:val="hybridMultilevel"/>
    <w:tmpl w:val="126C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985A55"/>
    <w:multiLevelType w:val="hybridMultilevel"/>
    <w:tmpl w:val="92820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9F7240C"/>
    <w:multiLevelType w:val="hybridMultilevel"/>
    <w:tmpl w:val="472E428A"/>
    <w:lvl w:ilvl="0" w:tplc="08090001">
      <w:start w:val="1"/>
      <w:numFmt w:val="bullet"/>
      <w:lvlText w:val=""/>
      <w:lvlJc w:val="left"/>
      <w:pPr>
        <w:ind w:left="1057" w:hanging="360"/>
      </w:pPr>
      <w:rPr>
        <w:rFonts w:ascii="Symbol" w:hAnsi="Symbo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31" w15:restartNumberingAfterBreak="0">
    <w:nsid w:val="2A1B0AB3"/>
    <w:multiLevelType w:val="hybridMultilevel"/>
    <w:tmpl w:val="8AAA37A6"/>
    <w:lvl w:ilvl="0" w:tplc="449A498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862182"/>
    <w:multiLevelType w:val="hybridMultilevel"/>
    <w:tmpl w:val="C85267C2"/>
    <w:lvl w:ilvl="0" w:tplc="DA46386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AB803C7"/>
    <w:multiLevelType w:val="hybridMultilevel"/>
    <w:tmpl w:val="55E82C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2AD7363E"/>
    <w:multiLevelType w:val="hybridMultilevel"/>
    <w:tmpl w:val="68945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B4E7C32"/>
    <w:multiLevelType w:val="hybridMultilevel"/>
    <w:tmpl w:val="B84CBA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2C9C1C59"/>
    <w:multiLevelType w:val="hybridMultilevel"/>
    <w:tmpl w:val="86886E9C"/>
    <w:lvl w:ilvl="0" w:tplc="2BBA0984">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DF001C4"/>
    <w:multiLevelType w:val="hybridMultilevel"/>
    <w:tmpl w:val="F3EAE176"/>
    <w:lvl w:ilvl="0" w:tplc="AA6EDB0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11F250D"/>
    <w:multiLevelType w:val="hybridMultilevel"/>
    <w:tmpl w:val="2B8AC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16C3898"/>
    <w:multiLevelType w:val="hybridMultilevel"/>
    <w:tmpl w:val="A69AE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4450553"/>
    <w:multiLevelType w:val="hybridMultilevel"/>
    <w:tmpl w:val="F202DC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383760A7"/>
    <w:multiLevelType w:val="hybridMultilevel"/>
    <w:tmpl w:val="4B8A4A20"/>
    <w:lvl w:ilvl="0" w:tplc="25FC9B1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562F11"/>
    <w:multiLevelType w:val="hybridMultilevel"/>
    <w:tmpl w:val="5840169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A9D5D5D"/>
    <w:multiLevelType w:val="hybridMultilevel"/>
    <w:tmpl w:val="E3AC00DC"/>
    <w:lvl w:ilvl="0" w:tplc="3EC229C4">
      <w:start w:val="1"/>
      <w:numFmt w:val="decimal"/>
      <w:pStyle w:val="ListParagraph"/>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C27259"/>
    <w:multiLevelType w:val="hybridMultilevel"/>
    <w:tmpl w:val="2586DC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3AC43158"/>
    <w:multiLevelType w:val="hybridMultilevel"/>
    <w:tmpl w:val="5912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BF441A4"/>
    <w:multiLevelType w:val="hybridMultilevel"/>
    <w:tmpl w:val="FE0EE5A0"/>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3D6170C3"/>
    <w:multiLevelType w:val="hybridMultilevel"/>
    <w:tmpl w:val="6096F848"/>
    <w:lvl w:ilvl="0" w:tplc="25FC9B1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F235C08"/>
    <w:multiLevelType w:val="hybridMultilevel"/>
    <w:tmpl w:val="8F5A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F446007"/>
    <w:multiLevelType w:val="hybridMultilevel"/>
    <w:tmpl w:val="8512AD0C"/>
    <w:lvl w:ilvl="0" w:tplc="BE66E87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6C4791"/>
    <w:multiLevelType w:val="hybridMultilevel"/>
    <w:tmpl w:val="DC842E8E"/>
    <w:lvl w:ilvl="0" w:tplc="25FC9B12">
      <w:start w:val="1"/>
      <w:numFmt w:val="bullet"/>
      <w:lvlText w:val=""/>
      <w:lvlJc w:val="left"/>
      <w:pPr>
        <w:ind w:left="340"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3F8C187B"/>
    <w:multiLevelType w:val="hybridMultilevel"/>
    <w:tmpl w:val="465A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FD20D04"/>
    <w:multiLevelType w:val="hybridMultilevel"/>
    <w:tmpl w:val="30209F96"/>
    <w:lvl w:ilvl="0" w:tplc="C478CD14">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FFC69AE"/>
    <w:multiLevelType w:val="hybridMultilevel"/>
    <w:tmpl w:val="63BC7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02A49E2"/>
    <w:multiLevelType w:val="hybridMultilevel"/>
    <w:tmpl w:val="123CD836"/>
    <w:lvl w:ilvl="0" w:tplc="25FC9B1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13E34D2"/>
    <w:multiLevelType w:val="hybridMultilevel"/>
    <w:tmpl w:val="3DEA8B2A"/>
    <w:lvl w:ilvl="0" w:tplc="25FC9B1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2E929EE"/>
    <w:multiLevelType w:val="singleLevel"/>
    <w:tmpl w:val="2BCA4C44"/>
    <w:lvl w:ilvl="0">
      <w:start w:val="1"/>
      <w:numFmt w:val="bullet"/>
      <w:pStyle w:val="ReadingTypeofText"/>
      <w:lvlText w:val=""/>
      <w:lvlJc w:val="left"/>
      <w:pPr>
        <w:tabs>
          <w:tab w:val="num" w:pos="360"/>
        </w:tabs>
        <w:ind w:left="360" w:hanging="360"/>
      </w:pPr>
      <w:rPr>
        <w:rFonts w:ascii="Wingdings" w:hAnsi="Wingdings" w:hint="default"/>
        <w:b w:val="0"/>
        <w:i w:val="0"/>
        <w:sz w:val="12"/>
      </w:rPr>
    </w:lvl>
  </w:abstractNum>
  <w:abstractNum w:abstractNumId="57" w15:restartNumberingAfterBreak="0">
    <w:nsid w:val="43EA2E37"/>
    <w:multiLevelType w:val="hybridMultilevel"/>
    <w:tmpl w:val="E620FEFE"/>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45150367"/>
    <w:multiLevelType w:val="hybridMultilevel"/>
    <w:tmpl w:val="641AA7E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48076F0D"/>
    <w:multiLevelType w:val="hybridMultilevel"/>
    <w:tmpl w:val="0AD28232"/>
    <w:lvl w:ilvl="0" w:tplc="3774ADF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99B75C5"/>
    <w:multiLevelType w:val="hybridMultilevel"/>
    <w:tmpl w:val="A3AE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AC120B1"/>
    <w:multiLevelType w:val="hybridMultilevel"/>
    <w:tmpl w:val="1A2C6C94"/>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4AC772AE"/>
    <w:multiLevelType w:val="hybridMultilevel"/>
    <w:tmpl w:val="BDFE4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4BEA0F9A"/>
    <w:multiLevelType w:val="hybridMultilevel"/>
    <w:tmpl w:val="C3DEB1F6"/>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4CA776E4"/>
    <w:multiLevelType w:val="hybridMultilevel"/>
    <w:tmpl w:val="C88409B4"/>
    <w:lvl w:ilvl="0" w:tplc="00366F0C">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CB203B9"/>
    <w:multiLevelType w:val="hybridMultilevel"/>
    <w:tmpl w:val="9204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D5214DD"/>
    <w:multiLevelType w:val="hybridMultilevel"/>
    <w:tmpl w:val="1BCE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E960EB8"/>
    <w:multiLevelType w:val="hybridMultilevel"/>
    <w:tmpl w:val="AE6CEA74"/>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50B03BCF"/>
    <w:multiLevelType w:val="hybridMultilevel"/>
    <w:tmpl w:val="735E5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50C8500B"/>
    <w:multiLevelType w:val="hybridMultilevel"/>
    <w:tmpl w:val="D1E4D19A"/>
    <w:lvl w:ilvl="0" w:tplc="9C9A5DB8">
      <w:start w:val="1"/>
      <w:numFmt w:val="bullet"/>
      <w:lvlText w:val=""/>
      <w:lvlJc w:val="left"/>
      <w:pPr>
        <w:ind w:left="340"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1237578"/>
    <w:multiLevelType w:val="hybridMultilevel"/>
    <w:tmpl w:val="FD0A2898"/>
    <w:lvl w:ilvl="0" w:tplc="25FC9B12">
      <w:start w:val="1"/>
      <w:numFmt w:val="bullet"/>
      <w:lvlText w:val=""/>
      <w:lvlJc w:val="left"/>
      <w:pPr>
        <w:ind w:left="320" w:hanging="34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71" w15:restartNumberingAfterBreak="0">
    <w:nsid w:val="51BA254F"/>
    <w:multiLevelType w:val="hybridMultilevel"/>
    <w:tmpl w:val="5DF024B4"/>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524E3AA8"/>
    <w:multiLevelType w:val="hybridMultilevel"/>
    <w:tmpl w:val="24B47FBA"/>
    <w:lvl w:ilvl="0" w:tplc="732E3A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2FB2893"/>
    <w:multiLevelType w:val="hybridMultilevel"/>
    <w:tmpl w:val="42B21B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53647471"/>
    <w:multiLevelType w:val="hybridMultilevel"/>
    <w:tmpl w:val="BB80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54E6790"/>
    <w:multiLevelType w:val="hybridMultilevel"/>
    <w:tmpl w:val="70E8EF50"/>
    <w:lvl w:ilvl="0" w:tplc="732E3A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61E1660"/>
    <w:multiLevelType w:val="hybridMultilevel"/>
    <w:tmpl w:val="7A962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7" w15:restartNumberingAfterBreak="0">
    <w:nsid w:val="568D3643"/>
    <w:multiLevelType w:val="hybridMultilevel"/>
    <w:tmpl w:val="A808E4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8" w15:restartNumberingAfterBreak="0">
    <w:nsid w:val="576A5278"/>
    <w:multiLevelType w:val="hybridMultilevel"/>
    <w:tmpl w:val="8BA6D77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57F81800"/>
    <w:multiLevelType w:val="hybridMultilevel"/>
    <w:tmpl w:val="81644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59BC4E5D"/>
    <w:multiLevelType w:val="hybridMultilevel"/>
    <w:tmpl w:val="FD60FCDC"/>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5A4E248B"/>
    <w:multiLevelType w:val="hybridMultilevel"/>
    <w:tmpl w:val="85D6E8EA"/>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5BD374CE"/>
    <w:multiLevelType w:val="hybridMultilevel"/>
    <w:tmpl w:val="93B4D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D6A7B24"/>
    <w:multiLevelType w:val="hybridMultilevel"/>
    <w:tmpl w:val="A488A134"/>
    <w:lvl w:ilvl="0" w:tplc="2AE60D7C">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E9127AD"/>
    <w:multiLevelType w:val="hybridMultilevel"/>
    <w:tmpl w:val="BC9414DC"/>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655B2C51"/>
    <w:multiLevelType w:val="hybridMultilevel"/>
    <w:tmpl w:val="54025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663678F4"/>
    <w:multiLevelType w:val="hybridMultilevel"/>
    <w:tmpl w:val="1D047DFC"/>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67AA3655"/>
    <w:multiLevelType w:val="hybridMultilevel"/>
    <w:tmpl w:val="5C2C6EC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67E7590F"/>
    <w:multiLevelType w:val="hybridMultilevel"/>
    <w:tmpl w:val="9DD68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9" w15:restartNumberingAfterBreak="0">
    <w:nsid w:val="6BA27375"/>
    <w:multiLevelType w:val="hybridMultilevel"/>
    <w:tmpl w:val="46D86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15:restartNumberingAfterBreak="0">
    <w:nsid w:val="6CEA21E8"/>
    <w:multiLevelType w:val="hybridMultilevel"/>
    <w:tmpl w:val="13643106"/>
    <w:lvl w:ilvl="0" w:tplc="25FC9B12">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DFD62B2"/>
    <w:multiLevelType w:val="hybridMultilevel"/>
    <w:tmpl w:val="0AF85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E8C3D84"/>
    <w:multiLevelType w:val="hybridMultilevel"/>
    <w:tmpl w:val="7BCA5116"/>
    <w:lvl w:ilvl="0" w:tplc="229E69D4">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FA569F2"/>
    <w:multiLevelType w:val="hybridMultilevel"/>
    <w:tmpl w:val="7AA2F8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70A821D9"/>
    <w:multiLevelType w:val="hybridMultilevel"/>
    <w:tmpl w:val="743A4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715B0CF5"/>
    <w:multiLevelType w:val="singleLevel"/>
    <w:tmpl w:val="D766F86A"/>
    <w:lvl w:ilvl="0">
      <w:start w:val="1"/>
      <w:numFmt w:val="bullet"/>
      <w:pStyle w:val="WritingAttitude"/>
      <w:lvlText w:val=""/>
      <w:lvlJc w:val="left"/>
      <w:pPr>
        <w:tabs>
          <w:tab w:val="num" w:pos="360"/>
        </w:tabs>
        <w:ind w:left="360" w:hanging="360"/>
      </w:pPr>
      <w:rPr>
        <w:rFonts w:ascii="Wingdings" w:hAnsi="Wingdings" w:hint="default"/>
        <w:spacing w:val="0"/>
        <w:position w:val="-2"/>
        <w:sz w:val="12"/>
      </w:rPr>
    </w:lvl>
  </w:abstractNum>
  <w:abstractNum w:abstractNumId="96" w15:restartNumberingAfterBreak="0">
    <w:nsid w:val="74EC5038"/>
    <w:multiLevelType w:val="hybridMultilevel"/>
    <w:tmpl w:val="1B8A012A"/>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6822E70"/>
    <w:multiLevelType w:val="hybridMultilevel"/>
    <w:tmpl w:val="6D4C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7030E0D"/>
    <w:multiLevelType w:val="hybridMultilevel"/>
    <w:tmpl w:val="704C995C"/>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99" w15:restartNumberingAfterBreak="0">
    <w:nsid w:val="780A67F4"/>
    <w:multiLevelType w:val="hybridMultilevel"/>
    <w:tmpl w:val="5CC21C02"/>
    <w:lvl w:ilvl="0" w:tplc="BDFE65D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9440596"/>
    <w:multiLevelType w:val="hybridMultilevel"/>
    <w:tmpl w:val="D64C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B7A402E"/>
    <w:multiLevelType w:val="hybridMultilevel"/>
    <w:tmpl w:val="EDBE339A"/>
    <w:lvl w:ilvl="0" w:tplc="FC586E10">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C18681A"/>
    <w:multiLevelType w:val="hybridMultilevel"/>
    <w:tmpl w:val="01D6E5BE"/>
    <w:lvl w:ilvl="0" w:tplc="08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C407D39"/>
    <w:multiLevelType w:val="hybridMultilevel"/>
    <w:tmpl w:val="7BEA2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7E38733A"/>
    <w:multiLevelType w:val="hybridMultilevel"/>
    <w:tmpl w:val="70004420"/>
    <w:lvl w:ilvl="0" w:tplc="F7204236">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F24511C"/>
    <w:multiLevelType w:val="hybridMultilevel"/>
    <w:tmpl w:val="E606FF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6" w15:restartNumberingAfterBreak="0">
    <w:nsid w:val="7FAB27FC"/>
    <w:multiLevelType w:val="hybridMultilevel"/>
    <w:tmpl w:val="55923FDC"/>
    <w:lvl w:ilvl="0" w:tplc="DA463866">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6484458">
    <w:abstractNumId w:val="43"/>
  </w:num>
  <w:num w:numId="2" w16cid:durableId="1292127969">
    <w:abstractNumId w:val="93"/>
  </w:num>
  <w:num w:numId="3" w16cid:durableId="609556797">
    <w:abstractNumId w:val="73"/>
  </w:num>
  <w:num w:numId="4" w16cid:durableId="153962344">
    <w:abstractNumId w:val="79"/>
  </w:num>
  <w:num w:numId="5" w16cid:durableId="1839072572">
    <w:abstractNumId w:val="16"/>
  </w:num>
  <w:num w:numId="6" w16cid:durableId="349797978">
    <w:abstractNumId w:val="34"/>
  </w:num>
  <w:num w:numId="7" w16cid:durableId="803349900">
    <w:abstractNumId w:val="66"/>
  </w:num>
  <w:num w:numId="8" w16cid:durableId="1370909314">
    <w:abstractNumId w:val="10"/>
  </w:num>
  <w:num w:numId="9" w16cid:durableId="1599756435">
    <w:abstractNumId w:val="104"/>
  </w:num>
  <w:num w:numId="10" w16cid:durableId="1063603388">
    <w:abstractNumId w:val="101"/>
  </w:num>
  <w:num w:numId="11" w16cid:durableId="15423269">
    <w:abstractNumId w:val="52"/>
  </w:num>
  <w:num w:numId="12" w16cid:durableId="1897203446">
    <w:abstractNumId w:val="69"/>
  </w:num>
  <w:num w:numId="13" w16cid:durableId="1065759701">
    <w:abstractNumId w:val="37"/>
  </w:num>
  <w:num w:numId="14" w16cid:durableId="644698863">
    <w:abstractNumId w:val="83"/>
  </w:num>
  <w:num w:numId="15" w16cid:durableId="1744372286">
    <w:abstractNumId w:val="49"/>
  </w:num>
  <w:num w:numId="16" w16cid:durableId="2089813420">
    <w:abstractNumId w:val="2"/>
  </w:num>
  <w:num w:numId="17" w16cid:durableId="1455711502">
    <w:abstractNumId w:val="92"/>
  </w:num>
  <w:num w:numId="18" w16cid:durableId="291177463">
    <w:abstractNumId w:val="36"/>
  </w:num>
  <w:num w:numId="19" w16cid:durableId="1129201410">
    <w:abstractNumId w:val="99"/>
  </w:num>
  <w:num w:numId="20" w16cid:durableId="49572710">
    <w:abstractNumId w:val="50"/>
  </w:num>
  <w:num w:numId="21" w16cid:durableId="20208162">
    <w:abstractNumId w:val="19"/>
  </w:num>
  <w:num w:numId="22" w16cid:durableId="433941454">
    <w:abstractNumId w:val="64"/>
  </w:num>
  <w:num w:numId="23" w16cid:durableId="366831414">
    <w:abstractNumId w:val="56"/>
  </w:num>
  <w:num w:numId="24" w16cid:durableId="1621885804">
    <w:abstractNumId w:val="95"/>
  </w:num>
  <w:num w:numId="25" w16cid:durableId="1809666761">
    <w:abstractNumId w:val="54"/>
  </w:num>
  <w:num w:numId="26" w16cid:durableId="945307037">
    <w:abstractNumId w:val="0"/>
  </w:num>
  <w:num w:numId="27" w16cid:durableId="1997805018">
    <w:abstractNumId w:val="55"/>
  </w:num>
  <w:num w:numId="28" w16cid:durableId="1907915604">
    <w:abstractNumId w:val="40"/>
  </w:num>
  <w:num w:numId="29" w16cid:durableId="446319251">
    <w:abstractNumId w:val="77"/>
  </w:num>
  <w:num w:numId="30" w16cid:durableId="801926395">
    <w:abstractNumId w:val="3"/>
  </w:num>
  <w:num w:numId="31" w16cid:durableId="817646908">
    <w:abstractNumId w:val="26"/>
  </w:num>
  <w:num w:numId="32" w16cid:durableId="806318317">
    <w:abstractNumId w:val="44"/>
  </w:num>
  <w:num w:numId="33" w16cid:durableId="2075154858">
    <w:abstractNumId w:val="105"/>
  </w:num>
  <w:num w:numId="34" w16cid:durableId="621426885">
    <w:abstractNumId w:val="23"/>
  </w:num>
  <w:num w:numId="35" w16cid:durableId="402145857">
    <w:abstractNumId w:val="35"/>
  </w:num>
  <w:num w:numId="36" w16cid:durableId="198128490">
    <w:abstractNumId w:val="12"/>
  </w:num>
  <w:num w:numId="37" w16cid:durableId="959996390">
    <w:abstractNumId w:val="65"/>
  </w:num>
  <w:num w:numId="38" w16cid:durableId="2096780689">
    <w:abstractNumId w:val="48"/>
  </w:num>
  <w:num w:numId="39" w16cid:durableId="1752459039">
    <w:abstractNumId w:val="51"/>
  </w:num>
  <w:num w:numId="40" w16cid:durableId="611980634">
    <w:abstractNumId w:val="97"/>
  </w:num>
  <w:num w:numId="41" w16cid:durableId="1399590645">
    <w:abstractNumId w:val="53"/>
  </w:num>
  <w:num w:numId="42" w16cid:durableId="213391950">
    <w:abstractNumId w:val="14"/>
  </w:num>
  <w:num w:numId="43" w16cid:durableId="88278274">
    <w:abstractNumId w:val="94"/>
  </w:num>
  <w:num w:numId="44" w16cid:durableId="1825579920">
    <w:abstractNumId w:val="20"/>
  </w:num>
  <w:num w:numId="45" w16cid:durableId="143083984">
    <w:abstractNumId w:val="31"/>
  </w:num>
  <w:num w:numId="46" w16cid:durableId="1931766903">
    <w:abstractNumId w:val="106"/>
  </w:num>
  <w:num w:numId="47" w16cid:durableId="1924679693">
    <w:abstractNumId w:val="25"/>
  </w:num>
  <w:num w:numId="48" w16cid:durableId="1738019422">
    <w:abstractNumId w:val="32"/>
  </w:num>
  <w:num w:numId="49" w16cid:durableId="1096052335">
    <w:abstractNumId w:val="59"/>
  </w:num>
  <w:num w:numId="50" w16cid:durableId="1786921118">
    <w:abstractNumId w:val="24"/>
  </w:num>
  <w:num w:numId="51" w16cid:durableId="907108438">
    <w:abstractNumId w:val="60"/>
  </w:num>
  <w:num w:numId="52" w16cid:durableId="299894002">
    <w:abstractNumId w:val="62"/>
  </w:num>
  <w:num w:numId="53" w16cid:durableId="1882084743">
    <w:abstractNumId w:val="30"/>
  </w:num>
  <w:num w:numId="54" w16cid:durableId="1451821099">
    <w:abstractNumId w:val="89"/>
  </w:num>
  <w:num w:numId="55" w16cid:durableId="249462283">
    <w:abstractNumId w:val="38"/>
  </w:num>
  <w:num w:numId="56" w16cid:durableId="1647395599">
    <w:abstractNumId w:val="39"/>
  </w:num>
  <w:num w:numId="57" w16cid:durableId="2127383564">
    <w:abstractNumId w:val="29"/>
  </w:num>
  <w:num w:numId="58" w16cid:durableId="1215505036">
    <w:abstractNumId w:val="76"/>
  </w:num>
  <w:num w:numId="59" w16cid:durableId="87427469">
    <w:abstractNumId w:val="74"/>
  </w:num>
  <w:num w:numId="60" w16cid:durableId="1833907335">
    <w:abstractNumId w:val="21"/>
  </w:num>
  <w:num w:numId="61" w16cid:durableId="1549336815">
    <w:abstractNumId w:val="100"/>
  </w:num>
  <w:num w:numId="62" w16cid:durableId="1977442531">
    <w:abstractNumId w:val="28"/>
  </w:num>
  <w:num w:numId="63" w16cid:durableId="1022826023">
    <w:abstractNumId w:val="103"/>
  </w:num>
  <w:num w:numId="64" w16cid:durableId="178156178">
    <w:abstractNumId w:val="11"/>
  </w:num>
  <w:num w:numId="65" w16cid:durableId="49807478">
    <w:abstractNumId w:val="68"/>
  </w:num>
  <w:num w:numId="66" w16cid:durableId="1893496753">
    <w:abstractNumId w:val="7"/>
  </w:num>
  <w:num w:numId="67" w16cid:durableId="296958457">
    <w:abstractNumId w:val="9"/>
  </w:num>
  <w:num w:numId="68" w16cid:durableId="1698845312">
    <w:abstractNumId w:val="75"/>
  </w:num>
  <w:num w:numId="69" w16cid:durableId="1902322885">
    <w:abstractNumId w:val="72"/>
  </w:num>
  <w:num w:numId="70" w16cid:durableId="1577588350">
    <w:abstractNumId w:val="41"/>
  </w:num>
  <w:num w:numId="71" w16cid:durableId="110590604">
    <w:abstractNumId w:val="90"/>
  </w:num>
  <w:num w:numId="72" w16cid:durableId="346368922">
    <w:abstractNumId w:val="47"/>
  </w:num>
  <w:num w:numId="73" w16cid:durableId="1583642184">
    <w:abstractNumId w:val="70"/>
  </w:num>
  <w:num w:numId="74" w16cid:durableId="1667978745">
    <w:abstractNumId w:val="88"/>
  </w:num>
  <w:num w:numId="75" w16cid:durableId="1155561565">
    <w:abstractNumId w:val="85"/>
  </w:num>
  <w:num w:numId="76" w16cid:durableId="1806389095">
    <w:abstractNumId w:val="91"/>
  </w:num>
  <w:num w:numId="77" w16cid:durableId="546382833">
    <w:abstractNumId w:val="18"/>
  </w:num>
  <w:num w:numId="78" w16cid:durableId="1392314889">
    <w:abstractNumId w:val="17"/>
  </w:num>
  <w:num w:numId="79" w16cid:durableId="1956675203">
    <w:abstractNumId w:val="33"/>
  </w:num>
  <w:num w:numId="80" w16cid:durableId="1516110151">
    <w:abstractNumId w:val="8"/>
  </w:num>
  <w:num w:numId="81" w16cid:durableId="973289578">
    <w:abstractNumId w:val="57"/>
  </w:num>
  <w:num w:numId="82" w16cid:durableId="1482573096">
    <w:abstractNumId w:val="67"/>
  </w:num>
  <w:num w:numId="83" w16cid:durableId="1554736093">
    <w:abstractNumId w:val="13"/>
  </w:num>
  <w:num w:numId="84" w16cid:durableId="1056510683">
    <w:abstractNumId w:val="15"/>
  </w:num>
  <w:num w:numId="85" w16cid:durableId="377627381">
    <w:abstractNumId w:val="81"/>
  </w:num>
  <w:num w:numId="86" w16cid:durableId="312951508">
    <w:abstractNumId w:val="80"/>
  </w:num>
  <w:num w:numId="87" w16cid:durableId="1541362065">
    <w:abstractNumId w:val="5"/>
  </w:num>
  <w:num w:numId="88" w16cid:durableId="91821840">
    <w:abstractNumId w:val="46"/>
  </w:num>
  <w:num w:numId="89" w16cid:durableId="812450627">
    <w:abstractNumId w:val="63"/>
  </w:num>
  <w:num w:numId="90" w16cid:durableId="911893250">
    <w:abstractNumId w:val="96"/>
  </w:num>
  <w:num w:numId="91" w16cid:durableId="1356661141">
    <w:abstractNumId w:val="84"/>
  </w:num>
  <w:num w:numId="92" w16cid:durableId="253590320">
    <w:abstractNumId w:val="87"/>
  </w:num>
  <w:num w:numId="93" w16cid:durableId="305941581">
    <w:abstractNumId w:val="98"/>
  </w:num>
  <w:num w:numId="94" w16cid:durableId="241523305">
    <w:abstractNumId w:val="78"/>
  </w:num>
  <w:num w:numId="95" w16cid:durableId="166484281">
    <w:abstractNumId w:val="45"/>
  </w:num>
  <w:num w:numId="96" w16cid:durableId="729116942">
    <w:abstractNumId w:val="1"/>
  </w:num>
  <w:num w:numId="97" w16cid:durableId="1320305575">
    <w:abstractNumId w:val="61"/>
  </w:num>
  <w:num w:numId="98" w16cid:durableId="2105608174">
    <w:abstractNumId w:val="82"/>
  </w:num>
  <w:num w:numId="99" w16cid:durableId="1700203424">
    <w:abstractNumId w:val="42"/>
  </w:num>
  <w:num w:numId="100" w16cid:durableId="1355230583">
    <w:abstractNumId w:val="27"/>
  </w:num>
  <w:num w:numId="101" w16cid:durableId="2126272023">
    <w:abstractNumId w:val="102"/>
  </w:num>
  <w:num w:numId="102" w16cid:durableId="188446551">
    <w:abstractNumId w:val="86"/>
  </w:num>
  <w:num w:numId="103" w16cid:durableId="2134401591">
    <w:abstractNumId w:val="71"/>
  </w:num>
  <w:num w:numId="104" w16cid:durableId="958757944">
    <w:abstractNumId w:val="58"/>
  </w:num>
  <w:num w:numId="105" w16cid:durableId="1087534497">
    <w:abstractNumId w:val="4"/>
  </w:num>
  <w:num w:numId="106" w16cid:durableId="1832209386">
    <w:abstractNumId w:val="6"/>
  </w:num>
  <w:num w:numId="107" w16cid:durableId="1634364531">
    <w:abstractNumId w:val="43"/>
  </w:num>
  <w:num w:numId="108" w16cid:durableId="1088845633">
    <w:abstractNumId w:val="43"/>
  </w:num>
  <w:num w:numId="109" w16cid:durableId="400448572">
    <w:abstractNumId w:val="2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18A"/>
    <w:rsid w:val="00001219"/>
    <w:rsid w:val="00004080"/>
    <w:rsid w:val="000139EB"/>
    <w:rsid w:val="0001637E"/>
    <w:rsid w:val="00022805"/>
    <w:rsid w:val="000231AE"/>
    <w:rsid w:val="000247AD"/>
    <w:rsid w:val="00026E19"/>
    <w:rsid w:val="00027A00"/>
    <w:rsid w:val="00034592"/>
    <w:rsid w:val="000502C6"/>
    <w:rsid w:val="00057FD9"/>
    <w:rsid w:val="000776DB"/>
    <w:rsid w:val="00077D07"/>
    <w:rsid w:val="0008230D"/>
    <w:rsid w:val="00085CE6"/>
    <w:rsid w:val="00095902"/>
    <w:rsid w:val="000A35A8"/>
    <w:rsid w:val="000A5DB9"/>
    <w:rsid w:val="000B573C"/>
    <w:rsid w:val="000B6C16"/>
    <w:rsid w:val="000B7144"/>
    <w:rsid w:val="000C3697"/>
    <w:rsid w:val="000D4DAC"/>
    <w:rsid w:val="000E0E0A"/>
    <w:rsid w:val="000F08E4"/>
    <w:rsid w:val="001023CB"/>
    <w:rsid w:val="00106227"/>
    <w:rsid w:val="00106EE3"/>
    <w:rsid w:val="00120716"/>
    <w:rsid w:val="00123E8B"/>
    <w:rsid w:val="001240B6"/>
    <w:rsid w:val="00127DA8"/>
    <w:rsid w:val="00131675"/>
    <w:rsid w:val="00132F3D"/>
    <w:rsid w:val="00133692"/>
    <w:rsid w:val="001357FF"/>
    <w:rsid w:val="00142218"/>
    <w:rsid w:val="00143C94"/>
    <w:rsid w:val="00150E95"/>
    <w:rsid w:val="00157203"/>
    <w:rsid w:val="00160B54"/>
    <w:rsid w:val="00170E9C"/>
    <w:rsid w:val="00173996"/>
    <w:rsid w:val="001769BA"/>
    <w:rsid w:val="001801DF"/>
    <w:rsid w:val="0018663D"/>
    <w:rsid w:val="00190708"/>
    <w:rsid w:val="00194573"/>
    <w:rsid w:val="00194CDA"/>
    <w:rsid w:val="001975ED"/>
    <w:rsid w:val="001A0B01"/>
    <w:rsid w:val="001A5855"/>
    <w:rsid w:val="001A7E13"/>
    <w:rsid w:val="001B44BF"/>
    <w:rsid w:val="001C0EA8"/>
    <w:rsid w:val="001C1853"/>
    <w:rsid w:val="001C1F07"/>
    <w:rsid w:val="001C2C29"/>
    <w:rsid w:val="001D2FD0"/>
    <w:rsid w:val="001D639B"/>
    <w:rsid w:val="001E1161"/>
    <w:rsid w:val="001E5823"/>
    <w:rsid w:val="001F0BC0"/>
    <w:rsid w:val="001F1DB3"/>
    <w:rsid w:val="0020210E"/>
    <w:rsid w:val="00206A4C"/>
    <w:rsid w:val="00216275"/>
    <w:rsid w:val="002216A6"/>
    <w:rsid w:val="00222DB6"/>
    <w:rsid w:val="00224C35"/>
    <w:rsid w:val="0022600D"/>
    <w:rsid w:val="0023147F"/>
    <w:rsid w:val="00231FF2"/>
    <w:rsid w:val="00232FF6"/>
    <w:rsid w:val="00236323"/>
    <w:rsid w:val="0024085C"/>
    <w:rsid w:val="00246FEF"/>
    <w:rsid w:val="002508CD"/>
    <w:rsid w:val="002516C8"/>
    <w:rsid w:val="002552B3"/>
    <w:rsid w:val="002569B1"/>
    <w:rsid w:val="002601B5"/>
    <w:rsid w:val="00262872"/>
    <w:rsid w:val="00272B7C"/>
    <w:rsid w:val="00275ABE"/>
    <w:rsid w:val="00281FA5"/>
    <w:rsid w:val="00290283"/>
    <w:rsid w:val="002A53A2"/>
    <w:rsid w:val="002A587D"/>
    <w:rsid w:val="002A61DC"/>
    <w:rsid w:val="002B19C7"/>
    <w:rsid w:val="002B1C07"/>
    <w:rsid w:val="002B3693"/>
    <w:rsid w:val="002B3E25"/>
    <w:rsid w:val="002B5238"/>
    <w:rsid w:val="002B7533"/>
    <w:rsid w:val="002C02E4"/>
    <w:rsid w:val="002C0687"/>
    <w:rsid w:val="002C0EED"/>
    <w:rsid w:val="002C14D8"/>
    <w:rsid w:val="002C37BA"/>
    <w:rsid w:val="002C5760"/>
    <w:rsid w:val="002C7270"/>
    <w:rsid w:val="002C73C9"/>
    <w:rsid w:val="002D32A6"/>
    <w:rsid w:val="002E1833"/>
    <w:rsid w:val="002F1E43"/>
    <w:rsid w:val="002F78E1"/>
    <w:rsid w:val="00306046"/>
    <w:rsid w:val="00317C6F"/>
    <w:rsid w:val="00320AB0"/>
    <w:rsid w:val="00332810"/>
    <w:rsid w:val="003417F2"/>
    <w:rsid w:val="003455C5"/>
    <w:rsid w:val="003459D9"/>
    <w:rsid w:val="00350C20"/>
    <w:rsid w:val="00353349"/>
    <w:rsid w:val="00366C90"/>
    <w:rsid w:val="00367094"/>
    <w:rsid w:val="00370A6D"/>
    <w:rsid w:val="00380ED6"/>
    <w:rsid w:val="0038187F"/>
    <w:rsid w:val="00383F0E"/>
    <w:rsid w:val="003865DD"/>
    <w:rsid w:val="0039769F"/>
    <w:rsid w:val="003A0291"/>
    <w:rsid w:val="003A40AE"/>
    <w:rsid w:val="003B07DB"/>
    <w:rsid w:val="003B1399"/>
    <w:rsid w:val="003B3B34"/>
    <w:rsid w:val="003C080C"/>
    <w:rsid w:val="003C7A98"/>
    <w:rsid w:val="003C7C8E"/>
    <w:rsid w:val="003D1963"/>
    <w:rsid w:val="003D6927"/>
    <w:rsid w:val="003D7CDA"/>
    <w:rsid w:val="003E5D8A"/>
    <w:rsid w:val="003E7671"/>
    <w:rsid w:val="003F010A"/>
    <w:rsid w:val="003F205C"/>
    <w:rsid w:val="003F5B13"/>
    <w:rsid w:val="00412E43"/>
    <w:rsid w:val="00421933"/>
    <w:rsid w:val="00422196"/>
    <w:rsid w:val="00422264"/>
    <w:rsid w:val="00425295"/>
    <w:rsid w:val="004274FF"/>
    <w:rsid w:val="0042767C"/>
    <w:rsid w:val="00440F14"/>
    <w:rsid w:val="004446F4"/>
    <w:rsid w:val="00453E52"/>
    <w:rsid w:val="0046046B"/>
    <w:rsid w:val="0046102A"/>
    <w:rsid w:val="004636A2"/>
    <w:rsid w:val="00467B20"/>
    <w:rsid w:val="004715A9"/>
    <w:rsid w:val="00471BD2"/>
    <w:rsid w:val="0047432E"/>
    <w:rsid w:val="00480D75"/>
    <w:rsid w:val="00481164"/>
    <w:rsid w:val="00481263"/>
    <w:rsid w:val="00481DFE"/>
    <w:rsid w:val="00486EDB"/>
    <w:rsid w:val="0049282E"/>
    <w:rsid w:val="00493605"/>
    <w:rsid w:val="004943E8"/>
    <w:rsid w:val="004956E2"/>
    <w:rsid w:val="00495E21"/>
    <w:rsid w:val="004A1ABE"/>
    <w:rsid w:val="004A495B"/>
    <w:rsid w:val="004A4FD0"/>
    <w:rsid w:val="004A66A3"/>
    <w:rsid w:val="004A6A87"/>
    <w:rsid w:val="004A79C7"/>
    <w:rsid w:val="004B2AE9"/>
    <w:rsid w:val="004B3C09"/>
    <w:rsid w:val="004B6772"/>
    <w:rsid w:val="004B7543"/>
    <w:rsid w:val="004C20E7"/>
    <w:rsid w:val="004C318E"/>
    <w:rsid w:val="004C604C"/>
    <w:rsid w:val="004D205A"/>
    <w:rsid w:val="004D51E8"/>
    <w:rsid w:val="004D6886"/>
    <w:rsid w:val="004D71BF"/>
    <w:rsid w:val="004E6CDF"/>
    <w:rsid w:val="00516D3C"/>
    <w:rsid w:val="00520FFA"/>
    <w:rsid w:val="005244D9"/>
    <w:rsid w:val="00526425"/>
    <w:rsid w:val="00530AF6"/>
    <w:rsid w:val="00532CBD"/>
    <w:rsid w:val="00541122"/>
    <w:rsid w:val="005417CB"/>
    <w:rsid w:val="00543970"/>
    <w:rsid w:val="00545F71"/>
    <w:rsid w:val="005461EB"/>
    <w:rsid w:val="00546D5F"/>
    <w:rsid w:val="00552348"/>
    <w:rsid w:val="005549E0"/>
    <w:rsid w:val="0055539D"/>
    <w:rsid w:val="00572013"/>
    <w:rsid w:val="00572A0C"/>
    <w:rsid w:val="00574B11"/>
    <w:rsid w:val="00585E7D"/>
    <w:rsid w:val="00593EF7"/>
    <w:rsid w:val="0059437D"/>
    <w:rsid w:val="00595EFA"/>
    <w:rsid w:val="005962B1"/>
    <w:rsid w:val="005B5187"/>
    <w:rsid w:val="005B594B"/>
    <w:rsid w:val="005E2F96"/>
    <w:rsid w:val="005E48C7"/>
    <w:rsid w:val="005E7D39"/>
    <w:rsid w:val="005F1A69"/>
    <w:rsid w:val="005F21EF"/>
    <w:rsid w:val="005F22EE"/>
    <w:rsid w:val="005F4BD0"/>
    <w:rsid w:val="005F59DF"/>
    <w:rsid w:val="005F7B08"/>
    <w:rsid w:val="00612FEC"/>
    <w:rsid w:val="00616FD6"/>
    <w:rsid w:val="00621684"/>
    <w:rsid w:val="00633393"/>
    <w:rsid w:val="006339E5"/>
    <w:rsid w:val="0063475B"/>
    <w:rsid w:val="0063718E"/>
    <w:rsid w:val="006373CF"/>
    <w:rsid w:val="00637661"/>
    <w:rsid w:val="0064388C"/>
    <w:rsid w:val="0065200A"/>
    <w:rsid w:val="006531EA"/>
    <w:rsid w:val="006702ED"/>
    <w:rsid w:val="006714AE"/>
    <w:rsid w:val="00674DE3"/>
    <w:rsid w:val="00676608"/>
    <w:rsid w:val="00677321"/>
    <w:rsid w:val="0069018A"/>
    <w:rsid w:val="006972A2"/>
    <w:rsid w:val="006A2AC5"/>
    <w:rsid w:val="006B05FA"/>
    <w:rsid w:val="006B5797"/>
    <w:rsid w:val="006B78DB"/>
    <w:rsid w:val="006C353D"/>
    <w:rsid w:val="006D5261"/>
    <w:rsid w:val="006D745C"/>
    <w:rsid w:val="006E49B7"/>
    <w:rsid w:val="006E4DEF"/>
    <w:rsid w:val="006F64E2"/>
    <w:rsid w:val="007109D2"/>
    <w:rsid w:val="00711F48"/>
    <w:rsid w:val="007128A6"/>
    <w:rsid w:val="0071762C"/>
    <w:rsid w:val="0072448A"/>
    <w:rsid w:val="00726140"/>
    <w:rsid w:val="00727CF6"/>
    <w:rsid w:val="007301CC"/>
    <w:rsid w:val="007412F3"/>
    <w:rsid w:val="007424C1"/>
    <w:rsid w:val="007435CD"/>
    <w:rsid w:val="007457CC"/>
    <w:rsid w:val="0074736E"/>
    <w:rsid w:val="00750376"/>
    <w:rsid w:val="00751BBA"/>
    <w:rsid w:val="0075593A"/>
    <w:rsid w:val="007577D6"/>
    <w:rsid w:val="00762777"/>
    <w:rsid w:val="00767106"/>
    <w:rsid w:val="0076721B"/>
    <w:rsid w:val="00770605"/>
    <w:rsid w:val="0077300F"/>
    <w:rsid w:val="007830BF"/>
    <w:rsid w:val="00793807"/>
    <w:rsid w:val="00795163"/>
    <w:rsid w:val="0079736C"/>
    <w:rsid w:val="007A247D"/>
    <w:rsid w:val="007A484B"/>
    <w:rsid w:val="007B1BE8"/>
    <w:rsid w:val="007B3CCA"/>
    <w:rsid w:val="007C1952"/>
    <w:rsid w:val="007C1AD1"/>
    <w:rsid w:val="007D5473"/>
    <w:rsid w:val="007D5809"/>
    <w:rsid w:val="007D5B3B"/>
    <w:rsid w:val="007E0E9E"/>
    <w:rsid w:val="007E13C2"/>
    <w:rsid w:val="007F291D"/>
    <w:rsid w:val="0080379A"/>
    <w:rsid w:val="0080466B"/>
    <w:rsid w:val="00804FCE"/>
    <w:rsid w:val="00810664"/>
    <w:rsid w:val="008209EC"/>
    <w:rsid w:val="008262B6"/>
    <w:rsid w:val="00826859"/>
    <w:rsid w:val="00826B19"/>
    <w:rsid w:val="00836097"/>
    <w:rsid w:val="00836851"/>
    <w:rsid w:val="00845B70"/>
    <w:rsid w:val="008512B3"/>
    <w:rsid w:val="00851740"/>
    <w:rsid w:val="00855E89"/>
    <w:rsid w:val="0085690C"/>
    <w:rsid w:val="008655D1"/>
    <w:rsid w:val="00873241"/>
    <w:rsid w:val="0087334E"/>
    <w:rsid w:val="00881362"/>
    <w:rsid w:val="008820EB"/>
    <w:rsid w:val="008849FA"/>
    <w:rsid w:val="00885F88"/>
    <w:rsid w:val="00887639"/>
    <w:rsid w:val="008979C4"/>
    <w:rsid w:val="008A3CBC"/>
    <w:rsid w:val="008A4F55"/>
    <w:rsid w:val="008B3391"/>
    <w:rsid w:val="008C6FBA"/>
    <w:rsid w:val="008D0F27"/>
    <w:rsid w:val="008D17BC"/>
    <w:rsid w:val="008D1C08"/>
    <w:rsid w:val="008E3505"/>
    <w:rsid w:val="008E38D2"/>
    <w:rsid w:val="008E6E37"/>
    <w:rsid w:val="008F1D10"/>
    <w:rsid w:val="008F27CF"/>
    <w:rsid w:val="008F32E3"/>
    <w:rsid w:val="00902A11"/>
    <w:rsid w:val="00904433"/>
    <w:rsid w:val="009069CF"/>
    <w:rsid w:val="009069ED"/>
    <w:rsid w:val="00912A1E"/>
    <w:rsid w:val="00915E15"/>
    <w:rsid w:val="00931969"/>
    <w:rsid w:val="009330BB"/>
    <w:rsid w:val="00934819"/>
    <w:rsid w:val="009479CB"/>
    <w:rsid w:val="00956D60"/>
    <w:rsid w:val="00963E2B"/>
    <w:rsid w:val="009663EE"/>
    <w:rsid w:val="009761B1"/>
    <w:rsid w:val="009812A4"/>
    <w:rsid w:val="00984E86"/>
    <w:rsid w:val="00986D06"/>
    <w:rsid w:val="0099429E"/>
    <w:rsid w:val="00995931"/>
    <w:rsid w:val="009A15CD"/>
    <w:rsid w:val="009A28BF"/>
    <w:rsid w:val="009A56D2"/>
    <w:rsid w:val="009B0B8E"/>
    <w:rsid w:val="009B590F"/>
    <w:rsid w:val="009B6F2C"/>
    <w:rsid w:val="009C127B"/>
    <w:rsid w:val="009E768E"/>
    <w:rsid w:val="009F0CF8"/>
    <w:rsid w:val="009F4311"/>
    <w:rsid w:val="00A02057"/>
    <w:rsid w:val="00A025C7"/>
    <w:rsid w:val="00A063A3"/>
    <w:rsid w:val="00A075AB"/>
    <w:rsid w:val="00A10931"/>
    <w:rsid w:val="00A10D67"/>
    <w:rsid w:val="00A11902"/>
    <w:rsid w:val="00A16A5E"/>
    <w:rsid w:val="00A20E26"/>
    <w:rsid w:val="00A346A2"/>
    <w:rsid w:val="00A356E9"/>
    <w:rsid w:val="00A3685E"/>
    <w:rsid w:val="00A43F66"/>
    <w:rsid w:val="00A53FCD"/>
    <w:rsid w:val="00A619DE"/>
    <w:rsid w:val="00A70068"/>
    <w:rsid w:val="00A81404"/>
    <w:rsid w:val="00A81BDC"/>
    <w:rsid w:val="00A855BC"/>
    <w:rsid w:val="00A91C4B"/>
    <w:rsid w:val="00A949D0"/>
    <w:rsid w:val="00AA09B4"/>
    <w:rsid w:val="00AA0CB0"/>
    <w:rsid w:val="00AA19F1"/>
    <w:rsid w:val="00AA2C0F"/>
    <w:rsid w:val="00AA473E"/>
    <w:rsid w:val="00AA53D4"/>
    <w:rsid w:val="00AA70DB"/>
    <w:rsid w:val="00AB282A"/>
    <w:rsid w:val="00AC3DE7"/>
    <w:rsid w:val="00AC5BDB"/>
    <w:rsid w:val="00AD3C8C"/>
    <w:rsid w:val="00AD6B10"/>
    <w:rsid w:val="00AE232A"/>
    <w:rsid w:val="00AE3043"/>
    <w:rsid w:val="00AE402A"/>
    <w:rsid w:val="00AE4ED8"/>
    <w:rsid w:val="00AE5F6D"/>
    <w:rsid w:val="00AE6078"/>
    <w:rsid w:val="00AF54A6"/>
    <w:rsid w:val="00AF613B"/>
    <w:rsid w:val="00AF6662"/>
    <w:rsid w:val="00B00D67"/>
    <w:rsid w:val="00B01335"/>
    <w:rsid w:val="00B031EB"/>
    <w:rsid w:val="00B0720F"/>
    <w:rsid w:val="00B12712"/>
    <w:rsid w:val="00B14562"/>
    <w:rsid w:val="00B15BAF"/>
    <w:rsid w:val="00B23814"/>
    <w:rsid w:val="00B23A7E"/>
    <w:rsid w:val="00B248B2"/>
    <w:rsid w:val="00B26467"/>
    <w:rsid w:val="00B27B22"/>
    <w:rsid w:val="00B332E7"/>
    <w:rsid w:val="00B35AE4"/>
    <w:rsid w:val="00B403F0"/>
    <w:rsid w:val="00B608F7"/>
    <w:rsid w:val="00B657A1"/>
    <w:rsid w:val="00B670E8"/>
    <w:rsid w:val="00B672F7"/>
    <w:rsid w:val="00B73233"/>
    <w:rsid w:val="00B737AF"/>
    <w:rsid w:val="00B744C1"/>
    <w:rsid w:val="00B75149"/>
    <w:rsid w:val="00B756A7"/>
    <w:rsid w:val="00B76E8D"/>
    <w:rsid w:val="00B77A97"/>
    <w:rsid w:val="00B83FF8"/>
    <w:rsid w:val="00B92FE3"/>
    <w:rsid w:val="00B94722"/>
    <w:rsid w:val="00B95B22"/>
    <w:rsid w:val="00B9671A"/>
    <w:rsid w:val="00BA0FC4"/>
    <w:rsid w:val="00BA23E9"/>
    <w:rsid w:val="00BA58D6"/>
    <w:rsid w:val="00BA7537"/>
    <w:rsid w:val="00BB39F7"/>
    <w:rsid w:val="00BC0FD3"/>
    <w:rsid w:val="00BC60FB"/>
    <w:rsid w:val="00BF3C96"/>
    <w:rsid w:val="00C0103B"/>
    <w:rsid w:val="00C0601E"/>
    <w:rsid w:val="00C06D01"/>
    <w:rsid w:val="00C06D4B"/>
    <w:rsid w:val="00C178A6"/>
    <w:rsid w:val="00C2203C"/>
    <w:rsid w:val="00C27B48"/>
    <w:rsid w:val="00C32D09"/>
    <w:rsid w:val="00C44DC6"/>
    <w:rsid w:val="00C47166"/>
    <w:rsid w:val="00C57BF0"/>
    <w:rsid w:val="00C634E8"/>
    <w:rsid w:val="00C673FF"/>
    <w:rsid w:val="00C74E4A"/>
    <w:rsid w:val="00C757F0"/>
    <w:rsid w:val="00C821A6"/>
    <w:rsid w:val="00CA3B40"/>
    <w:rsid w:val="00CA7E7A"/>
    <w:rsid w:val="00CC37E6"/>
    <w:rsid w:val="00CC5D95"/>
    <w:rsid w:val="00CC71A6"/>
    <w:rsid w:val="00CC79B1"/>
    <w:rsid w:val="00CD3FC2"/>
    <w:rsid w:val="00CD4658"/>
    <w:rsid w:val="00CE1E76"/>
    <w:rsid w:val="00CE229C"/>
    <w:rsid w:val="00CF46EF"/>
    <w:rsid w:val="00CF4D92"/>
    <w:rsid w:val="00D14391"/>
    <w:rsid w:val="00D148F1"/>
    <w:rsid w:val="00D20312"/>
    <w:rsid w:val="00D22996"/>
    <w:rsid w:val="00D238C2"/>
    <w:rsid w:val="00D23AD8"/>
    <w:rsid w:val="00D26E8F"/>
    <w:rsid w:val="00D32FD3"/>
    <w:rsid w:val="00D35A8D"/>
    <w:rsid w:val="00D41834"/>
    <w:rsid w:val="00D45BA3"/>
    <w:rsid w:val="00D46064"/>
    <w:rsid w:val="00D462AF"/>
    <w:rsid w:val="00D65030"/>
    <w:rsid w:val="00D66629"/>
    <w:rsid w:val="00D80CCF"/>
    <w:rsid w:val="00D83E38"/>
    <w:rsid w:val="00D8478F"/>
    <w:rsid w:val="00D84C30"/>
    <w:rsid w:val="00D8531A"/>
    <w:rsid w:val="00D86956"/>
    <w:rsid w:val="00D9126D"/>
    <w:rsid w:val="00DA1E30"/>
    <w:rsid w:val="00DA48E1"/>
    <w:rsid w:val="00DA5212"/>
    <w:rsid w:val="00DB08E2"/>
    <w:rsid w:val="00DB2678"/>
    <w:rsid w:val="00DB3CFC"/>
    <w:rsid w:val="00DB6D7E"/>
    <w:rsid w:val="00DC13B0"/>
    <w:rsid w:val="00DC2095"/>
    <w:rsid w:val="00DC59F6"/>
    <w:rsid w:val="00DC5DCA"/>
    <w:rsid w:val="00DD0961"/>
    <w:rsid w:val="00DD75D7"/>
    <w:rsid w:val="00DE0168"/>
    <w:rsid w:val="00DE6968"/>
    <w:rsid w:val="00DF21F8"/>
    <w:rsid w:val="00DF6982"/>
    <w:rsid w:val="00E01E93"/>
    <w:rsid w:val="00E022DB"/>
    <w:rsid w:val="00E04C76"/>
    <w:rsid w:val="00E06815"/>
    <w:rsid w:val="00E12324"/>
    <w:rsid w:val="00E2373D"/>
    <w:rsid w:val="00E321A8"/>
    <w:rsid w:val="00E37FEB"/>
    <w:rsid w:val="00E467CF"/>
    <w:rsid w:val="00E50EF1"/>
    <w:rsid w:val="00E5450F"/>
    <w:rsid w:val="00E57033"/>
    <w:rsid w:val="00E5724D"/>
    <w:rsid w:val="00E61007"/>
    <w:rsid w:val="00E6531A"/>
    <w:rsid w:val="00E7021C"/>
    <w:rsid w:val="00E7109E"/>
    <w:rsid w:val="00E724BD"/>
    <w:rsid w:val="00E72F5A"/>
    <w:rsid w:val="00E74233"/>
    <w:rsid w:val="00E7680E"/>
    <w:rsid w:val="00E770AC"/>
    <w:rsid w:val="00E81233"/>
    <w:rsid w:val="00E82B4F"/>
    <w:rsid w:val="00E83B24"/>
    <w:rsid w:val="00E8679E"/>
    <w:rsid w:val="00E91607"/>
    <w:rsid w:val="00E92373"/>
    <w:rsid w:val="00E93C41"/>
    <w:rsid w:val="00E93C53"/>
    <w:rsid w:val="00EA4D7F"/>
    <w:rsid w:val="00EB01A6"/>
    <w:rsid w:val="00EB6A69"/>
    <w:rsid w:val="00EC1BF0"/>
    <w:rsid w:val="00ED315F"/>
    <w:rsid w:val="00ED3EC3"/>
    <w:rsid w:val="00ED65F2"/>
    <w:rsid w:val="00EF3F55"/>
    <w:rsid w:val="00F0328E"/>
    <w:rsid w:val="00F12012"/>
    <w:rsid w:val="00F128B5"/>
    <w:rsid w:val="00F13EA9"/>
    <w:rsid w:val="00F22D6C"/>
    <w:rsid w:val="00F25BE6"/>
    <w:rsid w:val="00F2639C"/>
    <w:rsid w:val="00F3209E"/>
    <w:rsid w:val="00F51E25"/>
    <w:rsid w:val="00F575E0"/>
    <w:rsid w:val="00F57F71"/>
    <w:rsid w:val="00F60474"/>
    <w:rsid w:val="00F643CB"/>
    <w:rsid w:val="00F669D7"/>
    <w:rsid w:val="00F71331"/>
    <w:rsid w:val="00F74FF2"/>
    <w:rsid w:val="00F76750"/>
    <w:rsid w:val="00F85BE3"/>
    <w:rsid w:val="00F86C74"/>
    <w:rsid w:val="00F87EA3"/>
    <w:rsid w:val="00F92075"/>
    <w:rsid w:val="00F92605"/>
    <w:rsid w:val="00F927F0"/>
    <w:rsid w:val="00FA01F1"/>
    <w:rsid w:val="00FA18EE"/>
    <w:rsid w:val="00FA20FF"/>
    <w:rsid w:val="00FA40E2"/>
    <w:rsid w:val="00FA4DAE"/>
    <w:rsid w:val="00FB072C"/>
    <w:rsid w:val="00FB2C97"/>
    <w:rsid w:val="00FB7935"/>
    <w:rsid w:val="00FE262E"/>
    <w:rsid w:val="00FF1654"/>
    <w:rsid w:val="00FF173E"/>
    <w:rsid w:val="1F6F636C"/>
    <w:rsid w:val="30628826"/>
    <w:rsid w:val="6F9C6667"/>
    <w:rsid w:val="7A4D978F"/>
    <w:rsid w:val="7FD103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66A12"/>
  <w15:chartTrackingRefBased/>
  <w15:docId w15:val="{7A0E98C9-8186-46D9-8E1A-C16D4E45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27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60B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018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D46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658"/>
  </w:style>
  <w:style w:type="paragraph" w:styleId="Footer">
    <w:name w:val="footer"/>
    <w:basedOn w:val="Normal"/>
    <w:link w:val="FooterChar"/>
    <w:uiPriority w:val="99"/>
    <w:unhideWhenUsed/>
    <w:rsid w:val="00CD4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658"/>
  </w:style>
  <w:style w:type="table" w:customStyle="1" w:styleId="TableGrid1">
    <w:name w:val="Table Grid1"/>
    <w:basedOn w:val="TableNormal"/>
    <w:uiPriority w:val="39"/>
    <w:rsid w:val="0049282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046"/>
    <w:pPr>
      <w:numPr>
        <w:numId w:val="1"/>
      </w:numPr>
      <w:spacing w:after="0" w:line="276" w:lineRule="auto"/>
      <w:contextualSpacing/>
    </w:pPr>
    <w:rPr>
      <w:rFonts w:ascii="Arial" w:eastAsiaTheme="minorEastAsia" w:hAnsi="Arial"/>
      <w:color w:val="595959" w:themeColor="text1" w:themeTint="A6"/>
    </w:rPr>
  </w:style>
  <w:style w:type="paragraph" w:styleId="NoSpacing">
    <w:name w:val="No Spacing"/>
    <w:link w:val="NoSpacingChar"/>
    <w:uiPriority w:val="1"/>
    <w:qFormat/>
    <w:rsid w:val="00855E8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55E89"/>
    <w:rPr>
      <w:rFonts w:eastAsiaTheme="minorEastAsia"/>
      <w:lang w:val="en-US"/>
    </w:rPr>
  </w:style>
  <w:style w:type="paragraph" w:customStyle="1" w:styleId="ReadingTypeofText">
    <w:name w:val="Reading Type of Text"/>
    <w:basedOn w:val="Normal"/>
    <w:rsid w:val="00AE3043"/>
    <w:pPr>
      <w:widowControl w:val="0"/>
      <w:numPr>
        <w:numId w:val="23"/>
      </w:numPr>
      <w:spacing w:after="0" w:line="240" w:lineRule="auto"/>
    </w:pPr>
    <w:rPr>
      <w:rFonts w:ascii="Arial Narrow" w:eastAsia="Times New Roman" w:hAnsi="Arial Narrow" w:cs="Times New Roman"/>
      <w:sz w:val="18"/>
      <w:szCs w:val="20"/>
      <w:lang w:val="en-US"/>
    </w:rPr>
  </w:style>
  <w:style w:type="paragraph" w:customStyle="1" w:styleId="WritingAttitude">
    <w:name w:val="Writing Attitude"/>
    <w:basedOn w:val="Normal"/>
    <w:rsid w:val="00AE3043"/>
    <w:pPr>
      <w:widowControl w:val="0"/>
      <w:numPr>
        <w:numId w:val="24"/>
      </w:numPr>
      <w:spacing w:after="0" w:line="240" w:lineRule="auto"/>
    </w:pPr>
    <w:rPr>
      <w:rFonts w:ascii="Arial Narrow" w:eastAsia="Times New Roman" w:hAnsi="Arial Narrow" w:cs="Times New Roman"/>
      <w:sz w:val="18"/>
      <w:szCs w:val="20"/>
      <w:lang w:val="en-US"/>
    </w:rPr>
  </w:style>
  <w:style w:type="paragraph" w:styleId="FootnoteText">
    <w:name w:val="footnote text"/>
    <w:basedOn w:val="Normal"/>
    <w:link w:val="FootnoteTextChar"/>
    <w:unhideWhenUsed/>
    <w:rsid w:val="00ED315F"/>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ED315F"/>
    <w:rPr>
      <w:rFonts w:ascii="Arial" w:eastAsia="Times New Roman" w:hAnsi="Arial" w:cs="Times New Roman"/>
      <w:sz w:val="20"/>
      <w:szCs w:val="20"/>
    </w:rPr>
  </w:style>
  <w:style w:type="character" w:styleId="FootnoteReference">
    <w:name w:val="footnote reference"/>
    <w:basedOn w:val="DefaultParagraphFont"/>
    <w:rsid w:val="00ED315F"/>
    <w:rPr>
      <w:vertAlign w:val="superscript"/>
    </w:rPr>
  </w:style>
  <w:style w:type="paragraph" w:styleId="CommentText">
    <w:name w:val="annotation text"/>
    <w:basedOn w:val="Normal"/>
    <w:link w:val="CommentTextChar"/>
    <w:uiPriority w:val="99"/>
    <w:unhideWhenUsed/>
    <w:rsid w:val="00EC1BF0"/>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C1BF0"/>
    <w:rPr>
      <w:rFonts w:ascii="Arial" w:eastAsia="Times New Roman" w:hAnsi="Arial" w:cs="Times New Roman"/>
      <w:sz w:val="20"/>
      <w:szCs w:val="20"/>
    </w:rPr>
  </w:style>
  <w:style w:type="paragraph" w:styleId="NormalWeb">
    <w:name w:val="Normal (Web)"/>
    <w:basedOn w:val="Normal"/>
    <w:uiPriority w:val="99"/>
    <w:rsid w:val="00F920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0BB"/>
    <w:rPr>
      <w:color w:val="0000FF"/>
      <w:u w:val="single"/>
    </w:rPr>
  </w:style>
  <w:style w:type="character" w:styleId="UnresolvedMention">
    <w:name w:val="Unresolved Mention"/>
    <w:basedOn w:val="DefaultParagraphFont"/>
    <w:uiPriority w:val="99"/>
    <w:semiHidden/>
    <w:unhideWhenUsed/>
    <w:rsid w:val="009330BB"/>
    <w:rPr>
      <w:color w:val="605E5C"/>
      <w:shd w:val="clear" w:color="auto" w:fill="E1DFDD"/>
    </w:rPr>
  </w:style>
  <w:style w:type="character" w:customStyle="1" w:styleId="Heading2Char">
    <w:name w:val="Heading 2 Char"/>
    <w:basedOn w:val="DefaultParagraphFont"/>
    <w:link w:val="Heading2"/>
    <w:uiPriority w:val="9"/>
    <w:rsid w:val="00160B54"/>
    <w:rPr>
      <w:rFonts w:ascii="Times New Roman" w:eastAsia="Times New Roman" w:hAnsi="Times New Roman" w:cs="Times New Roman"/>
      <w:b/>
      <w:bCs/>
      <w:sz w:val="36"/>
      <w:szCs w:val="36"/>
      <w:lang w:eastAsia="en-GB"/>
    </w:rPr>
  </w:style>
  <w:style w:type="paragraph" w:styleId="Quote">
    <w:name w:val="Quote"/>
    <w:basedOn w:val="Normal"/>
    <w:next w:val="Normal"/>
    <w:link w:val="QuoteChar"/>
    <w:uiPriority w:val="29"/>
    <w:qFormat/>
    <w:rsid w:val="00B27B22"/>
    <w:pPr>
      <w:spacing w:after="200" w:line="276" w:lineRule="auto"/>
    </w:pPr>
    <w:rPr>
      <w:rFonts w:ascii="Calibri" w:eastAsia="Calibri" w:hAnsi="Calibri" w:cs="Times New Roman"/>
      <w:i/>
      <w:iCs/>
      <w:color w:val="000000"/>
    </w:rPr>
  </w:style>
  <w:style w:type="character" w:customStyle="1" w:styleId="QuoteChar">
    <w:name w:val="Quote Char"/>
    <w:basedOn w:val="DefaultParagraphFont"/>
    <w:link w:val="Quote"/>
    <w:uiPriority w:val="29"/>
    <w:rsid w:val="00B27B22"/>
    <w:rPr>
      <w:rFonts w:ascii="Calibri" w:eastAsia="Calibri" w:hAnsi="Calibri" w:cs="Times New Roman"/>
      <w:i/>
      <w:iCs/>
      <w:color w:val="000000"/>
    </w:rPr>
  </w:style>
  <w:style w:type="character" w:customStyle="1" w:styleId="Heading1Char">
    <w:name w:val="Heading 1 Char"/>
    <w:basedOn w:val="DefaultParagraphFont"/>
    <w:link w:val="Heading1"/>
    <w:uiPriority w:val="9"/>
    <w:rsid w:val="00F927F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927F0"/>
    <w:pPr>
      <w:outlineLvl w:val="9"/>
    </w:pPr>
    <w:rPr>
      <w:lang w:val="en-US"/>
    </w:rPr>
  </w:style>
  <w:style w:type="paragraph" w:styleId="TOC2">
    <w:name w:val="toc 2"/>
    <w:basedOn w:val="Normal"/>
    <w:next w:val="Normal"/>
    <w:autoRedefine/>
    <w:uiPriority w:val="39"/>
    <w:unhideWhenUsed/>
    <w:rsid w:val="00F927F0"/>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927F0"/>
    <w:pPr>
      <w:spacing w:after="100"/>
    </w:pPr>
    <w:rPr>
      <w:rFonts w:eastAsiaTheme="minorEastAsia" w:cs="Times New Roman"/>
      <w:lang w:val="en-US"/>
    </w:rPr>
  </w:style>
  <w:style w:type="paragraph" w:styleId="TOC3">
    <w:name w:val="toc 3"/>
    <w:basedOn w:val="Normal"/>
    <w:next w:val="Normal"/>
    <w:autoRedefine/>
    <w:uiPriority w:val="39"/>
    <w:unhideWhenUsed/>
    <w:rsid w:val="00F927F0"/>
    <w:pPr>
      <w:spacing w:after="100"/>
      <w:ind w:left="440"/>
    </w:pPr>
    <w:rPr>
      <w:rFonts w:eastAsiaTheme="minorEastAsia" w:cs="Times New Roman"/>
      <w:lang w:val="en-US"/>
    </w:rPr>
  </w:style>
  <w:style w:type="character" w:styleId="FollowedHyperlink">
    <w:name w:val="FollowedHyperlink"/>
    <w:basedOn w:val="DefaultParagraphFont"/>
    <w:uiPriority w:val="99"/>
    <w:semiHidden/>
    <w:unhideWhenUsed/>
    <w:rsid w:val="00836851"/>
    <w:rPr>
      <w:color w:val="954F72" w:themeColor="followedHyperlink"/>
      <w:u w:val="single"/>
    </w:rPr>
  </w:style>
  <w:style w:type="character" w:styleId="PlaceholderText">
    <w:name w:val="Placeholder Text"/>
    <w:basedOn w:val="DefaultParagraphFont"/>
    <w:uiPriority w:val="99"/>
    <w:semiHidden/>
    <w:rsid w:val="004A1A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43425">
      <w:bodyDiv w:val="1"/>
      <w:marLeft w:val="0"/>
      <w:marRight w:val="0"/>
      <w:marTop w:val="0"/>
      <w:marBottom w:val="0"/>
      <w:divBdr>
        <w:top w:val="none" w:sz="0" w:space="0" w:color="auto"/>
        <w:left w:val="none" w:sz="0" w:space="0" w:color="auto"/>
        <w:bottom w:val="none" w:sz="0" w:space="0" w:color="auto"/>
        <w:right w:val="none" w:sz="0" w:space="0" w:color="auto"/>
      </w:divBdr>
    </w:div>
    <w:div w:id="783617109">
      <w:bodyDiv w:val="1"/>
      <w:marLeft w:val="0"/>
      <w:marRight w:val="0"/>
      <w:marTop w:val="0"/>
      <w:marBottom w:val="0"/>
      <w:divBdr>
        <w:top w:val="none" w:sz="0" w:space="0" w:color="auto"/>
        <w:left w:val="none" w:sz="0" w:space="0" w:color="auto"/>
        <w:bottom w:val="none" w:sz="0" w:space="0" w:color="auto"/>
        <w:right w:val="none" w:sz="0" w:space="0" w:color="auto"/>
      </w:divBdr>
    </w:div>
    <w:div w:id="908728786">
      <w:bodyDiv w:val="1"/>
      <w:marLeft w:val="0"/>
      <w:marRight w:val="0"/>
      <w:marTop w:val="0"/>
      <w:marBottom w:val="0"/>
      <w:divBdr>
        <w:top w:val="none" w:sz="0" w:space="0" w:color="auto"/>
        <w:left w:val="none" w:sz="0" w:space="0" w:color="auto"/>
        <w:bottom w:val="none" w:sz="0" w:space="0" w:color="auto"/>
        <w:right w:val="none" w:sz="0" w:space="0" w:color="auto"/>
      </w:divBdr>
    </w:div>
    <w:div w:id="175068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header" Target="header8.xml"/><Relationship Id="rId21" Type="http://schemas.openxmlformats.org/officeDocument/2006/relationships/footer" Target="footer4.xml"/><Relationship Id="rId34" Type="http://schemas.openxmlformats.org/officeDocument/2006/relationships/footer" Target="footer14.xml"/><Relationship Id="rId42" Type="http://schemas.openxmlformats.org/officeDocument/2006/relationships/image" Target="media/image7.emf"/><Relationship Id="rId47" Type="http://schemas.openxmlformats.org/officeDocument/2006/relationships/header" Target="header14.xml"/><Relationship Id="rId50" Type="http://schemas.openxmlformats.org/officeDocument/2006/relationships/footer" Target="footer19.xml"/><Relationship Id="rId55" Type="http://schemas.openxmlformats.org/officeDocument/2006/relationships/hyperlink" Target="https://view.officeapps.live.com/op/view.aspx?src=https%3A%2F%2Fasn-aberdeenshire.org%2Fwp-content%2Fuploads%2F2023%2F05%2FAberdeenshire-Tracker-of-Early-Level-Incorporating-Milestones-and-Benchmarks-1.xlsx&amp;wdOrigin=BROWSELIN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footer" Target="footer13.xml"/><Relationship Id="rId38" Type="http://schemas.openxmlformats.org/officeDocument/2006/relationships/footer" Target="footer16.xml"/><Relationship Id="rId46" Type="http://schemas.openxmlformats.org/officeDocument/2006/relationships/header" Target="header13.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9.xml"/><Relationship Id="rId41" Type="http://schemas.openxmlformats.org/officeDocument/2006/relationships/header" Target="header10.xml"/><Relationship Id="rId54"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32" Type="http://schemas.openxmlformats.org/officeDocument/2006/relationships/footer" Target="footer12.xm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header" Target="header12.xml"/><Relationship Id="rId53" Type="http://schemas.openxmlformats.org/officeDocument/2006/relationships/header" Target="header16.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5.xml"/><Relationship Id="rId49" Type="http://schemas.openxmlformats.org/officeDocument/2006/relationships/header" Target="header15.xml"/><Relationship Id="rId57" Type="http://schemas.openxmlformats.org/officeDocument/2006/relationships/hyperlink" Target="https://view.officeapps.live.com/op/view.aspx?src=https%3A%2F%2Fasn-aberdeenshire.org%2Fwp-content%2Fuploads%2F2023%2F05%2FAberdeenshire-SQA-Nat-1-Nat-2-Tracker.xlsx&amp;wdOrigin=BROWSELINK"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hyperlink" Target="https://www.youthscotland.org.uk/resources/amazing-things-5th-ed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header" Target="header6.xml"/><Relationship Id="rId43" Type="http://schemas.openxmlformats.org/officeDocument/2006/relationships/header" Target="header11.xml"/><Relationship Id="rId48" Type="http://schemas.openxmlformats.org/officeDocument/2006/relationships/footer" Target="footer18.xml"/><Relationship Id="rId56" Type="http://schemas.openxmlformats.org/officeDocument/2006/relationships/hyperlink" Target="https://education.gov.scot/media/pcvpeaeg/milestones-supporting-learners-with-complex-asn.pdf" TargetMode="External"/><Relationship Id="rId8" Type="http://schemas.openxmlformats.org/officeDocument/2006/relationships/webSettings" Target="webSettings.xml"/><Relationship Id="rId51" Type="http://schemas.openxmlformats.org/officeDocument/2006/relationships/hyperlink" Target="https://view.officeapps.live.com/op/view.aspx?src=https%3A%2F%2Fwww.sqa.org.uk%2Fsqa%2Ffiles_ccc%2FProvision_document_units_and_units_from_courses.xlsx&amp;wdOrigin=BROWSELINK"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11.xml.rels><?xml version="1.0" encoding="UTF-8" standalone="yes"?>
<Relationships xmlns="http://schemas.openxmlformats.org/package/2006/relationships"><Relationship Id="rId1" Type="http://schemas.openxmlformats.org/officeDocument/2006/relationships/image" Target="media/image6.png"/></Relationships>
</file>

<file path=word/_rels/header12.xml.rels><?xml version="1.0" encoding="UTF-8" standalone="yes"?>
<Relationships xmlns="http://schemas.openxmlformats.org/package/2006/relationships"><Relationship Id="rId1" Type="http://schemas.openxmlformats.org/officeDocument/2006/relationships/image" Target="media/image6.png"/></Relationships>
</file>

<file path=word/_rels/header13.xml.rels><?xml version="1.0" encoding="UTF-8" standalone="yes"?>
<Relationships xmlns="http://schemas.openxmlformats.org/package/2006/relationships"><Relationship Id="rId1" Type="http://schemas.openxmlformats.org/officeDocument/2006/relationships/image" Target="media/image6.png"/></Relationships>
</file>

<file path=word/_rels/header14.xml.rels><?xml version="1.0" encoding="UTF-8" standalone="yes"?>
<Relationships xmlns="http://schemas.openxmlformats.org/package/2006/relationships"><Relationship Id="rId1" Type="http://schemas.openxmlformats.org/officeDocument/2006/relationships/image" Target="media/image6.png"/></Relationships>
</file>

<file path=word/_rels/header15.xml.rels><?xml version="1.0" encoding="UTF-8" standalone="yes"?>
<Relationships xmlns="http://schemas.openxmlformats.org/package/2006/relationships"><Relationship Id="rId3" Type="http://schemas.openxmlformats.org/officeDocument/2006/relationships/hyperlink" Target="http://www.google.co.uk/url?sa=i&amp;rct=j&amp;q=&amp;esrc=s&amp;frm=1&amp;source=images&amp;cd=&amp;cad=rja&amp;uact=8&amp;ved=0CAcQjRxqFQoTCNf-qarM2sYCFc4K2wodHiEJXg&amp;url=http%3A%2F%2Fwww.riverdee.org.uk%2Fintrodee.asp&amp;ei=_PykVdeQOc6V7AaewqTwBQ&amp;bvm=bv.97653015,d.dmo&amp;psig=AFQjCNGyoTCVF9DRqxydmpmE4kkzUY0oxg&amp;ust=1436962415989692" TargetMode="External"/><Relationship Id="rId2" Type="http://schemas.openxmlformats.org/officeDocument/2006/relationships/image" Target="media/image8.jpeg"/><Relationship Id="rId1" Type="http://schemas.openxmlformats.org/officeDocument/2006/relationships/hyperlink" Target="http://www.google.co.uk/url?sa=i&amp;rct=j&amp;q=&amp;esrc=s&amp;frm=1&amp;source=images&amp;cd=&amp;cad=rja&amp;uact=8&amp;ved=0CAcQjRxqFQoTCNf-qarM2sYCFc4K2wodHiEJXg&amp;url=http%3A%2F%2Fwww.riverdee.org.uk%2Fintrodee.asp&amp;ei=_PykVdeQOc6V7AaewqTwBQ&amp;bvm=bv.97653015,d.dmo&amp;psig=AFQjCNGyoTCVF9DRqxydmpmE4kkzUY0oxg&amp;ust=1436962415989692" TargetMode="External"/><Relationship Id="rId4" Type="http://schemas.openxmlformats.org/officeDocument/2006/relationships/image" Target="media/image80.jpeg"/></Relationships>
</file>

<file path=word/_rels/header16.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FE1C7A253E524C9B7FDA62B0728CA6" ma:contentTypeVersion="6" ma:contentTypeDescription="Create a new document." ma:contentTypeScope="" ma:versionID="116ae2cd21edc88a95dc040a5f621f9e">
  <xsd:schema xmlns:xsd="http://www.w3.org/2001/XMLSchema" xmlns:xs="http://www.w3.org/2001/XMLSchema" xmlns:p="http://schemas.microsoft.com/office/2006/metadata/properties" xmlns:ns2="c267b29b-2036-4b56-b5e4-9c008b845e70" xmlns:ns3="2ab9be0e-5d65-433b-928f-23a473a6b5d9" targetNamespace="http://schemas.microsoft.com/office/2006/metadata/properties" ma:root="true" ma:fieldsID="ce33b4c414c98ad4db3ade4c87c1c6ad" ns2:_="" ns3:_="">
    <xsd:import namespace="c267b29b-2036-4b56-b5e4-9c008b845e70"/>
    <xsd:import namespace="2ab9be0e-5d65-433b-928f-23a473a6b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7b29b-2036-4b56-b5e4-9c008b845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9be0e-5d65-433b-928f-23a473a6b5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ab9be0e-5d65-433b-928f-23a473a6b5d9">
      <UserInfo>
        <DisplayName>Melanie Wilson</DisplayName>
        <AccountId>12</AccountId>
        <AccountType/>
      </UserInfo>
    </SharedWithUsers>
  </documentManagement>
</p:properties>
</file>

<file path=customXml/itemProps1.xml><?xml version="1.0" encoding="utf-8"?>
<ds:datastoreItem xmlns:ds="http://schemas.openxmlformats.org/officeDocument/2006/customXml" ds:itemID="{119D6BE0-5404-4B09-B3EF-DA8BC8781BC8}">
  <ds:schemaRefs>
    <ds:schemaRef ds:uri="http://schemas.microsoft.com/sharepoint/v3/contenttype/forms"/>
  </ds:schemaRefs>
</ds:datastoreItem>
</file>

<file path=customXml/itemProps2.xml><?xml version="1.0" encoding="utf-8"?>
<ds:datastoreItem xmlns:ds="http://schemas.openxmlformats.org/officeDocument/2006/customXml" ds:itemID="{1D64BE10-472F-4678-B580-8A18A3ED320A}">
  <ds:schemaRefs>
    <ds:schemaRef ds:uri="http://schemas.openxmlformats.org/officeDocument/2006/bibliography"/>
  </ds:schemaRefs>
</ds:datastoreItem>
</file>

<file path=customXml/itemProps3.xml><?xml version="1.0" encoding="utf-8"?>
<ds:datastoreItem xmlns:ds="http://schemas.openxmlformats.org/officeDocument/2006/customXml" ds:itemID="{3C78187F-9FF7-4E43-8694-E0685B2AA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7b29b-2036-4b56-b5e4-9c008b845e70"/>
    <ds:schemaRef ds:uri="2ab9be0e-5d65-433b-928f-23a473a6b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886F4-323C-4E4D-8372-715D25F60120}">
  <ds:schemaRefs>
    <ds:schemaRef ds:uri="http://schemas.microsoft.com/office/2006/metadata/properties"/>
    <ds:schemaRef ds:uri="http://schemas.microsoft.com/office/infopath/2007/PartnerControls"/>
    <ds:schemaRef ds:uri="2ab9be0e-5d65-433b-928f-23a473a6b5d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176</Pages>
  <Words>32680</Words>
  <Characters>186279</Characters>
  <Application>Microsoft Office Word</Application>
  <DocSecurity>4</DocSecurity>
  <Lines>1552</Lines>
  <Paragraphs>437</Paragraphs>
  <ScaleCrop>false</ScaleCrop>
  <HeadingPairs>
    <vt:vector size="2" baseType="variant">
      <vt:variant>
        <vt:lpstr>Title</vt:lpstr>
      </vt:variant>
      <vt:variant>
        <vt:i4>1</vt:i4>
      </vt:variant>
    </vt:vector>
  </HeadingPairs>
  <TitlesOfParts>
    <vt:vector size="1" baseType="lpstr">
      <vt:lpstr>Draft Aberdeensshire Framork for Complex Needs</vt:lpstr>
    </vt:vector>
  </TitlesOfParts>
  <Company>Aberdeenshire Council</Company>
  <LinksUpToDate>false</LinksUpToDate>
  <CharactersWithSpaces>218522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Aberdeensshire Framork for Complex Needs</dc:title>
  <dc:subject/>
  <dc:creator>Kay MacDonald</dc:creator>
  <cp:keywords/>
  <dc:description/>
  <cp:lastModifiedBy>Katie Timney</cp:lastModifiedBy>
  <cp:revision>2</cp:revision>
  <dcterms:created xsi:type="dcterms:W3CDTF">2023-05-19T10:21:00Z</dcterms:created>
  <dcterms:modified xsi:type="dcterms:W3CDTF">2023-05-19T10:21:00Z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0x01010026FE1C7A253E524C9B7FDA62B0728CA6</vt:lpwstr>
  </property>
</Properties>
</file>