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14" w:rsidRPr="00296E81" w:rsidRDefault="007E0714" w:rsidP="007E0714">
      <w:pPr>
        <w:ind w:right="659"/>
        <w:rPr>
          <w:rFonts w:cs="Arial"/>
          <w:noProof/>
          <w:sz w:val="24"/>
          <w:szCs w:val="24"/>
          <w:lang w:val="lt-LT"/>
        </w:rPr>
      </w:pPr>
      <w:r w:rsidRPr="00296E81">
        <w:rPr>
          <w:rFonts w:ascii="Arial" w:hAnsi="Arial" w:cs="Arial"/>
          <w:sz w:val="24"/>
          <w:szCs w:val="24"/>
          <w:lang w:val="lt-LT"/>
        </w:rPr>
        <w:t>…………………mokykla</w:t>
      </w:r>
    </w:p>
    <w:p w:rsidR="007E0714" w:rsidRPr="00296E81" w:rsidRDefault="007E0714" w:rsidP="007E0714">
      <w:pPr>
        <w:ind w:right="659"/>
        <w:rPr>
          <w:rFonts w:cs="Arial"/>
          <w:noProof/>
          <w:sz w:val="24"/>
          <w:szCs w:val="24"/>
          <w:lang w:val="lt-LT"/>
        </w:rPr>
      </w:pPr>
    </w:p>
    <w:p w:rsidR="007E0714" w:rsidRPr="00296E81" w:rsidRDefault="007E0714" w:rsidP="007E0714">
      <w:pPr>
        <w:tabs>
          <w:tab w:val="center" w:pos="4183"/>
        </w:tabs>
        <w:ind w:right="659"/>
        <w:rPr>
          <w:rFonts w:ascii="Arial" w:eastAsia="Calibri" w:hAnsi="Arial" w:cs="Arial"/>
          <w:color w:val="0070C0"/>
          <w:sz w:val="24"/>
          <w:szCs w:val="24"/>
          <w:lang w:val="lt-LT"/>
        </w:rPr>
      </w:pPr>
      <w:r w:rsidRPr="00296E81">
        <w:rPr>
          <w:rFonts w:ascii="Arial" w:eastAsia="Calibri" w:hAnsi="Arial" w:cs="Arial"/>
          <w:sz w:val="24"/>
          <w:szCs w:val="24"/>
          <w:lang w:val="lt-LT"/>
        </w:rPr>
        <w:t>Data………………………</w:t>
      </w:r>
    </w:p>
    <w:p w:rsidR="007661B8" w:rsidRPr="00296E81" w:rsidRDefault="007661B8" w:rsidP="007661B8">
      <w:pPr>
        <w:tabs>
          <w:tab w:val="left" w:pos="7320"/>
        </w:tabs>
        <w:ind w:right="659"/>
        <w:rPr>
          <w:rFonts w:cs="Arial"/>
          <w:noProof/>
          <w:sz w:val="24"/>
          <w:szCs w:val="24"/>
          <w:lang w:val="lt-LT"/>
        </w:rPr>
      </w:pPr>
      <w:r w:rsidRPr="00296E81">
        <w:rPr>
          <w:rFonts w:cs="Arial"/>
          <w:noProof/>
          <w:sz w:val="24"/>
          <w:szCs w:val="24"/>
          <w:lang w:val="lt-LT"/>
        </w:rPr>
        <w:tab/>
      </w:r>
    </w:p>
    <w:p w:rsidR="006B4F30" w:rsidRPr="00296E81" w:rsidRDefault="004722A6" w:rsidP="006B4F30">
      <w:pPr>
        <w:spacing w:after="200" w:line="276" w:lineRule="auto"/>
        <w:rPr>
          <w:rFonts w:eastAsia="Calibri" w:cs="Arial"/>
          <w:sz w:val="24"/>
          <w:szCs w:val="24"/>
          <w:lang w:val="lt-LT"/>
        </w:rPr>
      </w:pPr>
      <w:r w:rsidRPr="00296E81">
        <w:rPr>
          <w:rFonts w:eastAsia="Calibri" w:cs="Arial"/>
          <w:sz w:val="24"/>
          <w:szCs w:val="24"/>
          <w:lang w:val="lt-LT"/>
        </w:rPr>
        <w:t>&lt;Forename&gt;&lt;Surname&gt;</w:t>
      </w:r>
      <w:r w:rsidR="00C74230" w:rsidRPr="00296E81">
        <w:rPr>
          <w:rFonts w:eastAsia="Calibri" w:cs="Arial"/>
          <w:sz w:val="24"/>
          <w:szCs w:val="24"/>
          <w:lang w:val="lt-LT"/>
        </w:rPr>
        <w:t xml:space="preserve">  tėvams/globėjams</w:t>
      </w:r>
      <w:r w:rsidR="00D33B14" w:rsidRPr="00296E81">
        <w:rPr>
          <w:rFonts w:eastAsia="Calibri" w:cs="Arial"/>
          <w:sz w:val="24"/>
          <w:szCs w:val="24"/>
          <w:lang w:val="lt-LT"/>
        </w:rPr>
        <w:tab/>
      </w:r>
    </w:p>
    <w:tbl>
      <w:tblPr>
        <w:tblpPr w:leftFromText="180" w:rightFromText="180" w:vertAnchor="text" w:horzAnchor="margin" w:tblpY="43"/>
        <w:tblW w:w="0" w:type="auto"/>
        <w:shd w:val="pct10" w:color="auto" w:fill="auto"/>
        <w:tblLook w:val="04A0"/>
      </w:tblPr>
      <w:tblGrid>
        <w:gridCol w:w="4429"/>
        <w:gridCol w:w="4468"/>
      </w:tblGrid>
      <w:tr w:rsidR="006B4F30" w:rsidRPr="00296E81" w:rsidTr="00D33B14">
        <w:trPr>
          <w:trHeight w:val="426"/>
        </w:trPr>
        <w:tc>
          <w:tcPr>
            <w:tcW w:w="4429" w:type="dxa"/>
            <w:shd w:val="pct10" w:color="auto" w:fill="auto"/>
          </w:tcPr>
          <w:p w:rsidR="00EE2DBE" w:rsidRPr="00296E81" w:rsidRDefault="00EE2DBE" w:rsidP="00017599">
            <w:pPr>
              <w:rPr>
                <w:rFonts w:eastAsia="Calibri" w:cs="Arial"/>
                <w:b/>
                <w:sz w:val="24"/>
                <w:szCs w:val="24"/>
                <w:lang w:val="lt-LT"/>
              </w:rPr>
            </w:pPr>
          </w:p>
          <w:p w:rsidR="006B4F30" w:rsidRPr="00296E81" w:rsidRDefault="001C02D1" w:rsidP="00017599">
            <w:pPr>
              <w:rPr>
                <w:rFonts w:eastAsia="Calibri" w:cs="Arial"/>
                <w:b/>
                <w:sz w:val="24"/>
                <w:szCs w:val="24"/>
                <w:lang w:val="lt-LT"/>
              </w:rPr>
            </w:pPr>
            <w:r w:rsidRPr="00296E81">
              <w:rPr>
                <w:rFonts w:eastAsia="Calibri" w:cs="Arial"/>
                <w:b/>
                <w:sz w:val="24"/>
                <w:szCs w:val="24"/>
                <w:lang w:val="lt-LT"/>
              </w:rPr>
              <w:t>IPAYIMPACT LINK KEY</w:t>
            </w:r>
            <w:r w:rsidR="00D33B14" w:rsidRPr="00296E81">
              <w:rPr>
                <w:rFonts w:eastAsia="Calibri" w:cs="Arial"/>
                <w:b/>
                <w:sz w:val="24"/>
                <w:szCs w:val="24"/>
                <w:lang w:val="lt-LT"/>
              </w:rPr>
              <w:t>:</w:t>
            </w:r>
          </w:p>
          <w:p w:rsidR="00D33B14" w:rsidRPr="00296E81" w:rsidRDefault="00D33B14" w:rsidP="00017599">
            <w:pPr>
              <w:rPr>
                <w:rFonts w:eastAsia="Calibri" w:cs="Arial"/>
                <w:b/>
                <w:sz w:val="24"/>
                <w:szCs w:val="24"/>
                <w:lang w:val="lt-LT"/>
              </w:rPr>
            </w:pPr>
          </w:p>
        </w:tc>
        <w:tc>
          <w:tcPr>
            <w:tcW w:w="4468" w:type="dxa"/>
            <w:shd w:val="pct10" w:color="auto" w:fill="auto"/>
          </w:tcPr>
          <w:p w:rsidR="006B4F30" w:rsidRPr="00296E81" w:rsidRDefault="006B4F30" w:rsidP="00D0016B">
            <w:pPr>
              <w:rPr>
                <w:rFonts w:eastAsia="Calibri" w:cs="Arial"/>
                <w:b/>
                <w:sz w:val="24"/>
                <w:szCs w:val="24"/>
                <w:lang w:val="lt-LT"/>
              </w:rPr>
            </w:pPr>
          </w:p>
          <w:p w:rsidR="00EE2DBE" w:rsidRPr="00296E81" w:rsidRDefault="004D22FC" w:rsidP="00D0016B">
            <w:pPr>
              <w:rPr>
                <w:rFonts w:eastAsia="Calibri" w:cs="Arial"/>
                <w:b/>
                <w:sz w:val="24"/>
                <w:szCs w:val="24"/>
                <w:lang w:val="lt-LT"/>
              </w:rPr>
            </w:pPr>
            <w:r w:rsidRPr="00296E81">
              <w:rPr>
                <w:rFonts w:eastAsia="Calibri" w:cs="Arial"/>
                <w:b/>
                <w:sz w:val="24"/>
                <w:szCs w:val="24"/>
                <w:lang w:val="lt-LT"/>
              </w:rPr>
              <w:t>&lt;ACCOUNT CREATE REFERENCE</w:t>
            </w:r>
            <w:r w:rsidR="004722A6" w:rsidRPr="00296E81">
              <w:rPr>
                <w:rFonts w:eastAsia="Calibri" w:cs="Arial"/>
                <w:b/>
                <w:sz w:val="24"/>
                <w:szCs w:val="24"/>
                <w:lang w:val="lt-LT"/>
              </w:rPr>
              <w:t>&gt;</w:t>
            </w:r>
          </w:p>
        </w:tc>
      </w:tr>
    </w:tbl>
    <w:p w:rsidR="006B4F30" w:rsidRPr="00296E81" w:rsidRDefault="006B4F30" w:rsidP="006B4F30">
      <w:pPr>
        <w:spacing w:after="200" w:line="276" w:lineRule="auto"/>
        <w:rPr>
          <w:rFonts w:eastAsia="Calibri" w:cs="Arial"/>
          <w:sz w:val="24"/>
          <w:szCs w:val="24"/>
          <w:lang w:val="lt-LT"/>
        </w:rPr>
      </w:pPr>
    </w:p>
    <w:p w:rsidR="006B4F30" w:rsidRPr="00296E81" w:rsidRDefault="00967EEF" w:rsidP="006B4F30">
      <w:pPr>
        <w:spacing w:after="200" w:line="276" w:lineRule="auto"/>
        <w:rPr>
          <w:rFonts w:eastAsia="Calibri" w:cs="Arial"/>
          <w:sz w:val="24"/>
          <w:szCs w:val="24"/>
          <w:lang w:val="lt-LT"/>
        </w:rPr>
      </w:pPr>
      <w:r w:rsidRPr="00296E81">
        <w:rPr>
          <w:rFonts w:eastAsia="Calibri" w:cs="Arial"/>
          <w:sz w:val="24"/>
          <w:szCs w:val="24"/>
          <w:lang w:val="lt-LT"/>
        </w:rPr>
        <w:t>Gerbiamieji tėveliai/globėjai</w:t>
      </w:r>
      <w:r w:rsidR="006C0B0D" w:rsidRPr="00296E81">
        <w:rPr>
          <w:rFonts w:eastAsia="Calibri" w:cs="Arial"/>
          <w:sz w:val="24"/>
          <w:szCs w:val="24"/>
          <w:lang w:val="lt-LT"/>
        </w:rPr>
        <w:t>,</w:t>
      </w:r>
    </w:p>
    <w:p w:rsidR="006B4F30" w:rsidRPr="00296E81" w:rsidRDefault="00967EEF" w:rsidP="006B4F30">
      <w:pPr>
        <w:spacing w:after="200" w:line="276" w:lineRule="auto"/>
        <w:jc w:val="center"/>
        <w:rPr>
          <w:rFonts w:eastAsia="Calibri" w:cs="Arial"/>
          <w:b/>
          <w:sz w:val="24"/>
          <w:szCs w:val="24"/>
          <w:lang w:val="lt-LT"/>
        </w:rPr>
      </w:pPr>
      <w:r w:rsidRPr="00296E81">
        <w:rPr>
          <w:rFonts w:eastAsia="Calibri" w:cs="Arial"/>
          <w:b/>
          <w:sz w:val="24"/>
          <w:szCs w:val="24"/>
          <w:lang w:val="lt-LT"/>
        </w:rPr>
        <w:t xml:space="preserve">Internetinis apmokėjimas už mokyklinius pietus ir kitus pirkinius internete. </w:t>
      </w:r>
    </w:p>
    <w:p w:rsidR="00317ADF" w:rsidRPr="00296E81" w:rsidRDefault="00967EEF" w:rsidP="001B5A20">
      <w:pPr>
        <w:rPr>
          <w:rFonts w:cs="Arial"/>
          <w:sz w:val="24"/>
          <w:szCs w:val="24"/>
          <w:lang w:val="lt-LT"/>
        </w:rPr>
      </w:pPr>
      <w:r w:rsidRPr="00296E81">
        <w:rPr>
          <w:rFonts w:cs="Arial"/>
          <w:sz w:val="24"/>
          <w:szCs w:val="24"/>
          <w:lang w:val="lt-LT"/>
        </w:rPr>
        <w:t>Aberdeeno apskrities savivaldybė įvedė saugų ir patogų būdą susimokėti už vaiko pietus ir visa kita. Jūsų mokykla jau aktyvuota sistemoje. Nėra nustatytos ribos, kiek jūs galite pervesti į savo vaiko sąskaitą, ir jeigu pageidaujate, galite pervesti pinigų už kelias savaites</w:t>
      </w:r>
      <w:r w:rsidR="0047498C" w:rsidRPr="00296E81">
        <w:rPr>
          <w:rFonts w:cs="Arial"/>
          <w:sz w:val="24"/>
          <w:szCs w:val="24"/>
          <w:lang w:val="lt-LT"/>
        </w:rPr>
        <w:t xml:space="preserve"> ar net kelis mėnesius į priekį.</w:t>
      </w:r>
      <w:r w:rsidR="005C6736" w:rsidRPr="00296E81">
        <w:rPr>
          <w:rFonts w:cs="Arial"/>
          <w:sz w:val="24"/>
          <w:szCs w:val="24"/>
          <w:lang w:val="lt-LT"/>
        </w:rPr>
        <w:t xml:space="preserve"> </w:t>
      </w:r>
    </w:p>
    <w:p w:rsidR="001F5693" w:rsidRPr="001F5693" w:rsidRDefault="007E0714" w:rsidP="007E0714">
      <w:pPr>
        <w:rPr>
          <w:rFonts w:cs="Arial"/>
          <w:b/>
          <w:sz w:val="24"/>
          <w:szCs w:val="24"/>
          <w:lang w:val="lt-LT"/>
        </w:rPr>
      </w:pPr>
      <w:r w:rsidRPr="001F5693">
        <w:rPr>
          <w:rFonts w:cs="Arial"/>
          <w:b/>
          <w:sz w:val="24"/>
          <w:szCs w:val="24"/>
          <w:lang w:val="lt-LT"/>
        </w:rPr>
        <w:t>PRAŠOM ĮSITIKINTI, KAD JŪS PA</w:t>
      </w:r>
      <w:r w:rsidR="001F5693" w:rsidRPr="001F5693">
        <w:rPr>
          <w:rFonts w:cs="Arial"/>
          <w:b/>
          <w:sz w:val="24"/>
          <w:szCs w:val="24"/>
          <w:lang w:val="lt-LT"/>
        </w:rPr>
        <w:t>PILDĖTE JŪSŲ VAIKO SĄSKAITĄ</w:t>
      </w:r>
      <w:r w:rsidRPr="001F5693">
        <w:rPr>
          <w:rFonts w:cs="Arial"/>
          <w:b/>
          <w:sz w:val="24"/>
          <w:szCs w:val="24"/>
          <w:lang w:val="lt-LT"/>
        </w:rPr>
        <w:t xml:space="preserve"> INTERNETU ARBA </w:t>
      </w:r>
      <w:r w:rsidR="001F5693" w:rsidRPr="001F5693">
        <w:rPr>
          <w:rFonts w:cs="Arial"/>
          <w:b/>
          <w:sz w:val="24"/>
          <w:szCs w:val="24"/>
          <w:lang w:val="lt-LT"/>
        </w:rPr>
        <w:t xml:space="preserve">VIRTUVĖJE </w:t>
      </w:r>
      <w:r w:rsidRPr="001F5693">
        <w:rPr>
          <w:rFonts w:cs="Arial"/>
          <w:b/>
          <w:sz w:val="24"/>
          <w:szCs w:val="24"/>
          <w:lang w:val="lt-LT"/>
        </w:rPr>
        <w:t>GRYNAISIAIS/ČEKIU PRIEŠ SIŲSDAMI J</w:t>
      </w:r>
      <w:r w:rsidR="001F5693" w:rsidRPr="001F5693">
        <w:rPr>
          <w:rFonts w:cs="Arial"/>
          <w:b/>
          <w:sz w:val="24"/>
          <w:szCs w:val="24"/>
          <w:lang w:val="lt-LT"/>
        </w:rPr>
        <w:t>Į</w:t>
      </w:r>
      <w:r w:rsidRPr="001F5693">
        <w:rPr>
          <w:rFonts w:cs="Arial"/>
          <w:b/>
          <w:sz w:val="24"/>
          <w:szCs w:val="24"/>
          <w:lang w:val="lt-LT"/>
        </w:rPr>
        <w:t xml:space="preserve"> VALGYTI MOKYKLINIŲ PIETŲ. ĮSITIKINKITE, KAD JŪSŲ SĄSKAITA VISADA BŪTŲ PAPILDYTA. </w:t>
      </w:r>
    </w:p>
    <w:p w:rsidR="007E0714" w:rsidRPr="001F5693" w:rsidRDefault="007E0714" w:rsidP="007E0714">
      <w:pPr>
        <w:rPr>
          <w:rFonts w:cs="Arial"/>
          <w:sz w:val="24"/>
          <w:szCs w:val="24"/>
          <w:lang w:val="lt-LT"/>
        </w:rPr>
      </w:pPr>
      <w:r w:rsidRPr="001F5693">
        <w:rPr>
          <w:rFonts w:cs="Arial"/>
          <w:sz w:val="24"/>
          <w:szCs w:val="24"/>
          <w:lang w:val="lt-LT"/>
        </w:rPr>
        <w:t xml:space="preserve">Jeigu jūsų vaikui priklauso nemokami mokykliniai pietūs, sistema tai atpažins ir automatiškai leis pirkti pietus. </w:t>
      </w:r>
      <w:r w:rsidR="00A75D67" w:rsidRPr="001F5693">
        <w:rPr>
          <w:rFonts w:cs="Arial"/>
          <w:sz w:val="24"/>
          <w:szCs w:val="24"/>
          <w:lang w:val="lt-LT"/>
        </w:rPr>
        <w:t xml:space="preserve">Jūs vis tiek </w:t>
      </w:r>
      <w:r w:rsidR="001F5693" w:rsidRPr="001F5693">
        <w:rPr>
          <w:rFonts w:cs="Arial"/>
          <w:sz w:val="24"/>
          <w:szCs w:val="24"/>
          <w:lang w:val="lt-LT"/>
        </w:rPr>
        <w:t>galite susikurti paskyrą</w:t>
      </w:r>
      <w:r w:rsidR="00A75D67" w:rsidRPr="001F5693">
        <w:rPr>
          <w:rFonts w:cs="Arial"/>
          <w:sz w:val="24"/>
          <w:szCs w:val="24"/>
          <w:lang w:val="lt-LT"/>
        </w:rPr>
        <w:t>, kad matytumėte valgių pirkimo įrašus, ir kad prireikus galėtumėte susimokėti ne už valgius, pavyzdžiui, už mokyklines išvyk</w:t>
      </w:r>
      <w:r w:rsidR="001F5693" w:rsidRPr="001F5693">
        <w:rPr>
          <w:rFonts w:cs="Arial"/>
          <w:sz w:val="24"/>
          <w:szCs w:val="24"/>
          <w:lang w:val="lt-LT"/>
        </w:rPr>
        <w:t>as ar</w:t>
      </w:r>
      <w:r w:rsidR="00A75D67" w:rsidRPr="001F5693">
        <w:rPr>
          <w:rFonts w:cs="Arial"/>
          <w:sz w:val="24"/>
          <w:szCs w:val="24"/>
          <w:lang w:val="lt-LT"/>
        </w:rPr>
        <w:t xml:space="preserve"> kitus užsiėmimus.</w:t>
      </w:r>
      <w:r w:rsidRPr="001F5693">
        <w:rPr>
          <w:rFonts w:cs="Arial"/>
          <w:sz w:val="24"/>
          <w:szCs w:val="24"/>
          <w:lang w:val="lt-LT"/>
        </w:rPr>
        <w:t xml:space="preserve"> </w:t>
      </w:r>
    </w:p>
    <w:p w:rsidR="001F5693" w:rsidRPr="001F5693" w:rsidRDefault="00A75D67" w:rsidP="007E0714">
      <w:pPr>
        <w:rPr>
          <w:rFonts w:cs="Arial"/>
          <w:sz w:val="24"/>
          <w:szCs w:val="24"/>
          <w:lang w:val="lt-LT"/>
        </w:rPr>
      </w:pPr>
      <w:r w:rsidRPr="001F5693">
        <w:rPr>
          <w:rFonts w:cs="Arial"/>
          <w:sz w:val="24"/>
          <w:szCs w:val="24"/>
          <w:lang w:val="lt-LT"/>
        </w:rPr>
        <w:t xml:space="preserve">Visi vartotojai turės pasiekti sistemą per </w:t>
      </w:r>
      <w:r w:rsidR="007E0714" w:rsidRPr="001F5693">
        <w:rPr>
          <w:rFonts w:cs="Arial"/>
          <w:sz w:val="24"/>
          <w:szCs w:val="24"/>
          <w:lang w:val="lt-LT"/>
        </w:rPr>
        <w:t xml:space="preserve">“Myaccount” </w:t>
      </w:r>
      <w:r w:rsidRPr="001F5693">
        <w:rPr>
          <w:rFonts w:cs="Arial"/>
          <w:sz w:val="24"/>
          <w:szCs w:val="24"/>
          <w:lang w:val="lt-LT"/>
        </w:rPr>
        <w:t>portal</w:t>
      </w:r>
      <w:r w:rsidR="001F5693" w:rsidRPr="001F5693">
        <w:rPr>
          <w:rFonts w:cs="Arial"/>
          <w:sz w:val="24"/>
          <w:szCs w:val="24"/>
          <w:lang w:val="lt-LT"/>
        </w:rPr>
        <w:t>ą</w:t>
      </w:r>
      <w:r w:rsidRPr="001F5693">
        <w:rPr>
          <w:rFonts w:cs="Arial"/>
          <w:sz w:val="24"/>
          <w:szCs w:val="24"/>
          <w:lang w:val="lt-LT"/>
        </w:rPr>
        <w:t>, kurį sudarė Škotijos vyriausybė kaip nesudėtingą priemonę viešosioms paslaugoms gauti.</w:t>
      </w:r>
      <w:r w:rsidR="007E0714" w:rsidRPr="001F5693">
        <w:rPr>
          <w:rFonts w:cs="Arial"/>
          <w:sz w:val="24"/>
          <w:szCs w:val="24"/>
          <w:lang w:val="lt-LT"/>
        </w:rPr>
        <w:t xml:space="preserve"> </w:t>
      </w:r>
      <w:r w:rsidRPr="001F5693">
        <w:rPr>
          <w:rFonts w:cs="Arial"/>
          <w:sz w:val="24"/>
          <w:szCs w:val="24"/>
          <w:lang w:val="lt-LT"/>
        </w:rPr>
        <w:t xml:space="preserve">Ji leidžia tėvams/globėjams </w:t>
      </w:r>
      <w:r w:rsidR="001F5693" w:rsidRPr="001F5693">
        <w:rPr>
          <w:rFonts w:cs="Arial"/>
          <w:sz w:val="24"/>
          <w:szCs w:val="24"/>
          <w:lang w:val="lt-LT"/>
        </w:rPr>
        <w:t>naudotis internetinėmis</w:t>
      </w:r>
      <w:r w:rsidRPr="001F5693">
        <w:rPr>
          <w:rFonts w:cs="Arial"/>
          <w:sz w:val="24"/>
          <w:szCs w:val="24"/>
          <w:lang w:val="lt-LT"/>
        </w:rPr>
        <w:t xml:space="preserve"> paslaug</w:t>
      </w:r>
      <w:r w:rsidR="001F5693" w:rsidRPr="001F5693">
        <w:rPr>
          <w:rFonts w:cs="Arial"/>
          <w:sz w:val="24"/>
          <w:szCs w:val="24"/>
          <w:lang w:val="lt-LT"/>
        </w:rPr>
        <w:t>omis</w:t>
      </w:r>
      <w:r w:rsidRPr="001F5693">
        <w:rPr>
          <w:rFonts w:cs="Arial"/>
          <w:sz w:val="24"/>
          <w:szCs w:val="24"/>
          <w:lang w:val="lt-LT"/>
        </w:rPr>
        <w:t xml:space="preserve"> užtikrinus duomenų saugumą. </w:t>
      </w:r>
    </w:p>
    <w:p w:rsidR="007E0714" w:rsidRPr="001F5693" w:rsidRDefault="00A75D67" w:rsidP="007E0714">
      <w:pPr>
        <w:rPr>
          <w:rFonts w:cs="Arial"/>
          <w:sz w:val="24"/>
          <w:szCs w:val="24"/>
          <w:lang w:val="lt-LT"/>
        </w:rPr>
      </w:pPr>
      <w:r w:rsidRPr="001F5693">
        <w:rPr>
          <w:rFonts w:cs="Arial"/>
          <w:sz w:val="24"/>
          <w:szCs w:val="24"/>
          <w:lang w:val="lt-LT"/>
        </w:rPr>
        <w:t xml:space="preserve">Norėdami užsiregistruoti ir pradėti naudotis naująja sistema, prašom žiūrėti nuorodas kitoje pusėje. </w:t>
      </w:r>
    </w:p>
    <w:p w:rsidR="001F5693" w:rsidRPr="001F5693" w:rsidRDefault="001F5693" w:rsidP="007E0714">
      <w:pPr>
        <w:rPr>
          <w:rFonts w:cs="Arial"/>
          <w:sz w:val="24"/>
          <w:szCs w:val="24"/>
          <w:lang w:val="lt-LT"/>
        </w:rPr>
      </w:pPr>
    </w:p>
    <w:p w:rsidR="007E0714" w:rsidRPr="001F5693" w:rsidRDefault="00A75D67" w:rsidP="007E0714">
      <w:pPr>
        <w:rPr>
          <w:rFonts w:cs="Arial"/>
          <w:sz w:val="24"/>
          <w:szCs w:val="24"/>
          <w:lang w:val="lt-LT"/>
        </w:rPr>
      </w:pPr>
      <w:r w:rsidRPr="001F5693">
        <w:rPr>
          <w:rFonts w:cs="Arial"/>
          <w:sz w:val="24"/>
          <w:szCs w:val="24"/>
          <w:lang w:val="lt-LT"/>
        </w:rPr>
        <w:t>Pagarbiai</w:t>
      </w:r>
      <w:r w:rsidR="007E0714" w:rsidRPr="001F5693">
        <w:rPr>
          <w:rFonts w:cs="Arial"/>
          <w:sz w:val="24"/>
          <w:szCs w:val="24"/>
          <w:lang w:val="lt-LT"/>
        </w:rPr>
        <w:t>,</w:t>
      </w:r>
    </w:p>
    <w:p w:rsidR="007E0714" w:rsidRPr="001F5693" w:rsidRDefault="007E0714" w:rsidP="007E0714">
      <w:pPr>
        <w:rPr>
          <w:rFonts w:cs="Arial"/>
          <w:sz w:val="24"/>
          <w:szCs w:val="24"/>
          <w:lang w:val="lt-LT"/>
        </w:rPr>
      </w:pPr>
      <w:r w:rsidRPr="001F5693">
        <w:rPr>
          <w:rFonts w:cs="Arial"/>
          <w:sz w:val="24"/>
          <w:szCs w:val="24"/>
          <w:lang w:val="lt-LT"/>
        </w:rPr>
        <w:t>Liz Powell</w:t>
      </w:r>
    </w:p>
    <w:p w:rsidR="007E0714" w:rsidRPr="001F5693" w:rsidRDefault="00A75D67" w:rsidP="007E0714">
      <w:pPr>
        <w:rPr>
          <w:rFonts w:cs="Arial"/>
          <w:sz w:val="24"/>
          <w:szCs w:val="24"/>
          <w:lang w:val="lt-LT"/>
        </w:rPr>
      </w:pPr>
      <w:r w:rsidRPr="001F5693">
        <w:rPr>
          <w:rFonts w:cs="Arial"/>
          <w:sz w:val="24"/>
          <w:szCs w:val="24"/>
          <w:lang w:val="lt-LT"/>
        </w:rPr>
        <w:t>Maitinimo paslaugų vadovė</w:t>
      </w:r>
      <w:r w:rsidR="007E0714" w:rsidRPr="001F5693">
        <w:rPr>
          <w:rFonts w:cs="Arial"/>
          <w:sz w:val="24"/>
          <w:szCs w:val="24"/>
          <w:lang w:val="lt-LT"/>
        </w:rPr>
        <w:t xml:space="preserve"> (</w:t>
      </w:r>
      <w:r w:rsidRPr="001F5693">
        <w:rPr>
          <w:rFonts w:cs="Arial"/>
          <w:sz w:val="24"/>
          <w:szCs w:val="24"/>
          <w:lang w:val="lt-LT"/>
        </w:rPr>
        <w:t>Laikinoji</w:t>
      </w:r>
      <w:r w:rsidR="007E0714" w:rsidRPr="001F5693">
        <w:rPr>
          <w:rFonts w:cs="Arial"/>
          <w:sz w:val="24"/>
          <w:szCs w:val="24"/>
          <w:lang w:val="lt-LT"/>
        </w:rPr>
        <w:t>)</w:t>
      </w:r>
    </w:p>
    <w:p w:rsidR="007E0714" w:rsidRPr="00296E81" w:rsidRDefault="007E0714" w:rsidP="001B5A20">
      <w:pPr>
        <w:rPr>
          <w:rFonts w:cs="Arial"/>
          <w:sz w:val="24"/>
          <w:szCs w:val="24"/>
          <w:lang w:val="lt-LT"/>
        </w:rPr>
      </w:pPr>
    </w:p>
    <w:p w:rsidR="00D61291" w:rsidRPr="00296E81" w:rsidRDefault="00D61291" w:rsidP="00D61291">
      <w:pPr>
        <w:pBdr>
          <w:top w:val="single" w:sz="24" w:space="8" w:color="5B9BD5" w:themeColor="accent1"/>
          <w:bottom w:val="single" w:sz="24" w:space="8" w:color="5B9BD5" w:themeColor="accent1"/>
        </w:pBdr>
        <w:spacing w:after="0"/>
        <w:rPr>
          <w:rStyle w:val="BookTitle"/>
          <w:sz w:val="20"/>
          <w:szCs w:val="20"/>
          <w:lang w:val="lt-LT"/>
        </w:rPr>
      </w:pPr>
      <w:r w:rsidRPr="00296E81">
        <w:rPr>
          <w:rStyle w:val="Heading1Char"/>
          <w:sz w:val="28"/>
          <w:szCs w:val="28"/>
          <w:lang w:val="lt-LT"/>
        </w:rPr>
        <w:lastRenderedPageBreak/>
        <w:t>1</w:t>
      </w:r>
      <w:r w:rsidR="00C06CB5" w:rsidRPr="00296E81">
        <w:rPr>
          <w:rStyle w:val="Heading1Char"/>
          <w:sz w:val="28"/>
          <w:szCs w:val="28"/>
          <w:lang w:val="lt-LT"/>
        </w:rPr>
        <w:t xml:space="preserve"> </w:t>
      </w:r>
      <w:r w:rsidR="00C74230" w:rsidRPr="00296E81">
        <w:rPr>
          <w:rStyle w:val="Heading1Char"/>
          <w:sz w:val="28"/>
          <w:szCs w:val="28"/>
          <w:lang w:val="lt-LT"/>
        </w:rPr>
        <w:t>etapas</w:t>
      </w:r>
      <w:r w:rsidRPr="00296E81">
        <w:rPr>
          <w:rStyle w:val="Heading1Char"/>
          <w:sz w:val="28"/>
          <w:szCs w:val="28"/>
          <w:lang w:val="lt-LT"/>
        </w:rPr>
        <w:t>:</w:t>
      </w:r>
      <w:r w:rsidR="00C06CB5" w:rsidRPr="00296E81">
        <w:rPr>
          <w:rStyle w:val="BookTitle"/>
          <w:sz w:val="20"/>
          <w:szCs w:val="20"/>
          <w:lang w:val="lt-LT"/>
        </w:rPr>
        <w:t xml:space="preserve"> Įeikite į </w:t>
      </w:r>
      <w:r w:rsidRPr="00296E81">
        <w:rPr>
          <w:rStyle w:val="BookTitle"/>
          <w:sz w:val="20"/>
          <w:szCs w:val="20"/>
          <w:lang w:val="lt-LT"/>
        </w:rPr>
        <w:t xml:space="preserve"> Aberdeen</w:t>
      </w:r>
      <w:r w:rsidR="00C06CB5" w:rsidRPr="00296E81">
        <w:rPr>
          <w:rStyle w:val="BookTitle"/>
          <w:sz w:val="20"/>
          <w:szCs w:val="20"/>
          <w:lang w:val="lt-LT"/>
        </w:rPr>
        <w:t xml:space="preserve">o apskrities tinklalapį </w:t>
      </w:r>
      <w:r w:rsidRPr="00296E81">
        <w:rPr>
          <w:rStyle w:val="BookTitle"/>
          <w:sz w:val="20"/>
          <w:szCs w:val="20"/>
          <w:lang w:val="lt-LT"/>
        </w:rPr>
        <w:t xml:space="preserve"> www.aberdeenshire.gov.uk </w:t>
      </w:r>
      <w:r w:rsidR="00C06CB5" w:rsidRPr="00296E81">
        <w:rPr>
          <w:rStyle w:val="BookTitle"/>
          <w:sz w:val="20"/>
          <w:szCs w:val="20"/>
          <w:lang w:val="lt-LT"/>
        </w:rPr>
        <w:t xml:space="preserve">ir pasirinkite </w:t>
      </w:r>
      <w:r w:rsidRPr="00296E81">
        <w:rPr>
          <w:rStyle w:val="BookTitle"/>
          <w:sz w:val="20"/>
          <w:szCs w:val="20"/>
          <w:lang w:val="lt-LT"/>
        </w:rPr>
        <w:t xml:space="preserve"> “Pay” </w:t>
      </w:r>
      <w:r w:rsidR="00C06CB5" w:rsidRPr="00296E81">
        <w:rPr>
          <w:rStyle w:val="BookTitle"/>
          <w:sz w:val="20"/>
          <w:szCs w:val="20"/>
          <w:lang w:val="lt-LT"/>
        </w:rPr>
        <w:t>internetinių paslaugų sąraše, tada pasirinkite</w:t>
      </w:r>
      <w:r w:rsidRPr="00296E81">
        <w:rPr>
          <w:rStyle w:val="BookTitle"/>
          <w:sz w:val="20"/>
          <w:szCs w:val="20"/>
          <w:lang w:val="lt-LT"/>
        </w:rPr>
        <w:t xml:space="preserve"> “School Meals”.</w:t>
      </w:r>
    </w:p>
    <w:p w:rsidR="00D61291" w:rsidRPr="00296E81" w:rsidRDefault="00D61291" w:rsidP="00D61291">
      <w:pPr>
        <w:pBdr>
          <w:top w:val="single" w:sz="24" w:space="8" w:color="5B9BD5" w:themeColor="accent1"/>
          <w:bottom w:val="single" w:sz="24" w:space="8" w:color="5B9BD5" w:themeColor="accent1"/>
        </w:pBdr>
        <w:spacing w:after="0"/>
        <w:rPr>
          <w:rStyle w:val="BookTitle"/>
          <w:lang w:val="lt-LT"/>
        </w:rPr>
      </w:pPr>
    </w:p>
    <w:p w:rsidR="00D61291" w:rsidRPr="00296E81" w:rsidRDefault="00D61291" w:rsidP="00D61291">
      <w:pPr>
        <w:pBdr>
          <w:top w:val="single" w:sz="24" w:space="8" w:color="5B9BD5" w:themeColor="accent1"/>
          <w:bottom w:val="single" w:sz="24" w:space="8" w:color="5B9BD5" w:themeColor="accent1"/>
        </w:pBdr>
        <w:spacing w:after="0"/>
        <w:rPr>
          <w:rStyle w:val="BookTitle"/>
          <w:sz w:val="20"/>
          <w:szCs w:val="20"/>
          <w:lang w:val="lt-LT"/>
        </w:rPr>
      </w:pPr>
      <w:r w:rsidRPr="00296E81">
        <w:rPr>
          <w:rStyle w:val="Heading1Char"/>
          <w:sz w:val="28"/>
          <w:szCs w:val="28"/>
          <w:lang w:val="lt-LT"/>
        </w:rPr>
        <w:t>2</w:t>
      </w:r>
      <w:r w:rsidR="00BE18E9" w:rsidRPr="00296E81">
        <w:rPr>
          <w:rStyle w:val="Heading1Char"/>
          <w:sz w:val="28"/>
          <w:szCs w:val="28"/>
          <w:lang w:val="lt-LT"/>
        </w:rPr>
        <w:t xml:space="preserve"> </w:t>
      </w:r>
      <w:r w:rsidR="00C74230" w:rsidRPr="00296E81">
        <w:rPr>
          <w:rStyle w:val="Heading1Char"/>
          <w:sz w:val="28"/>
          <w:szCs w:val="28"/>
          <w:lang w:val="lt-LT"/>
        </w:rPr>
        <w:t>etapas</w:t>
      </w:r>
      <w:r w:rsidRPr="00296E81">
        <w:rPr>
          <w:rStyle w:val="Heading1Char"/>
          <w:sz w:val="20"/>
          <w:szCs w:val="20"/>
          <w:lang w:val="lt-LT"/>
        </w:rPr>
        <w:t xml:space="preserve">: </w:t>
      </w:r>
      <w:r w:rsidR="001A1F0C" w:rsidRPr="00296E81">
        <w:rPr>
          <w:rStyle w:val="BookTitle"/>
          <w:sz w:val="20"/>
          <w:szCs w:val="20"/>
          <w:lang w:val="lt-LT"/>
        </w:rPr>
        <w:t>Jeigu jau turite "</w:t>
      </w:r>
      <w:r w:rsidRPr="00296E81">
        <w:rPr>
          <w:rStyle w:val="BookTitle"/>
          <w:sz w:val="20"/>
          <w:szCs w:val="20"/>
          <w:lang w:val="lt-LT"/>
        </w:rPr>
        <w:t>myaccount</w:t>
      </w:r>
      <w:r w:rsidR="00BE18E9" w:rsidRPr="00296E81">
        <w:rPr>
          <w:rStyle w:val="BookTitle"/>
          <w:sz w:val="20"/>
          <w:szCs w:val="20"/>
          <w:lang w:val="lt-LT"/>
        </w:rPr>
        <w:t>"</w:t>
      </w:r>
      <w:r w:rsidRPr="00296E81">
        <w:rPr>
          <w:rStyle w:val="BookTitle"/>
          <w:sz w:val="20"/>
          <w:szCs w:val="20"/>
          <w:lang w:val="lt-LT"/>
        </w:rPr>
        <w:t xml:space="preserve">, </w:t>
      </w:r>
      <w:r w:rsidR="00BE18E9" w:rsidRPr="00296E81">
        <w:rPr>
          <w:rStyle w:val="BookTitle"/>
          <w:sz w:val="20"/>
          <w:szCs w:val="20"/>
          <w:lang w:val="lt-LT"/>
        </w:rPr>
        <w:t xml:space="preserve">viršuje paspauskite </w:t>
      </w:r>
      <w:r w:rsidR="00296E81" w:rsidRPr="00296E81">
        <w:rPr>
          <w:rStyle w:val="BookTitle"/>
          <w:sz w:val="20"/>
          <w:szCs w:val="20"/>
          <w:lang w:val="lt-LT"/>
        </w:rPr>
        <w:t>prisijungti (</w:t>
      </w:r>
      <w:r w:rsidRPr="00296E81">
        <w:rPr>
          <w:rStyle w:val="BookTitle"/>
          <w:sz w:val="20"/>
          <w:szCs w:val="20"/>
          <w:lang w:val="lt-LT"/>
        </w:rPr>
        <w:t>sign-In</w:t>
      </w:r>
      <w:r w:rsidR="00296E81" w:rsidRPr="00296E81">
        <w:rPr>
          <w:rStyle w:val="BookTitle"/>
          <w:sz w:val="20"/>
          <w:szCs w:val="20"/>
          <w:lang w:val="lt-LT"/>
        </w:rPr>
        <w:t>)</w:t>
      </w:r>
      <w:r w:rsidRPr="00296E81">
        <w:rPr>
          <w:rStyle w:val="BookTitle"/>
          <w:sz w:val="20"/>
          <w:szCs w:val="20"/>
          <w:lang w:val="lt-LT"/>
        </w:rPr>
        <w:t xml:space="preserve"> logo</w:t>
      </w:r>
      <w:r w:rsidR="00BE18E9" w:rsidRPr="00296E81">
        <w:rPr>
          <w:rStyle w:val="BookTitle"/>
          <w:sz w:val="20"/>
          <w:szCs w:val="20"/>
          <w:lang w:val="lt-LT"/>
        </w:rPr>
        <w:t xml:space="preserve">tipą, tada pereikite prie 4 </w:t>
      </w:r>
      <w:r w:rsidR="00C74230" w:rsidRPr="00296E81">
        <w:rPr>
          <w:rStyle w:val="BookTitle"/>
          <w:sz w:val="20"/>
          <w:szCs w:val="20"/>
          <w:lang w:val="lt-LT"/>
        </w:rPr>
        <w:t>etapo</w:t>
      </w:r>
      <w:r w:rsidR="00BE18E9" w:rsidRPr="00296E81">
        <w:rPr>
          <w:rStyle w:val="BookTitle"/>
          <w:sz w:val="20"/>
          <w:szCs w:val="20"/>
          <w:lang w:val="lt-LT"/>
        </w:rPr>
        <w:t xml:space="preserve">. Jei neturite ,,myaccount", pasirinkite </w:t>
      </w:r>
      <w:r w:rsidRPr="00296E81">
        <w:rPr>
          <w:rStyle w:val="BookTitle"/>
          <w:sz w:val="20"/>
          <w:szCs w:val="20"/>
          <w:lang w:val="lt-LT"/>
        </w:rPr>
        <w:t xml:space="preserve"> “</w:t>
      </w:r>
      <w:r w:rsidR="00296E81" w:rsidRPr="00296E81">
        <w:rPr>
          <w:rStyle w:val="BookTitle"/>
          <w:sz w:val="20"/>
          <w:szCs w:val="20"/>
          <w:lang w:val="lt-LT"/>
        </w:rPr>
        <w:t>Užmokėjimas už mokyklinius pietus</w:t>
      </w:r>
      <w:r w:rsidRPr="00296E81">
        <w:rPr>
          <w:rStyle w:val="BookTitle"/>
          <w:sz w:val="20"/>
          <w:szCs w:val="20"/>
          <w:lang w:val="lt-LT"/>
        </w:rPr>
        <w:t>”</w:t>
      </w:r>
      <w:r w:rsidR="00296E81" w:rsidRPr="00296E81">
        <w:rPr>
          <w:rStyle w:val="BookTitle"/>
          <w:sz w:val="20"/>
          <w:szCs w:val="20"/>
          <w:lang w:val="lt-LT"/>
        </w:rPr>
        <w:t>(School Meal Payments)</w:t>
      </w:r>
      <w:r w:rsidR="00BE18E9" w:rsidRPr="00296E81">
        <w:rPr>
          <w:rStyle w:val="BookTitle"/>
          <w:sz w:val="20"/>
          <w:szCs w:val="20"/>
          <w:lang w:val="lt-LT"/>
        </w:rPr>
        <w:t>,</w:t>
      </w:r>
      <w:r w:rsidR="00296E81" w:rsidRPr="00296E81">
        <w:rPr>
          <w:rStyle w:val="BookTitle"/>
          <w:sz w:val="20"/>
          <w:szCs w:val="20"/>
          <w:lang w:val="lt-LT"/>
        </w:rPr>
        <w:t xml:space="preserve"> </w:t>
      </w:r>
      <w:r w:rsidR="00296E81">
        <w:rPr>
          <w:rStyle w:val="BookTitle"/>
          <w:sz w:val="20"/>
          <w:szCs w:val="20"/>
          <w:lang w:val="lt-LT"/>
        </w:rPr>
        <w:t xml:space="preserve">„registruotis“ (Register), </w:t>
      </w:r>
      <w:r w:rsidR="00BE18E9" w:rsidRPr="00296E81">
        <w:rPr>
          <w:rStyle w:val="BookTitle"/>
          <w:sz w:val="20"/>
          <w:szCs w:val="20"/>
          <w:lang w:val="lt-LT"/>
        </w:rPr>
        <w:t xml:space="preserve"> tada</w:t>
      </w:r>
      <w:r w:rsidR="00296E81">
        <w:rPr>
          <w:rStyle w:val="BookTitle"/>
          <w:sz w:val="20"/>
          <w:szCs w:val="20"/>
          <w:lang w:val="lt-LT"/>
        </w:rPr>
        <w:t xml:space="preserve"> „Sukurti naują paskyrą“ (Create New Account)</w:t>
      </w:r>
      <w:r w:rsidRPr="00296E81">
        <w:rPr>
          <w:rStyle w:val="BookTitle"/>
          <w:sz w:val="20"/>
          <w:szCs w:val="20"/>
          <w:lang w:val="lt-LT"/>
        </w:rPr>
        <w:t>. (</w:t>
      </w:r>
      <w:r w:rsidR="00BE18E9" w:rsidRPr="00296E81">
        <w:rPr>
          <w:rStyle w:val="BookTitle"/>
          <w:sz w:val="20"/>
          <w:szCs w:val="20"/>
          <w:lang w:val="lt-LT"/>
        </w:rPr>
        <w:t>Jei jūs</w:t>
      </w:r>
      <w:r w:rsidR="00D046B9" w:rsidRPr="00296E81">
        <w:rPr>
          <w:rStyle w:val="BookTitle"/>
          <w:sz w:val="20"/>
          <w:szCs w:val="20"/>
          <w:lang w:val="lt-LT"/>
        </w:rPr>
        <w:t xml:space="preserve"> turite NEC kortelę, galite ja pasinaudoti greitesniam užsiregistravimui). </w:t>
      </w:r>
      <w:r w:rsidR="00BE18E9" w:rsidRPr="00296E81">
        <w:rPr>
          <w:rStyle w:val="BookTitle"/>
          <w:sz w:val="20"/>
          <w:szCs w:val="20"/>
          <w:lang w:val="lt-LT"/>
        </w:rPr>
        <w:t xml:space="preserve"> </w:t>
      </w:r>
    </w:p>
    <w:p w:rsidR="00C74230" w:rsidRPr="00296E81" w:rsidRDefault="00C74230" w:rsidP="00D61291">
      <w:pPr>
        <w:pBdr>
          <w:top w:val="single" w:sz="24" w:space="8" w:color="5B9BD5" w:themeColor="accent1"/>
          <w:bottom w:val="single" w:sz="24" w:space="8" w:color="5B9BD5" w:themeColor="accent1"/>
        </w:pBdr>
        <w:spacing w:after="0"/>
        <w:rPr>
          <w:rStyle w:val="BookTitle"/>
          <w:sz w:val="20"/>
          <w:szCs w:val="20"/>
          <w:lang w:val="lt-LT"/>
        </w:rPr>
      </w:pPr>
    </w:p>
    <w:p w:rsidR="00C74230" w:rsidRPr="00296E81" w:rsidRDefault="00D046B9" w:rsidP="00D61291">
      <w:pPr>
        <w:pBdr>
          <w:top w:val="single" w:sz="24" w:space="8" w:color="5B9BD5" w:themeColor="accent1"/>
          <w:bottom w:val="single" w:sz="24" w:space="8" w:color="5B9BD5" w:themeColor="accent1"/>
        </w:pBdr>
        <w:spacing w:after="0"/>
        <w:rPr>
          <w:rStyle w:val="BookTitle"/>
          <w:sz w:val="20"/>
          <w:szCs w:val="20"/>
          <w:lang w:val="lt-LT"/>
        </w:rPr>
      </w:pPr>
      <w:r w:rsidRPr="00296E81">
        <w:rPr>
          <w:rStyle w:val="BookTitle"/>
          <w:sz w:val="20"/>
          <w:szCs w:val="20"/>
          <w:lang w:val="lt-LT"/>
        </w:rPr>
        <w:t xml:space="preserve">Jūsų paprašys įrašyti jūsų vardą, pavardę, gimimo datą, elektroninio pašto adresą ir namų adresą, ir jūsų paprašys sukurti vartotojo vardą. Galite </w:t>
      </w:r>
      <w:r w:rsidR="00C74230" w:rsidRPr="00296E81">
        <w:rPr>
          <w:rStyle w:val="BookTitle"/>
          <w:sz w:val="20"/>
          <w:szCs w:val="20"/>
          <w:lang w:val="lt-LT"/>
        </w:rPr>
        <w:t xml:space="preserve">tam </w:t>
      </w:r>
      <w:r w:rsidRPr="00296E81">
        <w:rPr>
          <w:rStyle w:val="BookTitle"/>
          <w:sz w:val="20"/>
          <w:szCs w:val="20"/>
          <w:lang w:val="lt-LT"/>
        </w:rPr>
        <w:t xml:space="preserve">panaudoti jūsų el. pašto adresą, jeigu pageidaujate. </w:t>
      </w:r>
    </w:p>
    <w:p w:rsidR="00D61291" w:rsidRPr="00296E81" w:rsidRDefault="00C74230" w:rsidP="00D61291">
      <w:pPr>
        <w:pBdr>
          <w:top w:val="single" w:sz="24" w:space="8" w:color="5B9BD5" w:themeColor="accent1"/>
          <w:bottom w:val="single" w:sz="24" w:space="8" w:color="5B9BD5" w:themeColor="accent1"/>
        </w:pBdr>
        <w:spacing w:after="0"/>
        <w:rPr>
          <w:rStyle w:val="BookTitle"/>
          <w:sz w:val="20"/>
          <w:szCs w:val="20"/>
          <w:lang w:val="lt-LT"/>
        </w:rPr>
      </w:pPr>
      <w:r w:rsidRPr="00296E81">
        <w:rPr>
          <w:rStyle w:val="BookTitle"/>
          <w:sz w:val="20"/>
          <w:szCs w:val="20"/>
          <w:lang w:val="lt-LT"/>
        </w:rPr>
        <w:t xml:space="preserve">Šiame etape galite pateikti daugiau informacijos arba tai praleisti ir užbaigti registraciją - </w:t>
      </w:r>
      <w:r w:rsidR="00D61291" w:rsidRPr="00296E81">
        <w:rPr>
          <w:rStyle w:val="BookTitle"/>
          <w:sz w:val="20"/>
          <w:szCs w:val="20"/>
          <w:lang w:val="lt-LT"/>
        </w:rPr>
        <w:t>“Complete registration”.</w:t>
      </w:r>
    </w:p>
    <w:p w:rsidR="00D61291" w:rsidRPr="00296E81" w:rsidRDefault="00D61291" w:rsidP="00D61291">
      <w:pPr>
        <w:pBdr>
          <w:top w:val="single" w:sz="24" w:space="8" w:color="5B9BD5" w:themeColor="accent1"/>
          <w:bottom w:val="single" w:sz="24" w:space="8" w:color="5B9BD5" w:themeColor="accent1"/>
        </w:pBdr>
        <w:spacing w:after="0"/>
        <w:rPr>
          <w:rStyle w:val="BookTitle"/>
          <w:sz w:val="20"/>
          <w:szCs w:val="20"/>
          <w:lang w:val="lt-LT"/>
        </w:rPr>
      </w:pPr>
    </w:p>
    <w:p w:rsidR="00D61291" w:rsidRPr="00296E81" w:rsidRDefault="00D61291" w:rsidP="00D61291">
      <w:pPr>
        <w:pBdr>
          <w:top w:val="single" w:sz="24" w:space="8" w:color="5B9BD5" w:themeColor="accent1"/>
          <w:bottom w:val="single" w:sz="24" w:space="8" w:color="5B9BD5" w:themeColor="accent1"/>
        </w:pBdr>
        <w:spacing w:after="0"/>
        <w:rPr>
          <w:rStyle w:val="BookTitle"/>
          <w:sz w:val="20"/>
          <w:szCs w:val="20"/>
          <w:lang w:val="lt-LT"/>
        </w:rPr>
      </w:pPr>
      <w:r w:rsidRPr="00296E81">
        <w:rPr>
          <w:rStyle w:val="Heading1Char"/>
          <w:sz w:val="28"/>
          <w:szCs w:val="28"/>
          <w:lang w:val="lt-LT"/>
        </w:rPr>
        <w:t>3</w:t>
      </w:r>
      <w:r w:rsidR="00D34D44" w:rsidRPr="00296E81">
        <w:rPr>
          <w:rStyle w:val="Heading1Char"/>
          <w:sz w:val="28"/>
          <w:szCs w:val="28"/>
          <w:lang w:val="lt-LT"/>
        </w:rPr>
        <w:t xml:space="preserve"> etapas</w:t>
      </w:r>
      <w:r w:rsidRPr="00296E81">
        <w:rPr>
          <w:rStyle w:val="Heading1Char"/>
          <w:sz w:val="28"/>
          <w:szCs w:val="28"/>
          <w:lang w:val="lt-LT"/>
        </w:rPr>
        <w:t>:</w:t>
      </w:r>
      <w:r w:rsidRPr="00296E81">
        <w:rPr>
          <w:rStyle w:val="BookTitle"/>
          <w:sz w:val="20"/>
          <w:szCs w:val="20"/>
          <w:lang w:val="lt-LT"/>
        </w:rPr>
        <w:t xml:space="preserve"> </w:t>
      </w:r>
      <w:r w:rsidR="00D34D44" w:rsidRPr="00296E81">
        <w:rPr>
          <w:rStyle w:val="BookTitle"/>
          <w:sz w:val="20"/>
          <w:szCs w:val="20"/>
          <w:lang w:val="lt-LT"/>
        </w:rPr>
        <w:t>Jums bus nusiųstas laikinas slaptažodis jū</w:t>
      </w:r>
      <w:r w:rsidR="001A1F0C" w:rsidRPr="00296E81">
        <w:rPr>
          <w:rStyle w:val="BookTitle"/>
          <w:sz w:val="20"/>
          <w:szCs w:val="20"/>
          <w:lang w:val="lt-LT"/>
        </w:rPr>
        <w:t>sų pateiktuoju el. pašto adresu. P</w:t>
      </w:r>
      <w:r w:rsidR="00D34D44" w:rsidRPr="00296E81">
        <w:rPr>
          <w:rStyle w:val="BookTitle"/>
          <w:sz w:val="20"/>
          <w:szCs w:val="20"/>
          <w:lang w:val="lt-LT"/>
        </w:rPr>
        <w:t>agal nurodymus</w:t>
      </w:r>
      <w:r w:rsidR="00360F69" w:rsidRPr="00296E81">
        <w:rPr>
          <w:rStyle w:val="BookTitle"/>
          <w:sz w:val="20"/>
          <w:szCs w:val="20"/>
          <w:lang w:val="lt-LT"/>
        </w:rPr>
        <w:t xml:space="preserve"> el. laiške paspauskite pelyte ant nuorodos ir įveskite laikinąjį slaptažodį. Tada jūsų paprašys įvesti savo sukurtą slaptažodį. Kai pirmą kartą prisijungsite prie myaccount, jūsų paprašys asmeninių duomenų, kas įgalins jus ateityje tuo pačiu prisijungimu naudotis kitomis savivaldybės paslaugomis. </w:t>
      </w:r>
      <w:r w:rsidR="00C06CF1" w:rsidRPr="00296E81">
        <w:rPr>
          <w:rStyle w:val="BookTitle"/>
          <w:sz w:val="20"/>
          <w:szCs w:val="20"/>
          <w:lang w:val="lt-LT"/>
        </w:rPr>
        <w:t xml:space="preserve">Kai prisijungsite, matysite nuorodas, kaip patekti į mokyklų mokėjimo sistemą. </w:t>
      </w:r>
      <w:r w:rsidR="00360F69" w:rsidRPr="00296E81">
        <w:rPr>
          <w:rStyle w:val="BookTitle"/>
          <w:sz w:val="20"/>
          <w:szCs w:val="20"/>
          <w:lang w:val="lt-LT"/>
        </w:rPr>
        <w:t xml:space="preserve"> </w:t>
      </w:r>
      <w:r w:rsidRPr="00296E81">
        <w:rPr>
          <w:rStyle w:val="BookTitle"/>
          <w:sz w:val="20"/>
          <w:szCs w:val="20"/>
          <w:lang w:val="lt-LT"/>
        </w:rPr>
        <w:t xml:space="preserve">  </w:t>
      </w:r>
    </w:p>
    <w:p w:rsidR="00D61291" w:rsidRPr="00296E81" w:rsidRDefault="00D61291" w:rsidP="00D61291">
      <w:pPr>
        <w:pBdr>
          <w:top w:val="single" w:sz="24" w:space="8" w:color="5B9BD5" w:themeColor="accent1"/>
          <w:bottom w:val="single" w:sz="24" w:space="8" w:color="5B9BD5" w:themeColor="accent1"/>
        </w:pBdr>
        <w:spacing w:after="0"/>
        <w:rPr>
          <w:rStyle w:val="BookTitle"/>
          <w:lang w:val="lt-LT"/>
        </w:rPr>
      </w:pPr>
    </w:p>
    <w:p w:rsidR="005B4F80" w:rsidRPr="00296E81" w:rsidRDefault="00D61291" w:rsidP="00D61291">
      <w:pPr>
        <w:pBdr>
          <w:top w:val="single" w:sz="24" w:space="8" w:color="5B9BD5" w:themeColor="accent1"/>
          <w:bottom w:val="single" w:sz="24" w:space="8" w:color="5B9BD5" w:themeColor="accent1"/>
        </w:pBdr>
        <w:spacing w:after="0"/>
        <w:rPr>
          <w:rStyle w:val="BookTitle"/>
          <w:sz w:val="20"/>
          <w:szCs w:val="20"/>
          <w:lang w:val="lt-LT"/>
        </w:rPr>
      </w:pPr>
      <w:r w:rsidRPr="00296E81">
        <w:rPr>
          <w:rStyle w:val="Heading1Char"/>
          <w:sz w:val="28"/>
          <w:szCs w:val="28"/>
          <w:lang w:val="lt-LT"/>
        </w:rPr>
        <w:t>4</w:t>
      </w:r>
      <w:r w:rsidR="00C06CF1" w:rsidRPr="00296E81">
        <w:rPr>
          <w:rStyle w:val="Heading1Char"/>
          <w:sz w:val="28"/>
          <w:szCs w:val="28"/>
          <w:lang w:val="lt-LT"/>
        </w:rPr>
        <w:t xml:space="preserve"> etapas</w:t>
      </w:r>
      <w:r w:rsidRPr="00296E81">
        <w:rPr>
          <w:rStyle w:val="Heading1Char"/>
          <w:sz w:val="28"/>
          <w:szCs w:val="28"/>
          <w:lang w:val="lt-LT"/>
        </w:rPr>
        <w:t>:</w:t>
      </w:r>
      <w:r w:rsidR="00C06CF1" w:rsidRPr="00296E81">
        <w:rPr>
          <w:rStyle w:val="Heading1Char"/>
          <w:sz w:val="28"/>
          <w:szCs w:val="28"/>
          <w:lang w:val="lt-LT"/>
        </w:rPr>
        <w:t xml:space="preserve"> </w:t>
      </w:r>
      <w:r w:rsidR="00C06CF1" w:rsidRPr="00296E81">
        <w:rPr>
          <w:rStyle w:val="BookTitle"/>
          <w:sz w:val="20"/>
          <w:szCs w:val="20"/>
          <w:lang w:val="lt-LT"/>
        </w:rPr>
        <w:t xml:space="preserve">Jeigu jūs jau esate mokyklų mokėjimų sistemos vartotojas ir jau naudojote tą patį el. paštą užsiregistruoti per myaccount, </w:t>
      </w:r>
      <w:r w:rsidR="006351FD" w:rsidRPr="00296E81">
        <w:rPr>
          <w:rStyle w:val="BookTitle"/>
          <w:sz w:val="20"/>
          <w:szCs w:val="20"/>
          <w:lang w:val="lt-LT"/>
        </w:rPr>
        <w:t xml:space="preserve">tai bus atpažinta sistemoje, ir jūsų paprašys susieti prisijungimus pirminio slaptažodžio įvedimu. Tada jūsų prisijungimai bus susieti, ir jūs galėsite </w:t>
      </w:r>
      <w:r w:rsidR="0088414D" w:rsidRPr="00296E81">
        <w:rPr>
          <w:rStyle w:val="BookTitle"/>
          <w:sz w:val="20"/>
          <w:szCs w:val="20"/>
          <w:lang w:val="lt-LT"/>
        </w:rPr>
        <w:t xml:space="preserve">ir toliau naudotis sistema. Jums reikės šį etapą pereiti tik vieną kartą. </w:t>
      </w:r>
    </w:p>
    <w:p w:rsidR="00D61291" w:rsidRPr="00296E81" w:rsidRDefault="005B4F80" w:rsidP="00D61291">
      <w:pPr>
        <w:pBdr>
          <w:top w:val="single" w:sz="24" w:space="8" w:color="5B9BD5" w:themeColor="accent1"/>
          <w:bottom w:val="single" w:sz="24" w:space="8" w:color="5B9BD5" w:themeColor="accent1"/>
        </w:pBdr>
        <w:spacing w:after="0"/>
        <w:rPr>
          <w:rStyle w:val="BookTitle"/>
          <w:sz w:val="20"/>
          <w:szCs w:val="20"/>
          <w:lang w:val="lt-LT"/>
        </w:rPr>
      </w:pPr>
      <w:r w:rsidRPr="00296E81">
        <w:rPr>
          <w:rStyle w:val="BookTitle"/>
          <w:sz w:val="20"/>
          <w:szCs w:val="20"/>
          <w:lang w:val="lt-LT"/>
        </w:rPr>
        <w:t>J</w:t>
      </w:r>
      <w:r w:rsidR="0088414D" w:rsidRPr="00296E81">
        <w:rPr>
          <w:rStyle w:val="BookTitle"/>
          <w:sz w:val="20"/>
          <w:szCs w:val="20"/>
          <w:lang w:val="lt-LT"/>
        </w:rPr>
        <w:t xml:space="preserve">ei jūs esate naujas vartotojas, prašom paspausti ant </w:t>
      </w:r>
      <w:r w:rsidR="00D61291" w:rsidRPr="00296E81">
        <w:rPr>
          <w:rStyle w:val="BookTitle"/>
          <w:sz w:val="20"/>
          <w:szCs w:val="20"/>
          <w:lang w:val="lt-LT"/>
        </w:rPr>
        <w:t xml:space="preserve">“Link Childs Account” </w:t>
      </w:r>
      <w:r w:rsidR="0088414D" w:rsidRPr="00296E81">
        <w:rPr>
          <w:rStyle w:val="BookTitle"/>
          <w:sz w:val="20"/>
          <w:szCs w:val="20"/>
          <w:lang w:val="lt-LT"/>
        </w:rPr>
        <w:t xml:space="preserve">ir įveskite savo vaiko referencijos numerį, kuris yra šio laiško viršutiniame kampe. Tada galite pasirinkti </w:t>
      </w:r>
      <w:r w:rsidR="00D61291" w:rsidRPr="00296E81">
        <w:rPr>
          <w:rStyle w:val="BookTitle"/>
          <w:sz w:val="20"/>
          <w:szCs w:val="20"/>
          <w:lang w:val="lt-LT"/>
        </w:rPr>
        <w:t xml:space="preserve">‘link further children’ </w:t>
      </w:r>
      <w:r w:rsidR="0088414D" w:rsidRPr="00296E81">
        <w:rPr>
          <w:rStyle w:val="BookTitle"/>
          <w:sz w:val="20"/>
          <w:szCs w:val="20"/>
          <w:lang w:val="lt-LT"/>
        </w:rPr>
        <w:t xml:space="preserve">ir pridėti daugiau vaikų įvesdami jų kodus. </w:t>
      </w:r>
    </w:p>
    <w:p w:rsidR="00D61291" w:rsidRPr="00296E81" w:rsidRDefault="00D61291" w:rsidP="00D61291">
      <w:pPr>
        <w:pBdr>
          <w:top w:val="single" w:sz="24" w:space="8" w:color="5B9BD5" w:themeColor="accent1"/>
          <w:bottom w:val="single" w:sz="24" w:space="8" w:color="5B9BD5" w:themeColor="accent1"/>
        </w:pBdr>
        <w:spacing w:after="0"/>
        <w:rPr>
          <w:rStyle w:val="BookTitle"/>
          <w:sz w:val="20"/>
          <w:szCs w:val="20"/>
          <w:lang w:val="lt-LT"/>
        </w:rPr>
      </w:pPr>
    </w:p>
    <w:p w:rsidR="00D61291" w:rsidRPr="00296E81" w:rsidRDefault="00C8248D" w:rsidP="00D61291">
      <w:pPr>
        <w:pBdr>
          <w:top w:val="single" w:sz="24" w:space="8" w:color="5B9BD5" w:themeColor="accent1"/>
          <w:bottom w:val="single" w:sz="24" w:space="8" w:color="5B9BD5" w:themeColor="accent1"/>
        </w:pBdr>
        <w:spacing w:after="0"/>
        <w:rPr>
          <w:rStyle w:val="BookTitle"/>
          <w:lang w:val="lt-LT"/>
        </w:rPr>
      </w:pPr>
      <w:r w:rsidRPr="00296E81">
        <w:rPr>
          <w:rStyle w:val="Heading1Char"/>
          <w:sz w:val="28"/>
          <w:szCs w:val="28"/>
          <w:lang w:val="lt-LT"/>
        </w:rPr>
        <w:t>Kaip sumokėti pinigus</w:t>
      </w:r>
      <w:r w:rsidR="00D61291" w:rsidRPr="00296E81">
        <w:rPr>
          <w:rStyle w:val="Heading1Char"/>
          <w:sz w:val="28"/>
          <w:szCs w:val="28"/>
          <w:lang w:val="lt-LT"/>
        </w:rPr>
        <w:t>:</w:t>
      </w:r>
      <w:r w:rsidRPr="00296E81">
        <w:rPr>
          <w:rStyle w:val="Heading1Char"/>
          <w:sz w:val="28"/>
          <w:szCs w:val="28"/>
          <w:lang w:val="lt-LT"/>
        </w:rPr>
        <w:t xml:space="preserve"> </w:t>
      </w:r>
      <w:r w:rsidRPr="00296E81">
        <w:rPr>
          <w:rStyle w:val="BookTitle"/>
          <w:sz w:val="20"/>
          <w:szCs w:val="20"/>
          <w:lang w:val="lt-LT"/>
        </w:rPr>
        <w:t xml:space="preserve">Prisijungę prie Mokyklų mokėjimo sistemos, eikite į pirminį tinklalapio puslapį ir pridėkite prekes, už kurias norite susimokėti, į krepšelį. Kai pereisite į susimokėjimą, pateksite į Aberdeeno apskrities Payment Gateway, kur galėsite saugiai suvesti savo debetinės arba kreditinės kortelės duomenis. </w:t>
      </w:r>
    </w:p>
    <w:p w:rsidR="007661B8" w:rsidRPr="00296E81" w:rsidRDefault="007661B8" w:rsidP="002F14E3">
      <w:pPr>
        <w:rPr>
          <w:sz w:val="24"/>
          <w:szCs w:val="24"/>
          <w:lang w:val="lt-LT"/>
        </w:rPr>
      </w:pPr>
    </w:p>
    <w:p w:rsidR="007661B8" w:rsidRPr="00296E81" w:rsidRDefault="001A1F0C" w:rsidP="002F14E3">
      <w:pPr>
        <w:rPr>
          <w:sz w:val="24"/>
          <w:szCs w:val="24"/>
          <w:lang w:val="lt-LT"/>
        </w:rPr>
      </w:pPr>
      <w:r w:rsidRPr="00296E81">
        <w:rPr>
          <w:sz w:val="24"/>
          <w:szCs w:val="24"/>
          <w:lang w:val="lt-LT"/>
        </w:rPr>
        <w:t>Jeigu norite paklausti arba iškyla nesklandumų registruojantis šioje sistemoje, prašom skambinti mūsų pagalbos telefonu</w:t>
      </w:r>
      <w:r w:rsidR="00AC4EFB" w:rsidRPr="00296E81">
        <w:rPr>
          <w:sz w:val="24"/>
          <w:szCs w:val="24"/>
          <w:lang w:val="lt-LT"/>
        </w:rPr>
        <w:t xml:space="preserve"> </w:t>
      </w:r>
      <w:r w:rsidR="00AC4EFB" w:rsidRPr="00296E81">
        <w:rPr>
          <w:rFonts w:ascii="Arial" w:hAnsi="Arial" w:cs="Arial"/>
          <w:b/>
          <w:lang w:val="lt-LT"/>
        </w:rPr>
        <w:t>03456 08 12 02</w:t>
      </w:r>
      <w:r w:rsidR="009A6683" w:rsidRPr="00296E81">
        <w:rPr>
          <w:sz w:val="24"/>
          <w:szCs w:val="24"/>
          <w:lang w:val="lt-LT"/>
        </w:rPr>
        <w:t>.</w:t>
      </w:r>
    </w:p>
    <w:sectPr w:rsidR="007661B8" w:rsidRPr="00296E81" w:rsidSect="00361A49">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695C"/>
    <w:multiLevelType w:val="hybridMultilevel"/>
    <w:tmpl w:val="7C8E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69088D"/>
    <w:multiLevelType w:val="hybridMultilevel"/>
    <w:tmpl w:val="DF427D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36095"/>
    <w:rsid w:val="00017599"/>
    <w:rsid w:val="0003319B"/>
    <w:rsid w:val="000D2827"/>
    <w:rsid w:val="00105B1E"/>
    <w:rsid w:val="00146655"/>
    <w:rsid w:val="00193B70"/>
    <w:rsid w:val="001940B3"/>
    <w:rsid w:val="001A1F0C"/>
    <w:rsid w:val="001B5A20"/>
    <w:rsid w:val="001C02D1"/>
    <w:rsid w:val="001F15CF"/>
    <w:rsid w:val="001F5458"/>
    <w:rsid w:val="001F5693"/>
    <w:rsid w:val="0020344E"/>
    <w:rsid w:val="00211184"/>
    <w:rsid w:val="00237785"/>
    <w:rsid w:val="002534D5"/>
    <w:rsid w:val="002863EF"/>
    <w:rsid w:val="002876A0"/>
    <w:rsid w:val="00296E81"/>
    <w:rsid w:val="002B0974"/>
    <w:rsid w:val="002D0C69"/>
    <w:rsid w:val="002F14E3"/>
    <w:rsid w:val="0031394D"/>
    <w:rsid w:val="00317ADF"/>
    <w:rsid w:val="00326AB5"/>
    <w:rsid w:val="00335188"/>
    <w:rsid w:val="00360F69"/>
    <w:rsid w:val="00361A49"/>
    <w:rsid w:val="00362374"/>
    <w:rsid w:val="00380BF2"/>
    <w:rsid w:val="004722A6"/>
    <w:rsid w:val="0047498C"/>
    <w:rsid w:val="00477821"/>
    <w:rsid w:val="004837CC"/>
    <w:rsid w:val="004D22FC"/>
    <w:rsid w:val="00504B48"/>
    <w:rsid w:val="00545642"/>
    <w:rsid w:val="00546D44"/>
    <w:rsid w:val="00576234"/>
    <w:rsid w:val="00585A5B"/>
    <w:rsid w:val="005A02E3"/>
    <w:rsid w:val="005B3B92"/>
    <w:rsid w:val="005B4F80"/>
    <w:rsid w:val="005C6736"/>
    <w:rsid w:val="005D0C39"/>
    <w:rsid w:val="006243EA"/>
    <w:rsid w:val="006351FD"/>
    <w:rsid w:val="00652D05"/>
    <w:rsid w:val="006A0787"/>
    <w:rsid w:val="006B4F30"/>
    <w:rsid w:val="006C0B0D"/>
    <w:rsid w:val="006C6D24"/>
    <w:rsid w:val="006F4C56"/>
    <w:rsid w:val="006F6FA6"/>
    <w:rsid w:val="00714BC7"/>
    <w:rsid w:val="00720E2A"/>
    <w:rsid w:val="007356EB"/>
    <w:rsid w:val="00755585"/>
    <w:rsid w:val="007661B8"/>
    <w:rsid w:val="00770511"/>
    <w:rsid w:val="00777DB7"/>
    <w:rsid w:val="007A14E2"/>
    <w:rsid w:val="007A5E2B"/>
    <w:rsid w:val="007B22B0"/>
    <w:rsid w:val="007D76A7"/>
    <w:rsid w:val="007E0714"/>
    <w:rsid w:val="007F5F51"/>
    <w:rsid w:val="007F7701"/>
    <w:rsid w:val="0088414D"/>
    <w:rsid w:val="00893508"/>
    <w:rsid w:val="008A166A"/>
    <w:rsid w:val="008B2634"/>
    <w:rsid w:val="008D06EC"/>
    <w:rsid w:val="0093200C"/>
    <w:rsid w:val="00967EEF"/>
    <w:rsid w:val="00993737"/>
    <w:rsid w:val="00995015"/>
    <w:rsid w:val="009A08DA"/>
    <w:rsid w:val="009A6683"/>
    <w:rsid w:val="009C41C9"/>
    <w:rsid w:val="009F1AE5"/>
    <w:rsid w:val="009F2318"/>
    <w:rsid w:val="00A0263D"/>
    <w:rsid w:val="00A16998"/>
    <w:rsid w:val="00A316D1"/>
    <w:rsid w:val="00A356EA"/>
    <w:rsid w:val="00A362DB"/>
    <w:rsid w:val="00A41DDF"/>
    <w:rsid w:val="00A633E8"/>
    <w:rsid w:val="00A75448"/>
    <w:rsid w:val="00A75D67"/>
    <w:rsid w:val="00AC4EFB"/>
    <w:rsid w:val="00AC6F56"/>
    <w:rsid w:val="00AE0612"/>
    <w:rsid w:val="00B14520"/>
    <w:rsid w:val="00B2606F"/>
    <w:rsid w:val="00B414B1"/>
    <w:rsid w:val="00B649ED"/>
    <w:rsid w:val="00B655E0"/>
    <w:rsid w:val="00BA3439"/>
    <w:rsid w:val="00BC47CF"/>
    <w:rsid w:val="00BE18E9"/>
    <w:rsid w:val="00C06CB5"/>
    <w:rsid w:val="00C06CF1"/>
    <w:rsid w:val="00C23660"/>
    <w:rsid w:val="00C27313"/>
    <w:rsid w:val="00C34137"/>
    <w:rsid w:val="00C36BEB"/>
    <w:rsid w:val="00C41BAA"/>
    <w:rsid w:val="00C65321"/>
    <w:rsid w:val="00C74230"/>
    <w:rsid w:val="00C8248D"/>
    <w:rsid w:val="00C87F20"/>
    <w:rsid w:val="00C9714B"/>
    <w:rsid w:val="00D0016B"/>
    <w:rsid w:val="00D046B9"/>
    <w:rsid w:val="00D3088E"/>
    <w:rsid w:val="00D318CC"/>
    <w:rsid w:val="00D33B14"/>
    <w:rsid w:val="00D34D44"/>
    <w:rsid w:val="00D36095"/>
    <w:rsid w:val="00D404E8"/>
    <w:rsid w:val="00D4278F"/>
    <w:rsid w:val="00D434BB"/>
    <w:rsid w:val="00D50F4D"/>
    <w:rsid w:val="00D61291"/>
    <w:rsid w:val="00DA134D"/>
    <w:rsid w:val="00DC6DAC"/>
    <w:rsid w:val="00E075EA"/>
    <w:rsid w:val="00E259A5"/>
    <w:rsid w:val="00E327FC"/>
    <w:rsid w:val="00E34CF2"/>
    <w:rsid w:val="00E37FBA"/>
    <w:rsid w:val="00E82922"/>
    <w:rsid w:val="00E96775"/>
    <w:rsid w:val="00ED1E92"/>
    <w:rsid w:val="00ED5902"/>
    <w:rsid w:val="00ED7013"/>
    <w:rsid w:val="00ED7056"/>
    <w:rsid w:val="00EE2DBE"/>
    <w:rsid w:val="00EE3927"/>
    <w:rsid w:val="00EE6652"/>
    <w:rsid w:val="00EF3C90"/>
    <w:rsid w:val="00F0181F"/>
    <w:rsid w:val="00F076A4"/>
    <w:rsid w:val="00F207A4"/>
    <w:rsid w:val="00F27D7E"/>
    <w:rsid w:val="00F42543"/>
    <w:rsid w:val="00F725C8"/>
    <w:rsid w:val="00F80973"/>
    <w:rsid w:val="00F869C1"/>
    <w:rsid w:val="00FB4A98"/>
    <w:rsid w:val="00FF35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2A"/>
  </w:style>
  <w:style w:type="paragraph" w:styleId="Heading1">
    <w:name w:val="heading 1"/>
    <w:basedOn w:val="Normal"/>
    <w:next w:val="Normal"/>
    <w:link w:val="Heading1Char"/>
    <w:uiPriority w:val="9"/>
    <w:qFormat/>
    <w:rsid w:val="00777D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374"/>
    <w:rPr>
      <w:color w:val="0563C1" w:themeColor="hyperlink"/>
      <w:u w:val="single"/>
    </w:rPr>
  </w:style>
  <w:style w:type="character" w:styleId="FollowedHyperlink">
    <w:name w:val="FollowedHyperlink"/>
    <w:basedOn w:val="DefaultParagraphFont"/>
    <w:uiPriority w:val="99"/>
    <w:semiHidden/>
    <w:unhideWhenUsed/>
    <w:rsid w:val="00362374"/>
    <w:rPr>
      <w:color w:val="954F72" w:themeColor="followedHyperlink"/>
      <w:u w:val="single"/>
    </w:rPr>
  </w:style>
  <w:style w:type="character" w:customStyle="1" w:styleId="apple-converted-space">
    <w:name w:val="apple-converted-space"/>
    <w:basedOn w:val="DefaultParagraphFont"/>
    <w:rsid w:val="00B655E0"/>
  </w:style>
  <w:style w:type="character" w:styleId="BookTitle">
    <w:name w:val="Book Title"/>
    <w:basedOn w:val="DefaultParagraphFont"/>
    <w:uiPriority w:val="33"/>
    <w:qFormat/>
    <w:rsid w:val="00777DB7"/>
    <w:rPr>
      <w:b/>
      <w:bCs/>
      <w:i/>
      <w:iCs/>
      <w:spacing w:val="5"/>
    </w:rPr>
  </w:style>
  <w:style w:type="character" w:customStyle="1" w:styleId="Heading1Char">
    <w:name w:val="Heading 1 Char"/>
    <w:basedOn w:val="DefaultParagraphFont"/>
    <w:link w:val="Heading1"/>
    <w:uiPriority w:val="9"/>
    <w:rsid w:val="00777D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23660"/>
    <w:pPr>
      <w:ind w:left="720"/>
      <w:contextualSpacing/>
    </w:pPr>
  </w:style>
  <w:style w:type="paragraph" w:styleId="BalloonText">
    <w:name w:val="Balloon Text"/>
    <w:basedOn w:val="Normal"/>
    <w:link w:val="BalloonTextChar"/>
    <w:uiPriority w:val="99"/>
    <w:semiHidden/>
    <w:unhideWhenUsed/>
    <w:rsid w:val="00EF3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C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25931675">
      <w:bodyDiv w:val="1"/>
      <w:marLeft w:val="0"/>
      <w:marRight w:val="0"/>
      <w:marTop w:val="0"/>
      <w:marBottom w:val="0"/>
      <w:divBdr>
        <w:top w:val="none" w:sz="0" w:space="0" w:color="auto"/>
        <w:left w:val="none" w:sz="0" w:space="0" w:color="auto"/>
        <w:bottom w:val="none" w:sz="0" w:space="0" w:color="auto"/>
        <w:right w:val="none" w:sz="0" w:space="0" w:color="auto"/>
      </w:divBdr>
    </w:div>
    <w:div w:id="18846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1" ma:contentTypeDescription="Create a new document." ma:contentTypeScope="" ma:versionID="da216501c19af3f785cb1de6cd3dd1d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355d6e2ce7f2c2096ac7de8545f82ead"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7A23F-031A-47B9-AA7E-399AB5F9A302}">
  <ds:schemaRefs>
    <ds:schemaRef ds:uri="http://schemas.openxmlformats.org/officeDocument/2006/bibliography"/>
  </ds:schemaRefs>
</ds:datastoreItem>
</file>

<file path=customXml/itemProps2.xml><?xml version="1.0" encoding="utf-8"?>
<ds:datastoreItem xmlns:ds="http://schemas.openxmlformats.org/officeDocument/2006/customXml" ds:itemID="{A17901C4-EA78-4F13-9E0C-AECBA0B19F4D}"/>
</file>

<file path=customXml/itemProps3.xml><?xml version="1.0" encoding="utf-8"?>
<ds:datastoreItem xmlns:ds="http://schemas.openxmlformats.org/officeDocument/2006/customXml" ds:itemID="{E282A925-4C65-42AF-A4F8-78389A47F588}"/>
</file>

<file path=customXml/itemProps4.xml><?xml version="1.0" encoding="utf-8"?>
<ds:datastoreItem xmlns:ds="http://schemas.openxmlformats.org/officeDocument/2006/customXml" ds:itemID="{20FC3AE3-56F9-408C-B61F-FA8E7877B3CA}"/>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Thorneycroft</dc:creator>
  <cp:lastModifiedBy>JOLANTA</cp:lastModifiedBy>
  <cp:revision>2</cp:revision>
  <cp:lastPrinted>2016-06-16T14:33:00Z</cp:lastPrinted>
  <dcterms:created xsi:type="dcterms:W3CDTF">2019-02-26T11:58:00Z</dcterms:created>
  <dcterms:modified xsi:type="dcterms:W3CDTF">2019-02-26T11:58:00Z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