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B2A2B" w:rsidRDefault="00BB2A2B" w:rsidP="00BB2A2B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207CAA6F" w14:textId="77777777" w:rsidR="00BB2A2B" w:rsidRPr="00BB2A2B" w:rsidRDefault="00BB2A2B" w:rsidP="00BB2A2B">
      <w:pPr>
        <w:jc w:val="center"/>
        <w:rPr>
          <w:b/>
          <w:sz w:val="48"/>
          <w:szCs w:val="48"/>
        </w:rPr>
      </w:pPr>
      <w:r w:rsidRPr="00BB2A2B">
        <w:rPr>
          <w:b/>
          <w:sz w:val="48"/>
          <w:szCs w:val="48"/>
          <w:lang w:val="pl"/>
        </w:rPr>
        <w:t>Najważniejsze wskazówki dla uczniów</w:t>
      </w:r>
    </w:p>
    <w:p w14:paraId="307334F2" w14:textId="77777777" w:rsidR="00A73516" w:rsidRPr="00A73516" w:rsidRDefault="00A73516" w:rsidP="00A73516">
      <w:pPr>
        <w:rPr>
          <w:b/>
          <w:sz w:val="36"/>
        </w:rPr>
      </w:pPr>
      <w:r w:rsidRPr="00A73516">
        <w:rPr>
          <w:b/>
          <w:sz w:val="36"/>
          <w:lang w:val="pl"/>
        </w:rPr>
        <w:t>Przed pójściem do szkoły:</w:t>
      </w:r>
    </w:p>
    <w:p w14:paraId="2CE514BC" w14:textId="6B3DC4D2"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615C8AAA">
        <w:rPr>
          <w:sz w:val="28"/>
          <w:szCs w:val="28"/>
          <w:lang w:val="pl"/>
        </w:rPr>
        <w:t>Jeśli źle się czujesz, powiedz komuś w domu – czy jesteś gorący, masz stały kaszel lub straciłeś zmysł</w:t>
      </w:r>
      <w:r w:rsidR="28BC98A4" w:rsidRPr="615C8AAA">
        <w:rPr>
          <w:sz w:val="28"/>
          <w:szCs w:val="28"/>
          <w:lang w:val="pl"/>
        </w:rPr>
        <w:t xml:space="preserve"> </w:t>
      </w:r>
      <w:r w:rsidRPr="615C8AAA">
        <w:rPr>
          <w:sz w:val="28"/>
          <w:szCs w:val="28"/>
          <w:lang w:val="pl"/>
        </w:rPr>
        <w:t>zapachu i smaku?</w:t>
      </w:r>
    </w:p>
    <w:p w14:paraId="72BEEE5D" w14:textId="77777777"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Upewnij się, że masz śniadanie</w:t>
      </w:r>
    </w:p>
    <w:p w14:paraId="4751606A" w14:textId="2E0EA792"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615C8AAA">
        <w:rPr>
          <w:sz w:val="28"/>
          <w:szCs w:val="28"/>
          <w:lang w:val="pl"/>
        </w:rPr>
        <w:t>Upewnij się, że spakowałeś wszystko, czego potrzebujesz na cały dzień, w tym własny dezynfekcji rąk,</w:t>
      </w:r>
      <w:r w:rsidR="6B017400" w:rsidRPr="615C8AAA">
        <w:rPr>
          <w:sz w:val="28"/>
          <w:szCs w:val="28"/>
          <w:lang w:val="pl"/>
        </w:rPr>
        <w:t xml:space="preserve"> </w:t>
      </w:r>
      <w:r w:rsidRPr="615C8AAA">
        <w:rPr>
          <w:sz w:val="28"/>
          <w:szCs w:val="28"/>
          <w:lang w:val="pl"/>
        </w:rPr>
        <w:t>maska i chusteczki, jeśli chcesz</w:t>
      </w:r>
    </w:p>
    <w:p w14:paraId="6AE0E56C" w14:textId="77777777"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Pamiętaj, aby przynieść własny suchy prowiant na lunch, jeśli masz jeden tego dnia</w:t>
      </w:r>
    </w:p>
    <w:p w14:paraId="2E3B958B" w14:textId="77777777"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Sprawdź, czy potrzebujesz już dziś zestawu PE</w:t>
      </w:r>
    </w:p>
    <w:p w14:paraId="11B6016C" w14:textId="77777777"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Zostaw wszystko, czego nie potrzebujesz w domu (na przykład zabawki, gry i urządzenia)</w:t>
      </w:r>
    </w:p>
    <w:p w14:paraId="1256CE14" w14:textId="77777777"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Umyj ręce przed wyjściem z domu (20 sekund)</w:t>
      </w:r>
    </w:p>
    <w:p w14:paraId="21D8B67B" w14:textId="77777777"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dotykania twarzy, oczu i ust przez cały czas</w:t>
      </w:r>
    </w:p>
    <w:p w14:paraId="0A37501D" w14:textId="77777777" w:rsidR="00BB2A2B" w:rsidRDefault="00BB2A2B" w:rsidP="00A73516">
      <w:pPr>
        <w:rPr>
          <w:b/>
          <w:sz w:val="36"/>
          <w:szCs w:val="36"/>
        </w:rPr>
      </w:pPr>
    </w:p>
    <w:p w14:paraId="2D51DCDB" w14:textId="77777777"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Podczas podróży w szkole lub komunikacji miejskiej:</w:t>
      </w:r>
    </w:p>
    <w:p w14:paraId="60EA6A6E" w14:textId="77777777"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Jeśli możesz, chodzić, jeździć na rowerze lub scoot do szkoły jako zdrowsza opcja</w:t>
      </w:r>
    </w:p>
    <w:p w14:paraId="5706DFF9" w14:textId="77777777"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Dezynfekcji rąk przed pójściem do szkoły lub transportu publicznego</w:t>
      </w:r>
    </w:p>
    <w:p w14:paraId="0B1CBA89" w14:textId="77777777"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Nosić maskę, jeśli chcesz (pamiętaj, aby to zrobić w transporcie publicznym)</w:t>
      </w:r>
    </w:p>
    <w:p w14:paraId="08626401" w14:textId="77777777"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Nie jedz ani nie pij w transporcie</w:t>
      </w:r>
    </w:p>
    <w:p w14:paraId="5B355531" w14:textId="77777777"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Zabierz ze sobą śmieci i umieść go w koszu po opuszczeniu transportu</w:t>
      </w:r>
    </w:p>
    <w:p w14:paraId="244521A0" w14:textId="77777777"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dotykania siedzeń, uchwytów i powierzchni, jeśli</w:t>
      </w:r>
    </w:p>
    <w:p w14:paraId="4E0F8ABF" w14:textId="77777777"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Trzymaj się 2 metrów od dorosłych</w:t>
      </w:r>
    </w:p>
    <w:p w14:paraId="5DAB6C7B" w14:textId="77777777" w:rsidR="00BB2A2B" w:rsidRDefault="00BB2A2B" w:rsidP="00A73516">
      <w:pPr>
        <w:rPr>
          <w:b/>
          <w:sz w:val="36"/>
          <w:szCs w:val="36"/>
        </w:rPr>
      </w:pPr>
    </w:p>
    <w:p w14:paraId="053C0EF0" w14:textId="77777777"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Po przybyciu do szkoły:</w:t>
      </w:r>
    </w:p>
    <w:p w14:paraId="3F9869E2" w14:textId="77777777"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Przyjedź tak blisko początku dnia szkolnego, jak to tylko możliwe – nie spóźnij się!</w:t>
      </w:r>
    </w:p>
    <w:p w14:paraId="269A8FDC" w14:textId="77777777"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lastRenderedPageBreak/>
        <w:t>Unikaj spotkań z innymi w grupach</w:t>
      </w:r>
    </w:p>
    <w:p w14:paraId="78241F45" w14:textId="77777777"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Postępuj zgodnie z instrukcjami dorosłych</w:t>
      </w:r>
    </w:p>
    <w:p w14:paraId="42DE7A59" w14:textId="77777777"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Umyj ręce i odkażanie rąk</w:t>
      </w:r>
    </w:p>
    <w:p w14:paraId="32978E2C" w14:textId="77777777"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stania w ruchliwych miejscach – na przykład przy drzwiach wejściowych</w:t>
      </w:r>
    </w:p>
    <w:p w14:paraId="20C6815D" w14:textId="77777777"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Bądź uprzejmy i pełen szacunku przez cały czas i przestrzegaj zasad bezpieczeństwa wszystkich</w:t>
      </w:r>
    </w:p>
    <w:p w14:paraId="673E4CD6" w14:textId="77777777"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Zawładniej swoimi rzeczami osobistymi przez cały czas – szafki i kołki nie będą używane</w:t>
      </w:r>
    </w:p>
    <w:p w14:paraId="02EB378F" w14:textId="77777777" w:rsidR="003C4FF6" w:rsidRDefault="003C4FF6" w:rsidP="00A73516">
      <w:pPr>
        <w:rPr>
          <w:b/>
          <w:sz w:val="36"/>
          <w:szCs w:val="36"/>
        </w:rPr>
      </w:pPr>
    </w:p>
    <w:p w14:paraId="2A63075C" w14:textId="77777777" w:rsidR="003C4FF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W ciągu dnia szkolnego:</w:t>
      </w:r>
    </w:p>
    <w:p w14:paraId="0651FE84" w14:textId="77777777"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Regularnie myj ręce, wysusz je prawidłowo i odkażaj</w:t>
      </w:r>
    </w:p>
    <w:p w14:paraId="7E398D31" w14:textId="77777777"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Poruszaj się po szkole i klasie tylko wtedy, gdy</w:t>
      </w:r>
    </w:p>
    <w:p w14:paraId="2A61C0CA" w14:textId="77777777"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Korzystaj z toalet w czasie przerwy i lunchu, jeśli to możliwe - poruszanie się w godzinach zajęć będzie ograniczone</w:t>
      </w:r>
    </w:p>
    <w:p w14:paraId="032D40CA" w14:textId="77777777"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Połóż płaszcz na tylnej części krzesła</w:t>
      </w:r>
    </w:p>
    <w:p w14:paraId="0AFA5E99" w14:textId="77777777"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Połóż torbę i zapakowany lunch na podłodze – nie umieszczaj tego na stołach, powierzchniach/blatach roboczych</w:t>
      </w:r>
    </w:p>
    <w:p w14:paraId="0B6E7E14" w14:textId="77777777"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Pozostań we własnym fotelu</w:t>
      </w:r>
    </w:p>
    <w:p w14:paraId="56319320" w14:textId="77777777"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Nie udostępniaj sprzętu</w:t>
      </w:r>
    </w:p>
    <w:p w14:paraId="61AE36B3" w14:textId="77777777"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Jeśli używasz tkanek do kichanie /kaszel, umieścić je w koszu i umyć ręce</w:t>
      </w:r>
    </w:p>
    <w:p w14:paraId="76357E98" w14:textId="77777777"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dotykania innych osób, uścisków dłoni i uścisków</w:t>
      </w:r>
    </w:p>
    <w:p w14:paraId="11DE0D3A" w14:textId="77777777" w:rsidR="003C4FF6" w:rsidRPr="003C4FF6" w:rsidRDefault="00A73516" w:rsidP="00A7351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Uśmiechnij się i machaj do innych ludzi, aby ich powitać</w:t>
      </w:r>
    </w:p>
    <w:p w14:paraId="26552EE5" w14:textId="77777777"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Postępuj zgodnie z instrukcjami podanymi przez personel</w:t>
      </w:r>
    </w:p>
    <w:p w14:paraId="51A8E711" w14:textId="77777777"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Jeśli w dowolnym momencie poczujesz się źle, natychmiast poinformuj o tym nauczyciela lub osobę dorosłą</w:t>
      </w:r>
    </w:p>
    <w:p w14:paraId="6A05A809" w14:textId="77777777" w:rsidR="00A73516" w:rsidRDefault="00A73516" w:rsidP="00A73516"/>
    <w:p w14:paraId="719064DA" w14:textId="77777777" w:rsidR="003C4FF6" w:rsidRPr="003C4FF6" w:rsidRDefault="003C4FF6" w:rsidP="00A73516">
      <w:pPr>
        <w:rPr>
          <w:b/>
          <w:sz w:val="36"/>
          <w:szCs w:val="36"/>
        </w:rPr>
      </w:pPr>
      <w:r>
        <w:rPr>
          <w:b/>
          <w:sz w:val="36"/>
          <w:szCs w:val="36"/>
          <w:lang w:val="pl"/>
        </w:rPr>
        <w:t>W czasie przerwy i lunchu:</w:t>
      </w:r>
    </w:p>
    <w:p w14:paraId="2413AFAB" w14:textId="77777777"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Umyj ręce i odkażanie rąk</w:t>
      </w:r>
    </w:p>
    <w:p w14:paraId="2473ADD0" w14:textId="77777777"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Jeśli źle się poczujesz, natychmiast poinformuj kogoś, co może wiązać się z pójściem do</w:t>
      </w:r>
    </w:p>
    <w:p w14:paraId="2DC7313A" w14:textId="77777777"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Zostaniesz poinformowany, kiedy i gdzie iść na obiad</w:t>
      </w:r>
    </w:p>
    <w:p w14:paraId="1E1AD60F" w14:textId="77777777"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Umieść wszystkie śmieci w pojemnikach pod warunkiem</w:t>
      </w:r>
    </w:p>
    <w:p w14:paraId="38AFFBD9" w14:textId="77777777"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lastRenderedPageBreak/>
        <w:t>Mogą istnieć różne toalety dla twojej klasy lub grupy roku - użyj odpowiednich!</w:t>
      </w:r>
    </w:p>
    <w:p w14:paraId="41680AB5" w14:textId="77777777"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Osoby dorosłe na służbie pomogą Ci w poruszaniu się po szkole – postępuj zgodnie z ich instrukcjami, aby zapewnić wszystkim bezpieczeństwo</w:t>
      </w:r>
    </w:p>
    <w:p w14:paraId="5A39BBE3" w14:textId="77777777" w:rsidR="003C4FF6" w:rsidRPr="003C4FF6" w:rsidRDefault="003C4FF6" w:rsidP="003C4FF6">
      <w:pPr>
        <w:pStyle w:val="ListParagraph"/>
        <w:ind w:left="426"/>
        <w:rPr>
          <w:sz w:val="28"/>
          <w:szCs w:val="28"/>
        </w:rPr>
      </w:pPr>
    </w:p>
    <w:p w14:paraId="13EDA005" w14:textId="77777777"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b/>
          <w:sz w:val="32"/>
          <w:szCs w:val="32"/>
          <w:lang w:val="pl"/>
        </w:rPr>
        <w:t>Szkoły średnie</w:t>
      </w:r>
      <w:r w:rsidRPr="003C4FF6">
        <w:rPr>
          <w:sz w:val="28"/>
          <w:szCs w:val="28"/>
          <w:lang w:val="pl"/>
        </w:rPr>
        <w:t>: określone grupy roczne mogą mieć możliwość opuszczenia pomieszczeń szkoły w porze lunchu.  Szkocki rząd wytyczne, gdy poza terenem szkoły muszą być przestrzegane - proszę być dobrym sąsiadem, szacunku, postępuj zgodnie z społeczneróżnictwo i nosić maskę</w:t>
      </w:r>
    </w:p>
    <w:p w14:paraId="41C8F396" w14:textId="77777777" w:rsidR="003C4FF6" w:rsidRDefault="003C4FF6" w:rsidP="00A73516">
      <w:pPr>
        <w:rPr>
          <w:b/>
          <w:sz w:val="36"/>
          <w:szCs w:val="36"/>
        </w:rPr>
      </w:pPr>
    </w:p>
    <w:p w14:paraId="146C3F06" w14:textId="77777777"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Na koniec dnia szkolnego:</w:t>
      </w:r>
    </w:p>
    <w:p w14:paraId="0D4A95EB" w14:textId="77777777"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Postępuj zgodnie z instrukcjami personelu szkoły</w:t>
      </w:r>
    </w:p>
    <w:p w14:paraId="141F228E" w14:textId="77777777"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Opuść budynek, zabierając ze sobą wszystkie przedmioty osobiste</w:t>
      </w:r>
    </w:p>
    <w:p w14:paraId="775F7A0F" w14:textId="77777777"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Użyj właściwej drogi wyjścia i drzwi wyjściowych</w:t>
      </w:r>
    </w:p>
    <w:p w14:paraId="545AA188" w14:textId="77777777"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Unikaj gromadzenia się przed budynkiem szkoły lub w drodze do domu ze szkoły</w:t>
      </w:r>
    </w:p>
    <w:p w14:paraId="2A3816FF" w14:textId="77777777"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Bądź uprzejmy i pełen szacunku dla ludzi i okolic szkoły</w:t>
      </w:r>
    </w:p>
    <w:p w14:paraId="72A3D3EC" w14:textId="77777777" w:rsidR="003C4FF6" w:rsidRDefault="003C4FF6" w:rsidP="00A73516">
      <w:pPr>
        <w:rPr>
          <w:b/>
          <w:sz w:val="36"/>
          <w:szCs w:val="36"/>
        </w:rPr>
      </w:pPr>
    </w:p>
    <w:p w14:paraId="281BD094" w14:textId="77777777"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  <w:lang w:val="pl"/>
        </w:rPr>
        <w:t>Po powrocie do domu:</w:t>
      </w:r>
    </w:p>
    <w:p w14:paraId="46C219C5" w14:textId="77777777"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Umyj ręce i odkażanie rąk</w:t>
      </w:r>
    </w:p>
    <w:p w14:paraId="34FF40BC" w14:textId="77777777"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Możesz zmienić mundurek szkolny</w:t>
      </w:r>
    </w:p>
    <w:p w14:paraId="34AB4141" w14:textId="77777777"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Pamiętaj, aby odrobić pracę domową lub studiować</w:t>
      </w:r>
    </w:p>
    <w:p w14:paraId="0D0B940D" w14:textId="77777777" w:rsidR="003C4FF6" w:rsidRDefault="003C4FF6" w:rsidP="00A73516">
      <w:pPr>
        <w:rPr>
          <w:b/>
          <w:sz w:val="36"/>
          <w:szCs w:val="36"/>
        </w:rPr>
      </w:pPr>
    </w:p>
    <w:p w14:paraId="615A15C9" w14:textId="77777777" w:rsidR="00A73516" w:rsidRPr="003D02A2" w:rsidRDefault="00A73516" w:rsidP="00A73516">
      <w:pPr>
        <w:rPr>
          <w:b/>
          <w:sz w:val="36"/>
          <w:szCs w:val="36"/>
        </w:rPr>
      </w:pPr>
      <w:r w:rsidRPr="003D02A2">
        <w:rPr>
          <w:b/>
          <w:sz w:val="36"/>
          <w:szCs w:val="36"/>
          <w:lang w:val="pl"/>
        </w:rPr>
        <w:t>Przez cały czas:</w:t>
      </w:r>
    </w:p>
    <w:p w14:paraId="1455A620" w14:textId="77777777"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Proszę być miłym i myśleć o innych</w:t>
      </w:r>
    </w:p>
    <w:p w14:paraId="1E96014D" w14:textId="77777777"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Przestrzegaj wszystkich zasad, strzałek i instrukcji</w:t>
      </w:r>
    </w:p>
    <w:p w14:paraId="1EC74905" w14:textId="77777777"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Staraj się jak najlepiej i wspieraj się nawzajem</w:t>
      </w:r>
    </w:p>
    <w:p w14:paraId="00B07BCC" w14:textId="77777777"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  <w:lang w:val="pl"/>
        </w:rPr>
        <w:t>Ciesz się powrotem do szkoły i nauką</w:t>
      </w:r>
    </w:p>
    <w:p w14:paraId="54159CEC" w14:textId="77777777" w:rsidR="003C4FF6" w:rsidRDefault="00A73516" w:rsidP="00A73516">
      <w:pPr>
        <w:rPr>
          <w:sz w:val="28"/>
          <w:szCs w:val="28"/>
        </w:rPr>
      </w:pPr>
      <w:r w:rsidRPr="00A73516">
        <w:rPr>
          <w:sz w:val="28"/>
          <w:szCs w:val="28"/>
          <w:lang w:val="pl"/>
        </w:rPr>
        <w:t>Zrobimy wszystko, co w twojej mocy, abyś czuł się bezpiecznie w scho</w:t>
      </w:r>
      <w:r w:rsidR="00BB2A2B">
        <w:rPr>
          <w:sz w:val="28"/>
          <w:szCs w:val="28"/>
          <w:lang w:val="pl"/>
        </w:rPr>
        <w:t xml:space="preserve">ol i wspierał Cię w nauce. </w:t>
      </w:r>
      <w:r>
        <w:rPr>
          <w:lang w:val="pl"/>
        </w:rPr>
        <w:t xml:space="preserve"> </w:t>
      </w:r>
      <w:r w:rsidRPr="00A73516">
        <w:rPr>
          <w:sz w:val="28"/>
          <w:szCs w:val="28"/>
          <w:lang w:val="pl"/>
        </w:rPr>
        <w:t>learning.</w:t>
      </w:r>
    </w:p>
    <w:p w14:paraId="5FCD0191" w14:textId="77777777" w:rsidR="003C4FF6" w:rsidRPr="003C4FF6" w:rsidRDefault="003C4FF6" w:rsidP="00A73516">
      <w:pPr>
        <w:rPr>
          <w:b/>
          <w:sz w:val="28"/>
          <w:szCs w:val="28"/>
        </w:rPr>
      </w:pPr>
      <w:r w:rsidRPr="003C4FF6">
        <w:rPr>
          <w:b/>
          <w:sz w:val="28"/>
          <w:szCs w:val="28"/>
          <w:lang w:val="pl"/>
        </w:rPr>
        <w:t>W bardzo mało prawdopodobnym przypadku, gdy nie jesteś w stanie wykonać powyższych rad i oczekiwań dotyczących bezpieczeństwa wszystkich, skontaktujemy się z Twoim rodzicem / opiekunem, aby odebrać Cię ze szkoły.</w:t>
      </w:r>
    </w:p>
    <w:p w14:paraId="0E281BDF" w14:textId="77777777" w:rsidR="00265C2A" w:rsidRDefault="00BB2A2B" w:rsidP="00A73516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E464650" wp14:editId="07777777">
            <wp:simplePos x="0" y="0"/>
            <wp:positionH relativeFrom="column">
              <wp:posOffset>3150870</wp:posOffset>
            </wp:positionH>
            <wp:positionV relativeFrom="paragraph">
              <wp:posOffset>4511675</wp:posOffset>
            </wp:positionV>
            <wp:extent cx="2324735" cy="2895600"/>
            <wp:effectExtent l="0" t="0" r="0" b="0"/>
            <wp:wrapSquare wrapText="bothSides"/>
            <wp:docPr id="9" name="Picture 9" descr="C:\Users\julie-ann.drake\AppData\Local\Microsoft\Windows\INetCache\Content.MSO\32CF3F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-ann.drake\AppData\Local\Microsoft\Windows\INetCache\Content.MSO\32CF3FA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B495E96" wp14:editId="07777777">
            <wp:simplePos x="0" y="0"/>
            <wp:positionH relativeFrom="margin">
              <wp:posOffset>-238125</wp:posOffset>
            </wp:positionH>
            <wp:positionV relativeFrom="paragraph">
              <wp:posOffset>4473575</wp:posOffset>
            </wp:positionV>
            <wp:extent cx="2409825" cy="2961640"/>
            <wp:effectExtent l="0" t="0" r="9525" b="0"/>
            <wp:wrapSquare wrapText="bothSides"/>
            <wp:docPr id="7" name="Picture 7" descr="C:\Users\julie-ann.drake\AppData\Local\Microsoft\Windows\INetCache\Content.MSO\35ACC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-ann.drake\AppData\Local\Microsoft\Windows\INetCache\Content.MSO\35ACC1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F0A72C1" wp14:editId="07777777">
            <wp:simplePos x="0" y="0"/>
            <wp:positionH relativeFrom="column">
              <wp:posOffset>3114675</wp:posOffset>
            </wp:positionH>
            <wp:positionV relativeFrom="paragraph">
              <wp:posOffset>1130300</wp:posOffset>
            </wp:positionV>
            <wp:extent cx="2440940" cy="3038475"/>
            <wp:effectExtent l="0" t="0" r="0" b="9525"/>
            <wp:wrapSquare wrapText="bothSides"/>
            <wp:docPr id="5" name="Picture 5" descr="C:\Users\julie-ann.drake\AppData\Local\Microsoft\Windows\INetCache\Content.MSO\A94090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-ann.drake\AppData\Local\Microsoft\Windows\INetCache\Content.MSO\A94090A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2C1F194" wp14:editId="07777777">
            <wp:simplePos x="0" y="0"/>
            <wp:positionH relativeFrom="column">
              <wp:posOffset>-266700</wp:posOffset>
            </wp:positionH>
            <wp:positionV relativeFrom="paragraph">
              <wp:posOffset>1130300</wp:posOffset>
            </wp:positionV>
            <wp:extent cx="2498090" cy="3086100"/>
            <wp:effectExtent l="0" t="0" r="0" b="0"/>
            <wp:wrapSquare wrapText="bothSides"/>
            <wp:docPr id="4" name="Picture 4" descr="C:\Users\julie-ann.drake\AppData\Local\Microsoft\Windows\INetCache\Content.MSO\8B465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-ann.drake\AppData\Local\Microsoft\Windows\INetCache\Content.MSO\8B465C6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B00A" w14:textId="77777777" w:rsidR="003C4FF6" w:rsidRDefault="003C4FF6" w:rsidP="00A73516">
      <w:pPr>
        <w:rPr>
          <w:noProof/>
          <w:sz w:val="28"/>
          <w:szCs w:val="28"/>
          <w:lang w:eastAsia="en-GB"/>
        </w:rPr>
      </w:pPr>
    </w:p>
    <w:p w14:paraId="60061E4C" w14:textId="77777777" w:rsidR="003C4FF6" w:rsidRDefault="003C4FF6" w:rsidP="00A73516">
      <w:pPr>
        <w:rPr>
          <w:noProof/>
          <w:sz w:val="28"/>
          <w:szCs w:val="28"/>
          <w:lang w:eastAsia="en-GB"/>
        </w:rPr>
      </w:pPr>
    </w:p>
    <w:p w14:paraId="44EAFD9C" w14:textId="77777777" w:rsidR="003C4FF6" w:rsidRPr="00A73516" w:rsidRDefault="003C4FF6" w:rsidP="00A73516">
      <w:pPr>
        <w:rPr>
          <w:sz w:val="28"/>
          <w:szCs w:val="28"/>
        </w:rPr>
      </w:pPr>
    </w:p>
    <w:sectPr w:rsidR="003C4FF6" w:rsidRPr="00A7351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BB2A2B" w:rsidRDefault="00BB2A2B" w:rsidP="00BB2A2B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5FB0818" w14:textId="77777777" w:rsidR="00BB2A2B" w:rsidRDefault="00BB2A2B" w:rsidP="00BB2A2B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BB2A2B" w:rsidRDefault="00BB2A2B" w:rsidP="00BB2A2B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DEEC669" w14:textId="77777777" w:rsidR="00BB2A2B" w:rsidRDefault="00BB2A2B" w:rsidP="00BB2A2B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BB2A2B" w:rsidRDefault="615C8AAA">
    <w:pPr>
      <w:pStyle w:val="Header"/>
    </w:pPr>
    <w:r>
      <w:rPr>
        <w:noProof/>
        <w:lang w:eastAsia="en-GB"/>
      </w:rPr>
      <w:drawing>
        <wp:inline distT="0" distB="0" distL="0" distR="0" wp14:anchorId="472C9EC1" wp14:editId="0870AE76">
          <wp:extent cx="1876425" cy="638175"/>
          <wp:effectExtent l="0" t="0" r="9525" b="9525"/>
          <wp:docPr id="2060404203" name="Picture 2" descr="C:\Użytkownicy\julie-ann.drake\AppData\Local\Microsoft\Windows\INetCache\Content.MSO\6B97FE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72D"/>
    <w:multiLevelType w:val="hybridMultilevel"/>
    <w:tmpl w:val="6284E9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A3A"/>
    <w:multiLevelType w:val="hybridMultilevel"/>
    <w:tmpl w:val="25FC84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A28"/>
    <w:multiLevelType w:val="hybridMultilevel"/>
    <w:tmpl w:val="69347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226A"/>
    <w:multiLevelType w:val="hybridMultilevel"/>
    <w:tmpl w:val="DB3AD2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0A9"/>
    <w:multiLevelType w:val="hybridMultilevel"/>
    <w:tmpl w:val="67FA5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E82"/>
    <w:multiLevelType w:val="hybridMultilevel"/>
    <w:tmpl w:val="DC761C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B6CCC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EB4"/>
    <w:multiLevelType w:val="hybridMultilevel"/>
    <w:tmpl w:val="14F0C3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2CB"/>
    <w:multiLevelType w:val="hybridMultilevel"/>
    <w:tmpl w:val="A9827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C2A"/>
    <w:multiLevelType w:val="hybridMultilevel"/>
    <w:tmpl w:val="1ED4F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C85"/>
    <w:multiLevelType w:val="hybridMultilevel"/>
    <w:tmpl w:val="FA3EC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2F81"/>
    <w:multiLevelType w:val="hybridMultilevel"/>
    <w:tmpl w:val="65700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31A"/>
    <w:multiLevelType w:val="hybridMultilevel"/>
    <w:tmpl w:val="4D0C20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632"/>
    <w:multiLevelType w:val="hybridMultilevel"/>
    <w:tmpl w:val="CC042E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63C1"/>
    <w:multiLevelType w:val="hybridMultilevel"/>
    <w:tmpl w:val="5518CA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548E"/>
    <w:multiLevelType w:val="hybridMultilevel"/>
    <w:tmpl w:val="5C7469FA"/>
    <w:lvl w:ilvl="0" w:tplc="2DC2E0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CB7"/>
    <w:multiLevelType w:val="hybridMultilevel"/>
    <w:tmpl w:val="02E8F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41B2"/>
    <w:multiLevelType w:val="hybridMultilevel"/>
    <w:tmpl w:val="36B4E5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A6D49"/>
    <w:multiLevelType w:val="hybridMultilevel"/>
    <w:tmpl w:val="C714D6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6"/>
    <w:rsid w:val="00265C2A"/>
    <w:rsid w:val="003C4FF6"/>
    <w:rsid w:val="003D02A2"/>
    <w:rsid w:val="004301FC"/>
    <w:rsid w:val="00A73516"/>
    <w:rsid w:val="00AB6B6E"/>
    <w:rsid w:val="00BB13D8"/>
    <w:rsid w:val="00BB2A2B"/>
    <w:rsid w:val="28BC98A4"/>
    <w:rsid w:val="615C8AAA"/>
    <w:rsid w:val="6B0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1695"/>
  <w15:chartTrackingRefBased/>
  <w15:docId w15:val="{ECF5ADF0-CB84-45CC-9D46-49499F59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2B"/>
  </w:style>
  <w:style w:type="paragraph" w:styleId="Footer">
    <w:name w:val="footer"/>
    <w:basedOn w:val="Normal"/>
    <w:link w:val="Foot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2B"/>
  </w:style>
  <w:style w:type="paragraph" w:styleId="ListParagraph">
    <w:name w:val="List Paragraph"/>
    <w:basedOn w:val="Normal"/>
    <w:uiPriority w:val="34"/>
    <w:qFormat/>
    <w:rsid w:val="003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2" ma:contentTypeDescription="Create a new document." ma:contentTypeScope="" ma:versionID="05c2d6c666607e36d08cd6798f60d4eb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268e46601084b7cec99a9e1a87ad63be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6FB85-413E-4934-B596-B8E553B00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32DC3-7FD3-443F-BA14-7D69D93056A8}">
  <ds:schemaRefs>
    <ds:schemaRef ds:uri="http://schemas.microsoft.com/office/2006/metadata/properties"/>
    <ds:schemaRef ds:uri="5ff4834e-0dcb-40bb-b6fa-e68bc009e3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0c47c9-39a5-4a9f-ae61-a8bf68cabec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31CB9-BEEF-4391-8D3C-B922EC137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47c9-39a5-4a9f-ae61-a8bf68cabecd"/>
    <ds:schemaRef ds:uri="5ff4834e-0dcb-40bb-b6fa-e68bc009e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 Drake</dc:creator>
  <cp:keywords/>
  <dc:description/>
  <cp:lastModifiedBy>Jenny Sanderson</cp:lastModifiedBy>
  <cp:revision>2</cp:revision>
  <dcterms:created xsi:type="dcterms:W3CDTF">2020-08-19T08:33:00Z</dcterms:created>
  <dcterms:modified xsi:type="dcterms:W3CDTF">2020-08-19T08:33:00Z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0x0101007CDF6EE55D8ABC4994192226FD6E16BE</vt:lpwstr>
  </property>
</Properties>
</file>