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957"/>
        <w:gridCol w:w="4927"/>
        <w:gridCol w:w="35"/>
      </w:tblGrid>
      <w:tr w:rsidR="00956271" w:rsidRPr="00B647A3" w14:paraId="3F181EB8" w14:textId="77777777" w:rsidTr="00230CD1">
        <w:trPr>
          <w:gridBefore w:val="1"/>
          <w:wBefore w:w="108" w:type="dxa"/>
          <w:cantSplit/>
          <w:trHeight w:val="1784"/>
        </w:trPr>
        <w:tc>
          <w:tcPr>
            <w:tcW w:w="3862" w:type="dxa"/>
          </w:tcPr>
          <w:p w14:paraId="79936153" w14:textId="77777777" w:rsidR="00956271" w:rsidRPr="00B647A3" w:rsidRDefault="00956271" w:rsidP="00230CD1">
            <w:pPr>
              <w:tabs>
                <w:tab w:val="left" w:pos="1350"/>
                <w:tab w:val="left" w:pos="5310"/>
                <w:tab w:val="left" w:pos="693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Calibri" w:hAnsi="Calibri"/>
                <w:noProof/>
                <w:szCs w:val="20"/>
                <w:lang w:val="en-GB" w:eastAsia="en-GB"/>
              </w:rPr>
              <w:drawing>
                <wp:inline distT="0" distB="0" distL="0" distR="0" wp14:anchorId="2ABD2600" wp14:editId="356797F5">
                  <wp:extent cx="11430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3"/>
          </w:tcPr>
          <w:p w14:paraId="6B519BD0" w14:textId="77777777" w:rsidR="00A86A15" w:rsidRPr="00A86A15" w:rsidRDefault="00A86A15" w:rsidP="00A86A15">
            <w:pPr>
              <w:spacing w:after="0" w:line="240" w:lineRule="auto"/>
              <w:jc w:val="right"/>
              <w:rPr>
                <w:rFonts w:ascii="Arial" w:hAnsi="Arial"/>
                <w:b/>
                <w:sz w:val="32"/>
                <w:szCs w:val="32"/>
              </w:rPr>
            </w:pPr>
            <w:r w:rsidRPr="00A86A15">
              <w:rPr>
                <w:rFonts w:ascii="Arial" w:hAnsi="Arial"/>
                <w:b/>
                <w:sz w:val="32"/>
                <w:szCs w:val="32"/>
              </w:rPr>
              <w:t xml:space="preserve">   EDUCATION, COMMUNITIES &amp; ORGANISATIONAL DEVELOPMENT</w:t>
            </w:r>
          </w:p>
          <w:p w14:paraId="34D376A5" w14:textId="77777777" w:rsidR="00A86A15" w:rsidRPr="00A86A15" w:rsidRDefault="00A86A15" w:rsidP="00A86A15">
            <w:pPr>
              <w:spacing w:after="0" w:line="24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A86A15">
              <w:rPr>
                <w:rFonts w:ascii="Arial" w:hAnsi="Arial"/>
                <w:b/>
                <w:sz w:val="28"/>
                <w:szCs w:val="28"/>
              </w:rPr>
              <w:t>English as an Additional Language (EAL)</w:t>
            </w:r>
          </w:p>
          <w:p w14:paraId="2F7B69FD" w14:textId="77777777" w:rsidR="00A86A15" w:rsidRPr="00A86A15" w:rsidRDefault="00A86A15" w:rsidP="00A86A15">
            <w:pPr>
              <w:spacing w:after="0" w:line="240" w:lineRule="auto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86A15">
              <w:rPr>
                <w:rFonts w:ascii="Arial" w:hAnsi="Arial"/>
                <w:bCs/>
                <w:sz w:val="24"/>
                <w:szCs w:val="24"/>
              </w:rPr>
              <w:t>Beechbrae Education Centre</w:t>
            </w:r>
          </w:p>
          <w:p w14:paraId="2C9DE4C8" w14:textId="77777777" w:rsidR="00A86A15" w:rsidRPr="00A86A15" w:rsidRDefault="00A86A15" w:rsidP="00A86A15">
            <w:pPr>
              <w:spacing w:after="0" w:line="240" w:lineRule="auto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86A15">
              <w:rPr>
                <w:rFonts w:ascii="Arial" w:hAnsi="Arial"/>
                <w:bCs/>
                <w:sz w:val="24"/>
                <w:szCs w:val="24"/>
              </w:rPr>
              <w:t>Duffus Road, Elgin, IV30 4NP</w:t>
            </w:r>
          </w:p>
          <w:p w14:paraId="08159595" w14:textId="405E8647" w:rsidR="00B06E16" w:rsidRPr="00B647A3" w:rsidRDefault="00A86A15" w:rsidP="00A86A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A86A15">
              <w:rPr>
                <w:rFonts w:ascii="Arial" w:hAnsi="Arial"/>
                <w:bCs/>
                <w:sz w:val="24"/>
                <w:szCs w:val="24"/>
              </w:rPr>
              <w:t>Telephone: 01343 557921</w:t>
            </w:r>
          </w:p>
        </w:tc>
      </w:tr>
      <w:tr w:rsidR="00956271" w:rsidRPr="00235F84" w14:paraId="019D14E6" w14:textId="77777777" w:rsidTr="00230CD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927" w:type="dxa"/>
            <w:gridSpan w:val="3"/>
          </w:tcPr>
          <w:p w14:paraId="1B5F3C0C" w14:textId="77777777" w:rsidR="00956271" w:rsidRPr="00B647A3" w:rsidRDefault="00956271" w:rsidP="00230CD1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F8F604B" w14:textId="77777777" w:rsidR="00956271" w:rsidRDefault="00956271" w:rsidP="00230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6DDF1C" w14:textId="69C86AD8" w:rsidR="00956271" w:rsidRPr="00B647A3" w:rsidRDefault="00956271" w:rsidP="00230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27" w:type="dxa"/>
          </w:tcPr>
          <w:p w14:paraId="5415020C" w14:textId="77777777" w:rsidR="00956271" w:rsidRPr="00235F84" w:rsidRDefault="00956271" w:rsidP="00230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val="en-GB" w:eastAsia="en-GB"/>
              </w:rPr>
            </w:pPr>
          </w:p>
          <w:p w14:paraId="44FC6E23" w14:textId="496A672C" w:rsidR="00956271" w:rsidRPr="00235F84" w:rsidRDefault="00956271" w:rsidP="00230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235F84">
              <w:rPr>
                <w:rFonts w:ascii="Arial" w:hAnsi="Arial"/>
                <w:sz w:val="24"/>
                <w:szCs w:val="20"/>
                <w:lang w:val="en-GB"/>
              </w:rPr>
              <w:t xml:space="preserve">email: </w:t>
            </w:r>
            <w:r w:rsidRPr="00235F84">
              <w:rPr>
                <w:rFonts w:ascii="Arial" w:hAnsi="Arial"/>
                <w:color w:val="2E74B5" w:themeColor="accent1" w:themeShade="BF"/>
                <w:sz w:val="24"/>
                <w:szCs w:val="20"/>
                <w:lang w:val="en-GB"/>
              </w:rPr>
              <w:t>nabil.ramzy@moray.gov.uk</w:t>
            </w:r>
          </w:p>
          <w:p w14:paraId="35CFD7F8" w14:textId="5FA6BBAD" w:rsidR="00956271" w:rsidRPr="00235F84" w:rsidRDefault="00956271" w:rsidP="00B06E1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235F84">
              <w:rPr>
                <w:rFonts w:ascii="Arial" w:hAnsi="Arial"/>
                <w:sz w:val="24"/>
                <w:szCs w:val="20"/>
                <w:lang w:val="en-GB"/>
              </w:rPr>
              <w:t xml:space="preserve">Website: </w:t>
            </w:r>
            <w:r w:rsidRPr="00235F84">
              <w:rPr>
                <w:rFonts w:ascii="Arial" w:hAnsi="Arial"/>
                <w:color w:val="2E74B5" w:themeColor="accent1" w:themeShade="BF"/>
                <w:sz w:val="24"/>
                <w:szCs w:val="20"/>
                <w:lang w:val="en-GB"/>
              </w:rPr>
              <w:t>www.moray.gov.uk</w:t>
            </w:r>
          </w:p>
        </w:tc>
      </w:tr>
    </w:tbl>
    <w:p w14:paraId="023759D4" w14:textId="77777777" w:rsidR="00956271" w:rsidRPr="00235F84" w:rsidRDefault="00956271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en-GB"/>
        </w:rPr>
      </w:pPr>
    </w:p>
    <w:p w14:paraId="207DDC2E" w14:textId="77777777" w:rsidR="00956271" w:rsidRPr="00235F84" w:rsidRDefault="00956271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en-GB"/>
        </w:rPr>
      </w:pPr>
    </w:p>
    <w:p w14:paraId="6FF52284" w14:textId="531FD4A3" w:rsidR="00956271" w:rsidRPr="00B647A3" w:rsidRDefault="00371486" w:rsidP="00956271">
      <w:pPr>
        <w:tabs>
          <w:tab w:val="left" w:pos="111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hAnsi="Arial"/>
          <w:sz w:val="24"/>
          <w:szCs w:val="20"/>
        </w:rPr>
        <w:t>Maio de 2020</w:t>
      </w:r>
      <w:r>
        <w:rPr>
          <w:rFonts w:ascii="Arial" w:hAnsi="Arial"/>
          <w:sz w:val="24"/>
          <w:szCs w:val="20"/>
        </w:rPr>
        <w:tab/>
      </w:r>
    </w:p>
    <w:p w14:paraId="2A3A1CBA" w14:textId="072D5553" w:rsidR="00956271" w:rsidRDefault="00956271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2867816" w14:textId="77777777" w:rsidR="00371486" w:rsidRPr="00C749D0" w:rsidRDefault="00371486" w:rsidP="00371486">
      <w:r>
        <w:t>Caros Pais/Encarregados de Educação,</w:t>
      </w:r>
    </w:p>
    <w:p w14:paraId="2BB9DE0D" w14:textId="77777777" w:rsidR="00371486" w:rsidRPr="00C749D0" w:rsidRDefault="00371486" w:rsidP="00235F84">
      <w:pPr>
        <w:jc w:val="both"/>
      </w:pPr>
      <w:r>
        <w:t>Espero que se encontrem bem e em segurança juntamente com a vossa família.</w:t>
      </w:r>
    </w:p>
    <w:p w14:paraId="14886E85" w14:textId="4491909B" w:rsidR="00371486" w:rsidRPr="00C749D0" w:rsidRDefault="00371486" w:rsidP="00235F84">
      <w:pPr>
        <w:jc w:val="both"/>
      </w:pPr>
      <w:r>
        <w:t>Sabemos que o facto de terem atualmente de passar bastante tempo em casa é difícil e ter uma criança de idade pré-escolar para cuidar torna o desafio ainda maior.</w:t>
      </w:r>
    </w:p>
    <w:p w14:paraId="510496F8" w14:textId="73B6DB14" w:rsidR="00371486" w:rsidRPr="00C749D0" w:rsidRDefault="00371486" w:rsidP="00235F84">
      <w:pPr>
        <w:jc w:val="both"/>
      </w:pPr>
      <w:r>
        <w:t>Esperamos que as seguintes ideias da equipa de Moray EAL os possa</w:t>
      </w:r>
      <w:r w:rsidR="00235F84">
        <w:t>m</w:t>
      </w:r>
      <w:r>
        <w:t xml:space="preserve"> ajudar de certo modo a divertirem-se e a aproveitar ao máximo este tempo juntos.</w:t>
      </w:r>
    </w:p>
    <w:p w14:paraId="382079D7" w14:textId="710CFED6" w:rsidR="00371486" w:rsidRDefault="00371486" w:rsidP="00235F84">
      <w:pPr>
        <w:jc w:val="both"/>
        <w:rPr>
          <w:sz w:val="24"/>
          <w:szCs w:val="24"/>
        </w:rPr>
      </w:pPr>
      <w:r>
        <w:rPr>
          <w:sz w:val="24"/>
          <w:szCs w:val="24"/>
        </w:rPr>
        <w:t>Em primeiro lugar, o mais importante é descontrair-se e desfrutar de passar tempo com o(s) seu(s) filho(s).  Não é preciso ensiná-los de modo formal, s</w:t>
      </w:r>
      <w:r w:rsidR="00235F84">
        <w:rPr>
          <w:sz w:val="24"/>
          <w:szCs w:val="24"/>
        </w:rPr>
        <w:t>implesmente divirtam-se juntos!</w:t>
      </w:r>
      <w:r>
        <w:rPr>
          <w:sz w:val="24"/>
          <w:szCs w:val="24"/>
        </w:rPr>
        <w:t xml:space="preserve"> As crianças aprendem melhor quando se encontram </w:t>
      </w:r>
      <w:r w:rsidR="00235F84">
        <w:rPr>
          <w:sz w:val="24"/>
          <w:szCs w:val="24"/>
        </w:rPr>
        <w:t>descontraídas</w:t>
      </w:r>
      <w:r>
        <w:rPr>
          <w:sz w:val="24"/>
          <w:szCs w:val="24"/>
        </w:rPr>
        <w:t xml:space="preserve"> e felizes. Sempre que possível, deixe que o(a) seu(sua) filho(a) escolha a atividade e depois siga “ao sabor da maré” e não se preocupe com o resultado final. Fale com o(a) seu(sua) filho(a) sobre o que est</w:t>
      </w:r>
      <w:r w:rsidR="00235F84">
        <w:rPr>
          <w:sz w:val="24"/>
          <w:szCs w:val="24"/>
        </w:rPr>
        <w:t>ã</w:t>
      </w:r>
      <w:r>
        <w:rPr>
          <w:sz w:val="24"/>
          <w:szCs w:val="24"/>
        </w:rPr>
        <w:t>o a fazer, aproveitando para introduzir vocabulário novo, p. ex. tamanho, textura, quantidade, emoções, etc. Fale sempre na sua língua materna.</w:t>
      </w:r>
    </w:p>
    <w:p w14:paraId="50EF0D76" w14:textId="1F656007" w:rsidR="00371486" w:rsidRDefault="00371486" w:rsidP="00235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Devido a esta situação invulgar, o(a) seu(sua) filho(a) pode estar preocupado(a).  Escute o que ele(a) tem a dizer e responda-lhe de forma honesta mas simples, se necessário. Se conseguir manter-se relaxado(a) e positivo(a), o(a) seu(sua) filho(a) também se sentir do mesmo modo. Tranquilize-o(a) de que a vida vai voltar ao “normal” a certo ponto, embora não saibamos exatamente quando e que a criança poderá ver e brincar com os amigos/família em breve. </w:t>
      </w:r>
    </w:p>
    <w:p w14:paraId="7DE45855" w14:textId="67B824D0" w:rsidR="00371486" w:rsidRDefault="00371486" w:rsidP="00235F84">
      <w:pPr>
        <w:jc w:val="both"/>
        <w:rPr>
          <w:sz w:val="24"/>
          <w:szCs w:val="24"/>
        </w:rPr>
      </w:pPr>
      <w:r>
        <w:rPr>
          <w:sz w:val="24"/>
          <w:szCs w:val="24"/>
        </w:rPr>
        <w:t>Aproveite ao máximo qualquer espaço ao ar livre, independentemente do tempo. As crianças adoram passar tempo ao ar livr</w:t>
      </w:r>
      <w:r w:rsidR="00235F84">
        <w:rPr>
          <w:sz w:val="24"/>
          <w:szCs w:val="24"/>
        </w:rPr>
        <w:t xml:space="preserve">e e não importa se se sujarem. </w:t>
      </w:r>
      <w:r>
        <w:rPr>
          <w:sz w:val="24"/>
          <w:szCs w:val="24"/>
        </w:rPr>
        <w:t>Na verdade, quando mais s</w:t>
      </w:r>
      <w:r w:rsidR="00235F84">
        <w:rPr>
          <w:sz w:val="24"/>
          <w:szCs w:val="24"/>
        </w:rPr>
        <w:t xml:space="preserve">ujos - melhor! </w:t>
      </w:r>
      <w:r>
        <w:rPr>
          <w:sz w:val="24"/>
          <w:szCs w:val="24"/>
        </w:rPr>
        <w:t xml:space="preserve">Se não tiver a sorte de ter um jardim, tente ir: </w:t>
      </w:r>
    </w:p>
    <w:p w14:paraId="3C1DA75F" w14:textId="77777777" w:rsidR="00371486" w:rsidRDefault="00371486" w:rsidP="0037148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dar um passeio/andar de bicicleta pela sua zona, </w:t>
      </w:r>
    </w:p>
    <w:p w14:paraId="58AAAFF7" w14:textId="1E693820" w:rsidR="00371486" w:rsidRDefault="00371486" w:rsidP="0037148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ao parque (mas não utilize o equipamento),  </w:t>
      </w:r>
    </w:p>
    <w:p w14:paraId="272D895F" w14:textId="77777777" w:rsidR="00371486" w:rsidRDefault="00371486" w:rsidP="00371486">
      <w:pPr>
        <w:ind w:left="1440"/>
        <w:rPr>
          <w:sz w:val="24"/>
          <w:szCs w:val="24"/>
        </w:rPr>
      </w:pPr>
      <w:r>
        <w:rPr>
          <w:sz w:val="24"/>
          <w:szCs w:val="24"/>
        </w:rPr>
        <w:t>à praia,</w:t>
      </w:r>
    </w:p>
    <w:p w14:paraId="18FBD7E8" w14:textId="77777777" w:rsidR="00371486" w:rsidRDefault="00371486" w:rsidP="0037148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à mata/floresta. </w:t>
      </w:r>
    </w:p>
    <w:p w14:paraId="1096A352" w14:textId="61B920EA" w:rsidR="00371486" w:rsidRDefault="00235F84" w:rsidP="0037148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71486">
        <w:rPr>
          <w:sz w:val="24"/>
          <w:szCs w:val="24"/>
        </w:rPr>
        <w:t>ara fazer com que seja mais divertido, joguem jogos à medida que caminham, p. ex. o jogo “Vejo, vejo... O que vês?”, jogos de contar, quem consegue ver primeiro uma porta azul/flor amarela/pessoa com um chapéu? Etc.</w:t>
      </w:r>
    </w:p>
    <w:p w14:paraId="7E043190" w14:textId="77777777" w:rsidR="00371486" w:rsidRDefault="00371486" w:rsidP="004C4F2F">
      <w:pPr>
        <w:jc w:val="both"/>
        <w:rPr>
          <w:sz w:val="24"/>
          <w:szCs w:val="24"/>
        </w:rPr>
      </w:pPr>
      <w:r>
        <w:rPr>
          <w:sz w:val="24"/>
          <w:szCs w:val="24"/>
        </w:rPr>
        <w:t>Lembre-se de usar chapéu e protetor solar se fizer sol.</w:t>
      </w:r>
    </w:p>
    <w:p w14:paraId="01EE6B09" w14:textId="77777777" w:rsidR="00371486" w:rsidRDefault="00371486" w:rsidP="004C4F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 computadores, tabletes, telefones e a televisão também fazem parte importante da diversão e aprendizagem do(a) seu(sua) filho(a). Contudo, esforce-se para que não sejam o ponto principal do dia e, se possível, limite o tempo à frente do ecrã a 1 hora ou menos. O(a) seu(sua) filho(a) vair preferir muito mais tê-lo(a) como companheiro(a) de brincadeira.</w:t>
      </w:r>
    </w:p>
    <w:p w14:paraId="328CE65A" w14:textId="7576436E" w:rsidR="00371486" w:rsidRDefault="00371486" w:rsidP="004C4F2F">
      <w:pPr>
        <w:jc w:val="both"/>
        <w:rPr>
          <w:sz w:val="24"/>
          <w:szCs w:val="24"/>
        </w:rPr>
      </w:pPr>
      <w:r>
        <w:rPr>
          <w:sz w:val="24"/>
          <w:szCs w:val="24"/>
        </w:rPr>
        <w:t>Por vezes, é difícil saber por onde começar no início do dia, por isso as páginas seguintes contém algumas ideias de atividades, websites, etc. para o ajudar a começar.</w:t>
      </w:r>
    </w:p>
    <w:p w14:paraId="712EF80A" w14:textId="626DD95F" w:rsidR="00371486" w:rsidRDefault="00371486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B38F7B7" w14:textId="4383F807" w:rsidR="00371486" w:rsidRDefault="00371486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1979A4D1" w14:textId="77777777" w:rsidR="00371486" w:rsidRPr="00DB26E6" w:rsidRDefault="00371486" w:rsidP="003714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Ideias de atividades</w:t>
      </w:r>
    </w:p>
    <w:p w14:paraId="6AB496C7" w14:textId="6EFBE4BC" w:rsidR="00371486" w:rsidRDefault="00371486" w:rsidP="004C4F2F">
      <w:pPr>
        <w:rPr>
          <w:sz w:val="24"/>
          <w:szCs w:val="24"/>
        </w:rPr>
      </w:pPr>
      <w:r>
        <w:rPr>
          <w:sz w:val="24"/>
          <w:szCs w:val="24"/>
        </w:rPr>
        <w:t>Brincar/</w:t>
      </w:r>
      <w:r w:rsidR="004C4F2F">
        <w:rPr>
          <w:sz w:val="24"/>
          <w:szCs w:val="24"/>
        </w:rPr>
        <w:t>construções</w:t>
      </w:r>
      <w:r>
        <w:rPr>
          <w:sz w:val="24"/>
          <w:szCs w:val="24"/>
        </w:rPr>
        <w:t xml:space="preserve"> com coisas para deitar fora, como caixas vazias, tubos de rolo de cozinha, embalagens de iogurte, caixas de ovos, etc. </w:t>
      </w:r>
    </w:p>
    <w:p w14:paraId="2D093A9E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As caixas grandes e vazias são excelentes para brincadeiras muito divertidas e cheias de imaginação.</w:t>
      </w:r>
    </w:p>
    <w:p w14:paraId="561A8F92" w14:textId="44F18762" w:rsidR="00371486" w:rsidRDefault="007A0B5C" w:rsidP="00371486">
      <w:pPr>
        <w:rPr>
          <w:sz w:val="24"/>
          <w:szCs w:val="24"/>
        </w:rPr>
      </w:pPr>
      <w:r>
        <w:rPr>
          <w:sz w:val="24"/>
          <w:szCs w:val="24"/>
        </w:rPr>
        <w:t>Massa de modelar - receita na última página</w:t>
      </w:r>
    </w:p>
    <w:p w14:paraId="5402BB84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Tenda/esconderijo feito de lençóis/toalhas/cobertores, etc. - dentro ou fora de casa.</w:t>
      </w:r>
    </w:p>
    <w:p w14:paraId="07E08AE0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Água e recipientes.</w:t>
      </w:r>
    </w:p>
    <w:p w14:paraId="4C3C77A2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Água e escova nas superfícies exteriores.</w:t>
      </w:r>
    </w:p>
    <w:p w14:paraId="46C66DE6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Giz.</w:t>
      </w:r>
    </w:p>
    <w:p w14:paraId="4572E78C" w14:textId="037AA55C" w:rsidR="00371486" w:rsidRDefault="007A0B5C" w:rsidP="00371486">
      <w:pPr>
        <w:rPr>
          <w:sz w:val="24"/>
          <w:szCs w:val="24"/>
        </w:rPr>
      </w:pPr>
      <w:r>
        <w:rPr>
          <w:sz w:val="24"/>
          <w:szCs w:val="24"/>
        </w:rPr>
        <w:t>Bolinhas de sabão - receita no final.</w:t>
      </w:r>
    </w:p>
    <w:p w14:paraId="6429BB47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Jogar à bola.</w:t>
      </w:r>
    </w:p>
    <w:p w14:paraId="30026F55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Brincar com lama.</w:t>
      </w:r>
    </w:p>
    <w:p w14:paraId="6875CFDE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Curso de obstáculos - dentro ou fora de casa.</w:t>
      </w:r>
    </w:p>
    <w:p w14:paraId="0AB45623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Jogar às escondidas.</w:t>
      </w:r>
    </w:p>
    <w:p w14:paraId="43593210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O Rei manda.</w:t>
      </w:r>
    </w:p>
    <w:p w14:paraId="4FE2763D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Ir às compras - use coisas da sua cozinha e moedas. Cada um é o vendedor da loja à vez.</w:t>
      </w:r>
    </w:p>
    <w:p w14:paraId="3DDEE79D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Lixa e madeira.</w:t>
      </w:r>
    </w:p>
    <w:p w14:paraId="2B6849A1" w14:textId="121D4D98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Semear ervas/plantas/flores de sementes - utilize embalagens de iogurte velhas/tubos de papel higiénico, etc.</w:t>
      </w:r>
    </w:p>
    <w:p w14:paraId="5ADD65ED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Piquenique - dentro ou fora de casa</w:t>
      </w:r>
    </w:p>
    <w:p w14:paraId="7A9C1707" w14:textId="5082E081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Vejo, vejo... O que vês? - Na sua língua materna</w:t>
      </w:r>
      <w:r w:rsidR="004C4F2F">
        <w:rPr>
          <w:sz w:val="24"/>
          <w:szCs w:val="24"/>
        </w:rPr>
        <w:t>.</w:t>
      </w:r>
      <w:r>
        <w:rPr>
          <w:sz w:val="24"/>
          <w:szCs w:val="24"/>
        </w:rPr>
        <w:t xml:space="preserve"> Use o som da primeira letra da palavra, não o nome da letra.</w:t>
      </w:r>
    </w:p>
    <w:p w14:paraId="512C50E4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Ajudar em casa: cozinhar, arrumar, separar a roupa para lavar, por a mesa, lavar a louça, etc.</w:t>
      </w:r>
    </w:p>
    <w:p w14:paraId="2C2823A8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Fazer bolos.</w:t>
      </w:r>
    </w:p>
    <w:p w14:paraId="1AEC9BEE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Histórias - de um livro, ou inventadas - na sua língua materna.</w:t>
      </w:r>
    </w:p>
    <w:p w14:paraId="0226C046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Canções e rimas - na sua língua materna. Ou invente rimas e canções com palermices.</w:t>
      </w:r>
    </w:p>
    <w:p w14:paraId="23AAE37F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Dançar.</w:t>
      </w:r>
    </w:p>
    <w:p w14:paraId="6DE63D1A" w14:textId="19D7B69F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 xml:space="preserve">Jogos de contar - quantos carros vermelhos/portas azuis/passarinhos/flores </w:t>
      </w:r>
      <w:r w:rsidR="0058578B">
        <w:rPr>
          <w:sz w:val="24"/>
          <w:szCs w:val="24"/>
        </w:rPr>
        <w:t>cor-de-rosa</w:t>
      </w:r>
      <w:r>
        <w:rPr>
          <w:sz w:val="24"/>
          <w:szCs w:val="24"/>
        </w:rPr>
        <w:t>/maçãs, etc.</w:t>
      </w:r>
    </w:p>
    <w:p w14:paraId="34C3079B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Desenhar, pintar, colagens, cortar e colar.</w:t>
      </w:r>
    </w:p>
    <w:p w14:paraId="39079435" w14:textId="77880A4B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Disfarces - vestir a roupa e sapatos dos irmãos mais velhos ou dos pais.</w:t>
      </w:r>
    </w:p>
    <w:p w14:paraId="72CD995B" w14:textId="77777777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Brincar ao faz de conta utilizando brinquedos de peluche.</w:t>
      </w:r>
    </w:p>
    <w:p w14:paraId="54812BAC" w14:textId="47C1663E" w:rsidR="00371486" w:rsidRDefault="00371486" w:rsidP="00371486">
      <w:pPr>
        <w:rPr>
          <w:sz w:val="24"/>
          <w:szCs w:val="24"/>
        </w:rPr>
      </w:pPr>
      <w:r>
        <w:rPr>
          <w:sz w:val="24"/>
          <w:szCs w:val="24"/>
        </w:rPr>
        <w:t>Jogos de tabuleiro, jogos de cartas, jogos à vez, p. ex. dominós, Jenga, loto, etc.</w:t>
      </w:r>
    </w:p>
    <w:p w14:paraId="7A7549CF" w14:textId="77777777" w:rsidR="00371486" w:rsidRDefault="00371486" w:rsidP="00371486">
      <w:pPr>
        <w:rPr>
          <w:sz w:val="24"/>
          <w:szCs w:val="24"/>
        </w:rPr>
      </w:pPr>
    </w:p>
    <w:p w14:paraId="567B1489" w14:textId="360F896A" w:rsidR="00371486" w:rsidRPr="00CD5CE4" w:rsidRDefault="00371486" w:rsidP="003714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Websites úteis:</w:t>
      </w:r>
      <w:bookmarkStart w:id="0" w:name="_GoBack"/>
      <w:bookmarkEnd w:id="0"/>
    </w:p>
    <w:p w14:paraId="4ACFAB22" w14:textId="77777777" w:rsidR="00371486" w:rsidRPr="00F52A59" w:rsidRDefault="00CD5CE4" w:rsidP="00F20ADC">
      <w:pPr>
        <w:spacing w:after="0"/>
        <w:rPr>
          <w:sz w:val="24"/>
          <w:szCs w:val="24"/>
        </w:rPr>
      </w:pPr>
      <w:hyperlink r:id="rId8" w:history="1">
        <w:r w:rsidR="00A90EC1">
          <w:rPr>
            <w:rStyle w:val="Hyperlink"/>
            <w:sz w:val="24"/>
            <w:szCs w:val="24"/>
          </w:rPr>
          <w:t>https://www.youtube.com/user/SuperSimpleSongs</w:t>
        </w:r>
      </w:hyperlink>
      <w:r w:rsidR="00A90EC1">
        <w:rPr>
          <w:sz w:val="24"/>
          <w:szCs w:val="24"/>
        </w:rPr>
        <w:t> - canções e rimas disponíveis em várias línguas.</w:t>
      </w:r>
    </w:p>
    <w:p w14:paraId="38CF0880" w14:textId="77777777" w:rsidR="00371486" w:rsidRPr="00B647A3" w:rsidRDefault="00371486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F0F1D0A" w14:textId="51BD1F6A" w:rsidR="00A4477F" w:rsidRDefault="00F52A59" w:rsidP="00956271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color w:val="0033CC"/>
          <w:sz w:val="24"/>
          <w:szCs w:val="20"/>
        </w:rPr>
        <w:t xml:space="preserve">Youtube – The Body Coach 5 Minute Move – </w:t>
      </w:r>
      <w:r>
        <w:rPr>
          <w:sz w:val="24"/>
          <w:szCs w:val="20"/>
        </w:rPr>
        <w:t>atividades de exercício com 5 minutos de duração para crianças mais novas.</w:t>
      </w:r>
    </w:p>
    <w:p w14:paraId="3086276B" w14:textId="7C1DE79B" w:rsidR="001C6ADF" w:rsidRDefault="001C6ADF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224B0D03" w14:textId="5D0818DE" w:rsidR="001C6ADF" w:rsidRDefault="00CD5CE4" w:rsidP="00956271">
      <w:pPr>
        <w:spacing w:after="0" w:line="240" w:lineRule="auto"/>
        <w:rPr>
          <w:rFonts w:eastAsia="Times New Roman" w:cstheme="minorHAnsi"/>
          <w:sz w:val="24"/>
          <w:szCs w:val="20"/>
        </w:rPr>
      </w:pPr>
      <w:hyperlink r:id="rId9" w:history="1">
        <w:r w:rsidR="00A90EC1">
          <w:rPr>
            <w:rStyle w:val="Hyperlink"/>
            <w:sz w:val="24"/>
            <w:szCs w:val="20"/>
          </w:rPr>
          <w:t>https://www.ealhub.co.uk/video-stories/</w:t>
        </w:r>
      </w:hyperlink>
      <w:r w:rsidR="00A90EC1">
        <w:rPr>
          <w:sz w:val="24"/>
          <w:szCs w:val="20"/>
        </w:rPr>
        <w:t xml:space="preserve"> - Histórias em vídeo em inglês.</w:t>
      </w:r>
    </w:p>
    <w:p w14:paraId="1AAEE926" w14:textId="43330AE1" w:rsidR="0040520E" w:rsidRDefault="0040520E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18353CCC" w14:textId="62B58DA5" w:rsidR="0040520E" w:rsidRDefault="00CD5CE4" w:rsidP="00956271">
      <w:pPr>
        <w:spacing w:after="0" w:line="240" w:lineRule="auto"/>
        <w:rPr>
          <w:rFonts w:eastAsia="Times New Roman" w:cstheme="minorHAnsi"/>
          <w:sz w:val="24"/>
          <w:szCs w:val="20"/>
        </w:rPr>
      </w:pPr>
      <w:hyperlink r:id="rId10" w:history="1">
        <w:r w:rsidR="00A90EC1">
          <w:rPr>
            <w:rStyle w:val="Hyperlink"/>
            <w:sz w:val="24"/>
            <w:szCs w:val="20"/>
          </w:rPr>
          <w:t>https://www.parentclub.scot/child</w:t>
        </w:r>
      </w:hyperlink>
      <w:r w:rsidR="00A90EC1">
        <w:rPr>
          <w:sz w:val="24"/>
          <w:szCs w:val="20"/>
        </w:rPr>
        <w:t xml:space="preserve"> - Muita informação e ideias úteis em inglês.</w:t>
      </w:r>
    </w:p>
    <w:p w14:paraId="6A07DD7D" w14:textId="4AC8E97D" w:rsidR="003B08A9" w:rsidRDefault="003B08A9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18B23B87" w14:textId="1DE74EF7" w:rsidR="003B08A9" w:rsidRDefault="00CD5CE4" w:rsidP="00956271">
      <w:pPr>
        <w:spacing w:after="0" w:line="240" w:lineRule="auto"/>
        <w:rPr>
          <w:rFonts w:eastAsia="Times New Roman" w:cstheme="minorHAnsi"/>
          <w:sz w:val="24"/>
          <w:szCs w:val="20"/>
        </w:rPr>
      </w:pPr>
      <w:hyperlink r:id="rId11" w:history="1">
        <w:r w:rsidR="00A90EC1">
          <w:rPr>
            <w:rStyle w:val="Hyperlink"/>
            <w:sz w:val="24"/>
            <w:szCs w:val="20"/>
          </w:rPr>
          <w:t>https://learnenglishkids.britishcouncil.org/</w:t>
        </w:r>
      </w:hyperlink>
      <w:r w:rsidR="00A90EC1">
        <w:rPr>
          <w:sz w:val="24"/>
          <w:szCs w:val="20"/>
        </w:rPr>
        <w:t xml:space="preserve"> - Jogos e atividades para crianças a aprender inglês.</w:t>
      </w:r>
    </w:p>
    <w:p w14:paraId="4DCD1932" w14:textId="504C673C" w:rsidR="003B08A9" w:rsidRDefault="003B08A9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1E213AFF" w14:textId="64BF2656" w:rsidR="003B08A9" w:rsidRDefault="003B08A9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142EA1B6" w14:textId="5BFE8F3E" w:rsidR="000E50A1" w:rsidRDefault="000E50A1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5D581055" w14:textId="47EBA5EE" w:rsidR="000E50A1" w:rsidRPr="000E50A1" w:rsidRDefault="000E50A1" w:rsidP="005E778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b/>
          <w:color w:val="333333"/>
          <w:sz w:val="39"/>
          <w:szCs w:val="39"/>
        </w:rPr>
      </w:pPr>
      <w:r>
        <w:rPr>
          <w:rFonts w:ascii="Georgia" w:hAnsi="Georgia"/>
          <w:b/>
          <w:color w:val="333333"/>
          <w:sz w:val="39"/>
          <w:szCs w:val="39"/>
          <w:u w:val="single"/>
        </w:rPr>
        <w:t>Mistura para bolhas de sabão</w:t>
      </w:r>
      <w:r w:rsidR="0058578B">
        <w:rPr>
          <w:rFonts w:ascii="Georgia" w:hAnsi="Georgia"/>
          <w:b/>
          <w:color w:val="333333"/>
          <w:sz w:val="39"/>
          <w:szCs w:val="39"/>
        </w:rPr>
        <w:t xml:space="preserve"> </w:t>
      </w:r>
      <w:r>
        <w:rPr>
          <w:rFonts w:ascii="Helvetica" w:hAnsi="Helvetica"/>
          <w:b/>
          <w:bCs/>
          <w:color w:val="333333"/>
          <w:sz w:val="23"/>
          <w:szCs w:val="23"/>
        </w:rPr>
        <w:t>Faz</w:t>
      </w:r>
      <w:r w:rsidR="0058578B">
        <w:rPr>
          <w:rFonts w:ascii="Helvetica" w:hAnsi="Helvetica"/>
          <w:color w:val="333333"/>
          <w:sz w:val="23"/>
          <w:szCs w:val="23"/>
        </w:rPr>
        <w:t xml:space="preserve"> 350ml </w:t>
      </w:r>
      <w:r>
        <w:rPr>
          <w:rFonts w:ascii="Helvetica" w:hAnsi="Helvetica"/>
          <w:color w:val="333333"/>
          <w:sz w:val="23"/>
          <w:szCs w:val="23"/>
        </w:rPr>
        <w:t xml:space="preserve"> </w:t>
      </w:r>
      <w:r w:rsidR="0058578B">
        <w:rPr>
          <w:rFonts w:ascii="Helvetica" w:hAnsi="Helvetica"/>
          <w:b/>
          <w:bCs/>
          <w:color w:val="333333"/>
          <w:sz w:val="23"/>
          <w:szCs w:val="23"/>
        </w:rPr>
        <w:t xml:space="preserve">Preparação </w:t>
      </w:r>
      <w:r w:rsidR="0058578B">
        <w:rPr>
          <w:rFonts w:ascii="Helvetica" w:hAnsi="Helvetica"/>
          <w:color w:val="333333"/>
          <w:sz w:val="23"/>
          <w:szCs w:val="23"/>
        </w:rPr>
        <w:t>5 mins.</w:t>
      </w:r>
    </w:p>
    <w:p w14:paraId="16776FB6" w14:textId="77777777" w:rsidR="000E50A1" w:rsidRPr="000E50A1" w:rsidRDefault="000E50A1" w:rsidP="00F20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50ml de detergente para a louça (uma parte)</w:t>
      </w:r>
    </w:p>
    <w:p w14:paraId="7F0562FE" w14:textId="77777777" w:rsidR="000E50A1" w:rsidRPr="000E50A1" w:rsidRDefault="000E50A1" w:rsidP="005E7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300ml de água (seis partes)</w:t>
      </w:r>
    </w:p>
    <w:p w14:paraId="0CB3AE3A" w14:textId="77777777" w:rsidR="000E50A1" w:rsidRPr="000E50A1" w:rsidRDefault="000E50A1" w:rsidP="00352C70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1. Meça o detergente para a louça num recipiente, como num jarro vazio ou garrafa de vidro.</w:t>
      </w:r>
    </w:p>
    <w:p w14:paraId="642F9599" w14:textId="65C17AED" w:rsidR="000E50A1" w:rsidRPr="000E50A1" w:rsidRDefault="000E50A1" w:rsidP="00352C70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2. Acrescente lentamente a água, com cuidado para não fazer </w:t>
      </w:r>
      <w:r w:rsidR="0058578B">
        <w:rPr>
          <w:rFonts w:ascii="Helvetica" w:hAnsi="Helvetica"/>
          <w:color w:val="333333"/>
          <w:sz w:val="23"/>
          <w:szCs w:val="23"/>
        </w:rPr>
        <w:t xml:space="preserve">muitas bolhas nesta altura. </w:t>
      </w:r>
      <w:r>
        <w:rPr>
          <w:rFonts w:ascii="Helvetica" w:hAnsi="Helvetica"/>
          <w:color w:val="333333"/>
          <w:sz w:val="23"/>
          <w:szCs w:val="23"/>
        </w:rPr>
        <w:t>Mexa cuidadosamente para misturar os ingredientes - um pauzinho é ideal</w:t>
      </w:r>
    </w:p>
    <w:p w14:paraId="108B0712" w14:textId="6EC456BE" w:rsidR="000E50A1" w:rsidRPr="000E50A1" w:rsidRDefault="000E50A1" w:rsidP="00352C70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3. Se puder, deixe a mistura para bolhas de sabão repousar antes de a utilizar, porque fará </w:t>
      </w:r>
      <w:r w:rsidR="0058578B">
        <w:rPr>
          <w:rFonts w:ascii="Helvetica" w:hAnsi="Helvetica"/>
          <w:color w:val="333333"/>
          <w:sz w:val="23"/>
          <w:szCs w:val="23"/>
        </w:rPr>
        <w:t xml:space="preserve">com que </w:t>
      </w:r>
      <w:r>
        <w:rPr>
          <w:rFonts w:ascii="Helvetica" w:hAnsi="Helvetica"/>
          <w:color w:val="333333"/>
          <w:sz w:val="23"/>
          <w:szCs w:val="23"/>
        </w:rPr>
        <w:t>as suas bolhas</w:t>
      </w:r>
      <w:r w:rsidR="0058578B">
        <w:rPr>
          <w:rFonts w:ascii="Helvetica" w:hAnsi="Helvetica"/>
          <w:color w:val="333333"/>
          <w:sz w:val="23"/>
          <w:szCs w:val="23"/>
        </w:rPr>
        <w:t xml:space="preserve"> sejam</w:t>
      </w:r>
      <w:r>
        <w:rPr>
          <w:rFonts w:ascii="Helvetica" w:hAnsi="Helvetica"/>
          <w:color w:val="333333"/>
          <w:sz w:val="23"/>
          <w:szCs w:val="23"/>
        </w:rPr>
        <w:t xml:space="preserve"> ainda melhores.</w:t>
      </w:r>
    </w:p>
    <w:p w14:paraId="409AF403" w14:textId="0258E441" w:rsidR="000E50A1" w:rsidRDefault="000E50A1" w:rsidP="000E50A1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4. Quando estiver pronto(a), mergulhe a vareta na mistura e sopre para fazer as bolhas!</w:t>
      </w:r>
    </w:p>
    <w:p w14:paraId="27393D26" w14:textId="77777777" w:rsidR="000E50A1" w:rsidRPr="00235F84" w:rsidRDefault="000E50A1" w:rsidP="000E50A1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</w:p>
    <w:p w14:paraId="079EBD47" w14:textId="77777777" w:rsidR="000E50A1" w:rsidRPr="005E7786" w:rsidRDefault="000E50A1" w:rsidP="005E778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b/>
          <w:color w:val="333333"/>
          <w:sz w:val="28"/>
          <w:szCs w:val="28"/>
        </w:rPr>
      </w:pPr>
      <w:r>
        <w:rPr>
          <w:rFonts w:ascii="Georgia" w:hAnsi="Georgia"/>
          <w:b/>
          <w:color w:val="333333"/>
          <w:sz w:val="28"/>
          <w:szCs w:val="28"/>
        </w:rPr>
        <w:t>Varetas para bolhas de sabão feitas em casa</w:t>
      </w:r>
    </w:p>
    <w:p w14:paraId="146848A5" w14:textId="2AC94D14" w:rsidR="000E50A1" w:rsidRPr="000E50A1" w:rsidRDefault="000E50A1" w:rsidP="000E50A1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Arial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3"/>
          <w:szCs w:val="23"/>
        </w:rPr>
        <w:t>Se não tiver uma vareta de uma embalagem comprada nas lojas, não se preocupe! Podem divertir-se a procurar objetos diferentes em casa que possam ser utilizados para fazer bolhas! Aqui ficam algumas ideias para começar:</w:t>
      </w:r>
    </w:p>
    <w:p w14:paraId="7FB798C9" w14:textId="77777777" w:rsidR="000E50A1" w:rsidRPr="000E50A1" w:rsidRDefault="000E50A1" w:rsidP="005E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Clipes de papel - dobre-os na forma de varetas ou use-os assim mesmo</w:t>
      </w:r>
    </w:p>
    <w:p w14:paraId="416D55B9" w14:textId="77777777" w:rsidR="000E50A1" w:rsidRPr="000E50A1" w:rsidRDefault="000E50A1" w:rsidP="000E5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Palhinhas</w:t>
      </w:r>
    </w:p>
    <w:p w14:paraId="1A7E7A0B" w14:textId="77777777" w:rsidR="000E50A1" w:rsidRPr="000E50A1" w:rsidRDefault="000E50A1" w:rsidP="000E50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Moldes de biscoitos</w:t>
      </w:r>
    </w:p>
    <w:p w14:paraId="45BF9D8C" w14:textId="2670F1C1" w:rsidR="000E50A1" w:rsidRPr="005E7786" w:rsidRDefault="000E50A1" w:rsidP="005E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Varetas para limpar tubos</w:t>
      </w:r>
    </w:p>
    <w:p w14:paraId="01E177AB" w14:textId="77777777" w:rsidR="000E50A1" w:rsidRPr="005E7786" w:rsidRDefault="000E50A1" w:rsidP="005E7786">
      <w:pPr>
        <w:pStyle w:val="Heading2"/>
        <w:shd w:val="clear" w:color="auto" w:fill="FFFFFF"/>
        <w:spacing w:after="0"/>
        <w:rPr>
          <w:rFonts w:cs="Arial"/>
          <w:b/>
          <w:sz w:val="36"/>
          <w:szCs w:val="36"/>
        </w:rPr>
      </w:pPr>
      <w:r>
        <w:rPr>
          <w:b/>
          <w:sz w:val="36"/>
          <w:szCs w:val="36"/>
        </w:rPr>
        <w:t>Dicas</w:t>
      </w:r>
    </w:p>
    <w:p w14:paraId="41B8830F" w14:textId="443C121D" w:rsidR="000E50A1" w:rsidRDefault="000E50A1" w:rsidP="00983E2B">
      <w:pPr>
        <w:pStyle w:val="NormalWeb"/>
        <w:shd w:val="clear" w:color="auto" w:fill="FFFFFF"/>
        <w:rPr>
          <w:rFonts w:cs="Arial"/>
        </w:rPr>
      </w:pPr>
      <w:r>
        <w:t xml:space="preserve">Pode encontrar </w:t>
      </w:r>
      <w:r>
        <w:rPr>
          <w:rStyle w:val="Strong"/>
        </w:rPr>
        <w:t>glicerina</w:t>
      </w:r>
      <w:r>
        <w:t xml:space="preserve"> na secção para fazer bolos </w:t>
      </w:r>
      <w:r w:rsidR="00983E2B">
        <w:t>n</w:t>
      </w:r>
      <w:r>
        <w:t>a maior parte dos supermercados e pode ser acrescentada à mistura para a tornar mais estável. Descobrimos que, se acrescentar uma colher de sopa de glicerina à receita acima, as bolhas duram muito mais tempo.</w:t>
      </w:r>
    </w:p>
    <w:p w14:paraId="5E88A92C" w14:textId="190F3B57" w:rsidR="000E50A1" w:rsidRDefault="000E50A1" w:rsidP="00983E2B">
      <w:pPr>
        <w:pStyle w:val="NormalWeb"/>
        <w:shd w:val="clear" w:color="auto" w:fill="FFFFFF"/>
        <w:rPr>
          <w:rFonts w:cs="Arial"/>
        </w:rPr>
      </w:pPr>
      <w:r>
        <w:rPr>
          <w:rStyle w:val="Strong"/>
        </w:rPr>
        <w:t>Deixe a mistura repousar durante a noite</w:t>
      </w:r>
      <w:r>
        <w:t xml:space="preserve"> ou tanto tempo quanto consigam esperar, para a mistura combinar, o que melhorar</w:t>
      </w:r>
      <w:r w:rsidR="00983E2B">
        <w:t>á</w:t>
      </w:r>
      <w:r>
        <w:t xml:space="preserve"> as bolhas.</w:t>
      </w:r>
    </w:p>
    <w:p w14:paraId="3BCEDBD8" w14:textId="4318EF4F" w:rsidR="000E50A1" w:rsidRDefault="000E50A1" w:rsidP="00983E2B">
      <w:pPr>
        <w:pStyle w:val="NormalWeb"/>
        <w:shd w:val="clear" w:color="auto" w:fill="FFFFFF"/>
        <w:rPr>
          <w:rFonts w:cs="Arial"/>
        </w:rPr>
      </w:pPr>
      <w:r>
        <w:rPr>
          <w:rStyle w:val="Strong"/>
        </w:rPr>
        <w:t xml:space="preserve">Pense em grande </w:t>
      </w:r>
      <w:r>
        <w:t xml:space="preserve">– se quiser aumentar a receita, utilize simplesmente uma parte de detergente </w:t>
      </w:r>
      <w:r w:rsidR="00983E2B">
        <w:t>d</w:t>
      </w:r>
      <w:r>
        <w:t>a louça para seis partes de água. Experimente fazer uma grande porção de mistura para bolhas no alguidar de lavar a louça - depois pode</w:t>
      </w:r>
      <w:r w:rsidR="00983E2B">
        <w:t>m</w:t>
      </w:r>
      <w:r>
        <w:t xml:space="preserve"> utilizar objetos maiores como coadores e colheres com buracos para fazer bolhas no jardim.</w:t>
      </w:r>
    </w:p>
    <w:p w14:paraId="159A8D56" w14:textId="22D2E163" w:rsidR="00F20ADC" w:rsidRPr="00235F84" w:rsidRDefault="00F20ADC" w:rsidP="000E50A1">
      <w:pPr>
        <w:pStyle w:val="NormalWeb"/>
        <w:shd w:val="clear" w:color="auto" w:fill="FFFFFF"/>
        <w:rPr>
          <w:rFonts w:cs="Arial"/>
        </w:rPr>
      </w:pPr>
    </w:p>
    <w:p w14:paraId="0F1D51AF" w14:textId="77777777" w:rsidR="00ED2AA1" w:rsidRPr="00235F84" w:rsidRDefault="00ED2AA1" w:rsidP="000E50A1">
      <w:pPr>
        <w:pStyle w:val="NormalWeb"/>
        <w:shd w:val="clear" w:color="auto" w:fill="FFFFFF"/>
        <w:rPr>
          <w:rFonts w:cs="Arial"/>
        </w:rPr>
      </w:pPr>
    </w:p>
    <w:p w14:paraId="5C05397A" w14:textId="421BF2DC" w:rsidR="000E50A1" w:rsidRDefault="000E50A1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5C8E5929" w14:textId="6138F0EB" w:rsidR="000E50A1" w:rsidRPr="00F20ADC" w:rsidRDefault="005E7786" w:rsidP="00956271">
      <w:pPr>
        <w:spacing w:after="0" w:line="240" w:lineRule="auto"/>
        <w:rPr>
          <w:rFonts w:eastAsia="Times New Roman" w:cstheme="minorHAnsi"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Receita de massa de modelar</w:t>
      </w:r>
    </w:p>
    <w:p w14:paraId="232FBAA5" w14:textId="403E2CDC" w:rsidR="005E7786" w:rsidRPr="00E20903" w:rsidRDefault="00E20903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b/>
          <w:bCs/>
          <w:color w:val="008080"/>
          <w:sz w:val="24"/>
          <w:szCs w:val="24"/>
          <w:u w:val="single"/>
        </w:rPr>
        <w:t>Ingredientes:</w:t>
      </w:r>
    </w:p>
    <w:p w14:paraId="7918063C" w14:textId="77777777" w:rsidR="005E7786" w:rsidRPr="005E7786" w:rsidRDefault="005E7786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:: 2 chávenas de farinha</w:t>
      </w:r>
    </w:p>
    <w:p w14:paraId="29B411C7" w14:textId="77777777" w:rsidR="005E7786" w:rsidRPr="005E7786" w:rsidRDefault="005E7786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:: 1 chávena de sal</w:t>
      </w:r>
    </w:p>
    <w:p w14:paraId="7C1ABB02" w14:textId="77777777" w:rsidR="005E7786" w:rsidRPr="005E7786" w:rsidRDefault="005E7786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:: 2 colheres de sopa de óleo vegetal</w:t>
      </w:r>
    </w:p>
    <w:p w14:paraId="6D6C8374" w14:textId="06F50327" w:rsidR="005E7786" w:rsidRDefault="00983E2B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:: 1½ chávena</w:t>
      </w:r>
      <w:r w:rsidR="005E7786">
        <w:rPr>
          <w:color w:val="000000"/>
          <w:sz w:val="24"/>
          <w:szCs w:val="24"/>
        </w:rPr>
        <w:t xml:space="preserve"> de água quente</w:t>
      </w:r>
    </w:p>
    <w:p w14:paraId="5EAE36C3" w14:textId="31B9EDE3" w:rsidR="00E20903" w:rsidRDefault="00E20903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Corante alimentar</w:t>
      </w:r>
    </w:p>
    <w:p w14:paraId="57351192" w14:textId="415D8B57" w:rsidR="00E20903" w:rsidRPr="00E20903" w:rsidRDefault="00E20903" w:rsidP="00F20ADC">
      <w:pPr>
        <w:shd w:val="clear" w:color="auto" w:fill="FFFFFF"/>
        <w:spacing w:before="240"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b/>
          <w:bCs/>
          <w:color w:val="008080"/>
          <w:sz w:val="24"/>
          <w:szCs w:val="24"/>
        </w:rPr>
        <w:t xml:space="preserve">Primeiro passo: </w:t>
      </w:r>
      <w:r>
        <w:rPr>
          <w:bCs/>
          <w:sz w:val="24"/>
          <w:szCs w:val="24"/>
        </w:rPr>
        <w:t>Misture a farinha e o sal numa taça grande.</w:t>
      </w:r>
    </w:p>
    <w:p w14:paraId="66304DB0" w14:textId="46263C1E" w:rsidR="005E7786" w:rsidRDefault="005E7786" w:rsidP="00983E2B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b/>
          <w:bCs/>
          <w:color w:val="008080"/>
          <w:sz w:val="24"/>
          <w:szCs w:val="24"/>
        </w:rPr>
        <w:t>Segundo passo:</w:t>
      </w:r>
      <w:r>
        <w:rPr>
          <w:color w:val="000000"/>
          <w:sz w:val="24"/>
          <w:szCs w:val="24"/>
        </w:rPr>
        <w:t xml:space="preserve"> </w:t>
      </w:r>
      <w:r w:rsidR="00983E2B">
        <w:rPr>
          <w:color w:val="000000"/>
          <w:sz w:val="24"/>
          <w:szCs w:val="24"/>
        </w:rPr>
        <w:t>Acrescente</w:t>
      </w:r>
      <w:r>
        <w:rPr>
          <w:color w:val="000000"/>
          <w:sz w:val="24"/>
          <w:szCs w:val="24"/>
        </w:rPr>
        <w:t xml:space="preserve"> extras, como brilhantes, especiarias, aromas, p. ex. essência de baunilha.</w:t>
      </w:r>
    </w:p>
    <w:p w14:paraId="297A0729" w14:textId="1A7E392C" w:rsidR="005E7786" w:rsidRPr="005E7786" w:rsidRDefault="005E7786" w:rsidP="00E20903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b/>
          <w:bCs/>
          <w:color w:val="008080"/>
          <w:sz w:val="24"/>
          <w:szCs w:val="24"/>
        </w:rPr>
        <w:t>Terceiro passo:</w:t>
      </w:r>
      <w:r>
        <w:rPr>
          <w:color w:val="000000"/>
          <w:sz w:val="24"/>
          <w:szCs w:val="24"/>
        </w:rPr>
        <w:t xml:space="preserve"> Acrescente o óleo, a água quente e corante alimentar à mistura.</w:t>
      </w:r>
    </w:p>
    <w:p w14:paraId="439F170B" w14:textId="6F93374A" w:rsidR="005E7786" w:rsidRDefault="00F20ADC" w:rsidP="00F20ADC">
      <w:pPr>
        <w:shd w:val="clear" w:color="auto" w:fill="FFFFFF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>
        <w:rPr>
          <w:rStyle w:val="Strong"/>
          <w:color w:val="008080"/>
          <w:sz w:val="24"/>
          <w:szCs w:val="24"/>
        </w:rPr>
        <w:t>Quarto passo:</w:t>
      </w:r>
      <w:r>
        <w:rPr>
          <w:color w:val="000000"/>
          <w:sz w:val="24"/>
          <w:szCs w:val="24"/>
        </w:rPr>
        <w:t xml:space="preserve"> Misture os ingredientes para fazer uma massa. Coloque sobre um tabuleiro com farinha e amasse até que esteja lisa.</w:t>
      </w:r>
    </w:p>
    <w:p w14:paraId="5E49E9E4" w14:textId="77777777" w:rsidR="00F20ADC" w:rsidRPr="00F20ADC" w:rsidRDefault="00F20ADC" w:rsidP="00F20ADC">
      <w:pPr>
        <w:pStyle w:val="Heading2"/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Problemas com a massa de modelar: soluções</w:t>
      </w:r>
    </w:p>
    <w:p w14:paraId="549EC0AB" w14:textId="77777777" w:rsidR="00F20ADC" w:rsidRPr="00F20ADC" w:rsidRDefault="00F20ADC" w:rsidP="00F20AD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Strong"/>
          <w:rFonts w:asciiTheme="minorHAnsi" w:hAnsiTheme="minorHAnsi"/>
          <w:color w:val="008080"/>
          <w:sz w:val="24"/>
          <w:szCs w:val="24"/>
        </w:rPr>
        <w:t>A massa de modelar está muito friável? </w:t>
      </w:r>
      <w:r>
        <w:rPr>
          <w:rFonts w:asciiTheme="minorHAnsi" w:hAnsiTheme="minorHAnsi"/>
          <w:color w:val="000000"/>
          <w:sz w:val="24"/>
          <w:szCs w:val="24"/>
        </w:rPr>
        <w:t>Acrescente mais um bocadinho de óleo.</w:t>
      </w:r>
    </w:p>
    <w:p w14:paraId="69524F16" w14:textId="77777777" w:rsidR="00F20ADC" w:rsidRPr="00F20ADC" w:rsidRDefault="00F20ADC" w:rsidP="00F20AD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 </w:t>
      </w:r>
    </w:p>
    <w:p w14:paraId="15B0FF92" w14:textId="77777777" w:rsidR="00F20ADC" w:rsidRPr="00F20ADC" w:rsidRDefault="00F20ADC" w:rsidP="00F20AD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Strong"/>
          <w:rFonts w:asciiTheme="minorHAnsi" w:hAnsiTheme="minorHAnsi"/>
          <w:color w:val="008080"/>
          <w:sz w:val="24"/>
          <w:szCs w:val="24"/>
        </w:rPr>
        <w:t>A massa de modelar está muito pegajosa?</w:t>
      </w:r>
      <w:r>
        <w:rPr>
          <w:rFonts w:asciiTheme="minorHAnsi" w:hAnsiTheme="minorHAnsi"/>
          <w:color w:val="000000"/>
          <w:sz w:val="24"/>
          <w:szCs w:val="24"/>
        </w:rPr>
        <w:t xml:space="preserve"> Acrescente mais um bocadinho de farinha.</w:t>
      </w:r>
    </w:p>
    <w:p w14:paraId="42495231" w14:textId="77777777" w:rsidR="00F20ADC" w:rsidRPr="00F20ADC" w:rsidRDefault="00F20ADC" w:rsidP="00F20AD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 </w:t>
      </w:r>
    </w:p>
    <w:p w14:paraId="11E2E697" w14:textId="76B06DF5" w:rsidR="00F20ADC" w:rsidRPr="00F20ADC" w:rsidRDefault="00F20ADC" w:rsidP="00F20AD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Strong"/>
          <w:rFonts w:asciiTheme="minorHAnsi" w:hAnsiTheme="minorHAnsi"/>
          <w:color w:val="008080"/>
          <w:sz w:val="24"/>
          <w:szCs w:val="24"/>
        </w:rPr>
        <w:t>Quer que a sua massa de modelar dure durante muito tempo?</w:t>
      </w:r>
      <w:r>
        <w:rPr>
          <w:rFonts w:asciiTheme="minorHAnsi" w:hAnsiTheme="minorHAnsi"/>
          <w:color w:val="000000"/>
          <w:sz w:val="24"/>
          <w:szCs w:val="24"/>
        </w:rPr>
        <w:t xml:space="preserve"> Envolva-a bem num saco de plástico assim que tiver acabado de brincar com ela e mantenha-a no frigorífico.  Deverá durar durante alguns meses.</w:t>
      </w:r>
    </w:p>
    <w:p w14:paraId="4AA15816" w14:textId="569D0812" w:rsidR="00497855" w:rsidRPr="00352C70" w:rsidRDefault="00F20ADC" w:rsidP="00352C7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 </w:t>
      </w:r>
    </w:p>
    <w:sectPr w:rsidR="00497855" w:rsidRPr="00352C70" w:rsidSect="00A4477F">
      <w:footerReference w:type="default" r:id="rId12"/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F316" w14:textId="77777777" w:rsidR="00582225" w:rsidRDefault="00582225" w:rsidP="00BD4CA0">
      <w:pPr>
        <w:spacing w:after="0" w:line="240" w:lineRule="auto"/>
      </w:pPr>
      <w:r>
        <w:separator/>
      </w:r>
    </w:p>
  </w:endnote>
  <w:endnote w:type="continuationSeparator" w:id="0">
    <w:p w14:paraId="7246AD69" w14:textId="77777777" w:rsidR="00582225" w:rsidRDefault="00582225" w:rsidP="00BD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BBA1" w14:textId="103532A0" w:rsidR="00BD4CA0" w:rsidRDefault="00BD4CA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741109F" wp14:editId="639C3D34">
          <wp:simplePos x="0" y="0"/>
          <wp:positionH relativeFrom="page">
            <wp:align>right</wp:align>
          </wp:positionH>
          <wp:positionV relativeFrom="page">
            <wp:posOffset>10137775</wp:posOffset>
          </wp:positionV>
          <wp:extent cx="7543800" cy="530225"/>
          <wp:effectExtent l="0" t="0" r="0" b="3175"/>
          <wp:wrapNone/>
          <wp:docPr id="1" name="Picture 1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CE4">
      <w:t>Portuguese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120F" w14:textId="77777777" w:rsidR="00582225" w:rsidRDefault="00582225" w:rsidP="00BD4CA0">
      <w:pPr>
        <w:spacing w:after="0" w:line="240" w:lineRule="auto"/>
      </w:pPr>
      <w:r>
        <w:separator/>
      </w:r>
    </w:p>
  </w:footnote>
  <w:footnote w:type="continuationSeparator" w:id="0">
    <w:p w14:paraId="1CAE79AE" w14:textId="77777777" w:rsidR="00582225" w:rsidRDefault="00582225" w:rsidP="00BD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B16"/>
    <w:multiLevelType w:val="multilevel"/>
    <w:tmpl w:val="9DAC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2E75"/>
    <w:multiLevelType w:val="multilevel"/>
    <w:tmpl w:val="E8D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1AE4"/>
    <w:rsid w:val="000E50A1"/>
    <w:rsid w:val="000F68C4"/>
    <w:rsid w:val="0015104B"/>
    <w:rsid w:val="001C6ADF"/>
    <w:rsid w:val="00235F84"/>
    <w:rsid w:val="00303514"/>
    <w:rsid w:val="00352C70"/>
    <w:rsid w:val="00371486"/>
    <w:rsid w:val="003B08A9"/>
    <w:rsid w:val="0040520E"/>
    <w:rsid w:val="00430281"/>
    <w:rsid w:val="004614C3"/>
    <w:rsid w:val="004C07A5"/>
    <w:rsid w:val="004C4F2F"/>
    <w:rsid w:val="00582225"/>
    <w:rsid w:val="0058578B"/>
    <w:rsid w:val="005E7786"/>
    <w:rsid w:val="007A0B5C"/>
    <w:rsid w:val="008A7E97"/>
    <w:rsid w:val="008B24E1"/>
    <w:rsid w:val="008C3120"/>
    <w:rsid w:val="00956271"/>
    <w:rsid w:val="00983E2B"/>
    <w:rsid w:val="00A17C60"/>
    <w:rsid w:val="00A24381"/>
    <w:rsid w:val="00A441B3"/>
    <w:rsid w:val="00A4477F"/>
    <w:rsid w:val="00A44B6D"/>
    <w:rsid w:val="00A86A15"/>
    <w:rsid w:val="00A90EC1"/>
    <w:rsid w:val="00B06E16"/>
    <w:rsid w:val="00BD4CA0"/>
    <w:rsid w:val="00C12E9F"/>
    <w:rsid w:val="00C35452"/>
    <w:rsid w:val="00CB459C"/>
    <w:rsid w:val="00CD5CE4"/>
    <w:rsid w:val="00E20903"/>
    <w:rsid w:val="00ED2AA1"/>
    <w:rsid w:val="00F20ADC"/>
    <w:rsid w:val="00F5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6E2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71"/>
  </w:style>
  <w:style w:type="paragraph" w:styleId="Heading2">
    <w:name w:val="heading 2"/>
    <w:basedOn w:val="Normal"/>
    <w:link w:val="Heading2Char"/>
    <w:uiPriority w:val="9"/>
    <w:qFormat/>
    <w:rsid w:val="000E50A1"/>
    <w:pPr>
      <w:spacing w:after="225" w:line="240" w:lineRule="auto"/>
      <w:outlineLvl w:val="1"/>
    </w:pPr>
    <w:rPr>
      <w:rFonts w:ascii="Georgia" w:eastAsia="Times New Roman" w:hAnsi="Georgia" w:cs="Times New Roman"/>
      <w:color w:val="333333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A0"/>
  </w:style>
  <w:style w:type="paragraph" w:styleId="Footer">
    <w:name w:val="footer"/>
    <w:basedOn w:val="Normal"/>
    <w:link w:val="FooterChar"/>
    <w:uiPriority w:val="99"/>
    <w:unhideWhenUsed/>
    <w:rsid w:val="00BD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A0"/>
  </w:style>
  <w:style w:type="character" w:styleId="Hyperlink">
    <w:name w:val="Hyperlink"/>
    <w:basedOn w:val="DefaultParagraphFont"/>
    <w:uiPriority w:val="99"/>
    <w:unhideWhenUsed/>
    <w:rsid w:val="0037148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50A1"/>
    <w:rPr>
      <w:rFonts w:ascii="Georgia" w:eastAsia="Times New Roman" w:hAnsi="Georgia" w:cs="Times New Roman"/>
      <w:color w:val="333333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0E50A1"/>
    <w:rPr>
      <w:b/>
      <w:bCs/>
    </w:rPr>
  </w:style>
  <w:style w:type="paragraph" w:styleId="NormalWeb">
    <w:name w:val="Normal (Web)"/>
    <w:basedOn w:val="Normal"/>
    <w:uiPriority w:val="99"/>
    <w:unhideWhenUsed/>
    <w:rsid w:val="000E50A1"/>
    <w:pPr>
      <w:spacing w:after="0" w:line="240" w:lineRule="auto"/>
    </w:pPr>
    <w:rPr>
      <w:rFonts w:ascii="Helvetica" w:eastAsia="Times New Roman" w:hAnsi="Helvetica" w:cs="Times New Roman"/>
      <w:color w:val="333333"/>
      <w:sz w:val="23"/>
      <w:szCs w:val="23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20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8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uperSimpleSo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englishkids.britishcouncil.org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parentclub.scot/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lhub.co.uk/video-stori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1" ma:contentTypeDescription="Create a new document." ma:contentTypeScope="" ma:versionID="0768d7f5cf79b43e14a77120681af960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04d4d653d1402197971e2d0dcbf3565f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52C80-7D89-467D-BA25-0F343DEBDDD6}"/>
</file>

<file path=customXml/itemProps2.xml><?xml version="1.0" encoding="utf-8"?>
<ds:datastoreItem xmlns:ds="http://schemas.openxmlformats.org/officeDocument/2006/customXml" ds:itemID="{5A9E5A97-5E8A-44A9-A811-AC5DAD233C37}"/>
</file>

<file path=customXml/itemProps3.xml><?xml version="1.0" encoding="utf-8"?>
<ds:datastoreItem xmlns:ds="http://schemas.openxmlformats.org/officeDocument/2006/customXml" ds:itemID="{08051093-BD9C-450E-8ED8-524ED0E88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2020-05-06T08:07:00Z</dcterms:created>
  <dcterms:modified xsi:type="dcterms:W3CDTF">2020-05-06T08:07:00Z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0x0101007CDF6EE55D8ABC4994192226FD6E16BE</vt:lpwstr>
  </property>
</Properties>
</file>