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47863" w14:textId="77777777" w:rsidR="0017106F" w:rsidRDefault="0017106F" w:rsidP="0017106F">
      <w:pPr>
        <w:rPr>
          <w:rFonts w:ascii="Arial" w:hAnsi="Arial" w:cs="Arial"/>
          <w:b/>
          <w:bCs/>
          <w:sz w:val="24"/>
          <w:szCs w:val="24"/>
        </w:rPr>
      </w:pPr>
      <w:r>
        <w:rPr>
          <w:rFonts w:ascii="Arial" w:hAnsi="Arial" w:cs="Arial"/>
          <w:b/>
          <w:bCs/>
          <w:sz w:val="24"/>
          <w:szCs w:val="24"/>
        </w:rPr>
        <w:t>Celebrating Ramadan at home</w:t>
      </w:r>
    </w:p>
    <w:p w14:paraId="5F4B6267" w14:textId="77777777" w:rsidR="0017106F" w:rsidRDefault="0017106F" w:rsidP="0017106F">
      <w:pPr>
        <w:rPr>
          <w:rFonts w:ascii="Arial" w:hAnsi="Arial" w:cs="Arial"/>
          <w:sz w:val="24"/>
          <w:szCs w:val="24"/>
        </w:rPr>
      </w:pPr>
    </w:p>
    <w:p w14:paraId="6A0AEDBF" w14:textId="77777777" w:rsidR="0017106F" w:rsidRDefault="0017106F" w:rsidP="0017106F">
      <w:pPr>
        <w:rPr>
          <w:rFonts w:ascii="Arial" w:hAnsi="Arial" w:cs="Arial"/>
          <w:sz w:val="24"/>
          <w:szCs w:val="24"/>
        </w:rPr>
      </w:pPr>
      <w:r>
        <w:rPr>
          <w:rFonts w:ascii="Arial" w:hAnsi="Arial" w:cs="Arial"/>
          <w:sz w:val="24"/>
          <w:szCs w:val="24"/>
        </w:rPr>
        <w:t xml:space="preserve">This year, Ramadan and Eid al </w:t>
      </w:r>
      <w:proofErr w:type="spellStart"/>
      <w:r>
        <w:rPr>
          <w:rFonts w:ascii="Arial" w:hAnsi="Arial" w:cs="Arial"/>
          <w:sz w:val="24"/>
          <w:szCs w:val="24"/>
        </w:rPr>
        <w:t>Fitr</w:t>
      </w:r>
      <w:proofErr w:type="spellEnd"/>
      <w:r>
        <w:rPr>
          <w:rFonts w:ascii="Arial" w:hAnsi="Arial" w:cs="Arial"/>
          <w:sz w:val="24"/>
          <w:szCs w:val="24"/>
        </w:rPr>
        <w:t xml:space="preserve"> will be very different for Muslims across the world as a result of the coronavirus pandemic and the restrictions set out by public health guidelines.</w:t>
      </w:r>
    </w:p>
    <w:p w14:paraId="404F9A8B" w14:textId="77777777" w:rsidR="0017106F" w:rsidRDefault="0017106F" w:rsidP="0017106F">
      <w:pPr>
        <w:rPr>
          <w:rFonts w:ascii="Arial" w:hAnsi="Arial" w:cs="Arial"/>
          <w:sz w:val="24"/>
          <w:szCs w:val="24"/>
        </w:rPr>
      </w:pPr>
    </w:p>
    <w:p w14:paraId="48E89E63" w14:textId="77777777" w:rsidR="0017106F" w:rsidRDefault="0017106F" w:rsidP="0017106F">
      <w:pPr>
        <w:rPr>
          <w:rFonts w:ascii="Arial" w:hAnsi="Arial" w:cs="Arial"/>
          <w:sz w:val="24"/>
          <w:szCs w:val="24"/>
        </w:rPr>
      </w:pPr>
      <w:r>
        <w:rPr>
          <w:rFonts w:ascii="Arial" w:hAnsi="Arial" w:cs="Arial"/>
          <w:sz w:val="24"/>
          <w:szCs w:val="24"/>
        </w:rPr>
        <w:t>With congregational acts of worship outside the home suspended to enable social distancing, many families right here in Aberdeenshire are currently adjusting their daily lives and observing Ramadan in their homes.</w:t>
      </w:r>
    </w:p>
    <w:p w14:paraId="1F111847" w14:textId="77777777" w:rsidR="0017106F" w:rsidRDefault="0017106F" w:rsidP="0017106F">
      <w:pPr>
        <w:rPr>
          <w:rFonts w:ascii="Arial" w:hAnsi="Arial" w:cs="Arial"/>
          <w:sz w:val="24"/>
          <w:szCs w:val="24"/>
        </w:rPr>
      </w:pPr>
    </w:p>
    <w:p w14:paraId="6DDD2D3D" w14:textId="77777777" w:rsidR="0017106F" w:rsidRDefault="0017106F" w:rsidP="0017106F">
      <w:pPr>
        <w:rPr>
          <w:rFonts w:ascii="Arial" w:hAnsi="Arial" w:cs="Arial"/>
          <w:sz w:val="24"/>
          <w:szCs w:val="24"/>
        </w:rPr>
      </w:pPr>
      <w:r>
        <w:rPr>
          <w:rFonts w:ascii="Arial" w:hAnsi="Arial" w:cs="Arial"/>
          <w:sz w:val="24"/>
          <w:szCs w:val="24"/>
        </w:rPr>
        <w:t xml:space="preserve">We know staying at home isn’t always easy, but there are some things you can consider </w:t>
      </w:r>
      <w:proofErr w:type="gramStart"/>
      <w:r>
        <w:rPr>
          <w:rFonts w:ascii="Arial" w:hAnsi="Arial" w:cs="Arial"/>
          <w:sz w:val="24"/>
          <w:szCs w:val="24"/>
        </w:rPr>
        <w:t>to help</w:t>
      </w:r>
      <w:proofErr w:type="gramEnd"/>
      <w:r>
        <w:rPr>
          <w:rFonts w:ascii="Arial" w:hAnsi="Arial" w:cs="Arial"/>
          <w:sz w:val="24"/>
          <w:szCs w:val="24"/>
        </w:rPr>
        <w:t xml:space="preserve"> you and your family adapt Ramadan activities and celebrations for Eid al </w:t>
      </w:r>
      <w:proofErr w:type="spellStart"/>
      <w:r>
        <w:rPr>
          <w:rFonts w:ascii="Arial" w:hAnsi="Arial" w:cs="Arial"/>
          <w:sz w:val="24"/>
          <w:szCs w:val="24"/>
        </w:rPr>
        <w:t>Fitr</w:t>
      </w:r>
      <w:proofErr w:type="spellEnd"/>
      <w:r>
        <w:rPr>
          <w:rFonts w:ascii="Arial" w:hAnsi="Arial" w:cs="Arial"/>
          <w:sz w:val="24"/>
          <w:szCs w:val="24"/>
        </w:rPr>
        <w:t xml:space="preserve"> to the changing circumstances.</w:t>
      </w:r>
    </w:p>
    <w:p w14:paraId="591D6802" w14:textId="77777777" w:rsidR="0017106F" w:rsidRDefault="0017106F" w:rsidP="0017106F">
      <w:pPr>
        <w:rPr>
          <w:rFonts w:ascii="Arial" w:hAnsi="Arial" w:cs="Arial"/>
          <w:sz w:val="24"/>
          <w:szCs w:val="24"/>
        </w:rPr>
      </w:pPr>
    </w:p>
    <w:p w14:paraId="582BEF77" w14:textId="77777777" w:rsidR="0017106F" w:rsidRDefault="0017106F" w:rsidP="0017106F">
      <w:pPr>
        <w:rPr>
          <w:rFonts w:ascii="Arial" w:hAnsi="Arial" w:cs="Arial"/>
          <w:sz w:val="24"/>
          <w:szCs w:val="24"/>
        </w:rPr>
      </w:pPr>
      <w:r>
        <w:rPr>
          <w:rFonts w:ascii="Arial" w:hAnsi="Arial" w:cs="Arial"/>
          <w:sz w:val="24"/>
          <w:szCs w:val="24"/>
        </w:rPr>
        <w:t>You can stay connected with others during Ramadan by streaming Islamic lectures or prayers and arranging virtual Iftars using online video calling platforms such as Zoom and FaceTime.</w:t>
      </w:r>
    </w:p>
    <w:p w14:paraId="288E80CC" w14:textId="77777777" w:rsidR="0017106F" w:rsidRDefault="0017106F" w:rsidP="0017106F">
      <w:pPr>
        <w:rPr>
          <w:rFonts w:ascii="Arial" w:hAnsi="Arial" w:cs="Arial"/>
          <w:sz w:val="24"/>
          <w:szCs w:val="24"/>
        </w:rPr>
      </w:pPr>
    </w:p>
    <w:p w14:paraId="7DEFE068" w14:textId="77777777" w:rsidR="0017106F" w:rsidRDefault="0017106F" w:rsidP="0017106F">
      <w:pPr>
        <w:rPr>
          <w:rFonts w:ascii="Arial" w:hAnsi="Arial" w:cs="Arial"/>
          <w:sz w:val="24"/>
          <w:szCs w:val="24"/>
        </w:rPr>
      </w:pPr>
      <w:r>
        <w:rPr>
          <w:rFonts w:ascii="Arial" w:hAnsi="Arial" w:cs="Arial"/>
          <w:sz w:val="24"/>
          <w:szCs w:val="24"/>
        </w:rPr>
        <w:t xml:space="preserve">Planning your meals will help you limit shopping trips and follow social distancing guidelines. Consider high-energy, slow-burn food for </w:t>
      </w:r>
      <w:proofErr w:type="spellStart"/>
      <w:r>
        <w:rPr>
          <w:rFonts w:ascii="Arial" w:hAnsi="Arial" w:cs="Arial"/>
          <w:sz w:val="24"/>
          <w:szCs w:val="24"/>
        </w:rPr>
        <w:t>suhoor</w:t>
      </w:r>
      <w:proofErr w:type="spellEnd"/>
      <w:r>
        <w:rPr>
          <w:rFonts w:ascii="Arial" w:hAnsi="Arial" w:cs="Arial"/>
          <w:sz w:val="24"/>
          <w:szCs w:val="24"/>
        </w:rPr>
        <w:t xml:space="preserve"> and remember to hydrate well to avoid tiredness and headaches.</w:t>
      </w:r>
    </w:p>
    <w:p w14:paraId="7680EEDD" w14:textId="77777777" w:rsidR="0017106F" w:rsidRDefault="0017106F" w:rsidP="0017106F">
      <w:pPr>
        <w:rPr>
          <w:rFonts w:ascii="Arial" w:hAnsi="Arial" w:cs="Arial"/>
          <w:sz w:val="24"/>
          <w:szCs w:val="24"/>
        </w:rPr>
      </w:pPr>
    </w:p>
    <w:p w14:paraId="4B588281" w14:textId="77777777" w:rsidR="0017106F" w:rsidRDefault="0017106F" w:rsidP="0017106F">
      <w:pPr>
        <w:rPr>
          <w:rFonts w:ascii="Arial" w:hAnsi="Arial" w:cs="Arial"/>
          <w:sz w:val="24"/>
          <w:szCs w:val="24"/>
        </w:rPr>
      </w:pPr>
      <w:r>
        <w:rPr>
          <w:rFonts w:ascii="Arial" w:hAnsi="Arial" w:cs="Arial"/>
          <w:sz w:val="24"/>
          <w:szCs w:val="24"/>
        </w:rPr>
        <w:t>If you are working, remember to stop for regular breaks as it is vital to take time to reflect and look after yourself.</w:t>
      </w:r>
    </w:p>
    <w:p w14:paraId="1D937033" w14:textId="77777777" w:rsidR="0017106F" w:rsidRDefault="0017106F" w:rsidP="0017106F">
      <w:pPr>
        <w:rPr>
          <w:rFonts w:ascii="Arial" w:hAnsi="Arial" w:cs="Arial"/>
          <w:sz w:val="24"/>
          <w:szCs w:val="24"/>
        </w:rPr>
      </w:pPr>
    </w:p>
    <w:p w14:paraId="3C440621" w14:textId="77777777" w:rsidR="0017106F" w:rsidRDefault="0017106F" w:rsidP="0017106F">
      <w:pPr>
        <w:rPr>
          <w:rFonts w:ascii="Arial" w:hAnsi="Arial" w:cs="Arial"/>
          <w:sz w:val="24"/>
          <w:szCs w:val="24"/>
        </w:rPr>
      </w:pPr>
      <w:r>
        <w:rPr>
          <w:rFonts w:ascii="Arial" w:hAnsi="Arial" w:cs="Arial"/>
          <w:sz w:val="24"/>
          <w:szCs w:val="24"/>
        </w:rPr>
        <w:t xml:space="preserve">The Muslim Council of Britain (MCB) has created guidance to help families observe Ramadan and Eid at home. For more useful information, available in a number of languages, visit </w:t>
      </w:r>
      <w:hyperlink r:id="rId7" w:history="1">
        <w:r>
          <w:rPr>
            <w:rStyle w:val="Hyperlink"/>
            <w:rFonts w:ascii="Arial" w:hAnsi="Arial" w:cs="Arial"/>
            <w:sz w:val="24"/>
            <w:szCs w:val="24"/>
          </w:rPr>
          <w:t>www.mcb.org.uk/resources/ramadan</w:t>
        </w:r>
      </w:hyperlink>
    </w:p>
    <w:p w14:paraId="18AC0345" w14:textId="77777777" w:rsidR="0017106F" w:rsidRDefault="0017106F" w:rsidP="0017106F">
      <w:pPr>
        <w:rPr>
          <w:rFonts w:ascii="Arial" w:hAnsi="Arial" w:cs="Arial"/>
          <w:sz w:val="24"/>
          <w:szCs w:val="24"/>
        </w:rPr>
      </w:pPr>
    </w:p>
    <w:p w14:paraId="1A063B65" w14:textId="77777777" w:rsidR="0017106F" w:rsidRDefault="0017106F" w:rsidP="0017106F">
      <w:pPr>
        <w:rPr>
          <w:rFonts w:ascii="Arial" w:hAnsi="Arial" w:cs="Arial"/>
          <w:sz w:val="24"/>
          <w:szCs w:val="24"/>
        </w:rPr>
      </w:pPr>
      <w:r>
        <w:rPr>
          <w:rFonts w:ascii="Arial" w:hAnsi="Arial" w:cs="Arial"/>
          <w:sz w:val="24"/>
          <w:szCs w:val="24"/>
        </w:rPr>
        <w:t xml:space="preserve">Several social and spiritual events are being hosted on the MCB’s Facebook and Twitter channels at </w:t>
      </w:r>
      <w:hyperlink r:id="rId8" w:history="1">
        <w:r>
          <w:rPr>
            <w:rStyle w:val="Hyperlink"/>
            <w:rFonts w:ascii="Arial" w:hAnsi="Arial" w:cs="Arial"/>
            <w:sz w:val="24"/>
            <w:szCs w:val="24"/>
          </w:rPr>
          <w:t>www.facebook.com/muslimcouncil.uk</w:t>
        </w:r>
      </w:hyperlink>
      <w:r>
        <w:rPr>
          <w:rFonts w:ascii="Arial" w:hAnsi="Arial" w:cs="Arial"/>
          <w:sz w:val="24"/>
          <w:szCs w:val="24"/>
        </w:rPr>
        <w:t xml:space="preserve"> and</w:t>
      </w:r>
    </w:p>
    <w:p w14:paraId="7C21568C" w14:textId="77777777" w:rsidR="0017106F" w:rsidRDefault="0017106F" w:rsidP="0017106F">
      <w:pPr>
        <w:rPr>
          <w:rFonts w:ascii="Arial" w:hAnsi="Arial" w:cs="Arial"/>
          <w:sz w:val="24"/>
          <w:szCs w:val="24"/>
        </w:rPr>
      </w:pPr>
      <w:r>
        <w:rPr>
          <w:rFonts w:ascii="Arial" w:hAnsi="Arial" w:cs="Arial"/>
          <w:sz w:val="24"/>
          <w:szCs w:val="24"/>
        </w:rPr>
        <w:t>@</w:t>
      </w:r>
      <w:proofErr w:type="spellStart"/>
      <w:r>
        <w:rPr>
          <w:rFonts w:ascii="Arial" w:hAnsi="Arial" w:cs="Arial"/>
          <w:sz w:val="24"/>
          <w:szCs w:val="24"/>
        </w:rPr>
        <w:t>MuslimCouncil</w:t>
      </w:r>
      <w:proofErr w:type="spellEnd"/>
    </w:p>
    <w:p w14:paraId="2602364B" w14:textId="77777777" w:rsidR="0017106F" w:rsidRDefault="0017106F" w:rsidP="0017106F">
      <w:pPr>
        <w:rPr>
          <w:rFonts w:ascii="Arial" w:hAnsi="Arial" w:cs="Arial"/>
          <w:sz w:val="24"/>
          <w:szCs w:val="24"/>
        </w:rPr>
      </w:pPr>
    </w:p>
    <w:p w14:paraId="3DE9916B" w14:textId="77777777" w:rsidR="0017106F" w:rsidRDefault="0017106F" w:rsidP="0017106F">
      <w:pPr>
        <w:rPr>
          <w:rFonts w:ascii="Arial" w:hAnsi="Arial" w:cs="Arial"/>
          <w:sz w:val="24"/>
          <w:szCs w:val="24"/>
        </w:rPr>
      </w:pPr>
      <w:r>
        <w:rPr>
          <w:rFonts w:ascii="Arial" w:hAnsi="Arial" w:cs="Arial"/>
          <w:sz w:val="24"/>
          <w:szCs w:val="24"/>
        </w:rPr>
        <w:t xml:space="preserve">You can also find engaging live and recorded content for children, teenagers and families on the </w:t>
      </w:r>
      <w:proofErr w:type="spellStart"/>
      <w:r>
        <w:rPr>
          <w:rFonts w:ascii="Arial" w:hAnsi="Arial" w:cs="Arial"/>
          <w:sz w:val="24"/>
          <w:szCs w:val="24"/>
        </w:rPr>
        <w:t>iSyllabus</w:t>
      </w:r>
      <w:proofErr w:type="spellEnd"/>
      <w:r>
        <w:rPr>
          <w:rFonts w:ascii="Arial" w:hAnsi="Arial" w:cs="Arial"/>
          <w:sz w:val="24"/>
          <w:szCs w:val="24"/>
        </w:rPr>
        <w:t xml:space="preserve"> Ramadan Virtual Hub at </w:t>
      </w:r>
      <w:hyperlink r:id="rId9" w:history="1">
        <w:r>
          <w:rPr>
            <w:rStyle w:val="Hyperlink"/>
            <w:rFonts w:ascii="Arial" w:hAnsi="Arial" w:cs="Arial"/>
            <w:sz w:val="24"/>
            <w:szCs w:val="24"/>
          </w:rPr>
          <w:t>www.isyllabus.org/ramadan-2020</w:t>
        </w:r>
      </w:hyperlink>
    </w:p>
    <w:p w14:paraId="447C9C39" w14:textId="77777777" w:rsidR="0017106F" w:rsidRDefault="0017106F" w:rsidP="0017106F">
      <w:pPr>
        <w:rPr>
          <w:rFonts w:ascii="Arial" w:hAnsi="Arial" w:cs="Arial"/>
          <w:b/>
          <w:bCs/>
          <w:sz w:val="24"/>
          <w:szCs w:val="24"/>
        </w:rPr>
      </w:pPr>
    </w:p>
    <w:p w14:paraId="7B821530" w14:textId="77777777" w:rsidR="0017106F" w:rsidRDefault="0017106F" w:rsidP="0017106F">
      <w:pPr>
        <w:jc w:val="center"/>
        <w:rPr>
          <w:rFonts w:ascii="Arial" w:hAnsi="Arial" w:cs="Arial"/>
          <w:b/>
          <w:bCs/>
          <w:sz w:val="24"/>
          <w:szCs w:val="24"/>
        </w:rPr>
      </w:pPr>
      <w:r>
        <w:rPr>
          <w:rFonts w:ascii="Arial" w:hAnsi="Arial" w:cs="Arial"/>
          <w:b/>
          <w:bCs/>
          <w:sz w:val="24"/>
          <w:szCs w:val="24"/>
        </w:rPr>
        <w:t>ENDS</w:t>
      </w:r>
    </w:p>
    <w:p w14:paraId="4873D483" w14:textId="77777777" w:rsidR="0017106F" w:rsidRDefault="0017106F" w:rsidP="0017106F">
      <w:pPr>
        <w:jc w:val="center"/>
        <w:rPr>
          <w:rFonts w:ascii="Arial" w:hAnsi="Arial" w:cs="Arial"/>
          <w:b/>
          <w:bCs/>
          <w:sz w:val="24"/>
          <w:szCs w:val="24"/>
        </w:rPr>
      </w:pPr>
    </w:p>
    <w:p w14:paraId="10FEC221" w14:textId="77777777" w:rsidR="00C706C5" w:rsidRDefault="00C706C5"/>
    <w:sectPr w:rsidR="00C7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F"/>
    <w:rsid w:val="0017106F"/>
    <w:rsid w:val="00C7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4730"/>
  <w15:chartTrackingRefBased/>
  <w15:docId w15:val="{453E78AC-38F1-4B32-8CF6-0811C6AF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0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uslimcouncil.uk" TargetMode="External"/><Relationship Id="rId3" Type="http://schemas.openxmlformats.org/officeDocument/2006/relationships/customXml" Target="../customXml/item3.xml"/><Relationship Id="rId7" Type="http://schemas.openxmlformats.org/officeDocument/2006/relationships/hyperlink" Target="http://www.mcb.org.uk/resources/ramad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syllabus.org/ramada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41BC9F0DCBB469B9B36478BD26E77" ma:contentTypeVersion="12" ma:contentTypeDescription="Create a new document." ma:contentTypeScope="" ma:versionID="ee1623e4cd3270e5066cecec9ea3633c">
  <xsd:schema xmlns:xsd="http://www.w3.org/2001/XMLSchema" xmlns:xs="http://www.w3.org/2001/XMLSchema" xmlns:p="http://schemas.microsoft.com/office/2006/metadata/properties" xmlns:ns3="120a744e-2a52-491c-be1d-8ad5aca99542" xmlns:ns4="0ddbe8bb-a22e-4c73-9fed-aa5d5dc36631" targetNamespace="http://schemas.microsoft.com/office/2006/metadata/properties" ma:root="true" ma:fieldsID="fb3c5f942751857feabdd2bca027dc37" ns3:_="" ns4:_="">
    <xsd:import namespace="120a744e-2a52-491c-be1d-8ad5aca99542"/>
    <xsd:import namespace="0ddbe8bb-a22e-4c73-9fed-aa5d5dc36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a744e-2a52-491c-be1d-8ad5aca995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be8bb-a22e-4c73-9fed-aa5d5dc36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D3E77-E1A1-4934-954F-121270FA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a744e-2a52-491c-be1d-8ad5aca99542"/>
    <ds:schemaRef ds:uri="0ddbe8bb-a22e-4c73-9fed-aa5d5dc3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7D169-BD5F-4531-BA42-D0FA2525BBE1}">
  <ds:schemaRefs>
    <ds:schemaRef ds:uri="http://schemas.microsoft.com/sharepoint/v3/contenttype/forms"/>
  </ds:schemaRefs>
</ds:datastoreItem>
</file>

<file path=customXml/itemProps3.xml><?xml version="1.0" encoding="utf-8"?>
<ds:datastoreItem xmlns:ds="http://schemas.openxmlformats.org/officeDocument/2006/customXml" ds:itemID="{0B3EE802-0E86-45BF-B4F1-068499A147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Bennison</dc:creator>
  <cp:keywords/>
  <dc:description/>
  <cp:lastModifiedBy>Sarah-Jane Bennison</cp:lastModifiedBy>
  <cp:revision>1</cp:revision>
  <dcterms:created xsi:type="dcterms:W3CDTF">2020-05-19T08:10:00Z</dcterms:created>
  <dcterms:modified xsi:type="dcterms:W3CDTF">2020-05-19T08:10:00Z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0x010100BB041BC9F0DCBB469B9B36478BD26E77</vt:lpwstr>
  </property>
</Properties>
</file>