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EC" w:rsidRPr="00386155" w:rsidRDefault="00CD56EC" w:rsidP="00CD56EC">
      <w:pPr>
        <w:pStyle w:val="Heading1"/>
        <w:numPr>
          <w:ilvl w:val="0"/>
          <w:numId w:val="0"/>
        </w:numPr>
        <w:rPr>
          <w:color w:val="auto"/>
        </w:rPr>
      </w:pPr>
      <w:bookmarkStart w:id="0" w:name="_Toc479151646"/>
      <w:bookmarkStart w:id="1" w:name="_GoBack"/>
      <w:bookmarkEnd w:id="1"/>
      <w:r w:rsidRPr="00386155">
        <w:rPr>
          <w:color w:val="auto"/>
        </w:rPr>
        <w:t xml:space="preserve">PUPIL RISK AUDIT and </w:t>
      </w:r>
      <w:r w:rsidR="006061C3">
        <w:rPr>
          <w:color w:val="auto"/>
        </w:rPr>
        <w:t xml:space="preserve">RISK </w:t>
      </w:r>
      <w:r w:rsidRPr="00386155">
        <w:rPr>
          <w:color w:val="auto"/>
        </w:rPr>
        <w:t>ASSESSMENT</w:t>
      </w:r>
      <w:bookmarkEnd w:id="0"/>
      <w:r w:rsidR="006061C3">
        <w:rPr>
          <w:color w:val="auto"/>
        </w:rPr>
        <w:t xml:space="preserve"> Pro forma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2"/>
        <w:gridCol w:w="1960"/>
        <w:gridCol w:w="724"/>
        <w:gridCol w:w="580"/>
        <w:gridCol w:w="1962"/>
        <w:gridCol w:w="6852"/>
      </w:tblGrid>
      <w:tr w:rsidR="00CD56EC" w:rsidRPr="008C7AAD" w:rsidTr="00F458A3">
        <w:tc>
          <w:tcPr>
            <w:tcW w:w="4316" w:type="dxa"/>
            <w:gridSpan w:val="3"/>
          </w:tcPr>
          <w:p w:rsidR="00CD56EC" w:rsidRPr="008C7AAD" w:rsidRDefault="00CD56EC" w:rsidP="00F458A3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Pupils Name:</w:t>
            </w:r>
          </w:p>
        </w:tc>
        <w:tc>
          <w:tcPr>
            <w:tcW w:w="9394" w:type="dxa"/>
            <w:gridSpan w:val="3"/>
          </w:tcPr>
          <w:p w:rsidR="00CD56EC" w:rsidRPr="008C7AAD" w:rsidRDefault="00CD56EC" w:rsidP="00F458A3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4316" w:type="dxa"/>
            <w:gridSpan w:val="3"/>
          </w:tcPr>
          <w:p w:rsidR="00CD56EC" w:rsidRPr="008C7AAD" w:rsidRDefault="00CD56EC" w:rsidP="00F458A3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9394" w:type="dxa"/>
            <w:gridSpan w:val="3"/>
          </w:tcPr>
          <w:p w:rsidR="00CD56EC" w:rsidRPr="008C7AAD" w:rsidRDefault="00CD56EC" w:rsidP="00F458A3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4316" w:type="dxa"/>
            <w:gridSpan w:val="3"/>
          </w:tcPr>
          <w:p w:rsidR="00CD56EC" w:rsidRPr="008C7AAD" w:rsidRDefault="00CD56EC" w:rsidP="00F458A3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Audit undertaken by:</w:t>
            </w:r>
          </w:p>
        </w:tc>
        <w:tc>
          <w:tcPr>
            <w:tcW w:w="9394" w:type="dxa"/>
            <w:gridSpan w:val="3"/>
          </w:tcPr>
          <w:p w:rsidR="00CD56EC" w:rsidRPr="008C7AAD" w:rsidRDefault="00CD56EC" w:rsidP="00F458A3">
            <w:pPr>
              <w:spacing w:before="20" w:after="20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3710" w:type="dxa"/>
            <w:gridSpan w:val="6"/>
          </w:tcPr>
          <w:p w:rsidR="00CD56EC" w:rsidRPr="008C7AAD" w:rsidRDefault="00CD56EC" w:rsidP="00F458A3">
            <w:pPr>
              <w:spacing w:beforeLines="20" w:before="48" w:afterLines="20" w:after="48"/>
              <w:jc w:val="both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Describe the severity of the risk including whether risk is behavioural, physical, medical and any pre-existing medical conditions</w:t>
            </w:r>
          </w:p>
          <w:p w:rsidR="00CD56EC" w:rsidRPr="008C7AAD" w:rsidRDefault="00CD56EC" w:rsidP="00F458A3">
            <w:pPr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  <w:p w:rsidR="00CD56EC" w:rsidRPr="008C7AAD" w:rsidRDefault="00CD56EC" w:rsidP="00F458A3">
            <w:pPr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3710" w:type="dxa"/>
            <w:gridSpan w:val="6"/>
          </w:tcPr>
          <w:p w:rsidR="00CD56EC" w:rsidRPr="008C7AAD" w:rsidRDefault="00CD56EC" w:rsidP="00F458A3">
            <w:pPr>
              <w:spacing w:before="80" w:after="80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EVIDENCE</w:t>
            </w:r>
          </w:p>
        </w:tc>
      </w:tr>
      <w:tr w:rsidR="00CD56EC" w:rsidRPr="008C7AAD" w:rsidTr="00F458A3">
        <w:tc>
          <w:tcPr>
            <w:tcW w:w="1632" w:type="dxa"/>
            <w:tcBorders>
              <w:bottom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Behaviour</w:t>
            </w:r>
          </w:p>
        </w:tc>
        <w:tc>
          <w:tcPr>
            <w:tcW w:w="1960" w:type="dxa"/>
            <w:tcBorders>
              <w:bottom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When</w:t>
            </w:r>
            <w:r w:rsidRPr="008C7AAD">
              <w:rPr>
                <w:rFonts w:cs="Arial"/>
                <w:b/>
                <w:sz w:val="24"/>
                <w:szCs w:val="24"/>
              </w:rPr>
              <w:br/>
              <w:t>(Time of day; potential triggers)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Most at Risk</w:t>
            </w:r>
          </w:p>
        </w:tc>
        <w:tc>
          <w:tcPr>
            <w:tcW w:w="1962" w:type="dxa"/>
            <w:tcBorders>
              <w:bottom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Potential of Harm</w:t>
            </w:r>
          </w:p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(No Harm, Harm, Serious)</w:t>
            </w:r>
          </w:p>
        </w:tc>
        <w:tc>
          <w:tcPr>
            <w:tcW w:w="6852" w:type="dxa"/>
            <w:tcBorders>
              <w:bottom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b/>
                <w:sz w:val="24"/>
                <w:szCs w:val="24"/>
              </w:rPr>
            </w:pPr>
            <w:r w:rsidRPr="008C7AAD">
              <w:rPr>
                <w:rFonts w:cs="Arial"/>
                <w:b/>
                <w:sz w:val="24"/>
                <w:szCs w:val="24"/>
              </w:rPr>
              <w:t>What happened</w:t>
            </w:r>
          </w:p>
        </w:tc>
      </w:tr>
      <w:tr w:rsidR="00CD56EC" w:rsidRPr="008C7AAD" w:rsidTr="00F458A3">
        <w:tc>
          <w:tcPr>
            <w:tcW w:w="1632" w:type="dxa"/>
            <w:tcBorders>
              <w:top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nil"/>
            </w:tcBorders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632" w:type="dxa"/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632" w:type="dxa"/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632" w:type="dxa"/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632" w:type="dxa"/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8C7AAD" w:rsidTr="00F458A3">
        <w:tc>
          <w:tcPr>
            <w:tcW w:w="1632" w:type="dxa"/>
          </w:tcPr>
          <w:p w:rsidR="00CD56EC" w:rsidRPr="008C7AAD" w:rsidRDefault="00CD56EC" w:rsidP="00F458A3">
            <w:pPr>
              <w:spacing w:beforeLines="20" w:before="48" w:afterLines="20" w:after="48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D56EC" w:rsidRPr="008C7AAD" w:rsidRDefault="00CD56EC" w:rsidP="00F458A3">
            <w:pPr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52" w:type="dxa"/>
          </w:tcPr>
          <w:p w:rsidR="00CD56EC" w:rsidRPr="008C7AAD" w:rsidRDefault="00CD56EC" w:rsidP="00F458A3">
            <w:pPr>
              <w:tabs>
                <w:tab w:val="left" w:pos="144"/>
              </w:tabs>
              <w:spacing w:beforeLines="20" w:before="48" w:afterLines="20" w:after="48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D56EC" w:rsidRDefault="00CD56EC" w:rsidP="00CD56EC">
      <w:pPr>
        <w:tabs>
          <w:tab w:val="left" w:pos="3600"/>
          <w:tab w:val="left" w:leader="dot" w:pos="8640"/>
          <w:tab w:val="left" w:leader="dot" w:pos="15300"/>
        </w:tabs>
        <w:rPr>
          <w:rFonts w:cs="Arial"/>
          <w:sz w:val="24"/>
          <w:szCs w:val="24"/>
        </w:rPr>
      </w:pPr>
    </w:p>
    <w:p w:rsidR="00CD56EC" w:rsidRPr="008C7AAD" w:rsidRDefault="00CD56EC" w:rsidP="00CD56EC">
      <w:pPr>
        <w:tabs>
          <w:tab w:val="left" w:pos="3600"/>
          <w:tab w:val="left" w:leader="dot" w:pos="8640"/>
          <w:tab w:val="left" w:leader="dot" w:pos="15300"/>
        </w:tabs>
        <w:rPr>
          <w:rFonts w:cs="Arial"/>
          <w:sz w:val="24"/>
          <w:szCs w:val="24"/>
        </w:rPr>
      </w:pPr>
      <w:r w:rsidRPr="008C7AAD">
        <w:rPr>
          <w:rFonts w:cs="Arial"/>
          <w:sz w:val="24"/>
          <w:szCs w:val="24"/>
        </w:rPr>
        <w:t>Assessment completed by:</w:t>
      </w:r>
      <w:r w:rsidRPr="008C7AAD">
        <w:rPr>
          <w:rFonts w:cs="Arial"/>
          <w:sz w:val="24"/>
          <w:szCs w:val="24"/>
        </w:rPr>
        <w:tab/>
      </w:r>
      <w:r w:rsidRPr="008C7AAD">
        <w:rPr>
          <w:rFonts w:cs="Arial"/>
          <w:sz w:val="24"/>
          <w:szCs w:val="24"/>
        </w:rPr>
        <w:tab/>
        <w:t xml:space="preserve">   Signed:   </w:t>
      </w:r>
    </w:p>
    <w:p w:rsidR="00CD56EC" w:rsidRPr="008C7AAD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8C7AAD">
        <w:rPr>
          <w:rFonts w:cs="Arial"/>
          <w:sz w:val="24"/>
          <w:szCs w:val="24"/>
        </w:rPr>
        <w:t>Date of assessment:</w:t>
      </w:r>
      <w:r w:rsidRPr="008C7AAD">
        <w:rPr>
          <w:rFonts w:cs="Arial"/>
          <w:sz w:val="24"/>
          <w:szCs w:val="24"/>
        </w:rPr>
        <w:tab/>
      </w:r>
      <w:r w:rsidRPr="008C7AAD">
        <w:rPr>
          <w:rFonts w:cs="Arial"/>
          <w:sz w:val="24"/>
          <w:szCs w:val="24"/>
        </w:rPr>
        <w:tab/>
        <w:t xml:space="preserve">   Review date:  </w:t>
      </w:r>
      <w:r w:rsidRPr="008C7AAD">
        <w:rPr>
          <w:rFonts w:cs="Arial"/>
          <w:sz w:val="24"/>
          <w:szCs w:val="24"/>
        </w:rPr>
        <w:tab/>
      </w:r>
    </w:p>
    <w:p w:rsidR="00CD56EC" w:rsidRPr="00B174D9" w:rsidRDefault="00CD56EC" w:rsidP="00CD56EC">
      <w:pPr>
        <w:jc w:val="center"/>
        <w:rPr>
          <w:b/>
          <w:sz w:val="32"/>
          <w:szCs w:val="32"/>
        </w:rPr>
      </w:pPr>
      <w:r w:rsidRPr="008C7AAD">
        <w:rPr>
          <w:rFonts w:cs="Arial"/>
          <w:b/>
          <w:sz w:val="24"/>
          <w:szCs w:val="24"/>
          <w:u w:val="single"/>
        </w:rPr>
        <w:br w:type="page"/>
      </w:r>
      <w:r w:rsidRPr="00B174D9">
        <w:rPr>
          <w:b/>
          <w:sz w:val="32"/>
          <w:szCs w:val="32"/>
        </w:rPr>
        <w:lastRenderedPageBreak/>
        <w:t xml:space="preserve"> RISK ASSESSMENT </w:t>
      </w:r>
    </w:p>
    <w:tbl>
      <w:tblPr>
        <w:tblStyle w:val="TableGrid"/>
        <w:tblW w:w="13750" w:type="dxa"/>
        <w:tblInd w:w="-5" w:type="dxa"/>
        <w:tblLook w:val="01E0" w:firstRow="1" w:lastRow="1" w:firstColumn="1" w:lastColumn="1" w:noHBand="0" w:noVBand="0"/>
      </w:tblPr>
      <w:tblGrid>
        <w:gridCol w:w="1367"/>
        <w:gridCol w:w="1322"/>
        <w:gridCol w:w="425"/>
        <w:gridCol w:w="425"/>
        <w:gridCol w:w="425"/>
        <w:gridCol w:w="366"/>
        <w:gridCol w:w="4029"/>
        <w:gridCol w:w="4115"/>
        <w:gridCol w:w="426"/>
        <w:gridCol w:w="425"/>
        <w:gridCol w:w="425"/>
      </w:tblGrid>
      <w:tr w:rsidR="00CD56EC" w:rsidRPr="000D13D3" w:rsidTr="00F458A3">
        <w:tc>
          <w:tcPr>
            <w:tcW w:w="4330" w:type="dxa"/>
            <w:gridSpan w:val="6"/>
          </w:tcPr>
          <w:p w:rsidR="00CD56EC" w:rsidRPr="000D13D3" w:rsidRDefault="00CD56EC" w:rsidP="00F458A3">
            <w:pPr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Pupils Name:</w:t>
            </w:r>
          </w:p>
        </w:tc>
        <w:tc>
          <w:tcPr>
            <w:tcW w:w="9420" w:type="dxa"/>
            <w:gridSpan w:val="5"/>
          </w:tcPr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4330" w:type="dxa"/>
            <w:gridSpan w:val="6"/>
          </w:tcPr>
          <w:p w:rsidR="00CD56EC" w:rsidRPr="000D13D3" w:rsidRDefault="00CD56EC" w:rsidP="00F458A3">
            <w:pPr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9420" w:type="dxa"/>
            <w:gridSpan w:val="5"/>
          </w:tcPr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4330" w:type="dxa"/>
            <w:gridSpan w:val="6"/>
          </w:tcPr>
          <w:p w:rsidR="00CD56EC" w:rsidRPr="000D13D3" w:rsidRDefault="00CD56EC" w:rsidP="00F458A3">
            <w:pPr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Risk Assessment Undertaken By:</w:t>
            </w:r>
          </w:p>
        </w:tc>
        <w:tc>
          <w:tcPr>
            <w:tcW w:w="9420" w:type="dxa"/>
            <w:gridSpan w:val="5"/>
          </w:tcPr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4330" w:type="dxa"/>
            <w:gridSpan w:val="6"/>
          </w:tcPr>
          <w:p w:rsidR="00CD56EC" w:rsidRPr="000D13D3" w:rsidRDefault="00CD56EC" w:rsidP="00F458A3">
            <w:pPr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Other individuals involved in writing risk assessment (parent/carer/child/AHP etc.):</w:t>
            </w:r>
          </w:p>
        </w:tc>
        <w:tc>
          <w:tcPr>
            <w:tcW w:w="9420" w:type="dxa"/>
            <w:gridSpan w:val="5"/>
          </w:tcPr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750" w:type="dxa"/>
            <w:gridSpan w:val="11"/>
          </w:tcPr>
          <w:p w:rsidR="00CD56EC" w:rsidRPr="000D13D3" w:rsidRDefault="00CD56EC" w:rsidP="00F458A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What health and safety hazards arise or could arise? (</w:t>
            </w:r>
            <w:proofErr w:type="gramStart"/>
            <w:r w:rsidRPr="000D13D3">
              <w:rPr>
                <w:rFonts w:cs="Arial"/>
                <w:b/>
                <w:sz w:val="24"/>
                <w:szCs w:val="24"/>
              </w:rPr>
              <w:t>including</w:t>
            </w:r>
            <w:proofErr w:type="gramEnd"/>
            <w:r w:rsidRPr="000D13D3">
              <w:rPr>
                <w:rFonts w:cs="Arial"/>
                <w:b/>
                <w:sz w:val="24"/>
                <w:szCs w:val="24"/>
              </w:rPr>
              <w:t xml:space="preserve"> trigger points, time of day they may occur, specific activities and any pattern to behaviour etc.)</w:t>
            </w:r>
          </w:p>
          <w:p w:rsidR="00CD56EC" w:rsidRPr="000D13D3" w:rsidRDefault="00CD56EC" w:rsidP="00F458A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67" w:type="dxa"/>
            <w:tcBorders>
              <w:bottom w:val="nil"/>
            </w:tcBorders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Hazard / Risk</w:t>
            </w:r>
          </w:p>
        </w:tc>
        <w:tc>
          <w:tcPr>
            <w:tcW w:w="1322" w:type="dxa"/>
            <w:tcBorders>
              <w:bottom w:val="nil"/>
            </w:tcBorders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Person/s Affected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Risk level before controls are in place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Initial control measures</w:t>
            </w:r>
          </w:p>
        </w:tc>
        <w:tc>
          <w:tcPr>
            <w:tcW w:w="4115" w:type="dxa"/>
            <w:tcBorders>
              <w:bottom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New / further control measures required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Risk level with controls in place</w:t>
            </w:r>
          </w:p>
        </w:tc>
      </w:tr>
      <w:tr w:rsidR="00CD56EC" w:rsidRPr="000D13D3" w:rsidTr="00F458A3">
        <w:tc>
          <w:tcPr>
            <w:tcW w:w="1367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L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</w:tcBorders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t>L</w:t>
            </w:r>
          </w:p>
        </w:tc>
      </w:tr>
      <w:tr w:rsidR="00CD56EC" w:rsidRPr="000D13D3" w:rsidTr="00F458A3">
        <w:tc>
          <w:tcPr>
            <w:tcW w:w="1367" w:type="dxa"/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:rsidR="00CD56EC" w:rsidRPr="000D13D3" w:rsidRDefault="00CD56EC" w:rsidP="00F458A3">
            <w:pPr>
              <w:tabs>
                <w:tab w:val="left" w:pos="144"/>
              </w:tabs>
              <w:spacing w:before="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67" w:type="dxa"/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:rsidR="00CD56EC" w:rsidRPr="000D13D3" w:rsidRDefault="00CD56EC" w:rsidP="00F458A3">
            <w:pPr>
              <w:tabs>
                <w:tab w:val="left" w:pos="144"/>
              </w:tabs>
              <w:spacing w:before="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67" w:type="dxa"/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:rsidR="00CD56EC" w:rsidRPr="000D13D3" w:rsidRDefault="00CD56EC" w:rsidP="00F458A3">
            <w:pPr>
              <w:tabs>
                <w:tab w:val="left" w:pos="144"/>
              </w:tabs>
              <w:spacing w:before="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67" w:type="dxa"/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:rsidR="00CD56EC" w:rsidRPr="000D13D3" w:rsidRDefault="00CD56EC" w:rsidP="00F458A3">
            <w:pPr>
              <w:tabs>
                <w:tab w:val="left" w:pos="144"/>
              </w:tabs>
              <w:spacing w:before="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67" w:type="dxa"/>
          </w:tcPr>
          <w:p w:rsidR="00CD56EC" w:rsidRPr="000D13D3" w:rsidRDefault="00CD56EC" w:rsidP="00F458A3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:rsidR="00CD56EC" w:rsidRPr="000D13D3" w:rsidRDefault="00CD56EC" w:rsidP="00F458A3">
            <w:pPr>
              <w:tabs>
                <w:tab w:val="left" w:pos="144"/>
              </w:tabs>
              <w:spacing w:before="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56EC" w:rsidRPr="000D13D3" w:rsidRDefault="00CD56EC" w:rsidP="00F458A3">
            <w:pPr>
              <w:spacing w:before="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D56EC" w:rsidRPr="000D13D3" w:rsidTr="00F458A3">
        <w:tc>
          <w:tcPr>
            <w:tcW w:w="13750" w:type="dxa"/>
            <w:gridSpan w:val="11"/>
          </w:tcPr>
          <w:p w:rsidR="00CD56EC" w:rsidRPr="000D13D3" w:rsidRDefault="00CD56EC" w:rsidP="00F458A3">
            <w:pPr>
              <w:rPr>
                <w:rFonts w:cs="Arial"/>
                <w:b/>
                <w:sz w:val="24"/>
                <w:szCs w:val="24"/>
              </w:rPr>
            </w:pPr>
            <w:r w:rsidRPr="000D13D3">
              <w:rPr>
                <w:rFonts w:cs="Arial"/>
                <w:b/>
                <w:sz w:val="24"/>
                <w:szCs w:val="24"/>
              </w:rPr>
              <w:lastRenderedPageBreak/>
              <w:t>List any activities which cannot be safely managed, as far as it is possible to foresee:</w:t>
            </w: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  <w:p w:rsidR="00CD56EC" w:rsidRPr="000D13D3" w:rsidRDefault="00CD56EC" w:rsidP="00F458A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D56EC" w:rsidRPr="000D13D3" w:rsidRDefault="00CD56EC" w:rsidP="00CD56EC">
      <w:pPr>
        <w:rPr>
          <w:rFonts w:cs="Arial"/>
          <w:sz w:val="24"/>
          <w:szCs w:val="24"/>
        </w:rPr>
      </w:pP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300"/>
        </w:tabs>
        <w:rPr>
          <w:rFonts w:cs="Arial"/>
          <w:sz w:val="24"/>
          <w:szCs w:val="24"/>
        </w:rPr>
      </w:pPr>
      <w:r w:rsidRPr="000D13D3">
        <w:rPr>
          <w:rFonts w:cs="Arial"/>
          <w:sz w:val="24"/>
          <w:szCs w:val="24"/>
        </w:rPr>
        <w:t>Assessment completed by:</w:t>
      </w:r>
      <w:r w:rsidRPr="000D13D3">
        <w:rPr>
          <w:rFonts w:cs="Arial"/>
          <w:sz w:val="24"/>
          <w:szCs w:val="24"/>
        </w:rPr>
        <w:tab/>
      </w:r>
      <w:r w:rsidRPr="000D13D3">
        <w:rPr>
          <w:rFonts w:cs="Arial"/>
          <w:sz w:val="24"/>
          <w:szCs w:val="24"/>
        </w:rPr>
        <w:tab/>
        <w:t xml:space="preserve">   Signed:   </w:t>
      </w:r>
    </w:p>
    <w:p w:rsidR="00CD56EC" w:rsidRPr="000D13D3" w:rsidRDefault="00CD56EC" w:rsidP="00CD56EC">
      <w:pPr>
        <w:tabs>
          <w:tab w:val="left" w:pos="3600"/>
          <w:tab w:val="left" w:pos="7920"/>
        </w:tabs>
        <w:rPr>
          <w:rFonts w:cs="Arial"/>
          <w:sz w:val="24"/>
          <w:szCs w:val="24"/>
        </w:rPr>
      </w:pP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0D13D3">
        <w:rPr>
          <w:rFonts w:cs="Arial"/>
          <w:sz w:val="24"/>
          <w:szCs w:val="24"/>
        </w:rPr>
        <w:t>Date of assessment:</w:t>
      </w:r>
      <w:r w:rsidRPr="000D13D3">
        <w:rPr>
          <w:rFonts w:cs="Arial"/>
          <w:sz w:val="24"/>
          <w:szCs w:val="24"/>
        </w:rPr>
        <w:tab/>
      </w:r>
      <w:r w:rsidRPr="000D13D3">
        <w:rPr>
          <w:rFonts w:cs="Arial"/>
          <w:sz w:val="24"/>
          <w:szCs w:val="24"/>
        </w:rPr>
        <w:tab/>
        <w:t xml:space="preserve">   Review date:  </w:t>
      </w: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0D13D3">
        <w:rPr>
          <w:rFonts w:cs="Arial"/>
          <w:sz w:val="24"/>
          <w:szCs w:val="24"/>
        </w:rPr>
        <w:t>Parent/carer</w:t>
      </w:r>
      <w:r w:rsidRPr="000D13D3">
        <w:rPr>
          <w:rFonts w:cs="Arial"/>
          <w:sz w:val="24"/>
          <w:szCs w:val="24"/>
        </w:rPr>
        <w:tab/>
      </w:r>
      <w:r w:rsidRPr="000D13D3">
        <w:rPr>
          <w:rFonts w:cs="Arial"/>
          <w:sz w:val="24"/>
          <w:szCs w:val="24"/>
        </w:rPr>
        <w:tab/>
        <w:t xml:space="preserve">    Signed:       </w:t>
      </w: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0D13D3">
        <w:rPr>
          <w:rFonts w:cs="Arial"/>
          <w:sz w:val="24"/>
          <w:szCs w:val="24"/>
        </w:rPr>
        <w:t>Date:</w:t>
      </w:r>
      <w:r w:rsidRPr="000D13D3">
        <w:rPr>
          <w:rFonts w:cs="Arial"/>
          <w:sz w:val="24"/>
          <w:szCs w:val="24"/>
        </w:rPr>
        <w:tab/>
      </w:r>
      <w:r w:rsidRPr="000D13D3">
        <w:rPr>
          <w:rFonts w:cs="Arial"/>
          <w:sz w:val="24"/>
          <w:szCs w:val="24"/>
        </w:rPr>
        <w:tab/>
      </w: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0D13D3">
        <w:rPr>
          <w:rFonts w:cs="Arial"/>
          <w:sz w:val="24"/>
          <w:szCs w:val="24"/>
        </w:rPr>
        <w:t xml:space="preserve">Pupil: </w:t>
      </w:r>
      <w:r w:rsidRPr="000D13D3">
        <w:rPr>
          <w:rFonts w:cs="Arial"/>
          <w:sz w:val="24"/>
          <w:szCs w:val="24"/>
        </w:rPr>
        <w:tab/>
      </w:r>
      <w:r w:rsidRPr="000D13D3">
        <w:rPr>
          <w:rFonts w:cs="Arial"/>
          <w:sz w:val="24"/>
          <w:szCs w:val="24"/>
        </w:rPr>
        <w:tab/>
        <w:t xml:space="preserve">    Signed: </w:t>
      </w:r>
    </w:p>
    <w:p w:rsidR="00CD56EC" w:rsidRPr="000D13D3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</w:p>
    <w:p w:rsidR="00CD56EC" w:rsidRPr="00CD56EC" w:rsidRDefault="00CD56EC" w:rsidP="00CD56EC">
      <w:pPr>
        <w:tabs>
          <w:tab w:val="left" w:pos="3600"/>
          <w:tab w:val="left" w:leader="dot" w:pos="8640"/>
          <w:tab w:val="left" w:leader="dot" w:pos="15264"/>
        </w:tabs>
        <w:rPr>
          <w:rFonts w:cs="Arial"/>
          <w:sz w:val="24"/>
          <w:szCs w:val="24"/>
        </w:rPr>
      </w:pPr>
      <w:r w:rsidRPr="000D13D3">
        <w:rPr>
          <w:rFonts w:cs="Arial"/>
          <w:sz w:val="24"/>
          <w:szCs w:val="24"/>
        </w:rPr>
        <w:t xml:space="preserve">Date: </w:t>
      </w:r>
      <w:r w:rsidRPr="000D13D3">
        <w:rPr>
          <w:rFonts w:cs="Arial"/>
          <w:sz w:val="24"/>
          <w:szCs w:val="24"/>
        </w:rPr>
        <w:tab/>
      </w:r>
      <w:r w:rsidRPr="000D13D3">
        <w:rPr>
          <w:rFonts w:cs="Arial"/>
          <w:sz w:val="24"/>
          <w:szCs w:val="24"/>
        </w:rPr>
        <w:tab/>
      </w:r>
    </w:p>
    <w:sectPr w:rsidR="00CD56EC" w:rsidRPr="00CD56EC" w:rsidSect="00CD56E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3C" w:rsidRDefault="00FD183C" w:rsidP="00CD56EC">
      <w:pPr>
        <w:spacing w:after="0" w:line="240" w:lineRule="auto"/>
      </w:pPr>
      <w:r>
        <w:separator/>
      </w:r>
    </w:p>
  </w:endnote>
  <w:endnote w:type="continuationSeparator" w:id="0">
    <w:p w:rsidR="00FD183C" w:rsidRDefault="00FD183C" w:rsidP="00CD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3C" w:rsidRDefault="00FD183C" w:rsidP="00CD56EC">
      <w:pPr>
        <w:spacing w:after="0" w:line="240" w:lineRule="auto"/>
      </w:pPr>
      <w:r>
        <w:separator/>
      </w:r>
    </w:p>
  </w:footnote>
  <w:footnote w:type="continuationSeparator" w:id="0">
    <w:p w:rsidR="00FD183C" w:rsidRDefault="00FD183C" w:rsidP="00CD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EC" w:rsidRDefault="00CD56EC" w:rsidP="00CD56EC">
    <w:pPr>
      <w:jc w:val="center"/>
    </w:pPr>
    <w:r w:rsidRPr="00BA6CC5">
      <w:rPr>
        <w:rFonts w:cs="Arial"/>
        <w:noProof/>
        <w:lang w:eastAsia="en-GB"/>
      </w:rPr>
      <w:drawing>
        <wp:inline distT="0" distB="0" distL="0" distR="0" wp14:anchorId="65974E47" wp14:editId="78A2F951">
          <wp:extent cx="1769165" cy="3869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45" cy="40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Education and Children’s Services</w:t>
    </w:r>
  </w:p>
  <w:p w:rsidR="00CD56EC" w:rsidRDefault="00CD56EC">
    <w:pPr>
      <w:pStyle w:val="Header"/>
    </w:pPr>
  </w:p>
  <w:p w:rsidR="00CD56EC" w:rsidRDefault="00CD5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C"/>
    <w:rsid w:val="00297C1A"/>
    <w:rsid w:val="003B1288"/>
    <w:rsid w:val="006061C3"/>
    <w:rsid w:val="00826528"/>
    <w:rsid w:val="00B06CD2"/>
    <w:rsid w:val="00CD56EC"/>
    <w:rsid w:val="00ED0603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DE35D-9A89-455A-89FF-6A18792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E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6EC"/>
    <w:pPr>
      <w:keepNext/>
      <w:keepLines/>
      <w:numPr>
        <w:numId w:val="1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56EC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6EC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6EC"/>
    <w:pPr>
      <w:keepNext/>
      <w:keepLines/>
      <w:numPr>
        <w:ilvl w:val="3"/>
        <w:numId w:val="1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56EC"/>
    <w:pPr>
      <w:keepNext/>
      <w:keepLines/>
      <w:numPr>
        <w:ilvl w:val="4"/>
        <w:numId w:val="1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56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6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6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6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6E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6EC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6EC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56EC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D56EC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6E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6E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6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CD56EC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CD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E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D5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Chris Meiklejohn</cp:lastModifiedBy>
  <cp:revision>2</cp:revision>
  <dcterms:created xsi:type="dcterms:W3CDTF">2017-04-06T13:57:00Z</dcterms:created>
  <dcterms:modified xsi:type="dcterms:W3CDTF">2017-04-06T13:57:00Z</dcterms:modified>
</cp:coreProperties>
</file>